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15E7" w14:textId="77777777" w:rsidR="001F1C4B" w:rsidRPr="006F0B2D" w:rsidRDefault="001F1C4B" w:rsidP="001F1C4B">
      <w:pPr>
        <w:spacing w:before="240" w:after="20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6F0B2D">
        <w:rPr>
          <w:rFonts w:ascii="Arial" w:eastAsia="Calibri" w:hAnsi="Arial" w:cs="Arial"/>
          <w:b/>
          <w:bCs/>
        </w:rPr>
        <w:t>INFORMĀCIJA PRETENDENTIEM</w:t>
      </w:r>
    </w:p>
    <w:p w14:paraId="2DE33B60" w14:textId="65B3FB47" w:rsidR="001F1C4B" w:rsidRPr="00EA048F" w:rsidRDefault="001F1C4B" w:rsidP="006F0B2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lv-LV"/>
        </w:rPr>
      </w:pPr>
      <w:r w:rsidRPr="00EA048F">
        <w:rPr>
          <w:rFonts w:ascii="Arial" w:eastAsia="Calibri" w:hAnsi="Arial" w:cs="Arial"/>
          <w:b/>
          <w:bCs/>
        </w:rPr>
        <w:t xml:space="preserve">Liepājas pilsētas Būvvalde veic tirgus izpēti par </w:t>
      </w:r>
      <w:r w:rsidRPr="00EA048F">
        <w:rPr>
          <w:rFonts w:ascii="Arial" w:eastAsia="Times New Roman" w:hAnsi="Arial" w:cs="Arial"/>
          <w:b/>
          <w:bCs/>
          <w:lang w:eastAsia="lv-LV"/>
        </w:rPr>
        <w:t>pakalpojumu sniegšanu Liepājā</w:t>
      </w:r>
      <w:r w:rsidRPr="00EA048F">
        <w:rPr>
          <w:rFonts w:ascii="Arial" w:eastAsia="Calibri" w:hAnsi="Arial" w:cs="Arial"/>
          <w:b/>
          <w:bCs/>
        </w:rPr>
        <w:t xml:space="preserve"> </w:t>
      </w:r>
      <w:r w:rsidRPr="00EA048F">
        <w:rPr>
          <w:rFonts w:ascii="Arial" w:eastAsia="Times New Roman" w:hAnsi="Arial" w:cs="Arial"/>
          <w:b/>
          <w:bCs/>
          <w:lang w:eastAsia="lv-LV"/>
        </w:rPr>
        <w:t>Valsts svētku noformējuma ietvaros.</w:t>
      </w:r>
    </w:p>
    <w:p w14:paraId="0169A07B" w14:textId="77777777" w:rsidR="001F1C4B" w:rsidRPr="006F0B2D" w:rsidRDefault="001F1C4B" w:rsidP="006F0B2D">
      <w:pPr>
        <w:spacing w:after="200" w:line="240" w:lineRule="auto"/>
        <w:jc w:val="both"/>
        <w:rPr>
          <w:rFonts w:ascii="Arial" w:eastAsia="Times New Roman" w:hAnsi="Arial" w:cs="Arial"/>
          <w:lang w:val="en-GB"/>
        </w:rPr>
      </w:pPr>
    </w:p>
    <w:p w14:paraId="79508F94" w14:textId="24ABE838" w:rsidR="00EE61B3" w:rsidRPr="00EA048F" w:rsidRDefault="00394D61" w:rsidP="006F0B2D">
      <w:pPr>
        <w:spacing w:line="276" w:lineRule="auto"/>
        <w:rPr>
          <w:rFonts w:ascii="Arial" w:hAnsi="Arial" w:cs="Arial"/>
          <w:b/>
          <w:bCs/>
        </w:rPr>
      </w:pPr>
      <w:r w:rsidRPr="006F0B2D">
        <w:rPr>
          <w:rFonts w:ascii="Arial" w:hAnsi="Arial" w:cs="Arial"/>
        </w:rPr>
        <w:t>Pasūtījuma Uzdevums:</w:t>
      </w:r>
      <w:r w:rsidRPr="006F0B2D">
        <w:rPr>
          <w:rFonts w:ascii="Arial" w:hAnsi="Arial" w:cs="Arial"/>
        </w:rPr>
        <w:br/>
        <w:t>Izstrādāt konceptuālo un vizuālo saturu un tehniskās realizācijas plānu gaismas projekcijas noformējumam Liepājā</w:t>
      </w:r>
      <w:r w:rsidR="006F0B2D">
        <w:rPr>
          <w:rFonts w:ascii="Arial" w:hAnsi="Arial" w:cs="Arial"/>
        </w:rPr>
        <w:t>,</w:t>
      </w:r>
      <w:r w:rsidRPr="006F0B2D">
        <w:rPr>
          <w:rFonts w:ascii="Arial" w:hAnsi="Arial" w:cs="Arial"/>
        </w:rPr>
        <w:t xml:space="preserve"> no </w:t>
      </w:r>
      <w:r w:rsidR="006F0B2D">
        <w:rPr>
          <w:rFonts w:ascii="Arial" w:hAnsi="Arial" w:cs="Arial"/>
        </w:rPr>
        <w:t xml:space="preserve">2019.gada </w:t>
      </w:r>
      <w:r w:rsidRPr="006F0B2D">
        <w:rPr>
          <w:rFonts w:ascii="Arial" w:hAnsi="Arial" w:cs="Arial"/>
        </w:rPr>
        <w:t>11.</w:t>
      </w:r>
      <w:r w:rsidR="006F0B2D">
        <w:rPr>
          <w:rFonts w:ascii="Arial" w:hAnsi="Arial" w:cs="Arial"/>
        </w:rPr>
        <w:t>novembra</w:t>
      </w:r>
      <w:r w:rsidRPr="006F0B2D">
        <w:rPr>
          <w:rFonts w:ascii="Arial" w:hAnsi="Arial" w:cs="Arial"/>
        </w:rPr>
        <w:t xml:space="preserve"> līdz 18. novembrim</w:t>
      </w:r>
      <w:r w:rsidR="006F0B2D">
        <w:rPr>
          <w:rFonts w:ascii="Arial" w:hAnsi="Arial" w:cs="Arial"/>
        </w:rPr>
        <w:t>,</w:t>
      </w:r>
      <w:r w:rsidRPr="006F0B2D">
        <w:rPr>
          <w:rFonts w:ascii="Arial" w:hAnsi="Arial" w:cs="Arial"/>
        </w:rPr>
        <w:br/>
        <w:t>ar projicēšanas laiku, ik vakaru no pulksten 18.00 līdz 21.00.  Liepājā uz Liepājas Universitātes galvenās fasādes, Lielā ielā 14.</w:t>
      </w:r>
      <w:r w:rsidRPr="006F0B2D">
        <w:rPr>
          <w:rFonts w:ascii="Arial" w:hAnsi="Arial" w:cs="Arial"/>
        </w:rPr>
        <w:br/>
      </w:r>
      <w:r w:rsidRPr="006F0B2D">
        <w:rPr>
          <w:rFonts w:ascii="Arial" w:hAnsi="Arial" w:cs="Arial"/>
        </w:rPr>
        <w:br/>
        <w:t>Pasūtījuma priekšmets:</w:t>
      </w:r>
      <w:r w:rsidRPr="006F0B2D">
        <w:rPr>
          <w:rFonts w:ascii="Arial" w:hAnsi="Arial" w:cs="Arial"/>
        </w:rPr>
        <w:br/>
        <w:t xml:space="preserve">Izveidot video projekciju par godu Lāčplēša dienai un Latvijas </w:t>
      </w:r>
      <w:r w:rsidR="00D541DD" w:rsidRPr="006F0B2D">
        <w:rPr>
          <w:rFonts w:ascii="Arial" w:hAnsi="Arial" w:cs="Arial"/>
        </w:rPr>
        <w:t>R</w:t>
      </w:r>
      <w:r w:rsidRPr="006F0B2D">
        <w:rPr>
          <w:rFonts w:ascii="Arial" w:hAnsi="Arial" w:cs="Arial"/>
        </w:rPr>
        <w:t>epublikas proklamēšanas dienai,</w:t>
      </w:r>
      <w:r w:rsidRPr="006F0B2D">
        <w:rPr>
          <w:rFonts w:ascii="Arial" w:hAnsi="Arial" w:cs="Arial"/>
        </w:rPr>
        <w:br/>
        <w:t>Video instalācijas vizuāla</w:t>
      </w:r>
      <w:r w:rsidR="00D541DD" w:rsidRPr="006F0B2D">
        <w:rPr>
          <w:rFonts w:ascii="Arial" w:hAnsi="Arial" w:cs="Arial"/>
        </w:rPr>
        <w:t>ja</w:t>
      </w:r>
      <w:r w:rsidRPr="006F0B2D">
        <w:rPr>
          <w:rFonts w:ascii="Arial" w:hAnsi="Arial" w:cs="Arial"/>
        </w:rPr>
        <w:t xml:space="preserve">m saturam jāatspoguļo nacionālās identitātes idejas, aktualizējot pašapziņas un lepnuma sajūtas ikvienā, kas sirdī jūt piederību Latvijai. </w:t>
      </w:r>
      <w:r w:rsidRPr="006F0B2D">
        <w:rPr>
          <w:rFonts w:ascii="Arial" w:hAnsi="Arial" w:cs="Arial"/>
        </w:rPr>
        <w:br/>
        <w:t>Projekcijas saturam jābūt dinamiskam, risinātam atbilstoši pilsētvides kontekstam un labi s</w:t>
      </w:r>
      <w:r w:rsidR="00D541DD" w:rsidRPr="006F0B2D">
        <w:rPr>
          <w:rFonts w:ascii="Arial" w:hAnsi="Arial" w:cs="Arial"/>
        </w:rPr>
        <w:t>as</w:t>
      </w:r>
      <w:r w:rsidRPr="006F0B2D">
        <w:rPr>
          <w:rFonts w:ascii="Arial" w:hAnsi="Arial" w:cs="Arial"/>
        </w:rPr>
        <w:t xml:space="preserve">katāmam no dažādiem </w:t>
      </w:r>
      <w:proofErr w:type="spellStart"/>
      <w:r w:rsidRPr="006F0B2D">
        <w:rPr>
          <w:rFonts w:ascii="Arial" w:hAnsi="Arial" w:cs="Arial"/>
        </w:rPr>
        <w:t>skatpunktiem</w:t>
      </w:r>
      <w:proofErr w:type="spellEnd"/>
      <w:r w:rsidRPr="006F0B2D">
        <w:rPr>
          <w:rFonts w:ascii="Arial" w:hAnsi="Arial" w:cs="Arial"/>
        </w:rPr>
        <w:t>.</w:t>
      </w:r>
      <w:r w:rsidRPr="006F0B2D">
        <w:rPr>
          <w:rFonts w:ascii="Arial" w:hAnsi="Arial" w:cs="Arial"/>
        </w:rPr>
        <w:br/>
        <w:t>Pretendentam iesniedzot piedāvājumu jāpievieno Video projekcijas ieceres skices (statiskas), lai Pasūtītājam būtu saprotama</w:t>
      </w:r>
      <w:r w:rsidR="00D541DD" w:rsidRPr="006F0B2D">
        <w:rPr>
          <w:rFonts w:ascii="Arial" w:hAnsi="Arial" w:cs="Arial"/>
        </w:rPr>
        <w:t>s</w:t>
      </w:r>
      <w:r w:rsidRPr="006F0B2D">
        <w:rPr>
          <w:rFonts w:ascii="Arial" w:hAnsi="Arial" w:cs="Arial"/>
        </w:rPr>
        <w:t xml:space="preserve"> un uztveramas galvenās satura vadlīnijas.</w:t>
      </w:r>
      <w:r w:rsidRPr="006F0B2D">
        <w:rPr>
          <w:rFonts w:ascii="Arial" w:hAnsi="Arial" w:cs="Arial"/>
        </w:rPr>
        <w:br/>
        <w:t>Pretendentam jānodrošina pilns realizācijas komplekss, ietverot visus ar</w:t>
      </w:r>
      <w:r w:rsidR="00D541DD" w:rsidRPr="006F0B2D">
        <w:rPr>
          <w:rFonts w:ascii="Arial" w:hAnsi="Arial" w:cs="Arial"/>
        </w:rPr>
        <w:t xml:space="preserve"> p</w:t>
      </w:r>
      <w:r w:rsidRPr="006F0B2D">
        <w:rPr>
          <w:rFonts w:ascii="Arial" w:hAnsi="Arial" w:cs="Arial"/>
        </w:rPr>
        <w:t xml:space="preserve">asūtījuma kvalitatīvu izpildi </w:t>
      </w:r>
      <w:r w:rsidR="00D541DD" w:rsidRPr="006F0B2D">
        <w:rPr>
          <w:rFonts w:ascii="Arial" w:hAnsi="Arial" w:cs="Arial"/>
        </w:rPr>
        <w:t>saistītos</w:t>
      </w:r>
      <w:r w:rsidRPr="006F0B2D">
        <w:rPr>
          <w:rFonts w:ascii="Arial" w:hAnsi="Arial" w:cs="Arial"/>
        </w:rPr>
        <w:t xml:space="preserve"> tehniskos un mākslinieciskos risinājumus,</w:t>
      </w:r>
      <w:r w:rsidRPr="006F0B2D">
        <w:rPr>
          <w:rFonts w:ascii="Arial" w:hAnsi="Arial" w:cs="Arial"/>
        </w:rPr>
        <w:br/>
        <w:t>ņemot vērā laika un vides situāciju, laikapstākļus u.c. ārējus faktorus, kas var ietekmēt projekta veiksmīgu norisi.</w:t>
      </w:r>
      <w:r w:rsidRPr="006F0B2D">
        <w:rPr>
          <w:rFonts w:ascii="Arial" w:hAnsi="Arial" w:cs="Arial"/>
        </w:rPr>
        <w:br/>
        <w:t>Izpildītājs Pasūtījuma izpildes ietvaros nodrošina: Projektoru un pārējā nepieciešamā tehniskā aprīkojuma nodrošinā</w:t>
      </w:r>
      <w:r w:rsidR="00D541DD" w:rsidRPr="006F0B2D">
        <w:rPr>
          <w:rFonts w:ascii="Arial" w:hAnsi="Arial" w:cs="Arial"/>
        </w:rPr>
        <w:t>šanu</w:t>
      </w:r>
      <w:r w:rsidRPr="006F0B2D">
        <w:rPr>
          <w:rFonts w:ascii="Arial" w:hAnsi="Arial" w:cs="Arial"/>
        </w:rPr>
        <w:t>, cilvēkresurs</w:t>
      </w:r>
      <w:r w:rsidR="00D541DD" w:rsidRPr="006F0B2D">
        <w:rPr>
          <w:rFonts w:ascii="Arial" w:hAnsi="Arial" w:cs="Arial"/>
        </w:rPr>
        <w:t>u</w:t>
      </w:r>
      <w:r w:rsidRPr="006F0B2D">
        <w:rPr>
          <w:rFonts w:ascii="Arial" w:hAnsi="Arial" w:cs="Arial"/>
        </w:rPr>
        <w:t>s norādītajā laikā projekcijas nepārtrauktas darbības nodrošināšanai, kvalitatīv</w:t>
      </w:r>
      <w:r w:rsidR="001F1C4B" w:rsidRPr="006F0B2D">
        <w:rPr>
          <w:rFonts w:ascii="Arial" w:hAnsi="Arial" w:cs="Arial"/>
        </w:rPr>
        <w:t>u</w:t>
      </w:r>
      <w:r w:rsidRPr="006F0B2D">
        <w:rPr>
          <w:rFonts w:ascii="Arial" w:hAnsi="Arial" w:cs="Arial"/>
        </w:rPr>
        <w:t xml:space="preserve"> vizuāl</w:t>
      </w:r>
      <w:r w:rsidR="001F1C4B" w:rsidRPr="006F0B2D">
        <w:rPr>
          <w:rFonts w:ascii="Arial" w:hAnsi="Arial" w:cs="Arial"/>
        </w:rPr>
        <w:t>o</w:t>
      </w:r>
      <w:r w:rsidRPr="006F0B2D">
        <w:rPr>
          <w:rFonts w:ascii="Arial" w:hAnsi="Arial" w:cs="Arial"/>
        </w:rPr>
        <w:t xml:space="preserve"> satur</w:t>
      </w:r>
      <w:r w:rsidR="001F1C4B" w:rsidRPr="006F0B2D">
        <w:rPr>
          <w:rFonts w:ascii="Arial" w:hAnsi="Arial" w:cs="Arial"/>
        </w:rPr>
        <w:t>u</w:t>
      </w:r>
      <w:r w:rsidRPr="006F0B2D">
        <w:rPr>
          <w:rFonts w:ascii="Arial" w:hAnsi="Arial" w:cs="Arial"/>
        </w:rPr>
        <w:t>, izstrādāt</w:t>
      </w:r>
      <w:r w:rsidR="001F1C4B" w:rsidRPr="006F0B2D">
        <w:rPr>
          <w:rFonts w:ascii="Arial" w:hAnsi="Arial" w:cs="Arial"/>
        </w:rPr>
        <w:t xml:space="preserve">u </w:t>
      </w:r>
      <w:r w:rsidRPr="006F0B2D">
        <w:rPr>
          <w:rFonts w:ascii="Arial" w:hAnsi="Arial" w:cs="Arial"/>
        </w:rPr>
        <w:t>atbilstoši iesniegta</w:t>
      </w:r>
      <w:r w:rsidR="001F1C4B" w:rsidRPr="006F0B2D">
        <w:rPr>
          <w:rFonts w:ascii="Arial" w:hAnsi="Arial" w:cs="Arial"/>
        </w:rPr>
        <w:t>ja</w:t>
      </w:r>
      <w:r w:rsidRPr="006F0B2D">
        <w:rPr>
          <w:rFonts w:ascii="Arial" w:hAnsi="Arial" w:cs="Arial"/>
        </w:rPr>
        <w:t>i idejai.</w:t>
      </w:r>
      <w:r w:rsidRPr="006F0B2D">
        <w:rPr>
          <w:rFonts w:ascii="Arial" w:hAnsi="Arial" w:cs="Arial"/>
        </w:rPr>
        <w:br/>
        <w:t xml:space="preserve">Veidojot video projekcijas dizainu iespējams ietvert Liepājas Universitātes </w:t>
      </w:r>
      <w:proofErr w:type="spellStart"/>
      <w:r w:rsidRPr="006F0B2D">
        <w:rPr>
          <w:rFonts w:ascii="Arial" w:hAnsi="Arial" w:cs="Arial"/>
        </w:rPr>
        <w:t>priekšlaukumā</w:t>
      </w:r>
      <w:proofErr w:type="spellEnd"/>
      <w:r w:rsidRPr="006F0B2D">
        <w:rPr>
          <w:rFonts w:ascii="Arial" w:hAnsi="Arial" w:cs="Arial"/>
        </w:rPr>
        <w:t xml:space="preserve"> esošo koku dekoratīvo apgaismojumu, veidojot apjomīgu vizuālo saturu un gaismas dizaina efektus kontekstā ar apkārtējo vidi.</w:t>
      </w:r>
      <w:r w:rsidRPr="006F0B2D">
        <w:rPr>
          <w:rFonts w:ascii="Arial" w:hAnsi="Arial" w:cs="Arial"/>
        </w:rPr>
        <w:br/>
      </w:r>
      <w:r w:rsidRPr="006F0B2D">
        <w:rPr>
          <w:rFonts w:ascii="Arial" w:hAnsi="Arial" w:cs="Arial"/>
        </w:rPr>
        <w:br/>
        <w:t>Tehniskās prasības:</w:t>
      </w:r>
      <w:r w:rsidRPr="006F0B2D">
        <w:rPr>
          <w:rFonts w:ascii="Arial" w:hAnsi="Arial" w:cs="Arial"/>
        </w:rPr>
        <w:br/>
      </w:r>
      <w:r w:rsidRPr="006F0B2D">
        <w:rPr>
          <w:rFonts w:ascii="Arial" w:hAnsi="Arial" w:cs="Arial"/>
          <w:b/>
          <w:bCs/>
        </w:rPr>
        <w:t xml:space="preserve">Izmantojamās iekārtas tips: </w:t>
      </w:r>
      <w:proofErr w:type="spellStart"/>
      <w:r w:rsidRPr="006F0B2D">
        <w:rPr>
          <w:rFonts w:ascii="Arial" w:hAnsi="Arial" w:cs="Arial"/>
          <w:b/>
          <w:bCs/>
        </w:rPr>
        <w:t>Full</w:t>
      </w:r>
      <w:proofErr w:type="spellEnd"/>
      <w:r w:rsidRPr="006F0B2D">
        <w:rPr>
          <w:rFonts w:ascii="Arial" w:hAnsi="Arial" w:cs="Arial"/>
          <w:b/>
          <w:bCs/>
        </w:rPr>
        <w:t xml:space="preserve"> HD, digitāls projektors</w:t>
      </w:r>
      <w:r w:rsidRPr="006F0B2D">
        <w:rPr>
          <w:rFonts w:ascii="Arial" w:hAnsi="Arial" w:cs="Arial"/>
          <w:b/>
          <w:bCs/>
        </w:rPr>
        <w:br/>
        <w:t>Izšķirtspēja (</w:t>
      </w:r>
      <w:proofErr w:type="spellStart"/>
      <w:r w:rsidRPr="006F0B2D">
        <w:rPr>
          <w:rFonts w:ascii="Arial" w:hAnsi="Arial" w:cs="Arial"/>
          <w:b/>
          <w:bCs/>
        </w:rPr>
        <w:t>resolution</w:t>
      </w:r>
      <w:proofErr w:type="spellEnd"/>
      <w:r w:rsidRPr="006F0B2D">
        <w:rPr>
          <w:rFonts w:ascii="Arial" w:hAnsi="Arial" w:cs="Arial"/>
          <w:b/>
          <w:bCs/>
        </w:rPr>
        <w:t>) : 1.920 X 1.080</w:t>
      </w:r>
      <w:r w:rsidRPr="006F0B2D">
        <w:rPr>
          <w:rFonts w:ascii="Arial" w:hAnsi="Arial" w:cs="Arial"/>
          <w:b/>
          <w:bCs/>
        </w:rPr>
        <w:br/>
        <w:t>Spilgtums (</w:t>
      </w:r>
      <w:proofErr w:type="spellStart"/>
      <w:r w:rsidRPr="006F0B2D">
        <w:rPr>
          <w:rFonts w:ascii="Arial" w:hAnsi="Arial" w:cs="Arial"/>
          <w:b/>
          <w:bCs/>
        </w:rPr>
        <w:t>brightness</w:t>
      </w:r>
      <w:proofErr w:type="spellEnd"/>
      <w:r w:rsidRPr="006F0B2D">
        <w:rPr>
          <w:rFonts w:ascii="Arial" w:hAnsi="Arial" w:cs="Arial"/>
          <w:b/>
          <w:bCs/>
        </w:rPr>
        <w:t xml:space="preserve">) : 20.000 </w:t>
      </w:r>
      <w:proofErr w:type="spellStart"/>
      <w:r w:rsidRPr="006F0B2D">
        <w:rPr>
          <w:rFonts w:ascii="Arial" w:hAnsi="Arial" w:cs="Arial"/>
          <w:b/>
          <w:bCs/>
        </w:rPr>
        <w:t>center</w:t>
      </w:r>
      <w:proofErr w:type="spellEnd"/>
      <w:r w:rsidRPr="006F0B2D">
        <w:rPr>
          <w:rFonts w:ascii="Arial" w:hAnsi="Arial" w:cs="Arial"/>
          <w:b/>
          <w:bCs/>
        </w:rPr>
        <w:t xml:space="preserve"> </w:t>
      </w:r>
      <w:proofErr w:type="spellStart"/>
      <w:r w:rsidRPr="006F0B2D">
        <w:rPr>
          <w:rFonts w:ascii="Arial" w:hAnsi="Arial" w:cs="Arial"/>
          <w:b/>
          <w:bCs/>
        </w:rPr>
        <w:t>lumens</w:t>
      </w:r>
      <w:proofErr w:type="spellEnd"/>
      <w:r w:rsidRPr="006F0B2D">
        <w:rPr>
          <w:rFonts w:ascii="Arial" w:hAnsi="Arial" w:cs="Arial"/>
          <w:b/>
          <w:bCs/>
        </w:rPr>
        <w:t xml:space="preserve">/ 19.000 ANSI </w:t>
      </w:r>
      <w:proofErr w:type="spellStart"/>
      <w:r w:rsidRPr="006F0B2D">
        <w:rPr>
          <w:rFonts w:ascii="Arial" w:hAnsi="Arial" w:cs="Arial"/>
          <w:b/>
          <w:bCs/>
        </w:rPr>
        <w:t>lumens</w:t>
      </w:r>
      <w:proofErr w:type="spellEnd"/>
      <w:r w:rsidRPr="006F0B2D">
        <w:rPr>
          <w:rFonts w:ascii="Arial" w:hAnsi="Arial" w:cs="Arial"/>
          <w:b/>
          <w:bCs/>
        </w:rPr>
        <w:br/>
        <w:t>Attēla proporcijas (</w:t>
      </w:r>
      <w:proofErr w:type="spellStart"/>
      <w:r w:rsidRPr="006F0B2D">
        <w:rPr>
          <w:rFonts w:ascii="Arial" w:hAnsi="Arial" w:cs="Arial"/>
          <w:b/>
          <w:bCs/>
        </w:rPr>
        <w:t>aspect</w:t>
      </w:r>
      <w:proofErr w:type="spellEnd"/>
      <w:r w:rsidRPr="006F0B2D">
        <w:rPr>
          <w:rFonts w:ascii="Arial" w:hAnsi="Arial" w:cs="Arial"/>
          <w:b/>
          <w:bCs/>
        </w:rPr>
        <w:t xml:space="preserve"> </w:t>
      </w:r>
      <w:proofErr w:type="spellStart"/>
      <w:r w:rsidRPr="006F0B2D">
        <w:rPr>
          <w:rFonts w:ascii="Arial" w:hAnsi="Arial" w:cs="Arial"/>
          <w:b/>
          <w:bCs/>
        </w:rPr>
        <w:t>ratio</w:t>
      </w:r>
      <w:proofErr w:type="spellEnd"/>
      <w:r w:rsidRPr="006F0B2D">
        <w:rPr>
          <w:rFonts w:ascii="Arial" w:hAnsi="Arial" w:cs="Arial"/>
          <w:b/>
          <w:bCs/>
        </w:rPr>
        <w:t>) 16:9</w:t>
      </w:r>
    </w:p>
    <w:p w14:paraId="0B6EC4BF" w14:textId="77777777" w:rsidR="00E97BF1" w:rsidRPr="006F0B2D" w:rsidRDefault="00E97BF1" w:rsidP="00EE5FBC">
      <w:p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>Pretendentiem jāiesniedz:</w:t>
      </w:r>
    </w:p>
    <w:p w14:paraId="337E964C" w14:textId="7D83E5DD" w:rsidR="00E97BF1" w:rsidRPr="006F0B2D" w:rsidRDefault="00EE5FBC" w:rsidP="006F0B2D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>Video projekcijas ieceres skices</w:t>
      </w:r>
      <w:r w:rsidR="00E97BF1" w:rsidRPr="006F0B2D">
        <w:rPr>
          <w:rFonts w:ascii="Arial" w:hAnsi="Arial" w:cs="Arial"/>
        </w:rPr>
        <w:t>;</w:t>
      </w:r>
    </w:p>
    <w:p w14:paraId="481641B3" w14:textId="29E517F8" w:rsidR="006F0B2D" w:rsidRPr="006F0B2D" w:rsidRDefault="006F0B2D" w:rsidP="006F0B2D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Cenas</w:t>
      </w:r>
      <w:r w:rsidRPr="006F0B2D">
        <w:rPr>
          <w:rFonts w:ascii="Arial" w:hAnsi="Arial" w:cs="Arial"/>
        </w:rPr>
        <w:t xml:space="preserve"> piedāvājums;</w:t>
      </w:r>
    </w:p>
    <w:p w14:paraId="1A58C352" w14:textId="77777777" w:rsidR="00E97BF1" w:rsidRPr="006F0B2D" w:rsidRDefault="00E97BF1" w:rsidP="006F0B2D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>Informācija par pretendenta kvalifikāciju;</w:t>
      </w:r>
    </w:p>
    <w:p w14:paraId="5A49CEDE" w14:textId="6F30159B" w:rsidR="00E97BF1" w:rsidRPr="006F0B2D" w:rsidRDefault="00E97BF1" w:rsidP="006F0B2D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 xml:space="preserve">Informācija par </w:t>
      </w:r>
      <w:r w:rsidR="00EE5FBC" w:rsidRPr="006F0B2D">
        <w:rPr>
          <w:rFonts w:ascii="Arial" w:hAnsi="Arial" w:cs="Arial"/>
        </w:rPr>
        <w:t xml:space="preserve">pieredzi </w:t>
      </w:r>
      <w:r w:rsidR="00EE5FBC" w:rsidRPr="006F0B2D">
        <w:rPr>
          <w:rFonts w:ascii="Arial" w:eastAsia="Calibri" w:hAnsi="Arial" w:cs="Arial"/>
        </w:rPr>
        <w:t xml:space="preserve">noformēšanas darbos </w:t>
      </w:r>
      <w:proofErr w:type="spellStart"/>
      <w:r w:rsidR="00EE5FBC" w:rsidRPr="006F0B2D">
        <w:rPr>
          <w:rFonts w:ascii="Arial" w:eastAsia="Calibri" w:hAnsi="Arial" w:cs="Arial"/>
        </w:rPr>
        <w:t>ārtelpās</w:t>
      </w:r>
      <w:proofErr w:type="spellEnd"/>
      <w:r w:rsidR="00EE5FBC" w:rsidRPr="006F0B2D">
        <w:rPr>
          <w:rFonts w:ascii="Arial" w:eastAsia="Calibri" w:hAnsi="Arial" w:cs="Arial"/>
        </w:rPr>
        <w:t xml:space="preserve"> iepriekšējo trīs gadu laikā;</w:t>
      </w:r>
    </w:p>
    <w:p w14:paraId="5C920FAF" w14:textId="77777777" w:rsidR="00E97BF1" w:rsidRPr="006F0B2D" w:rsidRDefault="00E97BF1" w:rsidP="006F0B2D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 xml:space="preserve">Informācija par civiltiesisko apdrošināšanu </w:t>
      </w:r>
    </w:p>
    <w:p w14:paraId="38D3F06C" w14:textId="3FFED424" w:rsidR="00EE5FBC" w:rsidRPr="006F0B2D" w:rsidRDefault="00EE5FBC" w:rsidP="006F0B2D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lastRenderedPageBreak/>
        <w:t>Piedāvājuma iesniegšanas veids:</w:t>
      </w:r>
    </w:p>
    <w:p w14:paraId="2E1D4CF5" w14:textId="77777777" w:rsidR="006F0B2D" w:rsidRPr="006F0B2D" w:rsidRDefault="006F0B2D" w:rsidP="006F0B2D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0BF2119" w14:textId="77777777" w:rsidR="00EE5FBC" w:rsidRPr="006F0B2D" w:rsidRDefault="00EE5FBC" w:rsidP="006F0B2D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t xml:space="preserve">Ar drošu elektronisko parakstu parakstītu piedāvājumu nosūtot uz e-pastu </w:t>
      </w:r>
      <w:hyperlink r:id="rId5" w:history="1">
        <w:r w:rsidR="00E97BF1" w:rsidRPr="006F0B2D">
          <w:rPr>
            <w:rFonts w:ascii="Arial" w:eastAsia="Times New Roman" w:hAnsi="Arial" w:cs="Arial"/>
            <w:color w:val="0000FF"/>
            <w:u w:val="single"/>
            <w:lang w:eastAsia="zh-CN"/>
          </w:rPr>
          <w:t>buvvalde@liepaja.lv</w:t>
        </w:r>
      </w:hyperlink>
      <w:r w:rsidR="00E97BF1" w:rsidRPr="006F0B2D">
        <w:rPr>
          <w:rFonts w:ascii="Arial" w:eastAsia="Times New Roman" w:hAnsi="Arial" w:cs="Arial"/>
          <w:lang w:eastAsia="zh-CN"/>
        </w:rPr>
        <w:t xml:space="preserve"> </w:t>
      </w:r>
      <w:r w:rsidRPr="006F0B2D">
        <w:rPr>
          <w:rFonts w:ascii="Arial" w:eastAsia="Times New Roman" w:hAnsi="Arial" w:cs="Arial"/>
          <w:lang w:eastAsia="zh-CN"/>
        </w:rPr>
        <w:t>;</w:t>
      </w:r>
    </w:p>
    <w:p w14:paraId="3E590B50" w14:textId="626603BC" w:rsidR="00EE5FBC" w:rsidRPr="006F0B2D" w:rsidRDefault="00EE5FBC" w:rsidP="006F0B2D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t xml:space="preserve">Pašrocīgi </w:t>
      </w:r>
      <w:r w:rsidR="00E97BF1" w:rsidRPr="006F0B2D">
        <w:rPr>
          <w:rFonts w:ascii="Arial" w:eastAsia="Times New Roman" w:hAnsi="Arial" w:cs="Arial"/>
          <w:lang w:eastAsia="zh-CN"/>
        </w:rPr>
        <w:t xml:space="preserve"> parakstītu </w:t>
      </w:r>
      <w:r w:rsidRPr="006F0B2D">
        <w:rPr>
          <w:rFonts w:ascii="Arial" w:eastAsia="Times New Roman" w:hAnsi="Arial" w:cs="Arial"/>
          <w:lang w:eastAsia="zh-CN"/>
        </w:rPr>
        <w:t>piedāvājumu ievieto</w:t>
      </w:r>
      <w:r w:rsidR="006F0B2D" w:rsidRPr="006F0B2D">
        <w:rPr>
          <w:rFonts w:ascii="Arial" w:eastAsia="Times New Roman" w:hAnsi="Arial" w:cs="Arial"/>
          <w:lang w:eastAsia="zh-CN"/>
        </w:rPr>
        <w:t>tu</w:t>
      </w:r>
      <w:r w:rsidRPr="006F0B2D">
        <w:rPr>
          <w:rFonts w:ascii="Arial" w:eastAsia="Times New Roman" w:hAnsi="Arial" w:cs="Arial"/>
          <w:lang w:eastAsia="zh-CN"/>
        </w:rPr>
        <w:t xml:space="preserve"> aizlīmētā aploksnē iesniedz klātienē Būvvaldē</w:t>
      </w:r>
      <w:r w:rsidR="00E97BF1" w:rsidRPr="006F0B2D">
        <w:rPr>
          <w:rFonts w:ascii="Arial" w:eastAsia="Times New Roman" w:hAnsi="Arial" w:cs="Arial"/>
          <w:lang w:eastAsia="zh-CN"/>
        </w:rPr>
        <w:t>,</w:t>
      </w:r>
      <w:r w:rsidRPr="006F0B2D">
        <w:rPr>
          <w:rFonts w:ascii="Arial" w:eastAsia="Times New Roman" w:hAnsi="Arial" w:cs="Arial"/>
          <w:lang w:eastAsia="zh-CN"/>
        </w:rPr>
        <w:t xml:space="preserve"> </w:t>
      </w:r>
      <w:r w:rsidR="00E97BF1" w:rsidRPr="006F0B2D">
        <w:rPr>
          <w:rFonts w:ascii="Arial" w:eastAsia="Times New Roman" w:hAnsi="Arial" w:cs="Arial"/>
          <w:lang w:eastAsia="zh-CN"/>
        </w:rPr>
        <w:t>Rožu iela 6, Liepājā</w:t>
      </w:r>
      <w:r w:rsidRPr="006F0B2D">
        <w:rPr>
          <w:rFonts w:ascii="Arial" w:eastAsia="Times New Roman" w:hAnsi="Arial" w:cs="Arial"/>
          <w:lang w:eastAsia="zh-CN"/>
        </w:rPr>
        <w:t>.</w:t>
      </w:r>
      <w:r w:rsidR="00E97BF1" w:rsidRPr="006F0B2D">
        <w:rPr>
          <w:rFonts w:ascii="Arial" w:eastAsia="Times New Roman" w:hAnsi="Arial" w:cs="Arial"/>
          <w:lang w:eastAsia="zh-CN"/>
        </w:rPr>
        <w:t xml:space="preserve"> </w:t>
      </w:r>
    </w:p>
    <w:p w14:paraId="26590279" w14:textId="3FC0ADC7" w:rsidR="00EE5FBC" w:rsidRPr="006F0B2D" w:rsidRDefault="00EE5FBC" w:rsidP="006F0B2D">
      <w:pPr>
        <w:spacing w:after="0" w:line="360" w:lineRule="auto"/>
        <w:ind w:left="360"/>
        <w:rPr>
          <w:rFonts w:ascii="Arial" w:eastAsia="Times New Roman" w:hAnsi="Arial" w:cs="Arial"/>
          <w:b/>
          <w:bCs/>
          <w:lang w:eastAsia="zh-CN"/>
        </w:rPr>
      </w:pPr>
    </w:p>
    <w:p w14:paraId="5DD7929E" w14:textId="77777777" w:rsidR="00EE5FBC" w:rsidRPr="006F0B2D" w:rsidRDefault="00EE5FBC" w:rsidP="00EE5FBC">
      <w:pPr>
        <w:spacing w:after="0" w:line="240" w:lineRule="auto"/>
        <w:ind w:left="360"/>
        <w:rPr>
          <w:rFonts w:ascii="Arial" w:eastAsia="Times New Roman" w:hAnsi="Arial" w:cs="Arial"/>
          <w:b/>
          <w:bCs/>
          <w:lang w:eastAsia="zh-CN"/>
        </w:rPr>
      </w:pPr>
    </w:p>
    <w:p w14:paraId="384563A6" w14:textId="5F3538FF" w:rsidR="00E97BF1" w:rsidRPr="00EA048F" w:rsidRDefault="00E97BF1" w:rsidP="00EA048F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EA048F">
        <w:rPr>
          <w:rFonts w:ascii="Arial" w:eastAsia="Times New Roman" w:hAnsi="Arial" w:cs="Arial"/>
          <w:lang w:eastAsia="zh-CN"/>
        </w:rPr>
        <w:t>Jautājum</w:t>
      </w:r>
      <w:r w:rsidR="006F0B2D" w:rsidRPr="00EA048F">
        <w:rPr>
          <w:rFonts w:ascii="Arial" w:eastAsia="Times New Roman" w:hAnsi="Arial" w:cs="Arial"/>
          <w:lang w:eastAsia="zh-CN"/>
        </w:rPr>
        <w:t>u</w:t>
      </w:r>
      <w:r w:rsidRPr="00EA048F">
        <w:rPr>
          <w:rFonts w:ascii="Arial" w:eastAsia="Times New Roman" w:hAnsi="Arial" w:cs="Arial"/>
          <w:lang w:eastAsia="zh-CN"/>
        </w:rPr>
        <w:t xml:space="preserve"> gadījumā zvanīt Agita Ansule,  </w:t>
      </w:r>
      <w:r w:rsidRPr="00EA048F">
        <w:rPr>
          <w:rFonts w:ascii="Arial" w:eastAsia="Times New Roman" w:hAnsi="Arial" w:cs="Arial"/>
          <w:i/>
          <w:lang w:eastAsia="zh-CN"/>
        </w:rPr>
        <w:t>Liepājas pilsētas Būvvalde. Galvenā māksliniece</w:t>
      </w:r>
      <w:r w:rsidRPr="00EA048F">
        <w:rPr>
          <w:rFonts w:ascii="Arial" w:eastAsia="Times New Roman" w:hAnsi="Arial" w:cs="Arial"/>
          <w:lang w:eastAsia="zh-CN"/>
        </w:rPr>
        <w:t>, tel. 63404737</w:t>
      </w:r>
    </w:p>
    <w:p w14:paraId="590C96C5" w14:textId="77777777" w:rsidR="00E97BF1" w:rsidRPr="006F0B2D" w:rsidRDefault="00E97BF1" w:rsidP="00E97BF1">
      <w:pPr>
        <w:spacing w:line="360" w:lineRule="auto"/>
        <w:rPr>
          <w:rFonts w:ascii="Arial" w:hAnsi="Arial" w:cs="Arial"/>
          <w:b/>
        </w:rPr>
      </w:pPr>
    </w:p>
    <w:p w14:paraId="5300D7A3" w14:textId="3F4BC45F" w:rsidR="00E97BF1" w:rsidRPr="006F0B2D" w:rsidRDefault="00E97BF1" w:rsidP="00E97BF1">
      <w:pPr>
        <w:spacing w:line="360" w:lineRule="auto"/>
        <w:rPr>
          <w:rFonts w:ascii="Arial" w:hAnsi="Arial" w:cs="Arial"/>
          <w:b/>
        </w:rPr>
      </w:pPr>
      <w:r w:rsidRPr="006F0B2D">
        <w:rPr>
          <w:rFonts w:ascii="Arial" w:hAnsi="Arial" w:cs="Arial"/>
          <w:b/>
        </w:rPr>
        <w:t xml:space="preserve">Piedāvājumus iesniegt līdz </w:t>
      </w:r>
      <w:r w:rsidR="00EE5FBC" w:rsidRPr="006F0B2D">
        <w:rPr>
          <w:rFonts w:ascii="Arial" w:hAnsi="Arial" w:cs="Arial"/>
          <w:b/>
        </w:rPr>
        <w:t>05</w:t>
      </w:r>
      <w:r w:rsidRPr="006F0B2D">
        <w:rPr>
          <w:rFonts w:ascii="Arial" w:hAnsi="Arial" w:cs="Arial"/>
          <w:b/>
        </w:rPr>
        <w:t>.1</w:t>
      </w:r>
      <w:r w:rsidR="00EE5FBC" w:rsidRPr="006F0B2D">
        <w:rPr>
          <w:rFonts w:ascii="Arial" w:hAnsi="Arial" w:cs="Arial"/>
          <w:b/>
        </w:rPr>
        <w:t>1</w:t>
      </w:r>
      <w:r w:rsidRPr="006F0B2D">
        <w:rPr>
          <w:rFonts w:ascii="Arial" w:hAnsi="Arial" w:cs="Arial"/>
          <w:b/>
        </w:rPr>
        <w:t>.2019. plkst.12:00.</w:t>
      </w:r>
    </w:p>
    <w:p w14:paraId="3421B022" w14:textId="77777777" w:rsidR="00E97BF1" w:rsidRPr="006F0B2D" w:rsidRDefault="00E97BF1" w:rsidP="00EE61B3">
      <w:pPr>
        <w:rPr>
          <w:rFonts w:ascii="Arial" w:hAnsi="Arial" w:cs="Arial"/>
        </w:rPr>
      </w:pPr>
    </w:p>
    <w:sectPr w:rsidR="00E97BF1" w:rsidRPr="006F0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609C"/>
    <w:multiLevelType w:val="hybridMultilevel"/>
    <w:tmpl w:val="CE063D70"/>
    <w:lvl w:ilvl="0" w:tplc="042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5BA6BC4"/>
    <w:multiLevelType w:val="hybridMultilevel"/>
    <w:tmpl w:val="2ACA0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1"/>
    <w:rsid w:val="00062BFC"/>
    <w:rsid w:val="001C318C"/>
    <w:rsid w:val="001F1C4B"/>
    <w:rsid w:val="00394D61"/>
    <w:rsid w:val="004D3851"/>
    <w:rsid w:val="0061287F"/>
    <w:rsid w:val="006F0B2D"/>
    <w:rsid w:val="008138AB"/>
    <w:rsid w:val="00D20498"/>
    <w:rsid w:val="00D541DD"/>
    <w:rsid w:val="00DE14D6"/>
    <w:rsid w:val="00E97BF1"/>
    <w:rsid w:val="00EA048F"/>
    <w:rsid w:val="00EE5FBC"/>
    <w:rsid w:val="00E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1E3F"/>
  <w15:chartTrackingRefBased/>
  <w15:docId w15:val="{348C4E1F-6A24-4CBB-8C88-979CC93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EE61B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9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vvalde@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Andra Kalnina</cp:lastModifiedBy>
  <cp:revision>2</cp:revision>
  <cp:lastPrinted>2019-10-30T12:25:00Z</cp:lastPrinted>
  <dcterms:created xsi:type="dcterms:W3CDTF">2019-10-31T06:33:00Z</dcterms:created>
  <dcterms:modified xsi:type="dcterms:W3CDTF">2019-10-31T06:33:00Z</dcterms:modified>
</cp:coreProperties>
</file>