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9B45A" w14:textId="194386D0" w:rsidR="009F0633" w:rsidRPr="00AE325D" w:rsidRDefault="009F0633" w:rsidP="00954806">
      <w:pPr>
        <w:spacing w:after="0" w:line="240" w:lineRule="auto"/>
        <w:rPr>
          <w:rFonts w:ascii="Arial" w:hAnsi="Arial" w:cs="Arial"/>
          <w:b/>
          <w:sz w:val="20"/>
          <w:szCs w:val="20"/>
        </w:rPr>
      </w:pPr>
      <w:bookmarkStart w:id="0" w:name="_GoBack"/>
      <w:bookmarkEnd w:id="0"/>
    </w:p>
    <w:p w14:paraId="0048B1D9" w14:textId="77777777" w:rsidR="009F0633" w:rsidRPr="00AE325D" w:rsidRDefault="009F0633" w:rsidP="009F0633">
      <w:pPr>
        <w:spacing w:after="0" w:line="240" w:lineRule="auto"/>
        <w:jc w:val="right"/>
        <w:rPr>
          <w:rFonts w:ascii="Arial" w:hAnsi="Arial" w:cs="Arial"/>
          <w:b/>
          <w:sz w:val="20"/>
          <w:szCs w:val="20"/>
        </w:rPr>
      </w:pPr>
    </w:p>
    <w:p w14:paraId="64AF2ACE" w14:textId="77777777" w:rsidR="000A5C5F" w:rsidRPr="00301B3A" w:rsidRDefault="000A5C5F" w:rsidP="000A5C5F">
      <w:pPr>
        <w:pStyle w:val="Virsraksts1"/>
        <w:ind w:left="0"/>
        <w:jc w:val="center"/>
        <w:rPr>
          <w:rFonts w:ascii="Arial" w:hAnsi="Arial" w:cs="Arial"/>
          <w:bCs w:val="0"/>
          <w:sz w:val="20"/>
          <w:szCs w:val="20"/>
        </w:rPr>
      </w:pPr>
      <w:r w:rsidRPr="00301B3A">
        <w:rPr>
          <w:rFonts w:ascii="Arial" w:hAnsi="Arial" w:cs="Arial"/>
          <w:bCs w:val="0"/>
          <w:sz w:val="20"/>
          <w:szCs w:val="20"/>
        </w:rPr>
        <w:t>LĪGUMS Nr. LPP 201</w:t>
      </w:r>
      <w:r>
        <w:rPr>
          <w:rFonts w:ascii="Arial" w:hAnsi="Arial" w:cs="Arial"/>
          <w:bCs w:val="0"/>
          <w:sz w:val="20"/>
          <w:szCs w:val="20"/>
        </w:rPr>
        <w:t>9</w:t>
      </w:r>
      <w:r w:rsidRPr="00301B3A">
        <w:rPr>
          <w:rFonts w:ascii="Arial" w:hAnsi="Arial" w:cs="Arial"/>
          <w:bCs w:val="0"/>
          <w:sz w:val="20"/>
          <w:szCs w:val="20"/>
        </w:rPr>
        <w:t>/2</w:t>
      </w:r>
    </w:p>
    <w:p w14:paraId="21F52C20" w14:textId="77777777" w:rsidR="009F0633" w:rsidRPr="00AE325D" w:rsidRDefault="009F0633" w:rsidP="009F0633">
      <w:pPr>
        <w:spacing w:after="0" w:line="240" w:lineRule="auto"/>
        <w:jc w:val="both"/>
        <w:rPr>
          <w:rFonts w:ascii="Arial" w:hAnsi="Arial" w:cs="Arial"/>
          <w:sz w:val="20"/>
          <w:szCs w:val="20"/>
          <w:lang w:val="de-DE"/>
        </w:rPr>
      </w:pPr>
    </w:p>
    <w:p w14:paraId="55AA9F37" w14:textId="43353A6C" w:rsidR="009F0633" w:rsidRPr="00AE325D" w:rsidRDefault="00312299" w:rsidP="009F0633">
      <w:pPr>
        <w:spacing w:after="0" w:line="240" w:lineRule="auto"/>
        <w:rPr>
          <w:rFonts w:ascii="Arial" w:hAnsi="Arial" w:cs="Arial"/>
          <w:sz w:val="20"/>
          <w:szCs w:val="20"/>
        </w:rPr>
      </w:pPr>
      <w:r w:rsidRPr="00AE325D">
        <w:rPr>
          <w:rFonts w:ascii="Arial" w:hAnsi="Arial" w:cs="Arial"/>
          <w:sz w:val="20"/>
          <w:szCs w:val="20"/>
        </w:rPr>
        <w:t xml:space="preserve">Liepājā  </w:t>
      </w:r>
      <w:r w:rsidRPr="00AE325D">
        <w:rPr>
          <w:rFonts w:ascii="Arial" w:hAnsi="Arial" w:cs="Arial"/>
          <w:sz w:val="20"/>
          <w:szCs w:val="20"/>
        </w:rPr>
        <w:tab/>
      </w:r>
      <w:r w:rsidRPr="00AE325D">
        <w:rPr>
          <w:rFonts w:ascii="Arial" w:hAnsi="Arial" w:cs="Arial"/>
          <w:sz w:val="20"/>
          <w:szCs w:val="20"/>
        </w:rPr>
        <w:tab/>
      </w:r>
      <w:r w:rsidRPr="00AE325D">
        <w:rPr>
          <w:rFonts w:ascii="Arial" w:hAnsi="Arial" w:cs="Arial"/>
          <w:sz w:val="20"/>
          <w:szCs w:val="20"/>
        </w:rPr>
        <w:tab/>
      </w:r>
      <w:r w:rsidRPr="00AE325D">
        <w:rPr>
          <w:rFonts w:ascii="Arial" w:hAnsi="Arial" w:cs="Arial"/>
          <w:sz w:val="20"/>
          <w:szCs w:val="20"/>
        </w:rPr>
        <w:tab/>
      </w:r>
      <w:r w:rsidRPr="00AE325D">
        <w:rPr>
          <w:rFonts w:ascii="Arial" w:hAnsi="Arial" w:cs="Arial"/>
          <w:sz w:val="20"/>
          <w:szCs w:val="20"/>
        </w:rPr>
        <w:tab/>
      </w:r>
      <w:r w:rsidRPr="00AE325D">
        <w:rPr>
          <w:rFonts w:ascii="Arial" w:hAnsi="Arial" w:cs="Arial"/>
          <w:sz w:val="20"/>
          <w:szCs w:val="20"/>
        </w:rPr>
        <w:tab/>
        <w:t xml:space="preserve">                  </w:t>
      </w:r>
      <w:r w:rsidR="00AE325D">
        <w:rPr>
          <w:rFonts w:ascii="Arial" w:hAnsi="Arial" w:cs="Arial"/>
          <w:sz w:val="20"/>
          <w:szCs w:val="20"/>
        </w:rPr>
        <w:t>201</w:t>
      </w:r>
      <w:r w:rsidR="000A5C5F">
        <w:rPr>
          <w:rFonts w:ascii="Arial" w:hAnsi="Arial" w:cs="Arial"/>
          <w:sz w:val="20"/>
          <w:szCs w:val="20"/>
        </w:rPr>
        <w:t>9</w:t>
      </w:r>
      <w:r w:rsidR="00A56022">
        <w:rPr>
          <w:rFonts w:ascii="Arial" w:hAnsi="Arial" w:cs="Arial"/>
          <w:sz w:val="20"/>
          <w:szCs w:val="20"/>
        </w:rPr>
        <w:t>.gada 24.februāris</w:t>
      </w:r>
    </w:p>
    <w:p w14:paraId="0DAAE7C9" w14:textId="77777777" w:rsidR="009F0633" w:rsidRPr="00AE325D" w:rsidRDefault="009F0633" w:rsidP="009F0633">
      <w:pPr>
        <w:spacing w:after="0" w:line="240" w:lineRule="auto"/>
        <w:rPr>
          <w:rFonts w:ascii="Arial" w:hAnsi="Arial" w:cs="Arial"/>
          <w:sz w:val="20"/>
          <w:szCs w:val="20"/>
        </w:rPr>
      </w:pPr>
    </w:p>
    <w:p w14:paraId="708AC596" w14:textId="4C6EBA0E" w:rsidR="009F0633" w:rsidRPr="005B3A81" w:rsidRDefault="007C2F93" w:rsidP="009F0633">
      <w:pPr>
        <w:shd w:val="clear" w:color="auto" w:fill="FFFFFF" w:themeFill="background1"/>
        <w:spacing w:after="0" w:line="240" w:lineRule="auto"/>
        <w:jc w:val="both"/>
        <w:rPr>
          <w:rFonts w:ascii="Arial" w:hAnsi="Arial" w:cs="Arial"/>
          <w:sz w:val="20"/>
          <w:szCs w:val="20"/>
        </w:rPr>
      </w:pPr>
      <w:r>
        <w:rPr>
          <w:rFonts w:ascii="Arial" w:hAnsi="Arial" w:cs="Arial"/>
          <w:b/>
          <w:sz w:val="20"/>
          <w:szCs w:val="20"/>
        </w:rPr>
        <w:t>Liepājas pilsētas pašvaldības iestāde “Liepājas pilsētas pašvaldības administrācija”</w:t>
      </w:r>
      <w:r w:rsidR="009F0633" w:rsidRPr="00AE325D">
        <w:rPr>
          <w:rFonts w:ascii="Arial" w:hAnsi="Arial" w:cs="Arial"/>
          <w:caps/>
          <w:sz w:val="20"/>
          <w:szCs w:val="20"/>
        </w:rPr>
        <w:t>,</w:t>
      </w:r>
      <w:r w:rsidR="009F0633" w:rsidRPr="00AE325D">
        <w:rPr>
          <w:rFonts w:ascii="Arial" w:hAnsi="Arial" w:cs="Arial"/>
          <w:sz w:val="20"/>
          <w:szCs w:val="20"/>
        </w:rPr>
        <w:t xml:space="preserve"> reģ. </w:t>
      </w:r>
      <w:r>
        <w:rPr>
          <w:rFonts w:ascii="Arial" w:hAnsi="Arial" w:cs="Arial"/>
          <w:sz w:val="20"/>
          <w:szCs w:val="20"/>
        </w:rPr>
        <w:t>90000063185</w:t>
      </w:r>
      <w:r w:rsidR="009F0633" w:rsidRPr="00AE325D">
        <w:rPr>
          <w:rFonts w:ascii="Arial" w:hAnsi="Arial" w:cs="Arial"/>
          <w:sz w:val="20"/>
          <w:szCs w:val="20"/>
        </w:rPr>
        <w:t xml:space="preserve">, adrese: </w:t>
      </w:r>
      <w:r>
        <w:rPr>
          <w:rFonts w:ascii="Arial" w:hAnsi="Arial" w:cs="Arial"/>
          <w:sz w:val="20"/>
          <w:szCs w:val="20"/>
        </w:rPr>
        <w:t>Rožu iela 6</w:t>
      </w:r>
      <w:r w:rsidR="00B744DA">
        <w:rPr>
          <w:rFonts w:ascii="Arial" w:hAnsi="Arial" w:cs="Arial"/>
          <w:sz w:val="20"/>
          <w:szCs w:val="20"/>
        </w:rPr>
        <w:t>, Liepājā</w:t>
      </w:r>
      <w:r w:rsidR="009F0633" w:rsidRPr="00AE325D">
        <w:rPr>
          <w:rFonts w:ascii="Arial" w:hAnsi="Arial" w:cs="Arial"/>
          <w:sz w:val="20"/>
          <w:szCs w:val="20"/>
        </w:rPr>
        <w:t xml:space="preserve">, tā </w:t>
      </w:r>
      <w:r w:rsidR="005728C6">
        <w:rPr>
          <w:rFonts w:ascii="Arial" w:hAnsi="Arial" w:cs="Arial"/>
          <w:sz w:val="20"/>
          <w:szCs w:val="20"/>
        </w:rPr>
        <w:t>Ronalda Fricberga</w:t>
      </w:r>
      <w:r w:rsidR="009F0633" w:rsidRPr="00AE325D">
        <w:rPr>
          <w:rFonts w:ascii="Arial" w:hAnsi="Arial" w:cs="Arial"/>
          <w:b/>
          <w:caps/>
          <w:sz w:val="20"/>
          <w:szCs w:val="20"/>
        </w:rPr>
        <w:t xml:space="preserve"> </w:t>
      </w:r>
      <w:r w:rsidR="009F0633" w:rsidRPr="00AE325D">
        <w:rPr>
          <w:rFonts w:ascii="Arial" w:hAnsi="Arial" w:cs="Arial"/>
          <w:sz w:val="20"/>
          <w:szCs w:val="20"/>
        </w:rPr>
        <w:t xml:space="preserve">personā, kura rīkojas saskaņā ar </w:t>
      </w:r>
      <w:r w:rsidR="00B744DA">
        <w:rPr>
          <w:rFonts w:ascii="Arial" w:hAnsi="Arial" w:cs="Arial"/>
          <w:sz w:val="20"/>
          <w:szCs w:val="20"/>
        </w:rPr>
        <w:t>Liepājas pilsētas domes 2017.gada 17.augusta nolikumu Nr.</w:t>
      </w:r>
      <w:r w:rsidR="00F103AA">
        <w:rPr>
          <w:rFonts w:ascii="Arial" w:hAnsi="Arial" w:cs="Arial"/>
          <w:sz w:val="20"/>
          <w:szCs w:val="20"/>
        </w:rPr>
        <w:t>14</w:t>
      </w:r>
      <w:r w:rsidR="00B744DA">
        <w:rPr>
          <w:rFonts w:ascii="Arial" w:hAnsi="Arial" w:cs="Arial"/>
          <w:sz w:val="20"/>
          <w:szCs w:val="20"/>
        </w:rPr>
        <w:t xml:space="preserve"> “</w:t>
      </w:r>
      <w:r w:rsidR="006D2CD0">
        <w:rPr>
          <w:rFonts w:ascii="Arial" w:hAnsi="Arial" w:cs="Arial"/>
          <w:sz w:val="20"/>
          <w:szCs w:val="20"/>
        </w:rPr>
        <w:t>Liepājas pilsētas pašvaldības nolikums”</w:t>
      </w:r>
      <w:r w:rsidR="00F103AA">
        <w:rPr>
          <w:rFonts w:ascii="Arial" w:hAnsi="Arial" w:cs="Arial"/>
          <w:sz w:val="20"/>
          <w:szCs w:val="20"/>
        </w:rPr>
        <w:t xml:space="preserve"> un likuma “</w:t>
      </w:r>
      <w:r w:rsidR="00E775AB">
        <w:rPr>
          <w:rFonts w:ascii="Arial" w:hAnsi="Arial" w:cs="Arial"/>
          <w:sz w:val="20"/>
          <w:szCs w:val="20"/>
        </w:rPr>
        <w:t>Par p</w:t>
      </w:r>
      <w:r w:rsidR="00F103AA">
        <w:rPr>
          <w:rFonts w:ascii="Arial" w:hAnsi="Arial" w:cs="Arial"/>
          <w:sz w:val="20"/>
          <w:szCs w:val="20"/>
        </w:rPr>
        <w:t>ašvaldībām”</w:t>
      </w:r>
      <w:r w:rsidR="009F0633" w:rsidRPr="00AE325D">
        <w:rPr>
          <w:rFonts w:ascii="Arial" w:hAnsi="Arial" w:cs="Arial"/>
          <w:sz w:val="20"/>
          <w:szCs w:val="20"/>
        </w:rPr>
        <w:t>, turpmāk – Pasūtītājs</w:t>
      </w:r>
      <w:r w:rsidR="009F0633" w:rsidRPr="00AE325D">
        <w:rPr>
          <w:rFonts w:ascii="Arial" w:hAnsi="Arial" w:cs="Arial"/>
          <w:caps/>
          <w:sz w:val="20"/>
          <w:szCs w:val="20"/>
        </w:rPr>
        <w:t xml:space="preserve">, </w:t>
      </w:r>
      <w:r w:rsidR="009F0633" w:rsidRPr="00AE325D">
        <w:rPr>
          <w:rFonts w:ascii="Arial" w:hAnsi="Arial" w:cs="Arial"/>
          <w:sz w:val="20"/>
          <w:szCs w:val="20"/>
        </w:rPr>
        <w:t xml:space="preserve">no vienas puses, un </w:t>
      </w:r>
      <w:r w:rsidR="005728C6">
        <w:rPr>
          <w:rFonts w:ascii="Arial" w:hAnsi="Arial" w:cs="Arial"/>
          <w:b/>
          <w:sz w:val="20"/>
          <w:szCs w:val="20"/>
        </w:rPr>
        <w:t>SIA “Green Motors”</w:t>
      </w:r>
      <w:r w:rsidR="009F0633" w:rsidRPr="00AE325D">
        <w:rPr>
          <w:rFonts w:ascii="Arial" w:hAnsi="Arial" w:cs="Arial"/>
          <w:sz w:val="20"/>
          <w:szCs w:val="20"/>
        </w:rPr>
        <w:t xml:space="preserve">, juridiskā adrese: </w:t>
      </w:r>
      <w:r w:rsidR="005728C6">
        <w:rPr>
          <w:rFonts w:ascii="Arial" w:hAnsi="Arial" w:cs="Arial"/>
          <w:sz w:val="20"/>
          <w:szCs w:val="20"/>
        </w:rPr>
        <w:t>Krasta iela 5, Rīga, LV-1050</w:t>
      </w:r>
      <w:r w:rsidR="009F0633" w:rsidRPr="00AE325D">
        <w:rPr>
          <w:rFonts w:ascii="Arial" w:hAnsi="Arial" w:cs="Arial"/>
          <w:sz w:val="20"/>
          <w:szCs w:val="20"/>
        </w:rPr>
        <w:t xml:space="preserve">, tās </w:t>
      </w:r>
      <w:r w:rsidR="006D4652">
        <w:rPr>
          <w:rFonts w:ascii="Arial" w:hAnsi="Arial" w:cs="Arial"/>
          <w:sz w:val="20"/>
          <w:szCs w:val="20"/>
        </w:rPr>
        <w:t>Pētera Spr</w:t>
      </w:r>
      <w:r w:rsidR="005728C6">
        <w:rPr>
          <w:rFonts w:ascii="Arial" w:hAnsi="Arial" w:cs="Arial"/>
          <w:sz w:val="20"/>
          <w:szCs w:val="20"/>
        </w:rPr>
        <w:t xml:space="preserve">edža </w:t>
      </w:r>
      <w:r w:rsidR="009F0633" w:rsidRPr="00AE325D">
        <w:rPr>
          <w:rFonts w:ascii="Arial" w:hAnsi="Arial" w:cs="Arial"/>
          <w:sz w:val="20"/>
          <w:szCs w:val="20"/>
        </w:rPr>
        <w:t>pe</w:t>
      </w:r>
      <w:r w:rsidR="00143E3E">
        <w:rPr>
          <w:rFonts w:ascii="Arial" w:hAnsi="Arial" w:cs="Arial"/>
          <w:sz w:val="20"/>
          <w:szCs w:val="20"/>
        </w:rPr>
        <w:t>rsonā, kurš rīkojas saskaņā ar statūtiem</w:t>
      </w:r>
      <w:r w:rsidR="009F0633" w:rsidRPr="00AE325D">
        <w:rPr>
          <w:rFonts w:ascii="Arial" w:hAnsi="Arial" w:cs="Arial"/>
          <w:sz w:val="20"/>
          <w:szCs w:val="20"/>
        </w:rPr>
        <w:t xml:space="preserve">, no otras puses, turpmāk – </w:t>
      </w:r>
      <w:r w:rsidR="009F0633" w:rsidRPr="005B3A81">
        <w:rPr>
          <w:rFonts w:ascii="Arial" w:hAnsi="Arial" w:cs="Arial"/>
          <w:sz w:val="20"/>
          <w:szCs w:val="20"/>
        </w:rPr>
        <w:t xml:space="preserve">Piegādātājs, </w:t>
      </w:r>
      <w:r w:rsidR="009F0633" w:rsidRPr="005B3A81">
        <w:rPr>
          <w:rFonts w:ascii="Arial" w:hAnsi="Arial" w:cs="Arial"/>
          <w:iCs/>
          <w:spacing w:val="-7"/>
          <w:sz w:val="20"/>
          <w:szCs w:val="20"/>
        </w:rPr>
        <w:t>kopā sauktas Puses, bet katra ats</w:t>
      </w:r>
      <w:r w:rsidR="00312299" w:rsidRPr="005B3A81">
        <w:rPr>
          <w:rFonts w:ascii="Arial" w:hAnsi="Arial" w:cs="Arial"/>
          <w:iCs/>
          <w:spacing w:val="-7"/>
          <w:sz w:val="20"/>
          <w:szCs w:val="20"/>
        </w:rPr>
        <w:t xml:space="preserve">evišķi - Puse, pamatojoties uz </w:t>
      </w:r>
      <w:r w:rsidR="000A5C5F">
        <w:rPr>
          <w:rFonts w:ascii="Arial" w:hAnsi="Arial" w:cs="Arial"/>
          <w:iCs/>
          <w:spacing w:val="-7"/>
          <w:sz w:val="20"/>
          <w:szCs w:val="20"/>
        </w:rPr>
        <w:t>iepirkuma</w:t>
      </w:r>
      <w:r w:rsidR="00312299" w:rsidRPr="005B3A81">
        <w:rPr>
          <w:rFonts w:ascii="Arial" w:hAnsi="Arial" w:cs="Arial"/>
          <w:iCs/>
          <w:spacing w:val="-7"/>
          <w:sz w:val="20"/>
          <w:szCs w:val="20"/>
        </w:rPr>
        <w:t xml:space="preserve"> </w:t>
      </w:r>
      <w:r w:rsidR="00312299" w:rsidRPr="005B3A81">
        <w:rPr>
          <w:rFonts w:ascii="Arial" w:hAnsi="Arial" w:cs="Arial"/>
          <w:bCs/>
          <w:iCs/>
          <w:sz w:val="20"/>
          <w:szCs w:val="20"/>
        </w:rPr>
        <w:t>“</w:t>
      </w:r>
      <w:r w:rsidR="00312299" w:rsidRPr="005B3A81">
        <w:rPr>
          <w:rFonts w:ascii="Arial" w:hAnsi="Arial" w:cs="Arial"/>
          <w:sz w:val="20"/>
          <w:szCs w:val="20"/>
        </w:rPr>
        <w:t>Par transporta līdzekļ</w:t>
      </w:r>
      <w:r w:rsidR="00216848">
        <w:rPr>
          <w:rFonts w:ascii="Arial" w:hAnsi="Arial" w:cs="Arial"/>
          <w:sz w:val="20"/>
          <w:szCs w:val="20"/>
        </w:rPr>
        <w:t>a</w:t>
      </w:r>
      <w:r w:rsidR="00312299" w:rsidRPr="005B3A81">
        <w:rPr>
          <w:rFonts w:ascii="Arial" w:hAnsi="Arial" w:cs="Arial"/>
          <w:sz w:val="20"/>
          <w:szCs w:val="20"/>
        </w:rPr>
        <w:t xml:space="preserve"> piegādi</w:t>
      </w:r>
      <w:r w:rsidR="00312299" w:rsidRPr="005B3A81">
        <w:rPr>
          <w:rFonts w:ascii="Arial" w:hAnsi="Arial" w:cs="Arial"/>
          <w:bCs/>
          <w:iCs/>
          <w:sz w:val="20"/>
          <w:szCs w:val="20"/>
        </w:rPr>
        <w:t>”</w:t>
      </w:r>
      <w:r w:rsidR="00312299" w:rsidRPr="005B3A81">
        <w:rPr>
          <w:rFonts w:ascii="Arial" w:hAnsi="Arial" w:cs="Arial"/>
          <w:bCs/>
          <w:i/>
          <w:iCs/>
          <w:sz w:val="20"/>
          <w:szCs w:val="20"/>
        </w:rPr>
        <w:t xml:space="preserve"> </w:t>
      </w:r>
      <w:r w:rsidR="00AE325D" w:rsidRPr="005B3A81">
        <w:rPr>
          <w:rFonts w:ascii="Arial" w:hAnsi="Arial" w:cs="Arial"/>
          <w:sz w:val="20"/>
          <w:szCs w:val="20"/>
        </w:rPr>
        <w:t>(LPP 201</w:t>
      </w:r>
      <w:r w:rsidR="00216848">
        <w:rPr>
          <w:rFonts w:ascii="Arial" w:hAnsi="Arial" w:cs="Arial"/>
          <w:sz w:val="20"/>
          <w:szCs w:val="20"/>
        </w:rPr>
        <w:t>9</w:t>
      </w:r>
      <w:r w:rsidR="00AE325D" w:rsidRPr="005B3A81">
        <w:rPr>
          <w:rFonts w:ascii="Arial" w:hAnsi="Arial" w:cs="Arial"/>
          <w:sz w:val="20"/>
          <w:szCs w:val="20"/>
        </w:rPr>
        <w:t>/</w:t>
      </w:r>
      <w:r w:rsidR="00F55175">
        <w:rPr>
          <w:rFonts w:ascii="Arial" w:hAnsi="Arial" w:cs="Arial"/>
          <w:sz w:val="20"/>
          <w:szCs w:val="20"/>
        </w:rPr>
        <w:t>2</w:t>
      </w:r>
      <w:r w:rsidR="009F0633" w:rsidRPr="005B3A81">
        <w:rPr>
          <w:rFonts w:ascii="Arial" w:hAnsi="Arial" w:cs="Arial"/>
          <w:sz w:val="20"/>
          <w:szCs w:val="20"/>
        </w:rPr>
        <w:t>) turpmāk – iepirkums, rezultātiem,</w:t>
      </w:r>
      <w:r w:rsidR="009F0633" w:rsidRPr="005B3A81">
        <w:rPr>
          <w:rFonts w:ascii="Arial" w:hAnsi="Arial" w:cs="Arial"/>
          <w:iCs/>
          <w:spacing w:val="-7"/>
          <w:sz w:val="20"/>
          <w:szCs w:val="20"/>
        </w:rPr>
        <w:t xml:space="preserve"> </w:t>
      </w:r>
      <w:r w:rsidR="009F0633" w:rsidRPr="005B3A81">
        <w:rPr>
          <w:rFonts w:ascii="Arial" w:hAnsi="Arial" w:cs="Arial"/>
          <w:sz w:val="20"/>
          <w:szCs w:val="20"/>
        </w:rPr>
        <w:t xml:space="preserve">noslēdz šādu līgumu, </w:t>
      </w:r>
      <w:r w:rsidR="009F0633" w:rsidRPr="005B3A81">
        <w:rPr>
          <w:rFonts w:ascii="Arial" w:hAnsi="Arial" w:cs="Arial"/>
          <w:iCs/>
          <w:spacing w:val="-7"/>
          <w:sz w:val="20"/>
          <w:szCs w:val="20"/>
        </w:rPr>
        <w:t>turpmāk  – Līgums</w:t>
      </w:r>
      <w:r w:rsidR="009F0633" w:rsidRPr="005B3A81">
        <w:rPr>
          <w:rFonts w:ascii="Arial" w:hAnsi="Arial" w:cs="Arial"/>
          <w:sz w:val="20"/>
          <w:szCs w:val="20"/>
        </w:rPr>
        <w:t>:</w:t>
      </w:r>
    </w:p>
    <w:p w14:paraId="16CAF4D8" w14:textId="77777777" w:rsidR="009F0633" w:rsidRPr="00AE325D" w:rsidRDefault="009F0633" w:rsidP="009F0633">
      <w:pPr>
        <w:spacing w:after="0" w:line="240" w:lineRule="auto"/>
        <w:ind w:firstLine="284"/>
        <w:rPr>
          <w:rFonts w:ascii="Arial" w:hAnsi="Arial" w:cs="Arial"/>
          <w:sz w:val="20"/>
          <w:szCs w:val="20"/>
        </w:rPr>
      </w:pPr>
    </w:p>
    <w:p w14:paraId="031FC4EF" w14:textId="142DF266" w:rsidR="009F0633" w:rsidRPr="00F55175" w:rsidRDefault="009F0633" w:rsidP="00C61CCD">
      <w:pPr>
        <w:pStyle w:val="Sarakstarindkopa"/>
        <w:numPr>
          <w:ilvl w:val="0"/>
          <w:numId w:val="8"/>
        </w:numPr>
        <w:tabs>
          <w:tab w:val="center" w:pos="720"/>
          <w:tab w:val="left" w:pos="2835"/>
          <w:tab w:val="left" w:pos="3119"/>
          <w:tab w:val="left" w:pos="3261"/>
        </w:tabs>
        <w:spacing w:after="0" w:line="240" w:lineRule="auto"/>
        <w:jc w:val="center"/>
        <w:rPr>
          <w:rFonts w:ascii="Arial" w:hAnsi="Arial" w:cs="Arial"/>
          <w:b/>
          <w:caps/>
          <w:sz w:val="20"/>
          <w:szCs w:val="20"/>
        </w:rPr>
      </w:pPr>
      <w:r w:rsidRPr="00F55175">
        <w:rPr>
          <w:rFonts w:ascii="Arial" w:hAnsi="Arial" w:cs="Arial"/>
          <w:b/>
          <w:caps/>
          <w:sz w:val="20"/>
          <w:szCs w:val="20"/>
        </w:rPr>
        <w:t>Līguma priekšmets</w:t>
      </w:r>
    </w:p>
    <w:p w14:paraId="74D2BCB8" w14:textId="412643CD" w:rsidR="00CD5EE2" w:rsidRPr="00AE325D" w:rsidRDefault="009F0633" w:rsidP="00C61CCD">
      <w:pPr>
        <w:numPr>
          <w:ilvl w:val="1"/>
          <w:numId w:val="8"/>
        </w:numPr>
        <w:tabs>
          <w:tab w:val="clear" w:pos="1004"/>
          <w:tab w:val="left" w:pos="3119"/>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Pasūtītājs pasūta un pērk, bet Piegādātājs pārdod un piegādā automašīnu: </w:t>
      </w:r>
      <w:r w:rsidR="005728C6">
        <w:rPr>
          <w:rFonts w:ascii="Arial" w:hAnsi="Arial" w:cs="Arial"/>
          <w:sz w:val="20"/>
          <w:szCs w:val="20"/>
        </w:rPr>
        <w:t>ŠKODA Superb</w:t>
      </w:r>
      <w:r w:rsidR="00BA18F1">
        <w:rPr>
          <w:rFonts w:ascii="Arial" w:hAnsi="Arial" w:cs="Arial"/>
          <w:sz w:val="20"/>
          <w:szCs w:val="20"/>
        </w:rPr>
        <w:t>,</w:t>
      </w:r>
      <w:r w:rsidR="00143E3E">
        <w:rPr>
          <w:rFonts w:ascii="Arial" w:hAnsi="Arial" w:cs="Arial"/>
          <w:sz w:val="20"/>
          <w:szCs w:val="20"/>
        </w:rPr>
        <w:t xml:space="preserve"> šasijas numurs </w:t>
      </w:r>
      <w:r w:rsidR="00F55175">
        <w:rPr>
          <w:rFonts w:ascii="Arial" w:hAnsi="Arial" w:cs="Arial"/>
          <w:sz w:val="20"/>
          <w:szCs w:val="20"/>
        </w:rPr>
        <w:t>__________________</w:t>
      </w:r>
      <w:r w:rsidRPr="00AE325D">
        <w:rPr>
          <w:rFonts w:ascii="Arial" w:hAnsi="Arial" w:cs="Arial"/>
          <w:sz w:val="20"/>
          <w:szCs w:val="20"/>
        </w:rPr>
        <w:t>, (turpmāk - Prece), saskaņā ar Līguma, iepirkuma nolikuma un tehniskās specifikācijas nosacījumiem, kā arī atbilstoši Piegādātāja iepirkumā iesniegtajam tehniskaj</w:t>
      </w:r>
      <w:r w:rsidR="00312299" w:rsidRPr="00AE325D">
        <w:rPr>
          <w:rFonts w:ascii="Arial" w:hAnsi="Arial" w:cs="Arial"/>
          <w:sz w:val="20"/>
          <w:szCs w:val="20"/>
        </w:rPr>
        <w:t>am un finanšu piedāvājumam, kura kopija</w:t>
      </w:r>
      <w:r w:rsidRPr="00AE325D">
        <w:rPr>
          <w:rFonts w:ascii="Arial" w:hAnsi="Arial" w:cs="Arial"/>
          <w:sz w:val="20"/>
          <w:szCs w:val="20"/>
        </w:rPr>
        <w:t xml:space="preserve"> pievienota Līgumam un ir tā neatņemama sastāvdaļa (Pielikums).</w:t>
      </w:r>
    </w:p>
    <w:p w14:paraId="539ECC04" w14:textId="77777777" w:rsidR="009F0633" w:rsidRPr="00AE325D" w:rsidRDefault="009F0633" w:rsidP="00C61CCD">
      <w:pPr>
        <w:numPr>
          <w:ilvl w:val="1"/>
          <w:numId w:val="8"/>
        </w:numPr>
        <w:tabs>
          <w:tab w:val="clear" w:pos="1004"/>
          <w:tab w:val="left" w:pos="3119"/>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Preces apraksts, cena un piegādes noteikumi ir noteikti saskaņā ar </w:t>
      </w:r>
      <w:r w:rsidR="00312299" w:rsidRPr="00AE325D">
        <w:rPr>
          <w:rFonts w:ascii="Arial" w:hAnsi="Arial" w:cs="Arial"/>
          <w:sz w:val="20"/>
          <w:szCs w:val="20"/>
        </w:rPr>
        <w:t xml:space="preserve">iepirkuma </w:t>
      </w:r>
      <w:r w:rsidRPr="00AE325D">
        <w:rPr>
          <w:rFonts w:ascii="Arial" w:hAnsi="Arial" w:cs="Arial"/>
          <w:sz w:val="20"/>
          <w:szCs w:val="20"/>
        </w:rPr>
        <w:t>rezultātiem.</w:t>
      </w:r>
    </w:p>
    <w:p w14:paraId="0E0598E3" w14:textId="1DE01CC7" w:rsidR="009F0633" w:rsidRPr="00AE325D" w:rsidRDefault="009F0633" w:rsidP="00C61CCD">
      <w:pPr>
        <w:numPr>
          <w:ilvl w:val="1"/>
          <w:numId w:val="8"/>
        </w:numPr>
        <w:tabs>
          <w:tab w:val="clear" w:pos="1004"/>
          <w:tab w:val="num" w:pos="900"/>
          <w:tab w:val="left" w:pos="3119"/>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Piegādātājs Preci Pasūtītājam piegādā </w:t>
      </w:r>
      <w:r w:rsidR="00F55175">
        <w:rPr>
          <w:rFonts w:ascii="Arial" w:hAnsi="Arial" w:cs="Arial"/>
          <w:sz w:val="20"/>
          <w:szCs w:val="20"/>
        </w:rPr>
        <w:t>9</w:t>
      </w:r>
      <w:r w:rsidR="001D1358">
        <w:rPr>
          <w:rFonts w:ascii="Arial" w:hAnsi="Arial" w:cs="Arial"/>
          <w:sz w:val="20"/>
          <w:szCs w:val="20"/>
        </w:rPr>
        <w:t>0 (</w:t>
      </w:r>
      <w:r w:rsidR="00F55175">
        <w:rPr>
          <w:rFonts w:ascii="Arial" w:hAnsi="Arial" w:cs="Arial"/>
          <w:sz w:val="20"/>
          <w:szCs w:val="20"/>
        </w:rPr>
        <w:t>deviņ</w:t>
      </w:r>
      <w:r w:rsidR="001D1358">
        <w:rPr>
          <w:rFonts w:ascii="Arial" w:hAnsi="Arial" w:cs="Arial"/>
          <w:sz w:val="20"/>
          <w:szCs w:val="20"/>
        </w:rPr>
        <w:t>desmit) dienu</w:t>
      </w:r>
      <w:r w:rsidRPr="00AE325D">
        <w:rPr>
          <w:rFonts w:ascii="Arial" w:hAnsi="Arial" w:cs="Arial"/>
          <w:sz w:val="20"/>
          <w:szCs w:val="20"/>
        </w:rPr>
        <w:t xml:space="preserve"> laikā no līguma spēkā </w:t>
      </w:r>
      <w:r w:rsidR="001D1358">
        <w:rPr>
          <w:rFonts w:ascii="Arial" w:hAnsi="Arial" w:cs="Arial"/>
          <w:sz w:val="20"/>
          <w:szCs w:val="20"/>
        </w:rPr>
        <w:t>stāšanās  dienas</w:t>
      </w:r>
      <w:r w:rsidRPr="00AE325D">
        <w:rPr>
          <w:rFonts w:ascii="Arial" w:hAnsi="Arial" w:cs="Arial"/>
          <w:sz w:val="20"/>
          <w:szCs w:val="20"/>
        </w:rPr>
        <w:t xml:space="preserve">, šādā adresē: </w:t>
      </w:r>
      <w:r w:rsidR="001D1358">
        <w:rPr>
          <w:rFonts w:ascii="Arial" w:hAnsi="Arial" w:cs="Arial"/>
          <w:sz w:val="20"/>
          <w:szCs w:val="20"/>
        </w:rPr>
        <w:t>Rožu iela 6, Liepāja, LV-3401</w:t>
      </w:r>
      <w:r w:rsidRPr="00AE325D">
        <w:rPr>
          <w:rFonts w:ascii="Arial" w:hAnsi="Arial" w:cs="Arial"/>
          <w:sz w:val="20"/>
          <w:szCs w:val="20"/>
        </w:rPr>
        <w:t xml:space="preserve">. </w:t>
      </w:r>
    </w:p>
    <w:p w14:paraId="07C6F15E" w14:textId="352D9929" w:rsidR="009F0633" w:rsidRPr="00AE325D" w:rsidRDefault="009F0633" w:rsidP="00C61CCD">
      <w:pPr>
        <w:numPr>
          <w:ilvl w:val="1"/>
          <w:numId w:val="8"/>
        </w:numPr>
        <w:tabs>
          <w:tab w:val="clear" w:pos="1004"/>
          <w:tab w:val="num" w:pos="900"/>
          <w:tab w:val="left" w:pos="3119"/>
        </w:tabs>
        <w:spacing w:after="0" w:line="240" w:lineRule="auto"/>
        <w:ind w:left="567" w:hanging="567"/>
        <w:jc w:val="both"/>
        <w:rPr>
          <w:rFonts w:ascii="Arial" w:hAnsi="Arial" w:cs="Arial"/>
          <w:sz w:val="20"/>
          <w:szCs w:val="20"/>
        </w:rPr>
      </w:pPr>
      <w:r w:rsidRPr="00AE325D">
        <w:rPr>
          <w:rFonts w:ascii="Arial" w:hAnsi="Arial" w:cs="Arial"/>
          <w:sz w:val="20"/>
          <w:szCs w:val="20"/>
        </w:rPr>
        <w:t>Piegādātājs sniedz Preces garantijas servisa pakalpojumus Pasūtītājam, pamatojoties</w:t>
      </w:r>
      <w:r w:rsidR="00350B9E">
        <w:rPr>
          <w:rFonts w:ascii="Arial" w:hAnsi="Arial" w:cs="Arial"/>
          <w:sz w:val="20"/>
          <w:szCs w:val="20"/>
        </w:rPr>
        <w:t xml:space="preserve"> uz</w:t>
      </w:r>
      <w:r w:rsidRPr="00AE325D">
        <w:rPr>
          <w:rFonts w:ascii="Arial" w:hAnsi="Arial" w:cs="Arial"/>
          <w:sz w:val="20"/>
          <w:szCs w:val="20"/>
        </w:rPr>
        <w:t xml:space="preserve"> Piegādātāja piedāvātajiem garantijas notei</w:t>
      </w:r>
      <w:r w:rsidR="00682619">
        <w:rPr>
          <w:rFonts w:ascii="Arial" w:hAnsi="Arial" w:cs="Arial"/>
          <w:sz w:val="20"/>
          <w:szCs w:val="20"/>
        </w:rPr>
        <w:t xml:space="preserve">kumiem. </w:t>
      </w:r>
    </w:p>
    <w:p w14:paraId="76265FC3" w14:textId="77777777" w:rsidR="009F0633" w:rsidRPr="00AE325D" w:rsidRDefault="009F0633" w:rsidP="009F0633">
      <w:pPr>
        <w:tabs>
          <w:tab w:val="left" w:pos="540"/>
        </w:tabs>
        <w:spacing w:after="0" w:line="240" w:lineRule="auto"/>
        <w:ind w:firstLine="284"/>
        <w:jc w:val="both"/>
        <w:rPr>
          <w:rFonts w:ascii="Arial" w:hAnsi="Arial" w:cs="Arial"/>
          <w:caps/>
          <w:sz w:val="20"/>
          <w:szCs w:val="20"/>
        </w:rPr>
      </w:pPr>
    </w:p>
    <w:p w14:paraId="3934BA05" w14:textId="77777777" w:rsidR="00312299" w:rsidRPr="00AE325D" w:rsidRDefault="00312299" w:rsidP="009F0633">
      <w:pPr>
        <w:tabs>
          <w:tab w:val="left" w:pos="540"/>
        </w:tabs>
        <w:spacing w:after="0" w:line="240" w:lineRule="auto"/>
        <w:ind w:firstLine="284"/>
        <w:jc w:val="both"/>
        <w:rPr>
          <w:rFonts w:ascii="Arial" w:hAnsi="Arial" w:cs="Arial"/>
          <w:caps/>
          <w:sz w:val="20"/>
          <w:szCs w:val="20"/>
        </w:rPr>
      </w:pPr>
    </w:p>
    <w:p w14:paraId="36D12729" w14:textId="77777777" w:rsidR="009F0633" w:rsidRPr="00AE325D" w:rsidRDefault="009F0633" w:rsidP="009F0633">
      <w:pPr>
        <w:numPr>
          <w:ilvl w:val="0"/>
          <w:numId w:val="8"/>
        </w:numPr>
        <w:spacing w:after="0" w:line="240" w:lineRule="auto"/>
        <w:ind w:left="0"/>
        <w:jc w:val="center"/>
        <w:rPr>
          <w:rFonts w:ascii="Arial" w:hAnsi="Arial" w:cs="Arial"/>
          <w:b/>
          <w:caps/>
          <w:sz w:val="20"/>
          <w:szCs w:val="20"/>
        </w:rPr>
      </w:pPr>
      <w:r w:rsidRPr="00AE325D">
        <w:rPr>
          <w:rFonts w:ascii="Arial" w:hAnsi="Arial" w:cs="Arial"/>
          <w:b/>
          <w:caps/>
          <w:sz w:val="20"/>
          <w:szCs w:val="20"/>
        </w:rPr>
        <w:t>Līguma summa un Norēķinu kārtība</w:t>
      </w:r>
    </w:p>
    <w:p w14:paraId="10D82577" w14:textId="6D53B9A8" w:rsidR="009F0633" w:rsidRPr="00AE325D" w:rsidRDefault="009F0633" w:rsidP="00CD5EE2">
      <w:pPr>
        <w:numPr>
          <w:ilvl w:val="1"/>
          <w:numId w:val="8"/>
        </w:numPr>
        <w:tabs>
          <w:tab w:val="clear" w:pos="1004"/>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Preces </w:t>
      </w:r>
      <w:r w:rsidR="00E775AB">
        <w:rPr>
          <w:rFonts w:ascii="Arial" w:hAnsi="Arial" w:cs="Arial"/>
          <w:sz w:val="20"/>
          <w:szCs w:val="20"/>
        </w:rPr>
        <w:t>Līgum</w:t>
      </w:r>
      <w:r w:rsidRPr="00AE325D">
        <w:rPr>
          <w:rFonts w:ascii="Arial" w:hAnsi="Arial" w:cs="Arial"/>
          <w:sz w:val="20"/>
          <w:szCs w:val="20"/>
        </w:rPr>
        <w:t xml:space="preserve">cena ir </w:t>
      </w:r>
      <w:r w:rsidR="005728C6">
        <w:rPr>
          <w:rFonts w:ascii="Arial" w:hAnsi="Arial" w:cs="Arial"/>
          <w:sz w:val="20"/>
          <w:szCs w:val="20"/>
        </w:rPr>
        <w:t>30 334.71</w:t>
      </w:r>
      <w:r w:rsidR="00143E3E">
        <w:rPr>
          <w:rFonts w:ascii="Arial" w:hAnsi="Arial" w:cs="Arial"/>
          <w:sz w:val="20"/>
          <w:szCs w:val="20"/>
        </w:rPr>
        <w:t xml:space="preserve"> </w:t>
      </w:r>
      <w:r w:rsidRPr="00AE325D">
        <w:rPr>
          <w:rFonts w:ascii="Arial" w:hAnsi="Arial" w:cs="Arial"/>
          <w:sz w:val="20"/>
          <w:szCs w:val="20"/>
        </w:rPr>
        <w:t>EUR</w:t>
      </w:r>
      <w:r w:rsidRPr="00AE325D">
        <w:rPr>
          <w:rFonts w:ascii="Arial" w:hAnsi="Arial" w:cs="Arial"/>
          <w:b/>
          <w:sz w:val="20"/>
          <w:szCs w:val="20"/>
        </w:rPr>
        <w:t xml:space="preserve"> </w:t>
      </w:r>
      <w:r w:rsidRPr="00AE325D">
        <w:rPr>
          <w:rFonts w:ascii="Arial" w:hAnsi="Arial" w:cs="Arial"/>
          <w:sz w:val="20"/>
          <w:szCs w:val="20"/>
        </w:rPr>
        <w:t>(</w:t>
      </w:r>
      <w:r w:rsidR="005728C6" w:rsidRPr="005728C6">
        <w:rPr>
          <w:rFonts w:ascii="Arial" w:hAnsi="Arial" w:cs="Arial"/>
          <w:i/>
          <w:sz w:val="20"/>
          <w:szCs w:val="20"/>
        </w:rPr>
        <w:t>trīsdesmit tūkstoši trīs simti trīsdesmit četri euro un septiņdesmit viens cents</w:t>
      </w:r>
      <w:r w:rsidR="005728C6">
        <w:rPr>
          <w:rFonts w:ascii="Arial" w:hAnsi="Arial" w:cs="Arial"/>
          <w:sz w:val="20"/>
          <w:szCs w:val="20"/>
        </w:rPr>
        <w:t xml:space="preserve"> </w:t>
      </w:r>
      <w:r w:rsidRPr="00AE325D">
        <w:rPr>
          <w:rFonts w:ascii="Arial" w:hAnsi="Arial" w:cs="Arial"/>
          <w:sz w:val="20"/>
          <w:szCs w:val="20"/>
        </w:rPr>
        <w:t>),</w:t>
      </w:r>
      <w:r w:rsidR="00E775AB">
        <w:rPr>
          <w:rFonts w:ascii="Arial" w:hAnsi="Arial" w:cs="Arial"/>
          <w:sz w:val="20"/>
          <w:szCs w:val="20"/>
        </w:rPr>
        <w:t xml:space="preserve"> </w:t>
      </w:r>
      <w:r w:rsidRPr="00AE325D">
        <w:rPr>
          <w:rFonts w:ascii="Arial" w:hAnsi="Arial" w:cs="Arial"/>
          <w:sz w:val="20"/>
          <w:szCs w:val="20"/>
        </w:rPr>
        <w:t>pievienotās vērtības nodoklis (PVN) 21%</w:t>
      </w:r>
      <w:r w:rsidR="00E775AB">
        <w:rPr>
          <w:rFonts w:ascii="Arial" w:hAnsi="Arial" w:cs="Arial"/>
          <w:sz w:val="20"/>
          <w:szCs w:val="20"/>
        </w:rPr>
        <w:t xml:space="preserve"> ir </w:t>
      </w:r>
      <w:r w:rsidRPr="00AE325D">
        <w:rPr>
          <w:rFonts w:ascii="Arial" w:hAnsi="Arial" w:cs="Arial"/>
          <w:sz w:val="20"/>
          <w:szCs w:val="20"/>
        </w:rPr>
        <w:t xml:space="preserve"> </w:t>
      </w:r>
      <w:r w:rsidR="005728C6">
        <w:rPr>
          <w:rFonts w:ascii="Arial" w:hAnsi="Arial" w:cs="Arial"/>
          <w:sz w:val="20"/>
          <w:szCs w:val="20"/>
        </w:rPr>
        <w:t>6 370.29</w:t>
      </w:r>
      <w:r w:rsidRPr="00AE325D">
        <w:rPr>
          <w:rFonts w:ascii="Arial" w:hAnsi="Arial" w:cs="Arial"/>
          <w:sz w:val="20"/>
          <w:szCs w:val="20"/>
        </w:rPr>
        <w:t xml:space="preserve"> EUR (</w:t>
      </w:r>
      <w:r w:rsidR="005728C6" w:rsidRPr="005728C6">
        <w:rPr>
          <w:rFonts w:ascii="Arial" w:hAnsi="Arial" w:cs="Arial"/>
          <w:i/>
          <w:sz w:val="20"/>
          <w:szCs w:val="20"/>
        </w:rPr>
        <w:t xml:space="preserve">seši tūkstoši trīs simti septiņdesmit euro un </w:t>
      </w:r>
      <w:r w:rsidR="005728C6">
        <w:rPr>
          <w:rFonts w:ascii="Arial" w:hAnsi="Arial" w:cs="Arial"/>
          <w:i/>
          <w:sz w:val="20"/>
          <w:szCs w:val="20"/>
        </w:rPr>
        <w:t>d</w:t>
      </w:r>
      <w:r w:rsidR="005728C6" w:rsidRPr="005728C6">
        <w:rPr>
          <w:rFonts w:ascii="Arial" w:hAnsi="Arial" w:cs="Arial"/>
          <w:i/>
          <w:sz w:val="20"/>
          <w:szCs w:val="20"/>
        </w:rPr>
        <w:t>ivdesmit deviņi centi</w:t>
      </w:r>
      <w:r w:rsidRPr="00AE325D">
        <w:rPr>
          <w:rFonts w:ascii="Arial" w:hAnsi="Arial" w:cs="Arial"/>
          <w:sz w:val="20"/>
          <w:szCs w:val="20"/>
        </w:rPr>
        <w:t>), Līguma summa</w:t>
      </w:r>
      <w:r w:rsidR="00E775AB">
        <w:rPr>
          <w:rFonts w:ascii="Arial" w:hAnsi="Arial" w:cs="Arial"/>
          <w:sz w:val="20"/>
          <w:szCs w:val="20"/>
        </w:rPr>
        <w:t xml:space="preserve"> ir </w:t>
      </w:r>
      <w:r w:rsidR="005728C6">
        <w:rPr>
          <w:rFonts w:ascii="Arial" w:hAnsi="Arial" w:cs="Arial"/>
          <w:sz w:val="20"/>
          <w:szCs w:val="20"/>
        </w:rPr>
        <w:t xml:space="preserve">36 705.00 </w:t>
      </w:r>
      <w:r w:rsidR="00E775AB">
        <w:rPr>
          <w:rFonts w:ascii="Arial" w:hAnsi="Arial" w:cs="Arial"/>
          <w:sz w:val="20"/>
          <w:szCs w:val="20"/>
        </w:rPr>
        <w:t>EUR</w:t>
      </w:r>
      <w:r w:rsidR="005728C6">
        <w:rPr>
          <w:rFonts w:ascii="Arial" w:hAnsi="Arial" w:cs="Arial"/>
          <w:sz w:val="20"/>
          <w:szCs w:val="20"/>
        </w:rPr>
        <w:t xml:space="preserve"> </w:t>
      </w:r>
      <w:r w:rsidR="005728C6" w:rsidRPr="005728C6">
        <w:rPr>
          <w:rFonts w:ascii="Arial" w:hAnsi="Arial" w:cs="Arial"/>
          <w:i/>
          <w:sz w:val="20"/>
          <w:szCs w:val="20"/>
        </w:rPr>
        <w:t>(trīsdesmit seši tūkstoši septiņi simti pieci euro un 00 centi</w:t>
      </w:r>
      <w:r w:rsidR="005728C6">
        <w:rPr>
          <w:rFonts w:ascii="Arial" w:hAnsi="Arial" w:cs="Arial"/>
          <w:sz w:val="20"/>
          <w:szCs w:val="20"/>
        </w:rPr>
        <w:t>)</w:t>
      </w:r>
      <w:r w:rsidRPr="00AE325D">
        <w:rPr>
          <w:rFonts w:ascii="Arial" w:hAnsi="Arial" w:cs="Arial"/>
          <w:sz w:val="20"/>
          <w:szCs w:val="20"/>
        </w:rPr>
        <w:t>.</w:t>
      </w:r>
    </w:p>
    <w:p w14:paraId="4F220A57" w14:textId="2E5627B3" w:rsidR="009F0633" w:rsidRPr="00AE325D" w:rsidRDefault="009F0633" w:rsidP="00CD5EE2">
      <w:pPr>
        <w:numPr>
          <w:ilvl w:val="1"/>
          <w:numId w:val="8"/>
        </w:numPr>
        <w:tabs>
          <w:tab w:val="clear" w:pos="1004"/>
        </w:tabs>
        <w:spacing w:after="0" w:line="240" w:lineRule="auto"/>
        <w:ind w:left="567" w:hanging="567"/>
        <w:jc w:val="both"/>
        <w:rPr>
          <w:rFonts w:ascii="Arial" w:hAnsi="Arial" w:cs="Arial"/>
          <w:sz w:val="20"/>
          <w:szCs w:val="20"/>
        </w:rPr>
      </w:pPr>
      <w:r w:rsidRPr="00AE325D">
        <w:rPr>
          <w:rFonts w:ascii="Arial" w:hAnsi="Arial" w:cs="Arial"/>
          <w:sz w:val="20"/>
          <w:szCs w:val="20"/>
        </w:rPr>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14:paraId="67F389B7" w14:textId="77777777" w:rsidR="00CD5EE2" w:rsidRPr="00AE325D" w:rsidRDefault="00CD5EE2" w:rsidP="00CD5EE2">
      <w:pPr>
        <w:pStyle w:val="Sarakstarindkopa"/>
        <w:numPr>
          <w:ilvl w:val="1"/>
          <w:numId w:val="8"/>
        </w:numPr>
        <w:tabs>
          <w:tab w:val="clear" w:pos="1004"/>
        </w:tabs>
        <w:spacing w:after="0" w:line="240" w:lineRule="auto"/>
        <w:ind w:left="567" w:hanging="567"/>
        <w:jc w:val="both"/>
        <w:rPr>
          <w:rFonts w:ascii="Arial" w:hAnsi="Arial" w:cs="Arial"/>
          <w:caps/>
          <w:sz w:val="20"/>
          <w:szCs w:val="20"/>
        </w:rPr>
      </w:pPr>
      <w:r w:rsidRPr="00AE325D">
        <w:rPr>
          <w:rFonts w:ascii="Arial" w:hAnsi="Arial" w:cs="Arial"/>
          <w:sz w:val="20"/>
          <w:szCs w:val="20"/>
        </w:rPr>
        <w:t>Pasūtītājs veic apmaksu par Preci 30 (</w:t>
      </w:r>
      <w:r w:rsidRPr="00AE325D">
        <w:rPr>
          <w:rFonts w:ascii="Arial" w:hAnsi="Arial" w:cs="Arial"/>
          <w:i/>
          <w:sz w:val="20"/>
          <w:szCs w:val="20"/>
        </w:rPr>
        <w:t>trīsdesmit</w:t>
      </w:r>
      <w:r w:rsidRPr="00AE325D">
        <w:rPr>
          <w:rFonts w:ascii="Arial" w:hAnsi="Arial" w:cs="Arial"/>
          <w:sz w:val="20"/>
          <w:szCs w:val="20"/>
        </w:rPr>
        <w:t>) dienu laikā pēc nodošanas – pieņemšanas akta parakstīšanas un attiecīga rēķina saņemšanas.</w:t>
      </w:r>
    </w:p>
    <w:p w14:paraId="04F710B8" w14:textId="59F12C17" w:rsidR="009F0633" w:rsidRPr="00AE325D" w:rsidRDefault="009F0633" w:rsidP="00CD5EE2">
      <w:pPr>
        <w:pStyle w:val="Sarakstarindkopa"/>
        <w:numPr>
          <w:ilvl w:val="1"/>
          <w:numId w:val="8"/>
        </w:numPr>
        <w:tabs>
          <w:tab w:val="clear" w:pos="1004"/>
          <w:tab w:val="left" w:pos="126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Par samaksas dienu tiek uzskatīta diena, kad Pasūtītājs veicis pārskaitījumu uz Piegādātāja</w:t>
      </w:r>
      <w:r w:rsidRPr="00AE325D">
        <w:rPr>
          <w:rFonts w:ascii="Arial" w:hAnsi="Arial" w:cs="Arial"/>
          <w:b/>
          <w:i/>
          <w:sz w:val="20"/>
          <w:szCs w:val="20"/>
        </w:rPr>
        <w:t xml:space="preserve"> </w:t>
      </w:r>
      <w:r w:rsidRPr="00AE325D">
        <w:rPr>
          <w:rFonts w:ascii="Arial" w:hAnsi="Arial" w:cs="Arial"/>
          <w:sz w:val="20"/>
          <w:szCs w:val="20"/>
        </w:rPr>
        <w:t xml:space="preserve">norādīto </w:t>
      </w:r>
      <w:r w:rsidR="00350B9E">
        <w:rPr>
          <w:rFonts w:ascii="Arial" w:hAnsi="Arial" w:cs="Arial"/>
          <w:sz w:val="20"/>
          <w:szCs w:val="20"/>
        </w:rPr>
        <w:t>kredītiestādes</w:t>
      </w:r>
      <w:r w:rsidR="00350B9E" w:rsidRPr="00AE325D">
        <w:rPr>
          <w:rFonts w:ascii="Arial" w:hAnsi="Arial" w:cs="Arial"/>
          <w:sz w:val="20"/>
          <w:szCs w:val="20"/>
        </w:rPr>
        <w:t xml:space="preserve"> </w:t>
      </w:r>
      <w:r w:rsidRPr="00AE325D">
        <w:rPr>
          <w:rFonts w:ascii="Arial" w:hAnsi="Arial" w:cs="Arial"/>
          <w:sz w:val="20"/>
          <w:szCs w:val="20"/>
        </w:rPr>
        <w:t>norēķinu kontu.</w:t>
      </w:r>
    </w:p>
    <w:p w14:paraId="15491127" w14:textId="77777777" w:rsidR="009F0633" w:rsidRPr="00AE325D" w:rsidRDefault="009F0633" w:rsidP="009F0633">
      <w:pPr>
        <w:tabs>
          <w:tab w:val="left" w:pos="540"/>
          <w:tab w:val="left" w:pos="1260"/>
        </w:tabs>
        <w:suppressAutoHyphens/>
        <w:spacing w:after="0" w:line="240" w:lineRule="auto"/>
        <w:jc w:val="both"/>
        <w:rPr>
          <w:rFonts w:ascii="Arial" w:hAnsi="Arial" w:cs="Arial"/>
          <w:sz w:val="20"/>
          <w:szCs w:val="20"/>
        </w:rPr>
      </w:pPr>
    </w:p>
    <w:p w14:paraId="2F23C263" w14:textId="77777777" w:rsidR="009F0633" w:rsidRPr="00AE325D" w:rsidRDefault="009F0633" w:rsidP="00CD5EE2">
      <w:pPr>
        <w:numPr>
          <w:ilvl w:val="0"/>
          <w:numId w:val="8"/>
        </w:numPr>
        <w:spacing w:after="0" w:line="240" w:lineRule="auto"/>
        <w:ind w:left="0"/>
        <w:jc w:val="center"/>
        <w:rPr>
          <w:rFonts w:ascii="Arial" w:hAnsi="Arial" w:cs="Arial"/>
          <w:b/>
          <w:caps/>
          <w:sz w:val="20"/>
          <w:szCs w:val="20"/>
        </w:rPr>
      </w:pPr>
      <w:r w:rsidRPr="00AE325D">
        <w:rPr>
          <w:rFonts w:ascii="Arial" w:hAnsi="Arial" w:cs="Arial"/>
          <w:b/>
          <w:caps/>
          <w:sz w:val="20"/>
          <w:szCs w:val="20"/>
        </w:rPr>
        <w:t>preču piegāde, nodošana un pieņemšana</w:t>
      </w:r>
    </w:p>
    <w:p w14:paraId="09E512CE" w14:textId="1435554F" w:rsidR="009F0633" w:rsidRPr="00AE325D" w:rsidRDefault="009F0633" w:rsidP="00CD5EE2">
      <w:pPr>
        <w:numPr>
          <w:ilvl w:val="1"/>
          <w:numId w:val="10"/>
        </w:numPr>
        <w:tabs>
          <w:tab w:val="clear"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Piegādātājs piegādā Preci Pasūtītājam Līguma 1.3.punktā norādītajā adresē.</w:t>
      </w:r>
    </w:p>
    <w:p w14:paraId="340F1D36" w14:textId="6D2EC058" w:rsidR="009F0633" w:rsidRPr="00EC2078" w:rsidRDefault="009F0633" w:rsidP="00CD5EE2">
      <w:pPr>
        <w:numPr>
          <w:ilvl w:val="1"/>
          <w:numId w:val="10"/>
        </w:numPr>
        <w:tabs>
          <w:tab w:val="clear"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Piegādātājs nodod un Pasūtītājs pieņem</w:t>
      </w:r>
      <w:r w:rsidR="00CD5EE2" w:rsidRPr="00AE325D">
        <w:rPr>
          <w:rFonts w:ascii="Arial" w:hAnsi="Arial" w:cs="Arial"/>
          <w:sz w:val="20"/>
          <w:szCs w:val="20"/>
        </w:rPr>
        <w:t xml:space="preserve"> Preci, parakstot divpusēju nodošanas – pieņemšanas aktu (</w:t>
      </w:r>
      <w:r w:rsidR="00CD5EE2" w:rsidRPr="00EC2078">
        <w:rPr>
          <w:rFonts w:ascii="Arial" w:hAnsi="Arial" w:cs="Arial"/>
          <w:sz w:val="20"/>
          <w:szCs w:val="20"/>
        </w:rPr>
        <w:t>turpmāk tekstā – Akts)</w:t>
      </w:r>
      <w:r w:rsidRPr="00EC2078">
        <w:rPr>
          <w:rFonts w:ascii="Arial" w:hAnsi="Arial" w:cs="Arial"/>
          <w:sz w:val="20"/>
          <w:szCs w:val="20"/>
        </w:rPr>
        <w:t xml:space="preserve">. Vienlaicīgi ar Preces nodošanu, Piegādātājs iesniedz ar Preces kvalitāti un ar normatīvajos </w:t>
      </w:r>
      <w:smartTag w:uri="schemas-tilde-lv/tildestengine" w:element="veidnes">
        <w:smartTagPr>
          <w:attr w:name="text" w:val="aktos"/>
          <w:attr w:name="id" w:val="-1"/>
          <w:attr w:name="baseform" w:val="akt|s"/>
        </w:smartTagPr>
        <w:r w:rsidRPr="00EC2078">
          <w:rPr>
            <w:rFonts w:ascii="Arial" w:hAnsi="Arial" w:cs="Arial"/>
            <w:sz w:val="20"/>
            <w:szCs w:val="20"/>
          </w:rPr>
          <w:t>aktos</w:t>
        </w:r>
      </w:smartTag>
      <w:r w:rsidRPr="00EC2078">
        <w:rPr>
          <w:rFonts w:ascii="Arial" w:hAnsi="Arial" w:cs="Arial"/>
          <w:sz w:val="20"/>
          <w:szCs w:val="20"/>
        </w:rPr>
        <w:t xml:space="preserve"> noteiktajā kartībā veikto reģistrāciju saistītos dokumentus</w:t>
      </w:r>
      <w:r w:rsidR="00204937">
        <w:rPr>
          <w:rFonts w:ascii="Arial" w:hAnsi="Arial" w:cs="Arial"/>
          <w:sz w:val="20"/>
          <w:szCs w:val="20"/>
        </w:rPr>
        <w:t xml:space="preserve"> (transportlīdzekļa reģistrācijas apliecību, reģistrētās numura zīmes)</w:t>
      </w:r>
      <w:r w:rsidRPr="00EC2078">
        <w:rPr>
          <w:rFonts w:ascii="Arial" w:hAnsi="Arial" w:cs="Arial"/>
          <w:sz w:val="20"/>
          <w:szCs w:val="20"/>
        </w:rPr>
        <w:t xml:space="preserve">, sauszemes transportlīdzekļu īpašnieku civiltiesiskās atbildības obligāto apdrošināšanas polisi, </w:t>
      </w:r>
      <w:r w:rsidR="00204937">
        <w:rPr>
          <w:rFonts w:ascii="Arial" w:hAnsi="Arial" w:cs="Arial"/>
          <w:sz w:val="20"/>
          <w:szCs w:val="20"/>
        </w:rPr>
        <w:t xml:space="preserve">tehnisko parametru dokumentāciju, </w:t>
      </w:r>
      <w:r w:rsidRPr="00EC2078">
        <w:rPr>
          <w:rFonts w:ascii="Arial" w:hAnsi="Arial" w:cs="Arial"/>
          <w:sz w:val="20"/>
          <w:szCs w:val="20"/>
        </w:rPr>
        <w:t xml:space="preserve">ekspluatācijas </w:t>
      </w:r>
      <w:smartTag w:uri="schemas-tilde-lv/tildestengine" w:element="veidnes">
        <w:smartTagPr>
          <w:attr w:name="text" w:val="instrukciju"/>
          <w:attr w:name="id" w:val="-1"/>
          <w:attr w:name="baseform" w:val="instrukcij|a"/>
        </w:smartTagPr>
        <w:r w:rsidRPr="00EC2078">
          <w:rPr>
            <w:rFonts w:ascii="Arial" w:hAnsi="Arial" w:cs="Arial"/>
            <w:sz w:val="20"/>
            <w:szCs w:val="20"/>
          </w:rPr>
          <w:t>instrukciju</w:t>
        </w:r>
      </w:smartTag>
      <w:r w:rsidR="00204937">
        <w:rPr>
          <w:rFonts w:ascii="Arial" w:hAnsi="Arial" w:cs="Arial"/>
          <w:sz w:val="20"/>
          <w:szCs w:val="20"/>
        </w:rPr>
        <w:t xml:space="preserve"> latviešu valodā,</w:t>
      </w:r>
      <w:r w:rsidRPr="00EC2078">
        <w:rPr>
          <w:rFonts w:ascii="Arial" w:hAnsi="Arial" w:cs="Arial"/>
          <w:sz w:val="20"/>
          <w:szCs w:val="20"/>
        </w:rPr>
        <w:t xml:space="preserve"> servisa grāmatiņu</w:t>
      </w:r>
      <w:r w:rsidR="00204937">
        <w:rPr>
          <w:rFonts w:ascii="Arial" w:hAnsi="Arial" w:cs="Arial"/>
          <w:sz w:val="20"/>
          <w:szCs w:val="20"/>
        </w:rPr>
        <w:t xml:space="preserve"> un rezerves atslēgas</w:t>
      </w:r>
      <w:r w:rsidRPr="00EC2078">
        <w:rPr>
          <w:rFonts w:ascii="Arial" w:hAnsi="Arial" w:cs="Arial"/>
          <w:sz w:val="20"/>
          <w:szCs w:val="20"/>
        </w:rPr>
        <w:t xml:space="preserve">. Prece pāriet Pasūtītāja īpašumā pēc Preces nodošanas un </w:t>
      </w:r>
      <w:r w:rsidR="00CD5EE2" w:rsidRPr="00EC2078">
        <w:rPr>
          <w:rFonts w:ascii="Arial" w:hAnsi="Arial" w:cs="Arial"/>
          <w:sz w:val="20"/>
          <w:szCs w:val="20"/>
        </w:rPr>
        <w:t>Akta</w:t>
      </w:r>
      <w:r w:rsidRPr="00EC2078">
        <w:rPr>
          <w:rFonts w:ascii="Arial" w:hAnsi="Arial" w:cs="Arial"/>
          <w:sz w:val="20"/>
          <w:szCs w:val="20"/>
        </w:rPr>
        <w:t xml:space="preserve"> parakstīšanas.</w:t>
      </w:r>
    </w:p>
    <w:p w14:paraId="42E0792F" w14:textId="5D168134" w:rsidR="009F0633" w:rsidRPr="00AE325D" w:rsidRDefault="009F0633" w:rsidP="00CD5EE2">
      <w:pPr>
        <w:numPr>
          <w:ilvl w:val="1"/>
          <w:numId w:val="10"/>
        </w:numPr>
        <w:tabs>
          <w:tab w:val="clear" w:pos="540"/>
        </w:tabs>
        <w:suppressAutoHyphens/>
        <w:spacing w:after="0" w:line="240" w:lineRule="auto"/>
        <w:ind w:left="567" w:hanging="567"/>
        <w:jc w:val="both"/>
        <w:rPr>
          <w:rFonts w:ascii="Arial" w:hAnsi="Arial" w:cs="Arial"/>
          <w:sz w:val="20"/>
          <w:szCs w:val="20"/>
        </w:rPr>
      </w:pPr>
      <w:r w:rsidRPr="00EC2078">
        <w:rPr>
          <w:rFonts w:ascii="Arial" w:hAnsi="Arial" w:cs="Arial"/>
          <w:spacing w:val="-2"/>
          <w:sz w:val="20"/>
          <w:szCs w:val="20"/>
        </w:rPr>
        <w:t xml:space="preserve">Pirms </w:t>
      </w:r>
      <w:smartTag w:uri="schemas-tilde-lv/tildestengine" w:element="veidnes">
        <w:smartTagPr>
          <w:attr w:name="text" w:val="akta"/>
          <w:attr w:name="id" w:val="-1"/>
          <w:attr w:name="baseform" w:val="akt|s"/>
        </w:smartTagPr>
        <w:r w:rsidRPr="00EC2078">
          <w:rPr>
            <w:rFonts w:ascii="Arial" w:hAnsi="Arial" w:cs="Arial"/>
            <w:spacing w:val="-2"/>
            <w:sz w:val="20"/>
            <w:szCs w:val="20"/>
          </w:rPr>
          <w:t>Akta</w:t>
        </w:r>
      </w:smartTag>
      <w:r w:rsidRPr="00EC2078">
        <w:rPr>
          <w:rFonts w:ascii="Arial" w:hAnsi="Arial" w:cs="Arial"/>
          <w:spacing w:val="-2"/>
          <w:sz w:val="20"/>
          <w:szCs w:val="20"/>
        </w:rPr>
        <w:t xml:space="preserve"> parakstīšanas</w:t>
      </w:r>
      <w:r w:rsidRPr="00EC2078">
        <w:rPr>
          <w:rFonts w:ascii="Arial" w:hAnsi="Arial" w:cs="Arial"/>
          <w:sz w:val="20"/>
          <w:szCs w:val="20"/>
        </w:rPr>
        <w:t xml:space="preserve"> Pasūtītājs pārbauda Preces atbilstību Līguma noteikumiem un paraksta </w:t>
      </w:r>
      <w:smartTag w:uri="schemas-tilde-lv/tildestengine" w:element="veidnes">
        <w:smartTagPr>
          <w:attr w:name="text" w:val="Aktu"/>
          <w:attr w:name="id" w:val="-1"/>
          <w:attr w:name="baseform" w:val="akt|s"/>
        </w:smartTagPr>
        <w:r w:rsidRPr="00EC2078">
          <w:rPr>
            <w:rFonts w:ascii="Arial" w:hAnsi="Arial" w:cs="Arial"/>
            <w:sz w:val="20"/>
            <w:szCs w:val="20"/>
          </w:rPr>
          <w:t>Aktu</w:t>
        </w:r>
      </w:smartTag>
      <w:r w:rsidRPr="00EC2078">
        <w:rPr>
          <w:rFonts w:ascii="Arial" w:hAnsi="Arial" w:cs="Arial"/>
          <w:sz w:val="20"/>
          <w:szCs w:val="20"/>
        </w:rPr>
        <w:t xml:space="preserve"> vai atdod to Piegādātājam neparakstītu</w:t>
      </w:r>
      <w:r w:rsidRPr="00AE325D">
        <w:rPr>
          <w:rFonts w:ascii="Arial" w:hAnsi="Arial" w:cs="Arial"/>
          <w:sz w:val="20"/>
          <w:szCs w:val="20"/>
        </w:rPr>
        <w:t xml:space="preserve">, rakstveidā norādot tā neparakstīšanas iemeslus. Pirms minētās pārbaudes veikšanas par Akta iesniegšanas faktu Pasūtītājam Puses uz </w:t>
      </w:r>
      <w:r w:rsidR="00F709C3">
        <w:rPr>
          <w:rFonts w:ascii="Arial" w:hAnsi="Arial" w:cs="Arial"/>
          <w:sz w:val="20"/>
          <w:szCs w:val="20"/>
        </w:rPr>
        <w:t>Akta</w:t>
      </w:r>
      <w:r w:rsidR="00F709C3" w:rsidRPr="00AE325D">
        <w:rPr>
          <w:rFonts w:ascii="Arial" w:hAnsi="Arial" w:cs="Arial"/>
          <w:sz w:val="20"/>
          <w:szCs w:val="20"/>
        </w:rPr>
        <w:t xml:space="preserve"> </w:t>
      </w:r>
      <w:r w:rsidRPr="00AE325D">
        <w:rPr>
          <w:rFonts w:ascii="Arial" w:hAnsi="Arial" w:cs="Arial"/>
          <w:sz w:val="20"/>
          <w:szCs w:val="20"/>
        </w:rPr>
        <w:t xml:space="preserve">izdara attiecīgu atzīmi. Atteikumā parakstīt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Pasūtītājs norāda konstatētās nepilnības. Piegādātājs novērš nepilnības par saviem līdzekļiem Pušu noteiktajā termiņā. Ja Puses nespēj panākt vienošanos par konstatēto nepilnību novēršanas termiņu, Piegādātāja pienākums ir novērst konstatētās nepilnības </w:t>
      </w:r>
      <w:r w:rsidRPr="00AE325D">
        <w:rPr>
          <w:rFonts w:ascii="Arial" w:hAnsi="Arial" w:cs="Arial"/>
          <w:sz w:val="20"/>
          <w:szCs w:val="20"/>
        </w:rPr>
        <w:lastRenderedPageBreak/>
        <w:t xml:space="preserve">10 (desmit) darba dienu laikā no atteikuma parakstīt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iesniegšanas dienas Piegādātājam. Pasūtītājs neparakstītu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un atteikumu parakstīt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kurā ir norādīti </w:t>
      </w:r>
      <w:smartTag w:uri="schemas-tilde-lv/tildestengine" w:element="veidnes">
        <w:smartTagPr>
          <w:attr w:name="text" w:val="akta"/>
          <w:attr w:name="id" w:val="-1"/>
          <w:attr w:name="baseform" w:val="akt|s"/>
        </w:smartTagPr>
        <w:r w:rsidRPr="00AE325D">
          <w:rPr>
            <w:rFonts w:ascii="Arial" w:hAnsi="Arial" w:cs="Arial"/>
            <w:sz w:val="20"/>
            <w:szCs w:val="20"/>
          </w:rPr>
          <w:t>Akta</w:t>
        </w:r>
      </w:smartTag>
      <w:r w:rsidRPr="00AE325D">
        <w:rPr>
          <w:rFonts w:ascii="Arial" w:hAnsi="Arial" w:cs="Arial"/>
          <w:sz w:val="20"/>
          <w:szCs w:val="20"/>
        </w:rPr>
        <w:t xml:space="preserve"> neparakstīšanas iemesli, iesniedz (nosūta) Piegādātājam 3 (trīs) darba dienu laikā no </w:t>
      </w:r>
      <w:smartTag w:uri="schemas-tilde-lv/tildestengine" w:element="veidnes">
        <w:smartTagPr>
          <w:attr w:name="text" w:val="akta"/>
          <w:attr w:name="id" w:val="-1"/>
          <w:attr w:name="baseform" w:val="akt|s"/>
        </w:smartTagPr>
        <w:r w:rsidRPr="00AE325D">
          <w:rPr>
            <w:rFonts w:ascii="Arial" w:hAnsi="Arial" w:cs="Arial"/>
            <w:sz w:val="20"/>
            <w:szCs w:val="20"/>
          </w:rPr>
          <w:t>Akta</w:t>
        </w:r>
      </w:smartTag>
      <w:r w:rsidRPr="00AE325D">
        <w:rPr>
          <w:rFonts w:ascii="Arial" w:hAnsi="Arial" w:cs="Arial"/>
          <w:sz w:val="20"/>
          <w:szCs w:val="20"/>
        </w:rPr>
        <w:t xml:space="preserve"> iesniegšanas dienas Pasūtītājam. Ja minētajā 3 (trīs) darba dienu termiņā Pasūtītājs nav parakstījis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kā arī nav iesniedzis (nosūtījis) Piegādātājam neparakstītu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un atteikumu parakstīt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uzskatāms, ka Prece ir pieņemta 5. (piektajā) darba dienā no </w:t>
      </w:r>
      <w:smartTag w:uri="schemas-tilde-lv/tildestengine" w:element="veidnes">
        <w:smartTagPr>
          <w:attr w:name="text" w:val="akta"/>
          <w:attr w:name="id" w:val="-1"/>
          <w:attr w:name="baseform" w:val="akt|s"/>
        </w:smartTagPr>
        <w:r w:rsidRPr="00AE325D">
          <w:rPr>
            <w:rFonts w:ascii="Arial" w:hAnsi="Arial" w:cs="Arial"/>
            <w:sz w:val="20"/>
            <w:szCs w:val="20"/>
          </w:rPr>
          <w:t>Akta</w:t>
        </w:r>
      </w:smartTag>
      <w:r w:rsidRPr="00AE325D">
        <w:rPr>
          <w:rFonts w:ascii="Arial" w:hAnsi="Arial" w:cs="Arial"/>
          <w:sz w:val="20"/>
          <w:szCs w:val="20"/>
        </w:rPr>
        <w:t xml:space="preserve"> iesniegšanas dienas Pasūtītājam. </w:t>
      </w:r>
    </w:p>
    <w:p w14:paraId="3895CE60" w14:textId="77777777" w:rsidR="009F0633" w:rsidRPr="00AE325D" w:rsidRDefault="009F0633" w:rsidP="00CD5EE2">
      <w:pPr>
        <w:numPr>
          <w:ilvl w:val="1"/>
          <w:numId w:val="10"/>
        </w:numPr>
        <w:tabs>
          <w:tab w:val="clear"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 xml:space="preserve">Ja Puses nevar vienoties par Preces atbilstību Līguma noteikumiem, proti, Pusēm ir domstarpības par Pasūtītāja izvirzītajām </w:t>
      </w:r>
      <w:smartTag w:uri="schemas-tilde-lv/tildestengine" w:element="veidnes">
        <w:smartTagPr>
          <w:attr w:name="text" w:val="pretenzijam"/>
          <w:attr w:name="id" w:val="-1"/>
          <w:attr w:name="baseform" w:val="pretenzij|a"/>
        </w:smartTagPr>
        <w:r w:rsidRPr="00AE325D">
          <w:rPr>
            <w:rFonts w:ascii="Arial" w:hAnsi="Arial" w:cs="Arial"/>
            <w:sz w:val="20"/>
            <w:szCs w:val="20"/>
          </w:rPr>
          <w:t>pretenzijām</w:t>
        </w:r>
      </w:smartTag>
      <w:r w:rsidRPr="00AE325D">
        <w:rPr>
          <w:rFonts w:ascii="Arial" w:hAnsi="Arial" w:cs="Arial"/>
          <w:sz w:val="20"/>
          <w:szCs w:val="20"/>
        </w:rPr>
        <w:t xml:space="preserve"> par Preces neatbilstību Līguma noteikumiem, tās pieaicina neatkarīgu ekspertu no Latvijas Autoinženieru asociācijas atzinuma sniegšanai. Par pieaicināmo ekspertu atzinuma sniegšanai Puses vienojas ar nosacījumu, ka pieaicinātais neatkarīgais eksperts būs vispāratzīts lietpratējs (speciālists) jomā, par kuru Pusēm ir radušās domstarpības.</w:t>
      </w:r>
    </w:p>
    <w:p w14:paraId="3698B470" w14:textId="6CFBBFEC" w:rsidR="009F0633" w:rsidRPr="00AE325D" w:rsidRDefault="009F0633" w:rsidP="001464B2">
      <w:pPr>
        <w:numPr>
          <w:ilvl w:val="1"/>
          <w:numId w:val="10"/>
        </w:numPr>
        <w:tabs>
          <w:tab w:val="clear" w:pos="540"/>
          <w:tab w:val="num" w:pos="1004"/>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 xml:space="preserve">Risks par Preces saglabāšanu pāriet uz Pasūtītāju no </w:t>
      </w:r>
      <w:smartTag w:uri="schemas-tilde-lv/tildestengine" w:element="veidnes">
        <w:smartTagPr>
          <w:attr w:name="text" w:val="akta"/>
          <w:attr w:name="id" w:val="-1"/>
          <w:attr w:name="baseform" w:val="akt|s"/>
        </w:smartTagPr>
        <w:r w:rsidRPr="00AE325D">
          <w:rPr>
            <w:rFonts w:ascii="Arial" w:hAnsi="Arial" w:cs="Arial"/>
            <w:sz w:val="20"/>
            <w:szCs w:val="20"/>
          </w:rPr>
          <w:t>Akta</w:t>
        </w:r>
      </w:smartTag>
      <w:r w:rsidRPr="00AE325D">
        <w:rPr>
          <w:rFonts w:ascii="Arial" w:hAnsi="Arial" w:cs="Arial"/>
          <w:sz w:val="20"/>
          <w:szCs w:val="20"/>
        </w:rPr>
        <w:t xml:space="preserve"> parakstīšanas brīža vai 5. (piektajā) darba dienā no </w:t>
      </w:r>
      <w:smartTag w:uri="schemas-tilde-lv/tildestengine" w:element="veidnes">
        <w:smartTagPr>
          <w:attr w:name="text" w:val="akta"/>
          <w:attr w:name="id" w:val="-1"/>
          <w:attr w:name="baseform" w:val="akt|s"/>
        </w:smartTagPr>
        <w:r w:rsidRPr="00AE325D">
          <w:rPr>
            <w:rFonts w:ascii="Arial" w:hAnsi="Arial" w:cs="Arial"/>
            <w:sz w:val="20"/>
            <w:szCs w:val="20"/>
          </w:rPr>
          <w:t>Akta</w:t>
        </w:r>
      </w:smartTag>
      <w:r w:rsidRPr="00AE325D">
        <w:rPr>
          <w:rFonts w:ascii="Arial" w:hAnsi="Arial" w:cs="Arial"/>
          <w:sz w:val="20"/>
          <w:szCs w:val="20"/>
        </w:rPr>
        <w:t xml:space="preserve"> iesniegšanas dienas Pasūtītājam, ja Līguma 3.3. punktā minētajā termiņā Pasūtītājs nav parakstījis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kā arī nav nosūtījis Piegādātājam neparakstītu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xml:space="preserve"> un atteikumu parakstīt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w:t>
      </w:r>
      <w:r w:rsidR="000769BA" w:rsidRPr="00AE325D">
        <w:rPr>
          <w:rFonts w:ascii="Arial" w:hAnsi="Arial" w:cs="Arial"/>
          <w:sz w:val="20"/>
          <w:szCs w:val="20"/>
        </w:rPr>
        <w:t xml:space="preserve"> </w:t>
      </w:r>
      <w:r w:rsidR="001464B2" w:rsidRPr="00AE325D">
        <w:rPr>
          <w:rFonts w:ascii="Arial" w:hAnsi="Arial" w:cs="Arial"/>
          <w:sz w:val="20"/>
          <w:szCs w:val="20"/>
        </w:rPr>
        <w:t>Pirms risku pārejas uz Pasūtītāju, Piegādātājs  ir atbildīgs par visiem Preces bojājumiem un defektiem, kā arī sedz zaudējumus, kas radušies Preces transportēšanas laikā.</w:t>
      </w:r>
    </w:p>
    <w:p w14:paraId="1B4F0DF2" w14:textId="436788FF" w:rsidR="009F0633" w:rsidRPr="00AE325D" w:rsidRDefault="009F0633" w:rsidP="00CD5EE2">
      <w:pPr>
        <w:numPr>
          <w:ilvl w:val="1"/>
          <w:numId w:val="10"/>
        </w:numPr>
        <w:tabs>
          <w:tab w:val="clear"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Pasūtītājam nav tiesību lietot Preci līdz Preces pieņemšanai Līgumā noteiktajā kārtībā.</w:t>
      </w:r>
    </w:p>
    <w:p w14:paraId="42D6CDE9" w14:textId="77777777" w:rsidR="009F0633" w:rsidRPr="00AE325D" w:rsidRDefault="009F0633" w:rsidP="009F0633">
      <w:pPr>
        <w:tabs>
          <w:tab w:val="left" w:pos="1260"/>
        </w:tabs>
        <w:suppressAutoHyphens/>
        <w:spacing w:after="0" w:line="240" w:lineRule="auto"/>
        <w:jc w:val="both"/>
        <w:rPr>
          <w:rFonts w:ascii="Arial" w:hAnsi="Arial" w:cs="Arial"/>
          <w:sz w:val="20"/>
          <w:szCs w:val="20"/>
        </w:rPr>
      </w:pPr>
    </w:p>
    <w:p w14:paraId="45A64B0C" w14:textId="77777777" w:rsidR="009F0633" w:rsidRPr="00AE325D" w:rsidRDefault="009F0633" w:rsidP="009F0633">
      <w:pPr>
        <w:spacing w:after="0" w:line="240" w:lineRule="auto"/>
        <w:jc w:val="both"/>
        <w:rPr>
          <w:rFonts w:ascii="Arial" w:hAnsi="Arial" w:cs="Arial"/>
          <w:sz w:val="20"/>
          <w:szCs w:val="20"/>
        </w:rPr>
      </w:pPr>
    </w:p>
    <w:p w14:paraId="1799D850" w14:textId="77777777" w:rsidR="009F0633" w:rsidRPr="00AE325D" w:rsidRDefault="009F0633" w:rsidP="009F0633">
      <w:pPr>
        <w:numPr>
          <w:ilvl w:val="0"/>
          <w:numId w:val="7"/>
        </w:numPr>
        <w:spacing w:after="0" w:line="240" w:lineRule="auto"/>
        <w:ind w:left="0"/>
        <w:jc w:val="center"/>
        <w:rPr>
          <w:rFonts w:ascii="Arial" w:hAnsi="Arial" w:cs="Arial"/>
          <w:b/>
          <w:sz w:val="20"/>
          <w:szCs w:val="20"/>
        </w:rPr>
      </w:pPr>
      <w:r w:rsidRPr="00AE325D">
        <w:rPr>
          <w:rFonts w:ascii="Arial" w:hAnsi="Arial" w:cs="Arial"/>
          <w:b/>
          <w:caps/>
          <w:sz w:val="20"/>
          <w:szCs w:val="20"/>
        </w:rPr>
        <w:t>Pušu tiesības un pienākumi</w:t>
      </w:r>
    </w:p>
    <w:p w14:paraId="040C3D72" w14:textId="77777777" w:rsidR="009F0633" w:rsidRPr="00AE325D" w:rsidRDefault="009F0633" w:rsidP="00CD5EE2">
      <w:pPr>
        <w:pStyle w:val="Pamattekstsaratkpi"/>
        <w:numPr>
          <w:ilvl w:val="1"/>
          <w:numId w:val="7"/>
        </w:numPr>
        <w:tabs>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Pasūtītāja</w:t>
      </w:r>
      <w:r w:rsidRPr="00AE325D">
        <w:rPr>
          <w:rFonts w:ascii="Arial" w:hAnsi="Arial" w:cs="Arial"/>
          <w:b/>
          <w:i/>
          <w:sz w:val="20"/>
          <w:szCs w:val="20"/>
        </w:rPr>
        <w:t xml:space="preserve"> </w:t>
      </w:r>
      <w:r w:rsidRPr="00AE325D">
        <w:rPr>
          <w:rFonts w:ascii="Arial" w:hAnsi="Arial" w:cs="Arial"/>
          <w:sz w:val="20"/>
          <w:szCs w:val="20"/>
        </w:rPr>
        <w:t>tiesības:</w:t>
      </w:r>
    </w:p>
    <w:p w14:paraId="649E03B9"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pārbaudīt Preces atbilstību visām Tehniskajā specifikācijā minētajām prasībām;</w:t>
      </w:r>
    </w:p>
    <w:p w14:paraId="1D01AAB9"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pārbaudīt Piegādātāja Preces dokumentācijas pilnīgumu un derīgumu, ražotāja garantijas nosacījumus;</w:t>
      </w:r>
    </w:p>
    <w:p w14:paraId="63FF3EDE"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pirms Preces nodošanas, ja Precei</w:t>
      </w:r>
      <w:r w:rsidRPr="00AE325D">
        <w:rPr>
          <w:rFonts w:ascii="Arial" w:hAnsi="Arial" w:cs="Arial"/>
          <w:i/>
          <w:sz w:val="20"/>
          <w:szCs w:val="20"/>
        </w:rPr>
        <w:t xml:space="preserve"> </w:t>
      </w:r>
      <w:r w:rsidRPr="00AE325D">
        <w:rPr>
          <w:rFonts w:ascii="Arial" w:hAnsi="Arial" w:cs="Arial"/>
          <w:sz w:val="20"/>
          <w:szCs w:val="20"/>
        </w:rPr>
        <w:t xml:space="preserve">konstatētas nepilnības, sastādīt </w:t>
      </w:r>
      <w:smartTag w:uri="schemas-tilde-lv/tildestengine" w:element="veidnes">
        <w:smartTagPr>
          <w:attr w:name="text" w:val="Aktu"/>
          <w:attr w:name="id" w:val="-1"/>
          <w:attr w:name="baseform" w:val="akt|s"/>
        </w:smartTagPr>
        <w:r w:rsidRPr="00AE325D">
          <w:rPr>
            <w:rFonts w:ascii="Arial" w:hAnsi="Arial" w:cs="Arial"/>
            <w:sz w:val="20"/>
            <w:szCs w:val="20"/>
          </w:rPr>
          <w:t>aktu</w:t>
        </w:r>
      </w:smartTag>
      <w:r w:rsidRPr="00AE325D">
        <w:rPr>
          <w:rFonts w:ascii="Arial" w:hAnsi="Arial" w:cs="Arial"/>
          <w:sz w:val="20"/>
          <w:szCs w:val="20"/>
        </w:rPr>
        <w:t>, kurā norādītas konstatētās nepilnības un termiņš to novēršanai;</w:t>
      </w:r>
    </w:p>
    <w:p w14:paraId="521BA550"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pieņemot Preci,</w:t>
      </w:r>
      <w:r w:rsidRPr="00AE325D">
        <w:rPr>
          <w:rFonts w:ascii="Arial" w:hAnsi="Arial" w:cs="Arial"/>
          <w:i/>
          <w:sz w:val="20"/>
          <w:szCs w:val="20"/>
        </w:rPr>
        <w:t xml:space="preserve"> </w:t>
      </w:r>
      <w:r w:rsidRPr="00AE325D">
        <w:rPr>
          <w:rFonts w:ascii="Arial" w:hAnsi="Arial" w:cs="Arial"/>
          <w:sz w:val="20"/>
          <w:szCs w:val="20"/>
        </w:rPr>
        <w:t>pieaicināt neatkarīgus ekspertus no Latvijas Autoinženieru asociācijas. Ar eksperta pieaicināšanu saistītos izdevumus sedz tā Puse, uz kuras viedokļa nepamatotību domstarpību gadījumā norāda eksperta atzinums;</w:t>
      </w:r>
    </w:p>
    <w:p w14:paraId="09A1BFAA"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nepieņemt Preci</w:t>
      </w:r>
      <w:r w:rsidRPr="00AE325D">
        <w:rPr>
          <w:rFonts w:ascii="Arial" w:hAnsi="Arial" w:cs="Arial"/>
          <w:i/>
          <w:sz w:val="20"/>
          <w:szCs w:val="20"/>
        </w:rPr>
        <w:t xml:space="preserve">, </w:t>
      </w:r>
      <w:r w:rsidRPr="00AE325D">
        <w:rPr>
          <w:rFonts w:ascii="Arial" w:hAnsi="Arial" w:cs="Arial"/>
          <w:sz w:val="20"/>
          <w:szCs w:val="20"/>
        </w:rPr>
        <w:t>ja tā neatbilst Līguma noteikumiem;</w:t>
      </w:r>
    </w:p>
    <w:p w14:paraId="1D4288D1" w14:textId="77777777" w:rsidR="009F0633" w:rsidRPr="00AE325D" w:rsidRDefault="009F0633" w:rsidP="00CD5EE2">
      <w:pPr>
        <w:numPr>
          <w:ilvl w:val="2"/>
          <w:numId w:val="7"/>
        </w:numPr>
        <w:tabs>
          <w:tab w:val="left" w:pos="1134"/>
          <w:tab w:val="left" w:pos="1418"/>
        </w:tabs>
        <w:suppressAutoHyphens/>
        <w:spacing w:after="0" w:line="240" w:lineRule="auto"/>
        <w:ind w:left="1134" w:hanging="567"/>
        <w:jc w:val="both"/>
        <w:rPr>
          <w:rFonts w:ascii="Arial" w:hAnsi="Arial" w:cs="Arial"/>
          <w:sz w:val="20"/>
          <w:szCs w:val="20"/>
        </w:rPr>
      </w:pPr>
      <w:r w:rsidRPr="00AE325D">
        <w:rPr>
          <w:rFonts w:ascii="Arial" w:hAnsi="Arial" w:cs="Arial"/>
          <w:sz w:val="20"/>
          <w:szCs w:val="20"/>
        </w:rPr>
        <w:t>rakstveidā pieprasīt informāciju par Līguma izpildes gaitu.</w:t>
      </w:r>
    </w:p>
    <w:p w14:paraId="1C878C46" w14:textId="77777777" w:rsidR="009F0633" w:rsidRPr="00AE325D" w:rsidRDefault="009F0633" w:rsidP="00CD5EE2">
      <w:pPr>
        <w:pStyle w:val="Pamattekstsaratkpi"/>
        <w:numPr>
          <w:ilvl w:val="1"/>
          <w:numId w:val="6"/>
        </w:numPr>
        <w:tabs>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Pasūtītāja</w:t>
      </w:r>
      <w:r w:rsidRPr="00AE325D">
        <w:rPr>
          <w:rFonts w:ascii="Arial" w:hAnsi="Arial" w:cs="Arial"/>
          <w:i/>
          <w:sz w:val="20"/>
          <w:szCs w:val="20"/>
        </w:rPr>
        <w:t xml:space="preserve"> </w:t>
      </w:r>
      <w:r w:rsidRPr="00AE325D">
        <w:rPr>
          <w:rFonts w:ascii="Arial" w:hAnsi="Arial" w:cs="Arial"/>
          <w:sz w:val="20"/>
          <w:szCs w:val="20"/>
        </w:rPr>
        <w:t>pienākumi:</w:t>
      </w:r>
    </w:p>
    <w:p w14:paraId="171D24CF" w14:textId="77777777" w:rsidR="009F0633" w:rsidRPr="00AE325D" w:rsidRDefault="009F0633" w:rsidP="00CD5EE2">
      <w:pPr>
        <w:pStyle w:val="Pamattekstsaratkpi"/>
        <w:numPr>
          <w:ilvl w:val="2"/>
          <w:numId w:val="6"/>
        </w:numPr>
        <w:tabs>
          <w:tab w:val="left" w:pos="1134"/>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pieņemt Preci, ja tā piegādāta saskaņā ar Līguma noteikumiem;</w:t>
      </w:r>
    </w:p>
    <w:p w14:paraId="5419E8B2" w14:textId="77777777" w:rsidR="009F0633" w:rsidRPr="00AE325D" w:rsidRDefault="009F0633" w:rsidP="00CD5EE2">
      <w:pPr>
        <w:pStyle w:val="Pamattekstsaratkpi"/>
        <w:numPr>
          <w:ilvl w:val="2"/>
          <w:numId w:val="6"/>
        </w:numPr>
        <w:tabs>
          <w:tab w:val="left" w:pos="1134"/>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veikt maksājumus saskaņā ar Līgumā</w:t>
      </w:r>
      <w:r w:rsidRPr="00AE325D">
        <w:rPr>
          <w:rFonts w:ascii="Arial" w:hAnsi="Arial" w:cs="Arial"/>
          <w:i/>
          <w:sz w:val="20"/>
          <w:szCs w:val="20"/>
        </w:rPr>
        <w:t xml:space="preserve"> </w:t>
      </w:r>
      <w:r w:rsidRPr="00AE325D">
        <w:rPr>
          <w:rFonts w:ascii="Arial" w:hAnsi="Arial" w:cs="Arial"/>
          <w:sz w:val="20"/>
          <w:szCs w:val="20"/>
        </w:rPr>
        <w:t>noteikto samaksas kārtību;</w:t>
      </w:r>
    </w:p>
    <w:p w14:paraId="0100EA28" w14:textId="573BAF49" w:rsidR="009F0633" w:rsidRPr="00AE325D" w:rsidRDefault="009F0633" w:rsidP="00CD5EE2">
      <w:pPr>
        <w:pStyle w:val="Pamattekstsaratkpi"/>
        <w:numPr>
          <w:ilvl w:val="2"/>
          <w:numId w:val="6"/>
        </w:numPr>
        <w:tabs>
          <w:tab w:val="left" w:pos="1134"/>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piedalīties Preces nodošanā</w:t>
      </w:r>
      <w:r w:rsidR="00E775AB">
        <w:rPr>
          <w:rFonts w:ascii="Arial" w:hAnsi="Arial" w:cs="Arial"/>
          <w:sz w:val="20"/>
          <w:szCs w:val="20"/>
        </w:rPr>
        <w:t xml:space="preserve"> – </w:t>
      </w:r>
      <w:r w:rsidRPr="00AE325D">
        <w:rPr>
          <w:rFonts w:ascii="Arial" w:hAnsi="Arial" w:cs="Arial"/>
          <w:sz w:val="20"/>
          <w:szCs w:val="20"/>
        </w:rPr>
        <w:t>pieņemšanā.</w:t>
      </w:r>
    </w:p>
    <w:p w14:paraId="1B23ACD1" w14:textId="23B1A1AF" w:rsidR="009F0633" w:rsidRPr="00AE325D" w:rsidRDefault="009F0633" w:rsidP="00CD5EE2">
      <w:pPr>
        <w:pStyle w:val="Pamattekstsaratkpi"/>
        <w:numPr>
          <w:ilvl w:val="1"/>
          <w:numId w:val="5"/>
        </w:numPr>
        <w:tabs>
          <w:tab w:val="clear" w:pos="1080"/>
          <w:tab w:val="left" w:pos="-2160"/>
          <w:tab w:val="num" w:pos="0"/>
          <w:tab w:val="left" w:pos="1260"/>
          <w:tab w:val="num" w:pos="1855"/>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Piegādātājam ir tiesības saņemt samaksu par Preci, kas ir piegādāta </w:t>
      </w:r>
      <w:r w:rsidR="00E775AB">
        <w:rPr>
          <w:rFonts w:ascii="Arial" w:hAnsi="Arial" w:cs="Arial"/>
          <w:sz w:val="20"/>
          <w:szCs w:val="20"/>
        </w:rPr>
        <w:t xml:space="preserve">un nodota Pasūtītājam </w:t>
      </w:r>
      <w:r w:rsidRPr="00AE325D">
        <w:rPr>
          <w:rFonts w:ascii="Arial" w:hAnsi="Arial" w:cs="Arial"/>
          <w:sz w:val="20"/>
          <w:szCs w:val="20"/>
        </w:rPr>
        <w:t>saskaņā ar Līguma noteikumiem.</w:t>
      </w:r>
    </w:p>
    <w:p w14:paraId="42A98ED1" w14:textId="77777777" w:rsidR="009F0633" w:rsidRPr="00AE325D" w:rsidRDefault="009F0633" w:rsidP="00CD5EE2">
      <w:pPr>
        <w:pStyle w:val="Pamattekstsaratkpi"/>
        <w:numPr>
          <w:ilvl w:val="1"/>
          <w:numId w:val="5"/>
        </w:numPr>
        <w:tabs>
          <w:tab w:val="clear" w:pos="1080"/>
          <w:tab w:val="left" w:pos="-2160"/>
          <w:tab w:val="num" w:pos="0"/>
          <w:tab w:val="left" w:pos="1260"/>
          <w:tab w:val="num" w:pos="1855"/>
        </w:tabs>
        <w:spacing w:after="0" w:line="240" w:lineRule="auto"/>
        <w:ind w:left="567" w:hanging="567"/>
        <w:jc w:val="both"/>
        <w:rPr>
          <w:rFonts w:ascii="Arial" w:hAnsi="Arial" w:cs="Arial"/>
          <w:sz w:val="20"/>
          <w:szCs w:val="20"/>
        </w:rPr>
      </w:pPr>
      <w:r w:rsidRPr="00AE325D">
        <w:rPr>
          <w:rFonts w:ascii="Arial" w:hAnsi="Arial" w:cs="Arial"/>
          <w:sz w:val="20"/>
          <w:szCs w:val="20"/>
        </w:rPr>
        <w:t>Piegādātāja</w:t>
      </w:r>
      <w:r w:rsidRPr="00AE325D">
        <w:rPr>
          <w:rFonts w:ascii="Arial" w:hAnsi="Arial" w:cs="Arial"/>
          <w:b/>
          <w:i/>
          <w:sz w:val="20"/>
          <w:szCs w:val="20"/>
        </w:rPr>
        <w:t xml:space="preserve"> </w:t>
      </w:r>
      <w:r w:rsidRPr="00AE325D">
        <w:rPr>
          <w:rFonts w:ascii="Arial" w:hAnsi="Arial" w:cs="Arial"/>
          <w:sz w:val="20"/>
          <w:szCs w:val="20"/>
        </w:rPr>
        <w:t>pienākumi:</w:t>
      </w:r>
    </w:p>
    <w:p w14:paraId="7DD8B270" w14:textId="77777777" w:rsidR="009F0633" w:rsidRPr="00AE325D" w:rsidRDefault="009F0633" w:rsidP="00CD5EE2">
      <w:pPr>
        <w:pStyle w:val="Pamattekstsaratkpi"/>
        <w:numPr>
          <w:ilvl w:val="2"/>
          <w:numId w:val="5"/>
        </w:numPr>
        <w:tabs>
          <w:tab w:val="clear" w:pos="1855"/>
          <w:tab w:val="num" w:pos="0"/>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 xml:space="preserve">saskaņā ar normatīvajiem </w:t>
      </w:r>
      <w:smartTag w:uri="schemas-tilde-lv/tildestengine" w:element="veidnes">
        <w:smartTagPr>
          <w:attr w:name="text" w:val="aktiem"/>
          <w:attr w:name="id" w:val="-1"/>
          <w:attr w:name="baseform" w:val="akt|s"/>
        </w:smartTagPr>
        <w:r w:rsidRPr="00AE325D">
          <w:rPr>
            <w:rFonts w:ascii="Arial" w:hAnsi="Arial" w:cs="Arial"/>
            <w:sz w:val="20"/>
            <w:szCs w:val="20"/>
          </w:rPr>
          <w:t>aktiem</w:t>
        </w:r>
      </w:smartTag>
      <w:r w:rsidRPr="00AE325D">
        <w:rPr>
          <w:rFonts w:ascii="Arial" w:hAnsi="Arial" w:cs="Arial"/>
          <w:sz w:val="20"/>
          <w:szCs w:val="20"/>
        </w:rPr>
        <w:t xml:space="preserve"> sagatavot un organizēt Preces nodošanu Pasūtītājam dalībai ceļu satiksmē;</w:t>
      </w:r>
    </w:p>
    <w:p w14:paraId="7D42785B" w14:textId="77777777" w:rsidR="009F0633" w:rsidRPr="00AE325D" w:rsidRDefault="009F0633" w:rsidP="00CD5EE2">
      <w:pPr>
        <w:pStyle w:val="Pamattekstsaratkpi"/>
        <w:numPr>
          <w:ilvl w:val="2"/>
          <w:numId w:val="5"/>
        </w:numPr>
        <w:tabs>
          <w:tab w:val="clear" w:pos="1855"/>
          <w:tab w:val="num" w:pos="0"/>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 xml:space="preserve">samaksāt normatīvajos </w:t>
      </w:r>
      <w:smartTag w:uri="schemas-tilde-lv/tildestengine" w:element="veidnes">
        <w:smartTagPr>
          <w:attr w:name="text" w:val="aktos"/>
          <w:attr w:name="id" w:val="-1"/>
          <w:attr w:name="baseform" w:val="akt|s"/>
        </w:smartTagPr>
        <w:r w:rsidRPr="00AE325D">
          <w:rPr>
            <w:rFonts w:ascii="Arial" w:hAnsi="Arial" w:cs="Arial"/>
            <w:sz w:val="20"/>
            <w:szCs w:val="20"/>
          </w:rPr>
          <w:t>aktos</w:t>
        </w:r>
      </w:smartTag>
      <w:r w:rsidRPr="00AE325D">
        <w:rPr>
          <w:rFonts w:ascii="Arial" w:hAnsi="Arial" w:cs="Arial"/>
          <w:sz w:val="20"/>
          <w:szCs w:val="20"/>
        </w:rPr>
        <w:t xml:space="preserve"> noteiktos nodokļus un nodevas par Preci;</w:t>
      </w:r>
    </w:p>
    <w:p w14:paraId="7A103D0E" w14:textId="67139717" w:rsidR="009F0633" w:rsidRPr="00AE325D" w:rsidRDefault="009F0633" w:rsidP="00CD5EE2">
      <w:pPr>
        <w:pStyle w:val="Pamattekstsaratkpi"/>
        <w:numPr>
          <w:ilvl w:val="2"/>
          <w:numId w:val="5"/>
        </w:numPr>
        <w:tabs>
          <w:tab w:val="clear" w:pos="1855"/>
          <w:tab w:val="num" w:pos="0"/>
          <w:tab w:val="left" w:pos="1418"/>
        </w:tabs>
        <w:spacing w:after="0" w:line="240" w:lineRule="auto"/>
        <w:ind w:left="1134" w:hanging="567"/>
        <w:jc w:val="both"/>
        <w:rPr>
          <w:rFonts w:ascii="Arial" w:hAnsi="Arial" w:cs="Arial"/>
          <w:sz w:val="20"/>
          <w:szCs w:val="20"/>
        </w:rPr>
      </w:pPr>
      <w:r w:rsidRPr="00AE325D">
        <w:rPr>
          <w:rFonts w:ascii="Arial" w:hAnsi="Arial" w:cs="Arial"/>
          <w:sz w:val="20"/>
          <w:szCs w:val="20"/>
        </w:rPr>
        <w:t xml:space="preserve">veikt Preces reģistrāciju Ceļu </w:t>
      </w:r>
      <w:r w:rsidR="00B67AA5">
        <w:rPr>
          <w:rFonts w:ascii="Arial" w:hAnsi="Arial" w:cs="Arial"/>
          <w:sz w:val="20"/>
          <w:szCs w:val="20"/>
        </w:rPr>
        <w:t>s</w:t>
      </w:r>
      <w:r w:rsidR="00B67AA5" w:rsidRPr="00AE325D">
        <w:rPr>
          <w:rFonts w:ascii="Arial" w:hAnsi="Arial" w:cs="Arial"/>
          <w:sz w:val="20"/>
          <w:szCs w:val="20"/>
        </w:rPr>
        <w:t xml:space="preserve">atiksmes </w:t>
      </w:r>
      <w:r w:rsidR="00B67AA5">
        <w:rPr>
          <w:rFonts w:ascii="Arial" w:hAnsi="Arial" w:cs="Arial"/>
          <w:sz w:val="20"/>
          <w:szCs w:val="20"/>
        </w:rPr>
        <w:t>d</w:t>
      </w:r>
      <w:r w:rsidR="00B67AA5" w:rsidRPr="00AE325D">
        <w:rPr>
          <w:rFonts w:ascii="Arial" w:hAnsi="Arial" w:cs="Arial"/>
          <w:sz w:val="20"/>
          <w:szCs w:val="20"/>
        </w:rPr>
        <w:t xml:space="preserve">rošības </w:t>
      </w:r>
      <w:r w:rsidRPr="00AE325D">
        <w:rPr>
          <w:rFonts w:ascii="Arial" w:hAnsi="Arial" w:cs="Arial"/>
          <w:sz w:val="20"/>
          <w:szCs w:val="20"/>
        </w:rPr>
        <w:t xml:space="preserve">direkcijā (turpmāk - CSDD) uz </w:t>
      </w:r>
      <w:r w:rsidR="002331DA" w:rsidRPr="00AE325D">
        <w:rPr>
          <w:rFonts w:ascii="Arial" w:hAnsi="Arial" w:cs="Arial"/>
          <w:sz w:val="20"/>
          <w:szCs w:val="20"/>
        </w:rPr>
        <w:t>Pasūtītāja</w:t>
      </w:r>
      <w:r w:rsidRPr="00AE325D">
        <w:rPr>
          <w:rFonts w:ascii="Arial" w:hAnsi="Arial" w:cs="Arial"/>
          <w:sz w:val="20"/>
          <w:szCs w:val="20"/>
        </w:rPr>
        <w:t xml:space="preserve"> vārda un segt ar to saistītās izmaksas;</w:t>
      </w:r>
    </w:p>
    <w:p w14:paraId="5C0347FB" w14:textId="77777777" w:rsidR="009F0633" w:rsidRPr="00AE325D" w:rsidRDefault="009F0633" w:rsidP="00CD5EE2">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t>veikt Preces apdrošināšanu ar obligāto civiltiesisko apdrošināšanu (OCTA) uz vienu gadu darbības reģionam Latvijā un Baltijas valstīs;</w:t>
      </w:r>
    </w:p>
    <w:p w14:paraId="04ED58CE" w14:textId="77777777" w:rsidR="009F0633" w:rsidRPr="00AE325D" w:rsidRDefault="009F0633" w:rsidP="00CD5EE2">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t>iepazīstināt Pasūtītāju</w:t>
      </w:r>
      <w:r w:rsidRPr="00AE325D">
        <w:rPr>
          <w:rFonts w:ascii="Arial" w:hAnsi="Arial" w:cs="Arial"/>
          <w:b/>
          <w:i/>
          <w:sz w:val="20"/>
          <w:szCs w:val="20"/>
        </w:rPr>
        <w:t xml:space="preserve"> </w:t>
      </w:r>
      <w:r w:rsidRPr="00AE325D">
        <w:rPr>
          <w:rFonts w:ascii="Arial" w:hAnsi="Arial" w:cs="Arial"/>
          <w:sz w:val="20"/>
          <w:szCs w:val="20"/>
        </w:rPr>
        <w:t>ar patiesu un pilnīgu informāciju par Preces kvalitāti, drošumu, ražotāja garantijas noteikumiem un tehniskās ekspluatācijas noteikumiem;</w:t>
      </w:r>
    </w:p>
    <w:p w14:paraId="20748A8A" w14:textId="77777777" w:rsidR="009F0633" w:rsidRPr="00AE325D" w:rsidRDefault="009F0633" w:rsidP="00CD5EE2">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t>Līguma</w:t>
      </w:r>
      <w:r w:rsidRPr="00AE325D">
        <w:rPr>
          <w:rFonts w:ascii="Arial" w:hAnsi="Arial" w:cs="Arial"/>
          <w:i/>
          <w:sz w:val="20"/>
          <w:szCs w:val="20"/>
        </w:rPr>
        <w:t xml:space="preserve"> </w:t>
      </w:r>
      <w:r w:rsidRPr="00AE325D">
        <w:rPr>
          <w:rFonts w:ascii="Arial" w:hAnsi="Arial" w:cs="Arial"/>
          <w:sz w:val="20"/>
          <w:szCs w:val="20"/>
        </w:rPr>
        <w:t>prasībām neatbilstošas Preces</w:t>
      </w:r>
      <w:r w:rsidRPr="00AE325D">
        <w:rPr>
          <w:rFonts w:ascii="Arial" w:hAnsi="Arial" w:cs="Arial"/>
          <w:i/>
          <w:sz w:val="20"/>
          <w:szCs w:val="20"/>
        </w:rPr>
        <w:t xml:space="preserve"> </w:t>
      </w:r>
      <w:r w:rsidRPr="00AE325D">
        <w:rPr>
          <w:rFonts w:ascii="Arial" w:hAnsi="Arial" w:cs="Arial"/>
          <w:sz w:val="20"/>
          <w:szCs w:val="20"/>
        </w:rPr>
        <w:t>piegādes gadījumā apmainīt to pret jaunu, Līguma prasībām atbilstošu Preci;</w:t>
      </w:r>
    </w:p>
    <w:p w14:paraId="31F39059" w14:textId="05AF1484" w:rsidR="009F0633" w:rsidRPr="00AE325D" w:rsidRDefault="009F0633" w:rsidP="00CD5EE2">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t>sniegt garant</w:t>
      </w:r>
      <w:r w:rsidR="000E53D2" w:rsidRPr="00AE325D">
        <w:rPr>
          <w:rFonts w:ascii="Arial" w:hAnsi="Arial" w:cs="Arial"/>
          <w:sz w:val="20"/>
          <w:szCs w:val="20"/>
        </w:rPr>
        <w:t>iju saskaņā ar Piegādātāja iepir</w:t>
      </w:r>
      <w:r w:rsidRPr="00AE325D">
        <w:rPr>
          <w:rFonts w:ascii="Arial" w:hAnsi="Arial" w:cs="Arial"/>
          <w:sz w:val="20"/>
          <w:szCs w:val="20"/>
        </w:rPr>
        <w:t>kumā piedāvātajiem garantijas noteikumiem un nodrošināt Pasūtītājam</w:t>
      </w:r>
      <w:r w:rsidRPr="00AE325D">
        <w:rPr>
          <w:rFonts w:ascii="Arial" w:hAnsi="Arial" w:cs="Arial"/>
          <w:b/>
          <w:i/>
          <w:sz w:val="20"/>
          <w:szCs w:val="20"/>
        </w:rPr>
        <w:t xml:space="preserve"> </w:t>
      </w:r>
      <w:r w:rsidRPr="00AE325D">
        <w:rPr>
          <w:rFonts w:ascii="Arial" w:hAnsi="Arial" w:cs="Arial"/>
          <w:sz w:val="20"/>
          <w:szCs w:val="20"/>
        </w:rPr>
        <w:t>iespēju veikt garantijas remontu Liepājas pilsētas administratīvajā teritorijā;</w:t>
      </w:r>
    </w:p>
    <w:p w14:paraId="67F5735B" w14:textId="77777777" w:rsidR="009F0633" w:rsidRPr="00AE325D" w:rsidRDefault="009F0633" w:rsidP="00CD5EE2">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t xml:space="preserve">mainot apakšuzņēmēju, iepriekš vienoties ar </w:t>
      </w:r>
      <w:r w:rsidR="002331DA" w:rsidRPr="00AE325D">
        <w:rPr>
          <w:rFonts w:ascii="Arial" w:hAnsi="Arial" w:cs="Arial"/>
          <w:bCs/>
          <w:sz w:val="20"/>
          <w:szCs w:val="20"/>
        </w:rPr>
        <w:t>Pasūtītāju</w:t>
      </w:r>
      <w:r w:rsidRPr="00AE325D">
        <w:rPr>
          <w:rFonts w:ascii="Arial" w:hAnsi="Arial" w:cs="Arial"/>
          <w:bCs/>
          <w:sz w:val="20"/>
          <w:szCs w:val="20"/>
        </w:rPr>
        <w:t>.</w:t>
      </w:r>
      <w:r w:rsidRPr="00AE325D">
        <w:rPr>
          <w:rFonts w:ascii="Arial" w:hAnsi="Arial" w:cs="Arial"/>
          <w:sz w:val="20"/>
          <w:szCs w:val="20"/>
        </w:rPr>
        <w:t xml:space="preserve"> Jaunajam apakšuzņēmējam jāatbilst iepirkuma nolikumā noteiktajām prasībām;</w:t>
      </w:r>
    </w:p>
    <w:p w14:paraId="4E575FC5" w14:textId="77777777" w:rsidR="009F0633" w:rsidRDefault="009F0633" w:rsidP="00F10300">
      <w:pPr>
        <w:pStyle w:val="Pamattekstsaratkpi"/>
        <w:numPr>
          <w:ilvl w:val="2"/>
          <w:numId w:val="5"/>
        </w:numPr>
        <w:tabs>
          <w:tab w:val="clear" w:pos="1855"/>
          <w:tab w:val="num" w:pos="567"/>
        </w:tabs>
        <w:spacing w:after="0" w:line="240" w:lineRule="auto"/>
        <w:ind w:left="1134" w:hanging="567"/>
        <w:jc w:val="both"/>
        <w:rPr>
          <w:rFonts w:ascii="Arial" w:hAnsi="Arial" w:cs="Arial"/>
          <w:sz w:val="20"/>
          <w:szCs w:val="20"/>
        </w:rPr>
      </w:pPr>
      <w:r w:rsidRPr="00AE325D">
        <w:rPr>
          <w:rFonts w:ascii="Arial" w:hAnsi="Arial" w:cs="Arial"/>
          <w:sz w:val="20"/>
          <w:szCs w:val="20"/>
        </w:rPr>
        <w:t xml:space="preserve">pēc </w:t>
      </w:r>
      <w:r w:rsidRPr="00AE325D">
        <w:rPr>
          <w:rFonts w:ascii="Arial" w:hAnsi="Arial" w:cs="Arial"/>
          <w:bCs/>
          <w:sz w:val="20"/>
          <w:szCs w:val="20"/>
        </w:rPr>
        <w:t xml:space="preserve">Pasūtītāja </w:t>
      </w:r>
      <w:r w:rsidRPr="00AE325D">
        <w:rPr>
          <w:rFonts w:ascii="Arial" w:hAnsi="Arial" w:cs="Arial"/>
          <w:sz w:val="20"/>
          <w:szCs w:val="20"/>
        </w:rPr>
        <w:t>pieprasījuma sniegt rakstveidā informāciju par Līguma izpildes gaitu.</w:t>
      </w:r>
    </w:p>
    <w:p w14:paraId="21B876EF" w14:textId="77777777" w:rsidR="00406895" w:rsidRPr="00AE325D" w:rsidRDefault="00406895" w:rsidP="00406895">
      <w:pPr>
        <w:pStyle w:val="Pamattekstsaratkpi"/>
        <w:spacing w:after="0" w:line="240" w:lineRule="auto"/>
        <w:ind w:left="1134"/>
        <w:jc w:val="both"/>
        <w:rPr>
          <w:rFonts w:ascii="Arial" w:hAnsi="Arial" w:cs="Arial"/>
          <w:sz w:val="20"/>
          <w:szCs w:val="20"/>
        </w:rPr>
      </w:pPr>
    </w:p>
    <w:p w14:paraId="0901F01F" w14:textId="6CDECFE6" w:rsidR="009F0633" w:rsidRPr="00AE325D" w:rsidRDefault="00734C4D" w:rsidP="009F0633">
      <w:pPr>
        <w:numPr>
          <w:ilvl w:val="0"/>
          <w:numId w:val="1"/>
        </w:numPr>
        <w:spacing w:after="0" w:line="240" w:lineRule="auto"/>
        <w:ind w:left="0"/>
        <w:jc w:val="center"/>
        <w:rPr>
          <w:rFonts w:ascii="Arial" w:hAnsi="Arial" w:cs="Arial"/>
          <w:b/>
          <w:caps/>
          <w:sz w:val="20"/>
          <w:szCs w:val="20"/>
        </w:rPr>
      </w:pPr>
      <w:r w:rsidRPr="00AE325D">
        <w:rPr>
          <w:rFonts w:ascii="Arial" w:hAnsi="Arial" w:cs="Arial"/>
          <w:b/>
          <w:caps/>
          <w:sz w:val="20"/>
          <w:szCs w:val="20"/>
        </w:rPr>
        <w:lastRenderedPageBreak/>
        <w:t>līgumsod</w:t>
      </w:r>
      <w:r>
        <w:rPr>
          <w:rFonts w:ascii="Arial" w:hAnsi="Arial" w:cs="Arial"/>
          <w:b/>
          <w:caps/>
          <w:sz w:val="20"/>
          <w:szCs w:val="20"/>
        </w:rPr>
        <w:t>S</w:t>
      </w:r>
      <w:r w:rsidRPr="00AE325D">
        <w:rPr>
          <w:rFonts w:ascii="Arial" w:hAnsi="Arial" w:cs="Arial"/>
          <w:b/>
          <w:caps/>
          <w:sz w:val="20"/>
          <w:szCs w:val="20"/>
        </w:rPr>
        <w:t xml:space="preserve"> </w:t>
      </w:r>
    </w:p>
    <w:p w14:paraId="2A6589CA" w14:textId="60784A73" w:rsidR="009F0633" w:rsidRPr="00AE325D" w:rsidRDefault="009F0633" w:rsidP="00CD5EE2">
      <w:pPr>
        <w:numPr>
          <w:ilvl w:val="1"/>
          <w:numId w:val="1"/>
        </w:numPr>
        <w:tabs>
          <w:tab w:val="clear" w:pos="354"/>
          <w:tab w:val="num" w:pos="0"/>
          <w:tab w:val="left" w:pos="540"/>
          <w:tab w:val="left" w:pos="126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Ja</w:t>
      </w:r>
      <w:r w:rsidR="00312F4C">
        <w:rPr>
          <w:rFonts w:ascii="Arial" w:hAnsi="Arial" w:cs="Arial"/>
          <w:sz w:val="20"/>
          <w:szCs w:val="20"/>
        </w:rPr>
        <w:t xml:space="preserve"> </w:t>
      </w:r>
      <w:r w:rsidRPr="00AE325D">
        <w:rPr>
          <w:rFonts w:ascii="Arial" w:hAnsi="Arial" w:cs="Arial"/>
          <w:sz w:val="20"/>
          <w:szCs w:val="20"/>
        </w:rPr>
        <w:t>Piegādātājs</w:t>
      </w:r>
      <w:r w:rsidRPr="00AE325D">
        <w:rPr>
          <w:rFonts w:ascii="Arial" w:hAnsi="Arial" w:cs="Arial"/>
          <w:b/>
          <w:i/>
          <w:sz w:val="20"/>
          <w:szCs w:val="20"/>
        </w:rPr>
        <w:t xml:space="preserve"> </w:t>
      </w:r>
      <w:r w:rsidRPr="00AE325D">
        <w:rPr>
          <w:rFonts w:ascii="Arial" w:hAnsi="Arial" w:cs="Arial"/>
          <w:sz w:val="20"/>
          <w:szCs w:val="20"/>
        </w:rPr>
        <w:t>nepiegādā Preci Līguma 1.3.punktā norādītajā termiņā</w:t>
      </w:r>
      <w:r w:rsidR="00734C4D">
        <w:rPr>
          <w:rFonts w:ascii="Arial" w:hAnsi="Arial" w:cs="Arial"/>
          <w:sz w:val="20"/>
          <w:szCs w:val="20"/>
        </w:rPr>
        <w:t xml:space="preserve"> un vietā</w:t>
      </w:r>
      <w:r w:rsidRPr="00AE325D">
        <w:rPr>
          <w:rFonts w:ascii="Arial" w:hAnsi="Arial" w:cs="Arial"/>
          <w:sz w:val="20"/>
          <w:szCs w:val="20"/>
        </w:rPr>
        <w:t>, Piegādātājs maksā Pasūtītājam</w:t>
      </w:r>
      <w:r w:rsidRPr="00AE325D">
        <w:rPr>
          <w:rFonts w:ascii="Arial" w:hAnsi="Arial" w:cs="Arial"/>
          <w:b/>
          <w:i/>
          <w:sz w:val="20"/>
          <w:szCs w:val="20"/>
        </w:rPr>
        <w:t xml:space="preserve"> </w:t>
      </w:r>
      <w:r w:rsidRPr="00AE325D">
        <w:rPr>
          <w:rFonts w:ascii="Arial" w:hAnsi="Arial" w:cs="Arial"/>
          <w:sz w:val="20"/>
          <w:szCs w:val="20"/>
        </w:rPr>
        <w:t>līgumsodu 0,1% (nulle komats viena procenta) apmērā no Līgum</w:t>
      </w:r>
      <w:r w:rsidR="00E775AB">
        <w:rPr>
          <w:rFonts w:ascii="Arial" w:hAnsi="Arial" w:cs="Arial"/>
          <w:sz w:val="20"/>
          <w:szCs w:val="20"/>
        </w:rPr>
        <w:t>cenas</w:t>
      </w:r>
      <w:r w:rsidRPr="00AE325D">
        <w:rPr>
          <w:rFonts w:ascii="Arial" w:hAnsi="Arial" w:cs="Arial"/>
          <w:sz w:val="20"/>
          <w:szCs w:val="20"/>
        </w:rPr>
        <w:t xml:space="preserve"> par katru kavējuma dienu, bet ne vairāk par 10% (desmit procentiem) no Līgum</w:t>
      </w:r>
      <w:r w:rsidR="00E775AB">
        <w:rPr>
          <w:rFonts w:ascii="Arial" w:hAnsi="Arial" w:cs="Arial"/>
          <w:sz w:val="20"/>
          <w:szCs w:val="20"/>
        </w:rPr>
        <w:t>cenas</w:t>
      </w:r>
      <w:r w:rsidRPr="00AE325D">
        <w:rPr>
          <w:rFonts w:ascii="Arial" w:hAnsi="Arial" w:cs="Arial"/>
          <w:sz w:val="20"/>
          <w:szCs w:val="20"/>
        </w:rPr>
        <w:t>.</w:t>
      </w:r>
    </w:p>
    <w:p w14:paraId="1463CA86" w14:textId="2E0C42BC" w:rsidR="009F0633" w:rsidRPr="00AE325D" w:rsidRDefault="009F0633" w:rsidP="00CD5EE2">
      <w:pPr>
        <w:pStyle w:val="Pamatteksts"/>
        <w:numPr>
          <w:ilvl w:val="1"/>
          <w:numId w:val="1"/>
        </w:numPr>
        <w:tabs>
          <w:tab w:val="clear" w:pos="354"/>
          <w:tab w:val="num" w:pos="0"/>
          <w:tab w:val="left" w:pos="1260"/>
        </w:tabs>
        <w:suppressAutoHyphens w:val="0"/>
        <w:ind w:left="567" w:hanging="567"/>
        <w:jc w:val="both"/>
        <w:rPr>
          <w:rFonts w:ascii="Arial" w:hAnsi="Arial" w:cs="Arial"/>
        </w:rPr>
      </w:pPr>
      <w:r w:rsidRPr="00AE325D">
        <w:rPr>
          <w:rFonts w:ascii="Arial" w:hAnsi="Arial" w:cs="Arial"/>
        </w:rPr>
        <w:t>Ja Piegādātājs</w:t>
      </w:r>
      <w:r w:rsidRPr="00AE325D">
        <w:rPr>
          <w:rFonts w:ascii="Arial" w:hAnsi="Arial" w:cs="Arial"/>
          <w:b/>
          <w:i/>
        </w:rPr>
        <w:t xml:space="preserve"> </w:t>
      </w:r>
      <w:bookmarkStart w:id="1" w:name="OLE_LINK1"/>
      <w:bookmarkStart w:id="2" w:name="OLE_LINK2"/>
      <w:r w:rsidRPr="00AE325D">
        <w:rPr>
          <w:rFonts w:ascii="Arial" w:hAnsi="Arial" w:cs="Arial"/>
        </w:rPr>
        <w:t xml:space="preserve">Līguma 3.3.punktā un 4.4.6.apakšpunktā noteiktajā kārtībā </w:t>
      </w:r>
      <w:bookmarkEnd w:id="1"/>
      <w:bookmarkEnd w:id="2"/>
      <w:r w:rsidRPr="00AE325D">
        <w:rPr>
          <w:rFonts w:ascii="Arial" w:hAnsi="Arial" w:cs="Arial"/>
        </w:rPr>
        <w:t xml:space="preserve">neapmaina nekvalitatīvo Preci pret jaunu vai nenovērš konstatētās nepilnības, Piegādātājs maksā līgumsodu 0,1% (nulle komats viena procenta) apmērā no </w:t>
      </w:r>
      <w:r w:rsidR="0018754B" w:rsidRPr="00AE325D">
        <w:rPr>
          <w:rFonts w:ascii="Arial" w:hAnsi="Arial" w:cs="Arial"/>
        </w:rPr>
        <w:t>Līgum</w:t>
      </w:r>
      <w:r w:rsidR="0018754B">
        <w:rPr>
          <w:rFonts w:ascii="Arial" w:hAnsi="Arial" w:cs="Arial"/>
        </w:rPr>
        <w:t>cenas</w:t>
      </w:r>
      <w:r w:rsidR="0018754B" w:rsidRPr="00AE325D">
        <w:rPr>
          <w:rFonts w:ascii="Arial" w:hAnsi="Arial" w:cs="Arial"/>
        </w:rPr>
        <w:t xml:space="preserve"> </w:t>
      </w:r>
      <w:r w:rsidRPr="00AE325D">
        <w:rPr>
          <w:rFonts w:ascii="Arial" w:hAnsi="Arial" w:cs="Arial"/>
        </w:rPr>
        <w:t>par katru nokavēto dienu, bet ne</w:t>
      </w:r>
      <w:r w:rsidR="00F10300" w:rsidRPr="00AE325D">
        <w:rPr>
          <w:rFonts w:ascii="Arial" w:hAnsi="Arial" w:cs="Arial"/>
        </w:rPr>
        <w:t xml:space="preserve"> </w:t>
      </w:r>
      <w:r w:rsidRPr="00AE325D">
        <w:rPr>
          <w:rFonts w:ascii="Arial" w:hAnsi="Arial" w:cs="Arial"/>
        </w:rPr>
        <w:t xml:space="preserve">vairāk par 10% (desmit procentiem) no </w:t>
      </w:r>
      <w:r w:rsidR="0018754B" w:rsidRPr="00AE325D">
        <w:rPr>
          <w:rFonts w:ascii="Arial" w:hAnsi="Arial" w:cs="Arial"/>
        </w:rPr>
        <w:t>Līgum</w:t>
      </w:r>
      <w:r w:rsidR="0018754B">
        <w:rPr>
          <w:rFonts w:ascii="Arial" w:hAnsi="Arial" w:cs="Arial"/>
        </w:rPr>
        <w:t>cenas</w:t>
      </w:r>
      <w:r w:rsidRPr="00AE325D">
        <w:rPr>
          <w:rFonts w:ascii="Arial" w:hAnsi="Arial" w:cs="Arial"/>
        </w:rPr>
        <w:t>.</w:t>
      </w:r>
    </w:p>
    <w:p w14:paraId="535D3CBD" w14:textId="7DB86EAC" w:rsidR="009F0633" w:rsidRPr="00AE325D" w:rsidRDefault="009F0633" w:rsidP="00F10300">
      <w:pPr>
        <w:pStyle w:val="Pamatteksts"/>
        <w:numPr>
          <w:ilvl w:val="1"/>
          <w:numId w:val="1"/>
        </w:numPr>
        <w:tabs>
          <w:tab w:val="clear" w:pos="354"/>
          <w:tab w:val="num" w:pos="0"/>
          <w:tab w:val="left" w:pos="1260"/>
        </w:tabs>
        <w:suppressAutoHyphens w:val="0"/>
        <w:ind w:left="567" w:hanging="567"/>
        <w:jc w:val="both"/>
        <w:rPr>
          <w:rFonts w:ascii="Arial" w:hAnsi="Arial" w:cs="Arial"/>
        </w:rPr>
      </w:pPr>
      <w:r w:rsidRPr="00AE325D">
        <w:rPr>
          <w:rFonts w:ascii="Arial" w:hAnsi="Arial" w:cs="Arial"/>
        </w:rPr>
        <w:t>Ja Piegādātājs vienpusēji atsakās no Līguma izpildes vai Pasūtītājs Līgumā vai Latvijas Republikas normatīvajos aktos noteiktajā kārtībā izbeidz Līgumu Piegādāt</w:t>
      </w:r>
      <w:r w:rsidR="00F10300" w:rsidRPr="00AE325D">
        <w:rPr>
          <w:rFonts w:ascii="Arial" w:hAnsi="Arial" w:cs="Arial"/>
        </w:rPr>
        <w:t xml:space="preserve">āja vainas dēļ, tad Piegādātājs </w:t>
      </w:r>
      <w:r w:rsidRPr="00AE325D">
        <w:rPr>
          <w:rFonts w:ascii="Arial" w:hAnsi="Arial" w:cs="Arial"/>
        </w:rPr>
        <w:t>sedz zaudējumus, kas radušies Pasūtītājam saistībā ar Līguma izbeigšanu</w:t>
      </w:r>
      <w:r w:rsidR="0039425C">
        <w:rPr>
          <w:rFonts w:ascii="Arial" w:hAnsi="Arial" w:cs="Arial"/>
        </w:rPr>
        <w:t>.</w:t>
      </w:r>
    </w:p>
    <w:p w14:paraId="3AEFF222" w14:textId="60987D93" w:rsidR="009F0633" w:rsidRPr="00AE325D" w:rsidRDefault="009F0633" w:rsidP="00CD5EE2">
      <w:pPr>
        <w:pStyle w:val="Pamatteksts"/>
        <w:numPr>
          <w:ilvl w:val="1"/>
          <w:numId w:val="1"/>
        </w:numPr>
        <w:tabs>
          <w:tab w:val="clear" w:pos="354"/>
          <w:tab w:val="num" w:pos="540"/>
          <w:tab w:val="left" w:pos="1260"/>
        </w:tabs>
        <w:suppressAutoHyphens w:val="0"/>
        <w:ind w:left="567" w:hanging="425"/>
        <w:jc w:val="both"/>
        <w:rPr>
          <w:rFonts w:ascii="Arial" w:hAnsi="Arial" w:cs="Arial"/>
        </w:rPr>
      </w:pPr>
      <w:r w:rsidRPr="00AE325D">
        <w:rPr>
          <w:rFonts w:ascii="Arial" w:hAnsi="Arial" w:cs="Arial"/>
        </w:rPr>
        <w:t xml:space="preserve">Par Līguma 2.3.punktā noteikto maksājumu nokavējumu, Pasūtītājs maksā Piegādātājam līgumsodu 0,1 % (nulle komats viena procenta) apmērā no </w:t>
      </w:r>
      <w:r w:rsidR="0018754B" w:rsidRPr="00AE325D">
        <w:rPr>
          <w:rFonts w:ascii="Arial" w:hAnsi="Arial" w:cs="Arial"/>
        </w:rPr>
        <w:t>Līgum</w:t>
      </w:r>
      <w:r w:rsidR="0018754B">
        <w:rPr>
          <w:rFonts w:ascii="Arial" w:hAnsi="Arial" w:cs="Arial"/>
        </w:rPr>
        <w:t>cenas</w:t>
      </w:r>
      <w:r w:rsidRPr="00AE325D">
        <w:rPr>
          <w:rFonts w:ascii="Arial" w:hAnsi="Arial" w:cs="Arial"/>
        </w:rPr>
        <w:t xml:space="preserve">, par katru kavējuma dienu, bet ne vairāk par 10 % (desmit procentiem) no </w:t>
      </w:r>
      <w:r w:rsidR="0018754B" w:rsidRPr="00AE325D">
        <w:rPr>
          <w:rFonts w:ascii="Arial" w:hAnsi="Arial" w:cs="Arial"/>
        </w:rPr>
        <w:t>Līgum</w:t>
      </w:r>
      <w:r w:rsidR="0018754B">
        <w:rPr>
          <w:rFonts w:ascii="Arial" w:hAnsi="Arial" w:cs="Arial"/>
        </w:rPr>
        <w:t>cenas</w:t>
      </w:r>
      <w:r w:rsidRPr="00AE325D">
        <w:rPr>
          <w:rFonts w:ascii="Arial" w:hAnsi="Arial" w:cs="Arial"/>
        </w:rPr>
        <w:t xml:space="preserve">. </w:t>
      </w:r>
    </w:p>
    <w:p w14:paraId="2228C32B" w14:textId="2BFF5CDD" w:rsidR="009F0633" w:rsidRPr="00AE325D" w:rsidRDefault="009F0633" w:rsidP="00CD5EE2">
      <w:pPr>
        <w:pStyle w:val="Pamatteksts"/>
        <w:numPr>
          <w:ilvl w:val="1"/>
          <w:numId w:val="1"/>
        </w:numPr>
        <w:tabs>
          <w:tab w:val="clear" w:pos="354"/>
          <w:tab w:val="num" w:pos="540"/>
          <w:tab w:val="left" w:pos="1260"/>
        </w:tabs>
        <w:suppressAutoHyphens w:val="0"/>
        <w:ind w:left="567" w:hanging="425"/>
        <w:jc w:val="both"/>
        <w:rPr>
          <w:rFonts w:ascii="Arial" w:hAnsi="Arial" w:cs="Arial"/>
        </w:rPr>
      </w:pPr>
      <w:r w:rsidRPr="00AE325D">
        <w:rPr>
          <w:rFonts w:ascii="Arial" w:hAnsi="Arial" w:cs="Arial"/>
        </w:rPr>
        <w:t xml:space="preserve">Līgumā paredzētā līgumsoda samaksa neatbrīvo Puses no saistību </w:t>
      </w:r>
      <w:r w:rsidR="0039425C">
        <w:rPr>
          <w:rFonts w:ascii="Arial" w:hAnsi="Arial" w:cs="Arial"/>
        </w:rPr>
        <w:t xml:space="preserve">kvalitatīvas </w:t>
      </w:r>
      <w:r w:rsidRPr="00AE325D">
        <w:rPr>
          <w:rFonts w:ascii="Arial" w:hAnsi="Arial" w:cs="Arial"/>
        </w:rPr>
        <w:t>izpildes.</w:t>
      </w:r>
    </w:p>
    <w:p w14:paraId="10D400AC" w14:textId="77777777" w:rsidR="009F0633" w:rsidRPr="00AE325D" w:rsidRDefault="009F0633" w:rsidP="009F0633">
      <w:pPr>
        <w:spacing w:after="0" w:line="240" w:lineRule="auto"/>
        <w:ind w:firstLine="284"/>
        <w:rPr>
          <w:rFonts w:ascii="Arial" w:hAnsi="Arial" w:cs="Arial"/>
          <w:sz w:val="20"/>
          <w:szCs w:val="20"/>
        </w:rPr>
      </w:pPr>
    </w:p>
    <w:p w14:paraId="302A74DE" w14:textId="77777777" w:rsidR="009F0633" w:rsidRPr="00AE325D" w:rsidRDefault="009F0633" w:rsidP="009F0633">
      <w:pPr>
        <w:numPr>
          <w:ilvl w:val="0"/>
          <w:numId w:val="1"/>
        </w:numPr>
        <w:spacing w:after="0" w:line="240" w:lineRule="auto"/>
        <w:ind w:left="0"/>
        <w:jc w:val="center"/>
        <w:rPr>
          <w:rFonts w:ascii="Arial" w:hAnsi="Arial" w:cs="Arial"/>
          <w:b/>
          <w:sz w:val="20"/>
          <w:szCs w:val="20"/>
        </w:rPr>
      </w:pPr>
      <w:r w:rsidRPr="00AE325D">
        <w:rPr>
          <w:rFonts w:ascii="Arial" w:hAnsi="Arial" w:cs="Arial"/>
          <w:b/>
          <w:sz w:val="20"/>
          <w:szCs w:val="20"/>
        </w:rPr>
        <w:t>KVALITĀTE</w:t>
      </w:r>
    </w:p>
    <w:p w14:paraId="67D22CD5" w14:textId="0FC0BA26" w:rsidR="009F0633" w:rsidRPr="00AE325D" w:rsidRDefault="009F0633" w:rsidP="00CD5EE2">
      <w:pPr>
        <w:spacing w:after="0" w:line="240" w:lineRule="auto"/>
        <w:jc w:val="both"/>
        <w:rPr>
          <w:rFonts w:ascii="Arial" w:hAnsi="Arial" w:cs="Arial"/>
          <w:sz w:val="20"/>
          <w:szCs w:val="20"/>
        </w:rPr>
      </w:pPr>
      <w:r w:rsidRPr="00AE325D">
        <w:rPr>
          <w:rFonts w:ascii="Arial" w:hAnsi="Arial" w:cs="Arial"/>
          <w:sz w:val="20"/>
          <w:szCs w:val="20"/>
        </w:rPr>
        <w:t xml:space="preserve">Kvalitatīva Prece Līguma izpratnē ir Prece, kas atbilst Līguma noteikumiem, tajā skaitā </w:t>
      </w:r>
      <w:r w:rsidR="0018754B">
        <w:rPr>
          <w:rFonts w:ascii="Arial" w:hAnsi="Arial" w:cs="Arial"/>
          <w:sz w:val="20"/>
          <w:szCs w:val="20"/>
        </w:rPr>
        <w:t xml:space="preserve">iepirkuma </w:t>
      </w:r>
      <w:r w:rsidRPr="00AE325D">
        <w:rPr>
          <w:rFonts w:ascii="Arial" w:hAnsi="Arial" w:cs="Arial"/>
          <w:sz w:val="20"/>
          <w:szCs w:val="20"/>
        </w:rPr>
        <w:t xml:space="preserve">nolikuma tehniskajai specifikācijai, Preces ražotāja standartiem un likumos un citos normatīvajos </w:t>
      </w:r>
      <w:smartTag w:uri="schemas-tilde-lv/tildestengine" w:element="veidnes">
        <w:smartTagPr>
          <w:attr w:name="text" w:val="aktos"/>
          <w:attr w:name="id" w:val="-1"/>
          <w:attr w:name="baseform" w:val="akt|s"/>
        </w:smartTagPr>
        <w:r w:rsidRPr="00AE325D">
          <w:rPr>
            <w:rFonts w:ascii="Arial" w:hAnsi="Arial" w:cs="Arial"/>
            <w:sz w:val="20"/>
            <w:szCs w:val="20"/>
          </w:rPr>
          <w:t>aktos</w:t>
        </w:r>
      </w:smartTag>
      <w:r w:rsidRPr="00AE325D">
        <w:rPr>
          <w:rFonts w:ascii="Arial" w:hAnsi="Arial" w:cs="Arial"/>
          <w:sz w:val="20"/>
          <w:szCs w:val="20"/>
        </w:rPr>
        <w:t xml:space="preserve"> noteiktām prasībā</w:t>
      </w:r>
      <w:r w:rsidR="00406895">
        <w:rPr>
          <w:rFonts w:ascii="Arial" w:hAnsi="Arial" w:cs="Arial"/>
          <w:sz w:val="20"/>
          <w:szCs w:val="20"/>
        </w:rPr>
        <w:t>m attiecībā uz Preces kvalitāti.</w:t>
      </w:r>
    </w:p>
    <w:p w14:paraId="050ECC76" w14:textId="77777777" w:rsidR="009F0633" w:rsidRPr="00AE325D" w:rsidRDefault="009F0633" w:rsidP="009F0633">
      <w:pPr>
        <w:tabs>
          <w:tab w:val="left" w:pos="540"/>
        </w:tabs>
        <w:spacing w:after="0" w:line="240" w:lineRule="auto"/>
        <w:jc w:val="both"/>
        <w:rPr>
          <w:rFonts w:ascii="Arial" w:hAnsi="Arial" w:cs="Arial"/>
          <w:sz w:val="20"/>
          <w:szCs w:val="20"/>
        </w:rPr>
      </w:pPr>
    </w:p>
    <w:p w14:paraId="23C67F9E" w14:textId="77777777" w:rsidR="009F0633" w:rsidRPr="00AE325D" w:rsidRDefault="009F0633" w:rsidP="009F0633">
      <w:pPr>
        <w:numPr>
          <w:ilvl w:val="0"/>
          <w:numId w:val="1"/>
        </w:numPr>
        <w:spacing w:after="0" w:line="240" w:lineRule="auto"/>
        <w:ind w:left="0"/>
        <w:jc w:val="center"/>
        <w:rPr>
          <w:rFonts w:ascii="Arial" w:hAnsi="Arial" w:cs="Arial"/>
          <w:b/>
          <w:spacing w:val="-5"/>
          <w:sz w:val="20"/>
          <w:szCs w:val="20"/>
        </w:rPr>
      </w:pPr>
      <w:r w:rsidRPr="00AE325D">
        <w:rPr>
          <w:rFonts w:ascii="Arial" w:hAnsi="Arial" w:cs="Arial"/>
          <w:b/>
          <w:caps/>
          <w:sz w:val="20"/>
          <w:szCs w:val="20"/>
        </w:rPr>
        <w:t>NEPĀRVARAMA</w:t>
      </w:r>
      <w:r w:rsidRPr="00AE325D">
        <w:rPr>
          <w:rFonts w:ascii="Arial" w:hAnsi="Arial" w:cs="Arial"/>
          <w:b/>
          <w:spacing w:val="-5"/>
          <w:sz w:val="20"/>
          <w:szCs w:val="20"/>
        </w:rPr>
        <w:t xml:space="preserve"> VARA</w:t>
      </w:r>
    </w:p>
    <w:p w14:paraId="111AA572" w14:textId="77777777" w:rsidR="009F0633" w:rsidRPr="00AE325D" w:rsidRDefault="009F0633" w:rsidP="00CD5EE2">
      <w:pPr>
        <w:tabs>
          <w:tab w:val="left" w:pos="540"/>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7.1.</w:t>
      </w:r>
      <w:r w:rsidRPr="00AE325D">
        <w:rPr>
          <w:rFonts w:ascii="Arial" w:hAnsi="Arial" w:cs="Arial"/>
          <w:sz w:val="20"/>
          <w:szCs w:val="20"/>
        </w:rPr>
        <w:tab/>
        <w:t>Puses vienojas, ja kāda no Pusēm nepilda savas Līgumā paredzētās saistības nepārvaramas varas dēļ, tā ir atbrīvojama no atbildības par Līguma saistību neizpildi.</w:t>
      </w:r>
    </w:p>
    <w:p w14:paraId="4649C01C" w14:textId="77777777" w:rsidR="009F0633" w:rsidRPr="00AE325D" w:rsidRDefault="009F0633" w:rsidP="00CD5EE2">
      <w:pPr>
        <w:tabs>
          <w:tab w:val="left" w:pos="540"/>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 7.2.</w:t>
      </w:r>
      <w:r w:rsidRPr="00AE325D">
        <w:rPr>
          <w:rFonts w:ascii="Arial" w:hAnsi="Arial" w:cs="Arial"/>
          <w:sz w:val="20"/>
          <w:szCs w:val="20"/>
        </w:rPr>
        <w:tab/>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14:paraId="165BC6C5" w14:textId="6FB20597" w:rsidR="009F0633" w:rsidRPr="00AE325D" w:rsidRDefault="009F0633" w:rsidP="00CD5EE2">
      <w:pPr>
        <w:tabs>
          <w:tab w:val="left" w:pos="540"/>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7.3.</w:t>
      </w:r>
      <w:r w:rsidRPr="00AE325D">
        <w:rPr>
          <w:rFonts w:ascii="Arial" w:hAnsi="Arial" w:cs="Arial"/>
          <w:sz w:val="20"/>
          <w:szCs w:val="20"/>
        </w:rPr>
        <w:tab/>
        <w:t>Puses vienojas, ka par nepārvaramas varas apstākļu iestāšanos Pusei, kas uz tiem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14:paraId="59E529D0" w14:textId="77777777" w:rsidR="009F0633" w:rsidRDefault="009F0633" w:rsidP="00CD5EE2">
      <w:pPr>
        <w:tabs>
          <w:tab w:val="left" w:pos="540"/>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7.4.</w:t>
      </w:r>
      <w:r w:rsidRPr="00AE325D">
        <w:rPr>
          <w:rFonts w:ascii="Arial" w:hAnsi="Arial" w:cs="Arial"/>
          <w:sz w:val="20"/>
          <w:szCs w:val="20"/>
        </w:rPr>
        <w:tab/>
        <w:t>Puses vienojas, ja kāda no Pusēm, atsaucoties uz nepārvaramu varu, nav ievērojusi Līgumā paredzēto paziņojumu un pierādījumu iesniegšanas kārtību, tad tā nav tiesīga atsaukties uz nepārvaramas varu, lai atbrīvotos no Līguma saistību neizpildes.</w:t>
      </w:r>
    </w:p>
    <w:p w14:paraId="3CB767FF" w14:textId="77777777" w:rsidR="00406895" w:rsidRPr="00AE325D" w:rsidRDefault="00406895" w:rsidP="00CD5EE2">
      <w:pPr>
        <w:tabs>
          <w:tab w:val="left" w:pos="540"/>
          <w:tab w:val="left" w:pos="1260"/>
        </w:tabs>
        <w:spacing w:after="0" w:line="240" w:lineRule="auto"/>
        <w:ind w:left="567" w:hanging="567"/>
        <w:jc w:val="both"/>
        <w:rPr>
          <w:rFonts w:ascii="Arial" w:hAnsi="Arial" w:cs="Arial"/>
          <w:sz w:val="20"/>
          <w:szCs w:val="20"/>
        </w:rPr>
      </w:pPr>
    </w:p>
    <w:p w14:paraId="4781FDE2" w14:textId="77777777" w:rsidR="009F0633" w:rsidRPr="00AE325D" w:rsidRDefault="009F0633" w:rsidP="009F0633">
      <w:pPr>
        <w:numPr>
          <w:ilvl w:val="0"/>
          <w:numId w:val="1"/>
        </w:numPr>
        <w:spacing w:after="0" w:line="240" w:lineRule="auto"/>
        <w:ind w:left="0"/>
        <w:jc w:val="center"/>
        <w:rPr>
          <w:rFonts w:ascii="Arial" w:hAnsi="Arial" w:cs="Arial"/>
          <w:b/>
          <w:caps/>
          <w:sz w:val="20"/>
          <w:szCs w:val="20"/>
        </w:rPr>
      </w:pPr>
      <w:r w:rsidRPr="00AE325D">
        <w:rPr>
          <w:rFonts w:ascii="Arial" w:hAnsi="Arial" w:cs="Arial"/>
          <w:b/>
          <w:caps/>
          <w:sz w:val="20"/>
          <w:szCs w:val="20"/>
        </w:rPr>
        <w:t>Līguma termiņš un tā izbeigšana</w:t>
      </w:r>
    </w:p>
    <w:p w14:paraId="60F5A177" w14:textId="2BFE6E2B" w:rsidR="009F0633" w:rsidRPr="00AE325D" w:rsidRDefault="009F0633" w:rsidP="00CD5EE2">
      <w:pPr>
        <w:numPr>
          <w:ilvl w:val="1"/>
          <w:numId w:val="1"/>
        </w:numPr>
        <w:tabs>
          <w:tab w:val="clear" w:pos="354"/>
          <w:tab w:val="num" w:pos="709"/>
          <w:tab w:val="left" w:pos="900"/>
          <w:tab w:val="left" w:pos="1276"/>
          <w:tab w:val="left" w:pos="2160"/>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Līgums stājas spēkā </w:t>
      </w:r>
      <w:r w:rsidR="00F10300" w:rsidRPr="00AE325D">
        <w:rPr>
          <w:rFonts w:ascii="Arial" w:hAnsi="Arial" w:cs="Arial"/>
          <w:sz w:val="20"/>
          <w:szCs w:val="20"/>
        </w:rPr>
        <w:t xml:space="preserve">ar tā parakstīšanas </w:t>
      </w:r>
      <w:r w:rsidR="0039425C">
        <w:rPr>
          <w:rFonts w:ascii="Arial" w:hAnsi="Arial" w:cs="Arial"/>
          <w:sz w:val="20"/>
          <w:szCs w:val="20"/>
        </w:rPr>
        <w:t>dienu un</w:t>
      </w:r>
      <w:r w:rsidR="0039425C" w:rsidRPr="00AE325D">
        <w:rPr>
          <w:rFonts w:ascii="Arial" w:hAnsi="Arial" w:cs="Arial"/>
          <w:sz w:val="20"/>
          <w:szCs w:val="20"/>
        </w:rPr>
        <w:t xml:space="preserve"> </w:t>
      </w:r>
      <w:r w:rsidRPr="00AE325D">
        <w:rPr>
          <w:rFonts w:ascii="Arial" w:hAnsi="Arial" w:cs="Arial"/>
          <w:sz w:val="20"/>
          <w:szCs w:val="20"/>
        </w:rPr>
        <w:t>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AE325D">
        <w:rPr>
          <w:rFonts w:ascii="Arial" w:hAnsi="Arial" w:cs="Arial"/>
          <w:caps/>
          <w:sz w:val="20"/>
          <w:szCs w:val="20"/>
        </w:rPr>
        <w:t>,</w:t>
      </w:r>
      <w:r w:rsidRPr="00AE325D">
        <w:rPr>
          <w:rFonts w:ascii="Arial" w:hAnsi="Arial" w:cs="Arial"/>
          <w:sz w:val="20"/>
          <w:szCs w:val="20"/>
        </w:rPr>
        <w:t xml:space="preserve"> bet Pasūtītājs veicis samaksu Līgumā noteiktā kārtībā un apmērā. Līgums saglabā spēku attiecībā uz noteikto Preces garantijas termiņu. </w:t>
      </w:r>
    </w:p>
    <w:p w14:paraId="4A402E51" w14:textId="77777777" w:rsidR="009F0633" w:rsidRPr="00AE325D" w:rsidRDefault="009F0633" w:rsidP="00CD5EE2">
      <w:pPr>
        <w:numPr>
          <w:ilvl w:val="1"/>
          <w:numId w:val="1"/>
        </w:numPr>
        <w:tabs>
          <w:tab w:val="clear" w:pos="354"/>
          <w:tab w:val="num" w:pos="709"/>
          <w:tab w:val="left" w:pos="900"/>
          <w:tab w:val="left" w:pos="1276"/>
          <w:tab w:val="left" w:pos="2160"/>
        </w:tabs>
        <w:spacing w:after="0" w:line="240" w:lineRule="auto"/>
        <w:ind w:left="567" w:hanging="567"/>
        <w:jc w:val="both"/>
        <w:rPr>
          <w:rFonts w:ascii="Arial" w:hAnsi="Arial" w:cs="Arial"/>
          <w:sz w:val="20"/>
          <w:szCs w:val="20"/>
        </w:rPr>
      </w:pPr>
      <w:r w:rsidRPr="00AE325D">
        <w:rPr>
          <w:rFonts w:ascii="Arial" w:hAnsi="Arial" w:cs="Arial"/>
          <w:sz w:val="20"/>
          <w:szCs w:val="20"/>
        </w:rPr>
        <w:t>Pasūtītājam ir tiesības ar vienpusēju paziņojumu izbeigt Līgumu, nemaksājot līg</w:t>
      </w:r>
      <w:r w:rsidR="00F10300" w:rsidRPr="00AE325D">
        <w:rPr>
          <w:rFonts w:ascii="Arial" w:hAnsi="Arial" w:cs="Arial"/>
          <w:sz w:val="20"/>
          <w:szCs w:val="20"/>
        </w:rPr>
        <w:t>u</w:t>
      </w:r>
      <w:r w:rsidRPr="00AE325D">
        <w:rPr>
          <w:rFonts w:ascii="Arial" w:hAnsi="Arial" w:cs="Arial"/>
          <w:sz w:val="20"/>
          <w:szCs w:val="20"/>
        </w:rPr>
        <w:t>msodu un zaudējumus, ja tādi radušies Piegādātājam saistībā ar Līguma izbeigšanu, ja:</w:t>
      </w:r>
    </w:p>
    <w:p w14:paraId="1B3DBC55" w14:textId="77777777" w:rsidR="009F0633" w:rsidRPr="00AE325D" w:rsidRDefault="009F0633" w:rsidP="00CD5EE2">
      <w:pPr>
        <w:pStyle w:val="charchar"/>
        <w:numPr>
          <w:ilvl w:val="2"/>
          <w:numId w:val="2"/>
        </w:numPr>
        <w:tabs>
          <w:tab w:val="num" w:pos="709"/>
          <w:tab w:val="left" w:pos="1418"/>
        </w:tabs>
        <w:ind w:left="1134" w:hanging="567"/>
        <w:jc w:val="both"/>
        <w:rPr>
          <w:rFonts w:ascii="Arial" w:hAnsi="Arial" w:cs="Arial"/>
          <w:sz w:val="20"/>
          <w:szCs w:val="20"/>
        </w:rPr>
      </w:pPr>
      <w:r w:rsidRPr="00AE325D">
        <w:rPr>
          <w:rFonts w:ascii="Arial" w:hAnsi="Arial" w:cs="Arial"/>
          <w:sz w:val="20"/>
          <w:szCs w:val="20"/>
        </w:rPr>
        <w:t>likumīgā spēkā ir stājies tiesas spriedums par Piegādātāja atzīšanu par maksātnespējīgu;</w:t>
      </w:r>
    </w:p>
    <w:p w14:paraId="2A6ED9BA" w14:textId="77777777" w:rsidR="009F0633" w:rsidRPr="00AE325D" w:rsidRDefault="009F0633" w:rsidP="00CD5EE2">
      <w:pPr>
        <w:pStyle w:val="charchar"/>
        <w:numPr>
          <w:ilvl w:val="2"/>
          <w:numId w:val="2"/>
        </w:numPr>
        <w:tabs>
          <w:tab w:val="num" w:pos="709"/>
          <w:tab w:val="left" w:pos="1418"/>
        </w:tabs>
        <w:ind w:left="1134" w:hanging="567"/>
        <w:jc w:val="both"/>
        <w:rPr>
          <w:rFonts w:ascii="Arial" w:hAnsi="Arial" w:cs="Arial"/>
          <w:sz w:val="20"/>
          <w:szCs w:val="20"/>
        </w:rPr>
      </w:pPr>
      <w:r w:rsidRPr="00AE325D">
        <w:rPr>
          <w:rFonts w:ascii="Arial" w:hAnsi="Arial" w:cs="Arial"/>
          <w:sz w:val="20"/>
          <w:szCs w:val="20"/>
        </w:rPr>
        <w:t>Piegādātājs saskaņā ar Līguma 3.3.apakšpunktā noteikto kārtību nav novērsis trūkumus;</w:t>
      </w:r>
    </w:p>
    <w:p w14:paraId="79A38E08" w14:textId="77777777" w:rsidR="009F0633" w:rsidRPr="00AE325D" w:rsidRDefault="009F0633" w:rsidP="00CD5EE2">
      <w:pPr>
        <w:pStyle w:val="charchar"/>
        <w:numPr>
          <w:ilvl w:val="2"/>
          <w:numId w:val="2"/>
        </w:numPr>
        <w:tabs>
          <w:tab w:val="num" w:pos="709"/>
          <w:tab w:val="left" w:pos="1418"/>
        </w:tabs>
        <w:ind w:left="1134" w:hanging="567"/>
        <w:jc w:val="both"/>
        <w:rPr>
          <w:rFonts w:ascii="Arial" w:hAnsi="Arial" w:cs="Arial"/>
          <w:sz w:val="20"/>
          <w:szCs w:val="20"/>
        </w:rPr>
      </w:pPr>
      <w:r w:rsidRPr="00AE325D">
        <w:rPr>
          <w:rFonts w:ascii="Arial" w:hAnsi="Arial" w:cs="Arial"/>
          <w:sz w:val="20"/>
          <w:szCs w:val="20"/>
        </w:rPr>
        <w:t>Piegādātājs kavē no Līguma izrietošo saistību izpildi vairāk par 20 (divdesmit) darba dienām;</w:t>
      </w:r>
    </w:p>
    <w:p w14:paraId="128CC477" w14:textId="69647578" w:rsidR="009F0633" w:rsidRDefault="009F0633" w:rsidP="00CD5EE2">
      <w:pPr>
        <w:pStyle w:val="charchar"/>
        <w:numPr>
          <w:ilvl w:val="2"/>
          <w:numId w:val="2"/>
        </w:numPr>
        <w:tabs>
          <w:tab w:val="num" w:pos="709"/>
          <w:tab w:val="left" w:pos="1418"/>
        </w:tabs>
        <w:ind w:left="1134" w:hanging="567"/>
        <w:jc w:val="both"/>
        <w:rPr>
          <w:rFonts w:ascii="Arial" w:hAnsi="Arial" w:cs="Arial"/>
          <w:sz w:val="20"/>
          <w:szCs w:val="20"/>
        </w:rPr>
      </w:pPr>
      <w:r w:rsidRPr="00AE325D">
        <w:rPr>
          <w:rFonts w:ascii="Arial" w:hAnsi="Arial" w:cs="Arial"/>
          <w:sz w:val="20"/>
          <w:szCs w:val="20"/>
        </w:rPr>
        <w:t>Piegādātājs nomainījis apakšuzņēmējus, nesaskaņojot</w:t>
      </w:r>
      <w:r w:rsidR="00F10300" w:rsidRPr="00AE325D">
        <w:rPr>
          <w:rFonts w:ascii="Arial" w:hAnsi="Arial" w:cs="Arial"/>
          <w:sz w:val="20"/>
          <w:szCs w:val="20"/>
        </w:rPr>
        <w:t xml:space="preserve"> nomaiņu</w:t>
      </w:r>
      <w:r w:rsidRPr="00AE325D">
        <w:rPr>
          <w:rFonts w:ascii="Arial" w:hAnsi="Arial" w:cs="Arial"/>
          <w:sz w:val="20"/>
          <w:szCs w:val="20"/>
        </w:rPr>
        <w:t xml:space="preserve"> ar Pasūtītāju</w:t>
      </w:r>
      <w:r w:rsidR="00204937">
        <w:rPr>
          <w:rFonts w:ascii="Arial" w:hAnsi="Arial" w:cs="Arial"/>
          <w:sz w:val="20"/>
          <w:szCs w:val="20"/>
        </w:rPr>
        <w:t>;</w:t>
      </w:r>
    </w:p>
    <w:p w14:paraId="4DFB7E4B" w14:textId="71206ADB" w:rsidR="00204937" w:rsidRPr="00AE325D" w:rsidRDefault="00204937" w:rsidP="00CD5EE2">
      <w:pPr>
        <w:pStyle w:val="charchar"/>
        <w:numPr>
          <w:ilvl w:val="2"/>
          <w:numId w:val="2"/>
        </w:numPr>
        <w:tabs>
          <w:tab w:val="num" w:pos="709"/>
          <w:tab w:val="left" w:pos="1418"/>
        </w:tabs>
        <w:ind w:left="1134" w:hanging="567"/>
        <w:jc w:val="both"/>
        <w:rPr>
          <w:rFonts w:ascii="Arial" w:hAnsi="Arial" w:cs="Arial"/>
          <w:sz w:val="20"/>
          <w:szCs w:val="20"/>
        </w:rPr>
      </w:pPr>
      <w:r w:rsidRPr="00EC01A2">
        <w:rPr>
          <w:rFonts w:ascii="Arial" w:hAnsi="Arial" w:cs="Arial"/>
          <w:sz w:val="20"/>
          <w:szCs w:val="20"/>
        </w:rPr>
        <w:lastRenderedPageBreak/>
        <w:t xml:space="preserve">ja Līgumu nav iespējams izpildīt tādēļ, ka Līguma izpildes laikā </w:t>
      </w:r>
      <w:r>
        <w:rPr>
          <w:rFonts w:ascii="Arial" w:hAnsi="Arial" w:cs="Arial"/>
          <w:sz w:val="20"/>
          <w:szCs w:val="20"/>
        </w:rPr>
        <w:t>Piegādātājam</w:t>
      </w:r>
      <w:r w:rsidRPr="00EC01A2">
        <w:rPr>
          <w:rFonts w:ascii="Arial" w:hAnsi="Arial" w:cs="Arial"/>
          <w:sz w:val="20"/>
          <w:szCs w:val="20"/>
        </w:rPr>
        <w:t xml:space="preserve">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0"/>
          <w:szCs w:val="20"/>
        </w:rPr>
        <w:t>.</w:t>
      </w:r>
    </w:p>
    <w:p w14:paraId="3D59D0F0" w14:textId="77777777" w:rsidR="009F0633" w:rsidRPr="00AE325D" w:rsidRDefault="009F0633" w:rsidP="00CD5EE2">
      <w:pPr>
        <w:numPr>
          <w:ilvl w:val="1"/>
          <w:numId w:val="4"/>
        </w:numPr>
        <w:tabs>
          <w:tab w:val="clear" w:pos="360"/>
          <w:tab w:val="num" w:pos="0"/>
          <w:tab w:val="left" w:pos="540"/>
          <w:tab w:val="num" w:pos="709"/>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Līguma 8.2. apakšpunktā noteiktajos gadījumos Līgums uzskatāms par izbeigtu 7 (septītajā) dienā pēc Pasūtītāja paziņojuma par atkāpšanos (ierakstīta vēstule) izsūtīšanas dienas. Šādā gadījumā Piegādātājs </w:t>
      </w:r>
      <w:r w:rsidR="00F10300" w:rsidRPr="00AE325D">
        <w:rPr>
          <w:rFonts w:ascii="Arial" w:hAnsi="Arial" w:cs="Arial"/>
          <w:sz w:val="20"/>
          <w:szCs w:val="20"/>
        </w:rPr>
        <w:t>maksā Līgumā noteikto līgumsodu un</w:t>
      </w:r>
      <w:r w:rsidRPr="00AE325D">
        <w:rPr>
          <w:rFonts w:ascii="Arial" w:hAnsi="Arial" w:cs="Arial"/>
          <w:sz w:val="20"/>
          <w:szCs w:val="20"/>
        </w:rPr>
        <w:t xml:space="preserve">  atlīdzina visus radušos zaudējumus Pasūtītājam.</w:t>
      </w:r>
    </w:p>
    <w:p w14:paraId="39B15A82" w14:textId="1E783D8B" w:rsidR="009F0633" w:rsidRPr="00AE325D" w:rsidRDefault="009F0633" w:rsidP="00CD5EE2">
      <w:pPr>
        <w:numPr>
          <w:ilvl w:val="1"/>
          <w:numId w:val="4"/>
        </w:numPr>
        <w:tabs>
          <w:tab w:val="clear" w:pos="360"/>
          <w:tab w:val="left" w:pos="540"/>
          <w:tab w:val="num" w:pos="709"/>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Līguma 8.2.2. un 8.2.3. apakšpunktā noteiktās tiesības Pasūtītājs var izmantot tikai līdz brīdim, kad parakstīts Akts vai saskaņā ar Līguma noteikumiem uzskatāms, ka Prece ir pieņemta (tas ir, ja Līguma 3.3.punktā minētajā termiņā Pasūtītājs nav parakstījis </w:t>
      </w:r>
      <w:smartTag w:uri="schemas-tilde-lv/tildestengine" w:element="veidnes">
        <w:smartTagPr>
          <w:attr w:name="baseform" w:val="akt|s"/>
          <w:attr w:name="id" w:val="-1"/>
          <w:attr w:name="text" w:val="Aktu"/>
        </w:smartTagPr>
        <w:r w:rsidRPr="00AE325D">
          <w:rPr>
            <w:rFonts w:ascii="Arial" w:hAnsi="Arial" w:cs="Arial"/>
            <w:sz w:val="20"/>
            <w:szCs w:val="20"/>
          </w:rPr>
          <w:t>Aktu</w:t>
        </w:r>
      </w:smartTag>
      <w:r w:rsidRPr="00AE325D">
        <w:rPr>
          <w:rFonts w:ascii="Arial" w:hAnsi="Arial" w:cs="Arial"/>
          <w:sz w:val="20"/>
          <w:szCs w:val="20"/>
        </w:rPr>
        <w:t xml:space="preserve">, kā arī nav nosūtījis Piegādātājam neparakstītu </w:t>
      </w:r>
      <w:smartTag w:uri="schemas-tilde-lv/tildestengine" w:element="veidnes">
        <w:smartTagPr>
          <w:attr w:name="baseform" w:val="akt|s"/>
          <w:attr w:name="id" w:val="-1"/>
          <w:attr w:name="text" w:val="Aktu"/>
        </w:smartTagPr>
        <w:r w:rsidRPr="00AE325D">
          <w:rPr>
            <w:rFonts w:ascii="Arial" w:hAnsi="Arial" w:cs="Arial"/>
            <w:sz w:val="20"/>
            <w:szCs w:val="20"/>
          </w:rPr>
          <w:t>Aktu</w:t>
        </w:r>
      </w:smartTag>
      <w:r w:rsidRPr="00AE325D">
        <w:rPr>
          <w:rFonts w:ascii="Arial" w:hAnsi="Arial" w:cs="Arial"/>
          <w:sz w:val="20"/>
          <w:szCs w:val="20"/>
        </w:rPr>
        <w:t xml:space="preserve"> un atteikumu parakstīt Aktu).</w:t>
      </w:r>
    </w:p>
    <w:p w14:paraId="3799B317" w14:textId="77777777" w:rsidR="00EC01A2" w:rsidRDefault="009F0633" w:rsidP="00EC01A2">
      <w:pPr>
        <w:numPr>
          <w:ilvl w:val="1"/>
          <w:numId w:val="4"/>
        </w:numPr>
        <w:tabs>
          <w:tab w:val="clear" w:pos="360"/>
          <w:tab w:val="num" w:pos="0"/>
          <w:tab w:val="left" w:pos="540"/>
          <w:tab w:val="num" w:pos="709"/>
          <w:tab w:val="left" w:pos="1260"/>
        </w:tabs>
        <w:spacing w:after="0" w:line="240" w:lineRule="auto"/>
        <w:ind w:left="567" w:hanging="567"/>
        <w:jc w:val="both"/>
        <w:rPr>
          <w:rFonts w:ascii="Arial" w:hAnsi="Arial" w:cs="Arial"/>
          <w:sz w:val="20"/>
          <w:szCs w:val="20"/>
        </w:rPr>
      </w:pPr>
      <w:r w:rsidRPr="00AE325D">
        <w:rPr>
          <w:rFonts w:ascii="Arial" w:hAnsi="Arial" w:cs="Arial"/>
          <w:sz w:val="20"/>
          <w:szCs w:val="20"/>
        </w:rPr>
        <w:t>Līgums</w:t>
      </w:r>
      <w:r w:rsidRPr="00AE325D">
        <w:rPr>
          <w:rFonts w:ascii="Arial" w:hAnsi="Arial" w:cs="Arial"/>
          <w:i/>
          <w:sz w:val="20"/>
          <w:szCs w:val="20"/>
        </w:rPr>
        <w:t xml:space="preserve"> </w:t>
      </w:r>
      <w:r w:rsidRPr="00AE325D">
        <w:rPr>
          <w:rFonts w:ascii="Arial" w:hAnsi="Arial" w:cs="Arial"/>
          <w:sz w:val="20"/>
          <w:szCs w:val="20"/>
        </w:rPr>
        <w:t>var tikt izbeigts pirms Līguma darbības termiņa beigām, Pusēm savstarpēji rakstveidā vienojoties. Šajā gadījumā Puses vienojas par Līguma izbeigšanas nosacījumiem un veikto maksājumu atmaksas nosacījumiem.</w:t>
      </w:r>
    </w:p>
    <w:p w14:paraId="1963B8E7" w14:textId="77777777" w:rsidR="00EC01A2" w:rsidRPr="00AE325D" w:rsidRDefault="00EC01A2" w:rsidP="00EC01A2">
      <w:pPr>
        <w:tabs>
          <w:tab w:val="left" w:pos="540"/>
          <w:tab w:val="num" w:pos="709"/>
          <w:tab w:val="left" w:pos="1260"/>
        </w:tabs>
        <w:spacing w:after="0" w:line="240" w:lineRule="auto"/>
        <w:ind w:left="567"/>
        <w:jc w:val="both"/>
        <w:rPr>
          <w:rFonts w:ascii="Arial" w:hAnsi="Arial" w:cs="Arial"/>
          <w:sz w:val="20"/>
          <w:szCs w:val="20"/>
        </w:rPr>
      </w:pPr>
    </w:p>
    <w:p w14:paraId="2406E9E2" w14:textId="77777777" w:rsidR="009F0633" w:rsidRPr="00AE325D" w:rsidRDefault="009F0633" w:rsidP="009F0633">
      <w:pPr>
        <w:tabs>
          <w:tab w:val="left" w:pos="360"/>
          <w:tab w:val="left" w:pos="540"/>
          <w:tab w:val="left" w:pos="1260"/>
        </w:tabs>
        <w:spacing w:after="0" w:line="240" w:lineRule="auto"/>
        <w:jc w:val="both"/>
        <w:rPr>
          <w:rFonts w:ascii="Arial" w:hAnsi="Arial" w:cs="Arial"/>
          <w:sz w:val="20"/>
          <w:szCs w:val="20"/>
        </w:rPr>
      </w:pPr>
    </w:p>
    <w:p w14:paraId="38475719" w14:textId="77777777" w:rsidR="009F0633" w:rsidRPr="00AE325D" w:rsidRDefault="009F0633" w:rsidP="009F0633">
      <w:pPr>
        <w:numPr>
          <w:ilvl w:val="0"/>
          <w:numId w:val="4"/>
        </w:numPr>
        <w:spacing w:after="0" w:line="240" w:lineRule="auto"/>
        <w:ind w:left="0"/>
        <w:jc w:val="center"/>
        <w:rPr>
          <w:rFonts w:ascii="Arial" w:hAnsi="Arial" w:cs="Arial"/>
          <w:b/>
          <w:sz w:val="20"/>
          <w:szCs w:val="20"/>
        </w:rPr>
      </w:pPr>
      <w:r w:rsidRPr="00AE325D">
        <w:rPr>
          <w:rFonts w:ascii="Arial" w:hAnsi="Arial" w:cs="Arial"/>
          <w:b/>
          <w:sz w:val="20"/>
          <w:szCs w:val="20"/>
        </w:rPr>
        <w:t>CITI NOTEIKUMI</w:t>
      </w:r>
    </w:p>
    <w:p w14:paraId="23E52550" w14:textId="5AD525CF" w:rsidR="009F0633" w:rsidRPr="00AE325D" w:rsidRDefault="009F0633" w:rsidP="00CD5EE2">
      <w:pPr>
        <w:tabs>
          <w:tab w:val="left" w:pos="540"/>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9.1.</w:t>
      </w:r>
      <w:r w:rsidRPr="00AE325D">
        <w:rPr>
          <w:rFonts w:ascii="Arial" w:hAnsi="Arial" w:cs="Arial"/>
          <w:sz w:val="20"/>
          <w:szCs w:val="20"/>
        </w:rPr>
        <w:tab/>
        <w:t xml:space="preserve">Termini, kas lietoti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14:paraId="28D52FA0" w14:textId="66F7AFEA" w:rsidR="009F0633" w:rsidRPr="00AE325D" w:rsidRDefault="009F0633" w:rsidP="00CD5EE2">
      <w:pPr>
        <w:tabs>
          <w:tab w:val="left" w:pos="540"/>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9.2.</w:t>
      </w:r>
      <w:r w:rsidRPr="00AE325D">
        <w:rPr>
          <w:rFonts w:ascii="Arial" w:hAnsi="Arial" w:cs="Arial"/>
          <w:sz w:val="20"/>
          <w:szCs w:val="20"/>
        </w:rPr>
        <w:tab/>
        <w:t xml:space="preserve">Visas </w:t>
      </w:r>
      <w:smartTag w:uri="schemas-tilde-lv/tildestengine" w:element="veidnes">
        <w:smartTagPr>
          <w:attr w:name="text" w:val="pretenzijas"/>
          <w:attr w:name="id" w:val="-1"/>
          <w:attr w:name="baseform" w:val="pretenzij|a"/>
        </w:smartTagPr>
        <w:r w:rsidRPr="00AE325D">
          <w:rPr>
            <w:rFonts w:ascii="Arial" w:hAnsi="Arial" w:cs="Arial"/>
            <w:sz w:val="20"/>
            <w:szCs w:val="20"/>
          </w:rPr>
          <w:t>pretenzijas</w:t>
        </w:r>
      </w:smartTag>
      <w:r w:rsidRPr="00AE325D">
        <w:rPr>
          <w:rFonts w:ascii="Arial" w:hAnsi="Arial" w:cs="Arial"/>
          <w:sz w:val="20"/>
          <w:szCs w:val="20"/>
        </w:rPr>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text" w:val="aktos"/>
          <w:attr w:name="id" w:val="-1"/>
          <w:attr w:name="baseform" w:val="akt|s"/>
        </w:smartTagPr>
        <w:r w:rsidRPr="00AE325D">
          <w:rPr>
            <w:rFonts w:ascii="Arial" w:hAnsi="Arial" w:cs="Arial"/>
            <w:sz w:val="20"/>
            <w:szCs w:val="20"/>
          </w:rPr>
          <w:t>aktos</w:t>
        </w:r>
      </w:smartTag>
      <w:r w:rsidRPr="00AE325D">
        <w:rPr>
          <w:rFonts w:ascii="Arial" w:hAnsi="Arial" w:cs="Arial"/>
          <w:sz w:val="20"/>
          <w:szCs w:val="20"/>
        </w:rPr>
        <w:t xml:space="preserve"> noteiktajā kārtībā Latvijas Republikas tiesā</w:t>
      </w:r>
      <w:r w:rsidR="006C44B3">
        <w:rPr>
          <w:rFonts w:ascii="Arial" w:hAnsi="Arial" w:cs="Arial"/>
          <w:sz w:val="20"/>
          <w:szCs w:val="20"/>
        </w:rPr>
        <w:t xml:space="preserve"> un atbilstoši Latvijas Republikā</w:t>
      </w:r>
      <w:r w:rsidR="0018754B">
        <w:rPr>
          <w:rFonts w:ascii="Arial" w:hAnsi="Arial" w:cs="Arial"/>
          <w:sz w:val="20"/>
          <w:szCs w:val="20"/>
        </w:rPr>
        <w:t xml:space="preserve"> spēkā esošajiem</w:t>
      </w:r>
      <w:r w:rsidR="006C44B3">
        <w:rPr>
          <w:rFonts w:ascii="Arial" w:hAnsi="Arial" w:cs="Arial"/>
          <w:sz w:val="20"/>
          <w:szCs w:val="20"/>
        </w:rPr>
        <w:t xml:space="preserve"> normatīvajiem aktiem</w:t>
      </w:r>
      <w:r w:rsidRPr="00AE325D">
        <w:rPr>
          <w:rFonts w:ascii="Arial" w:hAnsi="Arial" w:cs="Arial"/>
          <w:sz w:val="20"/>
          <w:szCs w:val="20"/>
        </w:rPr>
        <w:t>.</w:t>
      </w:r>
    </w:p>
    <w:p w14:paraId="1590E47F" w14:textId="77777777" w:rsidR="009F0633" w:rsidRPr="00AE325D" w:rsidRDefault="009F0633" w:rsidP="00CD5EE2">
      <w:pPr>
        <w:tabs>
          <w:tab w:val="left" w:pos="540"/>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9.3.</w:t>
      </w:r>
      <w:r w:rsidRPr="00AE325D">
        <w:rPr>
          <w:rFonts w:ascii="Arial" w:hAnsi="Arial" w:cs="Arial"/>
          <w:sz w:val="20"/>
          <w:szCs w:val="20"/>
        </w:rPr>
        <w:tab/>
      </w:r>
      <w:r w:rsidR="00CD5EE2" w:rsidRPr="00AE325D">
        <w:rPr>
          <w:rFonts w:ascii="Arial" w:hAnsi="Arial" w:cs="Arial"/>
          <w:sz w:val="20"/>
          <w:szCs w:val="20"/>
        </w:rPr>
        <w:t xml:space="preserve"> </w:t>
      </w:r>
      <w:r w:rsidRPr="00AE325D">
        <w:rPr>
          <w:rFonts w:ascii="Arial" w:hAnsi="Arial" w:cs="Arial"/>
          <w:sz w:val="20"/>
          <w:szCs w:val="20"/>
        </w:rPr>
        <w:t>Līguma nosacījumi var tikt grozīti Pusēm savstarpēji vienojoties, noformējot Līguma grozījumus rakstiski. Tie pievienojami Līgumam kā pielikumi un kļūst par Līguma neatņemamu sastāvdaļu.</w:t>
      </w:r>
    </w:p>
    <w:p w14:paraId="729A87AB" w14:textId="77777777" w:rsidR="009F0633" w:rsidRPr="00AE325D" w:rsidRDefault="009F0633" w:rsidP="00CD5EE2">
      <w:pPr>
        <w:pStyle w:val="Pamatteksts"/>
        <w:tabs>
          <w:tab w:val="left" w:pos="567"/>
          <w:tab w:val="left" w:pos="1276"/>
        </w:tabs>
        <w:ind w:left="567" w:hanging="567"/>
        <w:jc w:val="both"/>
        <w:rPr>
          <w:rFonts w:ascii="Arial" w:hAnsi="Arial" w:cs="Arial"/>
        </w:rPr>
      </w:pPr>
      <w:r w:rsidRPr="00AE325D">
        <w:rPr>
          <w:rFonts w:ascii="Arial" w:hAnsi="Arial" w:cs="Arial"/>
        </w:rPr>
        <w:t>9.4.</w:t>
      </w:r>
      <w:r w:rsidRPr="00AE325D">
        <w:rPr>
          <w:rFonts w:ascii="Arial" w:hAnsi="Arial" w:cs="Arial"/>
        </w:rPr>
        <w:tab/>
        <w:t xml:space="preserve">Nevienai no </w:t>
      </w:r>
      <w:r w:rsidRPr="00AE325D">
        <w:rPr>
          <w:rFonts w:ascii="Arial" w:hAnsi="Arial" w:cs="Arial"/>
          <w:iCs/>
        </w:rPr>
        <w:t>Pusēm</w:t>
      </w:r>
      <w:r w:rsidRPr="00AE325D">
        <w:rPr>
          <w:rFonts w:ascii="Arial" w:hAnsi="Arial" w:cs="Arial"/>
        </w:rPr>
        <w:t xml:space="preserve"> bez saskaņošanas ar otru </w:t>
      </w:r>
      <w:r w:rsidRPr="00AE325D">
        <w:rPr>
          <w:rFonts w:ascii="Arial" w:hAnsi="Arial" w:cs="Arial"/>
          <w:iCs/>
        </w:rPr>
        <w:t>Pusi</w:t>
      </w:r>
      <w:r w:rsidRPr="00AE325D">
        <w:rPr>
          <w:rFonts w:ascii="Arial" w:hAnsi="Arial" w:cs="Arial"/>
        </w:rPr>
        <w:t xml:space="preserve"> nav tiesību savas </w:t>
      </w:r>
      <w:r w:rsidRPr="00AE325D">
        <w:rPr>
          <w:rFonts w:ascii="Arial" w:hAnsi="Arial" w:cs="Arial"/>
          <w:iCs/>
        </w:rPr>
        <w:t xml:space="preserve">Līgumā noteiktās saistības </w:t>
      </w:r>
      <w:r w:rsidRPr="00AE325D">
        <w:rPr>
          <w:rFonts w:ascii="Arial" w:hAnsi="Arial" w:cs="Arial"/>
        </w:rPr>
        <w:t xml:space="preserve">nodot trešajai personai. </w:t>
      </w:r>
    </w:p>
    <w:p w14:paraId="2D53996B" w14:textId="0EC62865" w:rsidR="009F0633" w:rsidRPr="00AE325D" w:rsidRDefault="009F0633" w:rsidP="00CD5EE2">
      <w:pPr>
        <w:pStyle w:val="Pamatteksts"/>
        <w:numPr>
          <w:ilvl w:val="1"/>
          <w:numId w:val="3"/>
        </w:numPr>
        <w:tabs>
          <w:tab w:val="left" w:pos="567"/>
          <w:tab w:val="left" w:pos="1276"/>
        </w:tabs>
        <w:suppressAutoHyphens w:val="0"/>
        <w:ind w:left="567" w:hanging="567"/>
        <w:jc w:val="both"/>
        <w:rPr>
          <w:rFonts w:ascii="Arial" w:hAnsi="Arial" w:cs="Arial"/>
        </w:rPr>
      </w:pPr>
      <w:r w:rsidRPr="00AE325D">
        <w:rPr>
          <w:rFonts w:ascii="Arial" w:hAnsi="Arial" w:cs="Arial"/>
        </w:rPr>
        <w:t xml:space="preserve">Gadījumos, kas nav paredzēti </w:t>
      </w:r>
      <w:r w:rsidRPr="00AE325D">
        <w:rPr>
          <w:rFonts w:ascii="Arial" w:hAnsi="Arial" w:cs="Arial"/>
          <w:iCs/>
        </w:rPr>
        <w:t>Līgumā</w:t>
      </w:r>
      <w:r w:rsidRPr="00AE325D">
        <w:rPr>
          <w:rFonts w:ascii="Arial" w:hAnsi="Arial" w:cs="Arial"/>
        </w:rPr>
        <w:t xml:space="preserve">, </w:t>
      </w:r>
      <w:r w:rsidRPr="00AE325D">
        <w:rPr>
          <w:rFonts w:ascii="Arial" w:hAnsi="Arial" w:cs="Arial"/>
          <w:iCs/>
        </w:rPr>
        <w:t>Puses</w:t>
      </w:r>
      <w:r w:rsidRPr="00AE325D">
        <w:rPr>
          <w:rFonts w:ascii="Arial" w:hAnsi="Arial" w:cs="Arial"/>
        </w:rPr>
        <w:t xml:space="preserve"> rīkojas saskaņā ar </w:t>
      </w:r>
      <w:r w:rsidR="006C44B3">
        <w:rPr>
          <w:rFonts w:ascii="Arial" w:hAnsi="Arial" w:cs="Arial"/>
        </w:rPr>
        <w:t xml:space="preserve">Latvijas Republikā </w:t>
      </w:r>
      <w:r w:rsidRPr="00AE325D">
        <w:rPr>
          <w:rFonts w:ascii="Arial" w:hAnsi="Arial" w:cs="Arial"/>
        </w:rPr>
        <w:t>spēkā esošajiem normatīvajiem aktiem.</w:t>
      </w:r>
    </w:p>
    <w:p w14:paraId="7B315FBB" w14:textId="3E186D43" w:rsidR="009F0633" w:rsidRPr="00AE325D" w:rsidRDefault="009F0633" w:rsidP="00CD5EE2">
      <w:pPr>
        <w:pStyle w:val="Pamatteksts3"/>
        <w:numPr>
          <w:ilvl w:val="1"/>
          <w:numId w:val="3"/>
        </w:numPr>
        <w:tabs>
          <w:tab w:val="left" w:pos="567"/>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Ja kādai no Pusēm tiek mainīts juridiskais statuss, Pušu amatpersonu paraksta tiesības, vai kādi Līgumā minētie Pušu rekvizīti, tālruņa, </w:t>
      </w:r>
      <w:smartTag w:uri="schemas-tilde-lv/tildestengine" w:element="veidnes">
        <w:smartTagPr>
          <w:attr w:name="text" w:val="faksa"/>
          <w:attr w:name="id" w:val="-1"/>
          <w:attr w:name="baseform" w:val="faks|s"/>
        </w:smartTagPr>
        <w:r w:rsidRPr="00AE325D">
          <w:rPr>
            <w:rFonts w:ascii="Arial" w:hAnsi="Arial" w:cs="Arial"/>
            <w:sz w:val="20"/>
            <w:szCs w:val="20"/>
          </w:rPr>
          <w:t>faksa</w:t>
        </w:r>
      </w:smartTag>
      <w:r w:rsidRPr="00AE325D">
        <w:rPr>
          <w:rFonts w:ascii="Arial" w:hAnsi="Arial" w:cs="Arial"/>
          <w:sz w:val="20"/>
          <w:szCs w:val="20"/>
        </w:rPr>
        <w:t xml:space="preserve"> numuri, elektroniskā pasta adreses, adreses u.c., tad tā nekavējoties, bet ne vēlāk kā 3 (trīs) darba dienu laikā rakstiski paziņo par to otrai Pusei. Ja Puse neizpilda šī punkta noteikumus, uzskatāms, ka otra Puse ir pilnībā izpildījusi savas saistības, lietojot Līgumā esošo informāciju par otru Pusi. Šajā punktā minētie nosacījumi attiecas arī uz Līgumā un tā pielikumos minētajiem Pušu pārstāvjiem un to rekvizītiem.</w:t>
      </w:r>
    </w:p>
    <w:p w14:paraId="30327C2D" w14:textId="77777777" w:rsidR="009F0633" w:rsidRPr="00AE325D" w:rsidRDefault="009F0633" w:rsidP="00CD5EE2">
      <w:pPr>
        <w:pStyle w:val="Pamatteksts3"/>
        <w:numPr>
          <w:ilvl w:val="1"/>
          <w:numId w:val="3"/>
        </w:numPr>
        <w:tabs>
          <w:tab w:val="left" w:pos="567"/>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14:paraId="1EBC17CD" w14:textId="0286998B" w:rsidR="0018754B" w:rsidRDefault="009F0633" w:rsidP="00CD5EE2">
      <w:pPr>
        <w:pStyle w:val="Pamatteksts3"/>
        <w:numPr>
          <w:ilvl w:val="1"/>
          <w:numId w:val="3"/>
        </w:numPr>
        <w:tabs>
          <w:tab w:val="left" w:pos="567"/>
          <w:tab w:val="left" w:pos="1276"/>
        </w:tabs>
        <w:spacing w:after="0" w:line="240" w:lineRule="auto"/>
        <w:ind w:left="567" w:hanging="567"/>
        <w:jc w:val="both"/>
        <w:rPr>
          <w:rFonts w:ascii="Arial" w:hAnsi="Arial" w:cs="Arial"/>
          <w:sz w:val="20"/>
          <w:szCs w:val="20"/>
        </w:rPr>
      </w:pPr>
      <w:r w:rsidRPr="00AE325D">
        <w:rPr>
          <w:rFonts w:ascii="Arial" w:hAnsi="Arial" w:cs="Arial"/>
          <w:sz w:val="20"/>
          <w:szCs w:val="20"/>
        </w:rPr>
        <w:t xml:space="preserve">Korespondence, kas saistīta ar Līguma izpildi, ir iesniedzama rakstiski latviešu valodā Līgumā norādītajā </w:t>
      </w:r>
      <w:r w:rsidR="00F10300" w:rsidRPr="00AE325D">
        <w:rPr>
          <w:rFonts w:ascii="Arial" w:hAnsi="Arial" w:cs="Arial"/>
          <w:sz w:val="20"/>
          <w:szCs w:val="20"/>
        </w:rPr>
        <w:t>Pasūtītāja</w:t>
      </w:r>
      <w:r w:rsidRPr="00AE325D">
        <w:rPr>
          <w:rFonts w:ascii="Arial" w:hAnsi="Arial" w:cs="Arial"/>
          <w:sz w:val="20"/>
          <w:szCs w:val="20"/>
        </w:rPr>
        <w:t xml:space="preserve"> adresē</w:t>
      </w:r>
      <w:r w:rsidR="005728C6" w:rsidRPr="005728C6">
        <w:rPr>
          <w:rFonts w:ascii="Arial" w:hAnsi="Arial" w:cs="Arial"/>
          <w:sz w:val="22"/>
          <w:szCs w:val="22"/>
        </w:rPr>
        <w:t xml:space="preserve"> </w:t>
      </w:r>
      <w:r w:rsidR="005728C6" w:rsidRPr="005728C6">
        <w:rPr>
          <w:rFonts w:ascii="Arial" w:hAnsi="Arial" w:cs="Arial"/>
          <w:sz w:val="20"/>
          <w:szCs w:val="20"/>
        </w:rPr>
        <w:t>Rožu iela 6, Liepāja, LV-3401</w:t>
      </w:r>
      <w:r w:rsidR="005728C6">
        <w:rPr>
          <w:rFonts w:ascii="Arial" w:hAnsi="Arial" w:cs="Arial"/>
          <w:sz w:val="20"/>
          <w:szCs w:val="20"/>
        </w:rPr>
        <w:t xml:space="preserve"> </w:t>
      </w:r>
      <w:r w:rsidRPr="00AE325D">
        <w:rPr>
          <w:rFonts w:ascii="Arial" w:hAnsi="Arial" w:cs="Arial"/>
          <w:sz w:val="20"/>
          <w:szCs w:val="20"/>
        </w:rPr>
        <w:t xml:space="preserve">un </w:t>
      </w:r>
      <w:r w:rsidR="00F10300" w:rsidRPr="00AE325D">
        <w:rPr>
          <w:rFonts w:ascii="Arial" w:hAnsi="Arial" w:cs="Arial"/>
          <w:sz w:val="20"/>
          <w:szCs w:val="20"/>
        </w:rPr>
        <w:t>Piegādātāja</w:t>
      </w:r>
      <w:r w:rsidRPr="00AE325D">
        <w:rPr>
          <w:rFonts w:ascii="Arial" w:hAnsi="Arial" w:cs="Arial"/>
          <w:sz w:val="20"/>
          <w:szCs w:val="20"/>
        </w:rPr>
        <w:t xml:space="preserve"> adresē: </w:t>
      </w:r>
      <w:r w:rsidR="005728C6">
        <w:rPr>
          <w:rFonts w:ascii="Arial" w:hAnsi="Arial" w:cs="Arial"/>
          <w:sz w:val="20"/>
          <w:szCs w:val="20"/>
        </w:rPr>
        <w:t>Kraste iela 5, Rīga</w:t>
      </w:r>
      <w:r w:rsidRPr="00AE325D">
        <w:rPr>
          <w:rFonts w:ascii="Arial" w:hAnsi="Arial" w:cs="Arial"/>
          <w:sz w:val="20"/>
          <w:szCs w:val="20"/>
        </w:rPr>
        <w:t xml:space="preserve"> , LV-</w:t>
      </w:r>
      <w:r w:rsidR="005728C6">
        <w:rPr>
          <w:rFonts w:ascii="Arial" w:hAnsi="Arial" w:cs="Arial"/>
          <w:sz w:val="20"/>
          <w:szCs w:val="20"/>
        </w:rPr>
        <w:t>1050</w:t>
      </w:r>
      <w:r w:rsidRPr="00AE325D">
        <w:rPr>
          <w:rFonts w:ascii="Arial" w:hAnsi="Arial" w:cs="Arial"/>
          <w:sz w:val="20"/>
          <w:szCs w:val="20"/>
        </w:rPr>
        <w:t xml:space="preserve"> un uzskatāma par saņemtu: </w:t>
      </w:r>
    </w:p>
    <w:p w14:paraId="6F83A7D2" w14:textId="77777777" w:rsidR="0018754B" w:rsidRDefault="009F0633" w:rsidP="00B05C64">
      <w:pPr>
        <w:pStyle w:val="Pamatteksts3"/>
        <w:numPr>
          <w:ilvl w:val="2"/>
          <w:numId w:val="3"/>
        </w:numPr>
        <w:tabs>
          <w:tab w:val="left" w:pos="567"/>
          <w:tab w:val="left" w:pos="1276"/>
        </w:tabs>
        <w:spacing w:after="0" w:line="240" w:lineRule="auto"/>
        <w:ind w:left="1276"/>
        <w:jc w:val="both"/>
        <w:rPr>
          <w:rFonts w:ascii="Arial" w:hAnsi="Arial" w:cs="Arial"/>
          <w:sz w:val="20"/>
          <w:szCs w:val="20"/>
        </w:rPr>
      </w:pPr>
      <w:r w:rsidRPr="00AE325D">
        <w:rPr>
          <w:rFonts w:ascii="Arial" w:hAnsi="Arial" w:cs="Arial"/>
          <w:sz w:val="20"/>
          <w:szCs w:val="20"/>
        </w:rPr>
        <w:t>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w:t>
      </w:r>
      <w:r w:rsidR="0018754B">
        <w:rPr>
          <w:rFonts w:ascii="Arial" w:hAnsi="Arial" w:cs="Arial"/>
          <w:sz w:val="20"/>
          <w:szCs w:val="20"/>
        </w:rPr>
        <w:t xml:space="preserve"> </w:t>
      </w:r>
    </w:p>
    <w:p w14:paraId="221DAF05" w14:textId="7FBE0098" w:rsidR="0018754B" w:rsidRDefault="009F0633" w:rsidP="00B05C64">
      <w:pPr>
        <w:pStyle w:val="Pamatteksts3"/>
        <w:numPr>
          <w:ilvl w:val="2"/>
          <w:numId w:val="3"/>
        </w:numPr>
        <w:tabs>
          <w:tab w:val="left" w:pos="567"/>
          <w:tab w:val="left" w:pos="1276"/>
        </w:tabs>
        <w:spacing w:after="0" w:line="240" w:lineRule="auto"/>
        <w:ind w:left="1276"/>
        <w:jc w:val="both"/>
        <w:rPr>
          <w:rFonts w:ascii="Arial" w:hAnsi="Arial" w:cs="Arial"/>
          <w:sz w:val="20"/>
          <w:szCs w:val="20"/>
        </w:rPr>
      </w:pPr>
      <w:r w:rsidRPr="00AE325D">
        <w:rPr>
          <w:rFonts w:ascii="Arial" w:hAnsi="Arial" w:cs="Arial"/>
          <w:sz w:val="20"/>
          <w:szCs w:val="20"/>
        </w:rPr>
        <w:t>ja nodota personīgi pret parakstu - dienā, kad t</w:t>
      </w:r>
      <w:r w:rsidR="00312F4C">
        <w:rPr>
          <w:rFonts w:ascii="Arial" w:hAnsi="Arial" w:cs="Arial"/>
          <w:sz w:val="20"/>
          <w:szCs w:val="20"/>
        </w:rPr>
        <w:t>ā</w:t>
      </w:r>
      <w:r w:rsidRPr="00AE325D">
        <w:rPr>
          <w:rFonts w:ascii="Arial" w:hAnsi="Arial" w:cs="Arial"/>
          <w:sz w:val="20"/>
          <w:szCs w:val="20"/>
        </w:rPr>
        <w:t xml:space="preserve"> nogādāt</w:t>
      </w:r>
      <w:r w:rsidR="00312F4C">
        <w:rPr>
          <w:rFonts w:ascii="Arial" w:hAnsi="Arial" w:cs="Arial"/>
          <w:sz w:val="20"/>
          <w:szCs w:val="20"/>
        </w:rPr>
        <w:t>a</w:t>
      </w:r>
      <w:r w:rsidRPr="00AE325D">
        <w:rPr>
          <w:rFonts w:ascii="Arial" w:hAnsi="Arial" w:cs="Arial"/>
          <w:sz w:val="20"/>
          <w:szCs w:val="20"/>
        </w:rPr>
        <w:t xml:space="preserve"> saņēmējam</w:t>
      </w:r>
      <w:r w:rsidR="0018754B">
        <w:rPr>
          <w:rFonts w:ascii="Arial" w:hAnsi="Arial" w:cs="Arial"/>
          <w:sz w:val="20"/>
          <w:szCs w:val="20"/>
        </w:rPr>
        <w:t>;</w:t>
      </w:r>
    </w:p>
    <w:p w14:paraId="3BDBFEE3" w14:textId="3690B3AC" w:rsidR="0018754B" w:rsidRDefault="009F0633" w:rsidP="00B05C64">
      <w:pPr>
        <w:pStyle w:val="Pamatteksts3"/>
        <w:numPr>
          <w:ilvl w:val="2"/>
          <w:numId w:val="3"/>
        </w:numPr>
        <w:tabs>
          <w:tab w:val="left" w:pos="567"/>
          <w:tab w:val="left" w:pos="1276"/>
        </w:tabs>
        <w:spacing w:after="0" w:line="240" w:lineRule="auto"/>
        <w:ind w:left="1276"/>
        <w:jc w:val="both"/>
        <w:rPr>
          <w:rFonts w:ascii="Arial" w:hAnsi="Arial" w:cs="Arial"/>
          <w:sz w:val="20"/>
          <w:szCs w:val="20"/>
        </w:rPr>
      </w:pPr>
      <w:r w:rsidRPr="00AE325D">
        <w:rPr>
          <w:rFonts w:ascii="Arial" w:hAnsi="Arial" w:cs="Arial"/>
          <w:sz w:val="20"/>
          <w:szCs w:val="20"/>
        </w:rPr>
        <w:t xml:space="preserve">ar </w:t>
      </w:r>
      <w:smartTag w:uri="schemas-tilde-lv/tildestengine" w:element="veidnes">
        <w:smartTagPr>
          <w:attr w:name="baseform" w:val="faks|s"/>
          <w:attr w:name="id" w:val="-1"/>
          <w:attr w:name="text" w:val="faksa"/>
        </w:smartTagPr>
        <w:r w:rsidRPr="00AE325D">
          <w:rPr>
            <w:rFonts w:ascii="Arial" w:hAnsi="Arial" w:cs="Arial"/>
            <w:sz w:val="20"/>
            <w:szCs w:val="20"/>
          </w:rPr>
          <w:t>faksa</w:t>
        </w:r>
      </w:smartTag>
      <w:r w:rsidRPr="00AE325D">
        <w:rPr>
          <w:rFonts w:ascii="Arial" w:hAnsi="Arial" w:cs="Arial"/>
          <w:sz w:val="20"/>
          <w:szCs w:val="20"/>
        </w:rPr>
        <w:t xml:space="preserve"> aparāta starpniecību</w:t>
      </w:r>
      <w:r w:rsidR="00312F4C">
        <w:rPr>
          <w:rFonts w:ascii="Arial" w:hAnsi="Arial" w:cs="Arial"/>
          <w:sz w:val="20"/>
          <w:szCs w:val="20"/>
        </w:rPr>
        <w:t>, pēc</w:t>
      </w:r>
      <w:r w:rsidRPr="00AE325D">
        <w:rPr>
          <w:rFonts w:ascii="Arial" w:hAnsi="Arial" w:cs="Arial"/>
          <w:sz w:val="20"/>
          <w:szCs w:val="20"/>
        </w:rPr>
        <w:t xml:space="preserve"> atbilstoša saņemšanas fakta apstiprinājuma;</w:t>
      </w:r>
      <w:r w:rsidR="0018754B">
        <w:rPr>
          <w:rFonts w:ascii="Arial" w:hAnsi="Arial" w:cs="Arial"/>
          <w:sz w:val="20"/>
          <w:szCs w:val="20"/>
        </w:rPr>
        <w:t xml:space="preserve"> </w:t>
      </w:r>
    </w:p>
    <w:p w14:paraId="1BD28BEA" w14:textId="1232A476" w:rsidR="009F0633" w:rsidRPr="00AE325D" w:rsidRDefault="009F0633" w:rsidP="00B05C64">
      <w:pPr>
        <w:pStyle w:val="Pamatteksts3"/>
        <w:numPr>
          <w:ilvl w:val="2"/>
          <w:numId w:val="3"/>
        </w:numPr>
        <w:tabs>
          <w:tab w:val="left" w:pos="567"/>
          <w:tab w:val="left" w:pos="1276"/>
        </w:tabs>
        <w:spacing w:after="0" w:line="240" w:lineRule="auto"/>
        <w:ind w:left="1276"/>
        <w:jc w:val="both"/>
        <w:rPr>
          <w:rFonts w:ascii="Arial" w:hAnsi="Arial" w:cs="Arial"/>
          <w:sz w:val="20"/>
          <w:szCs w:val="20"/>
        </w:rPr>
      </w:pPr>
      <w:r w:rsidRPr="00AE325D">
        <w:rPr>
          <w:rFonts w:ascii="Arial" w:hAnsi="Arial" w:cs="Arial"/>
          <w:sz w:val="20"/>
          <w:szCs w:val="20"/>
        </w:rPr>
        <w:t xml:space="preserve">ja nosūtīta pa elektronisko pastu, ar atbilstošas saņemšanas </w:t>
      </w:r>
      <w:smartTag w:uri="schemas-tilde-lv/tildestengine" w:element="veidnes">
        <w:smartTagPr>
          <w:attr w:name="baseform" w:val="atskait|e"/>
          <w:attr w:name="id" w:val="-1"/>
          <w:attr w:name="text" w:val="atskaites"/>
        </w:smartTagPr>
        <w:r w:rsidRPr="00AE325D">
          <w:rPr>
            <w:rFonts w:ascii="Arial" w:hAnsi="Arial" w:cs="Arial"/>
            <w:sz w:val="20"/>
            <w:szCs w:val="20"/>
          </w:rPr>
          <w:t>atskaites</w:t>
        </w:r>
      </w:smartTag>
      <w:r w:rsidRPr="00AE325D">
        <w:rPr>
          <w:rFonts w:ascii="Arial" w:hAnsi="Arial" w:cs="Arial"/>
          <w:sz w:val="20"/>
          <w:szCs w:val="20"/>
        </w:rPr>
        <w:t xml:space="preserve"> saņemšanas brīdi. </w:t>
      </w:r>
      <w:r w:rsidR="00F10300" w:rsidRPr="00AE325D">
        <w:rPr>
          <w:rFonts w:ascii="Arial" w:hAnsi="Arial" w:cs="Arial"/>
          <w:sz w:val="20"/>
          <w:szCs w:val="20"/>
        </w:rPr>
        <w:t>Piegādātājs</w:t>
      </w:r>
      <w:r w:rsidRPr="00AE325D">
        <w:rPr>
          <w:rFonts w:ascii="Arial" w:hAnsi="Arial" w:cs="Arial"/>
          <w:sz w:val="20"/>
          <w:szCs w:val="20"/>
        </w:rPr>
        <w:t xml:space="preserve"> un </w:t>
      </w:r>
      <w:r w:rsidR="00F10300" w:rsidRPr="00AE325D">
        <w:rPr>
          <w:rFonts w:ascii="Arial" w:hAnsi="Arial" w:cs="Arial"/>
          <w:sz w:val="20"/>
          <w:szCs w:val="20"/>
        </w:rPr>
        <w:t xml:space="preserve">Pasūtītājs </w:t>
      </w:r>
      <w:r w:rsidRPr="00AE325D">
        <w:rPr>
          <w:rFonts w:ascii="Arial" w:hAnsi="Arial" w:cs="Arial"/>
          <w:sz w:val="20"/>
          <w:szCs w:val="20"/>
        </w:rPr>
        <w:t>visu Līguma darbības laiku apņemas nodrošināt iespēju saņemt korespondenci Līgumā norādītajās adresēs un uzņemas visus riskus sakarā ar jebkādām korespondences saņemšanas grūtībām vai neiespējamību.</w:t>
      </w:r>
    </w:p>
    <w:p w14:paraId="774E4102" w14:textId="2E64B978" w:rsidR="009F0633" w:rsidRPr="00AE325D" w:rsidRDefault="009F0633" w:rsidP="00CD5EE2">
      <w:pPr>
        <w:numPr>
          <w:ilvl w:val="1"/>
          <w:numId w:val="3"/>
        </w:numPr>
        <w:tabs>
          <w:tab w:val="left" w:pos="540"/>
          <w:tab w:val="left" w:pos="1276"/>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 xml:space="preserve">Kontaktpersona no </w:t>
      </w:r>
      <w:r w:rsidR="00F10300" w:rsidRPr="00AE325D">
        <w:rPr>
          <w:rFonts w:ascii="Arial" w:hAnsi="Arial" w:cs="Arial"/>
          <w:sz w:val="20"/>
          <w:szCs w:val="20"/>
        </w:rPr>
        <w:t>Pasūtītāja</w:t>
      </w:r>
      <w:r w:rsidRPr="00AE325D">
        <w:rPr>
          <w:rFonts w:ascii="Arial" w:hAnsi="Arial" w:cs="Arial"/>
          <w:sz w:val="20"/>
          <w:szCs w:val="20"/>
        </w:rPr>
        <w:t xml:space="preserve"> puses </w:t>
      </w:r>
      <w:r w:rsidR="00954806">
        <w:rPr>
          <w:rFonts w:ascii="Arial" w:hAnsi="Arial" w:cs="Arial"/>
          <w:sz w:val="20"/>
          <w:szCs w:val="20"/>
        </w:rPr>
        <w:t>XXXXXXXXXXXX</w:t>
      </w:r>
      <w:r w:rsidRPr="00AE325D">
        <w:rPr>
          <w:rFonts w:ascii="Arial" w:hAnsi="Arial" w:cs="Arial"/>
          <w:sz w:val="20"/>
          <w:szCs w:val="20"/>
        </w:rPr>
        <w:t>.</w:t>
      </w:r>
    </w:p>
    <w:p w14:paraId="1020E1FD" w14:textId="51B24D9F" w:rsidR="009F0633" w:rsidRPr="00AE325D" w:rsidRDefault="009F0633" w:rsidP="00CD5EE2">
      <w:pPr>
        <w:numPr>
          <w:ilvl w:val="1"/>
          <w:numId w:val="3"/>
        </w:numPr>
        <w:tabs>
          <w:tab w:val="left" w:pos="540"/>
          <w:tab w:val="left" w:pos="1276"/>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lastRenderedPageBreak/>
        <w:t xml:space="preserve">Kontaktpersona no </w:t>
      </w:r>
      <w:r w:rsidR="00F10300" w:rsidRPr="00AE325D">
        <w:rPr>
          <w:rFonts w:ascii="Arial" w:hAnsi="Arial" w:cs="Arial"/>
          <w:sz w:val="20"/>
          <w:szCs w:val="20"/>
        </w:rPr>
        <w:t>Piegādātāja</w:t>
      </w:r>
      <w:r w:rsidRPr="00AE325D">
        <w:rPr>
          <w:rFonts w:ascii="Arial" w:hAnsi="Arial" w:cs="Arial"/>
          <w:sz w:val="20"/>
          <w:szCs w:val="20"/>
        </w:rPr>
        <w:t xml:space="preserve"> puses</w:t>
      </w:r>
      <w:r w:rsidR="00C61CCD">
        <w:rPr>
          <w:rFonts w:ascii="Arial" w:hAnsi="Arial" w:cs="Arial"/>
          <w:sz w:val="20"/>
          <w:szCs w:val="20"/>
        </w:rPr>
        <w:t xml:space="preserve"> </w:t>
      </w:r>
      <w:r w:rsidR="00954806">
        <w:rPr>
          <w:rFonts w:ascii="Arial" w:hAnsi="Arial" w:cs="Arial"/>
          <w:sz w:val="20"/>
          <w:szCs w:val="20"/>
        </w:rPr>
        <w:t>XXXXXXXXXXX</w:t>
      </w:r>
      <w:r w:rsidRPr="00AE325D">
        <w:rPr>
          <w:rFonts w:ascii="Arial" w:hAnsi="Arial" w:cs="Arial"/>
          <w:sz w:val="20"/>
          <w:szCs w:val="20"/>
        </w:rPr>
        <w:t>.</w:t>
      </w:r>
    </w:p>
    <w:p w14:paraId="588A6EEA" w14:textId="77777777" w:rsidR="009F0633" w:rsidRPr="00AE325D" w:rsidRDefault="009F0633" w:rsidP="00CD5EE2">
      <w:pPr>
        <w:numPr>
          <w:ilvl w:val="1"/>
          <w:numId w:val="3"/>
        </w:numPr>
        <w:tabs>
          <w:tab w:val="left" w:pos="540"/>
          <w:tab w:val="left" w:pos="1276"/>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Ja kāds no Līguma punktiem kāda iemesla dēļ zaudē spēku, tas neietekmē citus Līguma noteikumus un pārējie Līguma punkti paliek spēkā.</w:t>
      </w:r>
    </w:p>
    <w:p w14:paraId="656AF1A5" w14:textId="2433CB82" w:rsidR="009F0633" w:rsidRDefault="009F0633" w:rsidP="00CD5EE2">
      <w:pPr>
        <w:numPr>
          <w:ilvl w:val="1"/>
          <w:numId w:val="3"/>
        </w:numPr>
        <w:tabs>
          <w:tab w:val="left"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Līguma izpildes gaitā iegūtā informācija atzīstama par konfidenciālu un nav nododama trešajai personai bez otras Puses piekrišanas, izņemot, ja šāda informācija nepieciešama Līguma saistību pienācīgai izpildei, vai jāsniedz tiesībsargājošām iestādēm saskaņā ar normatīvajiem aktiem.</w:t>
      </w:r>
    </w:p>
    <w:p w14:paraId="721308E6" w14:textId="346237B3" w:rsidR="00B05C64" w:rsidRPr="00AE325D" w:rsidRDefault="00B05C64" w:rsidP="00CD5EE2">
      <w:pPr>
        <w:numPr>
          <w:ilvl w:val="1"/>
          <w:numId w:val="3"/>
        </w:numPr>
        <w:tabs>
          <w:tab w:val="left" w:pos="540"/>
        </w:tabs>
        <w:suppressAutoHyphens/>
        <w:spacing w:after="0" w:line="240" w:lineRule="auto"/>
        <w:ind w:left="567" w:hanging="567"/>
        <w:jc w:val="both"/>
        <w:rPr>
          <w:rFonts w:ascii="Arial" w:hAnsi="Arial" w:cs="Arial"/>
          <w:sz w:val="20"/>
          <w:szCs w:val="20"/>
        </w:rPr>
      </w:pPr>
      <w:r>
        <w:rPr>
          <w:rFonts w:ascii="Arial" w:hAnsi="Arial" w:cs="Arial"/>
          <w:sz w:val="20"/>
          <w:szCs w:val="20"/>
        </w:rPr>
        <w:t>Puses apliecina, ka Līgumā noteiktie Pušu pārstāvji ir informēti par to personas datu nodošanu Pusēm Līguma 9.9. un 9.10. punktā noteiktā apjomā.</w:t>
      </w:r>
    </w:p>
    <w:p w14:paraId="52C52F17" w14:textId="4E00C383" w:rsidR="009F0633" w:rsidRPr="00AE325D" w:rsidRDefault="00727316" w:rsidP="00CD5EE2">
      <w:pPr>
        <w:numPr>
          <w:ilvl w:val="1"/>
          <w:numId w:val="3"/>
        </w:numPr>
        <w:tabs>
          <w:tab w:val="left"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Līgums sagatavots</w:t>
      </w:r>
      <w:r w:rsidR="009F0633" w:rsidRPr="00AE325D">
        <w:rPr>
          <w:rFonts w:ascii="Arial" w:hAnsi="Arial" w:cs="Arial"/>
          <w:sz w:val="20"/>
          <w:szCs w:val="20"/>
        </w:rPr>
        <w:t xml:space="preserve"> </w:t>
      </w:r>
      <w:r w:rsidR="00463C0D">
        <w:rPr>
          <w:rFonts w:ascii="Arial" w:hAnsi="Arial" w:cs="Arial"/>
          <w:sz w:val="20"/>
          <w:szCs w:val="20"/>
        </w:rPr>
        <w:t xml:space="preserve">2 </w:t>
      </w:r>
      <w:r w:rsidR="009F0633" w:rsidRPr="00AE325D">
        <w:rPr>
          <w:rFonts w:ascii="Arial" w:hAnsi="Arial" w:cs="Arial"/>
          <w:sz w:val="20"/>
          <w:szCs w:val="20"/>
        </w:rPr>
        <w:t>(</w:t>
      </w:r>
      <w:r w:rsidR="00463C0D">
        <w:rPr>
          <w:rFonts w:ascii="Arial" w:hAnsi="Arial" w:cs="Arial"/>
          <w:sz w:val="20"/>
          <w:szCs w:val="20"/>
        </w:rPr>
        <w:t>divos</w:t>
      </w:r>
      <w:r w:rsidR="009F0633" w:rsidRPr="00AE325D">
        <w:rPr>
          <w:rFonts w:ascii="Arial" w:hAnsi="Arial" w:cs="Arial"/>
          <w:sz w:val="20"/>
          <w:szCs w:val="20"/>
        </w:rPr>
        <w:t xml:space="preserve">) eksemplāros </w:t>
      </w:r>
      <w:r w:rsidRPr="00AE325D">
        <w:rPr>
          <w:rFonts w:ascii="Arial" w:hAnsi="Arial" w:cs="Arial"/>
          <w:sz w:val="20"/>
          <w:szCs w:val="20"/>
        </w:rPr>
        <w:t>katrai Pusei pa vienam eksemplāram</w:t>
      </w:r>
      <w:r w:rsidR="009F0633" w:rsidRPr="00AE325D">
        <w:rPr>
          <w:rFonts w:ascii="Arial" w:hAnsi="Arial" w:cs="Arial"/>
          <w:sz w:val="20"/>
          <w:szCs w:val="20"/>
        </w:rPr>
        <w:t xml:space="preserve">. </w:t>
      </w:r>
      <w:r w:rsidRPr="00AE325D">
        <w:rPr>
          <w:rFonts w:ascii="Arial" w:hAnsi="Arial" w:cs="Arial"/>
          <w:sz w:val="20"/>
          <w:szCs w:val="20"/>
        </w:rPr>
        <w:t xml:space="preserve">Abiem </w:t>
      </w:r>
      <w:r w:rsidR="009F0633" w:rsidRPr="00AE325D">
        <w:rPr>
          <w:rFonts w:ascii="Arial" w:hAnsi="Arial" w:cs="Arial"/>
          <w:sz w:val="20"/>
          <w:szCs w:val="20"/>
        </w:rPr>
        <w:t xml:space="preserve">Līguma eksemplāriem ir vienāds juridisks spēks. Puses piekrīt visiem Līguma noteikumiem un, to parakstot, apstiprina, ka saprot tā noteikumus. </w:t>
      </w:r>
    </w:p>
    <w:p w14:paraId="70B707CB" w14:textId="77777777" w:rsidR="00A84A75" w:rsidRDefault="009F0633" w:rsidP="00CD5EE2">
      <w:pPr>
        <w:numPr>
          <w:ilvl w:val="1"/>
          <w:numId w:val="3"/>
        </w:numPr>
        <w:tabs>
          <w:tab w:val="left" w:pos="540"/>
        </w:tabs>
        <w:suppressAutoHyphens/>
        <w:spacing w:after="0" w:line="240" w:lineRule="auto"/>
        <w:ind w:left="567" w:hanging="567"/>
        <w:jc w:val="both"/>
        <w:rPr>
          <w:rFonts w:ascii="Arial" w:hAnsi="Arial" w:cs="Arial"/>
          <w:sz w:val="20"/>
          <w:szCs w:val="20"/>
        </w:rPr>
      </w:pPr>
      <w:r w:rsidRPr="00AE325D">
        <w:rPr>
          <w:rFonts w:ascii="Arial" w:hAnsi="Arial" w:cs="Arial"/>
          <w:sz w:val="20"/>
          <w:szCs w:val="20"/>
        </w:rPr>
        <w:t>Līgumam</w:t>
      </w:r>
      <w:r w:rsidR="00A84A75">
        <w:rPr>
          <w:rFonts w:ascii="Arial" w:hAnsi="Arial" w:cs="Arial"/>
          <w:sz w:val="20"/>
          <w:szCs w:val="20"/>
        </w:rPr>
        <w:t xml:space="preserve"> tiek pievienoti šādi pielikumi:</w:t>
      </w:r>
    </w:p>
    <w:p w14:paraId="63F62D36" w14:textId="47DE5746" w:rsidR="00A84A75" w:rsidRDefault="00A84A75" w:rsidP="00A84A75">
      <w:pPr>
        <w:pStyle w:val="Sarakstarindkopa"/>
        <w:numPr>
          <w:ilvl w:val="2"/>
          <w:numId w:val="3"/>
        </w:numPr>
        <w:tabs>
          <w:tab w:val="left" w:pos="540"/>
        </w:tabs>
        <w:suppressAutoHyphens/>
        <w:spacing w:after="0" w:line="240" w:lineRule="auto"/>
        <w:jc w:val="both"/>
        <w:rPr>
          <w:rFonts w:ascii="Arial" w:hAnsi="Arial" w:cs="Arial"/>
          <w:sz w:val="20"/>
          <w:szCs w:val="20"/>
        </w:rPr>
      </w:pPr>
      <w:r>
        <w:rPr>
          <w:rFonts w:ascii="Arial" w:hAnsi="Arial" w:cs="Arial"/>
          <w:sz w:val="20"/>
          <w:szCs w:val="20"/>
        </w:rPr>
        <w:t>1.pielikums Tehniskais un finanšu piedāvājums</w:t>
      </w:r>
      <w:r w:rsidR="009F0633" w:rsidRPr="00A84A75">
        <w:rPr>
          <w:rFonts w:ascii="Arial" w:hAnsi="Arial" w:cs="Arial"/>
          <w:sz w:val="20"/>
          <w:szCs w:val="20"/>
        </w:rPr>
        <w:t xml:space="preserve">– </w:t>
      </w:r>
      <w:r>
        <w:rPr>
          <w:rFonts w:ascii="Arial" w:hAnsi="Arial" w:cs="Arial"/>
          <w:sz w:val="20"/>
          <w:szCs w:val="20"/>
        </w:rPr>
        <w:t>uz 2 (</w:t>
      </w:r>
      <w:r w:rsidR="006D5CA9">
        <w:rPr>
          <w:rFonts w:ascii="Arial" w:hAnsi="Arial" w:cs="Arial"/>
          <w:sz w:val="20"/>
          <w:szCs w:val="20"/>
        </w:rPr>
        <w:t>divā</w:t>
      </w:r>
      <w:r>
        <w:rPr>
          <w:rFonts w:ascii="Arial" w:hAnsi="Arial" w:cs="Arial"/>
          <w:sz w:val="20"/>
          <w:szCs w:val="20"/>
        </w:rPr>
        <w:t>m) lapām;</w:t>
      </w:r>
    </w:p>
    <w:p w14:paraId="71AC71A0" w14:textId="4B5E6A17" w:rsidR="009F0633" w:rsidRPr="00A84A75" w:rsidRDefault="00A84A75" w:rsidP="00A84A75">
      <w:pPr>
        <w:pStyle w:val="Sarakstarindkopa"/>
        <w:numPr>
          <w:ilvl w:val="2"/>
          <w:numId w:val="3"/>
        </w:numPr>
        <w:tabs>
          <w:tab w:val="left" w:pos="540"/>
        </w:tabs>
        <w:suppressAutoHyphens/>
        <w:spacing w:after="0" w:line="240" w:lineRule="auto"/>
        <w:jc w:val="both"/>
        <w:rPr>
          <w:rFonts w:ascii="Arial" w:hAnsi="Arial" w:cs="Arial"/>
          <w:sz w:val="20"/>
          <w:szCs w:val="20"/>
        </w:rPr>
      </w:pPr>
      <w:r>
        <w:rPr>
          <w:rFonts w:ascii="Arial" w:hAnsi="Arial" w:cs="Arial"/>
          <w:sz w:val="20"/>
          <w:szCs w:val="20"/>
        </w:rPr>
        <w:t xml:space="preserve">2. pielikums – Apliecinājums uz 1 </w:t>
      </w:r>
      <w:r w:rsidR="006D5CA9">
        <w:rPr>
          <w:rFonts w:ascii="Arial" w:hAnsi="Arial" w:cs="Arial"/>
          <w:sz w:val="20"/>
          <w:szCs w:val="20"/>
        </w:rPr>
        <w:t>(vienas) lapas.</w:t>
      </w:r>
    </w:p>
    <w:p w14:paraId="7F8FF305" w14:textId="77777777" w:rsidR="009F0633" w:rsidRPr="00AE325D" w:rsidRDefault="009F0633" w:rsidP="009F0633">
      <w:pPr>
        <w:spacing w:after="0"/>
        <w:jc w:val="both"/>
        <w:rPr>
          <w:rFonts w:ascii="Arial" w:hAnsi="Arial" w:cs="Arial"/>
          <w:sz w:val="20"/>
          <w:szCs w:val="20"/>
        </w:rPr>
      </w:pPr>
    </w:p>
    <w:p w14:paraId="506AF63C" w14:textId="77777777" w:rsidR="009F0633" w:rsidRPr="00AE325D" w:rsidRDefault="009F0633" w:rsidP="009F0633">
      <w:pPr>
        <w:spacing w:after="0"/>
        <w:jc w:val="center"/>
        <w:rPr>
          <w:rFonts w:ascii="Arial" w:hAnsi="Arial" w:cs="Arial"/>
          <w:b/>
          <w:bCs/>
          <w:sz w:val="20"/>
          <w:szCs w:val="20"/>
        </w:rPr>
      </w:pPr>
      <w:r w:rsidRPr="00AE325D">
        <w:rPr>
          <w:rFonts w:ascii="Arial" w:hAnsi="Arial" w:cs="Arial"/>
          <w:b/>
          <w:bCs/>
          <w:sz w:val="20"/>
          <w:szCs w:val="20"/>
        </w:rPr>
        <w:t xml:space="preserve">10. </w:t>
      </w:r>
      <w:r w:rsidRPr="00AE325D">
        <w:rPr>
          <w:rFonts w:ascii="Arial" w:hAnsi="Arial" w:cs="Arial"/>
          <w:b/>
          <w:bCs/>
          <w:caps/>
          <w:sz w:val="20"/>
          <w:szCs w:val="20"/>
        </w:rPr>
        <w:t>Pušu rekvizīti un paraksti</w:t>
      </w:r>
    </w:p>
    <w:p w14:paraId="32753989" w14:textId="77777777" w:rsidR="009F0633" w:rsidRPr="00AE325D" w:rsidRDefault="009F0633" w:rsidP="009F0633">
      <w:pPr>
        <w:spacing w:after="0"/>
        <w:rPr>
          <w:rFonts w:ascii="Arial" w:hAnsi="Arial" w:cs="Arial"/>
          <w:b/>
          <w:bCs/>
          <w:sz w:val="20"/>
          <w:szCs w:val="20"/>
        </w:rPr>
      </w:pPr>
    </w:p>
    <w:tbl>
      <w:tblPr>
        <w:tblW w:w="9468" w:type="dxa"/>
        <w:tblLayout w:type="fixed"/>
        <w:tblLook w:val="00A0" w:firstRow="1" w:lastRow="0" w:firstColumn="1" w:lastColumn="0" w:noHBand="0" w:noVBand="0"/>
      </w:tblPr>
      <w:tblGrid>
        <w:gridCol w:w="4428"/>
        <w:gridCol w:w="5040"/>
      </w:tblGrid>
      <w:tr w:rsidR="009F0633" w:rsidRPr="00AE325D" w14:paraId="6937EA53" w14:textId="77777777" w:rsidTr="000D5567">
        <w:tc>
          <w:tcPr>
            <w:tcW w:w="4428" w:type="dxa"/>
          </w:tcPr>
          <w:p w14:paraId="562CF929" w14:textId="77777777" w:rsidR="009F0633" w:rsidRPr="00AE325D" w:rsidRDefault="00F10300" w:rsidP="00B51777">
            <w:pPr>
              <w:spacing w:after="0"/>
              <w:jc w:val="both"/>
              <w:rPr>
                <w:rFonts w:ascii="Arial" w:hAnsi="Arial" w:cs="Arial"/>
                <w:b/>
                <w:bCs/>
                <w:spacing w:val="2"/>
                <w:sz w:val="20"/>
                <w:szCs w:val="20"/>
              </w:rPr>
            </w:pPr>
            <w:r w:rsidRPr="00AE325D">
              <w:rPr>
                <w:rFonts w:ascii="Arial" w:hAnsi="Arial" w:cs="Arial"/>
                <w:b/>
                <w:bCs/>
                <w:spacing w:val="2"/>
                <w:sz w:val="20"/>
                <w:szCs w:val="20"/>
              </w:rPr>
              <w:t>Pasūtītājs</w:t>
            </w:r>
            <w:r w:rsidR="009F0633" w:rsidRPr="00AE325D">
              <w:rPr>
                <w:rFonts w:ascii="Arial" w:hAnsi="Arial" w:cs="Arial"/>
                <w:b/>
                <w:bCs/>
                <w:spacing w:val="-10"/>
                <w:sz w:val="20"/>
                <w:szCs w:val="20"/>
              </w:rPr>
              <w:t>:</w:t>
            </w:r>
          </w:p>
        </w:tc>
        <w:tc>
          <w:tcPr>
            <w:tcW w:w="5040" w:type="dxa"/>
          </w:tcPr>
          <w:p w14:paraId="165F832C" w14:textId="77777777" w:rsidR="009F0633" w:rsidRPr="00AE325D" w:rsidRDefault="00F10300" w:rsidP="00B51777">
            <w:pPr>
              <w:spacing w:after="0"/>
              <w:jc w:val="both"/>
              <w:rPr>
                <w:rFonts w:ascii="Arial" w:hAnsi="Arial" w:cs="Arial"/>
                <w:b/>
                <w:bCs/>
                <w:spacing w:val="2"/>
                <w:sz w:val="20"/>
                <w:szCs w:val="20"/>
                <w:u w:val="single"/>
              </w:rPr>
            </w:pPr>
            <w:r w:rsidRPr="00AE325D">
              <w:rPr>
                <w:rFonts w:ascii="Arial" w:hAnsi="Arial" w:cs="Arial"/>
                <w:b/>
                <w:bCs/>
                <w:spacing w:val="-10"/>
                <w:sz w:val="20"/>
                <w:szCs w:val="20"/>
              </w:rPr>
              <w:t>Piegādātājs</w:t>
            </w:r>
            <w:r w:rsidR="009F0633" w:rsidRPr="00AE325D">
              <w:rPr>
                <w:rFonts w:ascii="Arial" w:hAnsi="Arial" w:cs="Arial"/>
                <w:b/>
                <w:bCs/>
                <w:spacing w:val="-10"/>
                <w:sz w:val="20"/>
                <w:szCs w:val="20"/>
              </w:rPr>
              <w:t>:</w:t>
            </w:r>
          </w:p>
        </w:tc>
      </w:tr>
      <w:tr w:rsidR="009F0633" w:rsidRPr="00AE325D" w14:paraId="125C01A4" w14:textId="77777777" w:rsidTr="000D5567">
        <w:tc>
          <w:tcPr>
            <w:tcW w:w="4428" w:type="dxa"/>
          </w:tcPr>
          <w:p w14:paraId="21256CF6" w14:textId="03AA008C" w:rsidR="009F0633" w:rsidRPr="00AE325D" w:rsidRDefault="00B323C8" w:rsidP="00CD5EE2">
            <w:pPr>
              <w:pStyle w:val="Pamatteksts"/>
              <w:jc w:val="left"/>
              <w:rPr>
                <w:rFonts w:ascii="Arial" w:hAnsi="Arial" w:cs="Arial"/>
                <w:b/>
                <w:bCs/>
              </w:rPr>
            </w:pPr>
            <w:r>
              <w:rPr>
                <w:rFonts w:ascii="Arial" w:hAnsi="Arial" w:cs="Arial"/>
                <w:b/>
                <w:bCs/>
              </w:rPr>
              <w:t>Liepājas pilsētas pašvaldība</w:t>
            </w:r>
            <w:r w:rsidR="001C339E">
              <w:rPr>
                <w:rFonts w:ascii="Arial" w:hAnsi="Arial" w:cs="Arial"/>
                <w:b/>
                <w:bCs/>
              </w:rPr>
              <w:t xml:space="preserve">s iestāde “Liepājas pilsētas pašvaldības administrācija” </w:t>
            </w:r>
          </w:p>
          <w:p w14:paraId="33D1E80B" w14:textId="542A3A32" w:rsidR="009F0633" w:rsidRPr="00AE325D" w:rsidRDefault="009F0633" w:rsidP="00CD5EE2">
            <w:pPr>
              <w:pStyle w:val="Pamatteksts"/>
              <w:jc w:val="left"/>
              <w:rPr>
                <w:rFonts w:ascii="Arial" w:hAnsi="Arial" w:cs="Arial"/>
              </w:rPr>
            </w:pPr>
            <w:r w:rsidRPr="00AE325D">
              <w:rPr>
                <w:rFonts w:ascii="Arial" w:hAnsi="Arial" w:cs="Arial"/>
              </w:rPr>
              <w:t xml:space="preserve">Adrese: </w:t>
            </w:r>
            <w:r w:rsidR="00B323C8">
              <w:rPr>
                <w:rFonts w:ascii="Arial" w:hAnsi="Arial" w:cs="Arial"/>
              </w:rPr>
              <w:t>Rožu iela 6, Liepāja, LV-3401</w:t>
            </w:r>
          </w:p>
          <w:p w14:paraId="16BFBD33" w14:textId="2B352EE0" w:rsidR="009F0633" w:rsidRPr="00AE325D" w:rsidRDefault="009F0633" w:rsidP="00CD5EE2">
            <w:pPr>
              <w:pStyle w:val="Pamatteksts"/>
              <w:jc w:val="left"/>
              <w:rPr>
                <w:rFonts w:ascii="Arial" w:hAnsi="Arial" w:cs="Arial"/>
              </w:rPr>
            </w:pPr>
            <w:r w:rsidRPr="00AE325D">
              <w:rPr>
                <w:rFonts w:ascii="Arial" w:hAnsi="Arial" w:cs="Arial"/>
              </w:rPr>
              <w:t xml:space="preserve">Reģ.Nr. </w:t>
            </w:r>
            <w:r w:rsidR="000C7AD9">
              <w:rPr>
                <w:rFonts w:ascii="Arial" w:hAnsi="Arial" w:cs="Arial"/>
              </w:rPr>
              <w:t>90000063185</w:t>
            </w:r>
          </w:p>
          <w:p w14:paraId="54CA00C7" w14:textId="15CE42F7" w:rsidR="009F0633" w:rsidRPr="00AE325D" w:rsidRDefault="009F0633" w:rsidP="00CD5EE2">
            <w:pPr>
              <w:pStyle w:val="Pamatteksts"/>
              <w:jc w:val="left"/>
              <w:rPr>
                <w:rFonts w:ascii="Arial" w:hAnsi="Arial" w:cs="Arial"/>
              </w:rPr>
            </w:pPr>
            <w:r w:rsidRPr="00AE325D">
              <w:rPr>
                <w:rFonts w:ascii="Arial" w:hAnsi="Arial" w:cs="Arial"/>
              </w:rPr>
              <w:t xml:space="preserve">Banka: </w:t>
            </w:r>
            <w:r w:rsidR="00954806">
              <w:rPr>
                <w:rFonts w:ascii="Arial" w:hAnsi="Arial" w:cs="Arial"/>
              </w:rPr>
              <w:t>XXXXXXXX</w:t>
            </w:r>
          </w:p>
          <w:p w14:paraId="648CB56C" w14:textId="183F1233" w:rsidR="009F0633" w:rsidRPr="00AE325D" w:rsidRDefault="009F0633" w:rsidP="00CD5EE2">
            <w:pPr>
              <w:pStyle w:val="Pamatteksts"/>
              <w:jc w:val="left"/>
              <w:rPr>
                <w:rFonts w:ascii="Arial" w:hAnsi="Arial" w:cs="Arial"/>
              </w:rPr>
            </w:pPr>
            <w:r w:rsidRPr="00AE325D">
              <w:rPr>
                <w:rFonts w:ascii="Arial" w:hAnsi="Arial" w:cs="Arial"/>
              </w:rPr>
              <w:t xml:space="preserve">Kods: </w:t>
            </w:r>
            <w:r w:rsidR="00954806">
              <w:rPr>
                <w:rFonts w:ascii="Arial" w:hAnsi="Arial" w:cs="Arial"/>
              </w:rPr>
              <w:t>XXXXXXXX</w:t>
            </w:r>
          </w:p>
          <w:p w14:paraId="0518D5FE" w14:textId="75D9718B" w:rsidR="009F0633" w:rsidRPr="00AE325D" w:rsidRDefault="009F0633" w:rsidP="00CD5EE2">
            <w:pPr>
              <w:spacing w:after="0"/>
              <w:rPr>
                <w:rFonts w:ascii="Arial" w:hAnsi="Arial" w:cs="Arial"/>
                <w:sz w:val="20"/>
                <w:szCs w:val="20"/>
              </w:rPr>
            </w:pPr>
            <w:r w:rsidRPr="00AE325D">
              <w:rPr>
                <w:rFonts w:ascii="Arial" w:hAnsi="Arial" w:cs="Arial"/>
                <w:sz w:val="20"/>
                <w:szCs w:val="20"/>
              </w:rPr>
              <w:t xml:space="preserve">Konta Nr. </w:t>
            </w:r>
            <w:r w:rsidR="00954806">
              <w:rPr>
                <w:rFonts w:ascii="Arial" w:hAnsi="Arial" w:cs="Arial"/>
                <w:sz w:val="20"/>
                <w:szCs w:val="20"/>
              </w:rPr>
              <w:t>XXXXXXXXX</w:t>
            </w:r>
          </w:p>
          <w:p w14:paraId="6E104A31" w14:textId="77777777" w:rsidR="009F0633" w:rsidRDefault="009F0633" w:rsidP="00CD5EE2">
            <w:pPr>
              <w:spacing w:after="0"/>
              <w:rPr>
                <w:rFonts w:ascii="Arial" w:hAnsi="Arial" w:cs="Arial"/>
                <w:b/>
                <w:bCs/>
                <w:spacing w:val="2"/>
                <w:sz w:val="20"/>
                <w:szCs w:val="20"/>
                <w:u w:val="single"/>
              </w:rPr>
            </w:pPr>
          </w:p>
          <w:p w14:paraId="01FB2DB8" w14:textId="77777777" w:rsidR="000D5567" w:rsidRDefault="000D5567" w:rsidP="00CD5EE2">
            <w:pPr>
              <w:spacing w:after="0"/>
              <w:rPr>
                <w:rFonts w:ascii="Arial" w:hAnsi="Arial" w:cs="Arial"/>
                <w:b/>
                <w:bCs/>
                <w:spacing w:val="2"/>
                <w:sz w:val="20"/>
                <w:szCs w:val="20"/>
                <w:u w:val="single"/>
              </w:rPr>
            </w:pPr>
          </w:p>
          <w:p w14:paraId="24D61803" w14:textId="77777777" w:rsidR="000D5567" w:rsidRPr="00AE325D" w:rsidRDefault="000D5567" w:rsidP="00CD5EE2">
            <w:pPr>
              <w:spacing w:after="0"/>
              <w:rPr>
                <w:rFonts w:ascii="Arial" w:hAnsi="Arial" w:cs="Arial"/>
                <w:b/>
                <w:bCs/>
                <w:spacing w:val="2"/>
                <w:sz w:val="20"/>
                <w:szCs w:val="20"/>
                <w:u w:val="single"/>
              </w:rPr>
            </w:pPr>
          </w:p>
        </w:tc>
        <w:tc>
          <w:tcPr>
            <w:tcW w:w="5040" w:type="dxa"/>
          </w:tcPr>
          <w:p w14:paraId="426FC8F4" w14:textId="77777777" w:rsidR="009F0633" w:rsidRDefault="00A84A75" w:rsidP="00C61CCD">
            <w:pPr>
              <w:spacing w:after="0"/>
              <w:rPr>
                <w:rFonts w:ascii="Arial" w:hAnsi="Arial" w:cs="Arial"/>
                <w:b/>
                <w:bCs/>
                <w:spacing w:val="2"/>
                <w:sz w:val="20"/>
                <w:szCs w:val="20"/>
              </w:rPr>
            </w:pPr>
            <w:r w:rsidRPr="00A84A75">
              <w:rPr>
                <w:rFonts w:ascii="Arial" w:hAnsi="Arial" w:cs="Arial"/>
                <w:b/>
                <w:bCs/>
                <w:spacing w:val="2"/>
                <w:sz w:val="20"/>
                <w:szCs w:val="20"/>
              </w:rPr>
              <w:t>SIA “Green Motors”</w:t>
            </w:r>
          </w:p>
          <w:p w14:paraId="557D2044" w14:textId="77777777" w:rsidR="00A84A75" w:rsidRDefault="00A84A75" w:rsidP="00C61CCD">
            <w:pPr>
              <w:spacing w:after="0"/>
              <w:rPr>
                <w:rFonts w:ascii="Arial" w:hAnsi="Arial" w:cs="Arial"/>
                <w:b/>
                <w:bCs/>
                <w:spacing w:val="2"/>
                <w:sz w:val="20"/>
                <w:szCs w:val="20"/>
              </w:rPr>
            </w:pPr>
          </w:p>
          <w:p w14:paraId="3C4BB28F" w14:textId="77777777" w:rsidR="00A84A75" w:rsidRDefault="00A84A75" w:rsidP="00C61CCD">
            <w:pPr>
              <w:spacing w:after="0"/>
              <w:rPr>
                <w:rFonts w:ascii="Arial" w:hAnsi="Arial" w:cs="Arial"/>
                <w:b/>
                <w:bCs/>
                <w:spacing w:val="2"/>
                <w:sz w:val="20"/>
                <w:szCs w:val="20"/>
              </w:rPr>
            </w:pPr>
          </w:p>
          <w:p w14:paraId="386A996B" w14:textId="77777777" w:rsidR="00A84A75" w:rsidRDefault="00A84A75" w:rsidP="00C61CCD">
            <w:pPr>
              <w:spacing w:after="0"/>
              <w:rPr>
                <w:rFonts w:ascii="Arial" w:hAnsi="Arial" w:cs="Arial"/>
                <w:bCs/>
                <w:spacing w:val="2"/>
                <w:sz w:val="20"/>
                <w:szCs w:val="20"/>
              </w:rPr>
            </w:pPr>
            <w:r w:rsidRPr="00A84A75">
              <w:rPr>
                <w:rFonts w:ascii="Arial" w:hAnsi="Arial" w:cs="Arial"/>
                <w:bCs/>
                <w:spacing w:val="2"/>
                <w:sz w:val="20"/>
                <w:szCs w:val="20"/>
              </w:rPr>
              <w:t>Adrese: Krasta iela 5, Rīga, LV-1050</w:t>
            </w:r>
          </w:p>
          <w:p w14:paraId="57BF063A" w14:textId="77777777" w:rsidR="00A84A75" w:rsidRDefault="00A84A75" w:rsidP="00C61CCD">
            <w:pPr>
              <w:spacing w:after="0"/>
              <w:rPr>
                <w:rFonts w:ascii="Arial" w:hAnsi="Arial" w:cs="Arial"/>
                <w:bCs/>
                <w:spacing w:val="2"/>
                <w:sz w:val="20"/>
                <w:szCs w:val="20"/>
              </w:rPr>
            </w:pPr>
            <w:r>
              <w:rPr>
                <w:rFonts w:ascii="Arial" w:hAnsi="Arial" w:cs="Arial"/>
                <w:bCs/>
                <w:spacing w:val="2"/>
                <w:sz w:val="20"/>
                <w:szCs w:val="20"/>
              </w:rPr>
              <w:t>Reģ.Nr. 40203013086</w:t>
            </w:r>
          </w:p>
          <w:p w14:paraId="3764FAA0" w14:textId="6887E9F0" w:rsidR="00A84A75" w:rsidRDefault="00A84A75" w:rsidP="00C61CCD">
            <w:pPr>
              <w:spacing w:after="0"/>
              <w:rPr>
                <w:rFonts w:ascii="Arial" w:hAnsi="Arial" w:cs="Arial"/>
                <w:bCs/>
                <w:spacing w:val="2"/>
                <w:sz w:val="20"/>
                <w:szCs w:val="20"/>
              </w:rPr>
            </w:pPr>
            <w:r>
              <w:rPr>
                <w:rFonts w:ascii="Arial" w:hAnsi="Arial" w:cs="Arial"/>
                <w:bCs/>
                <w:spacing w:val="2"/>
                <w:sz w:val="20"/>
                <w:szCs w:val="20"/>
              </w:rPr>
              <w:t xml:space="preserve">Banka: </w:t>
            </w:r>
            <w:r w:rsidR="00954806">
              <w:rPr>
                <w:rFonts w:ascii="Arial" w:hAnsi="Arial" w:cs="Arial"/>
                <w:bCs/>
                <w:spacing w:val="2"/>
                <w:sz w:val="20"/>
                <w:szCs w:val="20"/>
              </w:rPr>
              <w:t>XXXXXXXX</w:t>
            </w:r>
          </w:p>
          <w:p w14:paraId="4ED38E9F" w14:textId="1789FD94" w:rsidR="00A84A75" w:rsidRDefault="00A84A75" w:rsidP="00C61CCD">
            <w:pPr>
              <w:spacing w:after="0"/>
              <w:rPr>
                <w:rFonts w:ascii="Arial" w:hAnsi="Arial" w:cs="Arial"/>
                <w:bCs/>
                <w:spacing w:val="2"/>
                <w:sz w:val="20"/>
                <w:szCs w:val="20"/>
              </w:rPr>
            </w:pPr>
            <w:r>
              <w:rPr>
                <w:rFonts w:ascii="Arial" w:hAnsi="Arial" w:cs="Arial"/>
                <w:bCs/>
                <w:spacing w:val="2"/>
                <w:sz w:val="20"/>
                <w:szCs w:val="20"/>
              </w:rPr>
              <w:t xml:space="preserve">Kods: </w:t>
            </w:r>
            <w:r w:rsidR="00954806">
              <w:rPr>
                <w:rFonts w:ascii="Arial" w:hAnsi="Arial" w:cs="Arial"/>
                <w:bCs/>
                <w:spacing w:val="2"/>
                <w:sz w:val="20"/>
                <w:szCs w:val="20"/>
              </w:rPr>
              <w:t>XXXXXXXX</w:t>
            </w:r>
          </w:p>
          <w:p w14:paraId="2AB8E5FE" w14:textId="43E00DEC" w:rsidR="00A84A75" w:rsidRPr="00A84A75" w:rsidRDefault="00A84A75" w:rsidP="00C61CCD">
            <w:pPr>
              <w:spacing w:after="0"/>
              <w:rPr>
                <w:rFonts w:ascii="Arial" w:hAnsi="Arial" w:cs="Arial"/>
                <w:bCs/>
                <w:spacing w:val="2"/>
                <w:sz w:val="20"/>
                <w:szCs w:val="20"/>
              </w:rPr>
            </w:pPr>
            <w:r>
              <w:rPr>
                <w:rFonts w:ascii="Arial" w:hAnsi="Arial" w:cs="Arial"/>
                <w:bCs/>
                <w:spacing w:val="2"/>
                <w:sz w:val="20"/>
                <w:szCs w:val="20"/>
              </w:rPr>
              <w:t>Konta Nr.</w:t>
            </w:r>
            <w:r w:rsidR="00954806">
              <w:rPr>
                <w:rFonts w:ascii="Arial" w:hAnsi="Arial" w:cs="Arial"/>
                <w:bCs/>
                <w:spacing w:val="2"/>
                <w:sz w:val="20"/>
                <w:szCs w:val="20"/>
              </w:rPr>
              <w:t>XXXXXXXX</w:t>
            </w:r>
          </w:p>
        </w:tc>
      </w:tr>
      <w:tr w:rsidR="009F0633" w:rsidRPr="00AE325D" w14:paraId="11B5E88E" w14:textId="77777777" w:rsidTr="000D5567">
        <w:tc>
          <w:tcPr>
            <w:tcW w:w="4428" w:type="dxa"/>
          </w:tcPr>
          <w:p w14:paraId="6EB7A52D" w14:textId="25135AC1" w:rsidR="009F0633" w:rsidRPr="00AE325D" w:rsidRDefault="009F0633" w:rsidP="00B51777">
            <w:pPr>
              <w:spacing w:after="0"/>
              <w:jc w:val="both"/>
              <w:rPr>
                <w:rFonts w:ascii="Arial" w:hAnsi="Arial" w:cs="Arial"/>
                <w:bCs/>
                <w:spacing w:val="2"/>
                <w:sz w:val="20"/>
                <w:szCs w:val="20"/>
              </w:rPr>
            </w:pPr>
          </w:p>
          <w:p w14:paraId="16489CD2" w14:textId="228218ED" w:rsidR="009F0633" w:rsidRPr="00AE325D" w:rsidRDefault="006D5CA9" w:rsidP="00B51777">
            <w:pPr>
              <w:spacing w:after="0"/>
              <w:jc w:val="both"/>
              <w:rPr>
                <w:rFonts w:ascii="Arial" w:hAnsi="Arial" w:cs="Arial"/>
                <w:bCs/>
                <w:spacing w:val="2"/>
                <w:sz w:val="20"/>
                <w:szCs w:val="20"/>
              </w:rPr>
            </w:pPr>
            <w:r>
              <w:rPr>
                <w:rFonts w:ascii="Arial" w:hAnsi="Arial" w:cs="Arial"/>
                <w:bCs/>
                <w:spacing w:val="2"/>
                <w:sz w:val="20"/>
                <w:szCs w:val="20"/>
              </w:rPr>
              <w:t>Izpilddirektors _____________R.Fricbergs</w:t>
            </w:r>
          </w:p>
        </w:tc>
        <w:tc>
          <w:tcPr>
            <w:tcW w:w="5040" w:type="dxa"/>
          </w:tcPr>
          <w:p w14:paraId="7AB4E64C" w14:textId="77777777" w:rsidR="009F0633" w:rsidRPr="00AE325D" w:rsidRDefault="009F0633" w:rsidP="00B51777">
            <w:pPr>
              <w:spacing w:after="0"/>
              <w:jc w:val="both"/>
              <w:rPr>
                <w:rFonts w:ascii="Arial" w:hAnsi="Arial" w:cs="Arial"/>
                <w:bCs/>
                <w:spacing w:val="2"/>
                <w:sz w:val="20"/>
                <w:szCs w:val="20"/>
              </w:rPr>
            </w:pPr>
          </w:p>
          <w:p w14:paraId="793BA51F" w14:textId="77777777" w:rsidR="009F0633" w:rsidRDefault="006D5CA9" w:rsidP="00B51777">
            <w:pPr>
              <w:spacing w:after="0"/>
              <w:jc w:val="both"/>
              <w:rPr>
                <w:rFonts w:ascii="Arial" w:hAnsi="Arial" w:cs="Arial"/>
                <w:bCs/>
                <w:spacing w:val="2"/>
                <w:sz w:val="20"/>
                <w:szCs w:val="20"/>
              </w:rPr>
            </w:pPr>
            <w:r>
              <w:rPr>
                <w:rFonts w:ascii="Arial" w:hAnsi="Arial" w:cs="Arial"/>
                <w:bCs/>
                <w:spacing w:val="2"/>
                <w:sz w:val="20"/>
                <w:szCs w:val="20"/>
              </w:rPr>
              <w:t>Valdes loceklis _______________P.Spredzis</w:t>
            </w:r>
          </w:p>
          <w:p w14:paraId="003A94BF" w14:textId="77777777" w:rsidR="006D5CA9" w:rsidRDefault="006D5CA9" w:rsidP="00B51777">
            <w:pPr>
              <w:spacing w:after="0"/>
              <w:jc w:val="both"/>
              <w:rPr>
                <w:rFonts w:ascii="Arial" w:hAnsi="Arial" w:cs="Arial"/>
                <w:bCs/>
                <w:spacing w:val="2"/>
                <w:sz w:val="20"/>
                <w:szCs w:val="20"/>
              </w:rPr>
            </w:pPr>
          </w:p>
          <w:p w14:paraId="626907E0" w14:textId="77777777" w:rsidR="006D5CA9" w:rsidRDefault="006D5CA9" w:rsidP="00B51777">
            <w:pPr>
              <w:spacing w:after="0"/>
              <w:jc w:val="both"/>
              <w:rPr>
                <w:rFonts w:ascii="Arial" w:hAnsi="Arial" w:cs="Arial"/>
                <w:bCs/>
                <w:spacing w:val="2"/>
                <w:sz w:val="20"/>
                <w:szCs w:val="20"/>
              </w:rPr>
            </w:pPr>
          </w:p>
          <w:p w14:paraId="08F3F2CA" w14:textId="2E868226" w:rsidR="006D5CA9" w:rsidRPr="00AE325D" w:rsidRDefault="006D5CA9" w:rsidP="00B51777">
            <w:pPr>
              <w:spacing w:after="0"/>
              <w:jc w:val="both"/>
              <w:rPr>
                <w:rFonts w:ascii="Arial" w:hAnsi="Arial" w:cs="Arial"/>
                <w:bCs/>
                <w:spacing w:val="2"/>
                <w:sz w:val="20"/>
                <w:szCs w:val="20"/>
              </w:rPr>
            </w:pPr>
          </w:p>
        </w:tc>
      </w:tr>
      <w:tr w:rsidR="009F0633" w:rsidRPr="00AE325D" w14:paraId="613C6790" w14:textId="77777777" w:rsidTr="000D5567">
        <w:trPr>
          <w:trHeight w:val="862"/>
        </w:trPr>
        <w:tc>
          <w:tcPr>
            <w:tcW w:w="4428" w:type="dxa"/>
          </w:tcPr>
          <w:p w14:paraId="0AA759C5" w14:textId="77777777" w:rsidR="009F0633" w:rsidRPr="00AE325D" w:rsidRDefault="009F0633" w:rsidP="00B51777">
            <w:pPr>
              <w:spacing w:after="0"/>
              <w:rPr>
                <w:rFonts w:ascii="Arial" w:hAnsi="Arial" w:cs="Arial"/>
                <w:sz w:val="20"/>
                <w:szCs w:val="20"/>
              </w:rPr>
            </w:pPr>
            <w:r w:rsidRPr="00AE325D">
              <w:rPr>
                <w:rFonts w:ascii="Arial" w:hAnsi="Arial" w:cs="Arial"/>
                <w:sz w:val="20"/>
                <w:szCs w:val="20"/>
              </w:rPr>
              <w:t xml:space="preserve">                  </w:t>
            </w:r>
          </w:p>
          <w:p w14:paraId="512B874C" w14:textId="10AE487C" w:rsidR="009F0633" w:rsidRPr="00AE325D" w:rsidRDefault="009F0633" w:rsidP="000C7AD9">
            <w:pPr>
              <w:spacing w:after="0"/>
              <w:rPr>
                <w:rFonts w:ascii="Arial" w:hAnsi="Arial" w:cs="Arial"/>
                <w:sz w:val="20"/>
                <w:szCs w:val="20"/>
              </w:rPr>
            </w:pPr>
          </w:p>
        </w:tc>
        <w:tc>
          <w:tcPr>
            <w:tcW w:w="5040" w:type="dxa"/>
          </w:tcPr>
          <w:p w14:paraId="0DF25950" w14:textId="77777777" w:rsidR="009F0633" w:rsidRPr="00AE325D" w:rsidRDefault="009F0633" w:rsidP="00B51777">
            <w:pPr>
              <w:spacing w:after="0"/>
              <w:jc w:val="right"/>
              <w:rPr>
                <w:rFonts w:ascii="Arial" w:hAnsi="Arial" w:cs="Arial"/>
                <w:sz w:val="20"/>
                <w:szCs w:val="20"/>
              </w:rPr>
            </w:pPr>
          </w:p>
          <w:p w14:paraId="2558F85A" w14:textId="091F76AC" w:rsidR="009F0633" w:rsidRPr="00AE325D" w:rsidRDefault="009F0633" w:rsidP="000C7AD9">
            <w:pPr>
              <w:spacing w:after="0"/>
              <w:rPr>
                <w:rFonts w:ascii="Arial" w:hAnsi="Arial" w:cs="Arial"/>
                <w:sz w:val="20"/>
                <w:szCs w:val="20"/>
              </w:rPr>
            </w:pPr>
          </w:p>
        </w:tc>
      </w:tr>
    </w:tbl>
    <w:p w14:paraId="655DFB77" w14:textId="77777777" w:rsidR="00924AA4" w:rsidRPr="00AE325D" w:rsidRDefault="00924AA4" w:rsidP="00F10300">
      <w:pPr>
        <w:rPr>
          <w:rFonts w:ascii="Arial" w:hAnsi="Arial" w:cs="Arial"/>
          <w:sz w:val="20"/>
          <w:szCs w:val="20"/>
        </w:rPr>
      </w:pPr>
    </w:p>
    <w:sectPr w:rsidR="00924AA4" w:rsidRPr="00AE325D" w:rsidSect="006D5CA9">
      <w:footerReference w:type="default" r:id="rId8"/>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884C" w14:textId="77777777" w:rsidR="004A2353" w:rsidRDefault="004A2353" w:rsidP="0085225C">
      <w:pPr>
        <w:spacing w:after="0" w:line="240" w:lineRule="auto"/>
      </w:pPr>
      <w:r>
        <w:separator/>
      </w:r>
    </w:p>
  </w:endnote>
  <w:endnote w:type="continuationSeparator" w:id="0">
    <w:p w14:paraId="21C67DEF" w14:textId="77777777" w:rsidR="004A2353" w:rsidRDefault="004A2353" w:rsidP="0085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342444"/>
      <w:docPartObj>
        <w:docPartGallery w:val="Page Numbers (Bottom of Page)"/>
        <w:docPartUnique/>
      </w:docPartObj>
    </w:sdtPr>
    <w:sdtEndPr/>
    <w:sdtContent>
      <w:p w14:paraId="441278FF" w14:textId="2D9FE7F1" w:rsidR="0085225C" w:rsidRDefault="0085225C">
        <w:pPr>
          <w:pStyle w:val="Kjene"/>
          <w:jc w:val="right"/>
        </w:pPr>
        <w:r>
          <w:fldChar w:fldCharType="begin"/>
        </w:r>
        <w:r>
          <w:instrText>PAGE   \* MERGEFORMAT</w:instrText>
        </w:r>
        <w:r>
          <w:fldChar w:fldCharType="separate"/>
        </w:r>
        <w:r w:rsidR="00A56022">
          <w:rPr>
            <w:noProof/>
          </w:rPr>
          <w:t>2</w:t>
        </w:r>
        <w:r>
          <w:fldChar w:fldCharType="end"/>
        </w:r>
      </w:p>
    </w:sdtContent>
  </w:sdt>
  <w:p w14:paraId="6A652C47" w14:textId="77777777" w:rsidR="0085225C" w:rsidRDefault="0085225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59B4B" w14:textId="77777777" w:rsidR="004A2353" w:rsidRDefault="004A2353" w:rsidP="0085225C">
      <w:pPr>
        <w:spacing w:after="0" w:line="240" w:lineRule="auto"/>
      </w:pPr>
      <w:r>
        <w:separator/>
      </w:r>
    </w:p>
  </w:footnote>
  <w:footnote w:type="continuationSeparator" w:id="0">
    <w:p w14:paraId="50EC427B" w14:textId="77777777" w:rsidR="004A2353" w:rsidRDefault="004A2353" w:rsidP="00852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134E94"/>
    <w:multiLevelType w:val="multilevel"/>
    <w:tmpl w:val="9EE2B23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44762265"/>
    <w:multiLevelType w:val="multilevel"/>
    <w:tmpl w:val="E65AAD9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64B828D5"/>
    <w:multiLevelType w:val="multilevel"/>
    <w:tmpl w:val="8370DAEA"/>
    <w:lvl w:ilvl="0">
      <w:start w:val="1"/>
      <w:numFmt w:val="decimal"/>
      <w:lvlText w:val="%1."/>
      <w:lvlJc w:val="left"/>
      <w:pPr>
        <w:tabs>
          <w:tab w:val="num" w:pos="720"/>
        </w:tabs>
        <w:ind w:left="720" w:hanging="720"/>
      </w:pPr>
      <w:rPr>
        <w:rFonts w:ascii="Arial" w:eastAsiaTheme="minorHAnsi" w:hAnsi="Arial" w:cs="Arial"/>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num w:numId="1">
    <w:abstractNumId w:val="11"/>
  </w:num>
  <w:num w:numId="2">
    <w:abstractNumId w:val="9"/>
  </w:num>
  <w:num w:numId="3">
    <w:abstractNumId w:val="6"/>
  </w:num>
  <w:num w:numId="4">
    <w:abstractNumId w:val="2"/>
  </w:num>
  <w:num w:numId="5">
    <w:abstractNumId w:val="4"/>
  </w:num>
  <w:num w:numId="6">
    <w:abstractNumId w:val="5"/>
  </w:num>
  <w:num w:numId="7">
    <w:abstractNumId w:val="1"/>
  </w:num>
  <w:num w:numId="8">
    <w:abstractNumId w:val="8"/>
  </w:num>
  <w:num w:numId="9">
    <w:abstractNumId w:val="3"/>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33"/>
    <w:rsid w:val="000769BA"/>
    <w:rsid w:val="000A5C5F"/>
    <w:rsid w:val="000C7AD9"/>
    <w:rsid w:val="000D5567"/>
    <w:rsid w:val="000E53D2"/>
    <w:rsid w:val="001324F9"/>
    <w:rsid w:val="00143E3E"/>
    <w:rsid w:val="001464B2"/>
    <w:rsid w:val="0018754B"/>
    <w:rsid w:val="001C339E"/>
    <w:rsid w:val="001D1358"/>
    <w:rsid w:val="00204937"/>
    <w:rsid w:val="00216848"/>
    <w:rsid w:val="002331DA"/>
    <w:rsid w:val="0025183D"/>
    <w:rsid w:val="0027076F"/>
    <w:rsid w:val="002D273D"/>
    <w:rsid w:val="00312299"/>
    <w:rsid w:val="00312F4C"/>
    <w:rsid w:val="003158AA"/>
    <w:rsid w:val="00350B9E"/>
    <w:rsid w:val="0039425C"/>
    <w:rsid w:val="00406895"/>
    <w:rsid w:val="00463C0D"/>
    <w:rsid w:val="004A2353"/>
    <w:rsid w:val="005572F6"/>
    <w:rsid w:val="005677B4"/>
    <w:rsid w:val="005728C6"/>
    <w:rsid w:val="005B3A81"/>
    <w:rsid w:val="006235B7"/>
    <w:rsid w:val="00682619"/>
    <w:rsid w:val="006C44B3"/>
    <w:rsid w:val="006D2CD0"/>
    <w:rsid w:val="006D4652"/>
    <w:rsid w:val="006D5CA9"/>
    <w:rsid w:val="00717E18"/>
    <w:rsid w:val="00727316"/>
    <w:rsid w:val="00734C4D"/>
    <w:rsid w:val="007C2CE1"/>
    <w:rsid w:val="007C2F93"/>
    <w:rsid w:val="007F39F4"/>
    <w:rsid w:val="0085225C"/>
    <w:rsid w:val="0086368E"/>
    <w:rsid w:val="00911C8B"/>
    <w:rsid w:val="00924AA4"/>
    <w:rsid w:val="00954806"/>
    <w:rsid w:val="009B2B6F"/>
    <w:rsid w:val="009F0633"/>
    <w:rsid w:val="00A54F6F"/>
    <w:rsid w:val="00A56022"/>
    <w:rsid w:val="00A84A75"/>
    <w:rsid w:val="00AC1A78"/>
    <w:rsid w:val="00AE325D"/>
    <w:rsid w:val="00B05C64"/>
    <w:rsid w:val="00B323C8"/>
    <w:rsid w:val="00B67AA5"/>
    <w:rsid w:val="00B744DA"/>
    <w:rsid w:val="00B76E39"/>
    <w:rsid w:val="00BA18F1"/>
    <w:rsid w:val="00BE1398"/>
    <w:rsid w:val="00C61CCD"/>
    <w:rsid w:val="00C82256"/>
    <w:rsid w:val="00CB49CE"/>
    <w:rsid w:val="00CC3D8E"/>
    <w:rsid w:val="00CD5EE2"/>
    <w:rsid w:val="00CF3A4A"/>
    <w:rsid w:val="00D44793"/>
    <w:rsid w:val="00D53BEC"/>
    <w:rsid w:val="00E775AB"/>
    <w:rsid w:val="00EC01A2"/>
    <w:rsid w:val="00EC2078"/>
    <w:rsid w:val="00ED2C91"/>
    <w:rsid w:val="00F10300"/>
    <w:rsid w:val="00F103AA"/>
    <w:rsid w:val="00F55175"/>
    <w:rsid w:val="00F70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2C5543"/>
  <w15:chartTrackingRefBased/>
  <w15:docId w15:val="{0C37442A-4696-44B1-A4BC-302E6D13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F0633"/>
  </w:style>
  <w:style w:type="paragraph" w:styleId="Virsraksts1">
    <w:name w:val="heading 1"/>
    <w:basedOn w:val="Parasts"/>
    <w:next w:val="Parasts"/>
    <w:link w:val="Virsraksts1Rakstz"/>
    <w:qFormat/>
    <w:rsid w:val="000A5C5F"/>
    <w:pPr>
      <w:keepNext/>
      <w:numPr>
        <w:numId w:val="1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0A5C5F"/>
    <w:pPr>
      <w:keepNext/>
      <w:numPr>
        <w:ilvl w:val="2"/>
        <w:numId w:val="1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6">
    <w:name w:val="heading 6"/>
    <w:basedOn w:val="Parasts"/>
    <w:next w:val="Parasts"/>
    <w:link w:val="Virsraksts6Rakstz"/>
    <w:qFormat/>
    <w:rsid w:val="000A5C5F"/>
    <w:pPr>
      <w:numPr>
        <w:ilvl w:val="5"/>
        <w:numId w:val="1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F0633"/>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9F0633"/>
    <w:rPr>
      <w:rFonts w:ascii="Times New Roman" w:eastAsia="Times New Roman" w:hAnsi="Times New Roman" w:cs="Times New Roman"/>
      <w:sz w:val="20"/>
      <w:szCs w:val="20"/>
      <w:lang w:eastAsia="ar-SA"/>
    </w:rPr>
  </w:style>
  <w:style w:type="paragraph" w:styleId="Pamattekstsaratkpi">
    <w:name w:val="Body Text Indent"/>
    <w:basedOn w:val="Parasts"/>
    <w:link w:val="PamattekstsaratkpiRakstz"/>
    <w:uiPriority w:val="99"/>
    <w:semiHidden/>
    <w:unhideWhenUsed/>
    <w:rsid w:val="009F0633"/>
    <w:pPr>
      <w:spacing w:after="120"/>
      <w:ind w:left="283"/>
    </w:pPr>
  </w:style>
  <w:style w:type="character" w:customStyle="1" w:styleId="PamattekstsaratkpiRakstz">
    <w:name w:val="Pamatteksts ar atkāpi Rakstz."/>
    <w:basedOn w:val="Noklusjumarindkopasfonts"/>
    <w:link w:val="Pamattekstsaratkpi"/>
    <w:uiPriority w:val="99"/>
    <w:semiHidden/>
    <w:rsid w:val="009F0633"/>
  </w:style>
  <w:style w:type="paragraph" w:styleId="Pamatteksts3">
    <w:name w:val="Body Text 3"/>
    <w:basedOn w:val="Parasts"/>
    <w:link w:val="Pamatteksts3Rakstz"/>
    <w:uiPriority w:val="99"/>
    <w:semiHidden/>
    <w:unhideWhenUsed/>
    <w:rsid w:val="009F0633"/>
    <w:pPr>
      <w:spacing w:after="120"/>
    </w:pPr>
    <w:rPr>
      <w:sz w:val="16"/>
      <w:szCs w:val="16"/>
    </w:rPr>
  </w:style>
  <w:style w:type="character" w:customStyle="1" w:styleId="Pamatteksts3Rakstz">
    <w:name w:val="Pamatteksts 3 Rakstz."/>
    <w:basedOn w:val="Noklusjumarindkopasfonts"/>
    <w:link w:val="Pamatteksts3"/>
    <w:uiPriority w:val="99"/>
    <w:semiHidden/>
    <w:rsid w:val="009F0633"/>
    <w:rPr>
      <w:sz w:val="16"/>
      <w:szCs w:val="16"/>
    </w:rPr>
  </w:style>
  <w:style w:type="paragraph" w:customStyle="1" w:styleId="charchar">
    <w:name w:val="charchar"/>
    <w:basedOn w:val="Parasts"/>
    <w:rsid w:val="009F0633"/>
    <w:pPr>
      <w:spacing w:after="0" w:line="240" w:lineRule="auto"/>
      <w:ind w:left="1531" w:hanging="811"/>
    </w:pPr>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99"/>
    <w:qFormat/>
    <w:rsid w:val="00CD5EE2"/>
    <w:pPr>
      <w:ind w:left="720"/>
      <w:contextualSpacing/>
    </w:pPr>
  </w:style>
  <w:style w:type="character" w:customStyle="1" w:styleId="SarakstarindkopaRakstz">
    <w:name w:val="Saraksta rindkopa Rakstz."/>
    <w:link w:val="Sarakstarindkopa"/>
    <w:uiPriority w:val="99"/>
    <w:rsid w:val="00CD5EE2"/>
  </w:style>
  <w:style w:type="character" w:styleId="Komentraatsauce">
    <w:name w:val="annotation reference"/>
    <w:basedOn w:val="Noklusjumarindkopasfonts"/>
    <w:uiPriority w:val="99"/>
    <w:semiHidden/>
    <w:unhideWhenUsed/>
    <w:rsid w:val="005677B4"/>
    <w:rPr>
      <w:sz w:val="16"/>
      <w:szCs w:val="16"/>
    </w:rPr>
  </w:style>
  <w:style w:type="paragraph" w:styleId="Komentrateksts">
    <w:name w:val="annotation text"/>
    <w:basedOn w:val="Parasts"/>
    <w:link w:val="KomentratekstsRakstz"/>
    <w:uiPriority w:val="99"/>
    <w:semiHidden/>
    <w:unhideWhenUsed/>
    <w:rsid w:val="005677B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677B4"/>
    <w:rPr>
      <w:sz w:val="20"/>
      <w:szCs w:val="20"/>
    </w:rPr>
  </w:style>
  <w:style w:type="paragraph" w:styleId="Komentratma">
    <w:name w:val="annotation subject"/>
    <w:basedOn w:val="Komentrateksts"/>
    <w:next w:val="Komentrateksts"/>
    <w:link w:val="KomentratmaRakstz"/>
    <w:uiPriority w:val="99"/>
    <w:semiHidden/>
    <w:unhideWhenUsed/>
    <w:rsid w:val="005677B4"/>
    <w:rPr>
      <w:b/>
      <w:bCs/>
    </w:rPr>
  </w:style>
  <w:style w:type="character" w:customStyle="1" w:styleId="KomentratmaRakstz">
    <w:name w:val="Komentāra tēma Rakstz."/>
    <w:basedOn w:val="KomentratekstsRakstz"/>
    <w:link w:val="Komentratma"/>
    <w:uiPriority w:val="99"/>
    <w:semiHidden/>
    <w:rsid w:val="005677B4"/>
    <w:rPr>
      <w:b/>
      <w:bCs/>
      <w:sz w:val="20"/>
      <w:szCs w:val="20"/>
    </w:rPr>
  </w:style>
  <w:style w:type="paragraph" w:styleId="Balonteksts">
    <w:name w:val="Balloon Text"/>
    <w:basedOn w:val="Parasts"/>
    <w:link w:val="BalontekstsRakstz"/>
    <w:uiPriority w:val="99"/>
    <w:semiHidden/>
    <w:unhideWhenUsed/>
    <w:rsid w:val="005677B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77B4"/>
    <w:rPr>
      <w:rFonts w:ascii="Segoe UI" w:hAnsi="Segoe UI" w:cs="Segoe UI"/>
      <w:sz w:val="18"/>
      <w:szCs w:val="18"/>
    </w:rPr>
  </w:style>
  <w:style w:type="paragraph" w:styleId="Bezatstarpm">
    <w:name w:val="No Spacing"/>
    <w:qFormat/>
    <w:rsid w:val="000A5C5F"/>
    <w:pPr>
      <w:suppressAutoHyphens/>
      <w:spacing w:after="0" w:line="240" w:lineRule="auto"/>
    </w:pPr>
    <w:rPr>
      <w:rFonts w:ascii="Times New Roman" w:eastAsia="Times New Roman" w:hAnsi="Times New Roman" w:cs="Times New Roman"/>
      <w:sz w:val="24"/>
      <w:szCs w:val="24"/>
      <w:lang w:eastAsia="ar-SA"/>
    </w:rPr>
  </w:style>
  <w:style w:type="character" w:customStyle="1" w:styleId="Virsraksts1Rakstz">
    <w:name w:val="Virsraksts 1 Rakstz."/>
    <w:basedOn w:val="Noklusjumarindkopasfonts"/>
    <w:link w:val="Virsraksts1"/>
    <w:rsid w:val="000A5C5F"/>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0A5C5F"/>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0A5C5F"/>
    <w:rPr>
      <w:rFonts w:ascii="Times New Roman" w:eastAsia="Times New Roman" w:hAnsi="Times New Roman" w:cs="Times New Roman"/>
      <w:b/>
      <w:bCs/>
      <w:lang w:eastAsia="ar-SA"/>
    </w:rPr>
  </w:style>
  <w:style w:type="paragraph" w:customStyle="1" w:styleId="Virsraksts51">
    <w:name w:val="Virsraksts 51"/>
    <w:basedOn w:val="Parasts"/>
    <w:next w:val="Parasts"/>
    <w:rsid w:val="000A5C5F"/>
    <w:pPr>
      <w:keepNext/>
      <w:numPr>
        <w:ilvl w:val="4"/>
        <w:numId w:val="1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unhideWhenUsed/>
    <w:rsid w:val="008522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225C"/>
  </w:style>
  <w:style w:type="paragraph" w:styleId="Kjene">
    <w:name w:val="footer"/>
    <w:basedOn w:val="Parasts"/>
    <w:link w:val="KjeneRakstz"/>
    <w:uiPriority w:val="99"/>
    <w:unhideWhenUsed/>
    <w:rsid w:val="008522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2AF27-866B-4622-90FB-CAEF9212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11023</Words>
  <Characters>6284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Kalnina</dc:creator>
  <cp:keywords/>
  <dc:description/>
  <cp:lastModifiedBy>Blazma Stivrina</cp:lastModifiedBy>
  <cp:revision>3</cp:revision>
  <cp:lastPrinted>2019-02-08T09:56:00Z</cp:lastPrinted>
  <dcterms:created xsi:type="dcterms:W3CDTF">2019-02-27T07:18:00Z</dcterms:created>
  <dcterms:modified xsi:type="dcterms:W3CDTF">2019-02-27T07:22:00Z</dcterms:modified>
</cp:coreProperties>
</file>