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761DB0" w14:textId="77777777" w:rsidR="004232DB" w:rsidRPr="00710EAB" w:rsidRDefault="004232DB" w:rsidP="00B22455">
      <w:pPr>
        <w:pStyle w:val="Virsraksts3"/>
        <w:keepNext w:val="0"/>
        <w:tabs>
          <w:tab w:val="left" w:pos="5760"/>
          <w:tab w:val="left" w:pos="11520"/>
        </w:tabs>
        <w:ind w:left="2880" w:right="-2"/>
        <w:jc w:val="right"/>
        <w:rPr>
          <w:sz w:val="20"/>
          <w:szCs w:val="20"/>
        </w:rPr>
      </w:pPr>
      <w:r w:rsidRPr="00710EAB">
        <w:rPr>
          <w:sz w:val="20"/>
          <w:szCs w:val="20"/>
        </w:rPr>
        <w:t>APSTIPRINĀTS</w:t>
      </w:r>
    </w:p>
    <w:p w14:paraId="355DA7F4" w14:textId="77777777" w:rsidR="001D2408" w:rsidRPr="006B61F5" w:rsidRDefault="001D2408">
      <w:pPr>
        <w:jc w:val="right"/>
        <w:rPr>
          <w:rFonts w:ascii="Arial" w:hAnsi="Arial" w:cs="Arial"/>
          <w:sz w:val="20"/>
          <w:szCs w:val="20"/>
        </w:rPr>
      </w:pPr>
      <w:r w:rsidRPr="00710EAB">
        <w:rPr>
          <w:rFonts w:ascii="Arial" w:hAnsi="Arial" w:cs="Arial"/>
          <w:sz w:val="20"/>
          <w:szCs w:val="20"/>
        </w:rPr>
        <w:t xml:space="preserve">Liepājas </w:t>
      </w:r>
      <w:r w:rsidRPr="006B61F5">
        <w:rPr>
          <w:rFonts w:ascii="Arial" w:hAnsi="Arial" w:cs="Arial"/>
          <w:sz w:val="20"/>
          <w:szCs w:val="20"/>
        </w:rPr>
        <w:t xml:space="preserve">pilsētas domes </w:t>
      </w:r>
      <w:r w:rsidR="009C3241" w:rsidRPr="006B61F5">
        <w:rPr>
          <w:rFonts w:ascii="Arial" w:hAnsi="Arial" w:cs="Arial"/>
          <w:sz w:val="20"/>
          <w:szCs w:val="20"/>
        </w:rPr>
        <w:t xml:space="preserve">Iepirkumu komisijas </w:t>
      </w:r>
    </w:p>
    <w:p w14:paraId="65010C43" w14:textId="310DE78A" w:rsidR="009C3241" w:rsidRPr="00710EAB" w:rsidRDefault="009C3241" w:rsidP="004F5D45">
      <w:pPr>
        <w:jc w:val="right"/>
        <w:rPr>
          <w:rFonts w:ascii="Arial" w:hAnsi="Arial" w:cs="Arial"/>
          <w:sz w:val="20"/>
          <w:szCs w:val="20"/>
        </w:rPr>
      </w:pPr>
      <w:r w:rsidRPr="004473FA">
        <w:rPr>
          <w:rFonts w:ascii="Arial" w:hAnsi="Arial" w:cs="Arial"/>
          <w:sz w:val="20"/>
          <w:szCs w:val="20"/>
        </w:rPr>
        <w:t>201</w:t>
      </w:r>
      <w:r w:rsidR="00690048" w:rsidRPr="004473FA">
        <w:rPr>
          <w:rFonts w:ascii="Arial" w:hAnsi="Arial" w:cs="Arial"/>
          <w:sz w:val="20"/>
          <w:szCs w:val="20"/>
        </w:rPr>
        <w:t>9</w:t>
      </w:r>
      <w:r w:rsidRPr="004473FA">
        <w:rPr>
          <w:rFonts w:ascii="Arial" w:hAnsi="Arial" w:cs="Arial"/>
          <w:sz w:val="20"/>
          <w:szCs w:val="20"/>
        </w:rPr>
        <w:t xml:space="preserve">.gada </w:t>
      </w:r>
      <w:r w:rsidR="00F26DF6" w:rsidRPr="004473FA">
        <w:rPr>
          <w:rFonts w:ascii="Arial" w:hAnsi="Arial" w:cs="Arial"/>
          <w:sz w:val="20"/>
          <w:szCs w:val="20"/>
        </w:rPr>
        <w:t>22</w:t>
      </w:r>
      <w:r w:rsidR="00CB7AF7" w:rsidRPr="004473FA">
        <w:rPr>
          <w:rFonts w:ascii="Arial" w:hAnsi="Arial" w:cs="Arial"/>
          <w:sz w:val="20"/>
          <w:szCs w:val="20"/>
        </w:rPr>
        <w:t>.maija</w:t>
      </w:r>
      <w:r w:rsidR="00FA2974" w:rsidRPr="004473FA">
        <w:rPr>
          <w:rFonts w:ascii="Arial" w:hAnsi="Arial" w:cs="Arial"/>
          <w:sz w:val="20"/>
          <w:szCs w:val="20"/>
        </w:rPr>
        <w:t xml:space="preserve"> </w:t>
      </w:r>
      <w:r w:rsidRPr="004473FA">
        <w:rPr>
          <w:rFonts w:ascii="Arial" w:hAnsi="Arial" w:cs="Arial"/>
          <w:sz w:val="20"/>
          <w:szCs w:val="20"/>
        </w:rPr>
        <w:t>sēdē</w:t>
      </w:r>
      <w:r w:rsidR="004F5D45" w:rsidRPr="006B61F5">
        <w:rPr>
          <w:rFonts w:ascii="Arial" w:hAnsi="Arial" w:cs="Arial"/>
          <w:sz w:val="20"/>
          <w:szCs w:val="20"/>
        </w:rPr>
        <w:t>, protokols</w:t>
      </w:r>
      <w:r w:rsidR="000C42C1" w:rsidRPr="00710EAB">
        <w:rPr>
          <w:rFonts w:ascii="Arial" w:hAnsi="Arial" w:cs="Arial"/>
          <w:sz w:val="20"/>
          <w:szCs w:val="20"/>
        </w:rPr>
        <w:t xml:space="preserve"> </w:t>
      </w:r>
      <w:r w:rsidR="00A951E7" w:rsidRPr="00710EAB">
        <w:rPr>
          <w:rFonts w:ascii="Arial" w:hAnsi="Arial" w:cs="Arial"/>
          <w:sz w:val="20"/>
          <w:szCs w:val="20"/>
        </w:rPr>
        <w:t>Nr.</w:t>
      </w:r>
      <w:r w:rsidR="003B619D" w:rsidRPr="00710EAB">
        <w:rPr>
          <w:rFonts w:ascii="Arial" w:hAnsi="Arial" w:cs="Arial"/>
          <w:sz w:val="20"/>
          <w:szCs w:val="20"/>
        </w:rPr>
        <w:t>1</w:t>
      </w:r>
    </w:p>
    <w:p w14:paraId="74405142" w14:textId="77777777" w:rsidR="004232DB" w:rsidRPr="00710EAB" w:rsidRDefault="004232DB">
      <w:pPr>
        <w:rPr>
          <w:rFonts w:ascii="Arial" w:hAnsi="Arial" w:cs="Arial"/>
          <w:sz w:val="20"/>
          <w:szCs w:val="20"/>
        </w:rPr>
      </w:pPr>
    </w:p>
    <w:p w14:paraId="627A58E5" w14:textId="77777777" w:rsidR="004232DB" w:rsidRPr="00710EAB" w:rsidRDefault="004232DB">
      <w:pPr>
        <w:jc w:val="center"/>
        <w:rPr>
          <w:rFonts w:ascii="Arial" w:hAnsi="Arial" w:cs="Arial"/>
          <w:sz w:val="20"/>
          <w:szCs w:val="20"/>
        </w:rPr>
      </w:pPr>
    </w:p>
    <w:p w14:paraId="0AB13637" w14:textId="77777777" w:rsidR="00AF1A55" w:rsidRPr="00710EAB" w:rsidRDefault="000821F2" w:rsidP="00AF1A55">
      <w:pPr>
        <w:jc w:val="center"/>
        <w:rPr>
          <w:rFonts w:ascii="Arial" w:eastAsia="Calibri" w:hAnsi="Arial" w:cs="Arial"/>
          <w:b/>
          <w:bCs/>
          <w:sz w:val="20"/>
          <w:szCs w:val="20"/>
        </w:rPr>
      </w:pPr>
      <w:r w:rsidRPr="00710EAB">
        <w:rPr>
          <w:rFonts w:ascii="Arial" w:eastAsia="Calibri" w:hAnsi="Arial" w:cs="Arial"/>
          <w:b/>
          <w:bCs/>
          <w:sz w:val="20"/>
          <w:szCs w:val="20"/>
        </w:rPr>
        <w:t>IEPIRKUM</w:t>
      </w:r>
      <w:r w:rsidR="005D6DC2" w:rsidRPr="00710EAB">
        <w:rPr>
          <w:rFonts w:ascii="Arial" w:eastAsia="Calibri" w:hAnsi="Arial" w:cs="Arial"/>
          <w:b/>
          <w:bCs/>
          <w:sz w:val="20"/>
          <w:szCs w:val="20"/>
        </w:rPr>
        <w:t>S</w:t>
      </w:r>
      <w:r w:rsidR="009A5764" w:rsidRPr="00710EAB">
        <w:rPr>
          <w:rFonts w:ascii="Arial" w:eastAsia="Calibri" w:hAnsi="Arial" w:cs="Arial"/>
          <w:b/>
          <w:bCs/>
          <w:sz w:val="20"/>
          <w:szCs w:val="20"/>
        </w:rPr>
        <w:t xml:space="preserve"> </w:t>
      </w:r>
    </w:p>
    <w:p w14:paraId="4B799A78" w14:textId="77777777" w:rsidR="00355217" w:rsidRPr="00710EAB" w:rsidRDefault="00355217" w:rsidP="00640FF3">
      <w:pPr>
        <w:jc w:val="center"/>
        <w:rPr>
          <w:rFonts w:ascii="Arial" w:hAnsi="Arial" w:cs="Arial"/>
          <w:color w:val="000000"/>
          <w:sz w:val="20"/>
          <w:szCs w:val="20"/>
        </w:rPr>
      </w:pPr>
    </w:p>
    <w:p w14:paraId="1327DA2B" w14:textId="37FD248C" w:rsidR="00640FF3" w:rsidRPr="00057712" w:rsidRDefault="008056AB" w:rsidP="00640FF3">
      <w:pPr>
        <w:jc w:val="center"/>
        <w:rPr>
          <w:rFonts w:ascii="Arial" w:hAnsi="Arial" w:cs="Arial"/>
          <w:sz w:val="20"/>
          <w:szCs w:val="20"/>
        </w:rPr>
      </w:pPr>
      <w:r w:rsidRPr="00710EAB">
        <w:rPr>
          <w:rFonts w:ascii="Arial" w:hAnsi="Arial" w:cs="Arial"/>
          <w:color w:val="000000"/>
          <w:sz w:val="20"/>
          <w:szCs w:val="20"/>
        </w:rPr>
        <w:t xml:space="preserve"> </w:t>
      </w:r>
      <w:r w:rsidR="00640FF3" w:rsidRPr="00710EAB">
        <w:rPr>
          <w:rFonts w:ascii="Arial" w:hAnsi="Arial" w:cs="Arial"/>
          <w:color w:val="000000"/>
          <w:sz w:val="20"/>
          <w:szCs w:val="20"/>
        </w:rPr>
        <w:t xml:space="preserve">(IDENTIFIKĀCIJAS NUMURS </w:t>
      </w:r>
      <w:r w:rsidR="00057712">
        <w:rPr>
          <w:rFonts w:ascii="Arial" w:hAnsi="Arial" w:cs="Arial"/>
          <w:color w:val="000000"/>
          <w:sz w:val="20"/>
          <w:szCs w:val="20"/>
        </w:rPr>
        <w:t xml:space="preserve"> </w:t>
      </w:r>
      <w:r w:rsidR="001727E8" w:rsidRPr="001727E8">
        <w:rPr>
          <w:rFonts w:ascii="Arial" w:hAnsi="Arial" w:cs="Arial"/>
          <w:sz w:val="20"/>
          <w:szCs w:val="20"/>
        </w:rPr>
        <w:t>LPP 2019/64</w:t>
      </w:r>
      <w:r w:rsidR="001727E8">
        <w:rPr>
          <w:rFonts w:ascii="Arial" w:hAnsi="Arial" w:cs="Arial"/>
          <w:sz w:val="20"/>
          <w:szCs w:val="20"/>
        </w:rPr>
        <w:t>)</w:t>
      </w:r>
    </w:p>
    <w:p w14:paraId="7C0A3EF0" w14:textId="7D618C5F" w:rsidR="00CB6659" w:rsidRPr="00EC325E" w:rsidRDefault="00CB6659" w:rsidP="00CB6659">
      <w:pPr>
        <w:suppressAutoHyphens w:val="0"/>
        <w:jc w:val="center"/>
        <w:rPr>
          <w:rFonts w:ascii="Arial" w:eastAsia="Calibri" w:hAnsi="Arial" w:cs="Arial"/>
          <w:b/>
          <w:sz w:val="20"/>
          <w:szCs w:val="20"/>
          <w:u w:val="single"/>
          <w:lang w:eastAsia="en-US"/>
        </w:rPr>
      </w:pPr>
      <w:r w:rsidRPr="00912014">
        <w:rPr>
          <w:rFonts w:ascii="Arial" w:eastAsia="Calibri" w:hAnsi="Arial" w:cs="Arial"/>
          <w:b/>
          <w:sz w:val="20"/>
          <w:szCs w:val="20"/>
          <w:u w:val="single"/>
          <w:lang w:eastAsia="en-US"/>
        </w:rPr>
        <w:t xml:space="preserve">Ēdināšanas pakalpojuma nodrošināšana </w:t>
      </w:r>
      <w:r w:rsidR="00F03D03" w:rsidRPr="00710EAB">
        <w:rPr>
          <w:rFonts w:ascii="Arial" w:eastAsia="Calibri" w:hAnsi="Arial" w:cs="Arial"/>
          <w:b/>
          <w:sz w:val="20"/>
          <w:szCs w:val="20"/>
          <w:u w:val="single"/>
          <w:lang w:eastAsia="en-US"/>
        </w:rPr>
        <w:t xml:space="preserve">Liepājas </w:t>
      </w:r>
      <w:r w:rsidR="00B5209B">
        <w:rPr>
          <w:rFonts w:ascii="Arial" w:eastAsia="Calibri" w:hAnsi="Arial" w:cs="Arial"/>
          <w:b/>
          <w:sz w:val="20"/>
          <w:szCs w:val="20"/>
          <w:u w:val="single"/>
          <w:lang w:eastAsia="en-US"/>
        </w:rPr>
        <w:t xml:space="preserve">Raiņa </w:t>
      </w:r>
      <w:r w:rsidR="00150346">
        <w:rPr>
          <w:rFonts w:ascii="Arial" w:eastAsia="Calibri" w:hAnsi="Arial" w:cs="Arial"/>
          <w:b/>
          <w:sz w:val="20"/>
          <w:szCs w:val="20"/>
          <w:u w:val="single"/>
          <w:lang w:eastAsia="en-US"/>
        </w:rPr>
        <w:t>6.</w:t>
      </w:r>
      <w:r w:rsidR="00F03D03" w:rsidRPr="00710EAB">
        <w:rPr>
          <w:rFonts w:ascii="Arial" w:eastAsia="Calibri" w:hAnsi="Arial" w:cs="Arial"/>
          <w:b/>
          <w:sz w:val="20"/>
          <w:szCs w:val="20"/>
          <w:u w:val="single"/>
          <w:lang w:eastAsia="en-US"/>
        </w:rPr>
        <w:t>vidusskolas</w:t>
      </w:r>
      <w:r w:rsidR="00F03D03">
        <w:rPr>
          <w:rFonts w:ascii="Arial" w:eastAsia="Calibri" w:hAnsi="Arial" w:cs="Arial"/>
          <w:b/>
          <w:sz w:val="20"/>
          <w:szCs w:val="20"/>
          <w:u w:val="single"/>
          <w:lang w:eastAsia="en-US"/>
        </w:rPr>
        <w:t xml:space="preserve"> </w:t>
      </w:r>
      <w:r w:rsidRPr="00EC325E">
        <w:rPr>
          <w:rFonts w:ascii="Arial" w:eastAsia="Calibri" w:hAnsi="Arial" w:cs="Arial"/>
          <w:b/>
          <w:sz w:val="20"/>
          <w:szCs w:val="20"/>
          <w:u w:val="single"/>
          <w:lang w:eastAsia="en-US"/>
        </w:rPr>
        <w:t>izglītojamiem atbilstoši Zaļā publiskā iepirkuma kritērijiem</w:t>
      </w:r>
    </w:p>
    <w:p w14:paraId="301D7B71" w14:textId="77777777" w:rsidR="00CB6659" w:rsidRPr="00EC325E" w:rsidRDefault="00CB6659" w:rsidP="00CB6659">
      <w:pPr>
        <w:jc w:val="center"/>
        <w:rPr>
          <w:rFonts w:ascii="Arial" w:hAnsi="Arial" w:cs="Arial"/>
          <w:sz w:val="20"/>
          <w:szCs w:val="20"/>
        </w:rPr>
      </w:pPr>
    </w:p>
    <w:p w14:paraId="76157A6F" w14:textId="77777777" w:rsidR="00CB6659" w:rsidRPr="00EC325E" w:rsidRDefault="00CB6659" w:rsidP="00CB6659">
      <w:pPr>
        <w:tabs>
          <w:tab w:val="center" w:pos="4535"/>
          <w:tab w:val="right" w:pos="9070"/>
        </w:tabs>
        <w:rPr>
          <w:rFonts w:ascii="Arial" w:hAnsi="Arial" w:cs="Arial"/>
          <w:b/>
          <w:sz w:val="20"/>
          <w:szCs w:val="20"/>
        </w:rPr>
      </w:pPr>
      <w:r w:rsidRPr="00EC325E">
        <w:rPr>
          <w:rFonts w:ascii="Arial" w:hAnsi="Arial" w:cs="Arial"/>
          <w:b/>
          <w:sz w:val="20"/>
          <w:szCs w:val="20"/>
        </w:rPr>
        <w:tab/>
        <w:t>NOLIKUMS</w:t>
      </w:r>
      <w:r w:rsidRPr="00EC325E">
        <w:rPr>
          <w:rFonts w:ascii="Arial" w:hAnsi="Arial" w:cs="Arial"/>
          <w:b/>
          <w:sz w:val="20"/>
          <w:szCs w:val="20"/>
        </w:rPr>
        <w:tab/>
      </w:r>
    </w:p>
    <w:p w14:paraId="3106F31B" w14:textId="77777777" w:rsidR="00CB6659" w:rsidRPr="00EC325E" w:rsidRDefault="00CB6659" w:rsidP="00CB6659">
      <w:pPr>
        <w:jc w:val="center"/>
        <w:rPr>
          <w:rFonts w:ascii="Arial" w:hAnsi="Arial" w:cs="Arial"/>
          <w:sz w:val="20"/>
          <w:szCs w:val="20"/>
        </w:rPr>
      </w:pPr>
    </w:p>
    <w:p w14:paraId="72A9132B"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 SADAĻA</w:t>
      </w:r>
    </w:p>
    <w:p w14:paraId="5B5159F2"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INFORMĀCIJA PAR IEPIRKUMU</w:t>
      </w:r>
    </w:p>
    <w:p w14:paraId="5AF48688" w14:textId="77777777" w:rsidR="00CB6659" w:rsidRPr="00EC325E" w:rsidRDefault="00CB6659" w:rsidP="00CB6659">
      <w:pPr>
        <w:rPr>
          <w:rFonts w:ascii="Arial" w:hAnsi="Arial" w:cs="Arial"/>
          <w:sz w:val="20"/>
          <w:szCs w:val="20"/>
        </w:rPr>
      </w:pPr>
    </w:p>
    <w:tbl>
      <w:tblPr>
        <w:tblW w:w="9214" w:type="dxa"/>
        <w:tblInd w:w="108" w:type="dxa"/>
        <w:tblLayout w:type="fixed"/>
        <w:tblLook w:val="04A0" w:firstRow="1" w:lastRow="0" w:firstColumn="1" w:lastColumn="0" w:noHBand="0" w:noVBand="1"/>
      </w:tblPr>
      <w:tblGrid>
        <w:gridCol w:w="5080"/>
        <w:gridCol w:w="4134"/>
      </w:tblGrid>
      <w:tr w:rsidR="00CB6659" w:rsidRPr="00EC325E" w14:paraId="5417568B" w14:textId="77777777" w:rsidTr="003B297D">
        <w:tc>
          <w:tcPr>
            <w:tcW w:w="9214" w:type="dxa"/>
            <w:gridSpan w:val="2"/>
            <w:tcBorders>
              <w:bottom w:val="single" w:sz="4" w:space="0" w:color="auto"/>
            </w:tcBorders>
            <w:shd w:val="clear" w:color="auto" w:fill="auto"/>
          </w:tcPr>
          <w:p w14:paraId="71DA05A4" w14:textId="77777777" w:rsidR="00CB6659" w:rsidRPr="00EC325E" w:rsidRDefault="00CB6659" w:rsidP="003B297D">
            <w:pPr>
              <w:pStyle w:val="Sarakstarindkopa"/>
              <w:numPr>
                <w:ilvl w:val="1"/>
                <w:numId w:val="7"/>
              </w:numPr>
              <w:spacing w:after="0" w:line="240" w:lineRule="auto"/>
              <w:contextualSpacing/>
              <w:rPr>
                <w:rFonts w:ascii="Arial" w:hAnsi="Arial" w:cs="Arial"/>
                <w:b/>
                <w:sz w:val="20"/>
                <w:szCs w:val="20"/>
              </w:rPr>
            </w:pPr>
            <w:r w:rsidRPr="00EC325E">
              <w:rPr>
                <w:rFonts w:ascii="Arial" w:hAnsi="Arial" w:cs="Arial"/>
                <w:b/>
                <w:sz w:val="20"/>
                <w:szCs w:val="20"/>
              </w:rPr>
              <w:t>Pasūtītājs</w:t>
            </w:r>
          </w:p>
        </w:tc>
      </w:tr>
      <w:tr w:rsidR="00CB6659" w:rsidRPr="00EC325E" w14:paraId="0F346DCE" w14:textId="77777777" w:rsidTr="003B297D">
        <w:tc>
          <w:tcPr>
            <w:tcW w:w="5080" w:type="dxa"/>
            <w:tcBorders>
              <w:top w:val="single" w:sz="4" w:space="0" w:color="auto"/>
              <w:left w:val="single" w:sz="4" w:space="0" w:color="auto"/>
              <w:bottom w:val="single" w:sz="4" w:space="0" w:color="auto"/>
              <w:right w:val="single" w:sz="4" w:space="0" w:color="auto"/>
            </w:tcBorders>
            <w:shd w:val="clear" w:color="auto" w:fill="auto"/>
          </w:tcPr>
          <w:p w14:paraId="1E5FF6FA" w14:textId="04DDD16E" w:rsidR="00CB6659" w:rsidRPr="00EC325E" w:rsidRDefault="00885E0E" w:rsidP="003B297D">
            <w:pPr>
              <w:rPr>
                <w:rFonts w:ascii="Arial" w:eastAsia="Calibri" w:hAnsi="Arial" w:cs="Arial"/>
                <w:sz w:val="20"/>
                <w:szCs w:val="20"/>
              </w:rPr>
            </w:pPr>
            <w:r>
              <w:rPr>
                <w:rFonts w:ascii="Arial" w:eastAsia="Calibri" w:hAnsi="Arial" w:cs="Arial"/>
                <w:sz w:val="20"/>
                <w:szCs w:val="20"/>
                <w:u w:val="single"/>
              </w:rPr>
              <w:t>Pasūtītājs, kas</w:t>
            </w:r>
            <w:r w:rsidR="00CB6659" w:rsidRPr="00EC325E">
              <w:rPr>
                <w:rFonts w:ascii="Arial" w:eastAsia="Calibri" w:hAnsi="Arial" w:cs="Arial"/>
                <w:sz w:val="20"/>
                <w:szCs w:val="20"/>
                <w:u w:val="single"/>
              </w:rPr>
              <w:t xml:space="preserve"> organizē iepirkumu</w:t>
            </w:r>
            <w:r w:rsidR="00CB6659" w:rsidRPr="00EC325E">
              <w:rPr>
                <w:rFonts w:ascii="Arial" w:eastAsia="Calibri" w:hAnsi="Arial" w:cs="Arial"/>
                <w:sz w:val="20"/>
                <w:szCs w:val="20"/>
              </w:rPr>
              <w:t>:</w:t>
            </w:r>
          </w:p>
          <w:p w14:paraId="62929E8C" w14:textId="77777777" w:rsidR="00CB6659" w:rsidRPr="00EC325E" w:rsidRDefault="00CB6659" w:rsidP="003B297D">
            <w:pPr>
              <w:tabs>
                <w:tab w:val="left" w:pos="284"/>
                <w:tab w:val="left" w:pos="709"/>
                <w:tab w:val="left" w:pos="1560"/>
              </w:tabs>
              <w:ind w:left="567" w:hanging="567"/>
              <w:jc w:val="both"/>
              <w:rPr>
                <w:rFonts w:ascii="Arial" w:eastAsia="Calibri" w:hAnsi="Arial" w:cs="Arial"/>
                <w:sz w:val="20"/>
                <w:szCs w:val="20"/>
              </w:rPr>
            </w:pPr>
            <w:r w:rsidRPr="00EC325E">
              <w:rPr>
                <w:rFonts w:ascii="Arial" w:eastAsia="Calibri" w:hAnsi="Arial" w:cs="Arial"/>
                <w:sz w:val="20"/>
                <w:szCs w:val="20"/>
              </w:rPr>
              <w:t>Liepājas pilsētas pašvaldība</w:t>
            </w:r>
          </w:p>
          <w:p w14:paraId="2DD956DF" w14:textId="77777777" w:rsidR="00CB6659" w:rsidRPr="00EC325E" w:rsidRDefault="00CB6659" w:rsidP="003B297D">
            <w:pPr>
              <w:tabs>
                <w:tab w:val="left" w:pos="284"/>
                <w:tab w:val="left" w:pos="709"/>
                <w:tab w:val="left" w:pos="3404"/>
              </w:tabs>
              <w:ind w:left="567" w:hanging="567"/>
              <w:jc w:val="both"/>
              <w:rPr>
                <w:rFonts w:ascii="Arial" w:eastAsia="Calibri" w:hAnsi="Arial" w:cs="Arial"/>
                <w:sz w:val="20"/>
                <w:szCs w:val="20"/>
              </w:rPr>
            </w:pPr>
            <w:r w:rsidRPr="00EC325E">
              <w:rPr>
                <w:rFonts w:ascii="Arial" w:eastAsia="Calibri" w:hAnsi="Arial" w:cs="Arial"/>
                <w:sz w:val="20"/>
                <w:szCs w:val="20"/>
              </w:rPr>
              <w:t>Reģistrācijas Nr. 90000063185</w:t>
            </w:r>
          </w:p>
          <w:p w14:paraId="05E68614" w14:textId="77777777" w:rsidR="00CB6659" w:rsidRPr="00EC325E" w:rsidRDefault="00CB6659" w:rsidP="003B297D">
            <w:pPr>
              <w:rPr>
                <w:rFonts w:ascii="Arial" w:eastAsia="Calibri" w:hAnsi="Arial" w:cs="Arial"/>
                <w:sz w:val="20"/>
                <w:szCs w:val="20"/>
              </w:rPr>
            </w:pPr>
            <w:r w:rsidRPr="00EC325E">
              <w:rPr>
                <w:rFonts w:ascii="Arial" w:eastAsia="Calibri" w:hAnsi="Arial" w:cs="Arial"/>
                <w:sz w:val="20"/>
                <w:szCs w:val="20"/>
              </w:rPr>
              <w:t>Rožu iela 6, Liepāja, LV-3401</w:t>
            </w:r>
          </w:p>
        </w:tc>
        <w:tc>
          <w:tcPr>
            <w:tcW w:w="4134" w:type="dxa"/>
            <w:tcBorders>
              <w:top w:val="single" w:sz="4" w:space="0" w:color="auto"/>
              <w:left w:val="single" w:sz="4" w:space="0" w:color="auto"/>
              <w:bottom w:val="single" w:sz="4" w:space="0" w:color="auto"/>
              <w:right w:val="single" w:sz="4" w:space="0" w:color="auto"/>
            </w:tcBorders>
            <w:shd w:val="clear" w:color="auto" w:fill="auto"/>
          </w:tcPr>
          <w:p w14:paraId="77B2514E" w14:textId="7F6B4E89" w:rsidR="00CB6659" w:rsidRPr="00EC325E" w:rsidRDefault="00885E0E" w:rsidP="003B297D">
            <w:pPr>
              <w:jc w:val="both"/>
              <w:rPr>
                <w:rFonts w:ascii="Arial" w:eastAsia="Calibri" w:hAnsi="Arial" w:cs="Arial"/>
                <w:sz w:val="20"/>
                <w:szCs w:val="20"/>
              </w:rPr>
            </w:pPr>
            <w:r>
              <w:rPr>
                <w:rFonts w:ascii="Arial" w:eastAsia="Calibri" w:hAnsi="Arial" w:cs="Arial"/>
                <w:sz w:val="20"/>
                <w:szCs w:val="20"/>
                <w:u w:val="single"/>
              </w:rPr>
              <w:t>Pasūtītājs, kas</w:t>
            </w:r>
            <w:r w:rsidR="00CB6659" w:rsidRPr="00EC325E">
              <w:rPr>
                <w:rFonts w:ascii="Arial" w:eastAsia="Calibri" w:hAnsi="Arial" w:cs="Arial"/>
                <w:sz w:val="20"/>
                <w:szCs w:val="20"/>
                <w:u w:val="single"/>
              </w:rPr>
              <w:t xml:space="preserve"> slēgs iepirkuma līgumu</w:t>
            </w:r>
            <w:r w:rsidR="00CB6659" w:rsidRPr="00EC325E">
              <w:rPr>
                <w:rFonts w:ascii="Arial" w:eastAsia="Calibri" w:hAnsi="Arial" w:cs="Arial"/>
                <w:sz w:val="20"/>
                <w:szCs w:val="20"/>
              </w:rPr>
              <w:t>:</w:t>
            </w:r>
          </w:p>
          <w:p w14:paraId="63E89B48" w14:textId="2002463C" w:rsidR="00F03D03" w:rsidRDefault="00CB6659" w:rsidP="00F03D03">
            <w:pPr>
              <w:jc w:val="both"/>
              <w:rPr>
                <w:rFonts w:ascii="Arial" w:eastAsia="Calibri" w:hAnsi="Arial" w:cs="Arial"/>
                <w:sz w:val="20"/>
                <w:szCs w:val="20"/>
              </w:rPr>
            </w:pPr>
            <w:r w:rsidRPr="00EC325E">
              <w:rPr>
                <w:rFonts w:ascii="Arial" w:eastAsia="Calibri" w:hAnsi="Arial" w:cs="Arial"/>
                <w:sz w:val="20"/>
                <w:szCs w:val="20"/>
              </w:rPr>
              <w:t>Liepājas pilsētas pašvaldības iestādes “Liepājas pilsētas Izglītības pārvalde”, reģistrācijas numurs 90000063151 pārraudzībā esošā</w:t>
            </w:r>
            <w:r>
              <w:rPr>
                <w:rFonts w:ascii="Arial" w:eastAsia="Calibri" w:hAnsi="Arial" w:cs="Arial"/>
                <w:sz w:val="20"/>
                <w:szCs w:val="20"/>
              </w:rPr>
              <w:t xml:space="preserve"> </w:t>
            </w:r>
            <w:r w:rsidR="00765476">
              <w:rPr>
                <w:rFonts w:ascii="Arial" w:eastAsia="Calibri" w:hAnsi="Arial" w:cs="Arial"/>
                <w:b/>
                <w:sz w:val="20"/>
                <w:szCs w:val="20"/>
              </w:rPr>
              <w:t xml:space="preserve">Liepājas </w:t>
            </w:r>
            <w:r w:rsidR="00B5209B">
              <w:rPr>
                <w:rFonts w:ascii="Arial" w:eastAsia="Calibri" w:hAnsi="Arial" w:cs="Arial"/>
                <w:b/>
                <w:sz w:val="20"/>
                <w:szCs w:val="20"/>
              </w:rPr>
              <w:t xml:space="preserve">Raiņa </w:t>
            </w:r>
            <w:r w:rsidR="00765476">
              <w:rPr>
                <w:rFonts w:ascii="Arial" w:eastAsia="Calibri" w:hAnsi="Arial" w:cs="Arial"/>
                <w:b/>
                <w:sz w:val="20"/>
                <w:szCs w:val="20"/>
              </w:rPr>
              <w:t>6</w:t>
            </w:r>
            <w:r w:rsidR="00F03D03" w:rsidRPr="000E6C2D">
              <w:rPr>
                <w:rFonts w:ascii="Arial" w:eastAsia="Calibri" w:hAnsi="Arial" w:cs="Arial"/>
                <w:b/>
                <w:sz w:val="20"/>
                <w:szCs w:val="20"/>
              </w:rPr>
              <w:t>.vidusskola</w:t>
            </w:r>
            <w:r w:rsidR="00AB717A">
              <w:rPr>
                <w:rFonts w:ascii="Arial" w:eastAsia="Calibri" w:hAnsi="Arial" w:cs="Arial"/>
                <w:b/>
                <w:sz w:val="20"/>
                <w:szCs w:val="20"/>
              </w:rPr>
              <w:t xml:space="preserve"> </w:t>
            </w:r>
            <w:r w:rsidR="00AB717A">
              <w:rPr>
                <w:rFonts w:ascii="Arial" w:eastAsia="Calibri" w:hAnsi="Arial" w:cs="Arial"/>
                <w:sz w:val="20"/>
                <w:szCs w:val="20"/>
              </w:rPr>
              <w:t>(turpmāk tekstā</w:t>
            </w:r>
            <w:r w:rsidR="00F03D03">
              <w:rPr>
                <w:rFonts w:ascii="Arial" w:eastAsia="Calibri" w:hAnsi="Arial" w:cs="Arial"/>
                <w:sz w:val="20"/>
                <w:szCs w:val="20"/>
              </w:rPr>
              <w:t xml:space="preserve">- </w:t>
            </w:r>
            <w:r w:rsidR="00B5209B">
              <w:rPr>
                <w:rFonts w:ascii="Arial" w:eastAsia="Calibri" w:hAnsi="Arial" w:cs="Arial"/>
                <w:sz w:val="20"/>
                <w:szCs w:val="20"/>
              </w:rPr>
              <w:t>6</w:t>
            </w:r>
            <w:r w:rsidR="00F03D03" w:rsidRPr="00EC325E">
              <w:rPr>
                <w:rFonts w:ascii="Arial" w:eastAsia="Calibri" w:hAnsi="Arial" w:cs="Arial"/>
                <w:sz w:val="20"/>
                <w:szCs w:val="20"/>
              </w:rPr>
              <w:t>.vidusskola)</w:t>
            </w:r>
            <w:r w:rsidR="00F03D03">
              <w:rPr>
                <w:rFonts w:ascii="Arial" w:eastAsia="Calibri" w:hAnsi="Arial" w:cs="Arial"/>
                <w:sz w:val="20"/>
                <w:szCs w:val="20"/>
              </w:rPr>
              <w:t xml:space="preserve"> </w:t>
            </w:r>
          </w:p>
          <w:p w14:paraId="6D99F6E4" w14:textId="1FF47668" w:rsidR="00F03D03" w:rsidRPr="00EC325E" w:rsidRDefault="00F03D03" w:rsidP="00F03D03">
            <w:pPr>
              <w:jc w:val="both"/>
              <w:rPr>
                <w:rFonts w:ascii="Arial" w:eastAsia="Calibri" w:hAnsi="Arial" w:cs="Arial"/>
                <w:sz w:val="20"/>
                <w:szCs w:val="20"/>
              </w:rPr>
            </w:pPr>
            <w:r>
              <w:rPr>
                <w:rFonts w:ascii="Arial" w:eastAsia="Calibri" w:hAnsi="Arial" w:cs="Arial"/>
                <w:sz w:val="20"/>
                <w:szCs w:val="20"/>
              </w:rPr>
              <w:t xml:space="preserve">Adrese:  </w:t>
            </w:r>
            <w:r w:rsidR="00CA3B27">
              <w:rPr>
                <w:rFonts w:ascii="Arial" w:eastAsia="Calibri" w:hAnsi="Arial" w:cs="Arial"/>
                <w:sz w:val="20"/>
                <w:szCs w:val="20"/>
              </w:rPr>
              <w:t>Ganību iela 106</w:t>
            </w:r>
            <w:r w:rsidRPr="000E6C2D">
              <w:rPr>
                <w:rFonts w:ascii="Arial" w:eastAsia="Calibri" w:hAnsi="Arial" w:cs="Arial"/>
                <w:sz w:val="20"/>
                <w:szCs w:val="20"/>
              </w:rPr>
              <w:t>, Liepāja, LV–34</w:t>
            </w:r>
            <w:r w:rsidR="00CA3B27">
              <w:rPr>
                <w:rFonts w:ascii="Arial" w:eastAsia="Calibri" w:hAnsi="Arial" w:cs="Arial"/>
                <w:sz w:val="20"/>
                <w:szCs w:val="20"/>
              </w:rPr>
              <w:t>11</w:t>
            </w:r>
          </w:p>
          <w:p w14:paraId="51C93F5B" w14:textId="77777777" w:rsidR="00714ADE" w:rsidRDefault="00F03D03" w:rsidP="00714ADE">
            <w:pPr>
              <w:jc w:val="both"/>
              <w:rPr>
                <w:rFonts w:ascii="Arial" w:eastAsia="Calibri" w:hAnsi="Arial" w:cs="Arial"/>
                <w:sz w:val="20"/>
                <w:szCs w:val="20"/>
              </w:rPr>
            </w:pPr>
            <w:r w:rsidRPr="00F64CD6">
              <w:rPr>
                <w:rFonts w:ascii="Arial" w:eastAsia="Calibri" w:hAnsi="Arial" w:cs="Arial"/>
                <w:sz w:val="20"/>
                <w:szCs w:val="20"/>
              </w:rPr>
              <w:t>Iz</w:t>
            </w:r>
            <w:r w:rsidR="00714ADE">
              <w:rPr>
                <w:rFonts w:ascii="Arial" w:eastAsia="Calibri" w:hAnsi="Arial" w:cs="Arial"/>
                <w:sz w:val="20"/>
                <w:szCs w:val="20"/>
              </w:rPr>
              <w:t xml:space="preserve">glītības iestādes reģistrācijas </w:t>
            </w:r>
          </w:p>
          <w:p w14:paraId="056F058C" w14:textId="6D1ECDC7" w:rsidR="00CB6659" w:rsidRPr="00EC325E" w:rsidRDefault="00F03D03" w:rsidP="00714ADE">
            <w:pPr>
              <w:jc w:val="both"/>
              <w:rPr>
                <w:rFonts w:ascii="Arial" w:eastAsia="Calibri" w:hAnsi="Arial" w:cs="Arial"/>
                <w:sz w:val="20"/>
                <w:szCs w:val="20"/>
              </w:rPr>
            </w:pPr>
            <w:r w:rsidRPr="00F64CD6">
              <w:rPr>
                <w:rFonts w:ascii="Arial" w:eastAsia="Calibri" w:hAnsi="Arial" w:cs="Arial"/>
                <w:sz w:val="20"/>
                <w:szCs w:val="20"/>
              </w:rPr>
              <w:t xml:space="preserve">Nr. </w:t>
            </w:r>
            <w:r w:rsidR="00714ADE" w:rsidRPr="00714ADE">
              <w:rPr>
                <w:rFonts w:ascii="Arial" w:hAnsi="Arial" w:cs="Arial"/>
                <w:sz w:val="20"/>
                <w:szCs w:val="20"/>
                <w:shd w:val="clear" w:color="auto" w:fill="FFFFFF"/>
              </w:rPr>
              <w:t>3013900933</w:t>
            </w:r>
            <w:r w:rsidR="00714ADE">
              <w:rPr>
                <w:rFonts w:ascii="Arial" w:hAnsi="Arial" w:cs="Arial"/>
                <w:color w:val="FF0000"/>
                <w:sz w:val="20"/>
                <w:szCs w:val="20"/>
                <w:shd w:val="clear" w:color="auto" w:fill="FFFFFF"/>
              </w:rPr>
              <w:t xml:space="preserve"> </w:t>
            </w:r>
            <w:r w:rsidRPr="00CA3B27">
              <w:rPr>
                <w:rFonts w:ascii="Arial" w:eastAsia="Calibri" w:hAnsi="Arial" w:cs="Arial"/>
                <w:b/>
                <w:color w:val="FF0000"/>
                <w:sz w:val="20"/>
                <w:szCs w:val="20"/>
              </w:rPr>
              <w:t xml:space="preserve"> </w:t>
            </w:r>
          </w:p>
        </w:tc>
      </w:tr>
      <w:tr w:rsidR="00CB6659" w:rsidRPr="00EC325E" w14:paraId="6ADC3AFB"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965362D" w14:textId="77777777" w:rsidR="00CB6659" w:rsidRPr="00EC325E" w:rsidRDefault="00CB6659" w:rsidP="003B297D">
            <w:pPr>
              <w:jc w:val="both"/>
              <w:rPr>
                <w:rFonts w:ascii="Arial" w:hAnsi="Arial" w:cs="Arial"/>
                <w:b/>
                <w:sz w:val="20"/>
                <w:szCs w:val="20"/>
                <w:lang w:eastAsia="en-US"/>
              </w:rPr>
            </w:pPr>
            <w:r w:rsidRPr="00EC325E">
              <w:rPr>
                <w:rFonts w:ascii="Arial" w:hAnsi="Arial" w:cs="Arial"/>
                <w:b/>
                <w:sz w:val="20"/>
                <w:szCs w:val="20"/>
                <w:lang w:eastAsia="en-US"/>
              </w:rPr>
              <w:t>1.2. Iepirkuma procedūra</w:t>
            </w:r>
          </w:p>
        </w:tc>
      </w:tr>
      <w:tr w:rsidR="00CB6659" w:rsidRPr="00EC325E" w14:paraId="402701B7"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DCF98D6" w14:textId="396568C2" w:rsidR="00CB6659" w:rsidRPr="00EC325E" w:rsidRDefault="00CB6659" w:rsidP="003B297D">
            <w:pPr>
              <w:jc w:val="both"/>
              <w:rPr>
                <w:rFonts w:ascii="Arial" w:hAnsi="Arial" w:cs="Arial"/>
                <w:sz w:val="20"/>
                <w:szCs w:val="20"/>
              </w:rPr>
            </w:pPr>
            <w:r w:rsidRPr="00EC325E">
              <w:rPr>
                <w:rFonts w:ascii="Arial" w:hAnsi="Arial" w:cs="Arial"/>
                <w:bCs/>
                <w:sz w:val="20"/>
                <w:szCs w:val="20"/>
              </w:rPr>
              <w:t>Iepirkums tiek veikts atbilstoši Publisko iepirkumu likumam</w:t>
            </w:r>
            <w:r w:rsidRPr="00EC325E">
              <w:rPr>
                <w:rStyle w:val="Vresatsauce"/>
                <w:rFonts w:ascii="Arial" w:hAnsi="Arial" w:cs="Arial"/>
                <w:bCs/>
                <w:sz w:val="20"/>
                <w:szCs w:val="20"/>
              </w:rPr>
              <w:footnoteReference w:id="1"/>
            </w:r>
            <w:r w:rsidRPr="00EC325E">
              <w:rPr>
                <w:rFonts w:ascii="Arial" w:hAnsi="Arial" w:cs="Arial"/>
                <w:bCs/>
                <w:sz w:val="20"/>
                <w:szCs w:val="20"/>
              </w:rPr>
              <w:t>. Iepirkumam piemērota pasūtījuma piešķiršanas kārtība atbilstoši Publisko iepirkumu likuma 10.</w:t>
            </w:r>
            <w:r w:rsidRPr="00EC325E">
              <w:rPr>
                <w:rFonts w:ascii="Arial" w:hAnsi="Arial" w:cs="Arial"/>
                <w:bCs/>
                <w:sz w:val="20"/>
                <w:szCs w:val="20"/>
                <w:vertAlign w:val="superscript"/>
              </w:rPr>
              <w:t xml:space="preserve"> </w:t>
            </w:r>
            <w:r w:rsidRPr="00EC325E">
              <w:rPr>
                <w:rFonts w:ascii="Arial" w:hAnsi="Arial" w:cs="Arial"/>
                <w:bCs/>
                <w:sz w:val="20"/>
                <w:szCs w:val="20"/>
              </w:rPr>
              <w:t>panta nosacījumiem</w:t>
            </w:r>
            <w:r w:rsidR="001D0C66">
              <w:rPr>
                <w:rFonts w:ascii="Arial" w:hAnsi="Arial" w:cs="Arial"/>
                <w:bCs/>
                <w:sz w:val="20"/>
                <w:szCs w:val="20"/>
              </w:rPr>
              <w:t>.</w:t>
            </w:r>
          </w:p>
        </w:tc>
      </w:tr>
      <w:tr w:rsidR="00CB6659" w:rsidRPr="00EC325E" w14:paraId="5AAC8748"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3799742" w14:textId="77777777" w:rsidR="00CB6659" w:rsidRPr="00EC325E" w:rsidRDefault="00CB6659" w:rsidP="003B297D">
            <w:pPr>
              <w:rPr>
                <w:rFonts w:ascii="Arial" w:hAnsi="Arial" w:cs="Arial"/>
                <w:sz w:val="20"/>
                <w:szCs w:val="20"/>
              </w:rPr>
            </w:pPr>
            <w:r w:rsidRPr="00EC325E">
              <w:rPr>
                <w:rStyle w:val="SarakstarindkopaRakstz"/>
                <w:rFonts w:ascii="Arial" w:hAnsi="Arial" w:cs="Arial"/>
                <w:b/>
                <w:sz w:val="20"/>
                <w:szCs w:val="20"/>
              </w:rPr>
              <w:t>1.3.</w:t>
            </w:r>
            <w:r w:rsidRPr="00EC325E">
              <w:rPr>
                <w:rFonts w:ascii="Arial" w:hAnsi="Arial" w:cs="Arial"/>
                <w:sz w:val="20"/>
                <w:szCs w:val="20"/>
              </w:rPr>
              <w:t xml:space="preserve"> </w:t>
            </w:r>
            <w:r w:rsidRPr="00EC325E">
              <w:rPr>
                <w:rFonts w:ascii="Arial" w:hAnsi="Arial" w:cs="Arial"/>
                <w:b/>
                <w:sz w:val="20"/>
                <w:szCs w:val="20"/>
              </w:rPr>
              <w:t>Iepirkuma priekšmets</w:t>
            </w:r>
          </w:p>
        </w:tc>
      </w:tr>
      <w:tr w:rsidR="00CB6659" w:rsidRPr="00EC325E" w14:paraId="24544BFC"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7CEB9DD" w14:textId="2C9F927A" w:rsidR="00CB6659" w:rsidRPr="00912014" w:rsidRDefault="00CB6659" w:rsidP="003B297D">
            <w:pPr>
              <w:contextualSpacing/>
              <w:jc w:val="both"/>
              <w:rPr>
                <w:rFonts w:ascii="Arial" w:hAnsi="Arial" w:cs="Arial"/>
                <w:sz w:val="20"/>
                <w:szCs w:val="20"/>
              </w:rPr>
            </w:pPr>
            <w:r w:rsidRPr="00EC325E">
              <w:rPr>
                <w:rFonts w:ascii="Arial" w:eastAsia="Helvetica" w:hAnsi="Arial" w:cs="Arial"/>
                <w:sz w:val="20"/>
                <w:szCs w:val="20"/>
              </w:rPr>
              <w:t>1.3.1</w:t>
            </w:r>
            <w:r>
              <w:rPr>
                <w:rFonts w:ascii="Arial" w:eastAsia="Helvetica" w:hAnsi="Arial" w:cs="Arial"/>
                <w:sz w:val="20"/>
                <w:szCs w:val="20"/>
              </w:rPr>
              <w:t xml:space="preserve"> </w:t>
            </w:r>
            <w:r w:rsidRPr="00912014">
              <w:rPr>
                <w:rFonts w:ascii="Arial" w:eastAsia="Helvetica" w:hAnsi="Arial" w:cs="Arial"/>
                <w:sz w:val="20"/>
                <w:szCs w:val="20"/>
              </w:rPr>
              <w:t xml:space="preserve">Ēdināšanas pakalpojuma sniegšana </w:t>
            </w:r>
            <w:r w:rsidR="00AA7BD1">
              <w:rPr>
                <w:rFonts w:ascii="Arial" w:eastAsia="Helvetica" w:hAnsi="Arial" w:cs="Arial"/>
                <w:sz w:val="20"/>
                <w:szCs w:val="20"/>
              </w:rPr>
              <w:t>6</w:t>
            </w:r>
            <w:r>
              <w:rPr>
                <w:rFonts w:ascii="Arial" w:eastAsia="Helvetica" w:hAnsi="Arial" w:cs="Arial"/>
                <w:sz w:val="20"/>
                <w:szCs w:val="20"/>
              </w:rPr>
              <w:t>.vidusskolas izglītojam</w:t>
            </w:r>
            <w:r w:rsidRPr="00912014">
              <w:rPr>
                <w:rFonts w:ascii="Arial" w:eastAsia="Helvetica" w:hAnsi="Arial" w:cs="Arial"/>
                <w:sz w:val="20"/>
                <w:szCs w:val="20"/>
              </w:rPr>
              <w:t>iem un darbiniekiem,</w:t>
            </w:r>
            <w:r w:rsidRPr="00912014">
              <w:rPr>
                <w:rFonts w:ascii="Arial" w:hAnsi="Arial" w:cs="Arial"/>
                <w:sz w:val="20"/>
                <w:szCs w:val="20"/>
              </w:rPr>
              <w:t xml:space="preserve"> </w:t>
            </w:r>
            <w:r w:rsidR="00C0416D">
              <w:rPr>
                <w:rFonts w:ascii="Arial" w:eastAsia="Helvetica" w:hAnsi="Arial" w:cs="Arial"/>
                <w:sz w:val="20"/>
                <w:szCs w:val="20"/>
              </w:rPr>
              <w:t>ēdināšanas bloka telpu</w:t>
            </w:r>
            <w:r w:rsidR="00980D0F">
              <w:rPr>
                <w:rFonts w:ascii="Arial" w:eastAsia="Helvetica" w:hAnsi="Arial" w:cs="Arial"/>
                <w:sz w:val="20"/>
                <w:szCs w:val="20"/>
              </w:rPr>
              <w:t>, iekārtu un aprīkojuma</w:t>
            </w:r>
            <w:r w:rsidRPr="00912014">
              <w:rPr>
                <w:rFonts w:ascii="Arial" w:eastAsia="Helvetica" w:hAnsi="Arial" w:cs="Arial"/>
                <w:sz w:val="20"/>
                <w:szCs w:val="20"/>
              </w:rPr>
              <w:t xml:space="preserve"> </w:t>
            </w:r>
            <w:r>
              <w:rPr>
                <w:rFonts w:ascii="Arial" w:eastAsia="Helvetica" w:hAnsi="Arial" w:cs="Arial"/>
                <w:sz w:val="20"/>
                <w:szCs w:val="20"/>
              </w:rPr>
              <w:t xml:space="preserve">noma </w:t>
            </w:r>
            <w:r w:rsidRPr="00912014">
              <w:rPr>
                <w:rFonts w:ascii="Arial" w:eastAsia="Helvetica" w:hAnsi="Arial" w:cs="Arial"/>
                <w:sz w:val="20"/>
                <w:szCs w:val="20"/>
              </w:rPr>
              <w:t>saskaņā ar šo nolikumu.</w:t>
            </w:r>
          </w:p>
          <w:p w14:paraId="40BD0B8E" w14:textId="42BA5FD6" w:rsidR="00CB6659" w:rsidRPr="00EC325E" w:rsidRDefault="00CB6659" w:rsidP="003B297D">
            <w:pPr>
              <w:contextualSpacing/>
              <w:jc w:val="both"/>
              <w:rPr>
                <w:rFonts w:ascii="Arial" w:hAnsi="Arial" w:cs="Arial"/>
                <w:sz w:val="20"/>
                <w:szCs w:val="20"/>
              </w:rPr>
            </w:pPr>
            <w:r w:rsidRPr="00EC325E">
              <w:rPr>
                <w:rFonts w:ascii="Arial" w:hAnsi="Arial" w:cs="Arial"/>
                <w:sz w:val="20"/>
                <w:szCs w:val="20"/>
              </w:rPr>
              <w:t xml:space="preserve">1.3.2. </w:t>
            </w:r>
            <w:r w:rsidRPr="00EC325E">
              <w:rPr>
                <w:rFonts w:ascii="Arial" w:eastAsia="Calibri" w:hAnsi="Arial" w:cs="Arial"/>
                <w:sz w:val="20"/>
                <w:szCs w:val="20"/>
              </w:rPr>
              <w:t>Lai Pasūtītājs nodrošinātu vienotu</w:t>
            </w:r>
            <w:r w:rsidRPr="00EC325E">
              <w:rPr>
                <w:rFonts w:ascii="Arial" w:hAnsi="Arial" w:cs="Arial"/>
                <w:sz w:val="20"/>
                <w:szCs w:val="20"/>
              </w:rPr>
              <w:t xml:space="preserve"> ēd</w:t>
            </w:r>
            <w:r>
              <w:rPr>
                <w:rFonts w:ascii="Arial" w:eastAsia="Calibri" w:hAnsi="Arial" w:cs="Arial"/>
                <w:sz w:val="20"/>
                <w:szCs w:val="20"/>
              </w:rPr>
              <w:t>iena pagatavošanu</w:t>
            </w:r>
            <w:r w:rsidRPr="00EC325E">
              <w:rPr>
                <w:rFonts w:ascii="Arial" w:eastAsia="Calibri" w:hAnsi="Arial" w:cs="Arial"/>
                <w:sz w:val="20"/>
                <w:szCs w:val="20"/>
              </w:rPr>
              <w:t xml:space="preserve"> un izdali </w:t>
            </w:r>
            <w:r w:rsidR="00694388">
              <w:rPr>
                <w:rFonts w:ascii="Arial" w:eastAsia="Calibri" w:hAnsi="Arial" w:cs="Arial"/>
                <w:sz w:val="20"/>
                <w:szCs w:val="20"/>
              </w:rPr>
              <w:t>6</w:t>
            </w:r>
            <w:r w:rsidRPr="00EC325E">
              <w:rPr>
                <w:rFonts w:ascii="Arial" w:eastAsia="Calibri" w:hAnsi="Arial" w:cs="Arial"/>
                <w:sz w:val="20"/>
                <w:szCs w:val="20"/>
              </w:rPr>
              <w:t>.vidusskolas izglītojamiem, iepirkuma priekšmets nav sadalīts daļās.</w:t>
            </w:r>
          </w:p>
          <w:p w14:paraId="2F71303C" w14:textId="77777777" w:rsidR="00CB6659" w:rsidRPr="00EC325E" w:rsidRDefault="00CB6659" w:rsidP="003B297D">
            <w:pPr>
              <w:contextualSpacing/>
              <w:jc w:val="both"/>
              <w:rPr>
                <w:rFonts w:ascii="Arial" w:eastAsia="Calibri" w:hAnsi="Arial" w:cs="Arial"/>
                <w:sz w:val="20"/>
                <w:szCs w:val="20"/>
              </w:rPr>
            </w:pPr>
            <w:r w:rsidRPr="00EC325E">
              <w:rPr>
                <w:rFonts w:ascii="Arial" w:hAnsi="Arial" w:cs="Arial"/>
                <w:sz w:val="20"/>
                <w:szCs w:val="20"/>
              </w:rPr>
              <w:t xml:space="preserve">1.3.3. </w:t>
            </w:r>
            <w:r w:rsidRPr="00EC325E">
              <w:rPr>
                <w:rFonts w:ascii="Arial" w:eastAsia="Helvetica" w:hAnsi="Arial" w:cs="Arial"/>
                <w:sz w:val="20"/>
                <w:szCs w:val="20"/>
              </w:rPr>
              <w:t>Pretendents var iesniegt  tikai vienu piedāvājuma variantu par visu apjomu, ievērojot iepirkuma dokumentos noteiktās prasības.</w:t>
            </w:r>
            <w:r w:rsidRPr="00EC325E">
              <w:rPr>
                <w:rFonts w:ascii="Arial" w:eastAsia="Calibri" w:hAnsi="Arial" w:cs="Arial"/>
                <w:sz w:val="20"/>
                <w:szCs w:val="20"/>
              </w:rPr>
              <w:t xml:space="preserve"> </w:t>
            </w:r>
          </w:p>
        </w:tc>
      </w:tr>
      <w:tr w:rsidR="00CB6659" w:rsidRPr="00EC325E" w14:paraId="32752084"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0F3C263"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1.4. CPV kods</w:t>
            </w:r>
          </w:p>
        </w:tc>
      </w:tr>
      <w:tr w:rsidR="00CB6659" w:rsidRPr="00EC325E" w14:paraId="40462B2D"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26D258B" w14:textId="77777777" w:rsidR="00CB6659" w:rsidRPr="00EC325E" w:rsidRDefault="00CB6659" w:rsidP="003B297D">
            <w:pPr>
              <w:spacing w:before="240"/>
              <w:contextualSpacing/>
              <w:rPr>
                <w:rFonts w:ascii="Arial" w:hAnsi="Arial" w:cs="Arial"/>
                <w:i/>
                <w:sz w:val="20"/>
                <w:szCs w:val="20"/>
              </w:rPr>
            </w:pPr>
            <w:r w:rsidRPr="00EC325E">
              <w:rPr>
                <w:rFonts w:ascii="Arial" w:hAnsi="Arial" w:cs="Arial"/>
                <w:i/>
                <w:sz w:val="20"/>
                <w:szCs w:val="20"/>
              </w:rPr>
              <w:t xml:space="preserve">55524000-9 </w:t>
            </w:r>
            <w:r w:rsidRPr="00EC325E">
              <w:rPr>
                <w:rFonts w:ascii="Arial" w:hAnsi="Arial" w:cs="Arial"/>
                <w:sz w:val="20"/>
                <w:szCs w:val="20"/>
              </w:rPr>
              <w:t>(</w:t>
            </w:r>
            <w:r w:rsidRPr="00EC325E">
              <w:rPr>
                <w:rFonts w:ascii="Arial" w:hAnsi="Arial" w:cs="Arial"/>
                <w:i/>
                <w:sz w:val="20"/>
                <w:szCs w:val="20"/>
              </w:rPr>
              <w:t>Skolas ēdināšanas pakalpojumi)</w:t>
            </w:r>
          </w:p>
        </w:tc>
      </w:tr>
      <w:tr w:rsidR="00CB6659" w:rsidRPr="00EC325E" w14:paraId="30A50020"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EF3237B"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1.5. Pretendentam jānodrošina</w:t>
            </w:r>
          </w:p>
        </w:tc>
      </w:tr>
      <w:tr w:rsidR="00CB6659" w:rsidRPr="00EC325E" w14:paraId="329E900D"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5028851" w14:textId="2E6042B2" w:rsidR="00CB6659" w:rsidRPr="00EC325E" w:rsidRDefault="00CB6659" w:rsidP="003B297D">
            <w:pPr>
              <w:jc w:val="both"/>
              <w:rPr>
                <w:rFonts w:ascii="Arial" w:hAnsi="Arial" w:cs="Arial"/>
                <w:sz w:val="20"/>
                <w:szCs w:val="20"/>
              </w:rPr>
            </w:pPr>
            <w:r w:rsidRPr="00EC325E">
              <w:rPr>
                <w:rFonts w:ascii="Arial" w:hAnsi="Arial" w:cs="Arial"/>
                <w:sz w:val="20"/>
                <w:szCs w:val="20"/>
              </w:rPr>
              <w:t xml:space="preserve">1.5.1. Ēdināšanas pakalpojuma sniegšana </w:t>
            </w:r>
            <w:r w:rsidR="007E1AB5">
              <w:rPr>
                <w:rFonts w:ascii="Arial" w:hAnsi="Arial" w:cs="Arial"/>
                <w:sz w:val="20"/>
                <w:szCs w:val="20"/>
              </w:rPr>
              <w:t>6</w:t>
            </w:r>
            <w:r w:rsidRPr="00EC325E">
              <w:rPr>
                <w:rFonts w:ascii="Arial" w:hAnsi="Arial" w:cs="Arial"/>
                <w:sz w:val="20"/>
                <w:szCs w:val="20"/>
              </w:rPr>
              <w:t xml:space="preserve">.vidusskolas izglītojamiem un darbiniekiem atbilstoši tehniskajā </w:t>
            </w:r>
            <w:r w:rsidR="00DC28DB">
              <w:rPr>
                <w:rFonts w:ascii="Arial" w:hAnsi="Arial" w:cs="Arial"/>
                <w:sz w:val="20"/>
                <w:szCs w:val="20"/>
              </w:rPr>
              <w:t>specifikācijā (nolikuma 5</w:t>
            </w:r>
            <w:r w:rsidRPr="00EC325E">
              <w:rPr>
                <w:rFonts w:ascii="Arial" w:hAnsi="Arial" w:cs="Arial"/>
                <w:sz w:val="20"/>
                <w:szCs w:val="20"/>
              </w:rPr>
              <w:t xml:space="preserve">.pielikums) norādītajam un atbilstoši </w:t>
            </w:r>
            <w:r w:rsidR="00D158D7">
              <w:rPr>
                <w:rFonts w:ascii="Arial" w:hAnsi="Arial" w:cs="Arial"/>
                <w:sz w:val="20"/>
                <w:szCs w:val="20"/>
              </w:rPr>
              <w:t>P</w:t>
            </w:r>
            <w:r w:rsidRPr="00EC325E">
              <w:rPr>
                <w:rFonts w:ascii="Arial" w:hAnsi="Arial" w:cs="Arial"/>
                <w:sz w:val="20"/>
                <w:szCs w:val="20"/>
              </w:rPr>
              <w:t>retendenta tehniskajam un finanšu piedāvājumam.</w:t>
            </w:r>
          </w:p>
          <w:p w14:paraId="0D346A37" w14:textId="7F457EB5" w:rsidR="00CB6659" w:rsidRPr="0054282F" w:rsidRDefault="00CB6659" w:rsidP="003B297D">
            <w:pPr>
              <w:tabs>
                <w:tab w:val="left" w:pos="993"/>
              </w:tabs>
              <w:jc w:val="both"/>
              <w:rPr>
                <w:rFonts w:ascii="Arial" w:hAnsi="Arial" w:cs="Arial"/>
                <w:color w:val="FF0000"/>
                <w:sz w:val="20"/>
                <w:szCs w:val="20"/>
              </w:rPr>
            </w:pPr>
            <w:r w:rsidRPr="00EC325E">
              <w:rPr>
                <w:rFonts w:ascii="Arial" w:hAnsi="Arial" w:cs="Arial"/>
                <w:sz w:val="20"/>
                <w:szCs w:val="20"/>
              </w:rPr>
              <w:t xml:space="preserve">1.5.2. </w:t>
            </w:r>
            <w:r w:rsidRPr="004C359B">
              <w:rPr>
                <w:rFonts w:ascii="Arial" w:hAnsi="Arial" w:cs="Arial"/>
                <w:sz w:val="20"/>
                <w:szCs w:val="20"/>
              </w:rPr>
              <w:t>Pretendents  par saviem līdzekļiem nodrošina</w:t>
            </w:r>
            <w:r>
              <w:rPr>
                <w:rFonts w:ascii="Arial" w:hAnsi="Arial" w:cs="Arial"/>
                <w:sz w:val="20"/>
                <w:szCs w:val="20"/>
              </w:rPr>
              <w:t xml:space="preserve"> nepieciešamo </w:t>
            </w:r>
            <w:r w:rsidRPr="004C359B">
              <w:rPr>
                <w:rFonts w:ascii="Arial" w:hAnsi="Arial" w:cs="Arial"/>
                <w:sz w:val="20"/>
                <w:szCs w:val="20"/>
              </w:rPr>
              <w:t>t</w:t>
            </w:r>
            <w:r>
              <w:rPr>
                <w:rFonts w:ascii="Arial" w:hAnsi="Arial" w:cs="Arial"/>
                <w:sz w:val="20"/>
                <w:szCs w:val="20"/>
              </w:rPr>
              <w:t>ehnisko aprīkojumu, kas saistīt</w:t>
            </w:r>
            <w:r w:rsidRPr="004C359B">
              <w:rPr>
                <w:rFonts w:ascii="Arial" w:hAnsi="Arial" w:cs="Arial"/>
                <w:sz w:val="20"/>
                <w:szCs w:val="20"/>
              </w:rPr>
              <w:t>s ar pakalpojuma sniegšanu, tajā skaitā, izmaksas, kas saistītas ar produktu sagādi, uzglabāšanu un ēdiena sagatavošanu, pārbaužu, analīžu un atļauju apmaksu, iekārtu un inventāra nodrošināšanu (</w:t>
            </w:r>
            <w:r w:rsidRPr="00987B33">
              <w:rPr>
                <w:rFonts w:ascii="Arial" w:eastAsia="Calibri" w:hAnsi="Arial" w:cs="Arial"/>
                <w:bCs/>
                <w:sz w:val="20"/>
                <w:szCs w:val="20"/>
              </w:rPr>
              <w:t>daudzreiz lietojamos traukus</w:t>
            </w:r>
            <w:r w:rsidRPr="004C359B">
              <w:rPr>
                <w:rFonts w:ascii="Arial" w:eastAsia="Calibri" w:hAnsi="Arial" w:cs="Arial"/>
                <w:bCs/>
                <w:sz w:val="20"/>
                <w:szCs w:val="20"/>
              </w:rPr>
              <w:t xml:space="preserve"> </w:t>
            </w:r>
            <w:r w:rsidR="00290DB7">
              <w:rPr>
                <w:rFonts w:ascii="Arial" w:eastAsia="Calibri" w:hAnsi="Arial" w:cs="Arial"/>
                <w:bCs/>
                <w:sz w:val="20"/>
                <w:szCs w:val="20"/>
              </w:rPr>
              <w:t xml:space="preserve">un galda piederumus </w:t>
            </w:r>
            <w:r w:rsidRPr="004C359B">
              <w:rPr>
                <w:rFonts w:ascii="Arial" w:eastAsia="Calibri" w:hAnsi="Arial" w:cs="Arial"/>
                <w:bCs/>
                <w:sz w:val="20"/>
                <w:szCs w:val="20"/>
              </w:rPr>
              <w:t>galda klāšanai</w:t>
            </w:r>
            <w:r w:rsidRPr="004C359B">
              <w:rPr>
                <w:rFonts w:ascii="Arial" w:hAnsi="Arial" w:cs="Arial"/>
                <w:sz w:val="20"/>
                <w:szCs w:val="20"/>
              </w:rPr>
              <w:t>, ēdiena izdales līnijas organizēšanu), kā arī visus nodokļus, nodevas u.c. maksājumus par ēdiena pagat</w:t>
            </w:r>
            <w:r>
              <w:rPr>
                <w:rFonts w:ascii="Arial" w:hAnsi="Arial" w:cs="Arial"/>
                <w:sz w:val="20"/>
                <w:szCs w:val="20"/>
              </w:rPr>
              <w:t>avošanu</w:t>
            </w:r>
            <w:r w:rsidRPr="004C359B">
              <w:rPr>
                <w:rFonts w:ascii="Arial" w:hAnsi="Arial" w:cs="Arial"/>
                <w:sz w:val="20"/>
                <w:szCs w:val="20"/>
              </w:rPr>
              <w:t xml:space="preserve"> un izdali</w:t>
            </w:r>
            <w:r w:rsidRPr="004C359B">
              <w:rPr>
                <w:rFonts w:ascii="Arial" w:eastAsia="Calibri" w:hAnsi="Arial" w:cs="Arial"/>
                <w:bCs/>
                <w:sz w:val="20"/>
                <w:szCs w:val="20"/>
              </w:rPr>
              <w:t>.</w:t>
            </w:r>
          </w:p>
          <w:p w14:paraId="2EDB6AD7" w14:textId="77777777" w:rsidR="00CB6659" w:rsidRPr="00EC325E" w:rsidRDefault="00CB6659" w:rsidP="003B297D">
            <w:pPr>
              <w:jc w:val="both"/>
              <w:rPr>
                <w:rFonts w:ascii="Arial" w:hAnsi="Arial" w:cs="Arial"/>
                <w:sz w:val="20"/>
                <w:szCs w:val="20"/>
              </w:rPr>
            </w:pPr>
            <w:r w:rsidRPr="00EC325E">
              <w:rPr>
                <w:rFonts w:ascii="Arial" w:hAnsi="Arial" w:cs="Arial"/>
                <w:sz w:val="20"/>
                <w:szCs w:val="20"/>
              </w:rPr>
              <w:t>1.5.3. Pretendentam jāpiedalās</w:t>
            </w:r>
            <w:r w:rsidRPr="00EC325E">
              <w:rPr>
                <w:rFonts w:ascii="Arial" w:hAnsi="Arial" w:cs="Arial"/>
                <w:color w:val="FF0000"/>
                <w:sz w:val="20"/>
                <w:szCs w:val="20"/>
              </w:rPr>
              <w:t xml:space="preserve">* </w:t>
            </w:r>
            <w:r w:rsidRPr="00EC325E">
              <w:rPr>
                <w:rFonts w:ascii="Arial" w:hAnsi="Arial" w:cs="Arial"/>
                <w:sz w:val="20"/>
                <w:szCs w:val="20"/>
              </w:rPr>
              <w:t xml:space="preserve">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 </w:t>
            </w:r>
            <w:r w:rsidRPr="00EC325E">
              <w:rPr>
                <w:rStyle w:val="Vresatsauce"/>
                <w:rFonts w:ascii="Arial" w:hAnsi="Arial" w:cs="Arial"/>
                <w:sz w:val="20"/>
                <w:szCs w:val="20"/>
              </w:rPr>
              <w:footnoteReference w:id="2"/>
            </w:r>
            <w:r w:rsidRPr="00EC325E">
              <w:rPr>
                <w:rFonts w:ascii="Arial" w:hAnsi="Arial" w:cs="Arial"/>
                <w:sz w:val="20"/>
                <w:szCs w:val="20"/>
              </w:rPr>
              <w:t>.</w:t>
            </w:r>
          </w:p>
        </w:tc>
      </w:tr>
      <w:tr w:rsidR="00CB6659" w:rsidRPr="00EC325E" w14:paraId="5CD0DD91"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8090351" w14:textId="11A059A8" w:rsidR="00CB6659" w:rsidRPr="00EC325E" w:rsidRDefault="00CB6659" w:rsidP="00AB0303">
            <w:pPr>
              <w:jc w:val="both"/>
              <w:rPr>
                <w:rFonts w:ascii="Arial" w:hAnsi="Arial" w:cs="Arial"/>
                <w:sz w:val="20"/>
                <w:szCs w:val="20"/>
              </w:rPr>
            </w:pPr>
            <w:r w:rsidRPr="00EC325E">
              <w:rPr>
                <w:rFonts w:ascii="Arial" w:hAnsi="Arial" w:cs="Arial"/>
                <w:color w:val="FF0000"/>
                <w:sz w:val="20"/>
                <w:szCs w:val="20"/>
              </w:rPr>
              <w:t xml:space="preserve">* </w:t>
            </w:r>
            <w:r w:rsidRPr="00EC325E">
              <w:rPr>
                <w:rFonts w:ascii="Arial" w:hAnsi="Arial" w:cs="Arial"/>
                <w:sz w:val="20"/>
                <w:szCs w:val="20"/>
              </w:rPr>
              <w:t>Ministru kabineta 2017. gada 16. augusta noteikumi Nr.485 “Valsts un Eiropas Savienības atbalsta piešķiršanas, administrēšanas un uzraudzības kārtība augļu, dārzeņu un piena piegādei izglītības iestādēm” paredz to, ka Izglītības iestāde no atbalsta programmas dalībnieka saņem augļu, dārzeņu un piena piegādes. Iepirkuma ietvaros ar jēdzienu “Jāpiedalās” jāsaprot, ka ēdināšanas pakalpojuma līguma ietvaros ēdināšanas pakalpojuma sniedzējs veic pārtikas produktu izdali izglītojamiem - tādējādi piedalās programmā, nodrošinot augļu, dārzeņu un piena izdali</w:t>
            </w:r>
            <w:r w:rsidRPr="00E72C18">
              <w:rPr>
                <w:rFonts w:ascii="Arial" w:hAnsi="Arial" w:cs="Arial"/>
                <w:sz w:val="20"/>
                <w:szCs w:val="20"/>
              </w:rPr>
              <w:t>.</w:t>
            </w:r>
            <w:r w:rsidR="00261BE0" w:rsidRPr="00E72C18">
              <w:rPr>
                <w:rFonts w:ascii="Arial" w:hAnsi="Arial" w:cs="Arial"/>
                <w:sz w:val="20"/>
                <w:szCs w:val="20"/>
              </w:rPr>
              <w:t xml:space="preserve"> Saskaņā</w:t>
            </w:r>
            <w:r w:rsidR="007A7FA1" w:rsidRPr="00E72C18">
              <w:rPr>
                <w:rFonts w:ascii="Arial" w:hAnsi="Arial" w:cs="Arial"/>
                <w:sz w:val="20"/>
                <w:szCs w:val="20"/>
              </w:rPr>
              <w:t xml:space="preserve"> ar Pasūtītāja noteikto kārtību</w:t>
            </w:r>
            <w:r w:rsidR="004473FA">
              <w:rPr>
                <w:rFonts w:ascii="Arial" w:hAnsi="Arial" w:cs="Arial"/>
                <w:sz w:val="20"/>
                <w:szCs w:val="20"/>
              </w:rPr>
              <w:t>,</w:t>
            </w:r>
            <w:r w:rsidR="00261BE0" w:rsidRPr="00E72C18">
              <w:rPr>
                <w:rFonts w:ascii="Arial" w:hAnsi="Arial" w:cs="Arial"/>
                <w:sz w:val="20"/>
                <w:szCs w:val="20"/>
              </w:rPr>
              <w:t xml:space="preserve"> </w:t>
            </w:r>
            <w:r w:rsidR="00261BE0" w:rsidRPr="00E72C18">
              <w:rPr>
                <w:rFonts w:ascii="Arial" w:hAnsi="Arial" w:cs="Arial"/>
                <w:sz w:val="20"/>
                <w:szCs w:val="20"/>
              </w:rPr>
              <w:lastRenderedPageBreak/>
              <w:t xml:space="preserve">atbalsta programmas </w:t>
            </w:r>
            <w:r w:rsidR="00A81BE4" w:rsidRPr="00E72C18">
              <w:rPr>
                <w:rFonts w:ascii="Arial" w:hAnsi="Arial" w:cs="Arial"/>
                <w:sz w:val="20"/>
                <w:szCs w:val="20"/>
              </w:rPr>
              <w:t xml:space="preserve">“Piens un augļi skolai” darbības laikā </w:t>
            </w:r>
            <w:r w:rsidR="00780BCD" w:rsidRPr="00E72C18">
              <w:rPr>
                <w:rFonts w:ascii="Arial" w:hAnsi="Arial" w:cs="Arial"/>
                <w:sz w:val="20"/>
                <w:szCs w:val="20"/>
              </w:rPr>
              <w:t xml:space="preserve">šie produkti </w:t>
            </w:r>
            <w:r w:rsidR="00AB0303">
              <w:rPr>
                <w:rFonts w:ascii="Arial" w:hAnsi="Arial" w:cs="Arial"/>
                <w:sz w:val="20"/>
                <w:szCs w:val="20"/>
              </w:rPr>
              <w:t>5</w:t>
            </w:r>
            <w:r w:rsidR="00261BE0" w:rsidRPr="00E72C18">
              <w:rPr>
                <w:rFonts w:ascii="Arial" w:hAnsi="Arial" w:cs="Arial"/>
                <w:sz w:val="20"/>
                <w:szCs w:val="20"/>
              </w:rPr>
              <w:t xml:space="preserve">.– 9.klašu </w:t>
            </w:r>
            <w:r w:rsidR="00261BE0" w:rsidRPr="000227C5">
              <w:rPr>
                <w:rFonts w:ascii="Arial" w:hAnsi="Arial" w:cs="Arial"/>
                <w:sz w:val="20"/>
                <w:szCs w:val="20"/>
              </w:rPr>
              <w:t xml:space="preserve">izglītojamiem tiek </w:t>
            </w:r>
            <w:r w:rsidR="00A81BE4" w:rsidRPr="000227C5">
              <w:rPr>
                <w:rFonts w:ascii="Arial" w:hAnsi="Arial" w:cs="Arial"/>
                <w:sz w:val="20"/>
                <w:szCs w:val="20"/>
              </w:rPr>
              <w:t>izdalīti ārpus pusdienu ēdienreizes.</w:t>
            </w:r>
          </w:p>
        </w:tc>
      </w:tr>
      <w:tr w:rsidR="00CB6659" w:rsidRPr="00EC325E" w14:paraId="0FE5B615"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3D0E4C8"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lastRenderedPageBreak/>
              <w:t>1.6. Līguma izpildes laiks un vieta</w:t>
            </w:r>
          </w:p>
        </w:tc>
      </w:tr>
      <w:tr w:rsidR="00CB6659" w:rsidRPr="00EC325E" w14:paraId="08FB9B27"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A870CE8" w14:textId="7CE2C21C" w:rsidR="00CB6659" w:rsidRPr="00E85805" w:rsidRDefault="00CB6659" w:rsidP="003B297D">
            <w:pPr>
              <w:jc w:val="both"/>
              <w:rPr>
                <w:rFonts w:ascii="Arial" w:eastAsia="Arial" w:hAnsi="Arial" w:cs="Arial"/>
                <w:bCs/>
                <w:sz w:val="20"/>
                <w:szCs w:val="20"/>
              </w:rPr>
            </w:pPr>
            <w:r w:rsidRPr="00E85805">
              <w:rPr>
                <w:rFonts w:ascii="Arial" w:eastAsia="Arial" w:hAnsi="Arial" w:cs="Arial"/>
                <w:bCs/>
                <w:sz w:val="20"/>
                <w:szCs w:val="20"/>
              </w:rPr>
              <w:t xml:space="preserve">1.6.1. Pasūtītājs ar nolikumā noteiktajā kārtībā izraudzīto </w:t>
            </w:r>
            <w:r w:rsidR="00D158D7">
              <w:rPr>
                <w:rFonts w:ascii="Arial" w:eastAsia="Arial" w:hAnsi="Arial" w:cs="Arial"/>
                <w:bCs/>
                <w:sz w:val="20"/>
                <w:szCs w:val="20"/>
              </w:rPr>
              <w:t>P</w:t>
            </w:r>
            <w:r w:rsidRPr="00E85805">
              <w:rPr>
                <w:rFonts w:ascii="Arial" w:eastAsia="Arial" w:hAnsi="Arial" w:cs="Arial"/>
                <w:bCs/>
                <w:sz w:val="20"/>
                <w:szCs w:val="20"/>
              </w:rPr>
              <w:t xml:space="preserve">retendentu slēgs </w:t>
            </w:r>
            <w:r w:rsidRPr="00E85805">
              <w:rPr>
                <w:rFonts w:ascii="Arial" w:eastAsia="Arial" w:hAnsi="Arial" w:cs="Arial"/>
                <w:b/>
                <w:bCs/>
                <w:sz w:val="20"/>
                <w:szCs w:val="20"/>
              </w:rPr>
              <w:t>pakalpojuma līgumu</w:t>
            </w:r>
            <w:r w:rsidRPr="00E85805">
              <w:rPr>
                <w:rFonts w:ascii="Arial" w:eastAsia="Arial" w:hAnsi="Arial" w:cs="Arial"/>
                <w:bCs/>
                <w:sz w:val="20"/>
                <w:szCs w:val="20"/>
              </w:rPr>
              <w:t xml:space="preserve"> saskaņā ar iepirkumam pievienoto Līgumprojektu (nolikuma </w:t>
            </w:r>
            <w:r w:rsidR="00F07A6E">
              <w:rPr>
                <w:rFonts w:ascii="Arial" w:eastAsia="Arial" w:hAnsi="Arial" w:cs="Arial"/>
                <w:bCs/>
                <w:sz w:val="20"/>
                <w:szCs w:val="20"/>
              </w:rPr>
              <w:t>17</w:t>
            </w:r>
            <w:r w:rsidRPr="00E14FB9">
              <w:rPr>
                <w:rFonts w:ascii="Arial" w:eastAsia="Arial" w:hAnsi="Arial" w:cs="Arial"/>
                <w:bCs/>
                <w:sz w:val="20"/>
                <w:szCs w:val="20"/>
              </w:rPr>
              <w:t>.</w:t>
            </w:r>
            <w:r w:rsidRPr="00E85805">
              <w:rPr>
                <w:rFonts w:ascii="Arial" w:eastAsia="Arial" w:hAnsi="Arial" w:cs="Arial"/>
                <w:bCs/>
                <w:sz w:val="20"/>
                <w:szCs w:val="20"/>
              </w:rPr>
              <w:t>pielikums).</w:t>
            </w:r>
          </w:p>
          <w:p w14:paraId="2A0712D9" w14:textId="70C5D31D" w:rsidR="00CB6659" w:rsidRPr="00E85805" w:rsidRDefault="00CB6659" w:rsidP="003B297D">
            <w:pPr>
              <w:jc w:val="both"/>
              <w:rPr>
                <w:rFonts w:ascii="Arial" w:eastAsia="Arial" w:hAnsi="Arial" w:cs="Arial"/>
                <w:bCs/>
                <w:sz w:val="20"/>
                <w:szCs w:val="20"/>
              </w:rPr>
            </w:pPr>
            <w:r w:rsidRPr="00E85805">
              <w:rPr>
                <w:rFonts w:ascii="Arial" w:eastAsia="Arial" w:hAnsi="Arial" w:cs="Arial"/>
                <w:bCs/>
                <w:sz w:val="20"/>
                <w:szCs w:val="20"/>
              </w:rPr>
              <w:t xml:space="preserve">1.6.2. Līguma izpildes vieta: </w:t>
            </w:r>
            <w:r w:rsidR="009E7FC7">
              <w:rPr>
                <w:rFonts w:ascii="Arial" w:eastAsia="Arial" w:hAnsi="Arial" w:cs="Arial"/>
                <w:bCs/>
                <w:sz w:val="20"/>
                <w:szCs w:val="20"/>
              </w:rPr>
              <w:t>6</w:t>
            </w:r>
            <w:r w:rsidRPr="00E85805">
              <w:rPr>
                <w:rFonts w:ascii="Arial" w:eastAsia="Arial" w:hAnsi="Arial" w:cs="Arial"/>
                <w:bCs/>
                <w:sz w:val="20"/>
                <w:szCs w:val="20"/>
              </w:rPr>
              <w:t xml:space="preserve">.vidusskolas telpās </w:t>
            </w:r>
            <w:r w:rsidR="009E7FC7">
              <w:rPr>
                <w:rFonts w:ascii="Arial" w:eastAsia="Calibri" w:hAnsi="Arial" w:cs="Arial"/>
                <w:sz w:val="20"/>
                <w:szCs w:val="20"/>
              </w:rPr>
              <w:t>Ganību iela 106</w:t>
            </w:r>
            <w:r w:rsidR="006422DE">
              <w:rPr>
                <w:rFonts w:ascii="Arial" w:eastAsia="Calibri" w:hAnsi="Arial" w:cs="Arial"/>
                <w:sz w:val="20"/>
                <w:szCs w:val="20"/>
              </w:rPr>
              <w:t>, Liepājā.</w:t>
            </w:r>
            <w:r w:rsidR="006422DE" w:rsidRPr="000E6C2D">
              <w:rPr>
                <w:rFonts w:ascii="Arial" w:eastAsia="Calibri" w:hAnsi="Arial" w:cs="Arial"/>
                <w:sz w:val="20"/>
                <w:szCs w:val="20"/>
              </w:rPr>
              <w:t xml:space="preserve"> </w:t>
            </w:r>
            <w:r w:rsidR="006422DE">
              <w:rPr>
                <w:rFonts w:ascii="Arial" w:eastAsia="Arial" w:hAnsi="Arial" w:cs="Arial"/>
                <w:bCs/>
                <w:sz w:val="20"/>
                <w:szCs w:val="20"/>
              </w:rPr>
              <w:t xml:space="preserve"> </w:t>
            </w:r>
          </w:p>
          <w:p w14:paraId="6C6ADE54" w14:textId="6A0500A8" w:rsidR="00CB6659" w:rsidRPr="00C47DE3" w:rsidRDefault="00CB6659" w:rsidP="003B297D">
            <w:pPr>
              <w:jc w:val="both"/>
              <w:rPr>
                <w:rFonts w:ascii="Arial" w:eastAsia="Arial" w:hAnsi="Arial" w:cs="Arial"/>
                <w:bCs/>
                <w:sz w:val="20"/>
                <w:szCs w:val="20"/>
              </w:rPr>
            </w:pPr>
            <w:r>
              <w:rPr>
                <w:rFonts w:ascii="Arial" w:hAnsi="Arial" w:cs="Arial"/>
                <w:sz w:val="20"/>
                <w:szCs w:val="20"/>
              </w:rPr>
              <w:t>1.6.3.</w:t>
            </w:r>
            <w:r w:rsidRPr="00C47DE3">
              <w:rPr>
                <w:rFonts w:ascii="Arial" w:hAnsi="Arial" w:cs="Arial"/>
                <w:sz w:val="20"/>
                <w:szCs w:val="20"/>
              </w:rPr>
              <w:t xml:space="preserve">Līguma izpildes termiņš ir </w:t>
            </w:r>
            <w:r>
              <w:rPr>
                <w:rFonts w:ascii="Arial" w:hAnsi="Arial" w:cs="Arial"/>
                <w:b/>
                <w:sz w:val="20"/>
                <w:szCs w:val="20"/>
              </w:rPr>
              <w:t>5 (pieci) gadi</w:t>
            </w:r>
            <w:r w:rsidRPr="00C47DE3">
              <w:rPr>
                <w:rFonts w:ascii="Arial" w:hAnsi="Arial" w:cs="Arial"/>
                <w:sz w:val="20"/>
                <w:szCs w:val="20"/>
              </w:rPr>
              <w:t>, ņemot vērā, ka:</w:t>
            </w:r>
          </w:p>
          <w:p w14:paraId="5AE03200" w14:textId="6AB6D9F1" w:rsidR="00CB6659" w:rsidRDefault="00CB6659" w:rsidP="00CB6659">
            <w:pPr>
              <w:pStyle w:val="Sarakstarindkopa"/>
              <w:numPr>
                <w:ilvl w:val="0"/>
                <w:numId w:val="18"/>
              </w:numPr>
              <w:spacing w:after="0" w:line="240" w:lineRule="auto"/>
              <w:jc w:val="both"/>
              <w:rPr>
                <w:rFonts w:ascii="Arial" w:hAnsi="Arial" w:cs="Arial"/>
                <w:sz w:val="20"/>
                <w:szCs w:val="20"/>
              </w:rPr>
            </w:pPr>
            <w:r w:rsidRPr="00E85805">
              <w:rPr>
                <w:rFonts w:ascii="Arial" w:hAnsi="Arial" w:cs="Arial"/>
                <w:sz w:val="20"/>
                <w:szCs w:val="20"/>
              </w:rPr>
              <w:t xml:space="preserve">Ēdināšanas pakalpojums katra gada ietvaros tiek sniegts 9 (deviņus) mēnešus – no katra gada 1.septembra līdz nākamā gada 31. maijam. </w:t>
            </w:r>
          </w:p>
          <w:p w14:paraId="2ABA8402" w14:textId="77777777" w:rsidR="00CB6659" w:rsidRDefault="00CB6659" w:rsidP="006D7DE6">
            <w:pPr>
              <w:pStyle w:val="Sarakstarindkopa"/>
              <w:numPr>
                <w:ilvl w:val="0"/>
                <w:numId w:val="18"/>
              </w:numPr>
              <w:spacing w:after="0" w:line="240" w:lineRule="auto"/>
              <w:jc w:val="both"/>
              <w:rPr>
                <w:rFonts w:ascii="Arial" w:hAnsi="Arial" w:cs="Arial"/>
                <w:sz w:val="20"/>
                <w:szCs w:val="20"/>
              </w:rPr>
            </w:pPr>
            <w:r w:rsidRPr="00E85805">
              <w:rPr>
                <w:rFonts w:ascii="Arial" w:hAnsi="Arial" w:cs="Arial"/>
                <w:sz w:val="20"/>
                <w:szCs w:val="20"/>
              </w:rPr>
              <w:t>Katrā gadā no 1.jūnija līdz 31.augustam, skolnieku brīvdienās un svētku dienās ēdināšanas pakalpojums nav nepieciešams.</w:t>
            </w:r>
            <w:r w:rsidR="006D7DE6">
              <w:rPr>
                <w:rFonts w:ascii="Arial" w:hAnsi="Arial" w:cs="Arial"/>
                <w:sz w:val="20"/>
                <w:szCs w:val="20"/>
                <w:lang w:eastAsia="en-US"/>
              </w:rPr>
              <w:t xml:space="preserve"> </w:t>
            </w:r>
          </w:p>
          <w:p w14:paraId="78B0B7DC" w14:textId="5CF72344" w:rsidR="00F26DF6" w:rsidRPr="002F0466" w:rsidRDefault="00F26DF6" w:rsidP="00F26DF6">
            <w:pPr>
              <w:jc w:val="both"/>
              <w:rPr>
                <w:rFonts w:ascii="Arial" w:eastAsia="Calibri" w:hAnsi="Arial" w:cs="Arial"/>
                <w:sz w:val="20"/>
                <w:szCs w:val="20"/>
                <w:lang w:eastAsia="en-US"/>
              </w:rPr>
            </w:pPr>
            <w:r>
              <w:rPr>
                <w:rFonts w:ascii="Arial" w:eastAsia="Calibri" w:hAnsi="Arial" w:cs="Arial"/>
                <w:sz w:val="20"/>
                <w:szCs w:val="20"/>
                <w:lang w:eastAsia="en-US"/>
              </w:rPr>
              <w:t xml:space="preserve">1.6.4. </w:t>
            </w:r>
            <w:r w:rsidRPr="002F0466">
              <w:rPr>
                <w:rFonts w:ascii="Arial" w:eastAsia="Calibri" w:hAnsi="Arial" w:cs="Arial"/>
                <w:sz w:val="20"/>
                <w:szCs w:val="20"/>
                <w:lang w:eastAsia="en-US"/>
              </w:rPr>
              <w:t>Gadījumā, ja Pretendents saskaņā ar iepriekš noslēgto līgumu</w:t>
            </w:r>
            <w:r w:rsidR="004473FA">
              <w:rPr>
                <w:rFonts w:ascii="Arial" w:eastAsia="Calibri" w:hAnsi="Arial" w:cs="Arial"/>
                <w:sz w:val="20"/>
                <w:szCs w:val="20"/>
                <w:lang w:eastAsia="en-US"/>
              </w:rPr>
              <w:t>,</w:t>
            </w:r>
            <w:r w:rsidRPr="002F0466">
              <w:rPr>
                <w:rFonts w:ascii="Arial" w:eastAsia="Calibri" w:hAnsi="Arial" w:cs="Arial"/>
                <w:sz w:val="20"/>
                <w:szCs w:val="20"/>
                <w:lang w:eastAsia="en-US"/>
              </w:rPr>
              <w:t xml:space="preserve"> ir līdzšinējais ēdināšanas pakalpojuma sniedzējs </w:t>
            </w:r>
            <w:r>
              <w:rPr>
                <w:rFonts w:ascii="Arial" w:eastAsia="Calibri" w:hAnsi="Arial" w:cs="Arial"/>
                <w:sz w:val="20"/>
                <w:szCs w:val="20"/>
                <w:lang w:eastAsia="en-US"/>
              </w:rPr>
              <w:t>6.vidusskolā,</w:t>
            </w:r>
            <w:r w:rsidRPr="002F0466">
              <w:rPr>
                <w:rFonts w:ascii="Arial" w:eastAsia="Calibri" w:hAnsi="Arial" w:cs="Arial"/>
                <w:sz w:val="20"/>
                <w:szCs w:val="20"/>
                <w:lang w:eastAsia="en-US"/>
              </w:rPr>
              <w:t xml:space="preserve"> tad līguma izpilde ēdināšanas pakalpojuma uzsākšanai stājas spēkā no līguma noslēgšanas dienas.</w:t>
            </w:r>
          </w:p>
          <w:p w14:paraId="7BE3D95B" w14:textId="77777777" w:rsidR="00F26DF6" w:rsidRDefault="00F26DF6" w:rsidP="00F26DF6">
            <w:pPr>
              <w:jc w:val="both"/>
              <w:rPr>
                <w:rFonts w:ascii="Arial" w:eastAsia="Calibri" w:hAnsi="Arial" w:cs="Arial"/>
                <w:sz w:val="20"/>
                <w:szCs w:val="20"/>
                <w:lang w:eastAsia="en-US"/>
              </w:rPr>
            </w:pPr>
            <w:r w:rsidRPr="002F0466">
              <w:rPr>
                <w:rFonts w:ascii="Arial" w:eastAsia="Calibri" w:hAnsi="Arial" w:cs="Arial"/>
                <w:sz w:val="20"/>
                <w:szCs w:val="20"/>
                <w:lang w:eastAsia="en-US"/>
              </w:rPr>
              <w:t xml:space="preserve">1.6.5. Gadījumā, ja Pretendents nav līdzšinējais ēdināšanas pakalpojuma sniedzējs </w:t>
            </w:r>
            <w:r>
              <w:rPr>
                <w:rFonts w:ascii="Arial" w:eastAsia="Calibri" w:hAnsi="Arial" w:cs="Arial"/>
                <w:sz w:val="20"/>
                <w:szCs w:val="20"/>
                <w:lang w:eastAsia="en-US"/>
              </w:rPr>
              <w:t>6.vidusskolā</w:t>
            </w:r>
            <w:r w:rsidRPr="002F0466">
              <w:rPr>
                <w:rFonts w:ascii="Arial" w:eastAsia="Calibri" w:hAnsi="Arial" w:cs="Arial"/>
                <w:sz w:val="20"/>
                <w:szCs w:val="20"/>
                <w:lang w:eastAsia="en-US"/>
              </w:rPr>
              <w:t>, tad</w:t>
            </w:r>
            <w:r>
              <w:rPr>
                <w:rFonts w:ascii="Arial" w:eastAsia="Calibri" w:hAnsi="Arial" w:cs="Arial"/>
                <w:sz w:val="20"/>
                <w:szCs w:val="20"/>
                <w:lang w:eastAsia="en-US"/>
              </w:rPr>
              <w:t xml:space="preserve"> līguma izpilde stājas spēkā ar</w:t>
            </w:r>
            <w:r w:rsidRPr="002F0466">
              <w:rPr>
                <w:rFonts w:ascii="Arial" w:eastAsia="Calibri" w:hAnsi="Arial" w:cs="Arial"/>
                <w:sz w:val="20"/>
                <w:szCs w:val="20"/>
                <w:lang w:eastAsia="en-US"/>
              </w:rPr>
              <w:t xml:space="preserve"> 2019.gada </w:t>
            </w:r>
            <w:r>
              <w:rPr>
                <w:rFonts w:ascii="Arial" w:eastAsia="Calibri" w:hAnsi="Arial" w:cs="Arial"/>
                <w:sz w:val="20"/>
                <w:szCs w:val="20"/>
                <w:lang w:eastAsia="en-US"/>
              </w:rPr>
              <w:t>25.augustu.</w:t>
            </w:r>
          </w:p>
          <w:p w14:paraId="20055E33" w14:textId="717A4CDE" w:rsidR="00F26DF6" w:rsidRPr="00F26DF6" w:rsidRDefault="00F26DF6" w:rsidP="00F26DF6">
            <w:pPr>
              <w:jc w:val="both"/>
              <w:rPr>
                <w:rFonts w:ascii="Arial" w:hAnsi="Arial" w:cs="Arial"/>
                <w:sz w:val="20"/>
                <w:szCs w:val="20"/>
              </w:rPr>
            </w:pPr>
          </w:p>
        </w:tc>
      </w:tr>
      <w:tr w:rsidR="00CB6659" w:rsidRPr="00EC325E" w14:paraId="280F2021"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77BEBBA" w14:textId="77777777" w:rsidR="00CB6659" w:rsidRPr="00EC325E" w:rsidRDefault="00CB6659" w:rsidP="003B297D">
            <w:pPr>
              <w:contextualSpacing/>
              <w:rPr>
                <w:rFonts w:ascii="Arial" w:hAnsi="Arial" w:cs="Arial"/>
                <w:b/>
                <w:sz w:val="20"/>
                <w:szCs w:val="20"/>
              </w:rPr>
            </w:pPr>
            <w:r w:rsidRPr="00EC325E">
              <w:rPr>
                <w:rFonts w:ascii="Arial" w:hAnsi="Arial" w:cs="Arial"/>
                <w:b/>
                <w:sz w:val="20"/>
                <w:szCs w:val="20"/>
              </w:rPr>
              <w:t>1.7. Kontaktpersona</w:t>
            </w:r>
          </w:p>
        </w:tc>
      </w:tr>
      <w:tr w:rsidR="00CB6659" w:rsidRPr="00EC325E" w14:paraId="47CA0289"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511F248" w14:textId="77777777" w:rsidR="00CB6659" w:rsidRDefault="00A050F3" w:rsidP="00E44567">
            <w:pPr>
              <w:jc w:val="both"/>
              <w:rPr>
                <w:rFonts w:ascii="Arial" w:eastAsia="Calibri" w:hAnsi="Arial" w:cs="Arial"/>
                <w:bCs/>
                <w:sz w:val="20"/>
                <w:szCs w:val="20"/>
              </w:rPr>
            </w:pPr>
            <w:r w:rsidRPr="00A050F3">
              <w:rPr>
                <w:rFonts w:ascii="Arial" w:eastAsia="Calibri" w:hAnsi="Arial" w:cs="Arial"/>
                <w:bCs/>
                <w:sz w:val="20"/>
                <w:szCs w:val="20"/>
              </w:rPr>
              <w:t xml:space="preserve">Liepājas pilsētas pašvaldības administrācijas Publisko iepirkumu daļas vadītājas vietniece Baiba Akmentiņa - Čerņecova, t.63404405, f.63404777, e-pasts: iepirkumi@liepaja.lv.  </w:t>
            </w:r>
          </w:p>
          <w:p w14:paraId="105FD70F" w14:textId="42139A44" w:rsidR="00A050F3" w:rsidRPr="00EC325E" w:rsidRDefault="00A050F3" w:rsidP="00E44567">
            <w:pPr>
              <w:jc w:val="both"/>
              <w:rPr>
                <w:rFonts w:ascii="Arial" w:eastAsia="Calibri" w:hAnsi="Arial" w:cs="Arial"/>
                <w:sz w:val="20"/>
                <w:szCs w:val="20"/>
              </w:rPr>
            </w:pPr>
          </w:p>
        </w:tc>
      </w:tr>
      <w:tr w:rsidR="00CB6659" w:rsidRPr="00EC325E" w14:paraId="6AC59593"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BD0226E" w14:textId="77777777" w:rsidR="00CB6659" w:rsidRPr="00EC325E" w:rsidRDefault="00CB6659" w:rsidP="003B297D">
            <w:pPr>
              <w:contextualSpacing/>
              <w:jc w:val="both"/>
              <w:rPr>
                <w:rFonts w:ascii="Arial" w:hAnsi="Arial" w:cs="Arial"/>
                <w:b/>
                <w:sz w:val="20"/>
                <w:szCs w:val="20"/>
              </w:rPr>
            </w:pPr>
            <w:r w:rsidRPr="00EC325E">
              <w:rPr>
                <w:rFonts w:ascii="Arial" w:hAnsi="Arial" w:cs="Arial"/>
                <w:b/>
                <w:sz w:val="20"/>
                <w:szCs w:val="20"/>
              </w:rPr>
              <w:t>1.8. Piedāvājumu iesniegšanas vieta un laiks</w:t>
            </w:r>
          </w:p>
        </w:tc>
      </w:tr>
      <w:tr w:rsidR="00CB6659" w:rsidRPr="00EC325E" w14:paraId="255ABF46"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9080A69" w14:textId="71E4EE9C" w:rsidR="00CB6659" w:rsidRPr="002D1713" w:rsidRDefault="00CB6659" w:rsidP="003B297D">
            <w:pPr>
              <w:pStyle w:val="Sarakstarindkopa"/>
              <w:numPr>
                <w:ilvl w:val="2"/>
                <w:numId w:val="12"/>
              </w:numPr>
              <w:spacing w:after="120"/>
              <w:jc w:val="both"/>
              <w:rPr>
                <w:rFonts w:ascii="Arial" w:hAnsi="Arial" w:cs="Arial"/>
                <w:sz w:val="20"/>
                <w:szCs w:val="20"/>
              </w:rPr>
            </w:pPr>
            <w:r w:rsidRPr="002D1713">
              <w:rPr>
                <w:rFonts w:ascii="Arial" w:hAnsi="Arial" w:cs="Arial"/>
                <w:sz w:val="20"/>
                <w:szCs w:val="20"/>
              </w:rPr>
              <w:t>Piedāvājumi iesniedzami Liepājas pilsētas pašvaldības administrācijā, Liepājā, Rožu ielā 6, Apmeklēt</w:t>
            </w:r>
            <w:r w:rsidR="00D12D35">
              <w:rPr>
                <w:rFonts w:ascii="Arial" w:hAnsi="Arial" w:cs="Arial"/>
                <w:sz w:val="20"/>
                <w:szCs w:val="20"/>
              </w:rPr>
              <w:t>āju pieņemšanas centrā līdz 2019</w:t>
            </w:r>
            <w:r w:rsidRPr="002D1713">
              <w:rPr>
                <w:rFonts w:ascii="Arial" w:hAnsi="Arial" w:cs="Arial"/>
                <w:sz w:val="20"/>
                <w:szCs w:val="20"/>
              </w:rPr>
              <w:t>.</w:t>
            </w:r>
            <w:r w:rsidRPr="00194418">
              <w:rPr>
                <w:rFonts w:ascii="Arial" w:hAnsi="Arial" w:cs="Arial"/>
                <w:sz w:val="20"/>
                <w:szCs w:val="20"/>
              </w:rPr>
              <w:t>gada</w:t>
            </w:r>
            <w:r w:rsidR="00EB1C6B" w:rsidRPr="00194418">
              <w:rPr>
                <w:rFonts w:ascii="Arial" w:hAnsi="Arial" w:cs="Arial"/>
                <w:sz w:val="20"/>
                <w:szCs w:val="20"/>
              </w:rPr>
              <w:t xml:space="preserve"> </w:t>
            </w:r>
            <w:r w:rsidR="00F26DF6" w:rsidRPr="009E6265">
              <w:rPr>
                <w:rFonts w:ascii="Arial" w:hAnsi="Arial" w:cs="Arial"/>
                <w:sz w:val="20"/>
                <w:szCs w:val="20"/>
              </w:rPr>
              <w:t>19</w:t>
            </w:r>
            <w:r w:rsidR="00A050F3" w:rsidRPr="009E6265">
              <w:rPr>
                <w:rFonts w:ascii="Arial" w:hAnsi="Arial" w:cs="Arial"/>
                <w:sz w:val="20"/>
                <w:szCs w:val="20"/>
              </w:rPr>
              <w:t>.jūnijam</w:t>
            </w:r>
            <w:r w:rsidRPr="00194418">
              <w:rPr>
                <w:rFonts w:ascii="Arial" w:hAnsi="Arial" w:cs="Arial"/>
                <w:color w:val="00B050"/>
                <w:sz w:val="20"/>
                <w:szCs w:val="20"/>
              </w:rPr>
              <w:t xml:space="preserve"> </w:t>
            </w:r>
            <w:r w:rsidRPr="00194418">
              <w:rPr>
                <w:rFonts w:ascii="Arial" w:hAnsi="Arial" w:cs="Arial"/>
                <w:sz w:val="20"/>
                <w:szCs w:val="20"/>
              </w:rPr>
              <w:t>pulksten</w:t>
            </w:r>
            <w:r w:rsidRPr="002D1713">
              <w:rPr>
                <w:rFonts w:ascii="Arial" w:hAnsi="Arial" w:cs="Arial"/>
                <w:sz w:val="20"/>
                <w:szCs w:val="20"/>
              </w:rPr>
              <w:t xml:space="preserve"> 14.00. </w:t>
            </w:r>
          </w:p>
          <w:p w14:paraId="0484281A"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Liepājas pilsētas pašvaldības administrācijas darba laiki: </w:t>
            </w:r>
          </w:p>
          <w:p w14:paraId="5D032BA2"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Pirmdiena – no 08:30 – 18:00; </w:t>
            </w:r>
          </w:p>
          <w:p w14:paraId="5DADDCE9"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Otrdiena, trešdiena, ceturtdiena – no 08:30 – 17:00; </w:t>
            </w:r>
          </w:p>
          <w:p w14:paraId="7200C888"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Piektdiena – no 08:30 – 16:00; </w:t>
            </w:r>
          </w:p>
          <w:p w14:paraId="231A0D35" w14:textId="77777777" w:rsidR="00CB6659" w:rsidRPr="002D1713" w:rsidRDefault="00CB6659" w:rsidP="003B297D">
            <w:pPr>
              <w:pStyle w:val="NoSpacing1"/>
              <w:ind w:left="2410"/>
              <w:rPr>
                <w:rFonts w:ascii="Arial" w:hAnsi="Arial" w:cs="Arial"/>
                <w:i/>
                <w:sz w:val="20"/>
                <w:szCs w:val="20"/>
              </w:rPr>
            </w:pPr>
            <w:r w:rsidRPr="002D1713">
              <w:rPr>
                <w:rFonts w:ascii="Arial" w:hAnsi="Arial" w:cs="Arial"/>
                <w:i/>
                <w:sz w:val="20"/>
                <w:szCs w:val="20"/>
              </w:rPr>
              <w:t xml:space="preserve">Pirmssvētku dienās darba laiks ir saīsināts par 1 (vienu) stundu. </w:t>
            </w:r>
          </w:p>
          <w:p w14:paraId="39797136" w14:textId="39D8EB9A" w:rsidR="00CB6659" w:rsidRDefault="00CB6659" w:rsidP="003B297D">
            <w:pPr>
              <w:pStyle w:val="Sarakstarindkopa"/>
              <w:numPr>
                <w:ilvl w:val="2"/>
                <w:numId w:val="12"/>
              </w:numPr>
              <w:spacing w:after="120"/>
              <w:jc w:val="both"/>
              <w:rPr>
                <w:rFonts w:ascii="Arial" w:hAnsi="Arial" w:cs="Arial"/>
                <w:sz w:val="20"/>
                <w:szCs w:val="20"/>
              </w:rPr>
            </w:pPr>
            <w:r w:rsidRPr="002D1713">
              <w:rPr>
                <w:rFonts w:ascii="Arial" w:hAnsi="Arial" w:cs="Arial"/>
                <w:sz w:val="20"/>
                <w:szCs w:val="20"/>
              </w:rPr>
              <w:t xml:space="preserve">Ja </w:t>
            </w:r>
            <w:r w:rsidR="00BD102F">
              <w:rPr>
                <w:rFonts w:ascii="Arial" w:hAnsi="Arial" w:cs="Arial"/>
                <w:sz w:val="20"/>
                <w:szCs w:val="20"/>
              </w:rPr>
              <w:t>Pretendents</w:t>
            </w:r>
            <w:r w:rsidRPr="002D1713">
              <w:rPr>
                <w:rFonts w:ascii="Arial" w:hAnsi="Arial" w:cs="Arial"/>
                <w:sz w:val="20"/>
                <w:szCs w:val="20"/>
              </w:rPr>
              <w:t xml:space="preserve"> piedāvājuma iesniegšanai izman</w:t>
            </w:r>
            <w:r>
              <w:rPr>
                <w:rFonts w:ascii="Arial" w:hAnsi="Arial" w:cs="Arial"/>
                <w:sz w:val="20"/>
                <w:szCs w:val="20"/>
              </w:rPr>
              <w:t>to citu personu pakalpojumus (no</w:t>
            </w:r>
            <w:r w:rsidRPr="002D1713">
              <w:rPr>
                <w:rFonts w:ascii="Arial" w:hAnsi="Arial" w:cs="Arial"/>
                <w:sz w:val="20"/>
                <w:szCs w:val="20"/>
              </w:rPr>
              <w:t xml:space="preserve">sūta pa pastu vai ar kurjeru), </w:t>
            </w:r>
            <w:r w:rsidR="00BD102F">
              <w:rPr>
                <w:rFonts w:ascii="Arial" w:hAnsi="Arial" w:cs="Arial"/>
                <w:sz w:val="20"/>
                <w:szCs w:val="20"/>
              </w:rPr>
              <w:t>Pretendents</w:t>
            </w:r>
            <w:r w:rsidRPr="002D1713">
              <w:rPr>
                <w:rFonts w:ascii="Arial" w:hAnsi="Arial" w:cs="Arial"/>
                <w:sz w:val="20"/>
                <w:szCs w:val="20"/>
              </w:rPr>
              <w:t xml:space="preserve"> ir atbildīgs par piedāvājuma piegādi līdz piedāvājumu iesniegšanas vietai</w:t>
            </w:r>
            <w:r>
              <w:rPr>
                <w:rFonts w:ascii="Arial" w:hAnsi="Arial" w:cs="Arial"/>
                <w:sz w:val="20"/>
                <w:szCs w:val="20"/>
              </w:rPr>
              <w:t>,</w:t>
            </w:r>
            <w:r w:rsidRPr="002D1713">
              <w:rPr>
                <w:rFonts w:ascii="Arial" w:hAnsi="Arial" w:cs="Arial"/>
                <w:sz w:val="20"/>
                <w:szCs w:val="20"/>
              </w:rPr>
              <w:t xml:space="preserve"> līdz noteiktā termiņa beigām. </w:t>
            </w:r>
          </w:p>
          <w:p w14:paraId="02F8FEFC" w14:textId="77777777" w:rsidR="00CB6659" w:rsidRPr="00EC325E" w:rsidRDefault="00CB6659" w:rsidP="003B297D">
            <w:pPr>
              <w:pStyle w:val="Sarakstarindkopa"/>
              <w:numPr>
                <w:ilvl w:val="2"/>
                <w:numId w:val="12"/>
              </w:numPr>
              <w:spacing w:after="120" w:line="240" w:lineRule="auto"/>
              <w:jc w:val="both"/>
              <w:rPr>
                <w:rFonts w:ascii="Arial" w:hAnsi="Arial" w:cs="Arial"/>
                <w:b/>
                <w:sz w:val="20"/>
                <w:szCs w:val="20"/>
              </w:rPr>
            </w:pPr>
            <w:r w:rsidRPr="002D1713">
              <w:rPr>
                <w:rFonts w:ascii="Arial" w:hAnsi="Arial" w:cs="Arial"/>
                <w:sz w:val="20"/>
                <w:szCs w:val="20"/>
              </w:rPr>
              <w:t>Jebkuri piedāvājumi, kurus Komisija saņems pēc pēdējā iesniegšanas termiņa, netiks izskatīti un tiks neatvērti atdoti vai nosūtīti atpakaļ iesniedzējam.</w:t>
            </w:r>
          </w:p>
        </w:tc>
      </w:tr>
      <w:tr w:rsidR="00CB6659" w:rsidRPr="00EC325E" w14:paraId="395AE44F" w14:textId="77777777" w:rsidTr="003B297D">
        <w:trPr>
          <w:trHeight w:val="39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5689CFA" w14:textId="77777777" w:rsidR="00CB6659" w:rsidRPr="00EC325E" w:rsidRDefault="00CB6659" w:rsidP="003B297D">
            <w:pPr>
              <w:contextualSpacing/>
              <w:jc w:val="both"/>
              <w:rPr>
                <w:rFonts w:ascii="Arial" w:hAnsi="Arial" w:cs="Arial"/>
                <w:b/>
                <w:sz w:val="20"/>
                <w:szCs w:val="20"/>
              </w:rPr>
            </w:pPr>
            <w:r>
              <w:rPr>
                <w:rFonts w:ascii="Arial" w:hAnsi="Arial" w:cs="Arial"/>
                <w:b/>
                <w:sz w:val="20"/>
                <w:szCs w:val="20"/>
              </w:rPr>
              <w:t xml:space="preserve"> </w:t>
            </w:r>
            <w:r w:rsidRPr="00EC325E">
              <w:rPr>
                <w:rFonts w:ascii="Arial" w:hAnsi="Arial" w:cs="Arial"/>
                <w:b/>
                <w:sz w:val="20"/>
                <w:szCs w:val="20"/>
              </w:rPr>
              <w:t>1.9. Piedāvājumu atvēršanas vieta un laiks</w:t>
            </w:r>
          </w:p>
        </w:tc>
      </w:tr>
      <w:tr w:rsidR="00CB6659" w:rsidRPr="00EC325E" w14:paraId="66B328BF" w14:textId="77777777" w:rsidTr="003B297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EF57B18" w14:textId="77777777" w:rsidR="00CB6659" w:rsidRPr="00912014" w:rsidRDefault="00CB6659" w:rsidP="003B297D">
            <w:pPr>
              <w:pStyle w:val="Sarakstarindkopa"/>
              <w:numPr>
                <w:ilvl w:val="2"/>
                <w:numId w:val="13"/>
              </w:numPr>
              <w:spacing w:after="120"/>
              <w:jc w:val="both"/>
              <w:rPr>
                <w:rFonts w:ascii="Arial" w:hAnsi="Arial" w:cs="Arial"/>
                <w:sz w:val="20"/>
                <w:szCs w:val="20"/>
              </w:rPr>
            </w:pPr>
            <w:r w:rsidRPr="00912014">
              <w:rPr>
                <w:rFonts w:ascii="Arial" w:hAnsi="Arial" w:cs="Arial"/>
                <w:sz w:val="20"/>
                <w:szCs w:val="20"/>
              </w:rPr>
              <w:t>Piedāvājumu atvēršana notiek Liepājas pilsētas pašvaldības administrācijā, Rožu ielā 6, Lielajā zālē (207.kabinets</w:t>
            </w:r>
            <w:r w:rsidRPr="00BF00C2">
              <w:rPr>
                <w:rFonts w:ascii="Arial" w:hAnsi="Arial" w:cs="Arial"/>
                <w:sz w:val="20"/>
                <w:szCs w:val="20"/>
              </w:rPr>
              <w:t xml:space="preserve">), </w:t>
            </w:r>
            <w:r w:rsidRPr="00912014">
              <w:rPr>
                <w:rFonts w:ascii="Arial" w:hAnsi="Arial" w:cs="Arial"/>
                <w:sz w:val="20"/>
                <w:szCs w:val="20"/>
              </w:rPr>
              <w:t>tūlīt pēc piedāvājumu iesniegšanas termiņa beigām.</w:t>
            </w:r>
          </w:p>
          <w:p w14:paraId="05C16101" w14:textId="56A96410" w:rsidR="00CB6659" w:rsidRPr="001D0C66" w:rsidRDefault="00CB6659" w:rsidP="001D0C66">
            <w:pPr>
              <w:pStyle w:val="Sarakstarindkopa"/>
              <w:numPr>
                <w:ilvl w:val="2"/>
                <w:numId w:val="13"/>
              </w:numPr>
              <w:spacing w:after="120"/>
              <w:jc w:val="both"/>
              <w:rPr>
                <w:rFonts w:ascii="Arial" w:hAnsi="Arial" w:cs="Arial"/>
                <w:sz w:val="20"/>
                <w:szCs w:val="20"/>
              </w:rPr>
            </w:pPr>
            <w:r w:rsidRPr="003E3241">
              <w:rPr>
                <w:rFonts w:ascii="Arial" w:hAnsi="Arial" w:cs="Arial"/>
                <w:sz w:val="20"/>
                <w:szCs w:val="20"/>
              </w:rPr>
              <w:t xml:space="preserve">Piedāvājumu atvēršanas sanāksme ir atklāta un tajā var piedalīties visas ieinteresētās personas, reģistrējoties piedāvājumu atvēršanas sanāksmes reģistrācijas lapā. </w:t>
            </w:r>
          </w:p>
        </w:tc>
      </w:tr>
      <w:tr w:rsidR="0093314B" w:rsidRPr="00710EAB" w14:paraId="53505B9E"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E08667A" w14:textId="77777777" w:rsidR="0093314B" w:rsidRPr="00710EAB" w:rsidRDefault="0093314B" w:rsidP="006C071D">
            <w:pPr>
              <w:pStyle w:val="Sarakstarindkopa"/>
              <w:numPr>
                <w:ilvl w:val="1"/>
                <w:numId w:val="13"/>
              </w:numPr>
              <w:spacing w:after="120"/>
              <w:jc w:val="both"/>
              <w:rPr>
                <w:rFonts w:ascii="Arial" w:hAnsi="Arial" w:cs="Arial"/>
                <w:sz w:val="20"/>
                <w:szCs w:val="20"/>
              </w:rPr>
            </w:pPr>
            <w:r w:rsidRPr="00710EAB">
              <w:rPr>
                <w:rFonts w:ascii="Arial" w:hAnsi="Arial" w:cs="Arial"/>
                <w:b/>
                <w:sz w:val="20"/>
                <w:szCs w:val="20"/>
              </w:rPr>
              <w:t>Iepirkuma procedūras dokumenti</w:t>
            </w:r>
          </w:p>
        </w:tc>
      </w:tr>
      <w:tr w:rsidR="0093314B" w:rsidRPr="006A5324" w14:paraId="215553E6"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CD79BA2" w14:textId="77777777" w:rsidR="0093314B" w:rsidRPr="006A5324" w:rsidRDefault="0093314B" w:rsidP="006C071D">
            <w:pPr>
              <w:jc w:val="both"/>
              <w:rPr>
                <w:rFonts w:ascii="Arial" w:hAnsi="Arial" w:cs="Arial"/>
                <w:sz w:val="20"/>
                <w:szCs w:val="20"/>
              </w:rPr>
            </w:pPr>
            <w:r w:rsidRPr="006A5324">
              <w:rPr>
                <w:rFonts w:ascii="Arial" w:hAnsi="Arial" w:cs="Arial"/>
                <w:sz w:val="20"/>
                <w:szCs w:val="20"/>
                <w:u w:val="single"/>
              </w:rPr>
              <w:t xml:space="preserve">Nolikumam ar pielikumiem ir nodrošināta </w:t>
            </w:r>
            <w:r w:rsidRPr="006A5324">
              <w:rPr>
                <w:rFonts w:ascii="Arial" w:hAnsi="Arial" w:cs="Arial"/>
                <w:b/>
                <w:bCs/>
                <w:sz w:val="20"/>
                <w:szCs w:val="20"/>
                <w:u w:val="single"/>
              </w:rPr>
              <w:t>tieša un brīva elektroniskā pieeja</w:t>
            </w:r>
            <w:r w:rsidRPr="006A5324">
              <w:rPr>
                <w:rFonts w:ascii="Arial" w:hAnsi="Arial" w:cs="Arial"/>
                <w:b/>
                <w:bCs/>
                <w:sz w:val="20"/>
                <w:szCs w:val="20"/>
              </w:rPr>
              <w:t xml:space="preserve"> </w:t>
            </w:r>
            <w:r w:rsidRPr="006A5324">
              <w:rPr>
                <w:rFonts w:ascii="Arial" w:eastAsia="Helvetica" w:hAnsi="Arial" w:cs="Arial"/>
                <w:sz w:val="20"/>
                <w:szCs w:val="20"/>
              </w:rPr>
              <w:t xml:space="preserve">pasūtītāja pircēja profilā </w:t>
            </w:r>
            <w:r w:rsidRPr="006A5324">
              <w:rPr>
                <w:rFonts w:ascii="Arial" w:eastAsia="Calibri" w:hAnsi="Arial" w:cs="Arial"/>
                <w:sz w:val="20"/>
                <w:szCs w:val="20"/>
              </w:rPr>
              <w:t xml:space="preserve">Elektronisko iepirkumu sistēmā </w:t>
            </w:r>
            <w:hyperlink r:id="rId8" w:history="1">
              <w:r w:rsidRPr="006A5324">
                <w:rPr>
                  <w:rStyle w:val="Hipersaite"/>
                  <w:rFonts w:ascii="Arial" w:eastAsia="Calibri" w:hAnsi="Arial" w:cs="Arial"/>
                  <w:sz w:val="20"/>
                  <w:szCs w:val="20"/>
                </w:rPr>
                <w:t>www.eis.gov.lv</w:t>
              </w:r>
            </w:hyperlink>
            <w:r w:rsidRPr="006A5324">
              <w:rPr>
                <w:rFonts w:ascii="Arial" w:eastAsia="Calibri" w:hAnsi="Arial" w:cs="Arial"/>
                <w:sz w:val="20"/>
                <w:szCs w:val="20"/>
              </w:rPr>
              <w:t xml:space="preserve"> </w:t>
            </w:r>
            <w:r w:rsidRPr="006A5324">
              <w:rPr>
                <w:rFonts w:ascii="Arial" w:eastAsia="Helvetica" w:hAnsi="Arial" w:cs="Arial"/>
                <w:sz w:val="20"/>
                <w:szCs w:val="20"/>
              </w:rPr>
              <w:t xml:space="preserve">un </w:t>
            </w:r>
            <w:r w:rsidRPr="006A5324">
              <w:rPr>
                <w:rFonts w:ascii="Arial" w:hAnsi="Arial" w:cs="Arial"/>
                <w:sz w:val="20"/>
                <w:szCs w:val="20"/>
              </w:rPr>
              <w:t xml:space="preserve">Liepājas pilsētas pašvaldības mājas lapā </w:t>
            </w:r>
            <w:hyperlink r:id="rId9" w:history="1">
              <w:r w:rsidRPr="006A5324">
                <w:rPr>
                  <w:rStyle w:val="Hipersaite"/>
                  <w:rFonts w:ascii="Arial" w:hAnsi="Arial" w:cs="Arial"/>
                  <w:sz w:val="20"/>
                  <w:szCs w:val="20"/>
                </w:rPr>
                <w:t>www.liepaja.lv</w:t>
              </w:r>
            </w:hyperlink>
            <w:r w:rsidRPr="006A5324">
              <w:rPr>
                <w:rFonts w:ascii="Arial" w:hAnsi="Arial" w:cs="Arial"/>
                <w:sz w:val="20"/>
                <w:szCs w:val="20"/>
              </w:rPr>
              <w:t>, sadaļā “Iepirkumi” (</w:t>
            </w:r>
            <w:hyperlink r:id="rId10" w:history="1">
              <w:r w:rsidRPr="006A5324">
                <w:rPr>
                  <w:rStyle w:val="Hipersaite"/>
                  <w:rFonts w:ascii="Arial" w:hAnsi="Arial" w:cs="Arial"/>
                  <w:sz w:val="20"/>
                  <w:szCs w:val="20"/>
                </w:rPr>
                <w:t>https://www.liepaja.lv/iepirkumi-un-izsoles/iepirkumi/</w:t>
              </w:r>
            </w:hyperlink>
            <w:r w:rsidRPr="006A5324">
              <w:rPr>
                <w:rFonts w:ascii="Arial" w:hAnsi="Arial" w:cs="Arial"/>
                <w:sz w:val="20"/>
                <w:szCs w:val="20"/>
              </w:rPr>
              <w:t>).</w:t>
            </w:r>
          </w:p>
          <w:p w14:paraId="067A6A86" w14:textId="77777777" w:rsidR="0093314B" w:rsidRPr="006A5324" w:rsidRDefault="0093314B" w:rsidP="006C071D">
            <w:pPr>
              <w:spacing w:after="120"/>
              <w:jc w:val="both"/>
              <w:rPr>
                <w:rFonts w:ascii="Arial" w:hAnsi="Arial" w:cs="Arial"/>
                <w:sz w:val="20"/>
                <w:szCs w:val="20"/>
              </w:rPr>
            </w:pPr>
          </w:p>
        </w:tc>
      </w:tr>
      <w:tr w:rsidR="0093314B" w:rsidRPr="006A5324" w14:paraId="15251412"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1806164" w14:textId="77777777" w:rsidR="0093314B" w:rsidRPr="006A5324" w:rsidRDefault="0093314B" w:rsidP="006C071D">
            <w:pPr>
              <w:pStyle w:val="NoSpacing1"/>
              <w:rPr>
                <w:rFonts w:ascii="Arial" w:hAnsi="Arial" w:cs="Arial"/>
                <w:b/>
                <w:sz w:val="20"/>
                <w:szCs w:val="20"/>
              </w:rPr>
            </w:pPr>
            <w:r w:rsidRPr="006A5324">
              <w:rPr>
                <w:rFonts w:ascii="Arial" w:hAnsi="Arial" w:cs="Arial"/>
                <w:b/>
                <w:sz w:val="20"/>
                <w:szCs w:val="20"/>
              </w:rPr>
              <w:t>1.11. Papildu informācija</w:t>
            </w:r>
          </w:p>
        </w:tc>
      </w:tr>
      <w:tr w:rsidR="0093314B" w:rsidRPr="006A5324" w14:paraId="20B95A3C" w14:textId="77777777" w:rsidTr="006C071D">
        <w:trPr>
          <w:trHeight w:val="585"/>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CC6E8AD" w14:textId="77777777" w:rsidR="001D0C66" w:rsidRDefault="0093314B" w:rsidP="001D0C66">
            <w:pPr>
              <w:pStyle w:val="Sarakstarindkopa"/>
              <w:ind w:left="0"/>
              <w:jc w:val="both"/>
              <w:rPr>
                <w:rFonts w:ascii="Arial" w:eastAsia="Helvetica" w:hAnsi="Arial" w:cs="Arial"/>
                <w:sz w:val="20"/>
                <w:szCs w:val="20"/>
              </w:rPr>
            </w:pPr>
            <w:r w:rsidRPr="006A5324">
              <w:rPr>
                <w:rFonts w:ascii="Arial" w:eastAsia="Helvetica" w:hAnsi="Arial" w:cs="Arial"/>
                <w:sz w:val="20"/>
                <w:szCs w:val="20"/>
              </w:rPr>
              <w:t xml:space="preserve">1.11.1. Jebkura papildu informācija, kas tiks sniegta saistībā ar šo iepirkumu, tiks publicēta </w:t>
            </w:r>
            <w:bookmarkStart w:id="0" w:name="_Hlk508268257"/>
            <w:r w:rsidRPr="006A5324">
              <w:rPr>
                <w:rFonts w:ascii="Arial" w:hAnsi="Arial" w:cs="Arial"/>
                <w:sz w:val="20"/>
                <w:szCs w:val="20"/>
              </w:rPr>
              <w:t xml:space="preserve">Pasūtīja pircēja profilā Elektronisko iepirkumu sistēmā </w:t>
            </w:r>
            <w:hyperlink r:id="rId11" w:history="1">
              <w:r w:rsidRPr="006A5324">
                <w:rPr>
                  <w:rStyle w:val="Hipersaite"/>
                  <w:rFonts w:ascii="Arial" w:hAnsi="Arial" w:cs="Arial"/>
                  <w:sz w:val="20"/>
                  <w:szCs w:val="20"/>
                </w:rPr>
                <w:t>www.eis.gov.lv</w:t>
              </w:r>
            </w:hyperlink>
            <w:r w:rsidRPr="006A5324">
              <w:rPr>
                <w:rFonts w:ascii="Arial" w:hAnsi="Arial" w:cs="Arial"/>
                <w:sz w:val="20"/>
                <w:szCs w:val="20"/>
              </w:rPr>
              <w:t xml:space="preserve"> un P</w:t>
            </w:r>
            <w:r w:rsidRPr="006A5324">
              <w:rPr>
                <w:rFonts w:ascii="Arial" w:eastAsia="Helvetica" w:hAnsi="Arial" w:cs="Arial"/>
                <w:sz w:val="20"/>
                <w:szCs w:val="20"/>
              </w:rPr>
              <w:t xml:space="preserve">asūtītāja mājas lapā </w:t>
            </w:r>
            <w:bookmarkEnd w:id="0"/>
            <w:r w:rsidRPr="006A5324">
              <w:rPr>
                <w:rFonts w:ascii="Arial" w:eastAsia="Helvetica" w:hAnsi="Arial" w:cs="Arial"/>
                <w:sz w:val="20"/>
                <w:szCs w:val="20"/>
              </w:rPr>
              <w:t>pie nolikuma</w:t>
            </w:r>
            <w:r w:rsidRPr="006A5324">
              <w:rPr>
                <w:rFonts w:ascii="Arial" w:eastAsia="Helvetica" w:hAnsi="Arial" w:cs="Arial"/>
                <w:b/>
                <w:sz w:val="20"/>
                <w:szCs w:val="20"/>
              </w:rPr>
              <w:t xml:space="preserve"> </w:t>
            </w:r>
            <w:r w:rsidRPr="006A5324">
              <w:rPr>
                <w:rFonts w:ascii="Arial" w:eastAsia="Helvetica" w:hAnsi="Arial" w:cs="Arial"/>
                <w:sz w:val="20"/>
                <w:szCs w:val="20"/>
              </w:rPr>
              <w:t>(</w:t>
            </w:r>
            <w:hyperlink r:id="rId12" w:history="1">
              <w:r w:rsidRPr="006A5324">
                <w:rPr>
                  <w:rStyle w:val="Hipersaite"/>
                  <w:rFonts w:ascii="Arial" w:hAnsi="Arial" w:cs="Arial"/>
                  <w:sz w:val="20"/>
                  <w:szCs w:val="20"/>
                </w:rPr>
                <w:t>https://www.liepaja.lv/iepirkumi-un-izsoles/iepirkumi/</w:t>
              </w:r>
            </w:hyperlink>
            <w:r w:rsidRPr="006A5324">
              <w:rPr>
                <w:rFonts w:ascii="Arial" w:hAnsi="Arial" w:cs="Arial"/>
                <w:sz w:val="20"/>
                <w:szCs w:val="20"/>
              </w:rPr>
              <w:t>)</w:t>
            </w:r>
            <w:r w:rsidRPr="006A532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2EE4F5E0" w14:textId="717B5986" w:rsidR="0093314B" w:rsidRPr="006A5324" w:rsidRDefault="001D0C66" w:rsidP="001D0C66">
            <w:pPr>
              <w:pStyle w:val="Sarakstarindkopa"/>
              <w:ind w:left="0"/>
              <w:jc w:val="both"/>
              <w:rPr>
                <w:rFonts w:ascii="Arial" w:eastAsia="Helvetica" w:hAnsi="Arial" w:cs="Arial"/>
                <w:sz w:val="20"/>
                <w:szCs w:val="20"/>
              </w:rPr>
            </w:pPr>
            <w:r w:rsidRPr="002E6FFB">
              <w:rPr>
                <w:rFonts w:ascii="Arial" w:eastAsia="Helvetica" w:hAnsi="Arial" w:cs="Arial"/>
                <w:sz w:val="20"/>
                <w:szCs w:val="20"/>
              </w:rPr>
              <w:t xml:space="preserve"> </w:t>
            </w:r>
            <w:r w:rsidR="0093314B" w:rsidRPr="002E6FFB">
              <w:rPr>
                <w:rFonts w:ascii="Arial" w:eastAsia="Helvetica" w:hAnsi="Arial" w:cs="Arial"/>
                <w:sz w:val="20"/>
                <w:szCs w:val="20"/>
              </w:rPr>
              <w:t>1.11.</w:t>
            </w:r>
            <w:r w:rsidR="004473FA">
              <w:rPr>
                <w:rFonts w:ascii="Arial" w:eastAsia="Helvetica" w:hAnsi="Arial" w:cs="Arial"/>
                <w:sz w:val="20"/>
                <w:szCs w:val="20"/>
              </w:rPr>
              <w:t>2</w:t>
            </w:r>
            <w:r w:rsidR="0093314B" w:rsidRPr="002E6FFB">
              <w:rPr>
                <w:rFonts w:ascii="Arial" w:eastAsia="Helvetica" w:hAnsi="Arial" w:cs="Arial"/>
                <w:sz w:val="20"/>
                <w:szCs w:val="20"/>
              </w:rPr>
              <w:t xml:space="preserve">. Papildu informāciju pasūtītājs nosūta </w:t>
            </w:r>
            <w:r w:rsidR="002E6FFB">
              <w:rPr>
                <w:rFonts w:ascii="Arial" w:eastAsia="Helvetica" w:hAnsi="Arial" w:cs="Arial"/>
                <w:sz w:val="20"/>
                <w:szCs w:val="20"/>
              </w:rPr>
              <w:t>p</w:t>
            </w:r>
            <w:r w:rsidR="0093314B" w:rsidRPr="002E6FFB">
              <w:rPr>
                <w:rFonts w:ascii="Arial" w:eastAsia="Helvetica" w:hAnsi="Arial" w:cs="Arial"/>
                <w:sz w:val="20"/>
                <w:szCs w:val="20"/>
              </w:rPr>
              <w:t>iegādātājam</w:t>
            </w:r>
            <w:r w:rsidR="0093314B" w:rsidRPr="006A5324">
              <w:rPr>
                <w:rFonts w:ascii="Arial" w:eastAsia="Helvetica" w:hAnsi="Arial" w:cs="Arial"/>
                <w:sz w:val="20"/>
                <w:szCs w:val="20"/>
              </w:rPr>
              <w:t xml:space="preserve">, kas uzdevis jautājumu, un vienlaikus ievieto šo informāciju </w:t>
            </w:r>
            <w:r w:rsidR="0093314B" w:rsidRPr="006A5324">
              <w:rPr>
                <w:rFonts w:ascii="Arial" w:hAnsi="Arial" w:cs="Arial"/>
                <w:sz w:val="20"/>
                <w:szCs w:val="20"/>
              </w:rPr>
              <w:t xml:space="preserve">Pasūtītāja pircēja profilā Elektronisko iepirkumu sistēmā </w:t>
            </w:r>
            <w:hyperlink r:id="rId13" w:history="1">
              <w:r w:rsidR="0093314B" w:rsidRPr="006A5324">
                <w:rPr>
                  <w:rStyle w:val="Hipersaite"/>
                  <w:rFonts w:ascii="Arial" w:hAnsi="Arial" w:cs="Arial"/>
                  <w:sz w:val="20"/>
                  <w:szCs w:val="20"/>
                </w:rPr>
                <w:t>www.eis.gov.lv</w:t>
              </w:r>
            </w:hyperlink>
            <w:r w:rsidR="0093314B" w:rsidRPr="006A5324">
              <w:rPr>
                <w:rFonts w:ascii="Arial" w:hAnsi="Arial" w:cs="Arial"/>
                <w:sz w:val="20"/>
                <w:szCs w:val="20"/>
              </w:rPr>
              <w:t xml:space="preserve"> un </w:t>
            </w:r>
            <w:r w:rsidR="0093314B" w:rsidRPr="006A5324">
              <w:rPr>
                <w:rFonts w:ascii="Arial" w:eastAsia="Helvetica" w:hAnsi="Arial" w:cs="Arial"/>
                <w:sz w:val="20"/>
                <w:szCs w:val="20"/>
              </w:rPr>
              <w:t>Pasūtītāja mājas lapā, kur ir pieejami iepirkuma dokumenti, norādot arī uzdoto jautājumu.</w:t>
            </w:r>
          </w:p>
        </w:tc>
      </w:tr>
      <w:tr w:rsidR="0093314B" w:rsidRPr="00710EAB" w14:paraId="5A54D94C" w14:textId="77777777" w:rsidTr="006C071D">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C76AB2" w14:textId="77777777" w:rsidR="0093314B" w:rsidRPr="00710EAB" w:rsidRDefault="0093314B" w:rsidP="006C071D">
            <w:pPr>
              <w:jc w:val="both"/>
              <w:rPr>
                <w:rFonts w:ascii="Arial" w:hAnsi="Arial" w:cs="Arial"/>
                <w:sz w:val="20"/>
                <w:szCs w:val="20"/>
              </w:rPr>
            </w:pPr>
            <w:r w:rsidRPr="00710EAB">
              <w:rPr>
                <w:rFonts w:ascii="Arial" w:hAnsi="Arial" w:cs="Arial"/>
                <w:b/>
                <w:sz w:val="20"/>
                <w:szCs w:val="20"/>
              </w:rPr>
              <w:t>1.12.</w:t>
            </w:r>
            <w:r w:rsidRPr="00710EAB">
              <w:rPr>
                <w:rFonts w:ascii="Arial" w:hAnsi="Arial" w:cs="Arial"/>
                <w:sz w:val="20"/>
                <w:szCs w:val="20"/>
              </w:rPr>
              <w:t xml:space="preserve"> </w:t>
            </w:r>
            <w:r w:rsidRPr="00710EAB">
              <w:rPr>
                <w:rFonts w:ascii="Arial" w:hAnsi="Arial" w:cs="Arial"/>
                <w:b/>
                <w:sz w:val="20"/>
                <w:szCs w:val="20"/>
              </w:rPr>
              <w:t>Pakalpojuma sniegšanas vietas apskate</w:t>
            </w:r>
          </w:p>
        </w:tc>
      </w:tr>
      <w:tr w:rsidR="0093314B" w:rsidRPr="00AF1089" w14:paraId="7C7346AC" w14:textId="77777777" w:rsidTr="006C071D">
        <w:trPr>
          <w:trHeight w:val="90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5D5F70C" w14:textId="4E2EE6F8" w:rsidR="0093314B" w:rsidRPr="00AF1089" w:rsidRDefault="0093314B" w:rsidP="004B5660">
            <w:pPr>
              <w:jc w:val="both"/>
              <w:rPr>
                <w:rFonts w:ascii="Arial" w:hAnsi="Arial" w:cs="Arial"/>
                <w:color w:val="FF0000"/>
                <w:sz w:val="20"/>
                <w:szCs w:val="20"/>
              </w:rPr>
            </w:pPr>
            <w:r>
              <w:rPr>
                <w:rFonts w:ascii="Arial" w:hAnsi="Arial" w:cs="Arial"/>
                <w:sz w:val="20"/>
                <w:szCs w:val="20"/>
              </w:rPr>
              <w:lastRenderedPageBreak/>
              <w:t xml:space="preserve">1.12.1. </w:t>
            </w:r>
            <w:r w:rsidR="008B6816">
              <w:rPr>
                <w:rFonts w:ascii="Arial" w:hAnsi="Arial" w:cs="Arial"/>
                <w:sz w:val="20"/>
                <w:szCs w:val="20"/>
              </w:rPr>
              <w:t>Ēdināšanas bloka telpu</w:t>
            </w:r>
            <w:r w:rsidRPr="00710EAB">
              <w:rPr>
                <w:rFonts w:ascii="Arial" w:hAnsi="Arial" w:cs="Arial"/>
                <w:sz w:val="20"/>
                <w:szCs w:val="20"/>
              </w:rPr>
              <w:t xml:space="preserve"> </w:t>
            </w:r>
            <w:r w:rsidR="00000360">
              <w:rPr>
                <w:rFonts w:ascii="Arial" w:hAnsi="Arial" w:cs="Arial"/>
                <w:sz w:val="20"/>
                <w:szCs w:val="20"/>
              </w:rPr>
              <w:t xml:space="preserve">un aprīkojuma </w:t>
            </w:r>
            <w:r w:rsidRPr="00710EAB">
              <w:rPr>
                <w:rFonts w:ascii="Arial" w:hAnsi="Arial" w:cs="Arial"/>
                <w:sz w:val="20"/>
                <w:szCs w:val="20"/>
              </w:rPr>
              <w:t xml:space="preserve">apskate, iepriekš sazinoties un vienojoties par apskates laiku ar </w:t>
            </w:r>
            <w:r w:rsidR="004B5660">
              <w:rPr>
                <w:rFonts w:ascii="Arial" w:hAnsi="Arial" w:cs="Arial"/>
                <w:sz w:val="20"/>
                <w:szCs w:val="20"/>
              </w:rPr>
              <w:t>6</w:t>
            </w:r>
            <w:r w:rsidR="00BE2E06">
              <w:rPr>
                <w:rFonts w:ascii="Arial" w:hAnsi="Arial" w:cs="Arial"/>
                <w:sz w:val="20"/>
                <w:szCs w:val="20"/>
              </w:rPr>
              <w:t>.vidusskolas dir</w:t>
            </w:r>
            <w:r w:rsidR="004B5660">
              <w:rPr>
                <w:rFonts w:ascii="Arial" w:hAnsi="Arial" w:cs="Arial"/>
                <w:sz w:val="20"/>
                <w:szCs w:val="20"/>
              </w:rPr>
              <w:t>ektoru</w:t>
            </w:r>
            <w:r>
              <w:rPr>
                <w:rFonts w:ascii="Arial" w:hAnsi="Arial" w:cs="Arial"/>
                <w:sz w:val="20"/>
                <w:szCs w:val="20"/>
              </w:rPr>
              <w:t xml:space="preserve"> </w:t>
            </w:r>
            <w:r w:rsidR="004B5660">
              <w:rPr>
                <w:rFonts w:ascii="Arial" w:hAnsi="Arial" w:cs="Arial"/>
                <w:sz w:val="20"/>
                <w:szCs w:val="20"/>
              </w:rPr>
              <w:t>Kārli Strautiņu</w:t>
            </w:r>
            <w:r w:rsidR="00BE2E06" w:rsidRPr="00710EAB">
              <w:rPr>
                <w:rFonts w:ascii="Arial" w:hAnsi="Arial" w:cs="Arial"/>
                <w:sz w:val="20"/>
                <w:szCs w:val="20"/>
              </w:rPr>
              <w:t xml:space="preserve">, e-pasta adrese: </w:t>
            </w:r>
            <w:hyperlink r:id="rId14" w:history="1">
              <w:r w:rsidR="004B5660" w:rsidRPr="00407222">
                <w:rPr>
                  <w:rStyle w:val="Hipersaite"/>
                  <w:rFonts w:ascii="Arial" w:hAnsi="Arial" w:cs="Arial"/>
                  <w:sz w:val="20"/>
                  <w:szCs w:val="20"/>
                </w:rPr>
                <w:t>6vsk@liepaja.edu.lv</w:t>
              </w:r>
            </w:hyperlink>
            <w:r w:rsidR="004B5660">
              <w:rPr>
                <w:rFonts w:ascii="Arial" w:hAnsi="Arial" w:cs="Arial"/>
                <w:sz w:val="20"/>
                <w:szCs w:val="20"/>
              </w:rPr>
              <w:t xml:space="preserve">, tālruņa numurs: </w:t>
            </w:r>
            <w:r w:rsidR="004B5660" w:rsidRPr="004B5660">
              <w:rPr>
                <w:rFonts w:ascii="Arial" w:hAnsi="Arial" w:cs="Arial"/>
                <w:sz w:val="20"/>
                <w:szCs w:val="20"/>
              </w:rPr>
              <w:t>63484344</w:t>
            </w:r>
            <w:r w:rsidR="004B5660">
              <w:rPr>
                <w:rFonts w:ascii="Arial" w:hAnsi="Arial" w:cs="Arial"/>
                <w:sz w:val="20"/>
                <w:szCs w:val="20"/>
              </w:rPr>
              <w:t xml:space="preserve">; </w:t>
            </w:r>
            <w:r w:rsidR="004B5660">
              <w:rPr>
                <w:rFonts w:ascii="Arial" w:hAnsi="Arial" w:cs="Arial"/>
                <w:sz w:val="16"/>
                <w:szCs w:val="16"/>
              </w:rPr>
              <w:t xml:space="preserve"> </w:t>
            </w:r>
            <w:r w:rsidR="004B5660">
              <w:rPr>
                <w:rFonts w:ascii="Arial" w:hAnsi="Arial" w:cs="Arial"/>
                <w:sz w:val="20"/>
                <w:szCs w:val="20"/>
              </w:rPr>
              <w:t>22044304</w:t>
            </w:r>
            <w:r w:rsidR="00BE2E06" w:rsidRPr="00710EAB">
              <w:rPr>
                <w:rFonts w:ascii="Arial" w:hAnsi="Arial" w:cs="Arial"/>
                <w:sz w:val="20"/>
                <w:szCs w:val="20"/>
              </w:rPr>
              <w:t xml:space="preserve">. </w:t>
            </w:r>
            <w:r w:rsidR="008B6816">
              <w:rPr>
                <w:rFonts w:ascii="Arial" w:hAnsi="Arial" w:cs="Arial"/>
                <w:sz w:val="20"/>
                <w:szCs w:val="20"/>
              </w:rPr>
              <w:t xml:space="preserve"> </w:t>
            </w:r>
            <w:r>
              <w:rPr>
                <w:rFonts w:ascii="Arial" w:hAnsi="Arial" w:cs="Arial"/>
                <w:sz w:val="20"/>
                <w:szCs w:val="20"/>
              </w:rPr>
              <w:t xml:space="preserve"> </w:t>
            </w:r>
            <w:r w:rsidRPr="00710EAB">
              <w:rPr>
                <w:rFonts w:ascii="Arial" w:hAnsi="Arial" w:cs="Arial"/>
                <w:sz w:val="20"/>
                <w:szCs w:val="20"/>
              </w:rPr>
              <w:t xml:space="preserve">Ēdināšanas bloka telpu novietojumu skatīt inventarizācijas </w:t>
            </w:r>
            <w:r w:rsidR="00295A27">
              <w:rPr>
                <w:rFonts w:ascii="Arial" w:hAnsi="Arial" w:cs="Arial"/>
                <w:sz w:val="20"/>
                <w:szCs w:val="20"/>
              </w:rPr>
              <w:t>lietā (18</w:t>
            </w:r>
            <w:r w:rsidRPr="008C2F35">
              <w:rPr>
                <w:rFonts w:ascii="Arial" w:hAnsi="Arial" w:cs="Arial"/>
                <w:sz w:val="20"/>
                <w:szCs w:val="20"/>
              </w:rPr>
              <w:t xml:space="preserve">.pielikums). </w:t>
            </w:r>
          </w:p>
        </w:tc>
      </w:tr>
      <w:tr w:rsidR="00000360" w:rsidRPr="00AF1089" w14:paraId="4F61406E" w14:textId="77777777" w:rsidTr="006C071D">
        <w:trPr>
          <w:trHeight w:val="90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8BC0039" w14:textId="242652CE" w:rsidR="00000360" w:rsidRDefault="004452B0" w:rsidP="004B5660">
            <w:pPr>
              <w:jc w:val="both"/>
              <w:rPr>
                <w:rFonts w:ascii="Arial" w:hAnsi="Arial" w:cs="Arial"/>
                <w:sz w:val="20"/>
                <w:szCs w:val="20"/>
              </w:rPr>
            </w:pPr>
            <w:r w:rsidRPr="00C40A29">
              <w:rPr>
                <w:rFonts w:ascii="Arial" w:hAnsi="Arial" w:cs="Arial"/>
                <w:sz w:val="20"/>
                <w:szCs w:val="20"/>
              </w:rPr>
              <w:t xml:space="preserve">1.12.2. Pēc objekta apskates </w:t>
            </w:r>
            <w:r>
              <w:rPr>
                <w:rFonts w:ascii="Arial" w:hAnsi="Arial" w:cs="Arial"/>
                <w:sz w:val="20"/>
                <w:szCs w:val="20"/>
              </w:rPr>
              <w:t>P</w:t>
            </w:r>
            <w:r w:rsidRPr="00C40A29">
              <w:rPr>
                <w:rFonts w:ascii="Arial" w:hAnsi="Arial" w:cs="Arial"/>
                <w:sz w:val="20"/>
                <w:szCs w:val="20"/>
              </w:rPr>
              <w:t>retendents pieņem lēmumu par iekārtām un aprīkojumu, kurus tas izmantos pakalpojuma snieg</w:t>
            </w:r>
            <w:r>
              <w:rPr>
                <w:rFonts w:ascii="Arial" w:hAnsi="Arial" w:cs="Arial"/>
                <w:sz w:val="20"/>
                <w:szCs w:val="20"/>
              </w:rPr>
              <w:t>šanai, un</w:t>
            </w:r>
            <w:r w:rsidR="004473FA">
              <w:rPr>
                <w:rFonts w:ascii="Arial" w:hAnsi="Arial" w:cs="Arial"/>
                <w:sz w:val="20"/>
                <w:szCs w:val="20"/>
              </w:rPr>
              <w:t>,</w:t>
            </w:r>
            <w:r w:rsidRPr="00C40A29">
              <w:rPr>
                <w:rFonts w:ascii="Arial" w:hAnsi="Arial" w:cs="Arial"/>
                <w:sz w:val="20"/>
                <w:szCs w:val="20"/>
              </w:rPr>
              <w:t xml:space="preserve"> iesniedzot piedāvājumu, </w:t>
            </w:r>
            <w:r w:rsidRPr="0051539A">
              <w:rPr>
                <w:rFonts w:ascii="Arial" w:hAnsi="Arial" w:cs="Arial"/>
                <w:sz w:val="20"/>
                <w:szCs w:val="20"/>
              </w:rPr>
              <w:t>nolikuma 14</w:t>
            </w:r>
            <w:r w:rsidRPr="00C40A29">
              <w:rPr>
                <w:rFonts w:ascii="Arial" w:hAnsi="Arial" w:cs="Arial"/>
                <w:sz w:val="20"/>
                <w:szCs w:val="20"/>
              </w:rPr>
              <w:t>.pielikumā “</w:t>
            </w:r>
            <w:r w:rsidRPr="00C40A29">
              <w:rPr>
                <w:rFonts w:ascii="Arial" w:eastAsia="Calibri" w:hAnsi="Arial" w:cs="Arial"/>
                <w:sz w:val="20"/>
                <w:szCs w:val="20"/>
              </w:rPr>
              <w:t xml:space="preserve">Ēdināšanas bloka aprīkojuma saraksts” </w:t>
            </w:r>
            <w:r w:rsidRPr="00C40A29">
              <w:rPr>
                <w:rFonts w:ascii="Arial" w:hAnsi="Arial" w:cs="Arial"/>
                <w:sz w:val="20"/>
                <w:szCs w:val="20"/>
              </w:rPr>
              <w:t>izdara atzīmi “tiks lietots” vai “nav nepieciešams”.</w:t>
            </w:r>
          </w:p>
        </w:tc>
      </w:tr>
    </w:tbl>
    <w:p w14:paraId="252EBD6D" w14:textId="77777777" w:rsidR="00CB6659" w:rsidRPr="00EC325E" w:rsidRDefault="00CB6659" w:rsidP="00CB6659">
      <w:pPr>
        <w:pStyle w:val="Nosaukums"/>
        <w:jc w:val="both"/>
        <w:rPr>
          <w:rFonts w:ascii="Arial" w:hAnsi="Arial" w:cs="Arial"/>
          <w:b w:val="0"/>
          <w:sz w:val="20"/>
          <w:u w:val="none"/>
        </w:rPr>
      </w:pPr>
    </w:p>
    <w:p w14:paraId="0D25B3F3" w14:textId="77777777" w:rsidR="00CB6659" w:rsidRPr="00EC325E" w:rsidRDefault="00CB6659" w:rsidP="00CB6659">
      <w:pPr>
        <w:suppressAutoHyphens w:val="0"/>
        <w:rPr>
          <w:rFonts w:ascii="Arial" w:hAnsi="Arial" w:cs="Arial"/>
          <w:b/>
          <w:sz w:val="20"/>
          <w:szCs w:val="20"/>
        </w:rPr>
      </w:pPr>
    </w:p>
    <w:p w14:paraId="7A753156"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II SADAĻA</w:t>
      </w:r>
    </w:p>
    <w:p w14:paraId="7CF2BC0E" w14:textId="77777777" w:rsidR="00CB6659" w:rsidRPr="00EC325E" w:rsidRDefault="00CB6659" w:rsidP="00CB6659">
      <w:pPr>
        <w:jc w:val="center"/>
        <w:rPr>
          <w:rFonts w:ascii="Arial" w:hAnsi="Arial" w:cs="Arial"/>
          <w:b/>
          <w:sz w:val="20"/>
          <w:szCs w:val="20"/>
        </w:rPr>
      </w:pPr>
      <w:r w:rsidRPr="00EC325E">
        <w:rPr>
          <w:rFonts w:ascii="Arial" w:hAnsi="Arial" w:cs="Arial"/>
          <w:b/>
          <w:sz w:val="20"/>
          <w:szCs w:val="20"/>
        </w:rPr>
        <w:t>INFORMĀCIJA PAR IEPIRKUMA PRIEKŠMETU</w:t>
      </w:r>
    </w:p>
    <w:p w14:paraId="07256332" w14:textId="77777777" w:rsidR="00CB6659" w:rsidRPr="00EC325E" w:rsidRDefault="00CB6659" w:rsidP="00CB6659">
      <w:pPr>
        <w:jc w:val="center"/>
        <w:rPr>
          <w:rFonts w:ascii="Arial" w:hAnsi="Arial" w:cs="Arial"/>
          <w:b/>
          <w:sz w:val="20"/>
          <w:szCs w:val="20"/>
        </w:rPr>
      </w:pPr>
    </w:p>
    <w:tbl>
      <w:tblPr>
        <w:tblStyle w:val="Reatabula"/>
        <w:tblW w:w="9214" w:type="dxa"/>
        <w:tblInd w:w="108" w:type="dxa"/>
        <w:tblLook w:val="04A0" w:firstRow="1" w:lastRow="0" w:firstColumn="1" w:lastColumn="0" w:noHBand="0" w:noVBand="1"/>
      </w:tblPr>
      <w:tblGrid>
        <w:gridCol w:w="9214"/>
      </w:tblGrid>
      <w:tr w:rsidR="00CB6659" w:rsidRPr="00EC325E" w14:paraId="027E00E9" w14:textId="77777777" w:rsidTr="003B297D">
        <w:tc>
          <w:tcPr>
            <w:tcW w:w="9214" w:type="dxa"/>
          </w:tcPr>
          <w:p w14:paraId="405B1D40" w14:textId="546E907F" w:rsidR="00CB6659" w:rsidRPr="00EC325E" w:rsidRDefault="00CB6659" w:rsidP="00550F9E">
            <w:pPr>
              <w:tabs>
                <w:tab w:val="num" w:pos="1080"/>
                <w:tab w:val="left" w:pos="1134"/>
              </w:tabs>
              <w:spacing w:before="120"/>
              <w:rPr>
                <w:rFonts w:ascii="Arial" w:hAnsi="Arial" w:cs="Arial"/>
                <w:sz w:val="20"/>
                <w:szCs w:val="20"/>
              </w:rPr>
            </w:pPr>
            <w:r w:rsidRPr="00EC325E">
              <w:rPr>
                <w:rFonts w:ascii="Arial" w:hAnsi="Arial" w:cs="Arial"/>
                <w:b/>
                <w:sz w:val="20"/>
                <w:szCs w:val="20"/>
              </w:rPr>
              <w:t xml:space="preserve">2.1. Iepirkuma mērķis </w:t>
            </w:r>
            <w:r w:rsidRPr="00EC325E">
              <w:rPr>
                <w:rFonts w:ascii="Arial" w:hAnsi="Arial" w:cs="Arial"/>
                <w:sz w:val="20"/>
                <w:szCs w:val="20"/>
              </w:rPr>
              <w:t xml:space="preserve">ir izvēlēties ēdināšanas pakalpojuma sniedzēju </w:t>
            </w:r>
            <w:r>
              <w:rPr>
                <w:rFonts w:ascii="Arial" w:hAnsi="Arial" w:cs="Arial"/>
                <w:sz w:val="20"/>
                <w:szCs w:val="20"/>
              </w:rPr>
              <w:t xml:space="preserve"> </w:t>
            </w:r>
            <w:r w:rsidR="00974A44">
              <w:rPr>
                <w:rFonts w:ascii="Arial" w:hAnsi="Arial" w:cs="Arial"/>
                <w:sz w:val="20"/>
                <w:szCs w:val="20"/>
              </w:rPr>
              <w:t>6</w:t>
            </w:r>
            <w:r w:rsidRPr="00EC325E">
              <w:rPr>
                <w:rFonts w:ascii="Arial" w:hAnsi="Arial" w:cs="Arial"/>
                <w:sz w:val="20"/>
                <w:szCs w:val="20"/>
              </w:rPr>
              <w:t>.vidusskola</w:t>
            </w:r>
            <w:r w:rsidR="00155EF5">
              <w:rPr>
                <w:rFonts w:ascii="Arial" w:hAnsi="Arial" w:cs="Arial"/>
                <w:sz w:val="20"/>
                <w:szCs w:val="20"/>
              </w:rPr>
              <w:t>s izglītojamiem un darbiniekiem</w:t>
            </w:r>
            <w:r w:rsidRPr="00EC325E">
              <w:rPr>
                <w:rFonts w:ascii="Arial" w:hAnsi="Arial" w:cs="Arial"/>
                <w:sz w:val="20"/>
                <w:szCs w:val="20"/>
              </w:rPr>
              <w:t xml:space="preserve"> </w:t>
            </w:r>
            <w:r>
              <w:rPr>
                <w:rFonts w:ascii="Arial" w:hAnsi="Arial" w:cs="Arial"/>
                <w:sz w:val="20"/>
                <w:szCs w:val="20"/>
              </w:rPr>
              <w:t>saskaņā ar šo nolikumu un T</w:t>
            </w:r>
            <w:r w:rsidRPr="00EC325E">
              <w:rPr>
                <w:rFonts w:ascii="Arial" w:hAnsi="Arial" w:cs="Arial"/>
                <w:sz w:val="20"/>
                <w:szCs w:val="20"/>
              </w:rPr>
              <w:t>e</w:t>
            </w:r>
            <w:r w:rsidR="00155EF5">
              <w:rPr>
                <w:rFonts w:ascii="Arial" w:hAnsi="Arial" w:cs="Arial"/>
                <w:sz w:val="20"/>
                <w:szCs w:val="20"/>
              </w:rPr>
              <w:t>hnisko specifikāciju (nolikuma 5</w:t>
            </w:r>
            <w:r w:rsidRPr="00EC325E">
              <w:rPr>
                <w:rFonts w:ascii="Arial" w:hAnsi="Arial" w:cs="Arial"/>
                <w:sz w:val="20"/>
                <w:szCs w:val="20"/>
              </w:rPr>
              <w:t xml:space="preserve">.pielikums). </w:t>
            </w:r>
            <w:r w:rsidRPr="00912014">
              <w:rPr>
                <w:rFonts w:ascii="Arial" w:eastAsia="Calibri" w:hAnsi="Arial" w:cs="Arial"/>
                <w:sz w:val="20"/>
                <w:szCs w:val="20"/>
              </w:rPr>
              <w:t xml:space="preserve">Ēdināšanas pakalpojuma sniegšana jānodrošina, izmantojot </w:t>
            </w:r>
            <w:r w:rsidR="00974A44">
              <w:rPr>
                <w:rFonts w:ascii="Arial" w:eastAsia="Calibri" w:hAnsi="Arial" w:cs="Arial"/>
                <w:sz w:val="20"/>
                <w:szCs w:val="20"/>
              </w:rPr>
              <w:t>6</w:t>
            </w:r>
            <w:r>
              <w:rPr>
                <w:rFonts w:ascii="Arial" w:eastAsia="Calibri" w:hAnsi="Arial" w:cs="Arial"/>
                <w:sz w:val="20"/>
                <w:szCs w:val="20"/>
              </w:rPr>
              <w:t>.vidu</w:t>
            </w:r>
            <w:r w:rsidR="00550F9E">
              <w:rPr>
                <w:rFonts w:ascii="Arial" w:eastAsia="Calibri" w:hAnsi="Arial" w:cs="Arial"/>
                <w:sz w:val="20"/>
                <w:szCs w:val="20"/>
              </w:rPr>
              <w:t>sskolas ēdināšanas bloka telpas</w:t>
            </w:r>
            <w:r w:rsidR="00D67F5E">
              <w:rPr>
                <w:rFonts w:ascii="Arial" w:eastAsia="Calibri" w:hAnsi="Arial" w:cs="Arial"/>
                <w:sz w:val="20"/>
                <w:szCs w:val="20"/>
              </w:rPr>
              <w:t xml:space="preserve">, </w:t>
            </w:r>
            <w:r w:rsidR="00155EF5">
              <w:rPr>
                <w:rFonts w:ascii="Arial" w:eastAsia="Calibri" w:hAnsi="Arial" w:cs="Arial"/>
                <w:sz w:val="20"/>
                <w:szCs w:val="20"/>
              </w:rPr>
              <w:t>P</w:t>
            </w:r>
            <w:r w:rsidR="00550F9E">
              <w:rPr>
                <w:rFonts w:ascii="Arial" w:eastAsia="Calibri" w:hAnsi="Arial" w:cs="Arial"/>
                <w:sz w:val="20"/>
                <w:szCs w:val="20"/>
              </w:rPr>
              <w:t>retendenta</w:t>
            </w:r>
            <w:r w:rsidR="00155EF5" w:rsidRPr="00FD4DAB">
              <w:rPr>
                <w:rFonts w:ascii="Arial" w:eastAsia="Calibri" w:hAnsi="Arial" w:cs="Arial"/>
                <w:sz w:val="20"/>
                <w:szCs w:val="20"/>
              </w:rPr>
              <w:t xml:space="preserve"> </w:t>
            </w:r>
            <w:r w:rsidR="00D67F5E">
              <w:rPr>
                <w:rFonts w:ascii="Arial" w:eastAsia="Calibri" w:hAnsi="Arial" w:cs="Arial"/>
                <w:sz w:val="20"/>
                <w:szCs w:val="20"/>
              </w:rPr>
              <w:t xml:space="preserve">izvēlēto un </w:t>
            </w:r>
            <w:r w:rsidR="00155EF5" w:rsidRPr="00FD4DAB">
              <w:rPr>
                <w:rFonts w:ascii="Arial" w:eastAsia="Calibri" w:hAnsi="Arial" w:cs="Arial"/>
                <w:sz w:val="20"/>
                <w:szCs w:val="20"/>
              </w:rPr>
              <w:t>rīcībā esošo aprīkojumu</w:t>
            </w:r>
            <w:r w:rsidR="00155EF5">
              <w:rPr>
                <w:rFonts w:ascii="Arial" w:eastAsia="Calibri" w:hAnsi="Arial" w:cs="Arial"/>
                <w:sz w:val="20"/>
                <w:szCs w:val="20"/>
              </w:rPr>
              <w:t xml:space="preserve"> un iekārtas</w:t>
            </w:r>
            <w:r w:rsidR="00155EF5" w:rsidRPr="00FD4DAB">
              <w:rPr>
                <w:rFonts w:ascii="Arial" w:eastAsia="Calibri" w:hAnsi="Arial" w:cs="Arial"/>
                <w:sz w:val="20"/>
                <w:szCs w:val="20"/>
              </w:rPr>
              <w:t xml:space="preserve">. </w:t>
            </w:r>
            <w:r w:rsidR="00155EF5" w:rsidRPr="00FD4DAB">
              <w:rPr>
                <w:rFonts w:ascii="Arial" w:hAnsi="Arial" w:cs="Arial"/>
                <w:sz w:val="20"/>
                <w:szCs w:val="20"/>
              </w:rPr>
              <w:t xml:space="preserve"> </w:t>
            </w:r>
            <w:r w:rsidRPr="00BD2A28">
              <w:rPr>
                <w:rFonts w:ascii="Arial" w:hAnsi="Arial" w:cs="Arial"/>
                <w:sz w:val="20"/>
                <w:szCs w:val="20"/>
              </w:rPr>
              <w:t xml:space="preserve"> </w:t>
            </w:r>
          </w:p>
        </w:tc>
      </w:tr>
      <w:tr w:rsidR="00CB6659" w:rsidRPr="00EC325E" w14:paraId="3C2AA0CC" w14:textId="77777777" w:rsidTr="003B297D">
        <w:tc>
          <w:tcPr>
            <w:tcW w:w="9214" w:type="dxa"/>
          </w:tcPr>
          <w:p w14:paraId="36F5AA42" w14:textId="77777777" w:rsidR="00CB6659" w:rsidRPr="00EC325E" w:rsidRDefault="00CB6659" w:rsidP="003B297D">
            <w:pPr>
              <w:jc w:val="both"/>
              <w:rPr>
                <w:rFonts w:ascii="Arial" w:hAnsi="Arial" w:cs="Arial"/>
                <w:b/>
                <w:sz w:val="20"/>
                <w:szCs w:val="20"/>
              </w:rPr>
            </w:pPr>
            <w:r w:rsidRPr="00EC325E">
              <w:rPr>
                <w:rFonts w:ascii="Arial" w:hAnsi="Arial" w:cs="Arial"/>
                <w:b/>
                <w:sz w:val="20"/>
                <w:szCs w:val="20"/>
              </w:rPr>
              <w:t>2.2. Iepirkuma priekšmeta apraksts</w:t>
            </w:r>
          </w:p>
          <w:p w14:paraId="099187FD" w14:textId="0CC389EC"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 xml:space="preserve">2.2.1. </w:t>
            </w:r>
            <w:r w:rsidRPr="00912014">
              <w:rPr>
                <w:rFonts w:ascii="Arial" w:hAnsi="Arial" w:cs="Arial"/>
                <w:sz w:val="20"/>
                <w:szCs w:val="20"/>
              </w:rPr>
              <w:t>Kvalitatīva ēdinā</w:t>
            </w:r>
            <w:r>
              <w:rPr>
                <w:rFonts w:ascii="Arial" w:hAnsi="Arial" w:cs="Arial"/>
                <w:sz w:val="20"/>
                <w:szCs w:val="20"/>
              </w:rPr>
              <w:t>šanas pakalpojuma nodrošināšana (</w:t>
            </w:r>
            <w:r w:rsidRPr="00BD0BBB">
              <w:rPr>
                <w:rFonts w:ascii="Arial" w:hAnsi="Arial" w:cs="Arial"/>
                <w:sz w:val="20"/>
                <w:szCs w:val="20"/>
              </w:rPr>
              <w:t>brokastis</w:t>
            </w:r>
            <w:r w:rsidRPr="001640E8">
              <w:rPr>
                <w:rFonts w:ascii="Arial" w:hAnsi="Arial" w:cs="Arial"/>
                <w:color w:val="FF0000"/>
                <w:sz w:val="20"/>
                <w:szCs w:val="20"/>
              </w:rPr>
              <w:t xml:space="preserve"> </w:t>
            </w:r>
            <w:r>
              <w:rPr>
                <w:rFonts w:ascii="Arial" w:hAnsi="Arial" w:cs="Arial"/>
                <w:sz w:val="20"/>
                <w:szCs w:val="20"/>
              </w:rPr>
              <w:t>un pusdienas)</w:t>
            </w:r>
            <w:r w:rsidRPr="00EC325E">
              <w:rPr>
                <w:rFonts w:ascii="Arial" w:hAnsi="Arial" w:cs="Arial"/>
                <w:sz w:val="20"/>
                <w:szCs w:val="20"/>
              </w:rPr>
              <w:t xml:space="preserve"> </w:t>
            </w:r>
            <w:r w:rsidR="00891215">
              <w:rPr>
                <w:rFonts w:ascii="Arial" w:hAnsi="Arial" w:cs="Arial"/>
                <w:sz w:val="20"/>
                <w:szCs w:val="20"/>
              </w:rPr>
              <w:t>6</w:t>
            </w:r>
            <w:r w:rsidRPr="00EC325E">
              <w:rPr>
                <w:rFonts w:ascii="Arial" w:hAnsi="Arial" w:cs="Arial"/>
                <w:sz w:val="20"/>
                <w:szCs w:val="20"/>
              </w:rPr>
              <w:t>.vidusskolas izglītojamiem un darbiniekiem mācību laikā.</w:t>
            </w:r>
          </w:p>
          <w:p w14:paraId="2F1AAF81" w14:textId="52798879"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2.2.2.</w:t>
            </w:r>
            <w:r>
              <w:rPr>
                <w:rFonts w:ascii="Arial" w:hAnsi="Arial" w:cs="Arial"/>
                <w:sz w:val="20"/>
                <w:szCs w:val="20"/>
              </w:rPr>
              <w:t xml:space="preserve"> </w:t>
            </w:r>
            <w:r w:rsidR="00891215">
              <w:rPr>
                <w:rFonts w:ascii="Arial" w:hAnsi="Arial" w:cs="Arial"/>
                <w:sz w:val="20"/>
                <w:szCs w:val="20"/>
              </w:rPr>
              <w:t>6</w:t>
            </w:r>
            <w:r w:rsidRPr="00EC325E">
              <w:rPr>
                <w:rFonts w:ascii="Arial" w:hAnsi="Arial" w:cs="Arial"/>
                <w:sz w:val="20"/>
                <w:szCs w:val="20"/>
              </w:rPr>
              <w:t xml:space="preserve">.vidusskolā </w:t>
            </w:r>
            <w:r w:rsidRPr="009E2B6E">
              <w:rPr>
                <w:rFonts w:ascii="Arial" w:hAnsi="Arial" w:cs="Arial"/>
                <w:sz w:val="20"/>
                <w:szCs w:val="20"/>
              </w:rPr>
              <w:t>mācās</w:t>
            </w:r>
            <w:r w:rsidR="00244CAF">
              <w:rPr>
                <w:rFonts w:ascii="Arial" w:hAnsi="Arial" w:cs="Arial"/>
                <w:sz w:val="20"/>
                <w:szCs w:val="20"/>
              </w:rPr>
              <w:t xml:space="preserve"> </w:t>
            </w:r>
            <w:r w:rsidR="00891215">
              <w:rPr>
                <w:rFonts w:ascii="Arial" w:hAnsi="Arial" w:cs="Arial"/>
                <w:b/>
                <w:sz w:val="20"/>
                <w:szCs w:val="20"/>
              </w:rPr>
              <w:t>598</w:t>
            </w:r>
            <w:r w:rsidR="00244CAF">
              <w:rPr>
                <w:rFonts w:ascii="Arial" w:hAnsi="Arial" w:cs="Arial"/>
                <w:b/>
                <w:sz w:val="20"/>
                <w:szCs w:val="20"/>
              </w:rPr>
              <w:t xml:space="preserve"> </w:t>
            </w:r>
            <w:r w:rsidRPr="00EC325E">
              <w:rPr>
                <w:rFonts w:ascii="Arial" w:hAnsi="Arial" w:cs="Arial"/>
                <w:sz w:val="20"/>
                <w:szCs w:val="20"/>
              </w:rPr>
              <w:t>izglītojamie. Det</w:t>
            </w:r>
            <w:r w:rsidR="00692A39">
              <w:rPr>
                <w:rFonts w:ascii="Arial" w:hAnsi="Arial" w:cs="Arial"/>
                <w:sz w:val="20"/>
                <w:szCs w:val="20"/>
              </w:rPr>
              <w:t>alizēta informācija - nolikuma 5</w:t>
            </w:r>
            <w:r w:rsidRPr="00EC325E">
              <w:rPr>
                <w:rFonts w:ascii="Arial" w:hAnsi="Arial" w:cs="Arial"/>
                <w:sz w:val="20"/>
                <w:szCs w:val="20"/>
              </w:rPr>
              <w:t>.pielikumā Tehniskā specifikācija.</w:t>
            </w:r>
          </w:p>
          <w:p w14:paraId="2DCBC35A" w14:textId="188105A9" w:rsidR="00CB6659" w:rsidRPr="00EC325E" w:rsidRDefault="00CB6659" w:rsidP="003B297D">
            <w:pPr>
              <w:pStyle w:val="NoSpacing1"/>
              <w:jc w:val="both"/>
              <w:rPr>
                <w:rFonts w:ascii="Arial" w:hAnsi="Arial" w:cs="Arial"/>
                <w:sz w:val="20"/>
                <w:szCs w:val="20"/>
              </w:rPr>
            </w:pPr>
            <w:r w:rsidRPr="00EC325E">
              <w:rPr>
                <w:rFonts w:ascii="Arial" w:hAnsi="Arial" w:cs="Arial"/>
                <w:sz w:val="20"/>
                <w:szCs w:val="20"/>
              </w:rPr>
              <w:t xml:space="preserve">2.2.3. Pusdienas katru mācību dienu </w:t>
            </w:r>
            <w:r w:rsidR="004473FA" w:rsidRPr="00EC325E">
              <w:rPr>
                <w:rFonts w:ascii="Arial" w:hAnsi="Arial" w:cs="Arial"/>
                <w:sz w:val="20"/>
                <w:szCs w:val="20"/>
              </w:rPr>
              <w:t>jānodrošina</w:t>
            </w:r>
            <w:r w:rsidR="004473FA" w:rsidRPr="009E2B6E">
              <w:rPr>
                <w:rFonts w:ascii="Arial" w:hAnsi="Arial" w:cs="Arial"/>
                <w:sz w:val="20"/>
                <w:szCs w:val="20"/>
              </w:rPr>
              <w:t xml:space="preserve"> </w:t>
            </w:r>
            <w:r w:rsidR="004473FA">
              <w:rPr>
                <w:rFonts w:ascii="Arial" w:hAnsi="Arial" w:cs="Arial"/>
                <w:sz w:val="20"/>
                <w:szCs w:val="20"/>
              </w:rPr>
              <w:t xml:space="preserve">arī </w:t>
            </w:r>
            <w:r w:rsidRPr="009E2B6E">
              <w:rPr>
                <w:rFonts w:ascii="Arial" w:hAnsi="Arial" w:cs="Arial"/>
                <w:sz w:val="20"/>
                <w:szCs w:val="20"/>
              </w:rPr>
              <w:t xml:space="preserve">vidēji </w:t>
            </w:r>
            <w:r w:rsidR="00B678CA">
              <w:rPr>
                <w:rFonts w:ascii="Arial" w:hAnsi="Arial" w:cs="Arial"/>
                <w:b/>
                <w:sz w:val="20"/>
                <w:szCs w:val="20"/>
              </w:rPr>
              <w:t>4</w:t>
            </w:r>
            <w:r w:rsidR="00C33D15">
              <w:rPr>
                <w:rFonts w:ascii="Arial" w:hAnsi="Arial" w:cs="Arial"/>
                <w:b/>
                <w:sz w:val="20"/>
                <w:szCs w:val="20"/>
              </w:rPr>
              <w:t>0</w:t>
            </w:r>
            <w:r w:rsidRPr="009E2B6E">
              <w:rPr>
                <w:rFonts w:ascii="Arial" w:hAnsi="Arial" w:cs="Arial"/>
                <w:sz w:val="20"/>
                <w:szCs w:val="20"/>
              </w:rPr>
              <w:t xml:space="preserve"> darbiniekiem</w:t>
            </w:r>
            <w:r w:rsidRPr="00EC325E">
              <w:rPr>
                <w:rFonts w:ascii="Arial" w:hAnsi="Arial" w:cs="Arial"/>
                <w:sz w:val="20"/>
                <w:szCs w:val="20"/>
              </w:rPr>
              <w:t>.</w:t>
            </w:r>
          </w:p>
          <w:p w14:paraId="7D122537" w14:textId="77777777" w:rsidR="00CB6659" w:rsidRPr="00EC325E" w:rsidRDefault="00CB6659" w:rsidP="003B297D">
            <w:pPr>
              <w:pStyle w:val="NoSpacing1"/>
              <w:jc w:val="both"/>
              <w:rPr>
                <w:rFonts w:ascii="Arial" w:hAnsi="Arial" w:cs="Arial"/>
                <w:b/>
                <w:sz w:val="20"/>
                <w:szCs w:val="20"/>
              </w:rPr>
            </w:pPr>
          </w:p>
        </w:tc>
      </w:tr>
    </w:tbl>
    <w:p w14:paraId="7AE95EA9" w14:textId="77777777" w:rsidR="004232DB" w:rsidRPr="00710EAB" w:rsidRDefault="004232DB">
      <w:pPr>
        <w:jc w:val="center"/>
        <w:rPr>
          <w:rFonts w:ascii="Arial" w:hAnsi="Arial" w:cs="Arial"/>
          <w:sz w:val="20"/>
          <w:szCs w:val="20"/>
        </w:rPr>
      </w:pPr>
    </w:p>
    <w:p w14:paraId="65E17EB1" w14:textId="77777777" w:rsidR="004232DB" w:rsidRPr="00710EAB" w:rsidRDefault="004232DB">
      <w:pPr>
        <w:jc w:val="center"/>
        <w:rPr>
          <w:rFonts w:ascii="Arial" w:hAnsi="Arial" w:cs="Arial"/>
          <w:sz w:val="20"/>
          <w:szCs w:val="20"/>
        </w:rPr>
      </w:pPr>
    </w:p>
    <w:p w14:paraId="36E61A25" w14:textId="6E186982" w:rsidR="00516DA3" w:rsidRPr="00710EAB" w:rsidRDefault="00516DA3" w:rsidP="00BE7906">
      <w:pPr>
        <w:suppressAutoHyphens w:val="0"/>
        <w:jc w:val="center"/>
        <w:rPr>
          <w:rFonts w:ascii="Arial" w:hAnsi="Arial" w:cs="Arial"/>
          <w:b/>
          <w:sz w:val="20"/>
          <w:szCs w:val="20"/>
        </w:rPr>
      </w:pPr>
      <w:r w:rsidRPr="00710EAB">
        <w:rPr>
          <w:rFonts w:ascii="Arial" w:hAnsi="Arial" w:cs="Arial"/>
          <w:b/>
          <w:sz w:val="20"/>
          <w:szCs w:val="20"/>
        </w:rPr>
        <w:t>II</w:t>
      </w:r>
      <w:r w:rsidR="00BE7906" w:rsidRPr="00710EAB">
        <w:rPr>
          <w:rFonts w:ascii="Arial" w:hAnsi="Arial" w:cs="Arial"/>
          <w:b/>
          <w:sz w:val="20"/>
          <w:szCs w:val="20"/>
        </w:rPr>
        <w:t>I</w:t>
      </w:r>
      <w:r w:rsidRPr="00710EAB">
        <w:rPr>
          <w:rFonts w:ascii="Arial" w:hAnsi="Arial" w:cs="Arial"/>
          <w:b/>
          <w:sz w:val="20"/>
          <w:szCs w:val="20"/>
        </w:rPr>
        <w:t xml:space="preserve"> SADAĻA</w:t>
      </w:r>
    </w:p>
    <w:p w14:paraId="3485D615" w14:textId="77777777" w:rsidR="00516DA3" w:rsidRPr="00710EAB" w:rsidRDefault="00516DA3" w:rsidP="00516DA3">
      <w:pPr>
        <w:jc w:val="center"/>
        <w:rPr>
          <w:rFonts w:ascii="Arial" w:hAnsi="Arial" w:cs="Arial"/>
          <w:b/>
          <w:sz w:val="20"/>
          <w:szCs w:val="20"/>
        </w:rPr>
      </w:pPr>
      <w:r w:rsidRPr="00710EAB">
        <w:rPr>
          <w:rFonts w:ascii="Arial" w:hAnsi="Arial" w:cs="Arial"/>
          <w:b/>
          <w:sz w:val="20"/>
          <w:szCs w:val="20"/>
        </w:rPr>
        <w:t>PRASĪBAS PRETENDENTIEM UN IESNIEDZAMIE DOKUMENTI</w:t>
      </w:r>
    </w:p>
    <w:p w14:paraId="0D72B8E7" w14:textId="77777777" w:rsidR="00516DA3" w:rsidRPr="00710EAB" w:rsidRDefault="00516DA3" w:rsidP="00EE0597">
      <w:pPr>
        <w:jc w:val="both"/>
        <w:rPr>
          <w:rFonts w:ascii="Arial" w:hAnsi="Arial" w:cs="Arial"/>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5C474C" w:rsidRPr="00710EAB" w14:paraId="28EA4E16" w14:textId="77777777" w:rsidTr="006C071D">
        <w:tc>
          <w:tcPr>
            <w:tcW w:w="4678" w:type="dxa"/>
            <w:shd w:val="clear" w:color="auto" w:fill="auto"/>
          </w:tcPr>
          <w:p w14:paraId="1CD42FF4" w14:textId="77777777" w:rsidR="005C474C" w:rsidRPr="00710EAB" w:rsidRDefault="005C474C" w:rsidP="006C071D">
            <w:pPr>
              <w:spacing w:beforeLines="20" w:before="48" w:afterLines="20" w:after="48"/>
              <w:rPr>
                <w:rFonts w:ascii="Arial" w:hAnsi="Arial" w:cs="Arial"/>
                <w:b/>
                <w:bCs/>
                <w:sz w:val="20"/>
                <w:szCs w:val="20"/>
              </w:rPr>
            </w:pPr>
            <w:r w:rsidRPr="00710EAB">
              <w:rPr>
                <w:rFonts w:ascii="Arial" w:hAnsi="Arial" w:cs="Arial"/>
                <w:b/>
                <w:bCs/>
                <w:sz w:val="20"/>
                <w:szCs w:val="20"/>
              </w:rPr>
              <w:t>Prasība:</w:t>
            </w:r>
          </w:p>
        </w:tc>
        <w:tc>
          <w:tcPr>
            <w:tcW w:w="4536" w:type="dxa"/>
            <w:shd w:val="clear" w:color="auto" w:fill="auto"/>
          </w:tcPr>
          <w:p w14:paraId="13406834" w14:textId="77777777" w:rsidR="005C474C" w:rsidRPr="00710EAB" w:rsidRDefault="005C474C" w:rsidP="006C071D">
            <w:pPr>
              <w:spacing w:beforeLines="20" w:before="48" w:afterLines="20" w:after="48"/>
              <w:rPr>
                <w:rFonts w:ascii="Arial" w:hAnsi="Arial" w:cs="Arial"/>
                <w:b/>
                <w:bCs/>
                <w:sz w:val="20"/>
                <w:szCs w:val="20"/>
              </w:rPr>
            </w:pPr>
            <w:r w:rsidRPr="00710EAB">
              <w:rPr>
                <w:rFonts w:ascii="Arial" w:hAnsi="Arial" w:cs="Arial"/>
                <w:b/>
                <w:bCs/>
                <w:sz w:val="20"/>
                <w:szCs w:val="20"/>
              </w:rPr>
              <w:t>Iesniedzamais dokuments:</w:t>
            </w:r>
          </w:p>
        </w:tc>
      </w:tr>
      <w:tr w:rsidR="005C474C" w:rsidRPr="00710EAB" w14:paraId="3F5E3A72" w14:textId="77777777" w:rsidTr="006C071D">
        <w:tc>
          <w:tcPr>
            <w:tcW w:w="4678" w:type="dxa"/>
            <w:shd w:val="clear" w:color="auto" w:fill="auto"/>
          </w:tcPr>
          <w:p w14:paraId="3FC26880" w14:textId="77777777" w:rsidR="005C474C" w:rsidRPr="00710EAB" w:rsidRDefault="005C474C" w:rsidP="006C071D">
            <w:pPr>
              <w:pStyle w:val="Bezatstarpm"/>
              <w:spacing w:beforeLines="20" w:before="48" w:afterLines="20" w:after="48"/>
              <w:jc w:val="both"/>
              <w:rPr>
                <w:rFonts w:ascii="Arial" w:eastAsia="Helvetica" w:hAnsi="Arial" w:cs="Arial"/>
                <w:b/>
                <w:sz w:val="20"/>
                <w:szCs w:val="20"/>
              </w:rPr>
            </w:pPr>
            <w:r w:rsidRPr="00710EAB">
              <w:rPr>
                <w:rFonts w:ascii="Arial" w:eastAsia="Helvetica" w:hAnsi="Arial" w:cs="Arial"/>
                <w:b/>
                <w:sz w:val="20"/>
                <w:szCs w:val="20"/>
              </w:rPr>
              <w:t>3.1.</w:t>
            </w:r>
            <w:r w:rsidRPr="00710EAB">
              <w:rPr>
                <w:rFonts w:ascii="Arial" w:eastAsia="Helvetica" w:hAnsi="Arial" w:cs="Arial"/>
                <w:sz w:val="20"/>
                <w:szCs w:val="20"/>
              </w:rPr>
              <w:t xml:space="preserve"> </w:t>
            </w:r>
            <w:r w:rsidRPr="00710EAB">
              <w:rPr>
                <w:rFonts w:ascii="Arial" w:eastAsia="Helvetica" w:hAnsi="Arial" w:cs="Arial"/>
                <w:b/>
                <w:sz w:val="20"/>
                <w:szCs w:val="20"/>
              </w:rPr>
              <w:t>Pretendents</w:t>
            </w:r>
            <w:r w:rsidRPr="00710EAB">
              <w:rPr>
                <w:rFonts w:ascii="Arial" w:eastAsia="Helvetica" w:hAnsi="Arial" w:cs="Arial"/>
                <w:sz w:val="20"/>
                <w:szCs w:val="20"/>
              </w:rPr>
              <w:t> ir piegādātājs, kurš ir iesniedzis piedāvājumu.</w:t>
            </w:r>
            <w:r w:rsidRPr="00710EAB">
              <w:rPr>
                <w:rFonts w:ascii="Arial" w:eastAsia="Helvetica" w:hAnsi="Arial" w:cs="Arial"/>
                <w:b/>
                <w:sz w:val="20"/>
                <w:szCs w:val="20"/>
              </w:rPr>
              <w:t xml:space="preserve"> Piegādātājs</w:t>
            </w:r>
            <w:r w:rsidRPr="00710EAB">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202FCD6B"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Pieteikums dalībai iepirkumā (pēc formas – nolikuma </w:t>
            </w:r>
            <w:r>
              <w:rPr>
                <w:rFonts w:ascii="Arial" w:hAnsi="Arial" w:cs="Arial"/>
                <w:sz w:val="20"/>
                <w:szCs w:val="20"/>
              </w:rPr>
              <w:t>1.pielikums);</w:t>
            </w:r>
          </w:p>
          <w:p w14:paraId="64E85052"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Finanšu piedāvājums (pēc formas – nolikuma </w:t>
            </w:r>
            <w:r>
              <w:rPr>
                <w:rFonts w:ascii="Arial" w:hAnsi="Arial" w:cs="Arial"/>
                <w:sz w:val="20"/>
                <w:szCs w:val="20"/>
              </w:rPr>
              <w:t>2</w:t>
            </w:r>
            <w:r w:rsidRPr="00710EAB">
              <w:rPr>
                <w:rFonts w:ascii="Arial" w:hAnsi="Arial" w:cs="Arial"/>
                <w:sz w:val="20"/>
                <w:szCs w:val="20"/>
              </w:rPr>
              <w:t>. pielikums).</w:t>
            </w:r>
          </w:p>
        </w:tc>
      </w:tr>
      <w:tr w:rsidR="005C474C" w:rsidRPr="00710EAB" w14:paraId="6A43D353" w14:textId="77777777" w:rsidTr="006C071D">
        <w:tc>
          <w:tcPr>
            <w:tcW w:w="4678" w:type="dxa"/>
            <w:shd w:val="clear" w:color="auto" w:fill="auto"/>
          </w:tcPr>
          <w:p w14:paraId="1CF50D65"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3.2.</w:t>
            </w:r>
            <w:r>
              <w:rPr>
                <w:rFonts w:ascii="Arial" w:hAnsi="Arial" w:cs="Arial"/>
                <w:b/>
                <w:sz w:val="20"/>
                <w:szCs w:val="20"/>
              </w:rPr>
              <w:t xml:space="preserve"> </w:t>
            </w:r>
            <w:r w:rsidRPr="00710EA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000F9757" w14:textId="77777777" w:rsidR="005C474C" w:rsidRPr="00710EAB" w:rsidRDefault="005C474C" w:rsidP="006C071D">
            <w:pPr>
              <w:pStyle w:val="Bezatstarpm"/>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Šajā gadījumā piegādātājs un persona, uz kuras saimnieciskajām un finansiālajām iespējām tas balstās, ir solidāri atbildīgi par iepirkuma līguma izpildi.</w:t>
            </w:r>
            <w:r w:rsidRPr="00710EAB">
              <w:rPr>
                <w:rFonts w:ascii="Arial" w:hAnsi="Arial" w:cs="Arial"/>
                <w:sz w:val="20"/>
                <w:szCs w:val="20"/>
              </w:rPr>
              <w:t xml:space="preserve"> </w:t>
            </w:r>
          </w:p>
        </w:tc>
        <w:tc>
          <w:tcPr>
            <w:tcW w:w="4536" w:type="dxa"/>
            <w:shd w:val="clear" w:color="auto" w:fill="auto"/>
            <w:vAlign w:val="center"/>
          </w:tcPr>
          <w:p w14:paraId="712D8832" w14:textId="77777777" w:rsidR="005C474C" w:rsidRPr="00710EAB" w:rsidRDefault="005C474C" w:rsidP="006C071D">
            <w:pPr>
              <w:pStyle w:val="Bezatstarpm"/>
              <w:tabs>
                <w:tab w:val="left" w:pos="430"/>
              </w:tabs>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Pretendents pierāda pasūtītājam, ka viņa rīcībā būs nepieciešamie resursi, iesniedzot, piemēram, šo personu apliecinājumu vai vienošanos par sa</w:t>
            </w:r>
            <w:r>
              <w:rPr>
                <w:rFonts w:ascii="Arial" w:hAnsi="Arial" w:cs="Arial"/>
                <w:sz w:val="20"/>
                <w:szCs w:val="20"/>
              </w:rPr>
              <w:t>darbību konkrētā līguma izpildē;</w:t>
            </w:r>
          </w:p>
          <w:p w14:paraId="7ACECAB7" w14:textId="77777777" w:rsidR="005C474C" w:rsidRPr="00710EAB" w:rsidRDefault="005C474C" w:rsidP="006C071D">
            <w:pPr>
              <w:pStyle w:val="Bezatstarpm"/>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 xml:space="preserve">b) </w:t>
            </w:r>
            <w:r w:rsidRPr="00710EA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C474C" w:rsidRPr="00710EAB" w14:paraId="0341DC97" w14:textId="77777777" w:rsidTr="006C071D">
        <w:tc>
          <w:tcPr>
            <w:tcW w:w="4678" w:type="dxa"/>
            <w:shd w:val="clear" w:color="auto" w:fill="auto"/>
          </w:tcPr>
          <w:p w14:paraId="470F194D"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3.3.</w:t>
            </w:r>
            <w:r>
              <w:rPr>
                <w:rFonts w:ascii="Arial" w:hAnsi="Arial" w:cs="Arial"/>
                <w:b/>
                <w:sz w:val="20"/>
                <w:szCs w:val="20"/>
              </w:rPr>
              <w:t xml:space="preserve"> </w:t>
            </w:r>
            <w:r w:rsidRPr="00710EA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294A8C5F" w14:textId="77777777" w:rsidR="005C474C" w:rsidRPr="00710EAB" w:rsidRDefault="005C474C" w:rsidP="006C071D">
            <w:pPr>
              <w:pStyle w:val="Bezatstarpm"/>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10EAB">
              <w:rPr>
                <w:rFonts w:ascii="Arial" w:hAnsi="Arial" w:cs="Arial"/>
                <w:sz w:val="20"/>
                <w:szCs w:val="20"/>
              </w:rPr>
              <w:t xml:space="preserve"> </w:t>
            </w:r>
          </w:p>
        </w:tc>
        <w:tc>
          <w:tcPr>
            <w:tcW w:w="4536" w:type="dxa"/>
            <w:shd w:val="clear" w:color="auto" w:fill="auto"/>
            <w:vAlign w:val="center"/>
          </w:tcPr>
          <w:p w14:paraId="2BF7D37B" w14:textId="77777777" w:rsidR="005C474C" w:rsidRDefault="005C474C" w:rsidP="006C071D">
            <w:pPr>
              <w:pStyle w:val="Bezatstarpm"/>
              <w:spacing w:beforeLines="20" w:before="48" w:afterLines="20" w:after="48"/>
              <w:jc w:val="both"/>
              <w:rPr>
                <w:rFonts w:ascii="Arial" w:hAnsi="Arial" w:cs="Arial"/>
                <w:sz w:val="20"/>
                <w:szCs w:val="20"/>
              </w:rPr>
            </w:pPr>
            <w:r w:rsidRPr="007C5399">
              <w:rPr>
                <w:rFonts w:ascii="Arial" w:hAnsi="Arial" w:cs="Arial"/>
                <w:sz w:val="20"/>
                <w:szCs w:val="20"/>
              </w:rPr>
              <w:t xml:space="preserve">Pretendents pierāda pasūtītājam, ka tā rīcībā būs nepieciešamie resursi, iesniedzot šo personu apliecinājumu vai vienošanos par nepieciešamo resursu nodošanu piegādātāja </w:t>
            </w:r>
            <w:r w:rsidRPr="006A5324">
              <w:rPr>
                <w:rFonts w:ascii="Arial" w:hAnsi="Arial" w:cs="Arial"/>
                <w:sz w:val="20"/>
                <w:szCs w:val="20"/>
              </w:rPr>
              <w:t>rīcībā, norādot, kādi resursi pretendenta rīcībā tiks nodoti.</w:t>
            </w:r>
          </w:p>
          <w:p w14:paraId="5D78EDA6" w14:textId="77777777" w:rsidR="005C474C" w:rsidRPr="00710EAB" w:rsidRDefault="005C474C" w:rsidP="006C071D">
            <w:pPr>
              <w:pStyle w:val="Bezatstarpm"/>
              <w:spacing w:beforeLines="20" w:before="48" w:afterLines="20" w:after="48"/>
              <w:jc w:val="both"/>
              <w:rPr>
                <w:rFonts w:ascii="Arial" w:hAnsi="Arial" w:cs="Arial"/>
                <w:sz w:val="20"/>
                <w:szCs w:val="20"/>
              </w:rPr>
            </w:pPr>
          </w:p>
        </w:tc>
      </w:tr>
      <w:tr w:rsidR="005C474C" w:rsidRPr="00710EAB" w14:paraId="3679D3E0" w14:textId="77777777" w:rsidTr="006C071D">
        <w:tc>
          <w:tcPr>
            <w:tcW w:w="4678" w:type="dxa"/>
            <w:shd w:val="clear" w:color="auto" w:fill="auto"/>
          </w:tcPr>
          <w:p w14:paraId="10B833D2" w14:textId="77777777" w:rsidR="005C474C" w:rsidRPr="00710EAB" w:rsidRDefault="005C474C" w:rsidP="006C071D">
            <w:pPr>
              <w:pStyle w:val="Bezatstarpm"/>
              <w:spacing w:beforeLines="20" w:before="48" w:afterLines="20" w:after="48"/>
              <w:jc w:val="both"/>
              <w:rPr>
                <w:rFonts w:ascii="Arial" w:hAnsi="Arial" w:cs="Arial"/>
                <w:b/>
                <w:sz w:val="20"/>
                <w:szCs w:val="20"/>
              </w:rPr>
            </w:pPr>
            <w:r w:rsidRPr="00710EAB">
              <w:rPr>
                <w:rFonts w:ascii="Arial" w:hAnsi="Arial" w:cs="Arial"/>
                <w:b/>
                <w:sz w:val="20"/>
                <w:szCs w:val="20"/>
              </w:rPr>
              <w:lastRenderedPageBreak/>
              <w:t>3.4.</w:t>
            </w:r>
            <w:r w:rsidRPr="00710EAB">
              <w:rPr>
                <w:rFonts w:ascii="Arial" w:hAnsi="Arial" w:cs="Arial"/>
                <w:sz w:val="20"/>
                <w:szCs w:val="20"/>
              </w:rPr>
              <w:t>Ja piedāvājumu iesniedz piegādātāju apvienība, piedāvājuma dokumentus paraksta atbilstoši piegādātāju savstarpējās vienošanās nosacījumiem.</w:t>
            </w:r>
            <w:r w:rsidRPr="00710EAB">
              <w:rPr>
                <w:rFonts w:ascii="Arial" w:hAnsi="Arial" w:cs="Arial"/>
                <w:b/>
                <w:sz w:val="20"/>
                <w:szCs w:val="20"/>
              </w:rPr>
              <w:t xml:space="preserve"> </w:t>
            </w:r>
          </w:p>
        </w:tc>
        <w:tc>
          <w:tcPr>
            <w:tcW w:w="4536" w:type="dxa"/>
            <w:vMerge w:val="restart"/>
            <w:shd w:val="clear" w:color="auto" w:fill="auto"/>
            <w:vAlign w:val="center"/>
          </w:tcPr>
          <w:p w14:paraId="05A8C428" w14:textId="77777777" w:rsidR="005C474C" w:rsidRPr="00710EAB" w:rsidRDefault="005C474C" w:rsidP="006C071D">
            <w:pPr>
              <w:spacing w:beforeLines="20" w:before="48" w:afterLines="20" w:after="48"/>
              <w:jc w:val="both"/>
              <w:rPr>
                <w:rFonts w:ascii="Arial" w:hAnsi="Arial" w:cs="Arial"/>
                <w:sz w:val="20"/>
                <w:szCs w:val="20"/>
              </w:rPr>
            </w:pPr>
            <w:r w:rsidRPr="00710EAB">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C474C" w:rsidRPr="00710EAB" w14:paraId="2FC278A5" w14:textId="77777777" w:rsidTr="006C071D">
        <w:tc>
          <w:tcPr>
            <w:tcW w:w="4678" w:type="dxa"/>
            <w:shd w:val="clear" w:color="auto" w:fill="auto"/>
          </w:tcPr>
          <w:p w14:paraId="7AC20BB1" w14:textId="26DA8BE4" w:rsidR="005C474C" w:rsidRPr="00250001" w:rsidRDefault="005C474C" w:rsidP="006607B1">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3.5.</w:t>
            </w:r>
            <w:r w:rsidRPr="00710EAB">
              <w:rPr>
                <w:rFonts w:ascii="Arial" w:hAnsi="Arial" w:cs="Arial"/>
                <w:sz w:val="20"/>
                <w:szCs w:val="20"/>
              </w:rPr>
              <w:t>Pretendentam jāiesniedz dokumenti par katru apvienības dalībnieku. Uz katru apvienības dalībnieku attiecas nolikuma 3.6.punkts</w:t>
            </w:r>
            <w:r>
              <w:rPr>
                <w:rFonts w:ascii="Arial" w:hAnsi="Arial" w:cs="Arial"/>
                <w:sz w:val="20"/>
                <w:szCs w:val="20"/>
              </w:rPr>
              <w:t>, 3.7.punkts</w:t>
            </w:r>
            <w:r w:rsidR="0026025D">
              <w:rPr>
                <w:rFonts w:ascii="Arial" w:hAnsi="Arial" w:cs="Arial"/>
                <w:sz w:val="20"/>
                <w:szCs w:val="20"/>
              </w:rPr>
              <w:t xml:space="preserve"> un 3.12. punkts</w:t>
            </w:r>
            <w:r w:rsidRPr="00710EAB">
              <w:rPr>
                <w:rFonts w:ascii="Arial" w:hAnsi="Arial" w:cs="Arial"/>
                <w:sz w:val="20"/>
                <w:szCs w:val="20"/>
              </w:rPr>
              <w:t>,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14784E8" w14:textId="77777777" w:rsidR="005C474C" w:rsidRPr="00710EAB" w:rsidRDefault="005C474C" w:rsidP="006C071D">
            <w:pPr>
              <w:pStyle w:val="Bezatstarpm"/>
              <w:spacing w:beforeLines="20" w:before="48" w:afterLines="20" w:after="48"/>
              <w:rPr>
                <w:rFonts w:ascii="Arial" w:hAnsi="Arial" w:cs="Arial"/>
                <w:sz w:val="20"/>
                <w:szCs w:val="20"/>
              </w:rPr>
            </w:pPr>
          </w:p>
        </w:tc>
      </w:tr>
      <w:tr w:rsidR="005C474C" w:rsidRPr="00710EAB" w14:paraId="4B0E0573" w14:textId="77777777" w:rsidTr="006C071D">
        <w:tc>
          <w:tcPr>
            <w:tcW w:w="4678" w:type="dxa"/>
            <w:shd w:val="clear" w:color="auto" w:fill="auto"/>
          </w:tcPr>
          <w:p w14:paraId="529B2CE8"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eastAsia="TimesNewRomanPSMT" w:hAnsi="Arial" w:cs="Arial"/>
                <w:b/>
                <w:sz w:val="20"/>
                <w:szCs w:val="20"/>
              </w:rPr>
              <w:t>3.6.</w:t>
            </w:r>
            <w:r w:rsidRPr="00710EAB">
              <w:rPr>
                <w:rFonts w:ascii="Arial" w:eastAsia="TimesNewRomanPSMT" w:hAnsi="Arial" w:cs="Arial"/>
                <w:sz w:val="20"/>
                <w:szCs w:val="20"/>
              </w:rPr>
              <w:t xml:space="preserve"> </w:t>
            </w:r>
            <w:r w:rsidRPr="00710EAB">
              <w:rPr>
                <w:rFonts w:ascii="Arial" w:eastAsia="Arial" w:hAnsi="Arial" w:cs="Arial"/>
                <w:kern w:val="1"/>
                <w:sz w:val="20"/>
                <w:szCs w:val="20"/>
              </w:rPr>
              <w:t>Pretendentu izslēdz no dalības iepirkuma procedūrā jebkurā no Publisko iepirkumu likuma 42.panta pirmajā daļā noteiktajiem gadījumiem.</w:t>
            </w:r>
          </w:p>
        </w:tc>
        <w:tc>
          <w:tcPr>
            <w:tcW w:w="4536" w:type="dxa"/>
            <w:shd w:val="clear" w:color="auto" w:fill="auto"/>
          </w:tcPr>
          <w:p w14:paraId="261692E4" w14:textId="77777777" w:rsidR="005C474C" w:rsidRPr="00710EAB" w:rsidRDefault="005C474C" w:rsidP="006C071D">
            <w:pPr>
              <w:pStyle w:val="Bezatstarpm"/>
              <w:spacing w:beforeLines="20" w:before="48" w:afterLines="20" w:after="48"/>
              <w:jc w:val="both"/>
              <w:rPr>
                <w:rFonts w:ascii="Arial" w:hAnsi="Arial" w:cs="Arial"/>
                <w:sz w:val="20"/>
                <w:szCs w:val="20"/>
              </w:rPr>
            </w:pPr>
            <w:r>
              <w:rPr>
                <w:rFonts w:ascii="Arial" w:hAnsi="Arial" w:cs="Arial"/>
                <w:sz w:val="20"/>
                <w:szCs w:val="20"/>
              </w:rPr>
              <w:t>Komisija P</w:t>
            </w:r>
            <w:r w:rsidRPr="00710EAB">
              <w:rPr>
                <w:rFonts w:ascii="Arial" w:hAnsi="Arial" w:cs="Arial"/>
                <w:sz w:val="20"/>
                <w:szCs w:val="20"/>
              </w:rPr>
              <w:t>retendentu izslēgšanas gadījumus pārbauda Publisko iepirkumu likuma 42.pantā noteiktajā kārtībā.</w:t>
            </w:r>
          </w:p>
        </w:tc>
      </w:tr>
      <w:tr w:rsidR="005C474C" w:rsidRPr="00710EAB" w14:paraId="12535ABC" w14:textId="77777777" w:rsidTr="006C071D">
        <w:trPr>
          <w:trHeight w:val="1329"/>
        </w:trPr>
        <w:tc>
          <w:tcPr>
            <w:tcW w:w="4678" w:type="dxa"/>
            <w:shd w:val="clear" w:color="auto" w:fill="auto"/>
          </w:tcPr>
          <w:p w14:paraId="73F3F7B2" w14:textId="77777777" w:rsidR="005C474C" w:rsidRPr="00710EAB" w:rsidRDefault="005C474C" w:rsidP="006C071D">
            <w:pPr>
              <w:pStyle w:val="Bezatstarpm"/>
              <w:spacing w:beforeLines="20" w:before="48" w:afterLines="20" w:after="48"/>
              <w:jc w:val="both"/>
              <w:rPr>
                <w:rFonts w:ascii="Arial" w:hAnsi="Arial" w:cs="Arial"/>
                <w:b/>
                <w:sz w:val="20"/>
                <w:szCs w:val="20"/>
              </w:rPr>
            </w:pPr>
            <w:r w:rsidRPr="00710EAB">
              <w:rPr>
                <w:rFonts w:ascii="Arial" w:hAnsi="Arial" w:cs="Arial"/>
                <w:b/>
                <w:sz w:val="20"/>
                <w:szCs w:val="20"/>
              </w:rPr>
              <w:t>3.7</w:t>
            </w:r>
            <w:r w:rsidRPr="00710EAB">
              <w:rPr>
                <w:rFonts w:ascii="Arial" w:hAnsi="Arial" w:cs="Arial"/>
                <w:sz w:val="20"/>
                <w:szCs w:val="20"/>
              </w:rPr>
              <w:t>. Pretendents ir reģistrēts Latvijas Republikas Uzņēmumu reģistra Komercreģistrā vai līdzvērtīgā reģistrā ārvalstīs, atbilstoši attiecīgās valsts normatīvo aktu prasībām.</w:t>
            </w:r>
          </w:p>
        </w:tc>
        <w:tc>
          <w:tcPr>
            <w:tcW w:w="4536" w:type="dxa"/>
            <w:shd w:val="clear" w:color="auto" w:fill="auto"/>
          </w:tcPr>
          <w:p w14:paraId="71726F95"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Pr="00886B03">
              <w:rPr>
                <w:rFonts w:ascii="Arial" w:eastAsia="Helvetica" w:hAnsi="Arial" w:cs="Arial"/>
                <w:sz w:val="20"/>
                <w:szCs w:val="20"/>
              </w:rPr>
              <w:t xml:space="preserve">Komisija pārliecinās par </w:t>
            </w:r>
            <w:r>
              <w:rPr>
                <w:rFonts w:ascii="Arial" w:eastAsia="Helvetica" w:hAnsi="Arial" w:cs="Arial"/>
                <w:sz w:val="20"/>
                <w:szCs w:val="20"/>
              </w:rPr>
              <w:t>P</w:t>
            </w:r>
            <w:r w:rsidRPr="00886B03">
              <w:rPr>
                <w:rFonts w:ascii="Arial" w:eastAsia="Helvetica" w:hAnsi="Arial" w:cs="Arial"/>
                <w:sz w:val="20"/>
                <w:szCs w:val="20"/>
              </w:rPr>
              <w:t>retendenta reģistrācijas faktu pēc Uzņēmumu reģistra datiem, kas pieejami Elektronisko iepirkumu sistēmā (</w:t>
            </w:r>
            <w:hyperlink r:id="rId15" w:history="1">
              <w:r w:rsidRPr="00886B03">
                <w:rPr>
                  <w:rStyle w:val="Hipersaite"/>
                  <w:rFonts w:ascii="Arial" w:eastAsia="Helvetica" w:hAnsi="Arial" w:cs="Arial"/>
                  <w:sz w:val="20"/>
                  <w:szCs w:val="20"/>
                </w:rPr>
                <w:t>https://www.eis.gov.lv/</w:t>
              </w:r>
            </w:hyperlink>
            <w:r w:rsidRPr="00886B03">
              <w:rPr>
                <w:rFonts w:ascii="Arial" w:eastAsia="Helvetica" w:hAnsi="Arial" w:cs="Arial"/>
                <w:sz w:val="20"/>
                <w:szCs w:val="20"/>
              </w:rPr>
              <w:t>)</w:t>
            </w:r>
            <w:r>
              <w:rPr>
                <w:rFonts w:ascii="Arial" w:hAnsi="Arial" w:cs="Arial"/>
                <w:sz w:val="20"/>
                <w:szCs w:val="20"/>
              </w:rPr>
              <w:t>;</w:t>
            </w:r>
          </w:p>
          <w:p w14:paraId="4E2F9426" w14:textId="77777777" w:rsidR="005C474C" w:rsidRPr="00710EAB" w:rsidRDefault="005C474C" w:rsidP="006C071D">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b)</w:t>
            </w:r>
            <w:r>
              <w:rPr>
                <w:rFonts w:ascii="Arial" w:hAnsi="Arial" w:cs="Arial"/>
                <w:sz w:val="20"/>
                <w:szCs w:val="20"/>
              </w:rPr>
              <w:t xml:space="preserve"> Ārvalstī reģistrētam P</w:t>
            </w:r>
            <w:r w:rsidRPr="00710EAB">
              <w:rPr>
                <w:rFonts w:ascii="Arial" w:hAnsi="Arial" w:cs="Arial"/>
                <w:sz w:val="20"/>
                <w:szCs w:val="20"/>
              </w:rPr>
              <w:t>retendentam, kas nav reģistrēts Uzņēmumu reģistrā, jāpievieno attiecīgos faktus apliecinoši dokumenti (kopijas).</w:t>
            </w:r>
          </w:p>
        </w:tc>
      </w:tr>
      <w:tr w:rsidR="005C474C" w:rsidRPr="00710EAB" w14:paraId="11240FD6" w14:textId="77777777" w:rsidTr="006C071D">
        <w:trPr>
          <w:trHeight w:val="831"/>
        </w:trPr>
        <w:tc>
          <w:tcPr>
            <w:tcW w:w="4678" w:type="dxa"/>
            <w:shd w:val="clear" w:color="auto" w:fill="auto"/>
          </w:tcPr>
          <w:p w14:paraId="22CCAB7A" w14:textId="2292CE40" w:rsidR="005C474C" w:rsidRPr="001D0C66" w:rsidRDefault="005C474C" w:rsidP="006C071D">
            <w:pPr>
              <w:pStyle w:val="Bezatstarpm"/>
              <w:spacing w:beforeLines="20" w:before="48" w:afterLines="20" w:after="48"/>
              <w:jc w:val="both"/>
              <w:rPr>
                <w:rFonts w:ascii="Arial" w:hAnsi="Arial" w:cs="Arial"/>
                <w:sz w:val="20"/>
                <w:szCs w:val="20"/>
              </w:rPr>
            </w:pPr>
            <w:r w:rsidRPr="001D0C66">
              <w:rPr>
                <w:rFonts w:ascii="Arial" w:hAnsi="Arial" w:cs="Arial"/>
                <w:b/>
                <w:sz w:val="20"/>
                <w:szCs w:val="20"/>
              </w:rPr>
              <w:t>3.8.</w:t>
            </w:r>
            <w:r w:rsidRPr="001D0C66">
              <w:rPr>
                <w:rFonts w:ascii="Arial" w:hAnsi="Arial" w:cs="Arial"/>
                <w:sz w:val="20"/>
                <w:szCs w:val="20"/>
              </w:rPr>
              <w:t xml:space="preserve"> Pretendenta vidējais finanšu apgrozījums par iepriekšējiem trīs noslēgtajiem finanšu gadiem ir vismaz EUR </w:t>
            </w:r>
            <w:r w:rsidR="004473FA">
              <w:rPr>
                <w:rFonts w:ascii="Arial" w:hAnsi="Arial" w:cs="Arial"/>
                <w:sz w:val="20"/>
                <w:szCs w:val="20"/>
              </w:rPr>
              <w:t>180</w:t>
            </w:r>
            <w:r w:rsidRPr="001D0C66">
              <w:rPr>
                <w:rFonts w:ascii="Arial" w:hAnsi="Arial" w:cs="Arial"/>
                <w:sz w:val="20"/>
                <w:szCs w:val="20"/>
              </w:rPr>
              <w:t xml:space="preserve"> 000,00 (</w:t>
            </w:r>
            <w:r w:rsidR="004473FA">
              <w:rPr>
                <w:rFonts w:ascii="Arial" w:hAnsi="Arial" w:cs="Arial"/>
                <w:sz w:val="20"/>
                <w:szCs w:val="20"/>
              </w:rPr>
              <w:t>viens</w:t>
            </w:r>
            <w:r w:rsidR="008024BC" w:rsidRPr="001D0C66">
              <w:rPr>
                <w:rFonts w:ascii="Arial" w:hAnsi="Arial" w:cs="Arial"/>
                <w:sz w:val="20"/>
                <w:szCs w:val="20"/>
              </w:rPr>
              <w:t xml:space="preserve"> simt</w:t>
            </w:r>
            <w:r w:rsidR="004473FA">
              <w:rPr>
                <w:rFonts w:ascii="Arial" w:hAnsi="Arial" w:cs="Arial"/>
                <w:sz w:val="20"/>
                <w:szCs w:val="20"/>
              </w:rPr>
              <w:t>s astoņdesmit</w:t>
            </w:r>
            <w:r w:rsidR="008024BC" w:rsidRPr="001D0C66">
              <w:rPr>
                <w:rFonts w:ascii="Arial" w:hAnsi="Arial" w:cs="Arial"/>
                <w:sz w:val="20"/>
                <w:szCs w:val="20"/>
              </w:rPr>
              <w:t xml:space="preserve"> tūkstoši</w:t>
            </w:r>
            <w:r w:rsidRPr="001D0C66">
              <w:rPr>
                <w:rFonts w:ascii="Arial" w:hAnsi="Arial" w:cs="Arial"/>
                <w:sz w:val="20"/>
                <w:szCs w:val="20"/>
              </w:rPr>
              <w:t xml:space="preserve"> euro)*</w:t>
            </w:r>
          </w:p>
        </w:tc>
        <w:tc>
          <w:tcPr>
            <w:tcW w:w="4536" w:type="dxa"/>
            <w:shd w:val="clear" w:color="auto" w:fill="auto"/>
          </w:tcPr>
          <w:p w14:paraId="20DB1E3F" w14:textId="77777777" w:rsidR="005C474C" w:rsidRPr="00C40A29" w:rsidRDefault="005C474C" w:rsidP="006C071D">
            <w:pPr>
              <w:tabs>
                <w:tab w:val="left" w:pos="360"/>
              </w:tabs>
              <w:jc w:val="both"/>
              <w:rPr>
                <w:rFonts w:ascii="Arial" w:hAnsi="Arial" w:cs="Arial"/>
                <w:sz w:val="20"/>
                <w:szCs w:val="20"/>
              </w:rPr>
            </w:pPr>
            <w:r w:rsidRPr="00C40A29">
              <w:rPr>
                <w:rFonts w:ascii="Arial" w:hAnsi="Arial" w:cs="Arial"/>
                <w:sz w:val="20"/>
                <w:szCs w:val="20"/>
              </w:rPr>
              <w:t>Peļņas vai zaudējumu aprēķins par iepriekšējiem trīs noslēgtajiem finanšu gadiem.</w:t>
            </w:r>
          </w:p>
        </w:tc>
      </w:tr>
      <w:tr w:rsidR="005C474C" w:rsidRPr="00710EAB" w14:paraId="653E8AE9" w14:textId="77777777" w:rsidTr="006C071D">
        <w:trPr>
          <w:trHeight w:val="1329"/>
        </w:trPr>
        <w:tc>
          <w:tcPr>
            <w:tcW w:w="9214" w:type="dxa"/>
            <w:gridSpan w:val="2"/>
            <w:shd w:val="clear" w:color="auto" w:fill="auto"/>
          </w:tcPr>
          <w:p w14:paraId="2F803A04" w14:textId="77777777" w:rsidR="005C474C" w:rsidRPr="00C40A29" w:rsidRDefault="005C474C" w:rsidP="006C071D">
            <w:pPr>
              <w:tabs>
                <w:tab w:val="left" w:pos="360"/>
              </w:tabs>
              <w:jc w:val="both"/>
              <w:rPr>
                <w:rFonts w:ascii="Arial" w:hAnsi="Arial" w:cs="Arial"/>
                <w:sz w:val="20"/>
                <w:szCs w:val="20"/>
              </w:rPr>
            </w:pPr>
            <w:r w:rsidRPr="00C40A29">
              <w:rPr>
                <w:rFonts w:ascii="Arial" w:hAnsi="Arial" w:cs="Arial"/>
                <w:sz w:val="20"/>
                <w:szCs w:val="20"/>
              </w:rPr>
              <w:t xml:space="preserve">* </w:t>
            </w:r>
            <w:r>
              <w:rPr>
                <w:rFonts w:ascii="Arial" w:hAnsi="Arial" w:cs="Arial"/>
                <w:i/>
                <w:sz w:val="20"/>
                <w:szCs w:val="20"/>
              </w:rPr>
              <w:t>Komisija P</w:t>
            </w:r>
            <w:r w:rsidRPr="00C40A29">
              <w:rPr>
                <w:rFonts w:ascii="Arial" w:hAnsi="Arial" w:cs="Arial"/>
                <w:i/>
                <w:sz w:val="20"/>
                <w:szCs w:val="20"/>
              </w:rPr>
              <w:t>retendentam prasīto apgrozījumu at</w:t>
            </w:r>
            <w:r>
              <w:rPr>
                <w:rFonts w:ascii="Arial" w:hAnsi="Arial" w:cs="Arial"/>
                <w:i/>
                <w:sz w:val="20"/>
                <w:szCs w:val="20"/>
              </w:rPr>
              <w:t>zīs par atbilstošu arī tad, ja P</w:t>
            </w:r>
            <w:r w:rsidRPr="00C40A29">
              <w:rPr>
                <w:rFonts w:ascii="Arial" w:hAnsi="Arial" w:cs="Arial"/>
                <w:i/>
                <w:sz w:val="20"/>
                <w:szCs w:val="20"/>
              </w:rPr>
              <w:t>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w:t>
            </w:r>
            <w:r>
              <w:rPr>
                <w:rFonts w:ascii="Arial" w:hAnsi="Arial" w:cs="Arial"/>
                <w:i/>
                <w:sz w:val="20"/>
                <w:szCs w:val="20"/>
              </w:rPr>
              <w:t>zina to ar 12 (divpadsmit). Ja P</w:t>
            </w:r>
            <w:r w:rsidRPr="00C40A29">
              <w:rPr>
                <w:rFonts w:ascii="Arial" w:hAnsi="Arial" w:cs="Arial"/>
                <w:i/>
                <w:sz w:val="20"/>
                <w:szCs w:val="20"/>
              </w:rPr>
              <w:t>retendents darbojas tirgū mazāk kā 1 (vienu) gadu, tam nostrādātajā laikā jābūt vismaz prasītajam apgrozījumam.</w:t>
            </w:r>
          </w:p>
        </w:tc>
      </w:tr>
      <w:tr w:rsidR="005C474C" w:rsidRPr="00710EAB" w14:paraId="1B02B702" w14:textId="77777777" w:rsidTr="006C071D">
        <w:tc>
          <w:tcPr>
            <w:tcW w:w="4678" w:type="dxa"/>
            <w:shd w:val="clear" w:color="auto" w:fill="auto"/>
          </w:tcPr>
          <w:p w14:paraId="5C10096C" w14:textId="2E7F844D" w:rsidR="005C474C" w:rsidRPr="006A5324" w:rsidRDefault="00DE498D" w:rsidP="006C071D">
            <w:pPr>
              <w:pStyle w:val="Komentrateksts"/>
              <w:spacing w:beforeLines="20" w:before="48" w:afterLines="20" w:after="48"/>
              <w:jc w:val="both"/>
              <w:rPr>
                <w:rFonts w:ascii="Arial" w:hAnsi="Arial" w:cs="Arial"/>
              </w:rPr>
            </w:pPr>
            <w:r>
              <w:rPr>
                <w:rFonts w:ascii="Arial" w:hAnsi="Arial" w:cs="Arial"/>
                <w:b/>
              </w:rPr>
              <w:t>3.9</w:t>
            </w:r>
            <w:r w:rsidR="005C474C" w:rsidRPr="006A5324">
              <w:rPr>
                <w:rFonts w:ascii="Arial" w:hAnsi="Arial" w:cs="Arial"/>
                <w:b/>
              </w:rPr>
              <w:t>.</w:t>
            </w:r>
            <w:r w:rsidR="005C474C" w:rsidRPr="006A5324">
              <w:rPr>
                <w:rFonts w:ascii="Arial" w:hAnsi="Arial" w:cs="Arial"/>
              </w:rPr>
              <w:t xml:space="preserve"> Pretendents nodrošina, ka izglītības iestādē ēdināšanas pakalpojuma nodrošināšanai netiks nodarbinātas tādas personas, uz kurām attiecas Bērnu tiesības aizsardzības likuma 72.pantā piektā daļā noteiktie ierobežojumi strādāt izglītības iestādē.</w:t>
            </w:r>
          </w:p>
        </w:tc>
        <w:tc>
          <w:tcPr>
            <w:tcW w:w="4536" w:type="dxa"/>
            <w:shd w:val="clear" w:color="auto" w:fill="auto"/>
          </w:tcPr>
          <w:p w14:paraId="6E46539E" w14:textId="5595E1A6" w:rsidR="005C474C" w:rsidRPr="006A5324" w:rsidRDefault="005C474C" w:rsidP="006C071D">
            <w:pPr>
              <w:pStyle w:val="Bezatstarpm"/>
              <w:spacing w:beforeLines="20" w:before="48" w:afterLines="20" w:after="48"/>
              <w:jc w:val="both"/>
              <w:rPr>
                <w:rFonts w:ascii="Arial" w:hAnsi="Arial" w:cs="Arial"/>
                <w:bCs/>
                <w:sz w:val="20"/>
                <w:szCs w:val="20"/>
                <w:lang w:bidi="hi-IN"/>
              </w:rPr>
            </w:pPr>
            <w:r w:rsidRPr="006A5324">
              <w:rPr>
                <w:rFonts w:ascii="Arial" w:hAnsi="Arial" w:cs="Arial"/>
                <w:bCs/>
                <w:sz w:val="20"/>
                <w:szCs w:val="20"/>
                <w:lang w:bidi="hi-IN"/>
              </w:rPr>
              <w:t xml:space="preserve">Pretendenta apliecinājums (informācija, kas iekļauta nolikuma </w:t>
            </w:r>
            <w:r w:rsidR="00EB2044">
              <w:rPr>
                <w:rFonts w:ascii="Arial" w:hAnsi="Arial" w:cs="Arial"/>
                <w:bCs/>
                <w:sz w:val="20"/>
                <w:szCs w:val="20"/>
                <w:lang w:bidi="hi-IN"/>
              </w:rPr>
              <w:t>16</w:t>
            </w:r>
            <w:r w:rsidRPr="00E16457">
              <w:rPr>
                <w:rFonts w:ascii="Arial" w:hAnsi="Arial" w:cs="Arial"/>
                <w:bCs/>
                <w:sz w:val="20"/>
                <w:szCs w:val="20"/>
                <w:lang w:bidi="hi-IN"/>
              </w:rPr>
              <w:t>.pielikumā).</w:t>
            </w:r>
          </w:p>
        </w:tc>
      </w:tr>
      <w:tr w:rsidR="005C474C" w:rsidRPr="00BC504B" w14:paraId="556F8071" w14:textId="77777777" w:rsidTr="006C071D">
        <w:trPr>
          <w:trHeight w:val="550"/>
        </w:trPr>
        <w:tc>
          <w:tcPr>
            <w:tcW w:w="4678" w:type="dxa"/>
            <w:shd w:val="clear" w:color="auto" w:fill="auto"/>
          </w:tcPr>
          <w:p w14:paraId="52337CB3" w14:textId="64EB94F8" w:rsidR="005C474C" w:rsidRPr="006A5324" w:rsidRDefault="00DE498D" w:rsidP="006C071D">
            <w:pPr>
              <w:spacing w:beforeLines="20" w:before="48" w:afterLines="20" w:after="48"/>
              <w:jc w:val="both"/>
              <w:rPr>
                <w:rFonts w:ascii="Arial" w:hAnsi="Arial" w:cs="Arial"/>
                <w:sz w:val="20"/>
                <w:szCs w:val="20"/>
              </w:rPr>
            </w:pPr>
            <w:r>
              <w:rPr>
                <w:rFonts w:ascii="Arial" w:hAnsi="Arial" w:cs="Arial"/>
                <w:b/>
                <w:sz w:val="20"/>
                <w:szCs w:val="20"/>
              </w:rPr>
              <w:t>3.10</w:t>
            </w:r>
            <w:r w:rsidR="005C474C" w:rsidRPr="006A5324">
              <w:rPr>
                <w:rFonts w:ascii="Arial" w:hAnsi="Arial" w:cs="Arial"/>
                <w:b/>
                <w:sz w:val="20"/>
                <w:szCs w:val="20"/>
              </w:rPr>
              <w:t>.</w:t>
            </w:r>
            <w:r w:rsidR="005C474C" w:rsidRPr="006A5324">
              <w:rPr>
                <w:rFonts w:ascii="Arial" w:hAnsi="Arial" w:cs="Arial"/>
                <w:sz w:val="20"/>
                <w:szCs w:val="20"/>
              </w:rPr>
              <w:t xml:space="preserve"> Pretendenta rīcībā ir visi nepieciešamie resursi savlaicīgai un kvalitatīvai līguma izpildei, tajā skaitā:</w:t>
            </w:r>
          </w:p>
          <w:p w14:paraId="1C43C8FA" w14:textId="77777777" w:rsidR="005C474C" w:rsidRPr="006A5324" w:rsidRDefault="005C474C" w:rsidP="006C071D">
            <w:pPr>
              <w:spacing w:beforeLines="20" w:before="48" w:afterLines="20" w:after="48"/>
              <w:jc w:val="both"/>
              <w:rPr>
                <w:rFonts w:ascii="Arial" w:hAnsi="Arial" w:cs="Arial"/>
                <w:sz w:val="20"/>
                <w:szCs w:val="20"/>
              </w:rPr>
            </w:pPr>
          </w:p>
          <w:p w14:paraId="6F81F283" w14:textId="028055AF" w:rsidR="005C474C" w:rsidRPr="006A5324" w:rsidRDefault="00DE498D" w:rsidP="006C071D">
            <w:pPr>
              <w:spacing w:beforeLines="20" w:before="48" w:afterLines="20" w:after="48"/>
              <w:jc w:val="both"/>
              <w:rPr>
                <w:rFonts w:ascii="Arial" w:hAnsi="Arial" w:cs="Arial"/>
                <w:sz w:val="20"/>
                <w:szCs w:val="20"/>
              </w:rPr>
            </w:pPr>
            <w:r>
              <w:rPr>
                <w:rFonts w:ascii="Arial" w:hAnsi="Arial" w:cs="Arial"/>
                <w:b/>
                <w:sz w:val="20"/>
                <w:szCs w:val="20"/>
              </w:rPr>
              <w:t>3.10</w:t>
            </w:r>
            <w:r w:rsidR="005C474C" w:rsidRPr="006A5324">
              <w:rPr>
                <w:rFonts w:ascii="Arial" w:hAnsi="Arial" w:cs="Arial"/>
                <w:b/>
                <w:sz w:val="20"/>
                <w:szCs w:val="20"/>
              </w:rPr>
              <w:t>.1.</w:t>
            </w:r>
            <w:r w:rsidR="005C474C" w:rsidRPr="006A5324">
              <w:rPr>
                <w:rFonts w:ascii="Arial" w:hAnsi="Arial" w:cs="Arial"/>
                <w:sz w:val="20"/>
                <w:szCs w:val="20"/>
              </w:rPr>
              <w:t xml:space="preserve"> </w:t>
            </w:r>
            <w:r w:rsidR="005C474C" w:rsidRPr="006A5324">
              <w:rPr>
                <w:rFonts w:ascii="Arial" w:hAnsi="Arial" w:cs="Arial"/>
                <w:b/>
                <w:sz w:val="20"/>
                <w:szCs w:val="20"/>
              </w:rPr>
              <w:t>pārtikas tehnologs</w:t>
            </w:r>
            <w:r w:rsidR="005C474C" w:rsidRPr="006A5324">
              <w:rPr>
                <w:rFonts w:ascii="Arial" w:hAnsi="Arial" w:cs="Arial"/>
                <w:sz w:val="20"/>
                <w:szCs w:val="20"/>
              </w:rPr>
              <w:t>, kurš ir ieguvis augstāko vai vidējo profesionālo (speciālo) izglītību ar pārtikas nozari saistītā specialitātē un kuram iepriekšējo 3 (trīs) gadu laikā (2016., 2017., 2018.gadā un 2019.gadā līdz piedāvājumu iesniegšanas termiņa beigām) ir pieredze pārtikas tehnologa darbā izglītības vai sociālās aprūpes</w:t>
            </w:r>
            <w:r w:rsidR="0087467D">
              <w:rPr>
                <w:rFonts w:ascii="Arial" w:hAnsi="Arial" w:cs="Arial"/>
                <w:sz w:val="20"/>
                <w:szCs w:val="20"/>
              </w:rPr>
              <w:t>,</w:t>
            </w:r>
            <w:r w:rsidR="005C474C" w:rsidRPr="006A5324">
              <w:rPr>
                <w:rFonts w:ascii="Arial" w:hAnsi="Arial" w:cs="Arial"/>
                <w:sz w:val="20"/>
                <w:szCs w:val="20"/>
              </w:rPr>
              <w:t xml:space="preserve"> vai sociālās rehabilitācijas</w:t>
            </w:r>
            <w:r w:rsidR="0087467D">
              <w:rPr>
                <w:rFonts w:ascii="Arial" w:hAnsi="Arial" w:cs="Arial"/>
                <w:sz w:val="20"/>
                <w:szCs w:val="20"/>
              </w:rPr>
              <w:t>,</w:t>
            </w:r>
            <w:r w:rsidR="005C474C" w:rsidRPr="006A5324">
              <w:rPr>
                <w:rFonts w:ascii="Arial" w:hAnsi="Arial" w:cs="Arial"/>
                <w:sz w:val="20"/>
                <w:szCs w:val="20"/>
              </w:rPr>
              <w:t xml:space="preserve"> vai ārstniecības iestādes vajadzībām;</w:t>
            </w:r>
          </w:p>
          <w:p w14:paraId="674187AB" w14:textId="77777777" w:rsidR="005C474C" w:rsidRPr="006A5324" w:rsidRDefault="005C474C" w:rsidP="006C071D">
            <w:pPr>
              <w:spacing w:beforeLines="20" w:before="48" w:afterLines="20" w:after="48"/>
              <w:jc w:val="both"/>
              <w:rPr>
                <w:rFonts w:ascii="Arial" w:hAnsi="Arial" w:cs="Arial"/>
                <w:sz w:val="20"/>
                <w:szCs w:val="20"/>
              </w:rPr>
            </w:pPr>
          </w:p>
          <w:p w14:paraId="57FEA388" w14:textId="0CE45345" w:rsidR="005C474C" w:rsidRPr="006A5324" w:rsidRDefault="00DE498D" w:rsidP="006C071D">
            <w:pPr>
              <w:spacing w:beforeLines="20" w:before="48" w:afterLines="20" w:after="48"/>
              <w:jc w:val="both"/>
              <w:rPr>
                <w:rFonts w:ascii="Arial" w:hAnsi="Arial" w:cs="Arial"/>
                <w:sz w:val="20"/>
                <w:szCs w:val="20"/>
              </w:rPr>
            </w:pPr>
            <w:r>
              <w:rPr>
                <w:rFonts w:ascii="Arial" w:hAnsi="Arial" w:cs="Arial"/>
                <w:b/>
                <w:sz w:val="20"/>
                <w:szCs w:val="20"/>
              </w:rPr>
              <w:t>3.10</w:t>
            </w:r>
            <w:r w:rsidR="005C474C" w:rsidRPr="006A5324">
              <w:rPr>
                <w:rFonts w:ascii="Arial" w:hAnsi="Arial" w:cs="Arial"/>
                <w:b/>
                <w:sz w:val="20"/>
                <w:szCs w:val="20"/>
              </w:rPr>
              <w:t>.2.</w:t>
            </w:r>
            <w:r w:rsidR="005C474C" w:rsidRPr="006A5324">
              <w:rPr>
                <w:rFonts w:ascii="Arial" w:hAnsi="Arial" w:cs="Arial"/>
                <w:sz w:val="20"/>
                <w:szCs w:val="20"/>
              </w:rPr>
              <w:tab/>
            </w:r>
            <w:r w:rsidR="005C474C" w:rsidRPr="006A5324">
              <w:rPr>
                <w:rFonts w:ascii="Arial" w:hAnsi="Arial" w:cs="Arial"/>
                <w:b/>
                <w:sz w:val="20"/>
                <w:szCs w:val="20"/>
              </w:rPr>
              <w:t>pavārs</w:t>
            </w:r>
            <w:r w:rsidR="005C474C" w:rsidRPr="006A5324">
              <w:rPr>
                <w:rFonts w:ascii="Arial" w:hAnsi="Arial" w:cs="Arial"/>
                <w:sz w:val="20"/>
                <w:szCs w:val="20"/>
              </w:rPr>
              <w:t>, kurš ir ieguvis pavāra profesionālo kvalifikāciju un kuram iepriekšējo 3 (trīs) gadu laikā (2016., 2017., 2018.gadā un 2019.gadā līdz piedāvājumu iesniegšanas termiņa beigām) ir pieredze pavāra darbā  izglītības vai sociālās</w:t>
            </w:r>
            <w:r w:rsidR="00270EE1">
              <w:rPr>
                <w:rFonts w:ascii="Arial" w:hAnsi="Arial" w:cs="Arial"/>
                <w:sz w:val="20"/>
                <w:szCs w:val="20"/>
              </w:rPr>
              <w:t xml:space="preserve"> </w:t>
            </w:r>
            <w:r w:rsidR="005C474C" w:rsidRPr="006A5324">
              <w:rPr>
                <w:rFonts w:ascii="Arial" w:hAnsi="Arial" w:cs="Arial"/>
                <w:sz w:val="20"/>
                <w:szCs w:val="20"/>
              </w:rPr>
              <w:t>aprūpes</w:t>
            </w:r>
            <w:r w:rsidR="00470DAC">
              <w:rPr>
                <w:rFonts w:ascii="Arial" w:hAnsi="Arial" w:cs="Arial"/>
                <w:sz w:val="20"/>
                <w:szCs w:val="20"/>
              </w:rPr>
              <w:t>,</w:t>
            </w:r>
            <w:r w:rsidR="005C474C" w:rsidRPr="006A5324">
              <w:rPr>
                <w:rFonts w:ascii="Arial" w:hAnsi="Arial" w:cs="Arial"/>
                <w:sz w:val="20"/>
                <w:szCs w:val="20"/>
              </w:rPr>
              <w:t xml:space="preserve"> vai sociālās rehabilitācijas</w:t>
            </w:r>
            <w:r w:rsidR="00470DAC">
              <w:rPr>
                <w:rFonts w:ascii="Arial" w:hAnsi="Arial" w:cs="Arial"/>
                <w:sz w:val="20"/>
                <w:szCs w:val="20"/>
              </w:rPr>
              <w:t>,</w:t>
            </w:r>
            <w:r w:rsidR="005C474C" w:rsidRPr="006A5324">
              <w:rPr>
                <w:rFonts w:ascii="Arial" w:hAnsi="Arial" w:cs="Arial"/>
                <w:sz w:val="20"/>
                <w:szCs w:val="20"/>
              </w:rPr>
              <w:t xml:space="preserve"> vai ārstniecības iestādes vajadzībām.</w:t>
            </w:r>
          </w:p>
          <w:p w14:paraId="5ED46E46" w14:textId="77777777" w:rsidR="005C474C" w:rsidRPr="006A5324" w:rsidRDefault="005C474C" w:rsidP="006C071D">
            <w:pPr>
              <w:spacing w:beforeLines="20" w:before="48" w:afterLines="20" w:after="48"/>
              <w:jc w:val="both"/>
              <w:rPr>
                <w:rFonts w:ascii="Arial" w:hAnsi="Arial" w:cs="Arial"/>
                <w:sz w:val="20"/>
                <w:szCs w:val="20"/>
              </w:rPr>
            </w:pPr>
          </w:p>
        </w:tc>
        <w:tc>
          <w:tcPr>
            <w:tcW w:w="4536" w:type="dxa"/>
            <w:shd w:val="clear" w:color="auto" w:fill="auto"/>
          </w:tcPr>
          <w:p w14:paraId="1697536A" w14:textId="77777777" w:rsidR="005C474C" w:rsidRPr="006A5324" w:rsidRDefault="005C474C" w:rsidP="006C071D">
            <w:pPr>
              <w:pStyle w:val="Bezatstarpm"/>
              <w:numPr>
                <w:ilvl w:val="0"/>
                <w:numId w:val="11"/>
              </w:numPr>
              <w:tabs>
                <w:tab w:val="left" w:pos="364"/>
              </w:tabs>
              <w:spacing w:beforeLines="20" w:before="48" w:afterLines="20" w:after="48"/>
              <w:ind w:left="58" w:firstLine="9"/>
              <w:jc w:val="both"/>
              <w:rPr>
                <w:rFonts w:ascii="Arial" w:hAnsi="Arial" w:cs="Arial"/>
                <w:sz w:val="20"/>
                <w:szCs w:val="20"/>
              </w:rPr>
            </w:pPr>
            <w:r w:rsidRPr="006A5324">
              <w:rPr>
                <w:rFonts w:ascii="Arial" w:hAnsi="Arial" w:cs="Arial"/>
                <w:sz w:val="20"/>
                <w:szCs w:val="20"/>
              </w:rPr>
              <w:t xml:space="preserve">Informācija par līguma izpildi (pēc formas nolikuma 4.pielikums), kur Pretendents norāda vismaz šādu informāciju: </w:t>
            </w:r>
          </w:p>
          <w:p w14:paraId="4667D722" w14:textId="77777777" w:rsidR="005C474C" w:rsidRPr="006A5324" w:rsidRDefault="005C474C" w:rsidP="005C474C">
            <w:pPr>
              <w:pStyle w:val="Bezatstarpm"/>
              <w:numPr>
                <w:ilvl w:val="0"/>
                <w:numId w:val="34"/>
              </w:numPr>
              <w:tabs>
                <w:tab w:val="left" w:pos="208"/>
              </w:tabs>
              <w:spacing w:beforeLines="20" w:before="48" w:afterLines="20" w:after="48"/>
              <w:ind w:left="492" w:hanging="142"/>
              <w:jc w:val="both"/>
              <w:rPr>
                <w:rFonts w:ascii="Arial" w:hAnsi="Arial" w:cs="Arial"/>
                <w:sz w:val="20"/>
                <w:szCs w:val="20"/>
              </w:rPr>
            </w:pPr>
            <w:r w:rsidRPr="006A5324">
              <w:rPr>
                <w:rFonts w:ascii="Arial" w:hAnsi="Arial" w:cs="Arial"/>
                <w:sz w:val="20"/>
                <w:szCs w:val="20"/>
              </w:rPr>
              <w:t xml:space="preserve">vai līguma izpildei plānots piesaistīt apakšuzņēmējus (sniedz informāciju par līguma izpildei piesaistītajiem apakšuzņēmējiem), </w:t>
            </w:r>
          </w:p>
          <w:p w14:paraId="18B51416" w14:textId="77777777" w:rsidR="005C474C" w:rsidRPr="006A5324" w:rsidRDefault="005C474C" w:rsidP="006C071D">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 xml:space="preserve">piesaistītos speciālistus, to pienākumus un saistību ar Pretendentu, </w:t>
            </w:r>
          </w:p>
          <w:p w14:paraId="75D05692" w14:textId="77777777" w:rsidR="005C474C" w:rsidRPr="006A5324" w:rsidRDefault="005C474C" w:rsidP="006C071D">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citus līguma izpildei nepieciešamos resursus;</w:t>
            </w:r>
          </w:p>
          <w:p w14:paraId="54962349" w14:textId="77777777" w:rsidR="005C474C" w:rsidRPr="006A5324" w:rsidRDefault="005C474C" w:rsidP="006C071D">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bookmarkStart w:id="1" w:name="_Hlk2865591"/>
            <w:r w:rsidRPr="006A5324">
              <w:rPr>
                <w:rFonts w:ascii="Arial" w:hAnsi="Arial" w:cs="Arial"/>
                <w:sz w:val="20"/>
                <w:szCs w:val="20"/>
                <w:lang w:eastAsia="lv-LV"/>
              </w:rPr>
              <w:t>personu, kura atbildīga par ēdināšanas pakalpojuma sniegšanas kvalitāti,</w:t>
            </w:r>
            <w:r w:rsidRPr="006A5324">
              <w:rPr>
                <w:rFonts w:ascii="Arial" w:hAnsi="Arial" w:cs="Arial"/>
                <w:sz w:val="20"/>
                <w:szCs w:val="20"/>
              </w:rPr>
              <w:t xml:space="preserve"> </w:t>
            </w:r>
          </w:p>
          <w:p w14:paraId="1ED4984A" w14:textId="316F2DE5" w:rsidR="005C474C" w:rsidRDefault="005C474C" w:rsidP="006C071D">
            <w:pPr>
              <w:pStyle w:val="Bezatstarpm"/>
              <w:numPr>
                <w:ilvl w:val="0"/>
                <w:numId w:val="11"/>
              </w:numPr>
              <w:tabs>
                <w:tab w:val="left" w:pos="208"/>
              </w:tabs>
              <w:spacing w:beforeLines="20" w:before="48" w:afterLines="20" w:after="48"/>
              <w:ind w:left="208" w:hanging="284"/>
              <w:jc w:val="both"/>
              <w:rPr>
                <w:rFonts w:ascii="Arial" w:hAnsi="Arial" w:cs="Arial"/>
                <w:sz w:val="20"/>
                <w:szCs w:val="20"/>
              </w:rPr>
            </w:pPr>
            <w:r w:rsidRPr="006A5324">
              <w:rPr>
                <w:rFonts w:ascii="Arial" w:hAnsi="Arial" w:cs="Arial"/>
                <w:sz w:val="20"/>
                <w:szCs w:val="20"/>
              </w:rPr>
              <w:t>pievieno speciālistu izglītību apliecinošu dokumentu kopijas,</w:t>
            </w:r>
          </w:p>
          <w:p w14:paraId="1140799E" w14:textId="57C3D341" w:rsidR="00270EE1" w:rsidRPr="006A5324" w:rsidRDefault="00270EE1" w:rsidP="006C071D">
            <w:pPr>
              <w:pStyle w:val="Bezatstarpm"/>
              <w:numPr>
                <w:ilvl w:val="0"/>
                <w:numId w:val="11"/>
              </w:numPr>
              <w:tabs>
                <w:tab w:val="left" w:pos="208"/>
              </w:tabs>
              <w:spacing w:beforeLines="20" w:before="48" w:afterLines="20" w:after="48"/>
              <w:ind w:left="208" w:hanging="284"/>
              <w:jc w:val="both"/>
              <w:rPr>
                <w:rFonts w:ascii="Arial" w:hAnsi="Arial" w:cs="Arial"/>
                <w:sz w:val="20"/>
                <w:szCs w:val="20"/>
              </w:rPr>
            </w:pPr>
            <w:r>
              <w:rPr>
                <w:rFonts w:ascii="Arial" w:hAnsi="Arial" w:cs="Arial"/>
                <w:sz w:val="20"/>
                <w:szCs w:val="20"/>
              </w:rPr>
              <w:t>pavāra</w:t>
            </w:r>
            <w:r w:rsidRPr="00270EE1">
              <w:rPr>
                <w:rFonts w:ascii="Arial" w:hAnsi="Arial" w:cs="Arial"/>
                <w:sz w:val="20"/>
                <w:szCs w:val="20"/>
              </w:rPr>
              <w:t xml:space="preserve"> pašrocīgi parakstīt</w:t>
            </w:r>
            <w:r>
              <w:rPr>
                <w:rFonts w:ascii="Arial" w:hAnsi="Arial" w:cs="Arial"/>
                <w:sz w:val="20"/>
                <w:szCs w:val="20"/>
              </w:rPr>
              <w:t>s</w:t>
            </w:r>
            <w:r w:rsidRPr="00270EE1">
              <w:rPr>
                <w:rFonts w:ascii="Arial" w:hAnsi="Arial" w:cs="Arial"/>
                <w:sz w:val="20"/>
                <w:szCs w:val="20"/>
              </w:rPr>
              <w:t xml:space="preserve"> apliecinājum</w:t>
            </w:r>
            <w:r>
              <w:rPr>
                <w:rFonts w:ascii="Arial" w:hAnsi="Arial" w:cs="Arial"/>
                <w:sz w:val="20"/>
                <w:szCs w:val="20"/>
              </w:rPr>
              <w:t>s</w:t>
            </w:r>
            <w:r w:rsidRPr="00270EE1">
              <w:rPr>
                <w:rFonts w:ascii="Arial" w:hAnsi="Arial" w:cs="Arial"/>
                <w:sz w:val="20"/>
                <w:szCs w:val="20"/>
              </w:rPr>
              <w:t xml:space="preserve"> par</w:t>
            </w:r>
            <w:r w:rsidR="0016501C">
              <w:rPr>
                <w:rFonts w:ascii="Arial" w:hAnsi="Arial" w:cs="Arial"/>
                <w:sz w:val="20"/>
                <w:szCs w:val="20"/>
              </w:rPr>
              <w:t xml:space="preserve"> to, ka speciālists  veiks pavāra pienākumus ēdināšanas </w:t>
            </w:r>
            <w:r w:rsidR="0016501C" w:rsidRPr="0016501C">
              <w:rPr>
                <w:rFonts w:ascii="Arial" w:hAnsi="Arial" w:cs="Arial"/>
                <w:sz w:val="20"/>
                <w:szCs w:val="20"/>
              </w:rPr>
              <w:t>pakalpojuma nodrošināšanai Liepājas Raiņa 6</w:t>
            </w:r>
            <w:r w:rsidR="0016501C">
              <w:rPr>
                <w:rFonts w:ascii="Arial" w:hAnsi="Arial" w:cs="Arial"/>
                <w:sz w:val="20"/>
                <w:szCs w:val="20"/>
              </w:rPr>
              <w:t>.vidusskolā</w:t>
            </w:r>
            <w:r w:rsidRPr="00270EE1">
              <w:rPr>
                <w:rFonts w:ascii="Arial" w:hAnsi="Arial" w:cs="Arial"/>
                <w:sz w:val="20"/>
                <w:szCs w:val="20"/>
              </w:rPr>
              <w:t>, ja iepirkuma rezultātā līguma</w:t>
            </w:r>
            <w:r>
              <w:t xml:space="preserve"> </w:t>
            </w:r>
            <w:r w:rsidRPr="00270EE1">
              <w:rPr>
                <w:rFonts w:ascii="Arial" w:hAnsi="Arial" w:cs="Arial"/>
                <w:sz w:val="20"/>
                <w:szCs w:val="20"/>
              </w:rPr>
              <w:t>slēgšanas tiesības tiks piešķirtas Pretendentam</w:t>
            </w:r>
            <w:r w:rsidR="0016501C">
              <w:rPr>
                <w:rFonts w:ascii="Arial" w:hAnsi="Arial" w:cs="Arial"/>
                <w:sz w:val="20"/>
                <w:szCs w:val="20"/>
              </w:rPr>
              <w:t>,</w:t>
            </w:r>
          </w:p>
          <w:p w14:paraId="5CE31085" w14:textId="1A0E4B65" w:rsidR="005C474C" w:rsidRPr="006A5324" w:rsidRDefault="005C474C" w:rsidP="006C071D">
            <w:pPr>
              <w:pStyle w:val="Bezatstarpm"/>
              <w:numPr>
                <w:ilvl w:val="0"/>
                <w:numId w:val="11"/>
              </w:numPr>
              <w:tabs>
                <w:tab w:val="left" w:pos="208"/>
              </w:tabs>
              <w:spacing w:beforeLines="20" w:before="48" w:afterLines="20" w:after="48"/>
              <w:ind w:left="208" w:hanging="218"/>
              <w:jc w:val="both"/>
              <w:rPr>
                <w:rFonts w:ascii="Arial" w:hAnsi="Arial" w:cs="Arial"/>
                <w:sz w:val="20"/>
                <w:szCs w:val="20"/>
              </w:rPr>
            </w:pPr>
            <w:r w:rsidRPr="006A5324">
              <w:rPr>
                <w:rFonts w:ascii="Arial" w:hAnsi="Arial" w:cs="Arial"/>
                <w:sz w:val="20"/>
                <w:szCs w:val="20"/>
              </w:rPr>
              <w:t xml:space="preserve">ja </w:t>
            </w:r>
            <w:r w:rsidR="00270EE1">
              <w:rPr>
                <w:rFonts w:ascii="Arial" w:hAnsi="Arial" w:cs="Arial"/>
                <w:sz w:val="20"/>
                <w:szCs w:val="20"/>
              </w:rPr>
              <w:t xml:space="preserve">pārtikas tehnologs </w:t>
            </w:r>
            <w:r w:rsidRPr="006A5324">
              <w:rPr>
                <w:rFonts w:ascii="Arial" w:hAnsi="Arial" w:cs="Arial"/>
                <w:sz w:val="20"/>
                <w:szCs w:val="20"/>
              </w:rPr>
              <w:t xml:space="preserve">nav Pretendenta vai tā piesaistītā apakšuzņēmēja darbinieks, </w:t>
            </w:r>
            <w:r w:rsidRPr="006A5324">
              <w:rPr>
                <w:rFonts w:ascii="Arial" w:hAnsi="Arial" w:cs="Arial"/>
                <w:sz w:val="20"/>
                <w:szCs w:val="20"/>
              </w:rPr>
              <w:lastRenderedPageBreak/>
              <w:t>Pretendents piedāvājumam pievieno piesaistītā speciālista pašrocīgi parakstītu apliecinājumu par dalību līguma izpildē konkrētā pozīcijā, ja iepirkuma rezultātā līguma slēgšanas tiesības tiks piešķirtas Pretendentam,</w:t>
            </w:r>
          </w:p>
          <w:bookmarkEnd w:id="1"/>
          <w:p w14:paraId="0DFD9CA8" w14:textId="77777777" w:rsidR="005C474C" w:rsidRPr="006A5324" w:rsidRDefault="005C474C" w:rsidP="006C071D">
            <w:pPr>
              <w:pStyle w:val="Bezatstarpm"/>
              <w:numPr>
                <w:ilvl w:val="0"/>
                <w:numId w:val="11"/>
              </w:numPr>
              <w:tabs>
                <w:tab w:val="left" w:pos="208"/>
              </w:tabs>
              <w:spacing w:beforeLines="20" w:before="48" w:afterLines="20" w:after="48"/>
              <w:ind w:left="208" w:hanging="208"/>
              <w:jc w:val="both"/>
              <w:rPr>
                <w:rFonts w:ascii="Arial" w:hAnsi="Arial" w:cs="Arial"/>
                <w:sz w:val="20"/>
                <w:szCs w:val="20"/>
              </w:rPr>
            </w:pPr>
            <w:r w:rsidRPr="006A5324">
              <w:rPr>
                <w:rFonts w:ascii="Arial" w:hAnsi="Arial" w:cs="Arial"/>
                <w:sz w:val="20"/>
                <w:szCs w:val="20"/>
              </w:rPr>
              <w:t xml:space="preserve">   Informācija par iepriekšējo pieredzi (pēc formas - nolikuma 3.pielikums) speciālistiem.</w:t>
            </w:r>
          </w:p>
        </w:tc>
      </w:tr>
      <w:tr w:rsidR="005C474C" w:rsidRPr="00710EAB" w14:paraId="0323E53C" w14:textId="77777777" w:rsidTr="006C071D">
        <w:tc>
          <w:tcPr>
            <w:tcW w:w="4678" w:type="dxa"/>
            <w:shd w:val="clear" w:color="auto" w:fill="auto"/>
          </w:tcPr>
          <w:p w14:paraId="319F5DB9" w14:textId="5A518AA0" w:rsidR="005C474C" w:rsidRPr="00710EAB" w:rsidRDefault="005C474C" w:rsidP="006C071D">
            <w:pPr>
              <w:tabs>
                <w:tab w:val="left" w:pos="709"/>
              </w:tabs>
              <w:spacing w:beforeLines="20" w:before="48" w:afterLines="20" w:after="48"/>
              <w:jc w:val="both"/>
              <w:rPr>
                <w:rFonts w:ascii="Arial" w:hAnsi="Arial" w:cs="Arial"/>
                <w:sz w:val="20"/>
                <w:szCs w:val="20"/>
              </w:rPr>
            </w:pPr>
            <w:r w:rsidRPr="00710EAB">
              <w:rPr>
                <w:rFonts w:ascii="Arial" w:hAnsi="Arial" w:cs="Arial"/>
                <w:b/>
                <w:sz w:val="20"/>
                <w:szCs w:val="20"/>
              </w:rPr>
              <w:lastRenderedPageBreak/>
              <w:t>3.1</w:t>
            </w:r>
            <w:r w:rsidR="00DE498D">
              <w:rPr>
                <w:rFonts w:ascii="Arial" w:hAnsi="Arial" w:cs="Arial"/>
                <w:b/>
                <w:sz w:val="20"/>
                <w:szCs w:val="20"/>
              </w:rPr>
              <w:t>1</w:t>
            </w:r>
            <w:r w:rsidRPr="00710EAB">
              <w:rPr>
                <w:rFonts w:ascii="Arial" w:hAnsi="Arial" w:cs="Arial"/>
                <w:b/>
                <w:sz w:val="20"/>
                <w:szCs w:val="20"/>
              </w:rPr>
              <w:t xml:space="preserve">. </w:t>
            </w:r>
            <w:r w:rsidRPr="00710EAB">
              <w:rPr>
                <w:rFonts w:ascii="Arial" w:hAnsi="Arial" w:cs="Arial"/>
                <w:sz w:val="20"/>
                <w:szCs w:val="20"/>
              </w:rPr>
              <w:t>Pretendentam iepriekšējo 3 (</w:t>
            </w:r>
            <w:r w:rsidRPr="00710EAB">
              <w:rPr>
                <w:rFonts w:ascii="Arial" w:hAnsi="Arial" w:cs="Arial"/>
                <w:i/>
                <w:iCs/>
                <w:sz w:val="20"/>
                <w:szCs w:val="20"/>
              </w:rPr>
              <w:t>trīs</w:t>
            </w:r>
            <w:r w:rsidRPr="00710EAB">
              <w:rPr>
                <w:rFonts w:ascii="Arial" w:hAnsi="Arial" w:cs="Arial"/>
                <w:sz w:val="20"/>
                <w:szCs w:val="20"/>
              </w:rPr>
              <w:t>)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9</w:t>
            </w:r>
            <w:r w:rsidRPr="00710EAB">
              <w:rPr>
                <w:rFonts w:ascii="Arial" w:hAnsi="Arial" w:cs="Arial"/>
                <w:sz w:val="20"/>
                <w:szCs w:val="20"/>
              </w:rPr>
              <w:t>.gadā līdz piedāvājumu iesniegšanas termiņa beigām) ir pieredze vismaz 2 (divu) līdzīgu</w:t>
            </w:r>
            <w:r w:rsidRPr="00710EAB">
              <w:rPr>
                <w:rFonts w:ascii="Arial" w:hAnsi="Arial" w:cs="Arial"/>
                <w:b/>
                <w:color w:val="FF0000"/>
                <w:sz w:val="20"/>
                <w:szCs w:val="20"/>
              </w:rPr>
              <w:t>*</w:t>
            </w:r>
            <w:r>
              <w:rPr>
                <w:rFonts w:ascii="Arial" w:hAnsi="Arial" w:cs="Arial"/>
                <w:b/>
                <w:color w:val="FF0000"/>
                <w:sz w:val="20"/>
                <w:szCs w:val="20"/>
              </w:rPr>
              <w:t>*</w:t>
            </w:r>
            <w:r w:rsidRPr="00710EAB">
              <w:rPr>
                <w:rFonts w:ascii="Arial" w:hAnsi="Arial" w:cs="Arial"/>
                <w:sz w:val="20"/>
                <w:szCs w:val="20"/>
              </w:rPr>
              <w:t xml:space="preserve"> līgumu savlaicīgā un kvalitatīvā izpildē.</w:t>
            </w:r>
          </w:p>
          <w:p w14:paraId="49DB408C" w14:textId="77777777" w:rsidR="005C474C" w:rsidRDefault="005C474C" w:rsidP="006C071D">
            <w:pPr>
              <w:tabs>
                <w:tab w:val="left" w:pos="709"/>
              </w:tabs>
              <w:spacing w:beforeLines="20" w:before="48" w:afterLines="20" w:after="48"/>
              <w:jc w:val="both"/>
              <w:rPr>
                <w:rFonts w:ascii="Arial" w:hAnsi="Arial" w:cs="Arial"/>
                <w:sz w:val="20"/>
                <w:szCs w:val="20"/>
              </w:rPr>
            </w:pPr>
            <w:r w:rsidRPr="00710EAB">
              <w:rPr>
                <w:rFonts w:ascii="Arial" w:hAnsi="Arial" w:cs="Arial"/>
                <w:sz w:val="20"/>
                <w:szCs w:val="20"/>
              </w:rPr>
              <w:t xml:space="preserve">Par </w:t>
            </w:r>
            <w:r>
              <w:rPr>
                <w:rFonts w:ascii="Arial" w:hAnsi="Arial" w:cs="Arial"/>
                <w:sz w:val="20"/>
                <w:szCs w:val="20"/>
              </w:rPr>
              <w:t>abiem</w:t>
            </w:r>
            <w:r w:rsidRPr="00710EAB">
              <w:rPr>
                <w:rFonts w:ascii="Arial" w:hAnsi="Arial" w:cs="Arial"/>
                <w:sz w:val="20"/>
                <w:szCs w:val="20"/>
              </w:rPr>
              <w:t xml:space="preserve"> līgumiem saņemtas pozitīvas atsauksmes no attiecīgā pakalpojuma saņēmējiem.</w:t>
            </w:r>
          </w:p>
          <w:p w14:paraId="7B48197E" w14:textId="77777777" w:rsidR="005C474C" w:rsidRPr="00BC504B" w:rsidRDefault="005C474C" w:rsidP="006C071D">
            <w:pPr>
              <w:tabs>
                <w:tab w:val="left" w:pos="709"/>
              </w:tabs>
              <w:spacing w:beforeLines="20" w:before="48" w:afterLines="20" w:after="48"/>
              <w:jc w:val="both"/>
              <w:rPr>
                <w:rFonts w:ascii="Arial" w:hAnsi="Arial" w:cs="Arial"/>
                <w:strike/>
                <w:sz w:val="20"/>
                <w:szCs w:val="20"/>
              </w:rPr>
            </w:pPr>
          </w:p>
        </w:tc>
        <w:tc>
          <w:tcPr>
            <w:tcW w:w="4536" w:type="dxa"/>
            <w:shd w:val="clear" w:color="auto" w:fill="auto"/>
          </w:tcPr>
          <w:p w14:paraId="1806E06D"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 xml:space="preserve">a) </w:t>
            </w:r>
            <w:r w:rsidRPr="00710EAB">
              <w:rPr>
                <w:rFonts w:ascii="Arial" w:hAnsi="Arial" w:cs="Arial"/>
                <w:sz w:val="20"/>
                <w:szCs w:val="20"/>
              </w:rPr>
              <w:t xml:space="preserve">Informācija par iepriekšējo pieredzi (pēc formas - nolikuma </w:t>
            </w:r>
            <w:r>
              <w:rPr>
                <w:rFonts w:ascii="Arial" w:hAnsi="Arial" w:cs="Arial"/>
                <w:sz w:val="20"/>
                <w:szCs w:val="20"/>
              </w:rPr>
              <w:t>3.pielikums);</w:t>
            </w:r>
            <w:r w:rsidRPr="00710EAB">
              <w:rPr>
                <w:rFonts w:ascii="Arial" w:hAnsi="Arial" w:cs="Arial"/>
                <w:sz w:val="20"/>
                <w:szCs w:val="20"/>
              </w:rPr>
              <w:t xml:space="preserve"> </w:t>
            </w:r>
          </w:p>
          <w:p w14:paraId="5ADC6D91"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Attiecīgo līgumu pasūtītāju atsauksmes par sniegtajiem pakalpojumiem.</w:t>
            </w:r>
          </w:p>
          <w:p w14:paraId="556447D0" w14:textId="77777777" w:rsidR="005C474C" w:rsidRPr="00710EAB" w:rsidRDefault="005C474C" w:rsidP="006C071D">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sz w:val="20"/>
                <w:szCs w:val="20"/>
              </w:rPr>
              <w:t xml:space="preserve">  </w:t>
            </w:r>
          </w:p>
        </w:tc>
      </w:tr>
      <w:tr w:rsidR="005C474C" w:rsidRPr="00710EAB" w14:paraId="7E1F3659" w14:textId="77777777" w:rsidTr="006C071D">
        <w:tc>
          <w:tcPr>
            <w:tcW w:w="9214" w:type="dxa"/>
            <w:gridSpan w:val="2"/>
            <w:shd w:val="clear" w:color="auto" w:fill="auto"/>
          </w:tcPr>
          <w:p w14:paraId="131DED24" w14:textId="2EE6EC1E" w:rsidR="005C474C" w:rsidRPr="00710EAB" w:rsidRDefault="005C474C" w:rsidP="006C071D">
            <w:pPr>
              <w:tabs>
                <w:tab w:val="left" w:pos="854"/>
                <w:tab w:val="left" w:pos="3600"/>
                <w:tab w:val="left" w:pos="4500"/>
              </w:tabs>
              <w:spacing w:beforeLines="20" w:before="48" w:afterLines="20" w:after="48"/>
              <w:jc w:val="both"/>
              <w:rPr>
                <w:rFonts w:ascii="Arial" w:hAnsi="Arial" w:cs="Arial"/>
                <w:i/>
                <w:sz w:val="20"/>
                <w:szCs w:val="20"/>
                <w:highlight w:val="yellow"/>
              </w:rPr>
            </w:pPr>
            <w:r w:rsidRPr="00710EAB">
              <w:rPr>
                <w:rFonts w:ascii="Arial" w:hAnsi="Arial" w:cs="Arial"/>
                <w:b/>
                <w:i/>
                <w:color w:val="FF0000"/>
                <w:sz w:val="20"/>
                <w:szCs w:val="20"/>
              </w:rPr>
              <w:t>*</w:t>
            </w:r>
            <w:r>
              <w:rPr>
                <w:rFonts w:ascii="Arial" w:hAnsi="Arial" w:cs="Arial"/>
                <w:b/>
                <w:i/>
                <w:color w:val="FF0000"/>
                <w:sz w:val="20"/>
                <w:szCs w:val="20"/>
              </w:rPr>
              <w:t>*</w:t>
            </w:r>
            <w:r w:rsidRPr="00710EAB">
              <w:rPr>
                <w:rFonts w:ascii="Arial" w:hAnsi="Arial" w:cs="Arial"/>
                <w:i/>
                <w:sz w:val="20"/>
                <w:szCs w:val="20"/>
              </w:rPr>
              <w:t xml:space="preserve"> Komisija par līdzīgu līgumu atzīs ēdināšanas pakalpojuma sniegšanu iestādē (izglītības</w:t>
            </w:r>
            <w:r w:rsidR="00470DAC">
              <w:rPr>
                <w:rFonts w:ascii="Arial" w:hAnsi="Arial" w:cs="Arial"/>
                <w:i/>
                <w:sz w:val="20"/>
                <w:szCs w:val="20"/>
              </w:rPr>
              <w:t xml:space="preserve"> vai</w:t>
            </w:r>
            <w:r w:rsidRPr="00710EAB">
              <w:rPr>
                <w:rFonts w:ascii="Arial" w:hAnsi="Arial" w:cs="Arial"/>
                <w:i/>
                <w:sz w:val="20"/>
                <w:szCs w:val="20"/>
              </w:rPr>
              <w:t xml:space="preserve"> sociālās aprūpes,</w:t>
            </w:r>
            <w:r w:rsidR="00470DAC">
              <w:rPr>
                <w:rFonts w:ascii="Arial" w:hAnsi="Arial" w:cs="Arial"/>
                <w:i/>
                <w:sz w:val="20"/>
                <w:szCs w:val="20"/>
              </w:rPr>
              <w:t xml:space="preserve"> vai</w:t>
            </w:r>
            <w:r w:rsidRPr="00710EAB">
              <w:rPr>
                <w:rFonts w:ascii="Arial" w:hAnsi="Arial" w:cs="Arial"/>
                <w:i/>
                <w:sz w:val="20"/>
                <w:szCs w:val="20"/>
              </w:rPr>
              <w:t xml:space="preserve"> sociālās rehabilitācijas, </w:t>
            </w:r>
            <w:r w:rsidR="00470DAC">
              <w:rPr>
                <w:rFonts w:ascii="Arial" w:hAnsi="Arial" w:cs="Arial"/>
                <w:i/>
                <w:sz w:val="20"/>
                <w:szCs w:val="20"/>
              </w:rPr>
              <w:t xml:space="preserve">vai </w:t>
            </w:r>
            <w:r w:rsidRPr="00710EAB">
              <w:rPr>
                <w:rFonts w:ascii="Arial" w:hAnsi="Arial" w:cs="Arial"/>
                <w:i/>
                <w:sz w:val="20"/>
                <w:szCs w:val="20"/>
              </w:rPr>
              <w:t xml:space="preserve">ārstniecības), kurā ēdināšanas pakalpojuma saņēmēju skaits nav mazāks </w:t>
            </w:r>
            <w:r w:rsidRPr="001D0C66">
              <w:rPr>
                <w:rFonts w:ascii="Arial" w:hAnsi="Arial" w:cs="Arial"/>
                <w:i/>
                <w:sz w:val="20"/>
                <w:szCs w:val="20"/>
              </w:rPr>
              <w:t>par vidēji 400 ēdināšanas</w:t>
            </w:r>
            <w:r w:rsidRPr="00710EAB">
              <w:rPr>
                <w:rFonts w:ascii="Arial" w:hAnsi="Arial" w:cs="Arial"/>
                <w:i/>
                <w:sz w:val="20"/>
                <w:szCs w:val="20"/>
              </w:rPr>
              <w:t xml:space="preserve"> pakalpojuma saņēmējiem dienā.</w:t>
            </w:r>
          </w:p>
        </w:tc>
      </w:tr>
      <w:tr w:rsidR="005C474C" w:rsidRPr="00710EAB" w14:paraId="787C5561" w14:textId="77777777" w:rsidTr="006C071D">
        <w:tc>
          <w:tcPr>
            <w:tcW w:w="4678" w:type="dxa"/>
            <w:shd w:val="clear" w:color="auto" w:fill="auto"/>
          </w:tcPr>
          <w:p w14:paraId="0E74F4FD" w14:textId="63B24897" w:rsidR="005C474C" w:rsidRPr="00710EAB" w:rsidRDefault="005C474C" w:rsidP="006C071D">
            <w:pPr>
              <w:tabs>
                <w:tab w:val="left" w:pos="854"/>
                <w:tab w:val="left" w:pos="3600"/>
                <w:tab w:val="left" w:pos="4500"/>
              </w:tabs>
              <w:spacing w:beforeLines="20" w:before="48" w:afterLines="20" w:after="48"/>
              <w:jc w:val="both"/>
              <w:rPr>
                <w:rFonts w:ascii="Arial" w:hAnsi="Arial" w:cs="Arial"/>
                <w:i/>
                <w:sz w:val="20"/>
                <w:szCs w:val="20"/>
              </w:rPr>
            </w:pPr>
            <w:r w:rsidRPr="00710EAB">
              <w:rPr>
                <w:rFonts w:ascii="Arial" w:hAnsi="Arial" w:cs="Arial"/>
                <w:b/>
                <w:sz w:val="20"/>
                <w:szCs w:val="20"/>
              </w:rPr>
              <w:t>3.1</w:t>
            </w:r>
            <w:r w:rsidR="00DE498D">
              <w:rPr>
                <w:rFonts w:ascii="Arial" w:hAnsi="Arial" w:cs="Arial"/>
                <w:b/>
                <w:sz w:val="20"/>
                <w:szCs w:val="20"/>
              </w:rPr>
              <w:t>2</w:t>
            </w:r>
            <w:r w:rsidRPr="00710EAB">
              <w:rPr>
                <w:rFonts w:ascii="Arial" w:hAnsi="Arial" w:cs="Arial"/>
                <w:b/>
                <w:sz w:val="20"/>
                <w:szCs w:val="20"/>
              </w:rPr>
              <w:t>.</w:t>
            </w:r>
            <w:r w:rsidRPr="00710EAB">
              <w:rPr>
                <w:rFonts w:ascii="Arial" w:hAnsi="Arial" w:cs="Arial"/>
                <w:sz w:val="20"/>
                <w:szCs w:val="20"/>
              </w:rPr>
              <w:t xml:space="preserve"> Pretendents iepriekšējo 3 (trīs)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 xml:space="preserve">9. </w:t>
            </w:r>
            <w:r w:rsidRPr="00710EAB">
              <w:rPr>
                <w:rFonts w:ascii="Arial" w:hAnsi="Arial" w:cs="Arial"/>
                <w:sz w:val="20"/>
                <w:szCs w:val="20"/>
              </w:rPr>
              <w:t>gadā līdz piedāvājumu iesniegšanas termiņa beigām) nav pārkāpis tādu ēdināšanas pakalpojumu līgumu nosacījumus, kuri noslēgti saistībā ar zaļo publisko iepirkumu (ZPI).</w:t>
            </w:r>
          </w:p>
        </w:tc>
        <w:tc>
          <w:tcPr>
            <w:tcW w:w="4536" w:type="dxa"/>
            <w:shd w:val="clear" w:color="auto" w:fill="auto"/>
          </w:tcPr>
          <w:p w14:paraId="37E73CBE" w14:textId="2C8CF24D" w:rsidR="005C474C" w:rsidRPr="00710EAB" w:rsidRDefault="005C474C" w:rsidP="006C071D">
            <w:pPr>
              <w:pStyle w:val="Bezatstarpm"/>
              <w:spacing w:beforeLines="20" w:before="48" w:afterLines="20" w:after="48"/>
              <w:rPr>
                <w:rFonts w:ascii="Arial" w:hAnsi="Arial" w:cs="Arial"/>
                <w:sz w:val="20"/>
                <w:szCs w:val="20"/>
              </w:rPr>
            </w:pPr>
            <w:r w:rsidRPr="00710EAB">
              <w:rPr>
                <w:rFonts w:ascii="Arial" w:hAnsi="Arial" w:cs="Arial"/>
                <w:sz w:val="20"/>
                <w:szCs w:val="20"/>
              </w:rPr>
              <w:t xml:space="preserve">Pretendenta </w:t>
            </w:r>
            <w:r w:rsidRPr="00E16457">
              <w:rPr>
                <w:rFonts w:ascii="Arial" w:hAnsi="Arial" w:cs="Arial"/>
                <w:sz w:val="20"/>
                <w:szCs w:val="20"/>
              </w:rPr>
              <w:t>apliecinājums (infor</w:t>
            </w:r>
            <w:r w:rsidR="00C85589">
              <w:rPr>
                <w:rFonts w:ascii="Arial" w:hAnsi="Arial" w:cs="Arial"/>
                <w:sz w:val="20"/>
                <w:szCs w:val="20"/>
              </w:rPr>
              <w:t>mācija, kas iekļauta nolikuma 16</w:t>
            </w:r>
            <w:r w:rsidRPr="00E16457">
              <w:rPr>
                <w:rFonts w:ascii="Arial" w:hAnsi="Arial" w:cs="Arial"/>
                <w:sz w:val="20"/>
                <w:szCs w:val="20"/>
              </w:rPr>
              <w:t>.pielikumā</w:t>
            </w:r>
            <w:r w:rsidRPr="00710EAB">
              <w:rPr>
                <w:rFonts w:ascii="Arial" w:hAnsi="Arial" w:cs="Arial"/>
                <w:sz w:val="20"/>
                <w:szCs w:val="20"/>
              </w:rPr>
              <w:t>).</w:t>
            </w:r>
          </w:p>
          <w:p w14:paraId="3D120CA8" w14:textId="77777777" w:rsidR="005C474C" w:rsidRPr="00710EAB" w:rsidRDefault="005C474C" w:rsidP="006C071D">
            <w:pPr>
              <w:pStyle w:val="Bezatstarpm"/>
              <w:spacing w:beforeLines="20" w:before="48" w:afterLines="20" w:after="48"/>
              <w:rPr>
                <w:rFonts w:ascii="Arial" w:hAnsi="Arial" w:cs="Arial"/>
                <w:sz w:val="20"/>
                <w:szCs w:val="20"/>
              </w:rPr>
            </w:pPr>
            <w:r w:rsidRPr="00710EAB">
              <w:rPr>
                <w:rFonts w:ascii="Arial" w:hAnsi="Arial" w:cs="Arial"/>
                <w:sz w:val="20"/>
                <w:szCs w:val="20"/>
              </w:rPr>
              <w:t xml:space="preserve"> </w:t>
            </w:r>
          </w:p>
        </w:tc>
      </w:tr>
      <w:tr w:rsidR="005C474C" w:rsidRPr="00710EAB" w14:paraId="7D37541C" w14:textId="77777777" w:rsidTr="006C071D">
        <w:trPr>
          <w:trHeight w:val="2380"/>
        </w:trPr>
        <w:tc>
          <w:tcPr>
            <w:tcW w:w="4678" w:type="dxa"/>
            <w:shd w:val="clear" w:color="auto" w:fill="auto"/>
          </w:tcPr>
          <w:p w14:paraId="54E46DF6" w14:textId="51125E57" w:rsidR="005C474C" w:rsidRPr="00710EAB" w:rsidRDefault="005C474C" w:rsidP="006C071D">
            <w:pPr>
              <w:pStyle w:val="NoSpacing1"/>
              <w:rPr>
                <w:rFonts w:ascii="Arial" w:hAnsi="Arial" w:cs="Arial"/>
                <w:sz w:val="20"/>
                <w:szCs w:val="20"/>
              </w:rPr>
            </w:pPr>
            <w:r w:rsidRPr="00710EAB">
              <w:rPr>
                <w:rFonts w:ascii="Arial" w:hAnsi="Arial" w:cs="Arial"/>
                <w:b/>
                <w:sz w:val="20"/>
                <w:szCs w:val="20"/>
              </w:rPr>
              <w:t>3.1</w:t>
            </w:r>
            <w:r w:rsidR="00DE498D">
              <w:rPr>
                <w:rFonts w:ascii="Arial" w:hAnsi="Arial" w:cs="Arial"/>
                <w:b/>
                <w:sz w:val="20"/>
                <w:szCs w:val="20"/>
              </w:rPr>
              <w:t>3</w:t>
            </w:r>
            <w:r w:rsidRPr="00710EAB">
              <w:rPr>
                <w:rFonts w:ascii="Arial" w:hAnsi="Arial" w:cs="Arial"/>
                <w:b/>
                <w:sz w:val="20"/>
                <w:szCs w:val="20"/>
              </w:rPr>
              <w:t>.</w:t>
            </w:r>
            <w:r w:rsidRPr="00710EAB">
              <w:rPr>
                <w:rFonts w:ascii="Arial" w:hAnsi="Arial" w:cs="Arial"/>
                <w:sz w:val="20"/>
                <w:szCs w:val="20"/>
              </w:rPr>
              <w:t xml:space="preserve"> Pretendentam ir tehniskās un profesionālās spējas </w:t>
            </w:r>
            <w:proofErr w:type="spellStart"/>
            <w:r w:rsidRPr="00710EAB">
              <w:rPr>
                <w:rFonts w:ascii="Arial" w:hAnsi="Arial" w:cs="Arial"/>
                <w:sz w:val="20"/>
                <w:szCs w:val="20"/>
              </w:rPr>
              <w:t>ievērot</w:t>
            </w:r>
            <w:proofErr w:type="spellEnd"/>
            <w:r w:rsidRPr="00710EAB">
              <w:rPr>
                <w:rFonts w:ascii="Arial" w:hAnsi="Arial" w:cs="Arial"/>
                <w:sz w:val="20"/>
                <w:szCs w:val="20"/>
              </w:rPr>
              <w:t xml:space="preserve"> </w:t>
            </w:r>
            <w:proofErr w:type="spellStart"/>
            <w:r w:rsidRPr="00710EAB">
              <w:rPr>
                <w:rFonts w:ascii="Arial" w:hAnsi="Arial" w:cs="Arial"/>
                <w:sz w:val="20"/>
                <w:szCs w:val="20"/>
              </w:rPr>
              <w:t>līguma</w:t>
            </w:r>
            <w:proofErr w:type="spellEnd"/>
            <w:r w:rsidRPr="00710EAB">
              <w:rPr>
                <w:rFonts w:ascii="Arial" w:hAnsi="Arial" w:cs="Arial"/>
                <w:sz w:val="20"/>
                <w:szCs w:val="20"/>
              </w:rPr>
              <w:t xml:space="preserve">̄ un tā pielikumos </w:t>
            </w:r>
            <w:proofErr w:type="spellStart"/>
            <w:r w:rsidRPr="00710EAB">
              <w:rPr>
                <w:rFonts w:ascii="Arial" w:hAnsi="Arial" w:cs="Arial"/>
                <w:sz w:val="20"/>
                <w:szCs w:val="20"/>
              </w:rPr>
              <w:t>minētos</w:t>
            </w:r>
            <w:proofErr w:type="spellEnd"/>
            <w:r w:rsidRPr="00710EAB">
              <w:rPr>
                <w:rFonts w:ascii="Arial" w:hAnsi="Arial" w:cs="Arial"/>
                <w:sz w:val="20"/>
                <w:szCs w:val="20"/>
              </w:rPr>
              <w:t xml:space="preserve"> vides aspektus. </w:t>
            </w:r>
          </w:p>
          <w:p w14:paraId="5A5B5CCB" w14:textId="77777777" w:rsidR="005C474C" w:rsidRPr="00710EAB" w:rsidRDefault="005C474C" w:rsidP="006C071D">
            <w:pPr>
              <w:pStyle w:val="NoSpacing1"/>
              <w:rPr>
                <w:rFonts w:ascii="Arial" w:hAnsi="Arial" w:cs="Arial"/>
                <w:sz w:val="20"/>
                <w:szCs w:val="20"/>
                <w:highlight w:val="yellow"/>
              </w:rPr>
            </w:pPr>
          </w:p>
        </w:tc>
        <w:tc>
          <w:tcPr>
            <w:tcW w:w="4536" w:type="dxa"/>
            <w:shd w:val="clear" w:color="auto" w:fill="auto"/>
          </w:tcPr>
          <w:p w14:paraId="7E03BD32" w14:textId="77777777" w:rsidR="005C474C" w:rsidRPr="006A5324" w:rsidRDefault="005C474C" w:rsidP="006C071D">
            <w:pPr>
              <w:pStyle w:val="NoSpacing1"/>
              <w:jc w:val="both"/>
              <w:rPr>
                <w:rFonts w:ascii="Arial" w:hAnsi="Arial" w:cs="Arial"/>
                <w:sz w:val="20"/>
                <w:szCs w:val="20"/>
              </w:rPr>
            </w:pPr>
            <w:r w:rsidRPr="006A5324">
              <w:rPr>
                <w:rFonts w:ascii="Arial" w:hAnsi="Arial" w:cs="Arial"/>
                <w:sz w:val="20"/>
                <w:szCs w:val="20"/>
              </w:rPr>
              <w:t xml:space="preserve">Pretendents </w:t>
            </w:r>
            <w:proofErr w:type="spellStart"/>
            <w:r w:rsidRPr="006A5324">
              <w:rPr>
                <w:rFonts w:ascii="Arial" w:hAnsi="Arial" w:cs="Arial"/>
                <w:sz w:val="20"/>
                <w:szCs w:val="20"/>
              </w:rPr>
              <w:t>pierāda</w:t>
            </w:r>
            <w:proofErr w:type="spellEnd"/>
            <w:r w:rsidRPr="006A5324">
              <w:rPr>
                <w:rFonts w:ascii="Arial" w:hAnsi="Arial" w:cs="Arial"/>
                <w:sz w:val="20"/>
                <w:szCs w:val="20"/>
              </w:rPr>
              <w:t xml:space="preserve"> savas </w:t>
            </w:r>
            <w:proofErr w:type="spellStart"/>
            <w:r w:rsidRPr="006A5324">
              <w:rPr>
                <w:rFonts w:ascii="Arial" w:hAnsi="Arial" w:cs="Arial"/>
                <w:sz w:val="20"/>
                <w:szCs w:val="20"/>
              </w:rPr>
              <w:t>tehniskās</w:t>
            </w:r>
            <w:proofErr w:type="spellEnd"/>
            <w:r w:rsidRPr="006A5324">
              <w:rPr>
                <w:rFonts w:ascii="Arial" w:hAnsi="Arial" w:cs="Arial"/>
                <w:sz w:val="20"/>
                <w:szCs w:val="20"/>
              </w:rPr>
              <w:t xml:space="preserve"> un </w:t>
            </w:r>
            <w:proofErr w:type="spellStart"/>
            <w:r w:rsidRPr="006A5324">
              <w:rPr>
                <w:rFonts w:ascii="Arial" w:hAnsi="Arial" w:cs="Arial"/>
                <w:sz w:val="20"/>
                <w:szCs w:val="20"/>
              </w:rPr>
              <w:t>profesionālās</w:t>
            </w:r>
            <w:proofErr w:type="spellEnd"/>
            <w:r w:rsidRPr="006A5324">
              <w:rPr>
                <w:rFonts w:ascii="Arial" w:hAnsi="Arial" w:cs="Arial"/>
                <w:sz w:val="20"/>
                <w:szCs w:val="20"/>
              </w:rPr>
              <w:t xml:space="preserve"> </w:t>
            </w:r>
            <w:proofErr w:type="spellStart"/>
            <w:r w:rsidRPr="006A5324">
              <w:rPr>
                <w:rFonts w:ascii="Arial" w:hAnsi="Arial" w:cs="Arial"/>
                <w:sz w:val="20"/>
                <w:szCs w:val="20"/>
              </w:rPr>
              <w:t>spējas</w:t>
            </w:r>
            <w:proofErr w:type="spellEnd"/>
            <w:r w:rsidRPr="006A5324">
              <w:rPr>
                <w:rFonts w:ascii="Arial" w:hAnsi="Arial" w:cs="Arial"/>
                <w:sz w:val="20"/>
                <w:szCs w:val="20"/>
              </w:rPr>
              <w:t xml:space="preserve"> </w:t>
            </w:r>
            <w:proofErr w:type="spellStart"/>
            <w:r w:rsidRPr="006A5324">
              <w:rPr>
                <w:rFonts w:ascii="Arial" w:hAnsi="Arial" w:cs="Arial"/>
                <w:sz w:val="20"/>
                <w:szCs w:val="20"/>
              </w:rPr>
              <w:t>ievērot</w:t>
            </w:r>
            <w:proofErr w:type="spellEnd"/>
            <w:r w:rsidRPr="006A5324">
              <w:rPr>
                <w:rFonts w:ascii="Arial" w:hAnsi="Arial" w:cs="Arial"/>
                <w:sz w:val="20"/>
                <w:szCs w:val="20"/>
              </w:rPr>
              <w:t xml:space="preserve"> </w:t>
            </w:r>
            <w:proofErr w:type="spellStart"/>
            <w:r w:rsidRPr="006A5324">
              <w:rPr>
                <w:rFonts w:ascii="Arial" w:hAnsi="Arial" w:cs="Arial"/>
                <w:sz w:val="20"/>
                <w:szCs w:val="20"/>
              </w:rPr>
              <w:t>līguma</w:t>
            </w:r>
            <w:proofErr w:type="spellEnd"/>
            <w:r w:rsidRPr="006A5324">
              <w:rPr>
                <w:rFonts w:ascii="Arial" w:hAnsi="Arial" w:cs="Arial"/>
                <w:sz w:val="20"/>
                <w:szCs w:val="20"/>
              </w:rPr>
              <w:t xml:space="preserve">̄ </w:t>
            </w:r>
            <w:proofErr w:type="spellStart"/>
            <w:r w:rsidRPr="006A5324">
              <w:rPr>
                <w:rFonts w:ascii="Arial" w:hAnsi="Arial" w:cs="Arial"/>
                <w:sz w:val="20"/>
                <w:szCs w:val="20"/>
              </w:rPr>
              <w:t>minētos</w:t>
            </w:r>
            <w:proofErr w:type="spellEnd"/>
            <w:r w:rsidRPr="006A5324">
              <w:rPr>
                <w:rFonts w:ascii="Arial" w:hAnsi="Arial" w:cs="Arial"/>
                <w:sz w:val="20"/>
                <w:szCs w:val="20"/>
              </w:rPr>
              <w:t xml:space="preserve"> vides aspektus ar:</w:t>
            </w:r>
          </w:p>
          <w:p w14:paraId="707E251E" w14:textId="4900301F" w:rsidR="005C474C" w:rsidRPr="006A5324" w:rsidRDefault="005C474C" w:rsidP="00172448">
            <w:pPr>
              <w:pStyle w:val="NoSpacing1"/>
              <w:numPr>
                <w:ilvl w:val="0"/>
                <w:numId w:val="40"/>
              </w:numPr>
              <w:jc w:val="both"/>
              <w:rPr>
                <w:rFonts w:ascii="Arial" w:hAnsi="Arial" w:cs="Arial"/>
                <w:sz w:val="20"/>
                <w:szCs w:val="20"/>
              </w:rPr>
            </w:pPr>
            <w:r w:rsidRPr="006A5324">
              <w:rPr>
                <w:rFonts w:ascii="Arial" w:hAnsi="Arial" w:cs="Arial"/>
                <w:sz w:val="20"/>
                <w:szCs w:val="20"/>
              </w:rPr>
              <w:t xml:space="preserve">vides </w:t>
            </w:r>
            <w:proofErr w:type="spellStart"/>
            <w:r w:rsidRPr="006A5324">
              <w:rPr>
                <w:rFonts w:ascii="Arial" w:hAnsi="Arial" w:cs="Arial"/>
                <w:sz w:val="20"/>
                <w:szCs w:val="20"/>
              </w:rPr>
              <w:t>aizsardzības</w:t>
            </w:r>
            <w:proofErr w:type="spellEnd"/>
            <w:r w:rsidRPr="006A5324">
              <w:rPr>
                <w:rFonts w:ascii="Arial" w:hAnsi="Arial" w:cs="Arial"/>
                <w:sz w:val="20"/>
                <w:szCs w:val="20"/>
              </w:rPr>
              <w:t xml:space="preserve"> politiku </w:t>
            </w:r>
            <w:proofErr w:type="spellStart"/>
            <w:r w:rsidRPr="006A5324">
              <w:rPr>
                <w:rFonts w:ascii="Arial" w:hAnsi="Arial" w:cs="Arial"/>
                <w:sz w:val="20"/>
                <w:szCs w:val="20"/>
              </w:rPr>
              <w:t>attiecība</w:t>
            </w:r>
            <w:proofErr w:type="spellEnd"/>
            <w:r w:rsidRPr="006A5324">
              <w:rPr>
                <w:rFonts w:ascii="Arial" w:hAnsi="Arial" w:cs="Arial"/>
                <w:sz w:val="20"/>
                <w:szCs w:val="20"/>
              </w:rPr>
              <w:t xml:space="preserve">̄ uz </w:t>
            </w:r>
            <w:proofErr w:type="spellStart"/>
            <w:r w:rsidRPr="006A5324">
              <w:rPr>
                <w:rFonts w:ascii="Arial" w:hAnsi="Arial" w:cs="Arial"/>
                <w:sz w:val="20"/>
                <w:szCs w:val="20"/>
              </w:rPr>
              <w:t>ēdināšanas</w:t>
            </w:r>
            <w:proofErr w:type="spellEnd"/>
            <w:r w:rsidRPr="006A5324">
              <w:rPr>
                <w:rFonts w:ascii="Arial" w:hAnsi="Arial" w:cs="Arial"/>
                <w:sz w:val="20"/>
                <w:szCs w:val="20"/>
              </w:rPr>
              <w:t xml:space="preserve"> pakalpojumiem un darba </w:t>
            </w:r>
            <w:proofErr w:type="spellStart"/>
            <w:r w:rsidRPr="006A5324">
              <w:rPr>
                <w:rFonts w:ascii="Arial" w:hAnsi="Arial" w:cs="Arial"/>
                <w:sz w:val="20"/>
                <w:szCs w:val="20"/>
              </w:rPr>
              <w:t>instrukcijām</w:t>
            </w:r>
            <w:proofErr w:type="spellEnd"/>
            <w:r w:rsidRPr="006A5324">
              <w:rPr>
                <w:rFonts w:ascii="Arial" w:hAnsi="Arial" w:cs="Arial"/>
                <w:sz w:val="20"/>
                <w:szCs w:val="20"/>
              </w:rPr>
              <w:t xml:space="preserve"> un </w:t>
            </w:r>
            <w:proofErr w:type="spellStart"/>
            <w:r w:rsidRPr="006A5324">
              <w:rPr>
                <w:rFonts w:ascii="Arial" w:hAnsi="Arial" w:cs="Arial"/>
                <w:sz w:val="20"/>
                <w:szCs w:val="20"/>
              </w:rPr>
              <w:t>procedūrām</w:t>
            </w:r>
            <w:proofErr w:type="spellEnd"/>
            <w:r w:rsidRPr="006A5324">
              <w:rPr>
                <w:rFonts w:ascii="Arial" w:hAnsi="Arial" w:cs="Arial"/>
                <w:sz w:val="20"/>
                <w:szCs w:val="20"/>
              </w:rPr>
              <w:t xml:space="preserve"> </w:t>
            </w:r>
            <w:proofErr w:type="spellStart"/>
            <w:r w:rsidRPr="006A5324">
              <w:rPr>
                <w:rFonts w:ascii="Arial" w:hAnsi="Arial" w:cs="Arial"/>
                <w:sz w:val="20"/>
                <w:szCs w:val="20"/>
              </w:rPr>
              <w:t>attiecība</w:t>
            </w:r>
            <w:proofErr w:type="spellEnd"/>
            <w:r w:rsidRPr="006A5324">
              <w:rPr>
                <w:rFonts w:ascii="Arial" w:hAnsi="Arial" w:cs="Arial"/>
                <w:sz w:val="20"/>
                <w:szCs w:val="20"/>
              </w:rPr>
              <w:t xml:space="preserve">̄ uz pakalpojuma </w:t>
            </w:r>
            <w:proofErr w:type="spellStart"/>
            <w:r w:rsidRPr="006A5324">
              <w:rPr>
                <w:rFonts w:ascii="Arial" w:hAnsi="Arial" w:cs="Arial"/>
                <w:sz w:val="20"/>
                <w:szCs w:val="20"/>
              </w:rPr>
              <w:t>sniegšanu</w:t>
            </w:r>
            <w:proofErr w:type="spellEnd"/>
            <w:r w:rsidRPr="006A5324">
              <w:rPr>
                <w:rFonts w:ascii="Arial" w:hAnsi="Arial" w:cs="Arial"/>
                <w:sz w:val="20"/>
                <w:szCs w:val="20"/>
              </w:rPr>
              <w:t xml:space="preserve"> videi </w:t>
            </w:r>
            <w:proofErr w:type="spellStart"/>
            <w:r w:rsidRPr="006A5324">
              <w:rPr>
                <w:rFonts w:ascii="Arial" w:hAnsi="Arial" w:cs="Arial"/>
                <w:sz w:val="20"/>
                <w:szCs w:val="20"/>
              </w:rPr>
              <w:t>draudzīga</w:t>
            </w:r>
            <w:proofErr w:type="spellEnd"/>
            <w:r w:rsidRPr="006A5324">
              <w:rPr>
                <w:rFonts w:ascii="Arial" w:hAnsi="Arial" w:cs="Arial"/>
                <w:sz w:val="20"/>
                <w:szCs w:val="20"/>
              </w:rPr>
              <w:t>̄ veidā (pēc formas – nolikuma 9.pielikums);</w:t>
            </w:r>
          </w:p>
          <w:p w14:paraId="3262D6C7" w14:textId="77777777" w:rsidR="005C474C" w:rsidRPr="006A5324" w:rsidRDefault="005C474C" w:rsidP="006C071D">
            <w:pPr>
              <w:pStyle w:val="NoSpacing1"/>
              <w:jc w:val="both"/>
              <w:rPr>
                <w:rFonts w:ascii="Arial" w:hAnsi="Arial" w:cs="Arial"/>
                <w:sz w:val="20"/>
                <w:szCs w:val="20"/>
              </w:rPr>
            </w:pPr>
            <w:r w:rsidRPr="006A5324">
              <w:rPr>
                <w:rFonts w:ascii="Arial" w:hAnsi="Arial" w:cs="Arial"/>
                <w:sz w:val="20"/>
                <w:szCs w:val="20"/>
              </w:rPr>
              <w:t>vai</w:t>
            </w:r>
          </w:p>
          <w:p w14:paraId="14D652E8" w14:textId="77777777" w:rsidR="005C474C" w:rsidRPr="006A5324" w:rsidRDefault="005C474C" w:rsidP="00172448">
            <w:pPr>
              <w:pStyle w:val="NoSpacing1"/>
              <w:numPr>
                <w:ilvl w:val="0"/>
                <w:numId w:val="40"/>
              </w:numPr>
              <w:jc w:val="both"/>
              <w:rPr>
                <w:rFonts w:ascii="Arial" w:hAnsi="Arial" w:cs="Arial"/>
                <w:sz w:val="20"/>
                <w:szCs w:val="20"/>
              </w:rPr>
            </w:pPr>
            <w:proofErr w:type="spellStart"/>
            <w:r w:rsidRPr="006A5324">
              <w:rPr>
                <w:rFonts w:ascii="Arial" w:hAnsi="Arial" w:cs="Arial"/>
                <w:sz w:val="20"/>
                <w:szCs w:val="20"/>
              </w:rPr>
              <w:t>iepriekšēju</w:t>
            </w:r>
            <w:proofErr w:type="spellEnd"/>
            <w:r w:rsidRPr="006A5324">
              <w:rPr>
                <w:rFonts w:ascii="Arial" w:hAnsi="Arial" w:cs="Arial"/>
                <w:sz w:val="20"/>
                <w:szCs w:val="20"/>
              </w:rPr>
              <w:t xml:space="preserve"> pieredzi, </w:t>
            </w:r>
            <w:proofErr w:type="spellStart"/>
            <w:r w:rsidRPr="006A5324">
              <w:rPr>
                <w:rFonts w:ascii="Arial" w:hAnsi="Arial" w:cs="Arial"/>
                <w:sz w:val="20"/>
                <w:szCs w:val="20"/>
              </w:rPr>
              <w:t>īstenojot</w:t>
            </w:r>
            <w:proofErr w:type="spellEnd"/>
            <w:r w:rsidRPr="006A5324">
              <w:rPr>
                <w:rFonts w:ascii="Arial" w:hAnsi="Arial" w:cs="Arial"/>
                <w:sz w:val="20"/>
                <w:szCs w:val="20"/>
              </w:rPr>
              <w:t xml:space="preserve"> vides aizsardzības </w:t>
            </w:r>
            <w:proofErr w:type="spellStart"/>
            <w:r w:rsidRPr="006A5324">
              <w:rPr>
                <w:rFonts w:ascii="Arial" w:hAnsi="Arial" w:cs="Arial"/>
                <w:sz w:val="20"/>
                <w:szCs w:val="20"/>
              </w:rPr>
              <w:t>pasākumus</w:t>
            </w:r>
            <w:proofErr w:type="spellEnd"/>
            <w:r w:rsidRPr="006A5324">
              <w:rPr>
                <w:rFonts w:ascii="Arial" w:hAnsi="Arial" w:cs="Arial"/>
                <w:sz w:val="20"/>
                <w:szCs w:val="20"/>
              </w:rPr>
              <w:t xml:space="preserve"> </w:t>
            </w:r>
            <w:proofErr w:type="spellStart"/>
            <w:r w:rsidRPr="006A5324">
              <w:rPr>
                <w:rFonts w:ascii="Arial" w:hAnsi="Arial" w:cs="Arial"/>
                <w:sz w:val="20"/>
                <w:szCs w:val="20"/>
              </w:rPr>
              <w:t>līdzīgos</w:t>
            </w:r>
            <w:proofErr w:type="spellEnd"/>
            <w:r w:rsidRPr="006A5324">
              <w:rPr>
                <w:rFonts w:ascii="Arial" w:hAnsi="Arial" w:cs="Arial"/>
                <w:sz w:val="20"/>
                <w:szCs w:val="20"/>
              </w:rPr>
              <w:t xml:space="preserve"> </w:t>
            </w:r>
            <w:proofErr w:type="spellStart"/>
            <w:r w:rsidRPr="006A5324">
              <w:rPr>
                <w:rFonts w:ascii="Arial" w:hAnsi="Arial" w:cs="Arial"/>
                <w:sz w:val="20"/>
                <w:szCs w:val="20"/>
              </w:rPr>
              <w:t>līgumos</w:t>
            </w:r>
            <w:proofErr w:type="spellEnd"/>
            <w:r w:rsidRPr="006A5324">
              <w:rPr>
                <w:rFonts w:ascii="Arial" w:hAnsi="Arial" w:cs="Arial"/>
                <w:sz w:val="20"/>
                <w:szCs w:val="20"/>
              </w:rPr>
              <w:t xml:space="preserve"> (pēc formas – nolikuma 9.pielikums).</w:t>
            </w:r>
          </w:p>
        </w:tc>
      </w:tr>
      <w:tr w:rsidR="005C474C" w:rsidRPr="00710EAB" w14:paraId="6692B5F0" w14:textId="77777777" w:rsidTr="006C071D">
        <w:trPr>
          <w:trHeight w:val="505"/>
        </w:trPr>
        <w:tc>
          <w:tcPr>
            <w:tcW w:w="4678" w:type="dxa"/>
            <w:tcBorders>
              <w:bottom w:val="single" w:sz="4" w:space="0" w:color="auto"/>
            </w:tcBorders>
            <w:shd w:val="clear" w:color="auto" w:fill="auto"/>
          </w:tcPr>
          <w:p w14:paraId="4EA2C177" w14:textId="68491D6C" w:rsidR="005C474C" w:rsidRPr="00710EAB" w:rsidRDefault="005C474C" w:rsidP="006C071D">
            <w:pPr>
              <w:pStyle w:val="Pamatteksts"/>
              <w:tabs>
                <w:tab w:val="left" w:pos="0"/>
                <w:tab w:val="left" w:pos="743"/>
              </w:tabs>
              <w:spacing w:before="20" w:after="20"/>
              <w:jc w:val="both"/>
              <w:rPr>
                <w:rFonts w:ascii="Arial" w:hAnsi="Arial" w:cs="Arial"/>
              </w:rPr>
            </w:pPr>
            <w:r w:rsidRPr="00710EAB">
              <w:rPr>
                <w:rFonts w:ascii="Arial" w:hAnsi="Arial" w:cs="Arial"/>
                <w:b/>
              </w:rPr>
              <w:t>3.1</w:t>
            </w:r>
            <w:r w:rsidR="00DE498D">
              <w:rPr>
                <w:rFonts w:ascii="Arial" w:hAnsi="Arial" w:cs="Arial"/>
                <w:b/>
              </w:rPr>
              <w:t>4</w:t>
            </w:r>
            <w:r w:rsidRPr="00710EAB">
              <w:rPr>
                <w:rFonts w:ascii="Arial" w:hAnsi="Arial" w:cs="Arial"/>
                <w:b/>
              </w:rPr>
              <w:t>.</w:t>
            </w:r>
            <w:r>
              <w:rPr>
                <w:rFonts w:ascii="Arial" w:hAnsi="Arial" w:cs="Arial"/>
                <w:b/>
              </w:rPr>
              <w:t xml:space="preserve"> </w:t>
            </w:r>
            <w:r w:rsidRPr="00710EAB">
              <w:rPr>
                <w:rFonts w:ascii="Arial" w:eastAsia="Helvetica" w:hAnsi="Arial" w:cs="Arial"/>
              </w:rPr>
              <w:t>Pretendent</w:t>
            </w:r>
            <w:r w:rsidRPr="00710EAB">
              <w:rPr>
                <w:rFonts w:ascii="Arial" w:hAnsi="Arial" w:cs="Arial"/>
              </w:rPr>
              <w:t>a piesaistītajiem apakšuzņēmējiem ir visi nepieciešamie sertifikāti, licences un atļaujas norādīto darba daļu veikšanai.</w:t>
            </w:r>
          </w:p>
        </w:tc>
        <w:tc>
          <w:tcPr>
            <w:tcW w:w="4536" w:type="dxa"/>
            <w:tcBorders>
              <w:bottom w:val="single" w:sz="4" w:space="0" w:color="auto"/>
            </w:tcBorders>
            <w:shd w:val="clear" w:color="auto" w:fill="auto"/>
          </w:tcPr>
          <w:p w14:paraId="54E4BF7B" w14:textId="77777777" w:rsidR="005C474C" w:rsidRPr="006A5324" w:rsidRDefault="005C474C" w:rsidP="006C071D">
            <w:pPr>
              <w:tabs>
                <w:tab w:val="left" w:pos="851"/>
              </w:tabs>
              <w:spacing w:before="20" w:after="20"/>
              <w:jc w:val="both"/>
              <w:rPr>
                <w:rFonts w:ascii="Arial" w:hAnsi="Arial" w:cs="Arial"/>
                <w:b/>
                <w:sz w:val="20"/>
                <w:szCs w:val="20"/>
              </w:rPr>
            </w:pPr>
            <w:r w:rsidRPr="006A5324">
              <w:rPr>
                <w:rFonts w:ascii="Arial" w:hAnsi="Arial" w:cs="Arial"/>
                <w:sz w:val="20"/>
                <w:szCs w:val="20"/>
              </w:rPr>
              <w:t>Informācija par līguma izpildi (pēc formas – nolikuma 4.pielikums).</w:t>
            </w:r>
          </w:p>
        </w:tc>
      </w:tr>
      <w:tr w:rsidR="005C474C" w:rsidRPr="00710EAB" w14:paraId="5EECD166" w14:textId="77777777" w:rsidTr="006C071D">
        <w:tc>
          <w:tcPr>
            <w:tcW w:w="4678" w:type="dxa"/>
            <w:shd w:val="clear" w:color="auto" w:fill="auto"/>
          </w:tcPr>
          <w:p w14:paraId="255A9361" w14:textId="51182DE4" w:rsidR="005C474C" w:rsidRPr="00C40A29" w:rsidRDefault="00DE498D" w:rsidP="006C071D">
            <w:pPr>
              <w:pStyle w:val="Pamatteksts"/>
              <w:tabs>
                <w:tab w:val="left" w:pos="0"/>
                <w:tab w:val="left" w:pos="743"/>
              </w:tabs>
              <w:spacing w:beforeLines="20" w:before="48" w:afterLines="20" w:after="48"/>
              <w:jc w:val="both"/>
              <w:rPr>
                <w:rFonts w:ascii="Arial" w:hAnsi="Arial" w:cs="Arial"/>
                <w:b/>
              </w:rPr>
            </w:pPr>
            <w:r>
              <w:rPr>
                <w:rFonts w:ascii="Arial" w:hAnsi="Arial" w:cs="Arial"/>
                <w:b/>
              </w:rPr>
              <w:t>3.15</w:t>
            </w:r>
            <w:r w:rsidR="005C474C" w:rsidRPr="00C40A29">
              <w:rPr>
                <w:rFonts w:ascii="Arial" w:hAnsi="Arial" w:cs="Arial"/>
                <w:b/>
              </w:rPr>
              <w:t>.</w:t>
            </w:r>
            <w:r w:rsidR="005C474C" w:rsidRPr="00C40A29">
              <w:rPr>
                <w:rFonts w:ascii="Arial" w:hAnsi="Arial" w:cs="Arial"/>
              </w:rPr>
              <w:t xml:space="preserve"> Pretendentam ir vai līguma slēgšanas tiesību piešķiršanas gadījumā tiks noformēta </w:t>
            </w:r>
            <w:bookmarkStart w:id="2" w:name="_Hlk531337162"/>
            <w:r w:rsidR="005C474C" w:rsidRPr="00C40A29">
              <w:rPr>
                <w:rFonts w:ascii="Arial" w:hAnsi="Arial" w:cs="Arial"/>
              </w:rPr>
              <w:t xml:space="preserve">Profesionālās civiltiesiskās atbildības apdrošināšanas polise </w:t>
            </w:r>
            <w:r w:rsidR="005C474C" w:rsidRPr="00C40A29">
              <w:rPr>
                <w:rFonts w:ascii="Arial" w:hAnsi="Arial" w:cs="Arial"/>
                <w:lang w:eastAsia="en-US"/>
              </w:rPr>
              <w:t>par summu vismaz EUR 100 000,00 (</w:t>
            </w:r>
            <w:r w:rsidR="005C474C" w:rsidRPr="00C40A29">
              <w:rPr>
                <w:rFonts w:ascii="Arial" w:hAnsi="Arial" w:cs="Arial"/>
                <w:i/>
                <w:lang w:eastAsia="en-US"/>
              </w:rPr>
              <w:t>viens simts tūkstoši euro</w:t>
            </w:r>
            <w:r w:rsidR="005C474C" w:rsidRPr="00C40A29">
              <w:rPr>
                <w:rFonts w:ascii="Arial" w:hAnsi="Arial" w:cs="Arial"/>
                <w:lang w:eastAsia="en-US"/>
              </w:rPr>
              <w:t>), nodrošinot polises darbības termiņu visu līguma izpildes laiku</w:t>
            </w:r>
            <w:r w:rsidR="005C474C" w:rsidRPr="00C40A29">
              <w:rPr>
                <w:rFonts w:ascii="Arial" w:hAnsi="Arial" w:cs="Arial"/>
              </w:rPr>
              <w:t>.</w:t>
            </w:r>
            <w:bookmarkEnd w:id="2"/>
          </w:p>
        </w:tc>
        <w:tc>
          <w:tcPr>
            <w:tcW w:w="4536" w:type="dxa"/>
            <w:shd w:val="clear" w:color="auto" w:fill="auto"/>
          </w:tcPr>
          <w:p w14:paraId="1ED4A5E4" w14:textId="77777777" w:rsidR="005C474C" w:rsidRPr="006A5324" w:rsidRDefault="005C474C" w:rsidP="006C071D">
            <w:pPr>
              <w:tabs>
                <w:tab w:val="left" w:pos="851"/>
              </w:tabs>
              <w:spacing w:beforeLines="20" w:before="48" w:afterLines="20" w:after="48"/>
              <w:jc w:val="both"/>
              <w:rPr>
                <w:rFonts w:ascii="Arial" w:hAnsi="Arial" w:cs="Arial"/>
                <w:sz w:val="20"/>
                <w:szCs w:val="20"/>
              </w:rPr>
            </w:pPr>
            <w:r w:rsidRPr="006A5324">
              <w:rPr>
                <w:rFonts w:ascii="Arial" w:hAnsi="Arial" w:cs="Arial"/>
                <w:sz w:val="20"/>
                <w:szCs w:val="20"/>
              </w:rPr>
              <w:t xml:space="preserve">Profesionālās civiltiesiskās atbildības apdrošināšanas polises apliecināta kopija vai apdrošināšanas kompānijas apliecinājums, kas satur informāciju, ka ēdināšanas pakalpojumu līguma noslēgšanas gadījumā apdrošināšanas kompānija </w:t>
            </w:r>
            <w:bookmarkStart w:id="3" w:name="_Hlk531337227"/>
            <w:r w:rsidRPr="006A5324">
              <w:rPr>
                <w:rFonts w:ascii="Arial" w:hAnsi="Arial" w:cs="Arial"/>
                <w:sz w:val="20"/>
                <w:szCs w:val="20"/>
              </w:rPr>
              <w:t xml:space="preserve">garantē Pretendenta civiltiesiskās atbildības apdrošināšanu </w:t>
            </w:r>
            <w:bookmarkStart w:id="4" w:name="_Hlk531337205"/>
            <w:bookmarkEnd w:id="3"/>
            <w:r w:rsidRPr="006A5324">
              <w:rPr>
                <w:rFonts w:ascii="Arial" w:hAnsi="Arial" w:cs="Arial"/>
                <w:sz w:val="20"/>
                <w:szCs w:val="20"/>
              </w:rPr>
              <w:t>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euro).</w:t>
            </w:r>
            <w:bookmarkEnd w:id="4"/>
          </w:p>
        </w:tc>
      </w:tr>
    </w:tbl>
    <w:p w14:paraId="3FCEF65A" w14:textId="64635633" w:rsidR="00B539BE" w:rsidRDefault="00B539BE" w:rsidP="00B539BE">
      <w:pPr>
        <w:suppressAutoHyphens w:val="0"/>
        <w:jc w:val="center"/>
        <w:rPr>
          <w:rFonts w:ascii="Arial" w:hAnsi="Arial" w:cs="Arial"/>
          <w:b/>
          <w:sz w:val="20"/>
          <w:szCs w:val="20"/>
        </w:rPr>
      </w:pPr>
    </w:p>
    <w:p w14:paraId="4CACB9F5" w14:textId="13861585" w:rsidR="005170BF" w:rsidRDefault="005170BF" w:rsidP="00FF3806">
      <w:pPr>
        <w:pStyle w:val="Virsraksts2"/>
      </w:pPr>
    </w:p>
    <w:p w14:paraId="19F43888" w14:textId="4695F5FF" w:rsidR="00C85589" w:rsidRDefault="00C85589" w:rsidP="00C85589"/>
    <w:p w14:paraId="020B0890" w14:textId="18100D08" w:rsidR="00C85589" w:rsidRDefault="00C85589" w:rsidP="00C85589"/>
    <w:p w14:paraId="3AD0AC3C" w14:textId="32D38BF9" w:rsidR="00C85589" w:rsidRDefault="00C85589" w:rsidP="00C85589"/>
    <w:p w14:paraId="78AD8D58" w14:textId="31CD2AAF" w:rsidR="00C85589" w:rsidRDefault="00C85589" w:rsidP="00C85589"/>
    <w:p w14:paraId="26EB3D4A" w14:textId="52ED6057" w:rsidR="00C85589" w:rsidRDefault="00C85589" w:rsidP="00C85589"/>
    <w:p w14:paraId="7795BA13" w14:textId="2FD93CC9" w:rsidR="00C85589" w:rsidRDefault="00C85589" w:rsidP="00C85589"/>
    <w:p w14:paraId="3BFDB161" w14:textId="77777777" w:rsidR="00C85589" w:rsidRPr="00C85589" w:rsidRDefault="00C85589" w:rsidP="00C85589"/>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71"/>
        <w:gridCol w:w="4536"/>
      </w:tblGrid>
      <w:tr w:rsidR="00BD7A31" w:rsidRPr="00710EAB" w14:paraId="4960C3B2" w14:textId="77777777" w:rsidTr="00307412">
        <w:tc>
          <w:tcPr>
            <w:tcW w:w="9214" w:type="dxa"/>
            <w:gridSpan w:val="3"/>
            <w:tcBorders>
              <w:bottom w:val="single" w:sz="4" w:space="0" w:color="auto"/>
            </w:tcBorders>
            <w:shd w:val="clear" w:color="auto" w:fill="D9D9D9" w:themeFill="background1" w:themeFillShade="D9"/>
          </w:tcPr>
          <w:p w14:paraId="11318734" w14:textId="77777777" w:rsidR="00BD7A31" w:rsidRPr="003152CD" w:rsidRDefault="00BD7A31" w:rsidP="006C071D">
            <w:pPr>
              <w:tabs>
                <w:tab w:val="left" w:pos="851"/>
              </w:tabs>
              <w:spacing w:beforeLines="20" w:before="48" w:afterLines="20" w:after="48"/>
              <w:jc w:val="center"/>
              <w:rPr>
                <w:rFonts w:ascii="Arial" w:hAnsi="Arial" w:cs="Arial"/>
                <w:b/>
                <w:sz w:val="20"/>
                <w:szCs w:val="20"/>
              </w:rPr>
            </w:pPr>
            <w:r w:rsidRPr="003152CD">
              <w:rPr>
                <w:rFonts w:ascii="Arial" w:hAnsi="Arial" w:cs="Arial"/>
                <w:b/>
                <w:sz w:val="20"/>
                <w:szCs w:val="20"/>
              </w:rPr>
              <w:t>IV SADAĻA</w:t>
            </w:r>
          </w:p>
          <w:p w14:paraId="341CA132" w14:textId="4D9FD231" w:rsidR="00BD7A31" w:rsidRPr="000F3A9A" w:rsidRDefault="00BD7A31" w:rsidP="006C071D">
            <w:pPr>
              <w:tabs>
                <w:tab w:val="left" w:pos="851"/>
              </w:tabs>
              <w:spacing w:beforeLines="20" w:before="48" w:afterLines="20" w:after="48"/>
              <w:jc w:val="center"/>
              <w:rPr>
                <w:rFonts w:ascii="Arial" w:hAnsi="Arial" w:cs="Arial"/>
                <w:b/>
                <w:sz w:val="20"/>
                <w:szCs w:val="20"/>
              </w:rPr>
            </w:pPr>
            <w:r w:rsidRPr="003152CD">
              <w:rPr>
                <w:rFonts w:ascii="Arial" w:hAnsi="Arial" w:cs="Arial"/>
                <w:b/>
                <w:sz w:val="20"/>
                <w:szCs w:val="20"/>
              </w:rPr>
              <w:t>TEHNISKĀ PIEDĀVĀJUMA SAGATAVOŠANA</w:t>
            </w:r>
            <w:r w:rsidR="00307412">
              <w:rPr>
                <w:rStyle w:val="Vresatsauce"/>
                <w:rFonts w:ascii="Arial" w:hAnsi="Arial" w:cs="Arial"/>
                <w:b/>
                <w:sz w:val="20"/>
                <w:szCs w:val="20"/>
              </w:rPr>
              <w:footnoteReference w:id="3"/>
            </w:r>
          </w:p>
        </w:tc>
      </w:tr>
      <w:tr w:rsidR="00307412" w:rsidRPr="00710EAB" w14:paraId="638E45EB" w14:textId="77777777" w:rsidTr="00307412">
        <w:tc>
          <w:tcPr>
            <w:tcW w:w="4607" w:type="dxa"/>
            <w:shd w:val="clear" w:color="auto" w:fill="FFFFFF" w:themeFill="background1"/>
          </w:tcPr>
          <w:p w14:paraId="2989DF47" w14:textId="4E3894A8" w:rsidR="00307412" w:rsidRPr="003152CD" w:rsidRDefault="00307412" w:rsidP="00307412">
            <w:pPr>
              <w:tabs>
                <w:tab w:val="left" w:pos="851"/>
              </w:tabs>
              <w:spacing w:beforeLines="20" w:before="48" w:afterLines="20" w:after="48"/>
              <w:jc w:val="center"/>
              <w:rPr>
                <w:rFonts w:ascii="Arial" w:hAnsi="Arial" w:cs="Arial"/>
                <w:b/>
                <w:sz w:val="20"/>
                <w:szCs w:val="20"/>
              </w:rPr>
            </w:pPr>
            <w:r w:rsidRPr="00710EAB">
              <w:rPr>
                <w:rFonts w:ascii="Arial" w:hAnsi="Arial" w:cs="Arial"/>
                <w:b/>
                <w:bCs/>
                <w:sz w:val="20"/>
                <w:szCs w:val="20"/>
              </w:rPr>
              <w:t>Prasība:</w:t>
            </w:r>
          </w:p>
        </w:tc>
        <w:tc>
          <w:tcPr>
            <w:tcW w:w="4607" w:type="dxa"/>
            <w:gridSpan w:val="2"/>
            <w:shd w:val="clear" w:color="auto" w:fill="FFFFFF" w:themeFill="background1"/>
          </w:tcPr>
          <w:p w14:paraId="6B9F9118" w14:textId="6BABC699" w:rsidR="00307412" w:rsidRPr="003152CD" w:rsidRDefault="00307412" w:rsidP="00307412">
            <w:pPr>
              <w:tabs>
                <w:tab w:val="left" w:pos="851"/>
              </w:tabs>
              <w:spacing w:beforeLines="20" w:before="48" w:afterLines="20" w:after="48"/>
              <w:jc w:val="center"/>
              <w:rPr>
                <w:rFonts w:ascii="Arial" w:hAnsi="Arial" w:cs="Arial"/>
                <w:b/>
                <w:sz w:val="20"/>
                <w:szCs w:val="20"/>
              </w:rPr>
            </w:pPr>
            <w:r w:rsidRPr="00710EAB">
              <w:rPr>
                <w:rFonts w:ascii="Arial" w:hAnsi="Arial" w:cs="Arial"/>
                <w:b/>
                <w:bCs/>
                <w:sz w:val="20"/>
                <w:szCs w:val="20"/>
              </w:rPr>
              <w:t>Iesniedzamais dokuments:</w:t>
            </w:r>
          </w:p>
        </w:tc>
      </w:tr>
      <w:tr w:rsidR="00307412" w:rsidRPr="00710EAB" w14:paraId="1BD5838C" w14:textId="77777777" w:rsidTr="006C071D">
        <w:tc>
          <w:tcPr>
            <w:tcW w:w="4678" w:type="dxa"/>
            <w:gridSpan w:val="2"/>
            <w:shd w:val="clear" w:color="auto" w:fill="auto"/>
          </w:tcPr>
          <w:p w14:paraId="0D70CDC9" w14:textId="678F1BB4" w:rsidR="00307412" w:rsidRPr="00813945" w:rsidRDefault="00307412" w:rsidP="00307412">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 xml:space="preserve">.1. </w:t>
            </w:r>
            <w:r w:rsidRPr="00813945">
              <w:rPr>
                <w:rFonts w:ascii="Arial" w:hAnsi="Arial" w:cs="Arial"/>
                <w:sz w:val="20"/>
                <w:szCs w:val="20"/>
              </w:rPr>
              <w:t>Ēdināšanas pakalpojuma nodrošināšanas maksa vienam izglītojamajam ne</w:t>
            </w:r>
            <w:r w:rsidR="001A7097">
              <w:rPr>
                <w:rFonts w:ascii="Arial" w:hAnsi="Arial" w:cs="Arial"/>
                <w:sz w:val="20"/>
                <w:szCs w:val="20"/>
              </w:rPr>
              <w:t xml:space="preserve">drīkst </w:t>
            </w:r>
            <w:r w:rsidRPr="00813945">
              <w:rPr>
                <w:rFonts w:ascii="Arial" w:hAnsi="Arial" w:cs="Arial"/>
                <w:sz w:val="20"/>
                <w:szCs w:val="20"/>
              </w:rPr>
              <w:t>pārsnieg</w:t>
            </w:r>
            <w:r w:rsidR="001A7097">
              <w:rPr>
                <w:rFonts w:ascii="Arial" w:hAnsi="Arial" w:cs="Arial"/>
                <w:sz w:val="20"/>
                <w:szCs w:val="20"/>
              </w:rPr>
              <w:t>t</w:t>
            </w:r>
            <w:r w:rsidRPr="00813945">
              <w:rPr>
                <w:rFonts w:ascii="Arial" w:hAnsi="Arial" w:cs="Arial"/>
                <w:sz w:val="20"/>
                <w:szCs w:val="20"/>
              </w:rPr>
              <w:t xml:space="preserve"> Ministru kabineta</w:t>
            </w:r>
            <w:r w:rsidRPr="00813945">
              <w:rPr>
                <w:rStyle w:val="Vresatsauce"/>
                <w:rFonts w:ascii="Arial" w:hAnsi="Arial" w:cs="Arial"/>
                <w:sz w:val="20"/>
                <w:szCs w:val="20"/>
              </w:rPr>
              <w:footnoteReference w:id="4"/>
            </w:r>
            <w:r w:rsidRPr="00813945">
              <w:rPr>
                <w:rFonts w:ascii="Arial" w:hAnsi="Arial" w:cs="Arial"/>
                <w:sz w:val="20"/>
                <w:szCs w:val="20"/>
              </w:rPr>
              <w:t xml:space="preserve"> un Liepājas pilsētas domes noteiktās</w:t>
            </w:r>
            <w:r w:rsidRPr="00813945">
              <w:rPr>
                <w:rStyle w:val="Vresatsauce"/>
                <w:rFonts w:ascii="Arial" w:hAnsi="Arial" w:cs="Arial"/>
                <w:sz w:val="20"/>
                <w:szCs w:val="20"/>
              </w:rPr>
              <w:footnoteReference w:id="5"/>
            </w:r>
            <w:r w:rsidRPr="00813945">
              <w:rPr>
                <w:rFonts w:ascii="Arial" w:hAnsi="Arial" w:cs="Arial"/>
                <w:sz w:val="20"/>
                <w:szCs w:val="20"/>
              </w:rPr>
              <w:t xml:space="preserve"> ēdināšanas maksas robežas.</w:t>
            </w:r>
          </w:p>
        </w:tc>
        <w:tc>
          <w:tcPr>
            <w:tcW w:w="4536" w:type="dxa"/>
            <w:shd w:val="clear" w:color="auto" w:fill="auto"/>
          </w:tcPr>
          <w:p w14:paraId="3B934547" w14:textId="77777777" w:rsidR="00307412" w:rsidRPr="00813945" w:rsidRDefault="00307412" w:rsidP="0030741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t xml:space="preserve">Apliecinājums, ka ēdināšanas pakalpojuma nodrošināšanas maksa nepārsniegs Ministru kabineta un Liepājas pilsētas domes noteiktās ēdināšanas maksas robežas (apliecinājums iekļauts nolikuma </w:t>
            </w:r>
            <w:r>
              <w:rPr>
                <w:rFonts w:ascii="Arial" w:hAnsi="Arial" w:cs="Arial"/>
                <w:sz w:val="20"/>
                <w:szCs w:val="20"/>
              </w:rPr>
              <w:t>2</w:t>
            </w:r>
            <w:r w:rsidRPr="00813945">
              <w:rPr>
                <w:rFonts w:ascii="Arial" w:hAnsi="Arial" w:cs="Arial"/>
                <w:sz w:val="20"/>
                <w:szCs w:val="20"/>
              </w:rPr>
              <w:t>.pielikumā</w:t>
            </w:r>
            <w:r>
              <w:rPr>
                <w:rFonts w:ascii="Arial" w:hAnsi="Arial" w:cs="Arial"/>
                <w:sz w:val="20"/>
                <w:szCs w:val="20"/>
              </w:rPr>
              <w:t xml:space="preserve"> - “Finanšu piedāvājums”</w:t>
            </w:r>
            <w:r w:rsidRPr="00813945">
              <w:rPr>
                <w:rFonts w:ascii="Arial" w:hAnsi="Arial" w:cs="Arial"/>
                <w:sz w:val="20"/>
                <w:szCs w:val="20"/>
              </w:rPr>
              <w:t>).</w:t>
            </w:r>
          </w:p>
        </w:tc>
      </w:tr>
      <w:tr w:rsidR="00307412" w:rsidRPr="00710EAB" w14:paraId="782F36C0" w14:textId="77777777" w:rsidTr="006C071D">
        <w:tc>
          <w:tcPr>
            <w:tcW w:w="4678" w:type="dxa"/>
            <w:gridSpan w:val="2"/>
            <w:shd w:val="clear" w:color="auto" w:fill="auto"/>
          </w:tcPr>
          <w:p w14:paraId="692441A9" w14:textId="221C10F0" w:rsidR="00307412" w:rsidRPr="00813945" w:rsidRDefault="00307412" w:rsidP="00307412">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w:t>
            </w:r>
            <w:r>
              <w:rPr>
                <w:rFonts w:ascii="Arial" w:hAnsi="Arial" w:cs="Arial"/>
                <w:b/>
                <w:sz w:val="20"/>
                <w:szCs w:val="20"/>
              </w:rPr>
              <w:t>2</w:t>
            </w:r>
            <w:r w:rsidRPr="00813945">
              <w:rPr>
                <w:rFonts w:ascii="Arial" w:hAnsi="Arial" w:cs="Arial"/>
                <w:b/>
                <w:sz w:val="20"/>
                <w:szCs w:val="20"/>
              </w:rPr>
              <w:t>.</w:t>
            </w:r>
            <w:r w:rsidRPr="00813945">
              <w:rPr>
                <w:rFonts w:ascii="Arial" w:hAnsi="Arial" w:cs="Arial"/>
                <w:sz w:val="20"/>
                <w:szCs w:val="20"/>
              </w:rPr>
              <w:t xml:space="preserve"> Ēdināšanas pakalpojuma nodrošināšanai izmantotie (ēdienkartēs iekļautie) pārtikas produkti ne</w:t>
            </w:r>
            <w:r w:rsidR="001A7097">
              <w:rPr>
                <w:rFonts w:ascii="Arial" w:hAnsi="Arial" w:cs="Arial"/>
                <w:sz w:val="20"/>
                <w:szCs w:val="20"/>
              </w:rPr>
              <w:t xml:space="preserve">drīkst </w:t>
            </w:r>
            <w:r w:rsidRPr="00813945">
              <w:rPr>
                <w:rFonts w:ascii="Arial" w:hAnsi="Arial" w:cs="Arial"/>
                <w:sz w:val="20"/>
                <w:szCs w:val="20"/>
              </w:rPr>
              <w:t>satur</w:t>
            </w:r>
            <w:r w:rsidR="001A7097">
              <w:rPr>
                <w:rFonts w:ascii="Arial" w:hAnsi="Arial" w:cs="Arial"/>
                <w:sz w:val="20"/>
                <w:szCs w:val="20"/>
              </w:rPr>
              <w:t>ēt</w:t>
            </w:r>
            <w:r w:rsidRPr="00813945">
              <w:rPr>
                <w:rFonts w:ascii="Arial" w:hAnsi="Arial" w:cs="Arial"/>
                <w:sz w:val="20"/>
                <w:szCs w:val="20"/>
              </w:rPr>
              <w:t xml:space="preserve"> ģenētiski modificētos organismus, ne</w:t>
            </w:r>
            <w:r w:rsidR="001A7097">
              <w:rPr>
                <w:rFonts w:ascii="Arial" w:hAnsi="Arial" w:cs="Arial"/>
                <w:sz w:val="20"/>
                <w:szCs w:val="20"/>
              </w:rPr>
              <w:t xml:space="preserve">drīkst </w:t>
            </w:r>
            <w:r w:rsidRPr="00813945">
              <w:rPr>
                <w:rFonts w:ascii="Arial" w:hAnsi="Arial" w:cs="Arial"/>
                <w:sz w:val="20"/>
                <w:szCs w:val="20"/>
              </w:rPr>
              <w:t>sastāv</w:t>
            </w:r>
            <w:r w:rsidR="001A7097">
              <w:rPr>
                <w:rFonts w:ascii="Arial" w:hAnsi="Arial" w:cs="Arial"/>
                <w:sz w:val="20"/>
                <w:szCs w:val="20"/>
              </w:rPr>
              <w:t>ēt</w:t>
            </w:r>
            <w:r w:rsidRPr="00813945">
              <w:rPr>
                <w:rFonts w:ascii="Arial" w:hAnsi="Arial" w:cs="Arial"/>
                <w:sz w:val="20"/>
                <w:szCs w:val="20"/>
              </w:rPr>
              <w:t xml:space="preserve"> no tiem un n</w:t>
            </w:r>
            <w:r w:rsidR="001A7097">
              <w:rPr>
                <w:rFonts w:ascii="Arial" w:hAnsi="Arial" w:cs="Arial"/>
                <w:sz w:val="20"/>
                <w:szCs w:val="20"/>
              </w:rPr>
              <w:t>edrīkst būt</w:t>
            </w:r>
            <w:r w:rsidRPr="00813945">
              <w:rPr>
                <w:rFonts w:ascii="Arial" w:hAnsi="Arial" w:cs="Arial"/>
                <w:sz w:val="20"/>
                <w:szCs w:val="20"/>
              </w:rPr>
              <w:t xml:space="preserve"> ražoti no tiem.</w:t>
            </w:r>
          </w:p>
        </w:tc>
        <w:tc>
          <w:tcPr>
            <w:tcW w:w="4536" w:type="dxa"/>
            <w:shd w:val="clear" w:color="auto" w:fill="auto"/>
          </w:tcPr>
          <w:p w14:paraId="2EF7EC41" w14:textId="70FD5F08" w:rsidR="00307412" w:rsidRPr="00176C0F" w:rsidRDefault="00307412" w:rsidP="0030741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176C0F">
              <w:rPr>
                <w:rFonts w:ascii="Arial" w:hAnsi="Arial" w:cs="Arial"/>
                <w:sz w:val="20"/>
                <w:szCs w:val="20"/>
              </w:rPr>
              <w:t>Pretendenta apliecinājums (informācija, kas iekļauta nolikuma 1</w:t>
            </w:r>
            <w:r>
              <w:rPr>
                <w:rFonts w:ascii="Arial" w:hAnsi="Arial" w:cs="Arial"/>
                <w:sz w:val="20"/>
                <w:szCs w:val="20"/>
              </w:rPr>
              <w:t>6</w:t>
            </w:r>
            <w:r w:rsidRPr="00176C0F">
              <w:rPr>
                <w:rFonts w:ascii="Arial" w:hAnsi="Arial" w:cs="Arial"/>
                <w:sz w:val="20"/>
                <w:szCs w:val="20"/>
              </w:rPr>
              <w:t>.pielikumā).</w:t>
            </w:r>
          </w:p>
        </w:tc>
      </w:tr>
      <w:tr w:rsidR="00307412" w:rsidRPr="00710EAB" w14:paraId="71BF5F13" w14:textId="77777777" w:rsidTr="006C071D">
        <w:tc>
          <w:tcPr>
            <w:tcW w:w="4678" w:type="dxa"/>
            <w:gridSpan w:val="2"/>
            <w:shd w:val="clear" w:color="auto" w:fill="auto"/>
          </w:tcPr>
          <w:p w14:paraId="46546C58" w14:textId="6A0550D7" w:rsidR="00307412" w:rsidRPr="00813945" w:rsidRDefault="00307412" w:rsidP="00307412">
            <w:pPr>
              <w:pStyle w:val="Sarakstarindkopa"/>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w:t>
            </w:r>
            <w:r>
              <w:rPr>
                <w:rFonts w:ascii="Arial" w:hAnsi="Arial" w:cs="Arial"/>
                <w:b/>
                <w:sz w:val="20"/>
                <w:szCs w:val="20"/>
              </w:rPr>
              <w:t>3</w:t>
            </w:r>
            <w:r w:rsidRPr="00813945">
              <w:rPr>
                <w:rFonts w:ascii="Arial" w:hAnsi="Arial" w:cs="Arial"/>
                <w:b/>
                <w:sz w:val="20"/>
                <w:szCs w:val="20"/>
              </w:rPr>
              <w:t xml:space="preserve">. </w:t>
            </w:r>
            <w:r w:rsidRPr="00813945">
              <w:rPr>
                <w:rFonts w:ascii="Arial" w:hAnsi="Arial" w:cs="Arial"/>
                <w:sz w:val="20"/>
                <w:szCs w:val="20"/>
              </w:rPr>
              <w:t>Pretendentam jāpiedalās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p>
        </w:tc>
        <w:tc>
          <w:tcPr>
            <w:tcW w:w="4536" w:type="dxa"/>
            <w:shd w:val="clear" w:color="auto" w:fill="auto"/>
          </w:tcPr>
          <w:p w14:paraId="2FCD4AE7" w14:textId="7D080446" w:rsidR="00307412" w:rsidRPr="00176C0F" w:rsidRDefault="00307412" w:rsidP="0030741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176C0F">
              <w:rPr>
                <w:rFonts w:ascii="Arial" w:hAnsi="Arial" w:cs="Arial"/>
                <w:sz w:val="20"/>
                <w:szCs w:val="20"/>
              </w:rPr>
              <w:t>Pretendenta apliecinājums (infor</w:t>
            </w:r>
            <w:r>
              <w:rPr>
                <w:rFonts w:ascii="Arial" w:hAnsi="Arial" w:cs="Arial"/>
                <w:sz w:val="20"/>
                <w:szCs w:val="20"/>
              </w:rPr>
              <w:t>mācija, kas iekļauta nolikuma 16</w:t>
            </w:r>
            <w:r w:rsidRPr="00176C0F">
              <w:rPr>
                <w:rFonts w:ascii="Arial" w:hAnsi="Arial" w:cs="Arial"/>
                <w:sz w:val="20"/>
                <w:szCs w:val="20"/>
              </w:rPr>
              <w:t>.pielikumā).</w:t>
            </w:r>
          </w:p>
        </w:tc>
      </w:tr>
      <w:tr w:rsidR="00307412" w:rsidRPr="004119B1" w14:paraId="239C8E87" w14:textId="77777777" w:rsidTr="006C071D">
        <w:tc>
          <w:tcPr>
            <w:tcW w:w="4678" w:type="dxa"/>
            <w:gridSpan w:val="2"/>
            <w:shd w:val="clear" w:color="auto" w:fill="auto"/>
          </w:tcPr>
          <w:p w14:paraId="55AF4FF7" w14:textId="4AE5FC25" w:rsidR="00307412" w:rsidRPr="000704CD" w:rsidRDefault="00307412" w:rsidP="00307412">
            <w:pPr>
              <w:pStyle w:val="Sarakstarindkopa"/>
              <w:tabs>
                <w:tab w:val="left" w:pos="5"/>
              </w:tabs>
              <w:spacing w:beforeLines="20" w:before="48" w:afterLines="20" w:after="48" w:line="240" w:lineRule="auto"/>
              <w:ind w:left="5"/>
              <w:jc w:val="both"/>
              <w:rPr>
                <w:rFonts w:ascii="Arial" w:hAnsi="Arial" w:cs="Arial"/>
                <w:sz w:val="20"/>
                <w:szCs w:val="20"/>
                <w:lang w:eastAsia="en-US"/>
              </w:rPr>
            </w:pPr>
            <w:r w:rsidRPr="000704CD">
              <w:rPr>
                <w:rFonts w:ascii="Arial" w:hAnsi="Arial" w:cs="Arial"/>
                <w:b/>
                <w:sz w:val="20"/>
                <w:szCs w:val="20"/>
              </w:rPr>
              <w:t xml:space="preserve">4.4. </w:t>
            </w:r>
            <w:r w:rsidRPr="000704CD">
              <w:rPr>
                <w:rFonts w:ascii="Arial" w:hAnsi="Arial" w:cs="Arial"/>
                <w:sz w:val="20"/>
                <w:szCs w:val="20"/>
              </w:rPr>
              <w:t>Pretendent</w:t>
            </w:r>
            <w:r w:rsidR="001A7097">
              <w:rPr>
                <w:rFonts w:ascii="Arial" w:hAnsi="Arial" w:cs="Arial"/>
                <w:sz w:val="20"/>
                <w:szCs w:val="20"/>
              </w:rPr>
              <w:t>am jā</w:t>
            </w:r>
            <w:r w:rsidRPr="000704CD">
              <w:rPr>
                <w:rFonts w:ascii="Arial" w:hAnsi="Arial" w:cs="Arial"/>
                <w:sz w:val="20"/>
                <w:szCs w:val="20"/>
              </w:rPr>
              <w:t>nodrošina tehnisk</w:t>
            </w:r>
            <w:r w:rsidR="001A7097">
              <w:rPr>
                <w:rFonts w:ascii="Arial" w:hAnsi="Arial" w:cs="Arial"/>
                <w:sz w:val="20"/>
                <w:szCs w:val="20"/>
              </w:rPr>
              <w:t>ais</w:t>
            </w:r>
            <w:r w:rsidRPr="000704CD">
              <w:rPr>
                <w:rFonts w:ascii="Arial" w:hAnsi="Arial" w:cs="Arial"/>
                <w:sz w:val="20"/>
                <w:szCs w:val="20"/>
              </w:rPr>
              <w:t xml:space="preserve"> aprīkojum</w:t>
            </w:r>
            <w:r w:rsidR="001A7097">
              <w:rPr>
                <w:rFonts w:ascii="Arial" w:hAnsi="Arial" w:cs="Arial"/>
                <w:sz w:val="20"/>
                <w:szCs w:val="20"/>
              </w:rPr>
              <w:t>s</w:t>
            </w:r>
            <w:r w:rsidRPr="000704CD">
              <w:rPr>
                <w:rFonts w:ascii="Arial" w:hAnsi="Arial" w:cs="Arial"/>
                <w:sz w:val="20"/>
                <w:szCs w:val="20"/>
                <w:lang w:eastAsia="en-US"/>
              </w:rPr>
              <w:t xml:space="preserve">,  Tehniskajā specifikācijā noteikto prasību izpildei </w:t>
            </w:r>
            <w:r w:rsidRPr="000704CD">
              <w:rPr>
                <w:rFonts w:ascii="Arial" w:hAnsi="Arial" w:cs="Arial"/>
                <w:sz w:val="20"/>
                <w:szCs w:val="20"/>
                <w:u w:val="single"/>
                <w:lang w:eastAsia="en-US"/>
              </w:rPr>
              <w:t>pakalpojuma sniegšanas vietā</w:t>
            </w:r>
            <w:r w:rsidRPr="000704CD">
              <w:rPr>
                <w:rFonts w:ascii="Arial" w:hAnsi="Arial" w:cs="Arial"/>
                <w:sz w:val="20"/>
                <w:szCs w:val="20"/>
                <w:lang w:eastAsia="en-US"/>
              </w:rPr>
              <w:t>.</w:t>
            </w:r>
          </w:p>
          <w:p w14:paraId="419B9E82" w14:textId="77777777" w:rsidR="00307412" w:rsidRPr="000704CD" w:rsidRDefault="00307412" w:rsidP="00307412">
            <w:pPr>
              <w:pStyle w:val="Sarakstarindkopa"/>
              <w:tabs>
                <w:tab w:val="left" w:pos="5"/>
              </w:tabs>
              <w:spacing w:beforeLines="20" w:before="48" w:afterLines="20" w:after="48" w:line="240" w:lineRule="auto"/>
              <w:ind w:left="5"/>
              <w:jc w:val="both"/>
              <w:rPr>
                <w:rFonts w:ascii="Arial" w:hAnsi="Arial" w:cs="Arial"/>
                <w:b/>
                <w:sz w:val="20"/>
                <w:szCs w:val="20"/>
              </w:rPr>
            </w:pPr>
          </w:p>
        </w:tc>
        <w:tc>
          <w:tcPr>
            <w:tcW w:w="4536" w:type="dxa"/>
            <w:shd w:val="clear" w:color="auto" w:fill="auto"/>
          </w:tcPr>
          <w:p w14:paraId="25224B35" w14:textId="6376C9AC" w:rsidR="00307412" w:rsidRPr="000704CD" w:rsidRDefault="00307412" w:rsidP="00307412">
            <w:pPr>
              <w:widowControl w:val="0"/>
              <w:autoSpaceDE w:val="0"/>
              <w:autoSpaceDN w:val="0"/>
              <w:adjustRightInd w:val="0"/>
              <w:jc w:val="both"/>
              <w:rPr>
                <w:rFonts w:ascii="Arial" w:hAnsi="Arial" w:cs="Arial"/>
                <w:sz w:val="20"/>
                <w:szCs w:val="20"/>
                <w:lang w:eastAsia="lv-LV"/>
              </w:rPr>
            </w:pPr>
            <w:r>
              <w:rPr>
                <w:rFonts w:ascii="Arial" w:hAnsi="Arial" w:cs="Arial"/>
                <w:sz w:val="20"/>
                <w:szCs w:val="20"/>
              </w:rPr>
              <w:t xml:space="preserve"> </w:t>
            </w:r>
            <w:r w:rsidRPr="000704CD">
              <w:rPr>
                <w:rFonts w:ascii="Arial" w:hAnsi="Arial" w:cs="Arial"/>
                <w:b/>
                <w:sz w:val="20"/>
                <w:szCs w:val="20"/>
              </w:rPr>
              <w:t>a)</w:t>
            </w:r>
            <w:r w:rsidRPr="000704CD">
              <w:rPr>
                <w:rFonts w:ascii="Arial" w:hAnsi="Arial" w:cs="Arial"/>
                <w:sz w:val="20"/>
                <w:szCs w:val="20"/>
              </w:rPr>
              <w:t xml:space="preserve"> nolikuma 14.pielikumu “Ēdināšanas bloka iekārtu un aprīkojuma saraksts”, ar izdarītu atzīmi “tiks lietots” vai “nav nepieciešams”;</w:t>
            </w:r>
          </w:p>
          <w:p w14:paraId="0CF1642B" w14:textId="2FAC04A0" w:rsidR="00307412" w:rsidRPr="001D0C66" w:rsidRDefault="00307412" w:rsidP="00307412">
            <w:pPr>
              <w:widowControl w:val="0"/>
              <w:autoSpaceDE w:val="0"/>
              <w:autoSpaceDN w:val="0"/>
              <w:adjustRightInd w:val="0"/>
              <w:jc w:val="both"/>
              <w:rPr>
                <w:rFonts w:ascii="Arial" w:eastAsia="Calibri" w:hAnsi="Arial" w:cs="Arial"/>
                <w:sz w:val="20"/>
                <w:szCs w:val="20"/>
                <w:lang w:eastAsia="lv-LV"/>
              </w:rPr>
            </w:pPr>
            <w:r w:rsidRPr="00271660">
              <w:rPr>
                <w:rFonts w:ascii="Arial" w:eastAsia="Calibri" w:hAnsi="Arial" w:cs="Arial"/>
                <w:b/>
                <w:sz w:val="20"/>
                <w:szCs w:val="20"/>
                <w:lang w:eastAsia="lv-LV"/>
              </w:rPr>
              <w:t xml:space="preserve">b) </w:t>
            </w:r>
            <w:r w:rsidRPr="00271660">
              <w:rPr>
                <w:rFonts w:ascii="Arial" w:eastAsia="Calibri" w:hAnsi="Arial" w:cs="Arial"/>
                <w:sz w:val="20"/>
                <w:szCs w:val="20"/>
                <w:lang w:eastAsia="lv-LV"/>
              </w:rPr>
              <w:t>Tehniskā  aprīkojuma un iekārtu sarakstu, kas nepieciešams papildus Pasūtītāja rīcībā esošajām iekārtām un aprīkojumam (pēc formas – nolikuma 15.pielikums). Sarakstā norāda, kāds tehniskais aprīkojums un iekārtas nepieciešamas papildus Pasūtītāja nodrošinātājam, kā arī norāda nepieciešamās iekārtas un aprīkojumu sekmīgai ēdināšanas pakalpojuma sniegšanai.</w:t>
            </w:r>
          </w:p>
        </w:tc>
      </w:tr>
      <w:tr w:rsidR="00307412" w:rsidRPr="00241F63" w14:paraId="35660F88" w14:textId="77777777" w:rsidTr="006C071D">
        <w:tc>
          <w:tcPr>
            <w:tcW w:w="4678" w:type="dxa"/>
            <w:gridSpan w:val="2"/>
            <w:shd w:val="clear" w:color="auto" w:fill="auto"/>
          </w:tcPr>
          <w:p w14:paraId="4814A0C4" w14:textId="3C875A6E" w:rsidR="00307412" w:rsidRPr="00241F63" w:rsidRDefault="00307412" w:rsidP="00307412">
            <w:pPr>
              <w:pStyle w:val="Pamatteksts"/>
              <w:tabs>
                <w:tab w:val="left" w:pos="0"/>
                <w:tab w:val="left" w:pos="743"/>
              </w:tabs>
              <w:spacing w:beforeLines="20" w:before="48" w:afterLines="20" w:after="48"/>
              <w:jc w:val="both"/>
              <w:rPr>
                <w:rFonts w:ascii="Arial" w:hAnsi="Arial" w:cs="Arial"/>
                <w:b/>
              </w:rPr>
            </w:pPr>
            <w:r w:rsidRPr="00241F63">
              <w:rPr>
                <w:rFonts w:ascii="Arial" w:hAnsi="Arial" w:cs="Arial"/>
                <w:b/>
              </w:rPr>
              <w:t xml:space="preserve">4.5. </w:t>
            </w:r>
            <w:r w:rsidRPr="00241F63">
              <w:rPr>
                <w:rFonts w:ascii="Arial" w:hAnsi="Arial" w:cs="Arial"/>
              </w:rPr>
              <w:t>Pretendenta</w:t>
            </w:r>
            <w:r w:rsidR="000B29F9">
              <w:rPr>
                <w:rFonts w:ascii="Arial" w:hAnsi="Arial" w:cs="Arial"/>
              </w:rPr>
              <w:t>m</w:t>
            </w:r>
            <w:r w:rsidRPr="00241F63">
              <w:rPr>
                <w:rFonts w:ascii="Arial" w:hAnsi="Arial" w:cs="Arial"/>
              </w:rPr>
              <w:t xml:space="preserve"> </w:t>
            </w:r>
            <w:r w:rsidR="000B29F9">
              <w:rPr>
                <w:rFonts w:ascii="Arial" w:hAnsi="Arial" w:cs="Arial"/>
              </w:rPr>
              <w:t>jā</w:t>
            </w:r>
            <w:r w:rsidRPr="00241F63">
              <w:rPr>
                <w:rFonts w:ascii="Arial" w:hAnsi="Arial" w:cs="Arial"/>
              </w:rPr>
              <w:t xml:space="preserve">izstrādā </w:t>
            </w:r>
            <w:r w:rsidRPr="00241F63">
              <w:rPr>
                <w:rFonts w:ascii="Arial" w:hAnsi="Arial" w:cs="Arial"/>
                <w:b/>
              </w:rPr>
              <w:t>ēdienkartes</w:t>
            </w:r>
            <w:r w:rsidRPr="00241F63">
              <w:rPr>
                <w:rStyle w:val="Vresatsauce"/>
                <w:rFonts w:ascii="Arial" w:hAnsi="Arial" w:cs="Arial"/>
                <w:b/>
              </w:rPr>
              <w:footnoteReference w:id="6"/>
            </w:r>
            <w:r w:rsidRPr="00241F63">
              <w:rPr>
                <w:rFonts w:ascii="Arial" w:hAnsi="Arial" w:cs="Arial"/>
              </w:rPr>
              <w:t xml:space="preserve"> (katrai dienai 1 (viena) ēdienkarte, nedēļā 5 (piecām) dienām</w:t>
            </w:r>
            <w:r w:rsidR="008C2CAA">
              <w:rPr>
                <w:rFonts w:ascii="Arial" w:hAnsi="Arial" w:cs="Arial"/>
              </w:rPr>
              <w:t>)</w:t>
            </w:r>
            <w:r w:rsidRPr="00241F63">
              <w:rPr>
                <w:rFonts w:ascii="Arial" w:hAnsi="Arial" w:cs="Arial"/>
              </w:rPr>
              <w:t xml:space="preserve"> ar pilnas uzturvērtības un enerģētiskās vērtības aprēķiniem. </w:t>
            </w:r>
            <w:r>
              <w:rPr>
                <w:rFonts w:ascii="Arial" w:hAnsi="Arial" w:cs="Arial"/>
              </w:rPr>
              <w:t xml:space="preserve"> </w:t>
            </w:r>
          </w:p>
        </w:tc>
        <w:tc>
          <w:tcPr>
            <w:tcW w:w="4536" w:type="dxa"/>
            <w:shd w:val="clear" w:color="auto" w:fill="auto"/>
          </w:tcPr>
          <w:p w14:paraId="5A68633B" w14:textId="77777777" w:rsidR="00307412" w:rsidRPr="00A27936" w:rsidRDefault="00307412" w:rsidP="00307412">
            <w:pPr>
              <w:tabs>
                <w:tab w:val="left" w:pos="851"/>
              </w:tabs>
              <w:spacing w:beforeLines="20" w:before="48" w:afterLines="20" w:after="48"/>
              <w:jc w:val="both"/>
              <w:rPr>
                <w:rFonts w:ascii="Arial" w:hAnsi="Arial" w:cs="Arial"/>
                <w:sz w:val="20"/>
                <w:szCs w:val="20"/>
              </w:rPr>
            </w:pPr>
            <w:r w:rsidRPr="00A27936">
              <w:rPr>
                <w:rFonts w:ascii="Arial" w:hAnsi="Arial" w:cs="Arial"/>
                <w:sz w:val="20"/>
                <w:szCs w:val="20"/>
              </w:rPr>
              <w:t>Pretendenta ēdienkartes (pēc formas - nolikuma 10.pielikums) jāsagatavo saskaņā ar šādu izglītojamo grupu dalījumu:</w:t>
            </w:r>
          </w:p>
          <w:p w14:paraId="71B3BB14" w14:textId="2B7BFB71" w:rsidR="00307412" w:rsidRPr="004A2F97" w:rsidRDefault="00307412" w:rsidP="00307412">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 xml:space="preserve">a) </w:t>
            </w:r>
            <w:r w:rsidRPr="00A27936">
              <w:rPr>
                <w:rFonts w:ascii="Arial" w:hAnsi="Arial" w:cs="Arial"/>
                <w:sz w:val="20"/>
                <w:szCs w:val="20"/>
              </w:rPr>
              <w:t xml:space="preserve">komplekso pusdienu </w:t>
            </w:r>
            <w:r w:rsidRPr="008C2CAA">
              <w:rPr>
                <w:rFonts w:ascii="Arial" w:hAnsi="Arial" w:cs="Arial"/>
                <w:sz w:val="20"/>
                <w:szCs w:val="20"/>
                <w:u w:val="single"/>
              </w:rPr>
              <w:t>divu nedēļu</w:t>
            </w:r>
            <w:r w:rsidRPr="00A27936">
              <w:rPr>
                <w:rFonts w:ascii="Arial" w:hAnsi="Arial" w:cs="Arial"/>
                <w:sz w:val="20"/>
                <w:szCs w:val="20"/>
              </w:rPr>
              <w:t xml:space="preserve"> ēdienkartes </w:t>
            </w:r>
            <w:r w:rsidRPr="004A2F97">
              <w:rPr>
                <w:rFonts w:ascii="Arial" w:hAnsi="Arial" w:cs="Arial"/>
                <w:b/>
                <w:sz w:val="20"/>
                <w:szCs w:val="20"/>
              </w:rPr>
              <w:t>5.-9.klašu izglītojamiem</w:t>
            </w:r>
            <w:r w:rsidRPr="004A2F97">
              <w:rPr>
                <w:rFonts w:ascii="Arial" w:hAnsi="Arial" w:cs="Arial"/>
                <w:sz w:val="20"/>
                <w:szCs w:val="20"/>
              </w:rPr>
              <w:t xml:space="preserve"> rudens sezonai septembra mēnesī;</w:t>
            </w:r>
          </w:p>
          <w:p w14:paraId="4FB3C8A5" w14:textId="5EE39D54" w:rsidR="00307412" w:rsidRPr="00A27936" w:rsidRDefault="00307412" w:rsidP="00307412">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lastRenderedPageBreak/>
              <w:t xml:space="preserve">b) </w:t>
            </w:r>
            <w:r w:rsidRPr="00A27936">
              <w:rPr>
                <w:rFonts w:ascii="Arial" w:hAnsi="Arial" w:cs="Arial"/>
                <w:sz w:val="20"/>
                <w:szCs w:val="20"/>
              </w:rPr>
              <w:t xml:space="preserve">komplekso pusdienu </w:t>
            </w:r>
            <w:r w:rsidRPr="008C2CAA">
              <w:rPr>
                <w:rFonts w:ascii="Arial" w:hAnsi="Arial" w:cs="Arial"/>
                <w:sz w:val="20"/>
                <w:szCs w:val="20"/>
                <w:u w:val="single"/>
              </w:rPr>
              <w:t>divu nedēļu</w:t>
            </w:r>
            <w:r w:rsidRPr="00A27936">
              <w:rPr>
                <w:rFonts w:ascii="Arial" w:hAnsi="Arial" w:cs="Arial"/>
                <w:sz w:val="20"/>
                <w:szCs w:val="20"/>
              </w:rPr>
              <w:t xml:space="preserve"> ēdienkartes </w:t>
            </w:r>
            <w:r>
              <w:rPr>
                <w:rFonts w:ascii="Arial" w:hAnsi="Arial" w:cs="Arial"/>
                <w:b/>
                <w:sz w:val="20"/>
                <w:szCs w:val="20"/>
              </w:rPr>
              <w:t>10.-12</w:t>
            </w:r>
            <w:r w:rsidRPr="00A27936">
              <w:rPr>
                <w:rFonts w:ascii="Arial" w:hAnsi="Arial" w:cs="Arial"/>
                <w:b/>
                <w:sz w:val="20"/>
                <w:szCs w:val="20"/>
              </w:rPr>
              <w:t>.klašu izglītojamiem</w:t>
            </w:r>
            <w:r w:rsidRPr="00A27936">
              <w:rPr>
                <w:rFonts w:ascii="Arial" w:hAnsi="Arial" w:cs="Arial"/>
                <w:sz w:val="20"/>
                <w:szCs w:val="20"/>
              </w:rPr>
              <w:t xml:space="preserve"> ziemas sezonai janvāra mēnesī;</w:t>
            </w:r>
          </w:p>
          <w:p w14:paraId="48632C77" w14:textId="3AFC2C88" w:rsidR="00307412" w:rsidRPr="00A27936" w:rsidRDefault="00307412" w:rsidP="00307412">
            <w:pPr>
              <w:tabs>
                <w:tab w:val="left" w:pos="851"/>
              </w:tabs>
              <w:spacing w:beforeLines="20" w:before="48" w:afterLines="20" w:after="48"/>
              <w:jc w:val="both"/>
              <w:rPr>
                <w:rFonts w:ascii="Arial" w:hAnsi="Arial" w:cs="Arial"/>
                <w:sz w:val="20"/>
                <w:szCs w:val="20"/>
              </w:rPr>
            </w:pPr>
            <w:r>
              <w:rPr>
                <w:rFonts w:ascii="Arial" w:hAnsi="Arial" w:cs="Arial"/>
                <w:b/>
                <w:sz w:val="20"/>
                <w:szCs w:val="20"/>
              </w:rPr>
              <w:t>c</w:t>
            </w:r>
            <w:r w:rsidRPr="00A27936">
              <w:rPr>
                <w:rFonts w:ascii="Arial" w:hAnsi="Arial" w:cs="Arial"/>
                <w:b/>
                <w:sz w:val="20"/>
                <w:szCs w:val="20"/>
              </w:rPr>
              <w:t>)</w:t>
            </w:r>
            <w:r w:rsidRPr="00A27936">
              <w:rPr>
                <w:rFonts w:ascii="Arial" w:hAnsi="Arial" w:cs="Arial"/>
                <w:sz w:val="20"/>
                <w:szCs w:val="20"/>
              </w:rPr>
              <w:t xml:space="preserve"> komplekso pusdienu </w:t>
            </w:r>
            <w:r w:rsidRPr="008C2CAA">
              <w:rPr>
                <w:rFonts w:ascii="Arial" w:hAnsi="Arial" w:cs="Arial"/>
                <w:sz w:val="20"/>
                <w:szCs w:val="20"/>
                <w:u w:val="single"/>
              </w:rPr>
              <w:t>vienai nedēļai</w:t>
            </w:r>
            <w:r w:rsidRPr="00A27936">
              <w:rPr>
                <w:rFonts w:ascii="Arial" w:hAnsi="Arial" w:cs="Arial"/>
                <w:sz w:val="20"/>
                <w:szCs w:val="20"/>
              </w:rPr>
              <w:t xml:space="preserve"> ēdienkarte </w:t>
            </w:r>
            <w:r w:rsidRPr="004A2F97">
              <w:rPr>
                <w:rFonts w:ascii="Arial" w:hAnsi="Arial" w:cs="Arial"/>
                <w:b/>
                <w:sz w:val="20"/>
                <w:szCs w:val="20"/>
              </w:rPr>
              <w:t xml:space="preserve">5.–9.klašu </w:t>
            </w:r>
            <w:r>
              <w:rPr>
                <w:rFonts w:ascii="Arial" w:hAnsi="Arial" w:cs="Arial"/>
                <w:b/>
                <w:sz w:val="20"/>
                <w:szCs w:val="20"/>
              </w:rPr>
              <w:t xml:space="preserve">izglītojamiem ar </w:t>
            </w:r>
            <w:proofErr w:type="spellStart"/>
            <w:r>
              <w:rPr>
                <w:rFonts w:ascii="Arial" w:hAnsi="Arial" w:cs="Arial"/>
                <w:b/>
                <w:sz w:val="20"/>
                <w:szCs w:val="20"/>
              </w:rPr>
              <w:t>celiakiju</w:t>
            </w:r>
            <w:proofErr w:type="spellEnd"/>
            <w:r>
              <w:rPr>
                <w:rFonts w:ascii="Arial" w:hAnsi="Arial" w:cs="Arial"/>
                <w:sz w:val="20"/>
                <w:szCs w:val="20"/>
              </w:rPr>
              <w:t xml:space="preserve"> (diētai) pavasara sezonai aprīļa</w:t>
            </w:r>
            <w:r w:rsidRPr="00A27936">
              <w:rPr>
                <w:rFonts w:ascii="Arial" w:hAnsi="Arial" w:cs="Arial"/>
                <w:sz w:val="20"/>
                <w:szCs w:val="20"/>
              </w:rPr>
              <w:t xml:space="preserve"> mēnesī;</w:t>
            </w:r>
          </w:p>
          <w:p w14:paraId="1FADB7BC" w14:textId="660D5114" w:rsidR="00307412" w:rsidRPr="00A27936" w:rsidRDefault="00307412" w:rsidP="00307412">
            <w:pPr>
              <w:tabs>
                <w:tab w:val="left" w:pos="851"/>
              </w:tabs>
              <w:spacing w:beforeLines="20" w:before="48" w:afterLines="20" w:after="48"/>
              <w:jc w:val="both"/>
              <w:rPr>
                <w:rFonts w:ascii="Arial" w:hAnsi="Arial" w:cs="Arial"/>
                <w:b/>
                <w:sz w:val="20"/>
                <w:szCs w:val="20"/>
              </w:rPr>
            </w:pPr>
            <w:r>
              <w:rPr>
                <w:rFonts w:ascii="Arial" w:hAnsi="Arial" w:cs="Arial"/>
                <w:b/>
                <w:sz w:val="20"/>
                <w:szCs w:val="20"/>
              </w:rPr>
              <w:t>d</w:t>
            </w:r>
            <w:r w:rsidRPr="00A27936">
              <w:rPr>
                <w:rFonts w:ascii="Arial" w:hAnsi="Arial" w:cs="Arial"/>
                <w:b/>
                <w:sz w:val="20"/>
                <w:szCs w:val="20"/>
              </w:rPr>
              <w:t>)</w:t>
            </w:r>
            <w:r w:rsidRPr="00A27936">
              <w:rPr>
                <w:rFonts w:ascii="Arial" w:hAnsi="Arial" w:cs="Arial"/>
                <w:sz w:val="20"/>
                <w:szCs w:val="20"/>
              </w:rPr>
              <w:t xml:space="preserve"> </w:t>
            </w:r>
            <w:r w:rsidRPr="00A27936">
              <w:rPr>
                <w:rFonts w:ascii="Arial" w:hAnsi="Arial" w:cs="Arial"/>
                <w:b/>
                <w:sz w:val="20"/>
                <w:szCs w:val="20"/>
              </w:rPr>
              <w:t>izvēles ēdienkartes</w:t>
            </w:r>
            <w:r w:rsidRPr="00A27936">
              <w:rPr>
                <w:rFonts w:ascii="Arial" w:hAnsi="Arial" w:cs="Arial"/>
                <w:sz w:val="20"/>
                <w:szCs w:val="20"/>
              </w:rPr>
              <w:t xml:space="preserve"> pie</w:t>
            </w:r>
            <w:r>
              <w:rPr>
                <w:rFonts w:ascii="Arial" w:hAnsi="Arial" w:cs="Arial"/>
                <w:sz w:val="20"/>
                <w:szCs w:val="20"/>
              </w:rPr>
              <w:t xml:space="preserve">dāvājums </w:t>
            </w:r>
            <w:r w:rsidRPr="008C2CAA">
              <w:rPr>
                <w:rFonts w:ascii="Arial" w:hAnsi="Arial" w:cs="Arial"/>
                <w:sz w:val="20"/>
                <w:szCs w:val="20"/>
                <w:u w:val="single"/>
              </w:rPr>
              <w:t>vienai nedēļai</w:t>
            </w:r>
            <w:r>
              <w:rPr>
                <w:rFonts w:ascii="Arial" w:hAnsi="Arial" w:cs="Arial"/>
                <w:sz w:val="20"/>
                <w:szCs w:val="20"/>
              </w:rPr>
              <w:t xml:space="preserve"> ziemas sezonai janvāra</w:t>
            </w:r>
            <w:r w:rsidRPr="00A27936">
              <w:rPr>
                <w:rFonts w:ascii="Arial" w:hAnsi="Arial" w:cs="Arial"/>
                <w:sz w:val="20"/>
                <w:szCs w:val="20"/>
              </w:rPr>
              <w:t xml:space="preserve"> mēnesī tanī pat nedēļā, kurā tiek piedāvāta ēdienkarte </w:t>
            </w:r>
            <w:r w:rsidRPr="00A27936">
              <w:rPr>
                <w:rFonts w:ascii="Arial" w:hAnsi="Arial" w:cs="Arial"/>
                <w:b/>
                <w:sz w:val="20"/>
                <w:szCs w:val="20"/>
              </w:rPr>
              <w:t>10.-12.klašu izglītojamiem.</w:t>
            </w:r>
          </w:p>
          <w:p w14:paraId="49E30D3C" w14:textId="3CCE1042" w:rsidR="006B7797" w:rsidRPr="003438E7" w:rsidRDefault="00307412" w:rsidP="006B7797">
            <w:pPr>
              <w:jc w:val="both"/>
              <w:rPr>
                <w:rFonts w:ascii="Arial" w:eastAsia="Calibri" w:hAnsi="Arial" w:cs="Arial"/>
                <w:b/>
                <w:color w:val="FF0000"/>
                <w:sz w:val="20"/>
                <w:szCs w:val="20"/>
              </w:rPr>
            </w:pPr>
            <w:r w:rsidRPr="00A27936">
              <w:rPr>
                <w:rFonts w:ascii="Arial" w:hAnsi="Arial" w:cs="Arial"/>
                <w:b/>
                <w:sz w:val="20"/>
                <w:szCs w:val="20"/>
              </w:rPr>
              <w:t xml:space="preserve">Katrā ēdienkartē jābūt norādītam tehnoloģiskās kartes nr.,  ēdiena nosaukumam, iznākumam, uzturvērtībai, enerģētiskai vērtībai un cenai katram </w:t>
            </w:r>
            <w:r w:rsidRPr="006B7797">
              <w:rPr>
                <w:rFonts w:ascii="Arial" w:hAnsi="Arial" w:cs="Arial"/>
                <w:b/>
                <w:sz w:val="20"/>
                <w:szCs w:val="20"/>
              </w:rPr>
              <w:t>ēdienam, kā arī dienas kopējai cenai ar PVN.</w:t>
            </w:r>
            <w:r w:rsidR="006B7797" w:rsidRPr="006B7797">
              <w:rPr>
                <w:rFonts w:ascii="Arial" w:hAnsi="Arial" w:cs="Arial"/>
                <w:b/>
                <w:sz w:val="20"/>
                <w:szCs w:val="20"/>
              </w:rPr>
              <w:t xml:space="preserve"> </w:t>
            </w:r>
            <w:r w:rsidR="006B7797" w:rsidRPr="003438E7">
              <w:rPr>
                <w:rFonts w:ascii="Arial" w:eastAsia="Calibri" w:hAnsi="Arial" w:cs="Arial"/>
                <w:b/>
                <w:color w:val="FF0000"/>
                <w:sz w:val="20"/>
                <w:szCs w:val="20"/>
                <w:u w:val="single"/>
              </w:rPr>
              <w:t>Ēdienkartē uzturvielas un enerģētiskā vērtība jānorāda vismaz ar 2 zīmēm aiz komata</w:t>
            </w:r>
            <w:r w:rsidR="006B7797" w:rsidRPr="003438E7">
              <w:rPr>
                <w:rFonts w:ascii="Arial" w:eastAsia="Calibri" w:hAnsi="Arial" w:cs="Arial"/>
                <w:b/>
                <w:color w:val="FF0000"/>
                <w:sz w:val="20"/>
                <w:szCs w:val="20"/>
              </w:rPr>
              <w:t>.</w:t>
            </w:r>
          </w:p>
          <w:p w14:paraId="666E6D5A" w14:textId="77F33FC9" w:rsidR="00307412" w:rsidRPr="00A27936" w:rsidRDefault="00307412" w:rsidP="000C6938">
            <w:pPr>
              <w:tabs>
                <w:tab w:val="left" w:pos="851"/>
              </w:tabs>
              <w:spacing w:beforeLines="20" w:before="48" w:afterLines="20" w:after="48"/>
              <w:jc w:val="both"/>
              <w:rPr>
                <w:rFonts w:ascii="Arial" w:hAnsi="Arial" w:cs="Arial"/>
                <w:sz w:val="20"/>
                <w:szCs w:val="20"/>
              </w:rPr>
            </w:pPr>
            <w:r w:rsidRPr="00A27936">
              <w:rPr>
                <w:rFonts w:ascii="Arial" w:hAnsi="Arial" w:cs="Arial"/>
                <w:b/>
                <w:sz w:val="20"/>
                <w:szCs w:val="20"/>
              </w:rPr>
              <w:t xml:space="preserve"> </w:t>
            </w:r>
            <w:r w:rsidRPr="00A27936">
              <w:rPr>
                <w:rFonts w:ascii="Arial" w:hAnsi="Arial" w:cs="Arial"/>
                <w:sz w:val="20"/>
                <w:szCs w:val="20"/>
              </w:rPr>
              <w:t xml:space="preserve">Brīvpusdienu, daļēji apmaksātu pusdienu, kuras pašvaldība piešķir izglītojamiem, un komplekso pusdienu </w:t>
            </w:r>
            <w:r w:rsidRPr="00A27936">
              <w:rPr>
                <w:rFonts w:ascii="Arial" w:hAnsi="Arial" w:cs="Arial"/>
                <w:b/>
                <w:sz w:val="20"/>
                <w:szCs w:val="20"/>
                <w:u w:val="single"/>
              </w:rPr>
              <w:t>cena un sortiments ir identisks</w:t>
            </w:r>
            <w:r w:rsidRPr="00A27936">
              <w:rPr>
                <w:rFonts w:ascii="Arial" w:hAnsi="Arial" w:cs="Arial"/>
                <w:sz w:val="20"/>
                <w:szCs w:val="20"/>
              </w:rPr>
              <w:t xml:space="preserve">, </w:t>
            </w:r>
            <w:r w:rsidR="008C2CAA">
              <w:rPr>
                <w:rFonts w:ascii="Arial" w:hAnsi="Arial" w:cs="Arial"/>
                <w:sz w:val="20"/>
                <w:szCs w:val="20"/>
              </w:rPr>
              <w:t xml:space="preserve">visiem komplekso pusdienu </w:t>
            </w:r>
            <w:r w:rsidRPr="00A27936">
              <w:rPr>
                <w:rFonts w:ascii="Arial" w:hAnsi="Arial" w:cs="Arial"/>
                <w:sz w:val="20"/>
                <w:szCs w:val="20"/>
              </w:rPr>
              <w:t>ēdieniem jāietilpst arī attiecīgās dienas izvēles ēdienkartē</w:t>
            </w:r>
            <w:r w:rsidR="000C6938">
              <w:rPr>
                <w:rFonts w:ascii="Arial" w:hAnsi="Arial" w:cs="Arial"/>
                <w:sz w:val="20"/>
                <w:szCs w:val="20"/>
              </w:rPr>
              <w:t>.</w:t>
            </w:r>
          </w:p>
        </w:tc>
      </w:tr>
      <w:tr w:rsidR="00307412" w:rsidRPr="00710EAB" w14:paraId="57D4371B" w14:textId="77777777" w:rsidTr="006C071D">
        <w:trPr>
          <w:trHeight w:val="2326"/>
        </w:trPr>
        <w:tc>
          <w:tcPr>
            <w:tcW w:w="4678" w:type="dxa"/>
            <w:gridSpan w:val="2"/>
            <w:shd w:val="clear" w:color="auto" w:fill="auto"/>
          </w:tcPr>
          <w:p w14:paraId="276E9539" w14:textId="2F30F320" w:rsidR="00307412" w:rsidRPr="00710EAB" w:rsidRDefault="00307412" w:rsidP="00307412">
            <w:pPr>
              <w:pStyle w:val="Pamatteksts"/>
              <w:spacing w:beforeLines="20" w:before="48" w:afterLines="20" w:after="48"/>
              <w:jc w:val="both"/>
              <w:rPr>
                <w:rFonts w:ascii="Arial" w:hAnsi="Arial" w:cs="Arial"/>
              </w:rPr>
            </w:pPr>
            <w:r>
              <w:rPr>
                <w:rFonts w:ascii="Arial" w:hAnsi="Arial" w:cs="Arial"/>
                <w:b/>
              </w:rPr>
              <w:lastRenderedPageBreak/>
              <w:t xml:space="preserve"> </w:t>
            </w:r>
            <w:r w:rsidRPr="00746C31">
              <w:rPr>
                <w:rFonts w:ascii="Arial" w:hAnsi="Arial" w:cs="Arial"/>
                <w:b/>
              </w:rPr>
              <w:t>4.6.</w:t>
            </w:r>
            <w:r w:rsidRPr="00746C31">
              <w:rPr>
                <w:rFonts w:ascii="Arial" w:hAnsi="Arial" w:cs="Arial"/>
                <w:lang w:eastAsia="en-US"/>
              </w:rPr>
              <w:t xml:space="preserve"> </w:t>
            </w:r>
            <w:r w:rsidRPr="00710EAB">
              <w:rPr>
                <w:rFonts w:ascii="Arial" w:hAnsi="Arial" w:cs="Arial"/>
                <w:lang w:eastAsia="en-US"/>
              </w:rPr>
              <w:t>Ēdienkartēs</w:t>
            </w:r>
            <w:r w:rsidR="008C2CAA">
              <w:rPr>
                <w:rFonts w:ascii="Arial" w:hAnsi="Arial" w:cs="Arial"/>
                <w:lang w:eastAsia="en-US"/>
              </w:rPr>
              <w:t xml:space="preserve"> jāiekļauj produkti, kuri atbilst</w:t>
            </w:r>
            <w:r w:rsidRPr="00710EAB">
              <w:rPr>
                <w:rFonts w:ascii="Arial" w:hAnsi="Arial" w:cs="Arial"/>
                <w:lang w:eastAsia="en-US"/>
              </w:rPr>
              <w:t xml:space="preserve"> bioloģiskās lauksaimniecības (turpmāk – BL), nacionālās pārtikas kvalitātes shēmas (turpmāk – NPKS) vai lauksaimniecības produktu integrētās audzēšanas (turpmāk – LPIA) prasībām</w:t>
            </w:r>
            <w:r>
              <w:rPr>
                <w:rStyle w:val="Vresatsauce"/>
                <w:rFonts w:ascii="Arial" w:hAnsi="Arial" w:cs="Arial"/>
                <w:lang w:eastAsia="en-US"/>
              </w:rPr>
              <w:footnoteReference w:id="7"/>
            </w:r>
            <w:r w:rsidRPr="00710EAB">
              <w:rPr>
                <w:rFonts w:ascii="Arial" w:hAnsi="Arial" w:cs="Arial"/>
                <w:lang w:eastAsia="en-US"/>
              </w:rPr>
              <w:t xml:space="preserve">, </w:t>
            </w:r>
            <w:r w:rsidR="008C2CAA">
              <w:rPr>
                <w:rFonts w:ascii="Arial" w:hAnsi="Arial" w:cs="Arial"/>
                <w:lang w:eastAsia="en-US"/>
              </w:rPr>
              <w:t xml:space="preserve">un </w:t>
            </w:r>
            <w:r w:rsidRPr="00710EAB">
              <w:rPr>
                <w:rFonts w:ascii="Arial" w:hAnsi="Arial" w:cs="Arial"/>
                <w:lang w:eastAsia="en-US"/>
              </w:rPr>
              <w:t>kurus pretendents izmantos ēdināšanas pakalpojuma nodrošināšanai visā iepirkuma līguma darbības laikā.</w:t>
            </w:r>
            <w:r>
              <w:rPr>
                <w:rFonts w:ascii="Arial" w:hAnsi="Arial" w:cs="Arial"/>
                <w:lang w:eastAsia="en-US"/>
              </w:rPr>
              <w:t xml:space="preserve"> </w:t>
            </w:r>
          </w:p>
        </w:tc>
        <w:tc>
          <w:tcPr>
            <w:tcW w:w="4536" w:type="dxa"/>
            <w:shd w:val="clear" w:color="auto" w:fill="auto"/>
          </w:tcPr>
          <w:p w14:paraId="585F63C1" w14:textId="77777777" w:rsidR="00307412" w:rsidRPr="00710EAB" w:rsidRDefault="00307412" w:rsidP="00307412">
            <w:pPr>
              <w:pStyle w:val="Default"/>
              <w:spacing w:beforeLines="20" w:before="48" w:afterLines="20" w:after="48"/>
              <w:ind w:left="34"/>
              <w:jc w:val="both"/>
              <w:rPr>
                <w:rFonts w:ascii="Arial" w:eastAsia="Times New Roman" w:hAnsi="Arial" w:cs="Arial"/>
                <w:color w:val="auto"/>
                <w:sz w:val="20"/>
                <w:szCs w:val="20"/>
              </w:rPr>
            </w:pPr>
            <w:r w:rsidRPr="00710EAB">
              <w:rPr>
                <w:rFonts w:ascii="Arial" w:eastAsia="Times New Roman" w:hAnsi="Arial" w:cs="Arial"/>
                <w:b/>
                <w:color w:val="auto"/>
                <w:sz w:val="20"/>
                <w:szCs w:val="20"/>
              </w:rPr>
              <w:t>a)</w:t>
            </w:r>
            <w:r w:rsidRPr="00710EAB">
              <w:rPr>
                <w:rFonts w:ascii="Arial" w:eastAsia="Times New Roman" w:hAnsi="Arial" w:cs="Arial"/>
                <w:color w:val="auto"/>
                <w:sz w:val="20"/>
                <w:szCs w:val="20"/>
              </w:rPr>
              <w:t xml:space="preserve"> </w:t>
            </w:r>
            <w:r w:rsidRPr="0085436D">
              <w:rPr>
                <w:rFonts w:ascii="Arial" w:eastAsia="Times New Roman" w:hAnsi="Arial" w:cs="Arial"/>
                <w:color w:val="auto"/>
                <w:sz w:val="20"/>
                <w:szCs w:val="20"/>
              </w:rPr>
              <w:t xml:space="preserve">Informācija par </w:t>
            </w:r>
            <w:r>
              <w:rPr>
                <w:rFonts w:ascii="Arial" w:eastAsia="Times New Roman" w:hAnsi="Arial" w:cs="Arial"/>
                <w:color w:val="auto"/>
                <w:sz w:val="20"/>
                <w:szCs w:val="20"/>
              </w:rPr>
              <w:t xml:space="preserve">Pretendenta piedāvātajiem </w:t>
            </w:r>
            <w:r w:rsidRPr="0085436D">
              <w:rPr>
                <w:rFonts w:ascii="Arial" w:eastAsia="Times New Roman" w:hAnsi="Arial" w:cs="Arial"/>
                <w:color w:val="auto"/>
                <w:sz w:val="20"/>
                <w:szCs w:val="20"/>
              </w:rPr>
              <w:t xml:space="preserve">produktiem, kuri atbilst NPKS, BL vai LPIA prasībām </w:t>
            </w:r>
            <w:r>
              <w:rPr>
                <w:rFonts w:ascii="Arial" w:eastAsia="Times New Roman" w:hAnsi="Arial" w:cs="Arial"/>
                <w:color w:val="auto"/>
                <w:sz w:val="20"/>
                <w:szCs w:val="20"/>
              </w:rPr>
              <w:t xml:space="preserve">- </w:t>
            </w:r>
            <w:r w:rsidRPr="00710EAB">
              <w:rPr>
                <w:rFonts w:ascii="Arial" w:eastAsia="Times New Roman" w:hAnsi="Arial" w:cs="Arial"/>
                <w:color w:val="auto"/>
                <w:sz w:val="20"/>
                <w:szCs w:val="20"/>
              </w:rPr>
              <w:t xml:space="preserve">pēc formas - nolikuma </w:t>
            </w:r>
            <w:r>
              <w:rPr>
                <w:rFonts w:ascii="Arial" w:eastAsia="Times New Roman" w:hAnsi="Arial" w:cs="Arial"/>
                <w:color w:val="auto"/>
                <w:sz w:val="20"/>
                <w:szCs w:val="20"/>
              </w:rPr>
              <w:t>6</w:t>
            </w:r>
            <w:r w:rsidRPr="00710EAB">
              <w:rPr>
                <w:rFonts w:ascii="Arial" w:eastAsia="Times New Roman" w:hAnsi="Arial" w:cs="Arial"/>
                <w:color w:val="auto"/>
                <w:sz w:val="20"/>
                <w:szCs w:val="20"/>
              </w:rPr>
              <w:t>.pielikums;</w:t>
            </w:r>
          </w:p>
          <w:p w14:paraId="5E82B7DB" w14:textId="77777777" w:rsidR="00307412" w:rsidRPr="00710EAB" w:rsidRDefault="00307412" w:rsidP="00307412">
            <w:pPr>
              <w:pStyle w:val="Default"/>
              <w:spacing w:beforeLines="20" w:before="48" w:afterLines="20" w:after="48"/>
              <w:ind w:left="34"/>
              <w:jc w:val="both"/>
              <w:rPr>
                <w:rFonts w:ascii="Arial" w:eastAsia="Times New Roman" w:hAnsi="Arial" w:cs="Arial"/>
                <w:color w:val="auto"/>
                <w:sz w:val="20"/>
                <w:szCs w:val="20"/>
              </w:rPr>
            </w:pPr>
            <w:r w:rsidRPr="0085436D">
              <w:rPr>
                <w:rFonts w:ascii="Arial" w:eastAsia="Times New Roman" w:hAnsi="Arial" w:cs="Arial"/>
                <w:b/>
                <w:color w:val="auto"/>
                <w:sz w:val="20"/>
                <w:szCs w:val="20"/>
              </w:rPr>
              <w:t>b)</w:t>
            </w:r>
            <w:r w:rsidRPr="0085436D">
              <w:rPr>
                <w:rFonts w:ascii="Arial" w:eastAsia="Times New Roman" w:hAnsi="Arial" w:cs="Arial"/>
                <w:color w:val="auto"/>
                <w:sz w:val="20"/>
                <w:szCs w:val="20"/>
              </w:rPr>
              <w:t xml:space="preserve">  Ja piedāvājumā ietverti </w:t>
            </w:r>
            <w:r w:rsidRPr="0085436D">
              <w:rPr>
                <w:rFonts w:ascii="Arial" w:eastAsia="Times New Roman" w:hAnsi="Arial" w:cs="Arial"/>
                <w:color w:val="auto"/>
                <w:sz w:val="20"/>
                <w:szCs w:val="20"/>
                <w:u w:val="single"/>
              </w:rPr>
              <w:t>ārvalstīs ražoti produkti</w:t>
            </w:r>
            <w:r w:rsidRPr="0085436D">
              <w:rPr>
                <w:rFonts w:ascii="Arial" w:eastAsia="Times New Roman" w:hAnsi="Arial" w:cs="Arial"/>
                <w:color w:val="auto"/>
                <w:sz w:val="20"/>
                <w:szCs w:val="20"/>
              </w:rPr>
              <w:t>, kas nav reģistrēti Latvijas reģistros, tad iesniedz attiecīgās ārvalstu kompetentās kontroles institūcijas izsniegtu sertifikāta (apliecības, izziņas u.tml.) kopiju par konkrētā produkta atbilstību</w:t>
            </w:r>
            <w:r>
              <w:rPr>
                <w:rFonts w:ascii="Arial" w:eastAsia="Times New Roman" w:hAnsi="Arial" w:cs="Arial"/>
                <w:color w:val="auto"/>
                <w:sz w:val="20"/>
                <w:szCs w:val="20"/>
              </w:rPr>
              <w:t>.</w:t>
            </w:r>
          </w:p>
        </w:tc>
      </w:tr>
      <w:tr w:rsidR="00307412" w:rsidRPr="00710EAB" w14:paraId="18DD88D0" w14:textId="77777777" w:rsidTr="006C071D">
        <w:trPr>
          <w:trHeight w:val="1455"/>
        </w:trPr>
        <w:tc>
          <w:tcPr>
            <w:tcW w:w="4678" w:type="dxa"/>
            <w:gridSpan w:val="2"/>
            <w:shd w:val="clear" w:color="auto" w:fill="auto"/>
          </w:tcPr>
          <w:p w14:paraId="0352EBE4" w14:textId="44AA385E" w:rsidR="00307412" w:rsidRPr="006A5324" w:rsidRDefault="00307412" w:rsidP="00307412">
            <w:pPr>
              <w:pStyle w:val="Pamatteksts"/>
              <w:numPr>
                <w:ilvl w:val="1"/>
                <w:numId w:val="41"/>
              </w:numPr>
              <w:ind w:left="59" w:hanging="59"/>
              <w:jc w:val="both"/>
              <w:rPr>
                <w:rFonts w:ascii="Arial" w:hAnsi="Arial" w:cs="Arial"/>
              </w:rPr>
            </w:pPr>
            <w:r w:rsidRPr="006A5324">
              <w:rPr>
                <w:rFonts w:ascii="Arial" w:hAnsi="Arial" w:cs="Arial"/>
              </w:rPr>
              <w:t>Ēdināšanas pakalpojuma nodrošināšanā jāizmanto (jāiekļauj ēdienkartēs) augļus, ogas un dārzeņus atbilstoši sezonai (gadalaikam un norādītājam mēnesim) saskaņā ar Zemkopības ministrijas izstrādāto vietējo augļu, ogu un dārzeņu pieejamības kalendāru.</w:t>
            </w:r>
          </w:p>
        </w:tc>
        <w:tc>
          <w:tcPr>
            <w:tcW w:w="4536" w:type="dxa"/>
            <w:shd w:val="clear" w:color="auto" w:fill="auto"/>
          </w:tcPr>
          <w:p w14:paraId="1F303E94" w14:textId="22A4790F" w:rsidR="00307412" w:rsidRPr="006A5324" w:rsidRDefault="00307412" w:rsidP="00307412">
            <w:pPr>
              <w:pStyle w:val="Default"/>
              <w:spacing w:beforeLines="20" w:before="48" w:afterLines="20" w:after="48"/>
              <w:ind w:left="34"/>
              <w:jc w:val="both"/>
              <w:rPr>
                <w:rFonts w:ascii="Arial" w:eastAsia="Times New Roman" w:hAnsi="Arial" w:cs="Arial"/>
                <w:b/>
                <w:color w:val="auto"/>
                <w:sz w:val="20"/>
                <w:szCs w:val="20"/>
              </w:rPr>
            </w:pPr>
            <w:r w:rsidRPr="00241F63">
              <w:rPr>
                <w:rFonts w:ascii="Arial" w:hAnsi="Arial" w:cs="Arial"/>
                <w:sz w:val="20"/>
                <w:szCs w:val="20"/>
              </w:rPr>
              <w:t xml:space="preserve">Pretendenta apliecinājums (informācija, kas iekļauta </w:t>
            </w:r>
            <w:r>
              <w:rPr>
                <w:rFonts w:ascii="Arial" w:hAnsi="Arial" w:cs="Arial"/>
                <w:color w:val="auto"/>
                <w:sz w:val="20"/>
                <w:szCs w:val="20"/>
              </w:rPr>
              <w:t>nolikuma 16</w:t>
            </w:r>
            <w:r w:rsidRPr="00241F63">
              <w:rPr>
                <w:rFonts w:ascii="Arial" w:hAnsi="Arial" w:cs="Arial"/>
                <w:color w:val="auto"/>
                <w:sz w:val="20"/>
                <w:szCs w:val="20"/>
              </w:rPr>
              <w:t>.pieliku</w:t>
            </w:r>
            <w:r w:rsidRPr="00241F63">
              <w:rPr>
                <w:rFonts w:ascii="Arial" w:hAnsi="Arial" w:cs="Arial"/>
                <w:sz w:val="20"/>
                <w:szCs w:val="20"/>
              </w:rPr>
              <w:t>mā).</w:t>
            </w:r>
          </w:p>
        </w:tc>
      </w:tr>
      <w:tr w:rsidR="00307412" w:rsidRPr="00710EAB" w14:paraId="005C19AA" w14:textId="77777777" w:rsidTr="006C071D">
        <w:trPr>
          <w:trHeight w:val="1455"/>
        </w:trPr>
        <w:tc>
          <w:tcPr>
            <w:tcW w:w="4678" w:type="dxa"/>
            <w:gridSpan w:val="2"/>
            <w:shd w:val="clear" w:color="auto" w:fill="auto"/>
          </w:tcPr>
          <w:p w14:paraId="0FD2C86C" w14:textId="53CC40A2" w:rsidR="00307412" w:rsidRPr="006A5324" w:rsidRDefault="00307412" w:rsidP="00307412">
            <w:pPr>
              <w:pStyle w:val="Pamatteksts"/>
              <w:numPr>
                <w:ilvl w:val="1"/>
                <w:numId w:val="41"/>
              </w:numPr>
              <w:ind w:left="59" w:hanging="59"/>
              <w:jc w:val="both"/>
              <w:rPr>
                <w:rFonts w:ascii="Arial" w:hAnsi="Arial" w:cs="Arial"/>
              </w:rPr>
            </w:pPr>
            <w:r w:rsidRPr="00710EAB">
              <w:rPr>
                <w:rFonts w:ascii="Arial" w:hAnsi="Arial" w:cs="Arial"/>
              </w:rPr>
              <w:t xml:space="preserve">Pretendentam iespējams saņemt papildus punktus saskaņā ar nolikuma </w:t>
            </w:r>
            <w:r>
              <w:rPr>
                <w:rFonts w:ascii="Arial" w:hAnsi="Arial" w:cs="Arial"/>
              </w:rPr>
              <w:t>11</w:t>
            </w:r>
            <w:r w:rsidRPr="00710EAB">
              <w:rPr>
                <w:rFonts w:ascii="Arial" w:hAnsi="Arial" w:cs="Arial"/>
              </w:rPr>
              <w:t xml:space="preserve">.pielikumu “Piedāvājuma izvēles kritēriji un kārtība”, ja tas līguma ietvaros </w:t>
            </w:r>
            <w:r w:rsidR="00F96488">
              <w:rPr>
                <w:rFonts w:ascii="Arial" w:hAnsi="Arial" w:cs="Arial"/>
              </w:rPr>
              <w:t xml:space="preserve">būtu gatavs </w:t>
            </w:r>
            <w:r w:rsidRPr="00F96488">
              <w:rPr>
                <w:rFonts w:ascii="Arial" w:hAnsi="Arial" w:cs="Arial"/>
              </w:rPr>
              <w:t>sadarbo</w:t>
            </w:r>
            <w:r w:rsidR="00F96488" w:rsidRPr="00F96488">
              <w:rPr>
                <w:rFonts w:ascii="Arial" w:hAnsi="Arial" w:cs="Arial"/>
              </w:rPr>
              <w:t>ties</w:t>
            </w:r>
            <w:r w:rsidRPr="00710EAB">
              <w:rPr>
                <w:rFonts w:ascii="Arial" w:hAnsi="Arial" w:cs="Arial"/>
              </w:rPr>
              <w:t xml:space="preserve"> ar </w:t>
            </w:r>
            <w:r w:rsidR="007339A2" w:rsidRPr="007339A2">
              <w:rPr>
                <w:rFonts w:ascii="Arial" w:hAnsi="Arial" w:cs="Arial"/>
              </w:rPr>
              <w:t>Liepājas 6.vidusskolu</w:t>
            </w:r>
            <w:r w:rsidRPr="00710EAB">
              <w:rPr>
                <w:rFonts w:ascii="Arial" w:hAnsi="Arial" w:cs="Arial"/>
              </w:rPr>
              <w:t xml:space="preserve">, iesaistoties un atbalstot izglītības iestādes iniciatīvas veselīga uztura īstenošanā, veidojot un realizējot tematiskas ēdienkartes, </w:t>
            </w:r>
            <w:r w:rsidRPr="00710EAB">
              <w:rPr>
                <w:rFonts w:ascii="Arial" w:hAnsi="Arial" w:cs="Arial"/>
                <w:i/>
              </w:rPr>
              <w:t>piemēram, putru diena vai sakņu diena</w:t>
            </w:r>
            <w:r w:rsidRPr="00710EAB">
              <w:rPr>
                <w:rFonts w:ascii="Arial" w:hAnsi="Arial" w:cs="Arial"/>
              </w:rPr>
              <w:t>.</w:t>
            </w:r>
          </w:p>
        </w:tc>
        <w:tc>
          <w:tcPr>
            <w:tcW w:w="4536" w:type="dxa"/>
            <w:shd w:val="clear" w:color="auto" w:fill="auto"/>
          </w:tcPr>
          <w:p w14:paraId="7E867F80" w14:textId="0FA02CA2" w:rsidR="00F96488" w:rsidRPr="000C6938" w:rsidRDefault="00F96488" w:rsidP="00F96488">
            <w:pPr>
              <w:pStyle w:val="Default"/>
              <w:spacing w:beforeLines="20" w:before="48" w:afterLines="20" w:after="48"/>
              <w:jc w:val="both"/>
              <w:rPr>
                <w:rFonts w:ascii="Arial" w:eastAsia="Times New Roman" w:hAnsi="Arial" w:cs="Arial"/>
                <w:color w:val="auto"/>
                <w:sz w:val="20"/>
                <w:szCs w:val="20"/>
              </w:rPr>
            </w:pPr>
            <w:r w:rsidRPr="000C6938">
              <w:rPr>
                <w:rFonts w:ascii="Arial" w:eastAsia="Times New Roman" w:hAnsi="Arial" w:cs="Arial"/>
                <w:color w:val="auto"/>
                <w:sz w:val="20"/>
                <w:szCs w:val="20"/>
              </w:rPr>
              <w:t>Pretendenta apliecinājums par gatavību sadarboties ar Liepājas 6.vidusskolu iesaistoties un atbalstot izglītības iestādes iniciatīvas veselīga uztura īstenošanā, veidojot un realizējot tematiskas ēdienkartes.</w:t>
            </w:r>
          </w:p>
          <w:p w14:paraId="245F8AC9" w14:textId="1386CB12" w:rsidR="00307412" w:rsidRPr="000C6938" w:rsidRDefault="00307412" w:rsidP="000C6938">
            <w:pPr>
              <w:pStyle w:val="Default"/>
              <w:spacing w:beforeLines="20" w:before="48" w:afterLines="20" w:after="48"/>
              <w:ind w:left="34"/>
              <w:jc w:val="both"/>
              <w:rPr>
                <w:rFonts w:ascii="Arial" w:hAnsi="Arial" w:cs="Arial"/>
                <w:b/>
                <w:sz w:val="20"/>
                <w:szCs w:val="20"/>
              </w:rPr>
            </w:pPr>
            <w:r w:rsidRPr="000C6938">
              <w:rPr>
                <w:rFonts w:ascii="Arial" w:eastAsia="Times New Roman" w:hAnsi="Arial" w:cs="Arial"/>
                <w:b/>
                <w:color w:val="auto"/>
                <w:sz w:val="20"/>
                <w:szCs w:val="20"/>
              </w:rPr>
              <w:t xml:space="preserve">Pretendentam, kurš iesniedzis apliecinājumu par </w:t>
            </w:r>
            <w:r w:rsidR="00F96488" w:rsidRPr="000C6938">
              <w:rPr>
                <w:rFonts w:ascii="Arial" w:eastAsia="Times New Roman" w:hAnsi="Arial" w:cs="Arial"/>
                <w:b/>
                <w:color w:val="auto"/>
                <w:sz w:val="20"/>
                <w:szCs w:val="20"/>
              </w:rPr>
              <w:t xml:space="preserve">gatavību </w:t>
            </w:r>
            <w:r w:rsidRPr="000C6938">
              <w:rPr>
                <w:rFonts w:ascii="Arial" w:eastAsia="Times New Roman" w:hAnsi="Arial" w:cs="Arial"/>
                <w:b/>
                <w:color w:val="auto"/>
                <w:sz w:val="20"/>
                <w:szCs w:val="20"/>
              </w:rPr>
              <w:t>sadarb</w:t>
            </w:r>
            <w:r w:rsidR="00F96488" w:rsidRPr="000C6938">
              <w:rPr>
                <w:rFonts w:ascii="Arial" w:eastAsia="Times New Roman" w:hAnsi="Arial" w:cs="Arial"/>
                <w:b/>
                <w:color w:val="auto"/>
                <w:sz w:val="20"/>
                <w:szCs w:val="20"/>
              </w:rPr>
              <w:t>oties</w:t>
            </w:r>
            <w:r w:rsidRPr="000C6938">
              <w:rPr>
                <w:rFonts w:ascii="Arial" w:eastAsia="Times New Roman" w:hAnsi="Arial" w:cs="Arial"/>
                <w:b/>
                <w:color w:val="auto"/>
                <w:sz w:val="20"/>
                <w:szCs w:val="20"/>
              </w:rPr>
              <w:t xml:space="preserve"> ar izglītības iestādi </w:t>
            </w:r>
            <w:r w:rsidR="000C6938" w:rsidRPr="000C6938">
              <w:rPr>
                <w:rFonts w:ascii="Arial" w:eastAsia="Times New Roman" w:hAnsi="Arial" w:cs="Arial"/>
                <w:b/>
                <w:color w:val="auto"/>
                <w:sz w:val="20"/>
                <w:szCs w:val="20"/>
              </w:rPr>
              <w:t xml:space="preserve">(Liepājas 6.vidusskola) </w:t>
            </w:r>
            <w:r w:rsidRPr="000C6938">
              <w:rPr>
                <w:rFonts w:ascii="Arial" w:eastAsia="Times New Roman" w:hAnsi="Arial" w:cs="Arial"/>
                <w:b/>
                <w:color w:val="auto"/>
                <w:sz w:val="20"/>
                <w:szCs w:val="20"/>
              </w:rPr>
              <w:t xml:space="preserve">veselīga uztura izglītojošu pasākumu īstenošanā, tiek piešķirti 5 punkti. </w:t>
            </w:r>
          </w:p>
        </w:tc>
      </w:tr>
    </w:tbl>
    <w:p w14:paraId="3F141515" w14:textId="35C18243" w:rsidR="00BD7A31" w:rsidRDefault="00BD7A31" w:rsidP="00BD7A31">
      <w:pPr>
        <w:tabs>
          <w:tab w:val="left" w:pos="565"/>
          <w:tab w:val="left" w:pos="825"/>
          <w:tab w:val="left" w:pos="1041"/>
          <w:tab w:val="left" w:pos="3404"/>
        </w:tabs>
        <w:jc w:val="both"/>
        <w:rPr>
          <w:rFonts w:ascii="Arial" w:hAnsi="Arial" w:cs="Arial"/>
          <w:color w:val="000000"/>
          <w:sz w:val="20"/>
          <w:szCs w:val="20"/>
        </w:rPr>
      </w:pPr>
    </w:p>
    <w:p w14:paraId="5BAF231F" w14:textId="68E353D8" w:rsidR="00307412" w:rsidRDefault="00307412" w:rsidP="00BD7A31">
      <w:pPr>
        <w:tabs>
          <w:tab w:val="left" w:pos="565"/>
          <w:tab w:val="left" w:pos="825"/>
          <w:tab w:val="left" w:pos="1041"/>
          <w:tab w:val="left" w:pos="3404"/>
        </w:tabs>
        <w:jc w:val="both"/>
        <w:rPr>
          <w:rFonts w:ascii="Arial" w:hAnsi="Arial" w:cs="Arial"/>
          <w:color w:val="000000"/>
          <w:sz w:val="20"/>
          <w:szCs w:val="20"/>
        </w:rPr>
      </w:pPr>
    </w:p>
    <w:p w14:paraId="741481C6" w14:textId="77777777" w:rsidR="00307412" w:rsidRPr="00710EAB" w:rsidRDefault="00307412" w:rsidP="00BD7A31">
      <w:pPr>
        <w:tabs>
          <w:tab w:val="left" w:pos="565"/>
          <w:tab w:val="left" w:pos="825"/>
          <w:tab w:val="left" w:pos="1041"/>
          <w:tab w:val="left" w:pos="3404"/>
        </w:tabs>
        <w:jc w:val="both"/>
        <w:rPr>
          <w:rFonts w:ascii="Arial" w:hAnsi="Arial" w:cs="Arial"/>
          <w:color w:val="000000"/>
          <w:sz w:val="20"/>
          <w:szCs w:val="20"/>
        </w:rPr>
      </w:pPr>
    </w:p>
    <w:p w14:paraId="00799AED" w14:textId="77777777" w:rsidR="00BD7A31" w:rsidRPr="00710EAB" w:rsidRDefault="00BD7A31" w:rsidP="00BD7A31">
      <w:pPr>
        <w:suppressAutoHyphens w:val="0"/>
        <w:rPr>
          <w:rFonts w:ascii="Arial" w:hAnsi="Arial" w:cs="Arial"/>
          <w:b/>
          <w:sz w:val="20"/>
          <w:szCs w:val="20"/>
        </w:rPr>
      </w:pPr>
    </w:p>
    <w:p w14:paraId="543936D6"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V SADAĻA</w:t>
      </w:r>
    </w:p>
    <w:p w14:paraId="31F98730"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PIEDĀVĀJUMA IZVĒRTĒŠANAS KRITĒRIJS</w:t>
      </w:r>
    </w:p>
    <w:p w14:paraId="4CC3FA67" w14:textId="77777777" w:rsidR="00BD7A31" w:rsidRPr="00710EAB" w:rsidRDefault="00BD7A31" w:rsidP="00BD7A31">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7A31" w:rsidRPr="00710EAB" w14:paraId="6D09978E" w14:textId="77777777" w:rsidTr="006C071D">
        <w:tc>
          <w:tcPr>
            <w:tcW w:w="9464" w:type="dxa"/>
            <w:shd w:val="clear" w:color="auto" w:fill="auto"/>
          </w:tcPr>
          <w:p w14:paraId="23E3964C" w14:textId="49326242" w:rsidR="00BD7A31" w:rsidRPr="00710EAB" w:rsidRDefault="00BD7A31" w:rsidP="006C071D">
            <w:pPr>
              <w:jc w:val="both"/>
              <w:rPr>
                <w:rFonts w:ascii="Arial" w:eastAsia="ArialMT" w:hAnsi="Arial" w:cs="Arial"/>
                <w:iCs/>
                <w:sz w:val="20"/>
                <w:szCs w:val="20"/>
              </w:rPr>
            </w:pPr>
            <w:r>
              <w:rPr>
                <w:rFonts w:ascii="Arial" w:eastAsia="ArialMT" w:hAnsi="Arial" w:cs="Arial"/>
                <w:b/>
                <w:iCs/>
                <w:sz w:val="20"/>
                <w:szCs w:val="20"/>
              </w:rPr>
              <w:t>5</w:t>
            </w:r>
            <w:r w:rsidRPr="00710EAB">
              <w:rPr>
                <w:rFonts w:ascii="Arial" w:eastAsia="ArialMT" w:hAnsi="Arial" w:cs="Arial"/>
                <w:b/>
                <w:iCs/>
                <w:sz w:val="20"/>
                <w:szCs w:val="20"/>
              </w:rPr>
              <w:t xml:space="preserve">.1. </w:t>
            </w:r>
            <w:r w:rsidRPr="00710EAB">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Pr="00710EAB">
              <w:rPr>
                <w:rFonts w:ascii="Arial" w:eastAsia="ArialMT" w:hAnsi="Arial" w:cs="Arial"/>
                <w:b/>
                <w:iCs/>
                <w:sz w:val="20"/>
                <w:szCs w:val="20"/>
              </w:rPr>
              <w:t xml:space="preserve">ar iepirkuma līguma </w:t>
            </w:r>
            <w:r w:rsidRPr="00710EAB">
              <w:rPr>
                <w:rFonts w:ascii="Arial" w:eastAsia="ArialMT" w:hAnsi="Arial" w:cs="Arial"/>
                <w:b/>
                <w:iCs/>
                <w:sz w:val="20"/>
                <w:szCs w:val="20"/>
              </w:rPr>
              <w:lastRenderedPageBreak/>
              <w:t xml:space="preserve">priekšmetu saistītus kvalitātes kritērijus, </w:t>
            </w:r>
            <w:r w:rsidRPr="00710EAB">
              <w:rPr>
                <w:rFonts w:ascii="Arial" w:hAnsi="Arial" w:cs="Arial"/>
                <w:sz w:val="20"/>
                <w:szCs w:val="20"/>
              </w:rPr>
              <w:t xml:space="preserve">atbilstoši nolikuma </w:t>
            </w:r>
            <w:r>
              <w:rPr>
                <w:rFonts w:ascii="Arial" w:hAnsi="Arial" w:cs="Arial"/>
                <w:sz w:val="20"/>
                <w:szCs w:val="20"/>
              </w:rPr>
              <w:t>11</w:t>
            </w:r>
            <w:r w:rsidRPr="00710EAB">
              <w:rPr>
                <w:rFonts w:ascii="Arial" w:eastAsia="ArialMT" w:hAnsi="Arial" w:cs="Arial"/>
                <w:iCs/>
                <w:sz w:val="20"/>
                <w:szCs w:val="20"/>
              </w:rPr>
              <w:t>.pielikumā</w:t>
            </w:r>
            <w:r w:rsidRPr="00710EAB">
              <w:rPr>
                <w:rFonts w:ascii="Arial" w:hAnsi="Arial" w:cs="Arial"/>
                <w:sz w:val="20"/>
                <w:szCs w:val="20"/>
              </w:rPr>
              <w:t xml:space="preserve"> noteiktajiem izvēles kritērijiem un kārtībai</w:t>
            </w:r>
            <w:r w:rsidRPr="00710EAB">
              <w:rPr>
                <w:rFonts w:ascii="Arial" w:eastAsia="ArialMT" w:hAnsi="Arial" w:cs="Arial"/>
                <w:iCs/>
                <w:sz w:val="20"/>
                <w:szCs w:val="20"/>
              </w:rPr>
              <w:t>.</w:t>
            </w:r>
          </w:p>
        </w:tc>
      </w:tr>
      <w:tr w:rsidR="00BD7A31" w:rsidRPr="00710EAB" w14:paraId="49D18B97" w14:textId="77777777" w:rsidTr="006C071D">
        <w:tc>
          <w:tcPr>
            <w:tcW w:w="9464" w:type="dxa"/>
            <w:shd w:val="clear" w:color="auto" w:fill="auto"/>
          </w:tcPr>
          <w:p w14:paraId="24081A66" w14:textId="77777777" w:rsidR="00BD7A31" w:rsidRPr="00710EAB" w:rsidRDefault="00BD7A31" w:rsidP="006C071D">
            <w:pPr>
              <w:jc w:val="both"/>
              <w:rPr>
                <w:rFonts w:ascii="Arial" w:eastAsia="Calibri" w:hAnsi="Arial" w:cs="Arial"/>
                <w:sz w:val="20"/>
                <w:szCs w:val="20"/>
              </w:rPr>
            </w:pPr>
            <w:r>
              <w:rPr>
                <w:rFonts w:ascii="Arial" w:eastAsia="ArialMT" w:hAnsi="Arial" w:cs="Arial"/>
                <w:b/>
                <w:iCs/>
                <w:sz w:val="20"/>
                <w:szCs w:val="20"/>
              </w:rPr>
              <w:lastRenderedPageBreak/>
              <w:t>5</w:t>
            </w:r>
            <w:r w:rsidRPr="00710EAB">
              <w:rPr>
                <w:rFonts w:ascii="Arial" w:eastAsia="ArialMT" w:hAnsi="Arial" w:cs="Arial"/>
                <w:b/>
                <w:iCs/>
                <w:sz w:val="20"/>
                <w:szCs w:val="20"/>
              </w:rPr>
              <w:t xml:space="preserve">.2. </w:t>
            </w:r>
            <w:r w:rsidRPr="00710EAB">
              <w:rPr>
                <w:rFonts w:ascii="Arial" w:hAnsi="Arial" w:cs="Arial"/>
                <w:sz w:val="20"/>
                <w:szCs w:val="20"/>
              </w:rPr>
              <w:t xml:space="preserve">Komisija izvēlas </w:t>
            </w:r>
            <w:r w:rsidRPr="00710EAB">
              <w:rPr>
                <w:rFonts w:ascii="Arial" w:hAnsi="Arial" w:cs="Arial"/>
                <w:b/>
                <w:sz w:val="20"/>
                <w:szCs w:val="20"/>
              </w:rPr>
              <w:t>saimnieciski visizdevīgāko piedāvājumu</w:t>
            </w:r>
            <w:r w:rsidRPr="00710EAB">
              <w:rPr>
                <w:rFonts w:ascii="Arial" w:eastAsia="ArialMT" w:hAnsi="Arial" w:cs="Arial"/>
                <w:iCs/>
                <w:sz w:val="20"/>
                <w:szCs w:val="20"/>
              </w:rPr>
              <w:t>, kas atbilst nolikuma un tā pielikumu prasībām</w:t>
            </w:r>
            <w:r w:rsidRPr="00710EAB">
              <w:rPr>
                <w:rFonts w:ascii="Arial" w:eastAsia="Calibri" w:hAnsi="Arial" w:cs="Arial"/>
                <w:sz w:val="20"/>
                <w:szCs w:val="20"/>
              </w:rPr>
              <w:t>.</w:t>
            </w:r>
          </w:p>
          <w:p w14:paraId="65E97F9D" w14:textId="77777777" w:rsidR="00BD7A31" w:rsidRPr="00710EAB" w:rsidRDefault="00BD7A31" w:rsidP="006C071D">
            <w:pPr>
              <w:jc w:val="both"/>
              <w:rPr>
                <w:rFonts w:ascii="Arial" w:eastAsia="ArialMT" w:hAnsi="Arial" w:cs="Arial"/>
                <w:iCs/>
                <w:sz w:val="20"/>
                <w:szCs w:val="20"/>
              </w:rPr>
            </w:pPr>
          </w:p>
        </w:tc>
      </w:tr>
    </w:tbl>
    <w:p w14:paraId="06E50CBB" w14:textId="0898A5B5" w:rsidR="00BD7A31" w:rsidRDefault="00AF5DD3" w:rsidP="00BD7A31">
      <w:pPr>
        <w:suppressAutoHyphens w:val="0"/>
        <w:jc w:val="center"/>
        <w:rPr>
          <w:rFonts w:ascii="Arial" w:hAnsi="Arial" w:cs="Arial"/>
          <w:b/>
          <w:sz w:val="20"/>
          <w:szCs w:val="20"/>
        </w:rPr>
      </w:pPr>
      <w:r>
        <w:rPr>
          <w:rFonts w:ascii="Arial" w:hAnsi="Arial" w:cs="Arial"/>
          <w:b/>
          <w:sz w:val="20"/>
          <w:szCs w:val="20"/>
        </w:rPr>
        <w:t xml:space="preserve"> </w:t>
      </w:r>
    </w:p>
    <w:p w14:paraId="1C26127D" w14:textId="77777777" w:rsidR="00BD7A31" w:rsidRDefault="00BD7A31" w:rsidP="00BD7A31">
      <w:pPr>
        <w:suppressAutoHyphens w:val="0"/>
        <w:jc w:val="center"/>
        <w:rPr>
          <w:rFonts w:ascii="Arial" w:hAnsi="Arial" w:cs="Arial"/>
          <w:b/>
          <w:sz w:val="20"/>
          <w:szCs w:val="20"/>
        </w:rPr>
      </w:pPr>
    </w:p>
    <w:p w14:paraId="7BA013DB" w14:textId="77777777" w:rsidR="00BD7A31" w:rsidRDefault="00BD7A31" w:rsidP="00BD7A31">
      <w:pPr>
        <w:suppressAutoHyphens w:val="0"/>
        <w:jc w:val="center"/>
        <w:rPr>
          <w:rFonts w:ascii="Arial" w:hAnsi="Arial" w:cs="Arial"/>
          <w:b/>
          <w:sz w:val="20"/>
          <w:szCs w:val="20"/>
        </w:rPr>
      </w:pPr>
    </w:p>
    <w:p w14:paraId="4726BF94" w14:textId="77777777" w:rsidR="00BD7A31" w:rsidRPr="00710EAB" w:rsidRDefault="00BD7A31" w:rsidP="00BD7A31">
      <w:pPr>
        <w:suppressAutoHyphens w:val="0"/>
        <w:jc w:val="center"/>
        <w:rPr>
          <w:rFonts w:ascii="Arial" w:hAnsi="Arial" w:cs="Arial"/>
          <w:b/>
          <w:sz w:val="20"/>
          <w:szCs w:val="20"/>
        </w:rPr>
      </w:pPr>
      <w:r w:rsidRPr="00710EAB">
        <w:rPr>
          <w:rFonts w:ascii="Arial" w:hAnsi="Arial" w:cs="Arial"/>
          <w:b/>
          <w:sz w:val="20"/>
          <w:szCs w:val="20"/>
        </w:rPr>
        <w:t>V</w:t>
      </w:r>
      <w:r>
        <w:rPr>
          <w:rFonts w:ascii="Arial" w:hAnsi="Arial" w:cs="Arial"/>
          <w:b/>
          <w:sz w:val="20"/>
          <w:szCs w:val="20"/>
        </w:rPr>
        <w:t xml:space="preserve">I </w:t>
      </w:r>
      <w:r w:rsidRPr="00710EAB">
        <w:rPr>
          <w:rFonts w:ascii="Arial" w:hAnsi="Arial" w:cs="Arial"/>
          <w:b/>
          <w:sz w:val="20"/>
          <w:szCs w:val="20"/>
        </w:rPr>
        <w:t>SADAĻA</w:t>
      </w:r>
    </w:p>
    <w:p w14:paraId="349076E5" w14:textId="77777777" w:rsidR="00BD7A31" w:rsidRPr="00710EAB" w:rsidRDefault="00BD7A31" w:rsidP="00BD7A31">
      <w:pPr>
        <w:jc w:val="center"/>
        <w:rPr>
          <w:rFonts w:ascii="Arial" w:hAnsi="Arial" w:cs="Arial"/>
          <w:b/>
          <w:sz w:val="20"/>
          <w:szCs w:val="20"/>
        </w:rPr>
      </w:pPr>
      <w:r w:rsidRPr="00710EAB">
        <w:rPr>
          <w:rFonts w:ascii="Arial" w:hAnsi="Arial" w:cs="Arial"/>
          <w:b/>
          <w:sz w:val="20"/>
          <w:szCs w:val="20"/>
        </w:rPr>
        <w:t>PIELIKUMI</w:t>
      </w:r>
    </w:p>
    <w:p w14:paraId="252DF8C6" w14:textId="77777777" w:rsidR="00BD7A31" w:rsidRPr="00710EAB" w:rsidRDefault="00BD7A31" w:rsidP="00BD7A31">
      <w:pPr>
        <w:rPr>
          <w:rFonts w:ascii="Arial" w:hAnsi="Arial" w:cs="Arial"/>
          <w:b/>
          <w:sz w:val="20"/>
          <w:szCs w:val="20"/>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825"/>
      </w:tblGrid>
      <w:tr w:rsidR="00BD7A31" w:rsidRPr="009A3D51" w14:paraId="0D09ACC2" w14:textId="77777777" w:rsidTr="006C071D">
        <w:tc>
          <w:tcPr>
            <w:tcW w:w="1526" w:type="dxa"/>
            <w:shd w:val="clear" w:color="auto" w:fill="auto"/>
          </w:tcPr>
          <w:p w14:paraId="6FAD85A4" w14:textId="77777777" w:rsidR="00BD7A31" w:rsidRPr="009A3D51" w:rsidRDefault="00BD7A31" w:rsidP="006C071D">
            <w:pPr>
              <w:rPr>
                <w:rFonts w:ascii="Arial" w:hAnsi="Arial" w:cs="Arial"/>
                <w:sz w:val="20"/>
                <w:szCs w:val="20"/>
              </w:rPr>
            </w:pPr>
            <w:r w:rsidRPr="009A3D51">
              <w:rPr>
                <w:rFonts w:ascii="Arial" w:hAnsi="Arial" w:cs="Arial"/>
                <w:b/>
                <w:sz w:val="20"/>
                <w:szCs w:val="20"/>
              </w:rPr>
              <w:t>1.pielikums</w:t>
            </w:r>
          </w:p>
        </w:tc>
        <w:tc>
          <w:tcPr>
            <w:tcW w:w="7825" w:type="dxa"/>
            <w:shd w:val="clear" w:color="auto" w:fill="auto"/>
          </w:tcPr>
          <w:p w14:paraId="6EECC9E1" w14:textId="77777777" w:rsidR="00BD7A31" w:rsidRPr="009A3D51" w:rsidRDefault="00BD7A31" w:rsidP="006C071D">
            <w:pPr>
              <w:rPr>
                <w:rFonts w:ascii="Arial" w:hAnsi="Arial" w:cs="Arial"/>
                <w:sz w:val="20"/>
                <w:szCs w:val="20"/>
              </w:rPr>
            </w:pPr>
            <w:r w:rsidRPr="009A3D51">
              <w:rPr>
                <w:rFonts w:ascii="Arial" w:hAnsi="Arial" w:cs="Arial"/>
                <w:sz w:val="20"/>
                <w:szCs w:val="20"/>
              </w:rPr>
              <w:t>Pieteikums dalībai iepirkumā - VEIDNE</w:t>
            </w:r>
          </w:p>
        </w:tc>
      </w:tr>
      <w:tr w:rsidR="00BD7A31" w:rsidRPr="009A3D51" w14:paraId="5F7FF266" w14:textId="77777777" w:rsidTr="006C071D">
        <w:tc>
          <w:tcPr>
            <w:tcW w:w="1526" w:type="dxa"/>
            <w:shd w:val="clear" w:color="auto" w:fill="auto"/>
          </w:tcPr>
          <w:p w14:paraId="4735573B" w14:textId="77777777" w:rsidR="00BD7A31" w:rsidRPr="009A3D51" w:rsidRDefault="00BD7A31" w:rsidP="006C071D">
            <w:pPr>
              <w:rPr>
                <w:rFonts w:ascii="Arial" w:hAnsi="Arial" w:cs="Arial"/>
                <w:b/>
                <w:sz w:val="20"/>
                <w:szCs w:val="20"/>
              </w:rPr>
            </w:pPr>
          </w:p>
        </w:tc>
        <w:tc>
          <w:tcPr>
            <w:tcW w:w="7825" w:type="dxa"/>
            <w:shd w:val="clear" w:color="auto" w:fill="auto"/>
          </w:tcPr>
          <w:p w14:paraId="64605A95" w14:textId="77777777" w:rsidR="00BD7A31" w:rsidRPr="009A3D51" w:rsidRDefault="00BD7A31" w:rsidP="006C071D">
            <w:pPr>
              <w:rPr>
                <w:rFonts w:ascii="Arial" w:hAnsi="Arial" w:cs="Arial"/>
                <w:sz w:val="20"/>
                <w:szCs w:val="20"/>
              </w:rPr>
            </w:pPr>
          </w:p>
        </w:tc>
      </w:tr>
      <w:tr w:rsidR="00BD7A31" w:rsidRPr="009A3D51" w14:paraId="7F636D52" w14:textId="77777777" w:rsidTr="006C071D">
        <w:tc>
          <w:tcPr>
            <w:tcW w:w="1526" w:type="dxa"/>
            <w:shd w:val="clear" w:color="auto" w:fill="auto"/>
          </w:tcPr>
          <w:p w14:paraId="4A831EF3" w14:textId="77777777" w:rsidR="00BD7A31" w:rsidRPr="009A3D51" w:rsidRDefault="00BD7A31" w:rsidP="006C071D">
            <w:pPr>
              <w:rPr>
                <w:rFonts w:ascii="Arial" w:hAnsi="Arial" w:cs="Arial"/>
                <w:sz w:val="20"/>
                <w:szCs w:val="20"/>
              </w:rPr>
            </w:pPr>
            <w:bookmarkStart w:id="5" w:name="_Hlk531778243"/>
            <w:r w:rsidRPr="009A3D51">
              <w:rPr>
                <w:rFonts w:ascii="Arial" w:hAnsi="Arial" w:cs="Arial"/>
                <w:b/>
                <w:sz w:val="20"/>
                <w:szCs w:val="20"/>
              </w:rPr>
              <w:t>2.pielikums</w:t>
            </w:r>
          </w:p>
        </w:tc>
        <w:tc>
          <w:tcPr>
            <w:tcW w:w="7825" w:type="dxa"/>
            <w:shd w:val="clear" w:color="auto" w:fill="auto"/>
          </w:tcPr>
          <w:p w14:paraId="23473FB3" w14:textId="77777777" w:rsidR="00BD7A31" w:rsidRPr="009A3D51" w:rsidRDefault="00BD7A31" w:rsidP="006C071D">
            <w:pPr>
              <w:rPr>
                <w:rFonts w:ascii="Arial" w:hAnsi="Arial" w:cs="Arial"/>
                <w:sz w:val="20"/>
                <w:szCs w:val="20"/>
              </w:rPr>
            </w:pPr>
            <w:r w:rsidRPr="009A3D51">
              <w:rPr>
                <w:rFonts w:ascii="Arial" w:hAnsi="Arial" w:cs="Arial"/>
                <w:sz w:val="20"/>
                <w:szCs w:val="20"/>
              </w:rPr>
              <w:t>Finanšu piedāvājums - VEIDNE</w:t>
            </w:r>
          </w:p>
        </w:tc>
      </w:tr>
      <w:bookmarkEnd w:id="5"/>
      <w:tr w:rsidR="00BD7A31" w:rsidRPr="009A3D51" w14:paraId="2714ED55" w14:textId="77777777" w:rsidTr="006C071D">
        <w:tc>
          <w:tcPr>
            <w:tcW w:w="1526" w:type="dxa"/>
            <w:shd w:val="clear" w:color="auto" w:fill="auto"/>
          </w:tcPr>
          <w:p w14:paraId="2465E4F1" w14:textId="77777777" w:rsidR="00BD7A31" w:rsidRPr="009A3D51" w:rsidRDefault="00BD7A31" w:rsidP="006C071D">
            <w:pPr>
              <w:rPr>
                <w:rFonts w:ascii="Arial" w:hAnsi="Arial" w:cs="Arial"/>
                <w:b/>
                <w:sz w:val="20"/>
                <w:szCs w:val="20"/>
              </w:rPr>
            </w:pPr>
          </w:p>
        </w:tc>
        <w:tc>
          <w:tcPr>
            <w:tcW w:w="7825" w:type="dxa"/>
            <w:shd w:val="clear" w:color="auto" w:fill="auto"/>
          </w:tcPr>
          <w:p w14:paraId="740CB8A8" w14:textId="77777777" w:rsidR="00BD7A31" w:rsidRPr="009A3D51" w:rsidRDefault="00BD7A31" w:rsidP="006C071D">
            <w:pPr>
              <w:rPr>
                <w:rFonts w:ascii="Arial" w:hAnsi="Arial" w:cs="Arial"/>
                <w:sz w:val="20"/>
                <w:szCs w:val="20"/>
              </w:rPr>
            </w:pPr>
          </w:p>
        </w:tc>
      </w:tr>
      <w:tr w:rsidR="00BD7A31" w:rsidRPr="009A3D51" w14:paraId="0A094518" w14:textId="77777777" w:rsidTr="006C071D">
        <w:tc>
          <w:tcPr>
            <w:tcW w:w="1526" w:type="dxa"/>
            <w:shd w:val="clear" w:color="auto" w:fill="auto"/>
          </w:tcPr>
          <w:p w14:paraId="68E1A9B9" w14:textId="77777777" w:rsidR="00BD7A31" w:rsidRPr="009A3D51" w:rsidRDefault="00BD7A31" w:rsidP="006C071D">
            <w:pPr>
              <w:rPr>
                <w:rFonts w:ascii="Arial" w:hAnsi="Arial" w:cs="Arial"/>
                <w:b/>
                <w:sz w:val="20"/>
                <w:szCs w:val="20"/>
              </w:rPr>
            </w:pPr>
            <w:r w:rsidRPr="009A3D51">
              <w:rPr>
                <w:rFonts w:ascii="Arial" w:hAnsi="Arial" w:cs="Arial"/>
                <w:b/>
                <w:sz w:val="20"/>
                <w:szCs w:val="20"/>
              </w:rPr>
              <w:t>3.pielikums</w:t>
            </w:r>
          </w:p>
        </w:tc>
        <w:tc>
          <w:tcPr>
            <w:tcW w:w="7825" w:type="dxa"/>
            <w:shd w:val="clear" w:color="auto" w:fill="auto"/>
          </w:tcPr>
          <w:p w14:paraId="343901DD"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iepriekšējo pieredzi - VEIDNE</w:t>
            </w:r>
          </w:p>
        </w:tc>
      </w:tr>
      <w:tr w:rsidR="00BD7A31" w:rsidRPr="009A3D51" w14:paraId="3A71D9D5" w14:textId="77777777" w:rsidTr="006C071D">
        <w:tc>
          <w:tcPr>
            <w:tcW w:w="1526" w:type="dxa"/>
            <w:shd w:val="clear" w:color="auto" w:fill="auto"/>
          </w:tcPr>
          <w:p w14:paraId="20AC59FA" w14:textId="77777777" w:rsidR="00BD7A31" w:rsidRPr="009A3D51" w:rsidRDefault="00BD7A31" w:rsidP="006C071D">
            <w:pPr>
              <w:rPr>
                <w:rFonts w:ascii="Arial" w:hAnsi="Arial" w:cs="Arial"/>
                <w:b/>
                <w:sz w:val="20"/>
                <w:szCs w:val="20"/>
              </w:rPr>
            </w:pPr>
          </w:p>
        </w:tc>
        <w:tc>
          <w:tcPr>
            <w:tcW w:w="7825" w:type="dxa"/>
            <w:shd w:val="clear" w:color="auto" w:fill="auto"/>
          </w:tcPr>
          <w:p w14:paraId="0F047E66" w14:textId="77777777" w:rsidR="00BD7A31" w:rsidRPr="009A3D51" w:rsidRDefault="00BD7A31" w:rsidP="006C071D">
            <w:pPr>
              <w:rPr>
                <w:rFonts w:ascii="Arial" w:hAnsi="Arial" w:cs="Arial"/>
                <w:sz w:val="20"/>
                <w:szCs w:val="20"/>
              </w:rPr>
            </w:pPr>
          </w:p>
        </w:tc>
      </w:tr>
      <w:tr w:rsidR="00BD7A31" w:rsidRPr="009A3D51" w14:paraId="122DB752" w14:textId="77777777" w:rsidTr="006C071D">
        <w:tc>
          <w:tcPr>
            <w:tcW w:w="1526" w:type="dxa"/>
            <w:shd w:val="clear" w:color="auto" w:fill="auto"/>
          </w:tcPr>
          <w:p w14:paraId="3CBEA4DC" w14:textId="77777777" w:rsidR="00BD7A31" w:rsidRPr="009A3D51" w:rsidRDefault="00BD7A31" w:rsidP="006C071D">
            <w:pPr>
              <w:rPr>
                <w:rFonts w:ascii="Arial" w:hAnsi="Arial" w:cs="Arial"/>
                <w:b/>
                <w:sz w:val="20"/>
                <w:szCs w:val="20"/>
              </w:rPr>
            </w:pPr>
            <w:r w:rsidRPr="009A3D51">
              <w:rPr>
                <w:rFonts w:ascii="Arial" w:hAnsi="Arial" w:cs="Arial"/>
                <w:b/>
                <w:sz w:val="20"/>
                <w:szCs w:val="20"/>
              </w:rPr>
              <w:t>4.pielikums</w:t>
            </w:r>
          </w:p>
        </w:tc>
        <w:tc>
          <w:tcPr>
            <w:tcW w:w="7825" w:type="dxa"/>
            <w:shd w:val="clear" w:color="auto" w:fill="auto"/>
          </w:tcPr>
          <w:p w14:paraId="78C755A6"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līguma izpildi - VEIDNE</w:t>
            </w:r>
          </w:p>
        </w:tc>
      </w:tr>
      <w:tr w:rsidR="00BD7A31" w:rsidRPr="009A3D51" w14:paraId="3421619B" w14:textId="77777777" w:rsidTr="006C071D">
        <w:tc>
          <w:tcPr>
            <w:tcW w:w="1526" w:type="dxa"/>
            <w:shd w:val="clear" w:color="auto" w:fill="auto"/>
          </w:tcPr>
          <w:p w14:paraId="7EDE7B8F" w14:textId="77777777" w:rsidR="00BD7A31" w:rsidRPr="009A3D51" w:rsidRDefault="00BD7A31" w:rsidP="006C071D">
            <w:pPr>
              <w:rPr>
                <w:rFonts w:ascii="Arial" w:hAnsi="Arial" w:cs="Arial"/>
                <w:b/>
                <w:sz w:val="20"/>
                <w:szCs w:val="20"/>
              </w:rPr>
            </w:pPr>
          </w:p>
        </w:tc>
        <w:tc>
          <w:tcPr>
            <w:tcW w:w="7825" w:type="dxa"/>
            <w:shd w:val="clear" w:color="auto" w:fill="auto"/>
          </w:tcPr>
          <w:p w14:paraId="383714AF" w14:textId="77777777" w:rsidR="00BD7A31" w:rsidRPr="009A3D51" w:rsidRDefault="00BD7A31" w:rsidP="006C071D">
            <w:pPr>
              <w:rPr>
                <w:rFonts w:ascii="Arial" w:hAnsi="Arial" w:cs="Arial"/>
                <w:sz w:val="20"/>
                <w:szCs w:val="20"/>
              </w:rPr>
            </w:pPr>
          </w:p>
        </w:tc>
      </w:tr>
      <w:tr w:rsidR="00BD7A31" w:rsidRPr="009A3D51" w14:paraId="2C075C53" w14:textId="77777777" w:rsidTr="006C071D">
        <w:tc>
          <w:tcPr>
            <w:tcW w:w="1526" w:type="dxa"/>
            <w:shd w:val="clear" w:color="auto" w:fill="auto"/>
          </w:tcPr>
          <w:p w14:paraId="7FAA3D96" w14:textId="77777777" w:rsidR="00BD7A31" w:rsidRPr="009A3D51" w:rsidRDefault="00BD7A31" w:rsidP="006C071D">
            <w:pPr>
              <w:rPr>
                <w:rFonts w:ascii="Arial" w:hAnsi="Arial" w:cs="Arial"/>
                <w:b/>
                <w:sz w:val="20"/>
                <w:szCs w:val="20"/>
              </w:rPr>
            </w:pPr>
            <w:r w:rsidRPr="009A3D51">
              <w:rPr>
                <w:rFonts w:ascii="Arial" w:hAnsi="Arial" w:cs="Arial"/>
                <w:b/>
                <w:sz w:val="20"/>
                <w:szCs w:val="20"/>
              </w:rPr>
              <w:t>5.pielikums</w:t>
            </w:r>
          </w:p>
        </w:tc>
        <w:tc>
          <w:tcPr>
            <w:tcW w:w="7825" w:type="dxa"/>
            <w:shd w:val="clear" w:color="auto" w:fill="auto"/>
          </w:tcPr>
          <w:p w14:paraId="4109B23B" w14:textId="77777777" w:rsidR="00BD7A31" w:rsidRPr="009A3D51" w:rsidRDefault="00BD7A31" w:rsidP="006C071D">
            <w:pPr>
              <w:rPr>
                <w:rFonts w:ascii="Arial" w:hAnsi="Arial" w:cs="Arial"/>
                <w:sz w:val="20"/>
                <w:szCs w:val="20"/>
              </w:rPr>
            </w:pPr>
            <w:r w:rsidRPr="009A3D51">
              <w:rPr>
                <w:rFonts w:ascii="Arial" w:hAnsi="Arial" w:cs="Arial"/>
                <w:sz w:val="20"/>
                <w:szCs w:val="20"/>
              </w:rPr>
              <w:t>Tehniskā specifikācija</w:t>
            </w:r>
          </w:p>
        </w:tc>
      </w:tr>
      <w:tr w:rsidR="00BD7A31" w:rsidRPr="009A3D51" w14:paraId="227F16CF" w14:textId="77777777" w:rsidTr="006C071D">
        <w:tc>
          <w:tcPr>
            <w:tcW w:w="1526" w:type="dxa"/>
            <w:shd w:val="clear" w:color="auto" w:fill="auto"/>
          </w:tcPr>
          <w:p w14:paraId="316D9C4B" w14:textId="77777777" w:rsidR="00BD7A31" w:rsidRPr="009A3D51" w:rsidRDefault="00BD7A31" w:rsidP="006C071D">
            <w:pPr>
              <w:rPr>
                <w:rFonts w:ascii="Arial" w:hAnsi="Arial" w:cs="Arial"/>
                <w:b/>
                <w:sz w:val="20"/>
                <w:szCs w:val="20"/>
              </w:rPr>
            </w:pPr>
          </w:p>
        </w:tc>
        <w:tc>
          <w:tcPr>
            <w:tcW w:w="7825" w:type="dxa"/>
            <w:shd w:val="clear" w:color="auto" w:fill="auto"/>
          </w:tcPr>
          <w:p w14:paraId="5511AF4E" w14:textId="77777777" w:rsidR="00BD7A31" w:rsidRPr="009A3D51" w:rsidRDefault="00BD7A31" w:rsidP="006C071D">
            <w:pPr>
              <w:rPr>
                <w:rFonts w:ascii="Arial" w:hAnsi="Arial" w:cs="Arial"/>
                <w:sz w:val="20"/>
                <w:szCs w:val="20"/>
              </w:rPr>
            </w:pPr>
          </w:p>
        </w:tc>
      </w:tr>
      <w:tr w:rsidR="00BD7A31" w:rsidRPr="009A3D51" w14:paraId="6134543E" w14:textId="77777777" w:rsidTr="006C071D">
        <w:tc>
          <w:tcPr>
            <w:tcW w:w="1526" w:type="dxa"/>
            <w:shd w:val="clear" w:color="auto" w:fill="auto"/>
          </w:tcPr>
          <w:p w14:paraId="009AC404" w14:textId="77777777" w:rsidR="00BD7A31" w:rsidRPr="009A3D51" w:rsidRDefault="00BD7A31" w:rsidP="006C071D">
            <w:pPr>
              <w:rPr>
                <w:rFonts w:ascii="Arial" w:hAnsi="Arial" w:cs="Arial"/>
                <w:b/>
                <w:sz w:val="20"/>
                <w:szCs w:val="20"/>
              </w:rPr>
            </w:pPr>
            <w:r w:rsidRPr="009A3D51">
              <w:rPr>
                <w:rFonts w:ascii="Arial" w:hAnsi="Arial" w:cs="Arial"/>
                <w:b/>
                <w:sz w:val="20"/>
                <w:szCs w:val="20"/>
              </w:rPr>
              <w:t>6.pielikums</w:t>
            </w:r>
          </w:p>
        </w:tc>
        <w:tc>
          <w:tcPr>
            <w:tcW w:w="7825" w:type="dxa"/>
            <w:shd w:val="clear" w:color="auto" w:fill="auto"/>
          </w:tcPr>
          <w:p w14:paraId="4C5E8580" w14:textId="77777777" w:rsidR="00BD7A31" w:rsidRPr="009A3D51" w:rsidRDefault="00BD7A31" w:rsidP="006C071D">
            <w:pPr>
              <w:rPr>
                <w:rFonts w:ascii="Arial" w:hAnsi="Arial" w:cs="Arial"/>
                <w:sz w:val="20"/>
                <w:szCs w:val="20"/>
              </w:rPr>
            </w:pPr>
            <w:r w:rsidRPr="009A3D51">
              <w:rPr>
                <w:rFonts w:ascii="Arial" w:hAnsi="Arial" w:cs="Arial"/>
                <w:sz w:val="20"/>
                <w:szCs w:val="20"/>
              </w:rPr>
              <w:t>Informācija par pretendenta piedāvātajiem produktiem, kuri atbilst NPKS, BL vai LPIA prasībām - VEIDNE</w:t>
            </w:r>
          </w:p>
        </w:tc>
      </w:tr>
      <w:tr w:rsidR="00BD7A31" w:rsidRPr="009A3D51" w14:paraId="6083EDC8" w14:textId="77777777" w:rsidTr="006C071D">
        <w:tc>
          <w:tcPr>
            <w:tcW w:w="1526" w:type="dxa"/>
            <w:shd w:val="clear" w:color="auto" w:fill="auto"/>
          </w:tcPr>
          <w:p w14:paraId="2F90C489" w14:textId="77777777" w:rsidR="00BD7A31" w:rsidRPr="009A3D51" w:rsidRDefault="00BD7A31" w:rsidP="006C071D">
            <w:pPr>
              <w:rPr>
                <w:rFonts w:ascii="Arial" w:hAnsi="Arial" w:cs="Arial"/>
                <w:b/>
                <w:sz w:val="20"/>
                <w:szCs w:val="20"/>
              </w:rPr>
            </w:pPr>
          </w:p>
        </w:tc>
        <w:tc>
          <w:tcPr>
            <w:tcW w:w="7825" w:type="dxa"/>
            <w:shd w:val="clear" w:color="auto" w:fill="auto"/>
          </w:tcPr>
          <w:p w14:paraId="5FD098D4" w14:textId="77777777" w:rsidR="00BD7A31" w:rsidRPr="009A3D51" w:rsidRDefault="00BD7A31" w:rsidP="006C071D">
            <w:pPr>
              <w:rPr>
                <w:rFonts w:ascii="Arial" w:hAnsi="Arial" w:cs="Arial"/>
                <w:sz w:val="20"/>
                <w:szCs w:val="20"/>
              </w:rPr>
            </w:pPr>
          </w:p>
        </w:tc>
      </w:tr>
      <w:tr w:rsidR="00BD7A31" w:rsidRPr="009A3D51" w14:paraId="045463EE" w14:textId="77777777" w:rsidTr="006C071D">
        <w:tc>
          <w:tcPr>
            <w:tcW w:w="1526" w:type="dxa"/>
            <w:shd w:val="clear" w:color="auto" w:fill="auto"/>
          </w:tcPr>
          <w:p w14:paraId="4045F9A8" w14:textId="77777777" w:rsidR="00BD7A31" w:rsidRPr="009A3D51" w:rsidRDefault="00BD7A31" w:rsidP="006C071D">
            <w:pPr>
              <w:rPr>
                <w:rFonts w:ascii="Arial" w:hAnsi="Arial" w:cs="Arial"/>
                <w:b/>
                <w:sz w:val="20"/>
                <w:szCs w:val="20"/>
              </w:rPr>
            </w:pPr>
            <w:r w:rsidRPr="009A3D51">
              <w:rPr>
                <w:rFonts w:ascii="Arial" w:hAnsi="Arial" w:cs="Arial"/>
                <w:b/>
                <w:sz w:val="20"/>
                <w:szCs w:val="20"/>
              </w:rPr>
              <w:t>7.pielikums</w:t>
            </w:r>
          </w:p>
        </w:tc>
        <w:tc>
          <w:tcPr>
            <w:tcW w:w="7825" w:type="dxa"/>
            <w:shd w:val="clear" w:color="auto" w:fill="auto"/>
          </w:tcPr>
          <w:p w14:paraId="5787805D" w14:textId="77777777" w:rsidR="00BD7A31" w:rsidRPr="009A3D51" w:rsidRDefault="00BD7A31" w:rsidP="006C071D">
            <w:pPr>
              <w:rPr>
                <w:rFonts w:ascii="Arial" w:hAnsi="Arial" w:cs="Arial"/>
                <w:sz w:val="20"/>
                <w:szCs w:val="20"/>
              </w:rPr>
            </w:pPr>
            <w:r w:rsidRPr="009A3D51">
              <w:rPr>
                <w:rFonts w:ascii="Arial" w:hAnsi="Arial" w:cs="Arial"/>
                <w:sz w:val="20"/>
                <w:szCs w:val="20"/>
              </w:rPr>
              <w:t>Ražotāja apliecinājuma forma - VEIDNE</w:t>
            </w:r>
          </w:p>
        </w:tc>
      </w:tr>
      <w:tr w:rsidR="00BD7A31" w:rsidRPr="009A3D51" w14:paraId="79D9A2E5" w14:textId="77777777" w:rsidTr="006C071D">
        <w:tc>
          <w:tcPr>
            <w:tcW w:w="1526" w:type="dxa"/>
            <w:shd w:val="clear" w:color="auto" w:fill="auto"/>
          </w:tcPr>
          <w:p w14:paraId="348A4368" w14:textId="77777777" w:rsidR="00BD7A31" w:rsidRPr="009A3D51" w:rsidRDefault="00BD7A31" w:rsidP="006C071D">
            <w:pPr>
              <w:rPr>
                <w:rFonts w:ascii="Arial" w:hAnsi="Arial" w:cs="Arial"/>
                <w:b/>
                <w:sz w:val="20"/>
                <w:szCs w:val="20"/>
              </w:rPr>
            </w:pPr>
          </w:p>
        </w:tc>
        <w:tc>
          <w:tcPr>
            <w:tcW w:w="7825" w:type="dxa"/>
            <w:shd w:val="clear" w:color="auto" w:fill="auto"/>
          </w:tcPr>
          <w:p w14:paraId="3748AB1F" w14:textId="77777777" w:rsidR="00BD7A31" w:rsidRPr="009A3D51" w:rsidRDefault="00BD7A31" w:rsidP="006C071D">
            <w:pPr>
              <w:rPr>
                <w:rFonts w:ascii="Arial" w:hAnsi="Arial" w:cs="Arial"/>
                <w:sz w:val="20"/>
                <w:szCs w:val="20"/>
              </w:rPr>
            </w:pPr>
          </w:p>
        </w:tc>
      </w:tr>
      <w:tr w:rsidR="00BD7A31" w:rsidRPr="009A3D51" w14:paraId="15796ED4" w14:textId="77777777" w:rsidTr="006C071D">
        <w:tc>
          <w:tcPr>
            <w:tcW w:w="1526" w:type="dxa"/>
            <w:shd w:val="clear" w:color="auto" w:fill="auto"/>
          </w:tcPr>
          <w:p w14:paraId="2D4B14D7" w14:textId="77777777" w:rsidR="00BD7A31" w:rsidRPr="009A3D51" w:rsidRDefault="00BD7A31" w:rsidP="006C071D">
            <w:pPr>
              <w:rPr>
                <w:rFonts w:ascii="Arial" w:hAnsi="Arial" w:cs="Arial"/>
                <w:b/>
                <w:sz w:val="20"/>
                <w:szCs w:val="20"/>
              </w:rPr>
            </w:pPr>
            <w:bookmarkStart w:id="6" w:name="_Hlk531778301"/>
            <w:r w:rsidRPr="009A3D51">
              <w:rPr>
                <w:rFonts w:ascii="Arial" w:hAnsi="Arial" w:cs="Arial"/>
                <w:b/>
                <w:sz w:val="20"/>
                <w:szCs w:val="20"/>
              </w:rPr>
              <w:t>8.pielikums</w:t>
            </w:r>
          </w:p>
        </w:tc>
        <w:tc>
          <w:tcPr>
            <w:tcW w:w="7825" w:type="dxa"/>
            <w:shd w:val="clear" w:color="auto" w:fill="auto"/>
          </w:tcPr>
          <w:p w14:paraId="346B5A71" w14:textId="77777777" w:rsidR="00BD7A31" w:rsidRPr="009A3D51" w:rsidRDefault="00BD7A31" w:rsidP="006C071D">
            <w:pPr>
              <w:rPr>
                <w:rFonts w:ascii="Arial" w:hAnsi="Arial" w:cs="Arial"/>
                <w:strike/>
                <w:sz w:val="20"/>
                <w:szCs w:val="20"/>
              </w:rPr>
            </w:pPr>
            <w:r w:rsidRPr="009A3D51">
              <w:rPr>
                <w:rFonts w:ascii="Arial" w:hAnsi="Arial" w:cs="Arial"/>
                <w:sz w:val="20"/>
                <w:szCs w:val="20"/>
              </w:rPr>
              <w:t>Piegādātāja apliecinājuma forma - VEIDNE</w:t>
            </w:r>
          </w:p>
        </w:tc>
      </w:tr>
      <w:bookmarkEnd w:id="6"/>
      <w:tr w:rsidR="00BD7A31" w:rsidRPr="009A3D51" w14:paraId="107C5169" w14:textId="77777777" w:rsidTr="006C071D">
        <w:tc>
          <w:tcPr>
            <w:tcW w:w="1526" w:type="dxa"/>
            <w:shd w:val="clear" w:color="auto" w:fill="auto"/>
          </w:tcPr>
          <w:p w14:paraId="6E9D8352" w14:textId="77777777" w:rsidR="00BD7A31" w:rsidRPr="009A3D51" w:rsidRDefault="00BD7A31" w:rsidP="006C071D">
            <w:pPr>
              <w:rPr>
                <w:rFonts w:ascii="Arial" w:hAnsi="Arial" w:cs="Arial"/>
                <w:b/>
                <w:sz w:val="20"/>
                <w:szCs w:val="20"/>
              </w:rPr>
            </w:pPr>
          </w:p>
        </w:tc>
        <w:tc>
          <w:tcPr>
            <w:tcW w:w="7825" w:type="dxa"/>
            <w:shd w:val="clear" w:color="auto" w:fill="auto"/>
          </w:tcPr>
          <w:p w14:paraId="2BC3C57F" w14:textId="77777777" w:rsidR="00BD7A31" w:rsidRPr="009A3D51" w:rsidRDefault="00BD7A31" w:rsidP="006C071D">
            <w:pPr>
              <w:rPr>
                <w:rFonts w:ascii="Arial" w:hAnsi="Arial" w:cs="Arial"/>
                <w:sz w:val="20"/>
                <w:szCs w:val="20"/>
              </w:rPr>
            </w:pPr>
          </w:p>
        </w:tc>
      </w:tr>
      <w:tr w:rsidR="00BD7A31" w:rsidRPr="009A3D51" w14:paraId="18F06FA5" w14:textId="77777777" w:rsidTr="006C071D">
        <w:tc>
          <w:tcPr>
            <w:tcW w:w="1526" w:type="dxa"/>
            <w:shd w:val="clear" w:color="auto" w:fill="auto"/>
          </w:tcPr>
          <w:p w14:paraId="0C4BEC6F" w14:textId="77777777" w:rsidR="00BD7A31" w:rsidRPr="009A3D51" w:rsidRDefault="00BD7A31" w:rsidP="006C071D">
            <w:pPr>
              <w:rPr>
                <w:rFonts w:ascii="Arial" w:hAnsi="Arial" w:cs="Arial"/>
                <w:b/>
                <w:sz w:val="20"/>
                <w:szCs w:val="20"/>
              </w:rPr>
            </w:pPr>
            <w:r w:rsidRPr="009A3D51">
              <w:rPr>
                <w:rFonts w:ascii="Arial" w:hAnsi="Arial" w:cs="Arial"/>
                <w:b/>
                <w:sz w:val="20"/>
                <w:szCs w:val="20"/>
              </w:rPr>
              <w:t>9.pielikums</w:t>
            </w:r>
          </w:p>
        </w:tc>
        <w:tc>
          <w:tcPr>
            <w:tcW w:w="7825" w:type="dxa"/>
            <w:shd w:val="clear" w:color="auto" w:fill="auto"/>
          </w:tcPr>
          <w:p w14:paraId="57BA1625" w14:textId="77777777" w:rsidR="00BD7A31" w:rsidRPr="009A3D51" w:rsidRDefault="00BD7A31" w:rsidP="006C071D">
            <w:pPr>
              <w:rPr>
                <w:rFonts w:ascii="Arial" w:hAnsi="Arial" w:cs="Arial"/>
                <w:sz w:val="20"/>
                <w:szCs w:val="20"/>
              </w:rPr>
            </w:pPr>
            <w:bookmarkStart w:id="7" w:name="_Hlk531778329"/>
            <w:r>
              <w:rPr>
                <w:rFonts w:ascii="Arial" w:hAnsi="Arial" w:cs="Arial"/>
                <w:sz w:val="20"/>
                <w:szCs w:val="20"/>
              </w:rPr>
              <w:t>Apliecinājums par P</w:t>
            </w:r>
            <w:r w:rsidRPr="009A3D51">
              <w:rPr>
                <w:rFonts w:ascii="Arial" w:hAnsi="Arial" w:cs="Arial"/>
                <w:sz w:val="20"/>
                <w:szCs w:val="20"/>
              </w:rPr>
              <w:t xml:space="preserve">retendenta tehniskām un profesionālām spējām ievērot tehniskajā specifikācijā un līgumā minētos vides aspektus </w:t>
            </w:r>
            <w:bookmarkEnd w:id="7"/>
            <w:r w:rsidRPr="009A3D51">
              <w:rPr>
                <w:rFonts w:ascii="Arial" w:hAnsi="Arial" w:cs="Arial"/>
                <w:sz w:val="20"/>
                <w:szCs w:val="20"/>
              </w:rPr>
              <w:t>- VEIDNE</w:t>
            </w:r>
          </w:p>
        </w:tc>
      </w:tr>
      <w:tr w:rsidR="00BD7A31" w:rsidRPr="009A3D51" w14:paraId="74F71D76" w14:textId="77777777" w:rsidTr="006C071D">
        <w:tc>
          <w:tcPr>
            <w:tcW w:w="1526" w:type="dxa"/>
            <w:shd w:val="clear" w:color="auto" w:fill="auto"/>
          </w:tcPr>
          <w:p w14:paraId="5AF7DD7D" w14:textId="77777777" w:rsidR="00BD7A31" w:rsidRPr="009A3D51" w:rsidRDefault="00BD7A31" w:rsidP="006C071D">
            <w:pPr>
              <w:rPr>
                <w:rFonts w:ascii="Arial" w:hAnsi="Arial" w:cs="Arial"/>
                <w:b/>
                <w:sz w:val="20"/>
                <w:szCs w:val="20"/>
              </w:rPr>
            </w:pPr>
          </w:p>
        </w:tc>
        <w:tc>
          <w:tcPr>
            <w:tcW w:w="7825" w:type="dxa"/>
            <w:shd w:val="clear" w:color="auto" w:fill="auto"/>
          </w:tcPr>
          <w:p w14:paraId="71F8E85D" w14:textId="77777777" w:rsidR="00BD7A31" w:rsidRPr="009A3D51" w:rsidRDefault="00BD7A31" w:rsidP="006C071D">
            <w:pPr>
              <w:rPr>
                <w:rFonts w:ascii="Arial" w:hAnsi="Arial" w:cs="Arial"/>
                <w:sz w:val="20"/>
                <w:szCs w:val="20"/>
              </w:rPr>
            </w:pPr>
          </w:p>
        </w:tc>
      </w:tr>
      <w:tr w:rsidR="00BD7A31" w:rsidRPr="009A3D51" w14:paraId="23085D87" w14:textId="77777777" w:rsidTr="006C071D">
        <w:tc>
          <w:tcPr>
            <w:tcW w:w="1526" w:type="dxa"/>
            <w:shd w:val="clear" w:color="auto" w:fill="auto"/>
          </w:tcPr>
          <w:p w14:paraId="47322470" w14:textId="77777777" w:rsidR="00BD7A31" w:rsidRPr="009A3D51" w:rsidRDefault="00BD7A31" w:rsidP="006C071D">
            <w:pPr>
              <w:rPr>
                <w:rFonts w:ascii="Arial" w:hAnsi="Arial" w:cs="Arial"/>
                <w:b/>
                <w:sz w:val="20"/>
                <w:szCs w:val="20"/>
              </w:rPr>
            </w:pPr>
            <w:r w:rsidRPr="009A3D51">
              <w:rPr>
                <w:rFonts w:ascii="Arial" w:hAnsi="Arial" w:cs="Arial"/>
                <w:b/>
                <w:sz w:val="20"/>
                <w:szCs w:val="20"/>
              </w:rPr>
              <w:t>10.pielikums</w:t>
            </w:r>
          </w:p>
        </w:tc>
        <w:tc>
          <w:tcPr>
            <w:tcW w:w="7825" w:type="dxa"/>
            <w:shd w:val="clear" w:color="auto" w:fill="auto"/>
          </w:tcPr>
          <w:p w14:paraId="69ACBE2B" w14:textId="77777777" w:rsidR="00BD7A31" w:rsidRPr="009A3D51" w:rsidRDefault="00BD7A31" w:rsidP="006C071D">
            <w:pPr>
              <w:rPr>
                <w:rFonts w:ascii="Arial" w:hAnsi="Arial" w:cs="Arial"/>
                <w:sz w:val="20"/>
                <w:szCs w:val="20"/>
              </w:rPr>
            </w:pPr>
            <w:r w:rsidRPr="009A3D51">
              <w:rPr>
                <w:rFonts w:ascii="Arial" w:hAnsi="Arial" w:cs="Arial"/>
                <w:sz w:val="20"/>
                <w:szCs w:val="20"/>
              </w:rPr>
              <w:t>Ēdienkartes paraugs- VEIDNE</w:t>
            </w:r>
          </w:p>
        </w:tc>
      </w:tr>
      <w:tr w:rsidR="00BD7A31" w:rsidRPr="009A3D51" w14:paraId="443B738D" w14:textId="77777777" w:rsidTr="006C071D">
        <w:trPr>
          <w:trHeight w:val="70"/>
        </w:trPr>
        <w:tc>
          <w:tcPr>
            <w:tcW w:w="1526" w:type="dxa"/>
            <w:shd w:val="clear" w:color="auto" w:fill="auto"/>
          </w:tcPr>
          <w:p w14:paraId="12F8B8B8" w14:textId="77777777" w:rsidR="00BD7A31" w:rsidRPr="009A3D51" w:rsidRDefault="00BD7A31" w:rsidP="006C071D">
            <w:pPr>
              <w:rPr>
                <w:rFonts w:ascii="Arial" w:hAnsi="Arial" w:cs="Arial"/>
                <w:b/>
                <w:sz w:val="20"/>
                <w:szCs w:val="20"/>
              </w:rPr>
            </w:pPr>
          </w:p>
        </w:tc>
        <w:tc>
          <w:tcPr>
            <w:tcW w:w="7825" w:type="dxa"/>
            <w:shd w:val="clear" w:color="auto" w:fill="auto"/>
          </w:tcPr>
          <w:p w14:paraId="6AD338EB" w14:textId="77777777" w:rsidR="00BD7A31" w:rsidRPr="009A3D51" w:rsidRDefault="00BD7A31" w:rsidP="006C071D">
            <w:pPr>
              <w:rPr>
                <w:rFonts w:ascii="Arial" w:hAnsi="Arial" w:cs="Arial"/>
                <w:sz w:val="20"/>
                <w:szCs w:val="20"/>
              </w:rPr>
            </w:pPr>
          </w:p>
        </w:tc>
      </w:tr>
      <w:tr w:rsidR="00BD7A31" w:rsidRPr="009A3D51" w14:paraId="0A741F88" w14:textId="77777777" w:rsidTr="006C071D">
        <w:tc>
          <w:tcPr>
            <w:tcW w:w="1526" w:type="dxa"/>
            <w:shd w:val="clear" w:color="auto" w:fill="auto"/>
          </w:tcPr>
          <w:p w14:paraId="37CCBC85" w14:textId="77777777" w:rsidR="00BD7A31" w:rsidRPr="009A3D51" w:rsidRDefault="00BD7A31" w:rsidP="006C071D">
            <w:pPr>
              <w:rPr>
                <w:rFonts w:ascii="Arial" w:hAnsi="Arial" w:cs="Arial"/>
                <w:b/>
                <w:sz w:val="20"/>
                <w:szCs w:val="20"/>
              </w:rPr>
            </w:pPr>
            <w:r w:rsidRPr="009A3D51">
              <w:rPr>
                <w:rFonts w:ascii="Arial" w:hAnsi="Arial" w:cs="Arial"/>
                <w:b/>
                <w:sz w:val="20"/>
                <w:szCs w:val="20"/>
              </w:rPr>
              <w:t>11.pielikums</w:t>
            </w:r>
          </w:p>
        </w:tc>
        <w:tc>
          <w:tcPr>
            <w:tcW w:w="7825" w:type="dxa"/>
            <w:shd w:val="clear" w:color="auto" w:fill="auto"/>
          </w:tcPr>
          <w:p w14:paraId="4468FB0E" w14:textId="77777777" w:rsidR="00BD7A31" w:rsidRPr="009A3D51" w:rsidRDefault="00BD7A31" w:rsidP="006C071D">
            <w:pPr>
              <w:rPr>
                <w:rFonts w:ascii="Arial" w:hAnsi="Arial" w:cs="Arial"/>
                <w:strike/>
                <w:sz w:val="20"/>
                <w:szCs w:val="20"/>
              </w:rPr>
            </w:pPr>
            <w:r w:rsidRPr="009A3D51">
              <w:rPr>
                <w:rFonts w:ascii="Arial" w:hAnsi="Arial" w:cs="Arial"/>
                <w:sz w:val="20"/>
                <w:szCs w:val="20"/>
              </w:rPr>
              <w:t>Piedāvājuma izvēles kritēriji un kārtība</w:t>
            </w:r>
          </w:p>
        </w:tc>
      </w:tr>
      <w:tr w:rsidR="00BD7A31" w:rsidRPr="009A3D51" w14:paraId="6DC006BD" w14:textId="77777777" w:rsidTr="006C071D">
        <w:tc>
          <w:tcPr>
            <w:tcW w:w="1526" w:type="dxa"/>
            <w:shd w:val="clear" w:color="auto" w:fill="auto"/>
          </w:tcPr>
          <w:p w14:paraId="23EA56E9" w14:textId="77777777" w:rsidR="00BD7A31" w:rsidRPr="009A3D51" w:rsidRDefault="00BD7A31" w:rsidP="006C071D">
            <w:pPr>
              <w:rPr>
                <w:rFonts w:ascii="Arial" w:hAnsi="Arial" w:cs="Arial"/>
                <w:b/>
                <w:sz w:val="20"/>
                <w:szCs w:val="20"/>
              </w:rPr>
            </w:pPr>
          </w:p>
        </w:tc>
        <w:tc>
          <w:tcPr>
            <w:tcW w:w="7825" w:type="dxa"/>
            <w:shd w:val="clear" w:color="auto" w:fill="auto"/>
          </w:tcPr>
          <w:p w14:paraId="7014EC74" w14:textId="77777777" w:rsidR="00BD7A31" w:rsidRPr="009A3D51" w:rsidRDefault="00BD7A31" w:rsidP="006C071D">
            <w:pPr>
              <w:rPr>
                <w:rFonts w:ascii="Arial" w:hAnsi="Arial" w:cs="Arial"/>
                <w:sz w:val="20"/>
                <w:szCs w:val="20"/>
              </w:rPr>
            </w:pPr>
          </w:p>
        </w:tc>
      </w:tr>
      <w:tr w:rsidR="00BD7A31" w:rsidRPr="009A3D51" w14:paraId="2646C365" w14:textId="77777777" w:rsidTr="006C071D">
        <w:tc>
          <w:tcPr>
            <w:tcW w:w="1526" w:type="dxa"/>
            <w:shd w:val="clear" w:color="auto" w:fill="auto"/>
          </w:tcPr>
          <w:p w14:paraId="7ACF7060" w14:textId="77777777" w:rsidR="00BD7A31" w:rsidRPr="009A3D51" w:rsidRDefault="00BD7A31" w:rsidP="006C071D">
            <w:pPr>
              <w:rPr>
                <w:rFonts w:ascii="Arial" w:hAnsi="Arial" w:cs="Arial"/>
                <w:b/>
                <w:sz w:val="20"/>
                <w:szCs w:val="20"/>
              </w:rPr>
            </w:pPr>
            <w:r w:rsidRPr="009A3D51">
              <w:rPr>
                <w:rFonts w:ascii="Arial" w:hAnsi="Arial" w:cs="Arial"/>
                <w:b/>
                <w:sz w:val="20"/>
                <w:szCs w:val="20"/>
              </w:rPr>
              <w:t>12.pielikums</w:t>
            </w:r>
          </w:p>
        </w:tc>
        <w:tc>
          <w:tcPr>
            <w:tcW w:w="7825" w:type="dxa"/>
            <w:shd w:val="clear" w:color="auto" w:fill="auto"/>
          </w:tcPr>
          <w:p w14:paraId="03170C7D" w14:textId="77777777" w:rsidR="00BD7A31" w:rsidRPr="009A3D51" w:rsidRDefault="00BD7A31" w:rsidP="006C071D">
            <w:pPr>
              <w:rPr>
                <w:rFonts w:ascii="Arial" w:hAnsi="Arial" w:cs="Arial"/>
                <w:sz w:val="20"/>
                <w:szCs w:val="20"/>
              </w:rPr>
            </w:pPr>
            <w:r w:rsidRPr="009A3D51">
              <w:rPr>
                <w:rFonts w:ascii="Arial" w:hAnsi="Arial" w:cs="Arial"/>
                <w:sz w:val="20"/>
                <w:szCs w:val="20"/>
              </w:rPr>
              <w:t>Vērtēšanas nosacījumi</w:t>
            </w:r>
          </w:p>
        </w:tc>
      </w:tr>
      <w:tr w:rsidR="00BD7A31" w:rsidRPr="009A3D51" w14:paraId="7ACCAE0D" w14:textId="77777777" w:rsidTr="006C071D">
        <w:tc>
          <w:tcPr>
            <w:tcW w:w="1526" w:type="dxa"/>
            <w:shd w:val="clear" w:color="auto" w:fill="auto"/>
          </w:tcPr>
          <w:p w14:paraId="03C2C513" w14:textId="77777777" w:rsidR="00BD7A31" w:rsidRPr="009A3D51" w:rsidRDefault="00BD7A31" w:rsidP="006C071D">
            <w:pPr>
              <w:rPr>
                <w:rFonts w:ascii="Arial" w:hAnsi="Arial" w:cs="Arial"/>
                <w:b/>
                <w:sz w:val="20"/>
                <w:szCs w:val="20"/>
              </w:rPr>
            </w:pPr>
          </w:p>
        </w:tc>
        <w:tc>
          <w:tcPr>
            <w:tcW w:w="7825" w:type="dxa"/>
            <w:shd w:val="clear" w:color="auto" w:fill="auto"/>
          </w:tcPr>
          <w:p w14:paraId="620F2A0A" w14:textId="77777777" w:rsidR="00BD7A31" w:rsidRPr="009A3D51" w:rsidRDefault="00BD7A31" w:rsidP="006C071D">
            <w:pPr>
              <w:rPr>
                <w:rFonts w:ascii="Arial" w:hAnsi="Arial" w:cs="Arial"/>
                <w:sz w:val="20"/>
                <w:szCs w:val="20"/>
              </w:rPr>
            </w:pPr>
          </w:p>
        </w:tc>
      </w:tr>
      <w:tr w:rsidR="00BD7A31" w:rsidRPr="009A3D51" w14:paraId="18513EFE" w14:textId="77777777" w:rsidTr="006C071D">
        <w:tc>
          <w:tcPr>
            <w:tcW w:w="1526" w:type="dxa"/>
            <w:shd w:val="clear" w:color="auto" w:fill="auto"/>
          </w:tcPr>
          <w:p w14:paraId="193E228F" w14:textId="77777777" w:rsidR="00BD7A31" w:rsidRPr="009A3D51" w:rsidRDefault="00BD7A31" w:rsidP="006C071D">
            <w:pPr>
              <w:rPr>
                <w:rFonts w:ascii="Arial" w:hAnsi="Arial" w:cs="Arial"/>
                <w:b/>
                <w:sz w:val="20"/>
                <w:szCs w:val="20"/>
              </w:rPr>
            </w:pPr>
            <w:r w:rsidRPr="009A3D51">
              <w:rPr>
                <w:rFonts w:ascii="Arial" w:hAnsi="Arial" w:cs="Arial"/>
                <w:b/>
                <w:sz w:val="20"/>
                <w:szCs w:val="20"/>
              </w:rPr>
              <w:t>13.pielikums</w:t>
            </w:r>
          </w:p>
        </w:tc>
        <w:tc>
          <w:tcPr>
            <w:tcW w:w="7825" w:type="dxa"/>
            <w:shd w:val="clear" w:color="auto" w:fill="auto"/>
          </w:tcPr>
          <w:p w14:paraId="7FC088E9" w14:textId="77777777" w:rsidR="00BD7A31" w:rsidRPr="009A3D51" w:rsidRDefault="00BD7A31" w:rsidP="006C071D">
            <w:pPr>
              <w:rPr>
                <w:rFonts w:ascii="Arial" w:hAnsi="Arial" w:cs="Arial"/>
                <w:sz w:val="20"/>
                <w:szCs w:val="20"/>
              </w:rPr>
            </w:pPr>
            <w:r w:rsidRPr="009A3D51">
              <w:rPr>
                <w:rFonts w:ascii="Arial" w:hAnsi="Arial" w:cs="Arial"/>
                <w:sz w:val="20"/>
                <w:szCs w:val="20"/>
                <w:lang w:eastAsia="hi-IN" w:bidi="hi-IN"/>
              </w:rPr>
              <w:t>Prasības piedāvājuma noformēšanai un iesniegšanai</w:t>
            </w:r>
          </w:p>
        </w:tc>
      </w:tr>
      <w:tr w:rsidR="004F10F4" w:rsidRPr="009A3D51" w14:paraId="5CA828CF" w14:textId="77777777" w:rsidTr="006C071D">
        <w:tc>
          <w:tcPr>
            <w:tcW w:w="1526" w:type="dxa"/>
            <w:shd w:val="clear" w:color="auto" w:fill="auto"/>
          </w:tcPr>
          <w:p w14:paraId="7260DEF7" w14:textId="77777777" w:rsidR="004F10F4" w:rsidRPr="009A3D51" w:rsidRDefault="004F10F4" w:rsidP="006C071D">
            <w:pPr>
              <w:rPr>
                <w:rFonts w:ascii="Arial" w:hAnsi="Arial" w:cs="Arial"/>
                <w:b/>
                <w:sz w:val="20"/>
                <w:szCs w:val="20"/>
              </w:rPr>
            </w:pPr>
          </w:p>
        </w:tc>
        <w:tc>
          <w:tcPr>
            <w:tcW w:w="7825" w:type="dxa"/>
            <w:shd w:val="clear" w:color="auto" w:fill="auto"/>
          </w:tcPr>
          <w:p w14:paraId="0956A943" w14:textId="77777777" w:rsidR="004F10F4" w:rsidRPr="009A3D51" w:rsidRDefault="004F10F4" w:rsidP="006C071D">
            <w:pPr>
              <w:rPr>
                <w:rFonts w:ascii="Arial" w:hAnsi="Arial" w:cs="Arial"/>
                <w:sz w:val="20"/>
                <w:szCs w:val="20"/>
                <w:lang w:eastAsia="hi-IN" w:bidi="hi-IN"/>
              </w:rPr>
            </w:pPr>
          </w:p>
        </w:tc>
      </w:tr>
      <w:tr w:rsidR="004F10F4" w:rsidRPr="009A3D51" w14:paraId="3FE63009" w14:textId="77777777" w:rsidTr="006C071D">
        <w:tc>
          <w:tcPr>
            <w:tcW w:w="1526" w:type="dxa"/>
            <w:shd w:val="clear" w:color="auto" w:fill="auto"/>
          </w:tcPr>
          <w:p w14:paraId="7FEA62EC" w14:textId="498DE0E1" w:rsidR="004F10F4" w:rsidRPr="009A3D51" w:rsidRDefault="004F10F4" w:rsidP="004F10F4">
            <w:pPr>
              <w:rPr>
                <w:rFonts w:ascii="Arial" w:hAnsi="Arial" w:cs="Arial"/>
                <w:b/>
                <w:sz w:val="20"/>
                <w:szCs w:val="20"/>
              </w:rPr>
            </w:pPr>
            <w:r>
              <w:rPr>
                <w:rFonts w:ascii="Arial" w:hAnsi="Arial" w:cs="Arial"/>
                <w:b/>
                <w:sz w:val="20"/>
                <w:szCs w:val="20"/>
              </w:rPr>
              <w:t>14.pielikums</w:t>
            </w:r>
          </w:p>
        </w:tc>
        <w:tc>
          <w:tcPr>
            <w:tcW w:w="7825" w:type="dxa"/>
            <w:shd w:val="clear" w:color="auto" w:fill="auto"/>
          </w:tcPr>
          <w:p w14:paraId="5DE1F0F8" w14:textId="15E6B9A3" w:rsidR="004F10F4" w:rsidRPr="009A3D51" w:rsidRDefault="004F10F4" w:rsidP="004F10F4">
            <w:pPr>
              <w:rPr>
                <w:rFonts w:ascii="Arial" w:hAnsi="Arial" w:cs="Arial"/>
                <w:sz w:val="20"/>
                <w:szCs w:val="20"/>
                <w:lang w:eastAsia="hi-IN" w:bidi="hi-IN"/>
              </w:rPr>
            </w:pPr>
            <w:bookmarkStart w:id="8" w:name="_Hlk531778441"/>
            <w:r w:rsidRPr="009A3D51">
              <w:rPr>
                <w:rFonts w:ascii="Arial" w:hAnsi="Arial" w:cs="Arial"/>
                <w:sz w:val="20"/>
                <w:szCs w:val="20"/>
              </w:rPr>
              <w:t xml:space="preserve">Ēdināšanas bloka </w:t>
            </w:r>
            <w:r>
              <w:rPr>
                <w:rFonts w:ascii="Arial" w:hAnsi="Arial" w:cs="Arial"/>
                <w:sz w:val="20"/>
                <w:szCs w:val="20"/>
              </w:rPr>
              <w:t xml:space="preserve">iekārtu un </w:t>
            </w:r>
            <w:r w:rsidRPr="009A3D51">
              <w:rPr>
                <w:rFonts w:ascii="Arial" w:hAnsi="Arial" w:cs="Arial"/>
                <w:sz w:val="20"/>
                <w:szCs w:val="20"/>
              </w:rPr>
              <w:t xml:space="preserve">aprīkojuma saraksts </w:t>
            </w:r>
            <w:bookmarkEnd w:id="8"/>
            <w:r w:rsidRPr="009A3D51">
              <w:rPr>
                <w:rFonts w:ascii="Arial" w:hAnsi="Arial" w:cs="Arial"/>
                <w:sz w:val="20"/>
                <w:szCs w:val="20"/>
              </w:rPr>
              <w:t>- VEIDNE</w:t>
            </w:r>
          </w:p>
        </w:tc>
      </w:tr>
      <w:tr w:rsidR="004F10F4" w:rsidRPr="009A3D51" w14:paraId="6A23664A" w14:textId="77777777" w:rsidTr="006C071D">
        <w:tc>
          <w:tcPr>
            <w:tcW w:w="1526" w:type="dxa"/>
            <w:shd w:val="clear" w:color="auto" w:fill="auto"/>
          </w:tcPr>
          <w:p w14:paraId="5A1FE1DA" w14:textId="77777777" w:rsidR="004F10F4" w:rsidRPr="009A3D51" w:rsidRDefault="004F10F4" w:rsidP="004F10F4">
            <w:pPr>
              <w:rPr>
                <w:rFonts w:ascii="Arial" w:hAnsi="Arial" w:cs="Arial"/>
                <w:b/>
                <w:sz w:val="20"/>
                <w:szCs w:val="20"/>
              </w:rPr>
            </w:pPr>
          </w:p>
        </w:tc>
        <w:tc>
          <w:tcPr>
            <w:tcW w:w="7825" w:type="dxa"/>
            <w:shd w:val="clear" w:color="auto" w:fill="auto"/>
          </w:tcPr>
          <w:p w14:paraId="142853CC" w14:textId="77777777" w:rsidR="004F10F4" w:rsidRPr="009A3D51" w:rsidRDefault="004F10F4" w:rsidP="004F10F4">
            <w:pPr>
              <w:rPr>
                <w:rFonts w:ascii="Arial" w:hAnsi="Arial" w:cs="Arial"/>
                <w:sz w:val="20"/>
                <w:szCs w:val="20"/>
                <w:lang w:eastAsia="hi-IN" w:bidi="hi-IN"/>
              </w:rPr>
            </w:pPr>
          </w:p>
        </w:tc>
      </w:tr>
      <w:tr w:rsidR="004F10F4" w:rsidRPr="009A3D51" w14:paraId="44BBACCD" w14:textId="77777777" w:rsidTr="006C071D">
        <w:tc>
          <w:tcPr>
            <w:tcW w:w="1526" w:type="dxa"/>
            <w:shd w:val="clear" w:color="auto" w:fill="auto"/>
          </w:tcPr>
          <w:p w14:paraId="7CCDB038" w14:textId="4F43B13F" w:rsidR="004F10F4" w:rsidRPr="009A3D51" w:rsidRDefault="004F10F4" w:rsidP="004F10F4">
            <w:pPr>
              <w:rPr>
                <w:rFonts w:ascii="Arial" w:hAnsi="Arial" w:cs="Arial"/>
                <w:b/>
                <w:sz w:val="20"/>
                <w:szCs w:val="20"/>
              </w:rPr>
            </w:pPr>
            <w:r>
              <w:rPr>
                <w:rFonts w:ascii="Arial" w:hAnsi="Arial" w:cs="Arial"/>
                <w:b/>
                <w:sz w:val="20"/>
                <w:szCs w:val="20"/>
              </w:rPr>
              <w:t>15</w:t>
            </w:r>
            <w:r w:rsidRPr="009A3D51">
              <w:rPr>
                <w:rFonts w:ascii="Arial" w:hAnsi="Arial" w:cs="Arial"/>
                <w:b/>
                <w:sz w:val="20"/>
                <w:szCs w:val="20"/>
              </w:rPr>
              <w:t>.pielikums</w:t>
            </w:r>
          </w:p>
        </w:tc>
        <w:tc>
          <w:tcPr>
            <w:tcW w:w="7825" w:type="dxa"/>
            <w:shd w:val="clear" w:color="auto" w:fill="auto"/>
          </w:tcPr>
          <w:p w14:paraId="79EE4435" w14:textId="1E0DF868" w:rsidR="004F10F4" w:rsidRPr="009A3D51" w:rsidRDefault="004F10F4" w:rsidP="004F10F4">
            <w:pPr>
              <w:rPr>
                <w:rFonts w:ascii="Arial" w:hAnsi="Arial" w:cs="Arial"/>
                <w:sz w:val="20"/>
                <w:szCs w:val="20"/>
                <w:lang w:eastAsia="hi-IN" w:bidi="hi-IN"/>
              </w:rPr>
            </w:pPr>
            <w:bookmarkStart w:id="9" w:name="_Hlk531778394"/>
            <w:r w:rsidRPr="009A3D51">
              <w:rPr>
                <w:rFonts w:ascii="Arial" w:hAnsi="Arial" w:cs="Arial"/>
                <w:sz w:val="20"/>
                <w:szCs w:val="20"/>
              </w:rPr>
              <w:t>Pretendenta iekārtu un aprīkojuma saraksts</w:t>
            </w:r>
            <w:bookmarkEnd w:id="9"/>
            <w:r w:rsidRPr="009A3D51">
              <w:rPr>
                <w:rFonts w:ascii="Arial" w:hAnsi="Arial" w:cs="Arial"/>
                <w:sz w:val="20"/>
                <w:szCs w:val="20"/>
              </w:rPr>
              <w:t>- VEIDNE</w:t>
            </w:r>
          </w:p>
        </w:tc>
      </w:tr>
      <w:tr w:rsidR="004F10F4" w:rsidRPr="009A3D51" w14:paraId="5406FCA5" w14:textId="77777777" w:rsidTr="006C071D">
        <w:tc>
          <w:tcPr>
            <w:tcW w:w="1526" w:type="dxa"/>
            <w:shd w:val="clear" w:color="auto" w:fill="auto"/>
          </w:tcPr>
          <w:p w14:paraId="6EE0FE93" w14:textId="77777777" w:rsidR="004F10F4" w:rsidRPr="009A3D51" w:rsidRDefault="004F10F4" w:rsidP="004F10F4">
            <w:pPr>
              <w:rPr>
                <w:rFonts w:ascii="Arial" w:hAnsi="Arial" w:cs="Arial"/>
                <w:b/>
                <w:sz w:val="20"/>
                <w:szCs w:val="20"/>
              </w:rPr>
            </w:pPr>
          </w:p>
        </w:tc>
        <w:tc>
          <w:tcPr>
            <w:tcW w:w="7825" w:type="dxa"/>
            <w:shd w:val="clear" w:color="auto" w:fill="auto"/>
          </w:tcPr>
          <w:p w14:paraId="48933FE4" w14:textId="77777777" w:rsidR="004F10F4" w:rsidRPr="009A3D51" w:rsidRDefault="004F10F4" w:rsidP="004F10F4">
            <w:pPr>
              <w:rPr>
                <w:rFonts w:ascii="Arial" w:hAnsi="Arial" w:cs="Arial"/>
                <w:sz w:val="20"/>
                <w:szCs w:val="20"/>
                <w:lang w:eastAsia="hi-IN" w:bidi="hi-IN"/>
              </w:rPr>
            </w:pPr>
          </w:p>
        </w:tc>
      </w:tr>
      <w:tr w:rsidR="004F10F4" w:rsidRPr="009A3D51" w14:paraId="70B612B6" w14:textId="77777777" w:rsidTr="006C071D">
        <w:tc>
          <w:tcPr>
            <w:tcW w:w="1526" w:type="dxa"/>
            <w:shd w:val="clear" w:color="auto" w:fill="auto"/>
          </w:tcPr>
          <w:p w14:paraId="2B173895" w14:textId="6CFA7C39" w:rsidR="004F10F4" w:rsidRPr="009A3D51" w:rsidRDefault="004F10F4" w:rsidP="004F10F4">
            <w:pPr>
              <w:rPr>
                <w:rFonts w:ascii="Arial" w:hAnsi="Arial" w:cs="Arial"/>
                <w:b/>
                <w:sz w:val="20"/>
                <w:szCs w:val="20"/>
              </w:rPr>
            </w:pPr>
            <w:r>
              <w:rPr>
                <w:rFonts w:ascii="Arial" w:hAnsi="Arial" w:cs="Arial"/>
                <w:b/>
                <w:sz w:val="20"/>
                <w:szCs w:val="20"/>
              </w:rPr>
              <w:t>16</w:t>
            </w:r>
            <w:r w:rsidRPr="009A3D51">
              <w:rPr>
                <w:rFonts w:ascii="Arial" w:hAnsi="Arial" w:cs="Arial"/>
                <w:b/>
                <w:sz w:val="20"/>
                <w:szCs w:val="20"/>
              </w:rPr>
              <w:t>.pielikums</w:t>
            </w:r>
          </w:p>
        </w:tc>
        <w:tc>
          <w:tcPr>
            <w:tcW w:w="7825" w:type="dxa"/>
            <w:shd w:val="clear" w:color="auto" w:fill="auto"/>
          </w:tcPr>
          <w:p w14:paraId="34E28286" w14:textId="274F9CB4" w:rsidR="004F10F4" w:rsidRPr="009A3D51" w:rsidRDefault="004F10F4" w:rsidP="004F10F4">
            <w:pPr>
              <w:rPr>
                <w:rFonts w:ascii="Arial" w:hAnsi="Arial" w:cs="Arial"/>
                <w:sz w:val="20"/>
                <w:szCs w:val="20"/>
                <w:lang w:eastAsia="hi-IN" w:bidi="hi-IN"/>
              </w:rPr>
            </w:pPr>
            <w:r w:rsidRPr="00AF5DD3">
              <w:rPr>
                <w:rFonts w:ascii="Arial" w:hAnsi="Arial" w:cs="Arial"/>
                <w:sz w:val="20"/>
                <w:szCs w:val="20"/>
              </w:rPr>
              <w:t>Pretendenta apliecinājumi</w:t>
            </w:r>
          </w:p>
        </w:tc>
      </w:tr>
      <w:tr w:rsidR="004F10F4" w:rsidRPr="009A3D51" w14:paraId="3B46A310" w14:textId="77777777" w:rsidTr="006C071D">
        <w:tc>
          <w:tcPr>
            <w:tcW w:w="1526" w:type="dxa"/>
            <w:shd w:val="clear" w:color="auto" w:fill="auto"/>
          </w:tcPr>
          <w:p w14:paraId="13F8CDA0" w14:textId="77777777" w:rsidR="004F10F4" w:rsidRPr="009A3D51" w:rsidRDefault="004F10F4" w:rsidP="004F10F4">
            <w:pPr>
              <w:rPr>
                <w:rFonts w:ascii="Arial" w:hAnsi="Arial" w:cs="Arial"/>
                <w:b/>
                <w:sz w:val="20"/>
                <w:szCs w:val="20"/>
              </w:rPr>
            </w:pPr>
          </w:p>
        </w:tc>
        <w:tc>
          <w:tcPr>
            <w:tcW w:w="7825" w:type="dxa"/>
            <w:shd w:val="clear" w:color="auto" w:fill="auto"/>
          </w:tcPr>
          <w:p w14:paraId="4AF53031" w14:textId="77777777" w:rsidR="004F10F4" w:rsidRPr="009A3D51" w:rsidRDefault="004F10F4" w:rsidP="004F10F4">
            <w:pPr>
              <w:rPr>
                <w:rFonts w:ascii="Arial" w:hAnsi="Arial" w:cs="Arial"/>
                <w:sz w:val="20"/>
                <w:szCs w:val="20"/>
                <w:lang w:eastAsia="hi-IN" w:bidi="hi-IN"/>
              </w:rPr>
            </w:pPr>
          </w:p>
        </w:tc>
      </w:tr>
      <w:tr w:rsidR="004F10F4" w:rsidRPr="009A3D51" w14:paraId="55AC77A8" w14:textId="77777777" w:rsidTr="006C071D">
        <w:tc>
          <w:tcPr>
            <w:tcW w:w="1526" w:type="dxa"/>
            <w:shd w:val="clear" w:color="auto" w:fill="auto"/>
          </w:tcPr>
          <w:p w14:paraId="1FEA7FCC" w14:textId="729FD78D" w:rsidR="004F10F4" w:rsidRPr="009A3D51" w:rsidRDefault="004F10F4" w:rsidP="004F10F4">
            <w:pPr>
              <w:rPr>
                <w:rFonts w:ascii="Arial" w:hAnsi="Arial" w:cs="Arial"/>
                <w:b/>
                <w:sz w:val="20"/>
                <w:szCs w:val="20"/>
              </w:rPr>
            </w:pPr>
            <w:r>
              <w:rPr>
                <w:rFonts w:ascii="Arial" w:hAnsi="Arial" w:cs="Arial"/>
                <w:b/>
                <w:sz w:val="20"/>
                <w:szCs w:val="20"/>
              </w:rPr>
              <w:t>17</w:t>
            </w:r>
            <w:r w:rsidRPr="009A3D51">
              <w:rPr>
                <w:rFonts w:ascii="Arial" w:hAnsi="Arial" w:cs="Arial"/>
                <w:b/>
                <w:sz w:val="20"/>
                <w:szCs w:val="20"/>
              </w:rPr>
              <w:t>.pielikums</w:t>
            </w:r>
          </w:p>
        </w:tc>
        <w:tc>
          <w:tcPr>
            <w:tcW w:w="7825" w:type="dxa"/>
            <w:shd w:val="clear" w:color="auto" w:fill="auto"/>
          </w:tcPr>
          <w:p w14:paraId="02356691" w14:textId="570D1762" w:rsidR="004F10F4" w:rsidRPr="009A3D51" w:rsidRDefault="004F10F4" w:rsidP="004F10F4">
            <w:pPr>
              <w:rPr>
                <w:rFonts w:ascii="Arial" w:hAnsi="Arial" w:cs="Arial"/>
                <w:sz w:val="20"/>
                <w:szCs w:val="20"/>
              </w:rPr>
            </w:pPr>
            <w:r w:rsidRPr="009A3D51">
              <w:rPr>
                <w:rFonts w:ascii="Arial" w:hAnsi="Arial" w:cs="Arial"/>
                <w:sz w:val="20"/>
                <w:szCs w:val="20"/>
              </w:rPr>
              <w:t>Līgumprojekts</w:t>
            </w:r>
          </w:p>
        </w:tc>
      </w:tr>
      <w:tr w:rsidR="004F10F4" w:rsidRPr="009A3D51" w14:paraId="293ECC7F" w14:textId="77777777" w:rsidTr="006C071D">
        <w:tc>
          <w:tcPr>
            <w:tcW w:w="1526" w:type="dxa"/>
            <w:shd w:val="clear" w:color="auto" w:fill="auto"/>
          </w:tcPr>
          <w:p w14:paraId="54773D9A" w14:textId="77777777" w:rsidR="004F10F4" w:rsidRPr="009A3D51" w:rsidRDefault="004F10F4" w:rsidP="004F10F4">
            <w:pPr>
              <w:rPr>
                <w:rFonts w:ascii="Arial" w:hAnsi="Arial" w:cs="Arial"/>
                <w:b/>
                <w:sz w:val="20"/>
                <w:szCs w:val="20"/>
              </w:rPr>
            </w:pPr>
          </w:p>
        </w:tc>
        <w:tc>
          <w:tcPr>
            <w:tcW w:w="7825" w:type="dxa"/>
            <w:shd w:val="clear" w:color="auto" w:fill="auto"/>
          </w:tcPr>
          <w:p w14:paraId="7D83180E" w14:textId="77777777" w:rsidR="004F10F4" w:rsidRPr="009A3D51" w:rsidRDefault="004F10F4" w:rsidP="004F10F4">
            <w:pPr>
              <w:rPr>
                <w:rFonts w:ascii="Arial" w:hAnsi="Arial" w:cs="Arial"/>
                <w:sz w:val="20"/>
                <w:szCs w:val="20"/>
              </w:rPr>
            </w:pPr>
          </w:p>
        </w:tc>
      </w:tr>
      <w:tr w:rsidR="004F10F4" w:rsidRPr="009A3D51" w14:paraId="4B197EF5" w14:textId="77777777" w:rsidTr="006C071D">
        <w:tc>
          <w:tcPr>
            <w:tcW w:w="1526" w:type="dxa"/>
            <w:shd w:val="clear" w:color="auto" w:fill="auto"/>
          </w:tcPr>
          <w:p w14:paraId="6937DDE7" w14:textId="7CBAFC09" w:rsidR="004F10F4" w:rsidRPr="009A3D51" w:rsidRDefault="004F10F4" w:rsidP="004F10F4">
            <w:pPr>
              <w:rPr>
                <w:rFonts w:ascii="Arial" w:hAnsi="Arial" w:cs="Arial"/>
                <w:b/>
                <w:sz w:val="20"/>
                <w:szCs w:val="20"/>
              </w:rPr>
            </w:pPr>
            <w:r>
              <w:rPr>
                <w:rFonts w:ascii="Arial" w:hAnsi="Arial" w:cs="Arial"/>
                <w:b/>
                <w:sz w:val="20"/>
                <w:szCs w:val="20"/>
              </w:rPr>
              <w:t>18.pielikums</w:t>
            </w:r>
          </w:p>
        </w:tc>
        <w:tc>
          <w:tcPr>
            <w:tcW w:w="7825" w:type="dxa"/>
            <w:shd w:val="clear" w:color="auto" w:fill="auto"/>
            <w:vAlign w:val="center"/>
          </w:tcPr>
          <w:p w14:paraId="1F48E8D9" w14:textId="4DD70BFD" w:rsidR="004F10F4" w:rsidRPr="009A3D51" w:rsidRDefault="004F10F4" w:rsidP="004F10F4">
            <w:pPr>
              <w:rPr>
                <w:rFonts w:ascii="Arial" w:hAnsi="Arial" w:cs="Arial"/>
                <w:sz w:val="20"/>
                <w:szCs w:val="20"/>
              </w:rPr>
            </w:pPr>
            <w:r w:rsidRPr="005D0162">
              <w:rPr>
                <w:rFonts w:ascii="Arial" w:hAnsi="Arial" w:cs="Arial"/>
                <w:sz w:val="20"/>
                <w:szCs w:val="20"/>
              </w:rPr>
              <w:t>Ēdināšanas bloka telpu novietojums – inventarizācijas lieta (PDF fails)</w:t>
            </w:r>
          </w:p>
        </w:tc>
      </w:tr>
      <w:tr w:rsidR="004F10F4" w:rsidRPr="009A3D51" w14:paraId="73A9D17E" w14:textId="77777777" w:rsidTr="006C071D">
        <w:tc>
          <w:tcPr>
            <w:tcW w:w="1526" w:type="dxa"/>
            <w:shd w:val="clear" w:color="auto" w:fill="auto"/>
          </w:tcPr>
          <w:p w14:paraId="2C286AB3" w14:textId="77777777" w:rsidR="004F10F4" w:rsidRDefault="004F10F4" w:rsidP="004F10F4">
            <w:pPr>
              <w:rPr>
                <w:rFonts w:ascii="Arial" w:hAnsi="Arial" w:cs="Arial"/>
                <w:b/>
                <w:sz w:val="20"/>
                <w:szCs w:val="20"/>
              </w:rPr>
            </w:pPr>
          </w:p>
        </w:tc>
        <w:tc>
          <w:tcPr>
            <w:tcW w:w="7825" w:type="dxa"/>
            <w:shd w:val="clear" w:color="auto" w:fill="auto"/>
            <w:vAlign w:val="center"/>
          </w:tcPr>
          <w:p w14:paraId="25922BDF" w14:textId="77777777" w:rsidR="004F10F4" w:rsidRPr="005D0162" w:rsidRDefault="004F10F4" w:rsidP="004F10F4">
            <w:pPr>
              <w:rPr>
                <w:rFonts w:ascii="Arial" w:hAnsi="Arial" w:cs="Arial"/>
                <w:sz w:val="20"/>
                <w:szCs w:val="20"/>
              </w:rPr>
            </w:pPr>
          </w:p>
        </w:tc>
      </w:tr>
    </w:tbl>
    <w:p w14:paraId="574C5629" w14:textId="77777777" w:rsidR="00BD7A31" w:rsidRPr="00710EAB" w:rsidRDefault="00BD7A31" w:rsidP="00BD7A31">
      <w:pPr>
        <w:rPr>
          <w:rFonts w:ascii="Arial" w:hAnsi="Arial" w:cs="Arial"/>
          <w:sz w:val="20"/>
          <w:szCs w:val="20"/>
        </w:rPr>
      </w:pPr>
    </w:p>
    <w:p w14:paraId="269245F4" w14:textId="77777777" w:rsidR="00BD7A31" w:rsidRDefault="00BD7A31" w:rsidP="00BD7A31">
      <w:pPr>
        <w:tabs>
          <w:tab w:val="left" w:pos="440"/>
          <w:tab w:val="left" w:pos="851"/>
        </w:tabs>
        <w:jc w:val="both"/>
        <w:rPr>
          <w:rFonts w:ascii="Arial" w:hAnsi="Arial" w:cs="Arial"/>
          <w:sz w:val="20"/>
          <w:szCs w:val="20"/>
        </w:rPr>
      </w:pPr>
      <w:r w:rsidRPr="00710EAB">
        <w:rPr>
          <w:rFonts w:ascii="Arial" w:hAnsi="Arial" w:cs="Arial"/>
          <w:sz w:val="20"/>
          <w:szCs w:val="20"/>
        </w:rPr>
        <w:t>Pielikumi ir neatņemamas Nolikuma sastāvdaļas.</w:t>
      </w:r>
    </w:p>
    <w:p w14:paraId="1D47834D" w14:textId="2ABCEBDA" w:rsidR="00A65904" w:rsidRPr="00710EAB" w:rsidRDefault="00A65904">
      <w:pPr>
        <w:suppressAutoHyphens w:val="0"/>
        <w:rPr>
          <w:rFonts w:ascii="Arial" w:hAnsi="Arial" w:cs="Arial"/>
          <w:sz w:val="20"/>
          <w:szCs w:val="20"/>
          <w:highlight w:val="yellow"/>
        </w:rPr>
      </w:pPr>
    </w:p>
    <w:p w14:paraId="4D38EBED" w14:textId="77777777" w:rsidR="002470E7" w:rsidRPr="00710EAB" w:rsidRDefault="002470E7">
      <w:pPr>
        <w:suppressAutoHyphens w:val="0"/>
        <w:rPr>
          <w:rFonts w:ascii="Arial" w:hAnsi="Arial" w:cs="Arial"/>
          <w:sz w:val="20"/>
          <w:szCs w:val="20"/>
        </w:rPr>
      </w:pPr>
    </w:p>
    <w:p w14:paraId="508F930F" w14:textId="739B94B6" w:rsidR="00B57D38" w:rsidRPr="00710EAB" w:rsidRDefault="002B6DE8" w:rsidP="00B57D38">
      <w:pPr>
        <w:pStyle w:val="Bezatstarpm"/>
        <w:jc w:val="right"/>
        <w:rPr>
          <w:rFonts w:ascii="Arial" w:hAnsi="Arial" w:cs="Arial"/>
          <w:sz w:val="20"/>
          <w:szCs w:val="20"/>
        </w:rPr>
      </w:pPr>
      <w:r w:rsidRPr="00710EAB">
        <w:rPr>
          <w:rFonts w:ascii="Arial" w:hAnsi="Arial" w:cs="Arial"/>
          <w:sz w:val="20"/>
          <w:szCs w:val="20"/>
        </w:rPr>
        <w:br w:type="page"/>
      </w:r>
      <w:r w:rsidR="00B57D38" w:rsidRPr="00710EAB">
        <w:rPr>
          <w:rFonts w:ascii="Arial" w:hAnsi="Arial" w:cs="Arial"/>
          <w:sz w:val="20"/>
          <w:szCs w:val="20"/>
        </w:rPr>
        <w:lastRenderedPageBreak/>
        <w:t xml:space="preserve">Iepirkuma LPP </w:t>
      </w:r>
      <w:r w:rsidR="00753FA9">
        <w:rPr>
          <w:rFonts w:ascii="Arial" w:hAnsi="Arial" w:cs="Arial"/>
          <w:sz w:val="20"/>
          <w:szCs w:val="20"/>
        </w:rPr>
        <w:t>2019</w:t>
      </w:r>
      <w:r w:rsidR="001A441F" w:rsidRPr="00710EAB">
        <w:rPr>
          <w:rFonts w:ascii="Arial" w:hAnsi="Arial" w:cs="Arial"/>
          <w:sz w:val="20"/>
          <w:szCs w:val="20"/>
        </w:rPr>
        <w:t>/</w:t>
      </w:r>
      <w:r w:rsidR="00BD0780">
        <w:rPr>
          <w:rFonts w:ascii="Arial" w:hAnsi="Arial" w:cs="Arial"/>
          <w:sz w:val="20"/>
          <w:szCs w:val="20"/>
        </w:rPr>
        <w:t>64</w:t>
      </w:r>
      <w:r w:rsidR="00D2705F">
        <w:rPr>
          <w:rFonts w:ascii="Arial" w:hAnsi="Arial" w:cs="Arial"/>
          <w:sz w:val="20"/>
          <w:szCs w:val="20"/>
        </w:rPr>
        <w:t xml:space="preserve"> </w:t>
      </w:r>
    </w:p>
    <w:p w14:paraId="2DD4B543" w14:textId="209B87B8" w:rsidR="00B57D38" w:rsidRPr="00710EAB" w:rsidRDefault="00B57D38" w:rsidP="00B57D38">
      <w:pPr>
        <w:autoSpaceDE w:val="0"/>
        <w:jc w:val="right"/>
        <w:rPr>
          <w:rFonts w:ascii="Arial" w:hAnsi="Arial" w:cs="Arial"/>
          <w:sz w:val="20"/>
          <w:szCs w:val="20"/>
        </w:rPr>
      </w:pPr>
      <w:r w:rsidRPr="00710EAB">
        <w:rPr>
          <w:rFonts w:ascii="Arial" w:hAnsi="Arial" w:cs="Arial"/>
          <w:sz w:val="20"/>
          <w:szCs w:val="20"/>
        </w:rPr>
        <w:t xml:space="preserve">nolikuma </w:t>
      </w:r>
      <w:r w:rsidR="00B5449B">
        <w:rPr>
          <w:rFonts w:ascii="Arial" w:hAnsi="Arial" w:cs="Arial"/>
          <w:b/>
          <w:sz w:val="20"/>
          <w:szCs w:val="20"/>
        </w:rPr>
        <w:t>1</w:t>
      </w:r>
      <w:r w:rsidRPr="00710EAB">
        <w:rPr>
          <w:rFonts w:ascii="Arial" w:hAnsi="Arial" w:cs="Arial"/>
          <w:b/>
          <w:sz w:val="20"/>
          <w:szCs w:val="20"/>
        </w:rPr>
        <w:t>.pielikums</w:t>
      </w:r>
      <w:r w:rsidRPr="00710EAB">
        <w:rPr>
          <w:rFonts w:ascii="Arial" w:hAnsi="Arial" w:cs="Arial"/>
          <w:sz w:val="20"/>
          <w:szCs w:val="20"/>
        </w:rPr>
        <w:t xml:space="preserve"> </w:t>
      </w:r>
    </w:p>
    <w:p w14:paraId="543A9DAF" w14:textId="77777777" w:rsidR="00B57D38" w:rsidRPr="00710EAB" w:rsidRDefault="00B57D38" w:rsidP="00B57D38">
      <w:pPr>
        <w:suppressAutoHyphens w:val="0"/>
        <w:ind w:left="142" w:hanging="142"/>
        <w:jc w:val="center"/>
        <w:rPr>
          <w:rFonts w:ascii="Arial" w:eastAsia="Calibri" w:hAnsi="Arial" w:cs="Arial"/>
          <w:b/>
          <w:bCs/>
          <w:sz w:val="20"/>
          <w:szCs w:val="20"/>
        </w:rPr>
      </w:pPr>
    </w:p>
    <w:p w14:paraId="15DF91D2" w14:textId="77777777" w:rsidR="003306A7" w:rsidRPr="00710EAB" w:rsidRDefault="003306A7" w:rsidP="003306A7">
      <w:pPr>
        <w:pStyle w:val="Galvene1"/>
        <w:autoSpaceDE w:val="0"/>
        <w:jc w:val="center"/>
        <w:rPr>
          <w:rFonts w:ascii="Arial" w:hAnsi="Arial" w:cs="Arial"/>
          <w:b/>
          <w:sz w:val="20"/>
          <w:szCs w:val="20"/>
        </w:rPr>
      </w:pPr>
      <w:r w:rsidRPr="00710EAB">
        <w:rPr>
          <w:rFonts w:ascii="Arial" w:hAnsi="Arial" w:cs="Arial"/>
          <w:b/>
          <w:sz w:val="20"/>
          <w:szCs w:val="20"/>
        </w:rPr>
        <w:t>PIETEIKUMS DALĪBAI IEPIRKUMĀ</w:t>
      </w:r>
    </w:p>
    <w:p w14:paraId="3CE9D026" w14:textId="77777777" w:rsidR="003306A7" w:rsidRPr="0036183F" w:rsidRDefault="003306A7" w:rsidP="003306A7">
      <w:pPr>
        <w:pStyle w:val="Galvene1"/>
        <w:autoSpaceDE w:val="0"/>
        <w:jc w:val="center"/>
        <w:rPr>
          <w:rFonts w:ascii="Arial" w:hAnsi="Arial" w:cs="Arial"/>
          <w:b/>
          <w:sz w:val="16"/>
          <w:szCs w:val="16"/>
        </w:rPr>
      </w:pPr>
    </w:p>
    <w:p w14:paraId="70E317BF"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___________________________________________________________________________</w:t>
      </w:r>
    </w:p>
    <w:p w14:paraId="5312E156" w14:textId="77777777" w:rsidR="003306A7" w:rsidRPr="0002032F" w:rsidRDefault="003306A7" w:rsidP="003306A7">
      <w:pPr>
        <w:pStyle w:val="Galvene1"/>
        <w:autoSpaceDE w:val="0"/>
        <w:jc w:val="both"/>
        <w:rPr>
          <w:rFonts w:ascii="Arial" w:hAnsi="Arial" w:cs="Arial"/>
          <w:i/>
          <w:sz w:val="18"/>
          <w:szCs w:val="18"/>
        </w:rPr>
      </w:pPr>
      <w:r w:rsidRPr="00710EAB">
        <w:rPr>
          <w:rFonts w:ascii="Arial" w:hAnsi="Arial" w:cs="Arial"/>
          <w:sz w:val="20"/>
          <w:szCs w:val="20"/>
        </w:rPr>
        <w:tab/>
      </w:r>
      <w:r w:rsidRPr="0002032F">
        <w:rPr>
          <w:rFonts w:ascii="Arial" w:hAnsi="Arial" w:cs="Arial"/>
          <w:i/>
          <w:sz w:val="18"/>
          <w:szCs w:val="18"/>
        </w:rPr>
        <w:t>Sabiedrības nosaukums, reģistrācijas numurs</w:t>
      </w:r>
    </w:p>
    <w:p w14:paraId="165B9043" w14:textId="77777777" w:rsidR="003306A7" w:rsidRPr="0036183F" w:rsidRDefault="003306A7" w:rsidP="003306A7">
      <w:pPr>
        <w:pStyle w:val="Galvene1"/>
        <w:autoSpaceDE w:val="0"/>
        <w:jc w:val="both"/>
        <w:rPr>
          <w:rFonts w:ascii="Arial" w:hAnsi="Arial" w:cs="Arial"/>
          <w:sz w:val="16"/>
          <w:szCs w:val="16"/>
        </w:rPr>
      </w:pPr>
    </w:p>
    <w:p w14:paraId="51BA2305"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kuras vārdā, saskaņā ar ______________ rīkojas __________________________________________</w:t>
      </w:r>
    </w:p>
    <w:p w14:paraId="6CDE57FF" w14:textId="77777777" w:rsidR="003306A7" w:rsidRPr="0002032F" w:rsidRDefault="003306A7" w:rsidP="003306A7">
      <w:pPr>
        <w:pStyle w:val="Galvene1"/>
        <w:autoSpaceDE w:val="0"/>
        <w:jc w:val="center"/>
        <w:rPr>
          <w:rFonts w:ascii="Arial" w:hAnsi="Arial" w:cs="Arial"/>
          <w:i/>
          <w:sz w:val="18"/>
          <w:szCs w:val="18"/>
        </w:rPr>
      </w:pPr>
      <w:r w:rsidRPr="00710EAB">
        <w:rPr>
          <w:rFonts w:ascii="Arial" w:hAnsi="Arial" w:cs="Arial"/>
          <w:sz w:val="20"/>
          <w:szCs w:val="20"/>
        </w:rPr>
        <w:t xml:space="preserve">      </w:t>
      </w:r>
      <w:r w:rsidRPr="0002032F">
        <w:rPr>
          <w:rFonts w:ascii="Arial" w:hAnsi="Arial" w:cs="Arial"/>
          <w:i/>
          <w:sz w:val="18"/>
          <w:szCs w:val="18"/>
        </w:rPr>
        <w:t xml:space="preserve">pārstāvības pamats            </w:t>
      </w:r>
      <w:r w:rsidRPr="0002032F">
        <w:rPr>
          <w:rFonts w:ascii="Arial" w:hAnsi="Arial" w:cs="Arial"/>
          <w:i/>
          <w:sz w:val="18"/>
          <w:szCs w:val="18"/>
        </w:rPr>
        <w:tab/>
        <w:t xml:space="preserve">                Amats, vārds, uzvārds</w:t>
      </w:r>
    </w:p>
    <w:p w14:paraId="28E2C208" w14:textId="77777777" w:rsidR="003306A7" w:rsidRPr="0036183F" w:rsidRDefault="003306A7" w:rsidP="003306A7">
      <w:pPr>
        <w:pStyle w:val="Galvene1"/>
        <w:autoSpaceDE w:val="0"/>
        <w:jc w:val="center"/>
        <w:rPr>
          <w:rFonts w:ascii="Arial" w:hAnsi="Arial" w:cs="Arial"/>
          <w:sz w:val="16"/>
          <w:szCs w:val="16"/>
        </w:rPr>
      </w:pPr>
    </w:p>
    <w:p w14:paraId="1E3A7211" w14:textId="04E35C1A" w:rsidR="003306A7" w:rsidRPr="00710EAB" w:rsidRDefault="003306A7" w:rsidP="003306A7">
      <w:pPr>
        <w:rPr>
          <w:rFonts w:ascii="Arial" w:hAnsi="Arial" w:cs="Arial"/>
          <w:b/>
          <w:bCs/>
          <w:iCs/>
          <w:sz w:val="20"/>
          <w:szCs w:val="20"/>
        </w:rPr>
      </w:pPr>
      <w:r w:rsidRPr="00710EAB">
        <w:rPr>
          <w:rFonts w:ascii="Arial" w:hAnsi="Arial" w:cs="Arial"/>
          <w:sz w:val="20"/>
          <w:szCs w:val="20"/>
        </w:rPr>
        <w:t xml:space="preserve">ar šo piesakās piedalīties iepirkumā </w:t>
      </w:r>
      <w:r w:rsidRPr="00710EAB">
        <w:rPr>
          <w:rFonts w:ascii="Arial" w:hAnsi="Arial" w:cs="Arial"/>
          <w:b/>
          <w:sz w:val="20"/>
          <w:szCs w:val="20"/>
        </w:rPr>
        <w:t>“</w:t>
      </w:r>
      <w:r w:rsidRPr="00710EAB">
        <w:rPr>
          <w:rFonts w:ascii="Arial" w:eastAsia="Calibri" w:hAnsi="Arial" w:cs="Arial"/>
          <w:b/>
          <w:sz w:val="20"/>
          <w:szCs w:val="20"/>
          <w:lang w:eastAsia="en-US"/>
        </w:rPr>
        <w:t>Ēdināšanas pak</w:t>
      </w:r>
      <w:r w:rsidR="00753FA9">
        <w:rPr>
          <w:rFonts w:ascii="Arial" w:eastAsia="Calibri" w:hAnsi="Arial" w:cs="Arial"/>
          <w:b/>
          <w:sz w:val="20"/>
          <w:szCs w:val="20"/>
          <w:lang w:eastAsia="en-US"/>
        </w:rPr>
        <w:t>alpojuma no</w:t>
      </w:r>
      <w:r w:rsidR="000026F2">
        <w:rPr>
          <w:rFonts w:ascii="Arial" w:eastAsia="Calibri" w:hAnsi="Arial" w:cs="Arial"/>
          <w:b/>
          <w:sz w:val="20"/>
          <w:szCs w:val="20"/>
          <w:lang w:eastAsia="en-US"/>
        </w:rPr>
        <w:t>drošināšana</w:t>
      </w:r>
      <w:r w:rsidR="00CB6659" w:rsidRPr="00EC325E">
        <w:rPr>
          <w:rFonts w:ascii="Arial" w:eastAsia="Calibri" w:hAnsi="Arial" w:cs="Arial"/>
          <w:sz w:val="20"/>
          <w:szCs w:val="20"/>
        </w:rPr>
        <w:t xml:space="preserve"> </w:t>
      </w:r>
      <w:r w:rsidR="00CB6659">
        <w:rPr>
          <w:rFonts w:ascii="Arial" w:eastAsia="Calibri" w:hAnsi="Arial" w:cs="Arial"/>
          <w:b/>
          <w:sz w:val="20"/>
          <w:szCs w:val="20"/>
        </w:rPr>
        <w:t xml:space="preserve">Liepājas </w:t>
      </w:r>
      <w:r w:rsidR="007248A9">
        <w:rPr>
          <w:rFonts w:ascii="Arial" w:eastAsia="Calibri" w:hAnsi="Arial" w:cs="Arial"/>
          <w:b/>
          <w:sz w:val="20"/>
          <w:szCs w:val="20"/>
        </w:rPr>
        <w:t>Raiņa 6</w:t>
      </w:r>
      <w:r w:rsidR="00CB6659" w:rsidRPr="00EC325E">
        <w:rPr>
          <w:rFonts w:ascii="Arial" w:eastAsia="Calibri" w:hAnsi="Arial" w:cs="Arial"/>
          <w:b/>
          <w:sz w:val="20"/>
          <w:szCs w:val="20"/>
        </w:rPr>
        <w:t>.vidusskola</w:t>
      </w:r>
      <w:r w:rsidR="00753FA9" w:rsidRPr="00753FA9">
        <w:rPr>
          <w:rFonts w:ascii="Arial" w:hAnsi="Arial" w:cs="Arial"/>
          <w:b/>
          <w:sz w:val="20"/>
          <w:szCs w:val="20"/>
        </w:rPr>
        <w:t>s</w:t>
      </w:r>
      <w:r w:rsidRPr="00710EAB">
        <w:rPr>
          <w:rFonts w:ascii="Arial" w:eastAsia="Calibri" w:hAnsi="Arial" w:cs="Arial"/>
          <w:b/>
          <w:sz w:val="20"/>
          <w:szCs w:val="20"/>
          <w:lang w:eastAsia="en-US"/>
        </w:rPr>
        <w:t xml:space="preserve"> </w:t>
      </w:r>
      <w:r w:rsidR="003E1D74">
        <w:rPr>
          <w:rFonts w:ascii="Arial" w:eastAsia="Calibri" w:hAnsi="Arial" w:cs="Arial"/>
          <w:b/>
          <w:sz w:val="20"/>
          <w:szCs w:val="20"/>
          <w:lang w:eastAsia="en-US"/>
        </w:rPr>
        <w:t>izglītojamiem</w:t>
      </w:r>
      <w:r w:rsidRPr="00710EAB">
        <w:rPr>
          <w:rFonts w:ascii="Arial" w:eastAsia="Calibri" w:hAnsi="Arial" w:cs="Arial"/>
          <w:b/>
          <w:sz w:val="20"/>
          <w:szCs w:val="20"/>
          <w:lang w:eastAsia="en-US"/>
        </w:rPr>
        <w:t xml:space="preserve"> atbilstoši Zaļā publiskā iepirkuma kritērijiem”</w:t>
      </w:r>
      <w:r w:rsidRPr="00710EAB">
        <w:rPr>
          <w:rFonts w:ascii="Arial" w:hAnsi="Arial" w:cs="Arial"/>
          <w:b/>
          <w:bCs/>
          <w:iCs/>
          <w:sz w:val="20"/>
          <w:szCs w:val="20"/>
        </w:rPr>
        <w:t xml:space="preserve"> </w:t>
      </w:r>
      <w:r w:rsidR="00753FA9">
        <w:rPr>
          <w:rFonts w:ascii="Arial" w:hAnsi="Arial" w:cs="Arial"/>
          <w:bCs/>
          <w:sz w:val="20"/>
          <w:szCs w:val="20"/>
        </w:rPr>
        <w:t xml:space="preserve"> (LPP </w:t>
      </w:r>
      <w:r w:rsidR="00753FA9" w:rsidRPr="001D0C66">
        <w:rPr>
          <w:rFonts w:ascii="Arial" w:hAnsi="Arial" w:cs="Arial"/>
          <w:bCs/>
          <w:sz w:val="20"/>
          <w:szCs w:val="20"/>
        </w:rPr>
        <w:t>2019</w:t>
      </w:r>
      <w:r w:rsidRPr="001D0C66">
        <w:rPr>
          <w:rFonts w:ascii="Arial" w:hAnsi="Arial" w:cs="Arial"/>
          <w:bCs/>
          <w:sz w:val="20"/>
          <w:szCs w:val="20"/>
        </w:rPr>
        <w:t>/</w:t>
      </w:r>
      <w:r w:rsidR="00BD0780">
        <w:rPr>
          <w:rFonts w:ascii="Arial" w:hAnsi="Arial" w:cs="Arial"/>
          <w:bCs/>
          <w:sz w:val="20"/>
          <w:szCs w:val="20"/>
        </w:rPr>
        <w:t>64</w:t>
      </w:r>
      <w:r w:rsidRPr="001D0C66">
        <w:rPr>
          <w:rFonts w:ascii="Arial" w:hAnsi="Arial" w:cs="Arial"/>
          <w:bCs/>
          <w:sz w:val="20"/>
          <w:szCs w:val="20"/>
        </w:rPr>
        <w:t>)</w:t>
      </w:r>
      <w:r w:rsidRPr="001D0C66">
        <w:rPr>
          <w:rFonts w:ascii="Arial" w:hAnsi="Arial" w:cs="Arial"/>
          <w:sz w:val="20"/>
          <w:szCs w:val="20"/>
        </w:rPr>
        <w:t>.</w:t>
      </w:r>
    </w:p>
    <w:p w14:paraId="4336C2C1" w14:textId="77777777" w:rsidR="003306A7" w:rsidRPr="0036183F" w:rsidRDefault="003306A7" w:rsidP="003306A7">
      <w:pPr>
        <w:suppressAutoHyphens w:val="0"/>
        <w:jc w:val="both"/>
        <w:rPr>
          <w:rFonts w:ascii="Arial" w:hAnsi="Arial" w:cs="Arial"/>
          <w:b/>
          <w:sz w:val="16"/>
          <w:szCs w:val="16"/>
        </w:rPr>
      </w:pPr>
    </w:p>
    <w:p w14:paraId="26DA3204" w14:textId="77777777" w:rsidR="003306A7" w:rsidRPr="0036183F" w:rsidRDefault="003306A7" w:rsidP="003306A7">
      <w:pPr>
        <w:pStyle w:val="Bezatstarpm"/>
        <w:tabs>
          <w:tab w:val="left" w:pos="527"/>
        </w:tabs>
        <w:rPr>
          <w:rFonts w:ascii="Arial" w:hAnsi="Arial" w:cs="Arial"/>
          <w:sz w:val="16"/>
          <w:szCs w:val="16"/>
        </w:rPr>
      </w:pPr>
      <w:r w:rsidRPr="00710EAB">
        <w:rPr>
          <w:rFonts w:ascii="Arial" w:hAnsi="Arial" w:cs="Arial"/>
          <w:sz w:val="20"/>
          <w:szCs w:val="20"/>
        </w:rPr>
        <w:tab/>
      </w:r>
    </w:p>
    <w:tbl>
      <w:tblPr>
        <w:tblW w:w="0" w:type="auto"/>
        <w:tblInd w:w="940" w:type="dxa"/>
        <w:tblLook w:val="04A0" w:firstRow="1" w:lastRow="0" w:firstColumn="1" w:lastColumn="0" w:noHBand="0" w:noVBand="1"/>
      </w:tblPr>
      <w:tblGrid>
        <w:gridCol w:w="2410"/>
        <w:gridCol w:w="283"/>
        <w:gridCol w:w="284"/>
        <w:gridCol w:w="4394"/>
      </w:tblGrid>
      <w:tr w:rsidR="003306A7" w:rsidRPr="00710EAB" w14:paraId="6DEBBD4B" w14:textId="77777777" w:rsidTr="002F5019">
        <w:tc>
          <w:tcPr>
            <w:tcW w:w="2410" w:type="dxa"/>
            <w:tcBorders>
              <w:right w:val="single" w:sz="4" w:space="0" w:color="auto"/>
            </w:tcBorders>
            <w:shd w:val="clear" w:color="auto" w:fill="auto"/>
          </w:tcPr>
          <w:p w14:paraId="1BBD9D5F"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4AF7CA"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5B10D5A6" w14:textId="77777777" w:rsidR="003306A7" w:rsidRPr="00710EAB" w:rsidRDefault="003306A7" w:rsidP="002F5019">
            <w:pPr>
              <w:jc w:val="right"/>
              <w:rPr>
                <w:rFonts w:ascii="Arial" w:hAnsi="Arial" w:cs="Arial"/>
                <w:sz w:val="20"/>
                <w:szCs w:val="20"/>
              </w:rPr>
            </w:pPr>
          </w:p>
        </w:tc>
        <w:tc>
          <w:tcPr>
            <w:tcW w:w="4394" w:type="dxa"/>
            <w:vMerge w:val="restart"/>
            <w:shd w:val="clear" w:color="auto" w:fill="auto"/>
            <w:vAlign w:val="center"/>
          </w:tcPr>
          <w:p w14:paraId="2FE13645" w14:textId="77777777" w:rsidR="003306A7" w:rsidRPr="00710EAB" w:rsidRDefault="003306A7" w:rsidP="002F5019">
            <w:pPr>
              <w:rPr>
                <w:rFonts w:ascii="Arial" w:hAnsi="Arial" w:cs="Arial"/>
                <w:sz w:val="20"/>
                <w:szCs w:val="20"/>
              </w:rPr>
            </w:pPr>
            <w:r w:rsidRPr="00710EAB">
              <w:rPr>
                <w:rFonts w:ascii="Arial" w:hAnsi="Arial" w:cs="Arial"/>
                <w:b/>
                <w:sz w:val="20"/>
                <w:szCs w:val="20"/>
              </w:rPr>
              <w:t>mazā vai vidējā uzņēmuma</w:t>
            </w:r>
            <w:r w:rsidRPr="00710EAB">
              <w:rPr>
                <w:rFonts w:ascii="Arial" w:hAnsi="Arial" w:cs="Arial"/>
                <w:sz w:val="20"/>
                <w:szCs w:val="20"/>
              </w:rPr>
              <w:t xml:space="preserve"> statusam</w:t>
            </w:r>
            <w:r w:rsidRPr="00710EAB">
              <w:rPr>
                <w:rStyle w:val="Vresatsauce"/>
                <w:rFonts w:ascii="Arial" w:hAnsi="Arial" w:cs="Arial"/>
                <w:sz w:val="20"/>
                <w:szCs w:val="20"/>
              </w:rPr>
              <w:footnoteReference w:id="8"/>
            </w:r>
            <w:r w:rsidRPr="00710EAB">
              <w:rPr>
                <w:rFonts w:ascii="Arial" w:hAnsi="Arial" w:cs="Arial"/>
                <w:sz w:val="20"/>
                <w:szCs w:val="20"/>
              </w:rPr>
              <w:t xml:space="preserve"> </w:t>
            </w:r>
          </w:p>
        </w:tc>
      </w:tr>
      <w:tr w:rsidR="003306A7" w:rsidRPr="00710EAB" w14:paraId="63B9C6F9" w14:textId="77777777" w:rsidTr="002F5019">
        <w:tc>
          <w:tcPr>
            <w:tcW w:w="2410" w:type="dxa"/>
            <w:tcBorders>
              <w:right w:val="single" w:sz="4" w:space="0" w:color="auto"/>
            </w:tcBorders>
            <w:shd w:val="clear" w:color="auto" w:fill="auto"/>
          </w:tcPr>
          <w:p w14:paraId="07C9EA59"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3014CC"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179AC65B" w14:textId="77777777" w:rsidR="003306A7" w:rsidRPr="00710EAB" w:rsidRDefault="003306A7" w:rsidP="002F5019">
            <w:pPr>
              <w:jc w:val="right"/>
              <w:rPr>
                <w:rFonts w:ascii="Arial" w:hAnsi="Arial" w:cs="Arial"/>
                <w:sz w:val="20"/>
                <w:szCs w:val="20"/>
              </w:rPr>
            </w:pPr>
          </w:p>
        </w:tc>
        <w:tc>
          <w:tcPr>
            <w:tcW w:w="4394" w:type="dxa"/>
            <w:vMerge/>
            <w:shd w:val="clear" w:color="auto" w:fill="auto"/>
          </w:tcPr>
          <w:p w14:paraId="27B84848" w14:textId="77777777" w:rsidR="003306A7" w:rsidRPr="00710EAB" w:rsidRDefault="003306A7" w:rsidP="002F5019">
            <w:pPr>
              <w:jc w:val="both"/>
              <w:rPr>
                <w:rFonts w:ascii="Arial" w:hAnsi="Arial" w:cs="Arial"/>
                <w:b/>
                <w:sz w:val="20"/>
                <w:szCs w:val="20"/>
              </w:rPr>
            </w:pPr>
          </w:p>
        </w:tc>
      </w:tr>
    </w:tbl>
    <w:p w14:paraId="69132FF9" w14:textId="77777777" w:rsidR="003306A7" w:rsidRPr="0036183F" w:rsidRDefault="003306A7" w:rsidP="003306A7">
      <w:pPr>
        <w:pStyle w:val="Bezatstarpm"/>
        <w:rPr>
          <w:rFonts w:ascii="Arial" w:hAnsi="Arial" w:cs="Arial"/>
          <w:sz w:val="16"/>
          <w:szCs w:val="16"/>
        </w:rPr>
      </w:pPr>
    </w:p>
    <w:p w14:paraId="2024446B" w14:textId="77777777" w:rsidR="003306A7" w:rsidRPr="00710EAB" w:rsidRDefault="003306A7" w:rsidP="003306A7">
      <w:pPr>
        <w:pStyle w:val="Bezatstarpm"/>
        <w:rPr>
          <w:rFonts w:ascii="Arial" w:hAnsi="Arial" w:cs="Arial"/>
          <w:sz w:val="20"/>
          <w:szCs w:val="20"/>
        </w:rPr>
      </w:pPr>
      <w:r w:rsidRPr="00710EAB">
        <w:rPr>
          <w:rFonts w:ascii="Arial" w:hAnsi="Arial" w:cs="Arial"/>
          <w:sz w:val="20"/>
          <w:szCs w:val="20"/>
        </w:rPr>
        <w:t>Apliecinām, ka:</w:t>
      </w:r>
    </w:p>
    <w:p w14:paraId="2A6171FF" w14:textId="77777777" w:rsidR="003306A7" w:rsidRPr="0036183F" w:rsidRDefault="003306A7" w:rsidP="003306A7">
      <w:pPr>
        <w:pStyle w:val="Bezatstarpm"/>
        <w:rPr>
          <w:rFonts w:ascii="Arial" w:hAnsi="Arial" w:cs="Arial"/>
          <w:sz w:val="16"/>
          <w:szCs w:val="16"/>
        </w:rPr>
      </w:pPr>
    </w:p>
    <w:p w14:paraId="775F1528" w14:textId="0EBF12AD" w:rsidR="003306A7" w:rsidRPr="00710EAB" w:rsidRDefault="00753FA9" w:rsidP="004D7730">
      <w:pPr>
        <w:pStyle w:val="Pamatteksts"/>
        <w:numPr>
          <w:ilvl w:val="0"/>
          <w:numId w:val="19"/>
        </w:numPr>
        <w:jc w:val="both"/>
        <w:rPr>
          <w:rFonts w:ascii="Arial" w:hAnsi="Arial" w:cs="Arial"/>
        </w:rPr>
      </w:pPr>
      <w:r>
        <w:rPr>
          <w:rFonts w:ascii="Arial" w:hAnsi="Arial" w:cs="Arial"/>
          <w:color w:val="000000"/>
        </w:rPr>
        <w:t>P</w:t>
      </w:r>
      <w:r w:rsidR="003306A7" w:rsidRPr="00710EAB">
        <w:rPr>
          <w:rFonts w:ascii="Arial" w:hAnsi="Arial" w:cs="Arial"/>
          <w:color w:val="000000"/>
        </w:rPr>
        <w:t>retendents ir reģistrēts, licencēts un/vai sertificēts atbilstoši attiecīgās valsts normatīvo aktu prasībām, tiesīgs sniegt Pasūtītājam nepieciešamos pakalpojumus;</w:t>
      </w:r>
    </w:p>
    <w:p w14:paraId="15BB915A" w14:textId="77777777" w:rsidR="003306A7" w:rsidRPr="00710EAB" w:rsidRDefault="003306A7" w:rsidP="004D7730">
      <w:pPr>
        <w:pStyle w:val="Pamatteksts"/>
        <w:numPr>
          <w:ilvl w:val="0"/>
          <w:numId w:val="19"/>
        </w:numPr>
        <w:jc w:val="both"/>
        <w:rPr>
          <w:rFonts w:ascii="Arial" w:hAnsi="Arial" w:cs="Arial"/>
        </w:rPr>
      </w:pPr>
      <w:r w:rsidRPr="00710EAB">
        <w:rPr>
          <w:rFonts w:ascii="Arial" w:hAnsi="Arial" w:cs="Arial"/>
        </w:rPr>
        <w:t>Pretendenta rīcībā ir visi nepieciešamie resursi savlaicīgai un kvalitatīvai līguma izpildei;</w:t>
      </w:r>
    </w:p>
    <w:p w14:paraId="44A07D3B" w14:textId="77777777" w:rsidR="003306A7" w:rsidRPr="00710EAB" w:rsidRDefault="003306A7" w:rsidP="004D7730">
      <w:pPr>
        <w:pStyle w:val="Pamatteksts"/>
        <w:numPr>
          <w:ilvl w:val="0"/>
          <w:numId w:val="19"/>
        </w:numPr>
        <w:jc w:val="both"/>
        <w:rPr>
          <w:rFonts w:ascii="Arial" w:hAnsi="Arial" w:cs="Arial"/>
        </w:rPr>
      </w:pPr>
      <w:r w:rsidRPr="0002032F">
        <w:rPr>
          <w:rFonts w:ascii="Arial" w:hAnsi="Arial" w:cs="Arial"/>
        </w:rPr>
        <w:t>parakstot pieteikumu dalībai iepirkumā, pilnībā uzņemamies atbildību par speciālistu informēšanu par to personas datu nodošanu Komisijas rīcībā;</w:t>
      </w:r>
    </w:p>
    <w:p w14:paraId="39902D67" w14:textId="77777777" w:rsidR="003306A7" w:rsidRPr="00710EAB" w:rsidRDefault="003306A7" w:rsidP="004D7730">
      <w:pPr>
        <w:pStyle w:val="Pamatteksts"/>
        <w:numPr>
          <w:ilvl w:val="0"/>
          <w:numId w:val="19"/>
        </w:numPr>
        <w:jc w:val="both"/>
        <w:rPr>
          <w:rFonts w:ascii="Arial" w:hAnsi="Arial" w:cs="Arial"/>
        </w:rPr>
      </w:pPr>
      <w:r w:rsidRPr="00710EAB">
        <w:rPr>
          <w:rFonts w:ascii="Arial" w:hAnsi="Arial" w:cs="Arial"/>
        </w:rPr>
        <w:t>esam iepazinušies un pilnībā piekrītam visām iepirkuma nolikuma un līguma projekta prasībām;</w:t>
      </w:r>
    </w:p>
    <w:p w14:paraId="6B2A94FE" w14:textId="77777777" w:rsidR="003306A7" w:rsidRPr="00710EAB" w:rsidRDefault="003306A7" w:rsidP="004D7730">
      <w:pPr>
        <w:pStyle w:val="Pamatteksts"/>
        <w:numPr>
          <w:ilvl w:val="0"/>
          <w:numId w:val="19"/>
        </w:numPr>
        <w:jc w:val="both"/>
        <w:rPr>
          <w:rFonts w:ascii="Arial" w:hAnsi="Arial" w:cs="Arial"/>
        </w:rPr>
      </w:pPr>
      <w:r w:rsidRPr="00710EAB">
        <w:rPr>
          <w:rFonts w:ascii="Arial" w:hAnsi="Arial" w:cs="Arial"/>
        </w:rPr>
        <w:t>šis piedāvājums ir sagatavots individuāli un nav saskaņots ar konkurentiem;</w:t>
      </w:r>
    </w:p>
    <w:p w14:paraId="5BA2C68A" w14:textId="77777777" w:rsidR="003306A7" w:rsidRPr="00710EAB" w:rsidRDefault="003306A7" w:rsidP="004D7730">
      <w:pPr>
        <w:pStyle w:val="Pamatteksts"/>
        <w:numPr>
          <w:ilvl w:val="0"/>
          <w:numId w:val="19"/>
        </w:numPr>
        <w:jc w:val="both"/>
        <w:rPr>
          <w:rFonts w:ascii="Arial" w:hAnsi="Arial" w:cs="Arial"/>
        </w:rPr>
      </w:pPr>
      <w:r w:rsidRPr="00710EAB">
        <w:rPr>
          <w:rFonts w:ascii="Arial" w:hAnsi="Arial" w:cs="Arial"/>
        </w:rPr>
        <w:t>visas piedāvājumā sniegtās ziņas ir patiesas.</w:t>
      </w:r>
    </w:p>
    <w:p w14:paraId="0EA77620" w14:textId="77777777" w:rsidR="003306A7" w:rsidRPr="0036183F" w:rsidRDefault="003306A7" w:rsidP="003306A7">
      <w:pPr>
        <w:pStyle w:val="Pamatteksts"/>
        <w:ind w:left="720"/>
        <w:jc w:val="both"/>
        <w:rPr>
          <w:rFonts w:ascii="Arial" w:hAnsi="Arial" w:cs="Arial"/>
          <w:sz w:val="18"/>
          <w:szCs w:val="18"/>
        </w:rPr>
      </w:pPr>
    </w:p>
    <w:tbl>
      <w:tblPr>
        <w:tblW w:w="8613" w:type="dxa"/>
        <w:tblInd w:w="709" w:type="dxa"/>
        <w:tblLayout w:type="fixed"/>
        <w:tblLook w:val="0000" w:firstRow="0" w:lastRow="0" w:firstColumn="0" w:lastColumn="0" w:noHBand="0" w:noVBand="0"/>
      </w:tblPr>
      <w:tblGrid>
        <w:gridCol w:w="4111"/>
        <w:gridCol w:w="4502"/>
      </w:tblGrid>
      <w:tr w:rsidR="003306A7" w:rsidRPr="00710EAB" w14:paraId="6270B1DE" w14:textId="77777777" w:rsidTr="003306A7">
        <w:tc>
          <w:tcPr>
            <w:tcW w:w="4111" w:type="dxa"/>
          </w:tcPr>
          <w:p w14:paraId="496B62DF"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Parakstītāja vārds, uzvārds un amats:</w:t>
            </w:r>
          </w:p>
        </w:tc>
        <w:tc>
          <w:tcPr>
            <w:tcW w:w="4502" w:type="dxa"/>
            <w:tcBorders>
              <w:bottom w:val="single" w:sz="4" w:space="0" w:color="000000"/>
            </w:tcBorders>
          </w:tcPr>
          <w:p w14:paraId="37BCD629"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68E5DDF" w14:textId="77777777" w:rsidTr="003306A7">
        <w:tc>
          <w:tcPr>
            <w:tcW w:w="4111" w:type="dxa"/>
          </w:tcPr>
          <w:p w14:paraId="18647CB9" w14:textId="77777777" w:rsidR="003306A7" w:rsidRPr="0022563D" w:rsidRDefault="003306A7" w:rsidP="002F5019">
            <w:pPr>
              <w:pStyle w:val="NoSpacing1"/>
              <w:spacing w:line="360" w:lineRule="auto"/>
              <w:rPr>
                <w:rFonts w:ascii="Arial" w:hAnsi="Arial" w:cs="Arial"/>
                <w:sz w:val="20"/>
                <w:szCs w:val="20"/>
                <w:lang w:eastAsia="en-US"/>
              </w:rPr>
            </w:pPr>
            <w:r w:rsidRPr="0022563D">
              <w:rPr>
                <w:rFonts w:ascii="Arial" w:hAnsi="Arial" w:cs="Arial"/>
                <w:sz w:val="20"/>
                <w:szCs w:val="20"/>
                <w:lang w:eastAsia="en-US"/>
              </w:rPr>
              <w:t>Juridiskā adrese:</w:t>
            </w:r>
          </w:p>
        </w:tc>
        <w:tc>
          <w:tcPr>
            <w:tcW w:w="4502" w:type="dxa"/>
            <w:tcBorders>
              <w:bottom w:val="single" w:sz="4" w:space="0" w:color="000000"/>
            </w:tcBorders>
          </w:tcPr>
          <w:p w14:paraId="62118E5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09196036" w14:textId="77777777" w:rsidTr="003306A7">
        <w:tc>
          <w:tcPr>
            <w:tcW w:w="4111" w:type="dxa"/>
          </w:tcPr>
          <w:p w14:paraId="2EB40BAE"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Bankas rekvizīti:</w:t>
            </w:r>
          </w:p>
        </w:tc>
        <w:tc>
          <w:tcPr>
            <w:tcW w:w="4502" w:type="dxa"/>
            <w:tcBorders>
              <w:bottom w:val="single" w:sz="4" w:space="0" w:color="000000"/>
            </w:tcBorders>
          </w:tcPr>
          <w:p w14:paraId="4C30D99E"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64CF4B89" w14:textId="77777777" w:rsidTr="003306A7">
        <w:tc>
          <w:tcPr>
            <w:tcW w:w="4111" w:type="dxa"/>
          </w:tcPr>
          <w:p w14:paraId="2D8CBAFB"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Kontaktpersona:</w:t>
            </w:r>
          </w:p>
        </w:tc>
        <w:tc>
          <w:tcPr>
            <w:tcW w:w="4502" w:type="dxa"/>
            <w:tcBorders>
              <w:bottom w:val="single" w:sz="4" w:space="0" w:color="000000"/>
            </w:tcBorders>
          </w:tcPr>
          <w:p w14:paraId="0AEDEDFA"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D3B6277" w14:textId="77777777" w:rsidTr="003306A7">
        <w:tc>
          <w:tcPr>
            <w:tcW w:w="4111" w:type="dxa"/>
          </w:tcPr>
          <w:p w14:paraId="7F91BE0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Tālruņa numurs:</w:t>
            </w:r>
          </w:p>
        </w:tc>
        <w:tc>
          <w:tcPr>
            <w:tcW w:w="4502" w:type="dxa"/>
            <w:tcBorders>
              <w:bottom w:val="single" w:sz="4" w:space="0" w:color="000000"/>
            </w:tcBorders>
          </w:tcPr>
          <w:p w14:paraId="1534FF8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7713BDC" w14:textId="77777777" w:rsidTr="003306A7">
        <w:tc>
          <w:tcPr>
            <w:tcW w:w="4111" w:type="dxa"/>
          </w:tcPr>
          <w:p w14:paraId="5A3D3E34"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E-pasta adrese:</w:t>
            </w:r>
          </w:p>
        </w:tc>
        <w:tc>
          <w:tcPr>
            <w:tcW w:w="4502" w:type="dxa"/>
            <w:tcBorders>
              <w:top w:val="single" w:sz="4" w:space="0" w:color="000000"/>
              <w:bottom w:val="single" w:sz="4" w:space="0" w:color="auto"/>
            </w:tcBorders>
          </w:tcPr>
          <w:p w14:paraId="7A883BF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411ED3D" w14:textId="77777777" w:rsidTr="003306A7">
        <w:tc>
          <w:tcPr>
            <w:tcW w:w="4111" w:type="dxa"/>
          </w:tcPr>
          <w:p w14:paraId="2E124B8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Datums</w:t>
            </w:r>
          </w:p>
        </w:tc>
        <w:tc>
          <w:tcPr>
            <w:tcW w:w="4502" w:type="dxa"/>
            <w:tcBorders>
              <w:top w:val="single" w:sz="4" w:space="0" w:color="auto"/>
              <w:bottom w:val="single" w:sz="4" w:space="0" w:color="000000"/>
            </w:tcBorders>
          </w:tcPr>
          <w:p w14:paraId="0EE937E4" w14:textId="77777777" w:rsidR="003306A7" w:rsidRPr="00710EAB" w:rsidRDefault="003306A7" w:rsidP="002F5019">
            <w:pPr>
              <w:pStyle w:val="NoSpacing1"/>
              <w:spacing w:line="360" w:lineRule="auto"/>
              <w:rPr>
                <w:rFonts w:ascii="Arial" w:hAnsi="Arial" w:cs="Arial"/>
                <w:sz w:val="20"/>
                <w:szCs w:val="20"/>
                <w:lang w:eastAsia="en-US"/>
              </w:rPr>
            </w:pPr>
          </w:p>
        </w:tc>
      </w:tr>
    </w:tbl>
    <w:p w14:paraId="5EC6F49B" w14:textId="77777777" w:rsidR="003306A7" w:rsidRDefault="003306A7" w:rsidP="003306A7">
      <w:pPr>
        <w:pStyle w:val="Pamatteksts"/>
        <w:tabs>
          <w:tab w:val="left" w:pos="317"/>
        </w:tabs>
        <w:jc w:val="both"/>
        <w:rPr>
          <w:rFonts w:ascii="Arial" w:hAnsi="Arial" w:cs="Arial"/>
        </w:rPr>
      </w:pPr>
    </w:p>
    <w:p w14:paraId="11A2C809" w14:textId="77777777" w:rsidR="003306A7" w:rsidRDefault="003306A7" w:rsidP="003306A7">
      <w:pPr>
        <w:suppressAutoHyphens w:val="0"/>
        <w:rPr>
          <w:rFonts w:ascii="Arial" w:hAnsi="Arial" w:cs="Arial"/>
          <w:sz w:val="20"/>
          <w:szCs w:val="20"/>
        </w:rPr>
      </w:pPr>
      <w:r>
        <w:rPr>
          <w:rFonts w:ascii="Arial" w:hAnsi="Arial" w:cs="Arial"/>
        </w:rPr>
        <w:br w:type="page"/>
      </w:r>
    </w:p>
    <w:p w14:paraId="2C0661A1" w14:textId="77777777" w:rsidR="00B57D38" w:rsidRPr="00710EAB" w:rsidRDefault="00B57D38">
      <w:pPr>
        <w:suppressAutoHyphens w:val="0"/>
        <w:rPr>
          <w:rFonts w:ascii="Arial" w:hAnsi="Arial" w:cs="Arial"/>
          <w:sz w:val="20"/>
          <w:szCs w:val="20"/>
        </w:rPr>
      </w:pPr>
    </w:p>
    <w:p w14:paraId="20A41BCA" w14:textId="77777777" w:rsidR="00F44D88" w:rsidRPr="00710EAB" w:rsidRDefault="00F44D88">
      <w:pPr>
        <w:rPr>
          <w:rFonts w:ascii="Arial" w:hAnsi="Arial" w:cs="Arial"/>
          <w:sz w:val="20"/>
          <w:szCs w:val="20"/>
        </w:rPr>
      </w:pPr>
    </w:p>
    <w:tbl>
      <w:tblPr>
        <w:tblW w:w="9214" w:type="dxa"/>
        <w:tblLook w:val="04A0" w:firstRow="1" w:lastRow="0" w:firstColumn="1" w:lastColumn="0" w:noHBand="0" w:noVBand="1"/>
      </w:tblPr>
      <w:tblGrid>
        <w:gridCol w:w="9214"/>
      </w:tblGrid>
      <w:tr w:rsidR="00A03D30" w:rsidRPr="00710EAB" w14:paraId="67BBC460" w14:textId="77777777" w:rsidTr="003306A7">
        <w:tc>
          <w:tcPr>
            <w:tcW w:w="9214" w:type="dxa"/>
            <w:shd w:val="clear" w:color="auto" w:fill="auto"/>
          </w:tcPr>
          <w:p w14:paraId="6B1E1ED7" w14:textId="12028685" w:rsidR="00A03D30" w:rsidRPr="00710EAB" w:rsidRDefault="00A03D30" w:rsidP="006042A8">
            <w:pPr>
              <w:pStyle w:val="Bezatstarpm"/>
              <w:jc w:val="right"/>
              <w:rPr>
                <w:rFonts w:ascii="Arial" w:hAnsi="Arial" w:cs="Arial"/>
                <w:sz w:val="20"/>
                <w:szCs w:val="20"/>
              </w:rPr>
            </w:pPr>
            <w:r w:rsidRPr="00710EAB">
              <w:rPr>
                <w:rFonts w:ascii="Arial" w:hAnsi="Arial" w:cs="Arial"/>
                <w:sz w:val="20"/>
                <w:szCs w:val="20"/>
              </w:rPr>
              <w:t xml:space="preserve">Iepirkuma LPP </w:t>
            </w:r>
            <w:r w:rsidR="003E1D74">
              <w:rPr>
                <w:rFonts w:ascii="Arial" w:hAnsi="Arial" w:cs="Arial"/>
                <w:sz w:val="20"/>
                <w:szCs w:val="20"/>
              </w:rPr>
              <w:t>2019</w:t>
            </w:r>
            <w:r w:rsidR="00D605E6" w:rsidRPr="00710EAB">
              <w:rPr>
                <w:rFonts w:ascii="Arial" w:hAnsi="Arial" w:cs="Arial"/>
                <w:sz w:val="20"/>
                <w:szCs w:val="20"/>
              </w:rPr>
              <w:t>/</w:t>
            </w:r>
            <w:r w:rsidR="00065526">
              <w:rPr>
                <w:rFonts w:ascii="Arial" w:hAnsi="Arial" w:cs="Arial"/>
                <w:sz w:val="20"/>
                <w:szCs w:val="20"/>
              </w:rPr>
              <w:t>64</w:t>
            </w:r>
            <w:r w:rsidR="008948A4">
              <w:rPr>
                <w:rFonts w:ascii="Arial" w:hAnsi="Arial" w:cs="Arial"/>
                <w:sz w:val="20"/>
                <w:szCs w:val="20"/>
              </w:rPr>
              <w:t xml:space="preserve"> </w:t>
            </w:r>
            <w:r w:rsidR="003E1D74">
              <w:rPr>
                <w:rFonts w:ascii="Arial" w:hAnsi="Arial" w:cs="Arial"/>
                <w:sz w:val="20"/>
                <w:szCs w:val="20"/>
              </w:rPr>
              <w:t xml:space="preserve"> </w:t>
            </w:r>
          </w:p>
          <w:p w14:paraId="7D9211A4" w14:textId="77777777" w:rsidR="00A03D30" w:rsidRPr="00710EAB" w:rsidRDefault="00A03D30" w:rsidP="006042A8">
            <w:pPr>
              <w:pStyle w:val="Bezatstarpm"/>
              <w:jc w:val="right"/>
              <w:rPr>
                <w:rFonts w:ascii="Arial"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2.pielikums</w:t>
            </w:r>
          </w:p>
        </w:tc>
      </w:tr>
    </w:tbl>
    <w:p w14:paraId="49A8AA37" w14:textId="77777777" w:rsidR="003306A7" w:rsidRPr="00710EAB" w:rsidRDefault="003306A7" w:rsidP="003306A7">
      <w:pPr>
        <w:pStyle w:val="Virsraksts11"/>
        <w:numPr>
          <w:ilvl w:val="0"/>
          <w:numId w:val="0"/>
        </w:numPr>
        <w:tabs>
          <w:tab w:val="left" w:pos="38"/>
        </w:tabs>
        <w:autoSpaceDE w:val="0"/>
        <w:ind w:hanging="432"/>
        <w:jc w:val="center"/>
        <w:rPr>
          <w:rFonts w:ascii="Arial" w:hAnsi="Arial" w:cs="Arial"/>
          <w:caps/>
          <w:sz w:val="20"/>
          <w:szCs w:val="20"/>
        </w:rPr>
      </w:pPr>
      <w:r w:rsidRPr="00710EAB">
        <w:rPr>
          <w:rFonts w:ascii="Arial" w:hAnsi="Arial" w:cs="Arial"/>
          <w:caps/>
          <w:sz w:val="20"/>
          <w:szCs w:val="20"/>
        </w:rPr>
        <w:t>finanšu piedāvājums</w:t>
      </w:r>
    </w:p>
    <w:p w14:paraId="6696CAD5" w14:textId="77777777" w:rsidR="003306A7" w:rsidRPr="00710EAB" w:rsidRDefault="003306A7" w:rsidP="003306A7">
      <w:pPr>
        <w:rPr>
          <w:rFonts w:ascii="Arial" w:eastAsia="Arial Unicode MS" w:hAnsi="Arial" w:cs="Arial"/>
          <w:sz w:val="20"/>
          <w:szCs w:val="20"/>
        </w:rPr>
      </w:pPr>
    </w:p>
    <w:p w14:paraId="41F038D4" w14:textId="660C9291" w:rsidR="003306A7" w:rsidRDefault="003306A7" w:rsidP="003306A7">
      <w:pPr>
        <w:ind w:right="-144"/>
        <w:jc w:val="both"/>
        <w:rPr>
          <w:rFonts w:ascii="Arial" w:hAnsi="Arial" w:cs="Arial"/>
          <w:sz w:val="20"/>
          <w:szCs w:val="20"/>
        </w:rPr>
      </w:pPr>
      <w:r w:rsidRPr="00710EAB">
        <w:rPr>
          <w:rFonts w:ascii="Arial" w:hAnsi="Arial" w:cs="Arial"/>
          <w:sz w:val="20"/>
          <w:szCs w:val="20"/>
        </w:rPr>
        <w:t xml:space="preserve">Mēs piedāvājam sniegt iepirkumā </w:t>
      </w:r>
      <w:r>
        <w:rPr>
          <w:rFonts w:ascii="Arial" w:hAnsi="Arial" w:cs="Arial"/>
          <w:sz w:val="20"/>
          <w:szCs w:val="20"/>
        </w:rPr>
        <w:t>“</w:t>
      </w:r>
      <w:r w:rsidRPr="00735EAD">
        <w:rPr>
          <w:rFonts w:ascii="Arial" w:eastAsia="Calibri" w:hAnsi="Arial" w:cs="Arial"/>
          <w:b/>
          <w:sz w:val="20"/>
          <w:szCs w:val="20"/>
          <w:lang w:eastAsia="en-US"/>
        </w:rPr>
        <w:t>Ēdināšanas pakalpojuma nodrošināšana</w:t>
      </w:r>
      <w:r w:rsidR="00786DD7">
        <w:rPr>
          <w:rFonts w:ascii="Arial" w:hAnsi="Arial" w:cs="Arial"/>
          <w:sz w:val="20"/>
          <w:szCs w:val="20"/>
        </w:rPr>
        <w:t xml:space="preserve"> </w:t>
      </w:r>
      <w:r w:rsidR="00810151">
        <w:rPr>
          <w:rFonts w:ascii="Arial" w:eastAsia="Calibri" w:hAnsi="Arial" w:cs="Arial"/>
          <w:b/>
          <w:sz w:val="20"/>
          <w:szCs w:val="20"/>
        </w:rPr>
        <w:t xml:space="preserve">Liepājas </w:t>
      </w:r>
      <w:r w:rsidR="00C02817">
        <w:rPr>
          <w:rFonts w:ascii="Arial" w:eastAsia="Calibri" w:hAnsi="Arial" w:cs="Arial"/>
          <w:b/>
          <w:sz w:val="20"/>
          <w:szCs w:val="20"/>
        </w:rPr>
        <w:t>Raiņa 6</w:t>
      </w:r>
      <w:r w:rsidR="00810151" w:rsidRPr="00EC325E">
        <w:rPr>
          <w:rFonts w:ascii="Arial" w:eastAsia="Calibri" w:hAnsi="Arial" w:cs="Arial"/>
          <w:b/>
          <w:sz w:val="20"/>
          <w:szCs w:val="20"/>
        </w:rPr>
        <w:t>.vidusskola</w:t>
      </w:r>
      <w:r w:rsidR="008948A4">
        <w:rPr>
          <w:rFonts w:ascii="Arial" w:eastAsia="Calibri" w:hAnsi="Arial" w:cs="Arial"/>
          <w:b/>
          <w:sz w:val="20"/>
          <w:szCs w:val="20"/>
        </w:rPr>
        <w:t>s</w:t>
      </w:r>
      <w:r w:rsidR="003E1D74">
        <w:rPr>
          <w:rFonts w:ascii="Arial" w:eastAsia="Calibri" w:hAnsi="Arial" w:cs="Arial"/>
          <w:b/>
          <w:sz w:val="20"/>
          <w:szCs w:val="20"/>
          <w:lang w:eastAsia="en-US"/>
        </w:rPr>
        <w:t xml:space="preserve"> izglītojamiem</w:t>
      </w:r>
      <w:r w:rsidRPr="00735EAD">
        <w:rPr>
          <w:rFonts w:ascii="Arial" w:eastAsia="Calibri" w:hAnsi="Arial" w:cs="Arial"/>
          <w:b/>
          <w:sz w:val="20"/>
          <w:szCs w:val="20"/>
          <w:lang w:eastAsia="en-US"/>
        </w:rPr>
        <w:t xml:space="preserve"> atbilstoši Zaļā publiskā iepirkuma kritērijiem</w:t>
      </w:r>
      <w:r>
        <w:rPr>
          <w:rFonts w:ascii="Arial" w:hAnsi="Arial" w:cs="Arial"/>
          <w:b/>
          <w:sz w:val="20"/>
          <w:szCs w:val="20"/>
        </w:rPr>
        <w:t xml:space="preserve">” </w:t>
      </w:r>
      <w:r w:rsidR="003E1D74">
        <w:rPr>
          <w:rFonts w:ascii="Arial" w:hAnsi="Arial" w:cs="Arial"/>
          <w:sz w:val="20"/>
          <w:szCs w:val="20"/>
        </w:rPr>
        <w:t>(LPP 2019</w:t>
      </w:r>
      <w:r w:rsidRPr="00710EAB">
        <w:rPr>
          <w:rFonts w:ascii="Arial" w:hAnsi="Arial" w:cs="Arial"/>
          <w:sz w:val="20"/>
          <w:szCs w:val="20"/>
        </w:rPr>
        <w:t>/</w:t>
      </w:r>
      <w:r w:rsidR="00647991">
        <w:rPr>
          <w:rFonts w:ascii="Arial" w:hAnsi="Arial" w:cs="Arial"/>
          <w:sz w:val="20"/>
          <w:szCs w:val="20"/>
        </w:rPr>
        <w:t>64</w:t>
      </w:r>
      <w:r w:rsidRPr="00710EAB">
        <w:rPr>
          <w:rFonts w:ascii="Arial" w:hAnsi="Arial" w:cs="Arial"/>
          <w:sz w:val="20"/>
          <w:szCs w:val="20"/>
        </w:rPr>
        <w:t>) minēto pakalpojumu saskaņā ar nolikumu, tajā noteiktajā laikā un veidā, par šādu piedāvāto līgumcenu:</w:t>
      </w:r>
    </w:p>
    <w:p w14:paraId="2932A481" w14:textId="1C2766A1" w:rsidR="007636BE" w:rsidRDefault="006D5B8A" w:rsidP="007636BE">
      <w:pPr>
        <w:ind w:right="-286"/>
        <w:jc w:val="both"/>
        <w:rPr>
          <w:rFonts w:ascii="Arial" w:hAnsi="Arial" w:cs="Arial"/>
          <w:sz w:val="20"/>
          <w:szCs w:val="20"/>
        </w:rPr>
      </w:pPr>
      <w:r>
        <w:rPr>
          <w:rFonts w:ascii="Arial" w:hAnsi="Arial" w:cs="Arial"/>
          <w:sz w:val="20"/>
          <w:szCs w:val="20"/>
        </w:rPr>
        <w:t xml:space="preserve"> </w:t>
      </w:r>
    </w:p>
    <w:tbl>
      <w:tblPr>
        <w:tblStyle w:val="Reatabula"/>
        <w:tblW w:w="9209" w:type="dxa"/>
        <w:tblLook w:val="04A0" w:firstRow="1" w:lastRow="0" w:firstColumn="1" w:lastColumn="0" w:noHBand="0" w:noVBand="1"/>
      </w:tblPr>
      <w:tblGrid>
        <w:gridCol w:w="4106"/>
        <w:gridCol w:w="1843"/>
        <w:gridCol w:w="1843"/>
        <w:gridCol w:w="1417"/>
      </w:tblGrid>
      <w:tr w:rsidR="00D1763C" w:rsidRPr="005971C1" w14:paraId="74E8D9B1" w14:textId="77777777" w:rsidTr="007147D7">
        <w:tc>
          <w:tcPr>
            <w:tcW w:w="4106" w:type="dxa"/>
            <w:vAlign w:val="center"/>
          </w:tcPr>
          <w:p w14:paraId="38730C61" w14:textId="77777777" w:rsidR="00D1763C" w:rsidRPr="005971C1" w:rsidRDefault="00D1763C" w:rsidP="008E336E">
            <w:pPr>
              <w:rPr>
                <w:rFonts w:ascii="Arial" w:hAnsi="Arial" w:cs="Arial"/>
                <w:sz w:val="20"/>
                <w:szCs w:val="20"/>
              </w:rPr>
            </w:pPr>
            <w:r w:rsidRPr="005971C1">
              <w:rPr>
                <w:rFonts w:ascii="Arial" w:hAnsi="Arial" w:cs="Arial"/>
                <w:sz w:val="20"/>
                <w:szCs w:val="20"/>
              </w:rPr>
              <w:t>Izglītojamo grupa</w:t>
            </w:r>
          </w:p>
        </w:tc>
        <w:tc>
          <w:tcPr>
            <w:tcW w:w="1843" w:type="dxa"/>
            <w:vAlign w:val="center"/>
          </w:tcPr>
          <w:p w14:paraId="3AABB686" w14:textId="208BACAC" w:rsidR="00D1763C" w:rsidRPr="005971C1" w:rsidRDefault="00D1763C" w:rsidP="008E336E">
            <w:pPr>
              <w:jc w:val="center"/>
              <w:rPr>
                <w:rFonts w:ascii="Arial" w:hAnsi="Arial" w:cs="Arial"/>
                <w:b/>
                <w:color w:val="FF0000"/>
                <w:sz w:val="20"/>
                <w:szCs w:val="20"/>
              </w:rPr>
            </w:pPr>
            <w:r w:rsidRPr="005971C1">
              <w:rPr>
                <w:rFonts w:ascii="Arial" w:hAnsi="Arial" w:cs="Arial"/>
                <w:sz w:val="20"/>
                <w:szCs w:val="20"/>
              </w:rPr>
              <w:t>5.-12.klašu izglītojamo ēdināšana</w:t>
            </w:r>
            <w:r>
              <w:rPr>
                <w:rFonts w:ascii="Arial" w:hAnsi="Arial" w:cs="Arial"/>
                <w:sz w:val="20"/>
                <w:szCs w:val="20"/>
              </w:rPr>
              <w:t xml:space="preserve"> maksas atvieglojums 100% apmērā</w:t>
            </w:r>
            <w:r w:rsidRPr="005971C1">
              <w:rPr>
                <w:rFonts w:ascii="Arial" w:hAnsi="Arial" w:cs="Arial"/>
                <w:sz w:val="20"/>
                <w:szCs w:val="20"/>
              </w:rPr>
              <w:t xml:space="preserve"> </w:t>
            </w:r>
            <w:r w:rsidR="006C2D37">
              <w:rPr>
                <w:rFonts w:ascii="Arial" w:hAnsi="Arial" w:cs="Arial"/>
                <w:b/>
                <w:color w:val="FF0000"/>
                <w:sz w:val="20"/>
                <w:szCs w:val="20"/>
              </w:rPr>
              <w:t>*</w:t>
            </w:r>
          </w:p>
        </w:tc>
        <w:tc>
          <w:tcPr>
            <w:tcW w:w="1843" w:type="dxa"/>
            <w:vAlign w:val="center"/>
          </w:tcPr>
          <w:p w14:paraId="688611C3"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5-12.klašu skolēnu ēdināšana</w:t>
            </w:r>
          </w:p>
          <w:p w14:paraId="7A6452EF" w14:textId="4F7DDC47" w:rsidR="00D1763C" w:rsidRPr="005971C1" w:rsidRDefault="00D1763C" w:rsidP="008E336E">
            <w:pPr>
              <w:jc w:val="center"/>
              <w:rPr>
                <w:rFonts w:ascii="Arial" w:hAnsi="Arial" w:cs="Arial"/>
                <w:b/>
                <w:color w:val="FF0000"/>
                <w:sz w:val="20"/>
                <w:szCs w:val="20"/>
              </w:rPr>
            </w:pPr>
            <w:r>
              <w:rPr>
                <w:rFonts w:ascii="Arial" w:hAnsi="Arial" w:cs="Arial"/>
                <w:sz w:val="20"/>
                <w:szCs w:val="20"/>
              </w:rPr>
              <w:t xml:space="preserve">maksas atvieglojums </w:t>
            </w:r>
            <w:r w:rsidRPr="005971C1">
              <w:rPr>
                <w:rFonts w:ascii="Arial" w:hAnsi="Arial" w:cs="Arial"/>
                <w:sz w:val="20"/>
                <w:szCs w:val="20"/>
              </w:rPr>
              <w:t xml:space="preserve">50% apmērā </w:t>
            </w:r>
            <w:r w:rsidR="006C2D37">
              <w:rPr>
                <w:rFonts w:ascii="Arial" w:hAnsi="Arial" w:cs="Arial"/>
                <w:b/>
                <w:color w:val="FF0000"/>
                <w:sz w:val="20"/>
                <w:szCs w:val="20"/>
              </w:rPr>
              <w:t>*</w:t>
            </w:r>
          </w:p>
        </w:tc>
        <w:tc>
          <w:tcPr>
            <w:tcW w:w="1417" w:type="dxa"/>
            <w:vMerge w:val="restart"/>
            <w:vAlign w:val="center"/>
          </w:tcPr>
          <w:p w14:paraId="0F105078" w14:textId="77777777" w:rsidR="00D1763C" w:rsidRPr="005971C1" w:rsidRDefault="00D1763C" w:rsidP="008E336E">
            <w:pPr>
              <w:jc w:val="center"/>
              <w:rPr>
                <w:rFonts w:ascii="Arial" w:hAnsi="Arial" w:cs="Arial"/>
                <w:b/>
                <w:sz w:val="20"/>
                <w:szCs w:val="20"/>
                <w:highlight w:val="yellow"/>
              </w:rPr>
            </w:pPr>
          </w:p>
          <w:p w14:paraId="7FEBCE0D" w14:textId="77777777" w:rsidR="00D1763C" w:rsidRPr="005971C1" w:rsidRDefault="00D1763C" w:rsidP="008E336E">
            <w:pPr>
              <w:jc w:val="center"/>
              <w:rPr>
                <w:rFonts w:ascii="Arial" w:hAnsi="Arial" w:cs="Arial"/>
                <w:b/>
                <w:sz w:val="20"/>
                <w:szCs w:val="20"/>
                <w:highlight w:val="yellow"/>
              </w:rPr>
            </w:pPr>
          </w:p>
          <w:p w14:paraId="144CCD59" w14:textId="77777777" w:rsidR="00D1763C" w:rsidRPr="005971C1" w:rsidRDefault="00D1763C" w:rsidP="008E336E">
            <w:pPr>
              <w:jc w:val="center"/>
              <w:rPr>
                <w:rFonts w:ascii="Arial" w:hAnsi="Arial" w:cs="Arial"/>
                <w:b/>
                <w:sz w:val="20"/>
                <w:szCs w:val="20"/>
                <w:highlight w:val="yellow"/>
              </w:rPr>
            </w:pPr>
          </w:p>
          <w:p w14:paraId="616E964A" w14:textId="77777777" w:rsidR="00D1763C" w:rsidRPr="005971C1" w:rsidRDefault="00D1763C" w:rsidP="008E336E">
            <w:pPr>
              <w:jc w:val="center"/>
              <w:rPr>
                <w:rFonts w:ascii="Arial" w:hAnsi="Arial" w:cs="Arial"/>
                <w:b/>
                <w:sz w:val="20"/>
                <w:szCs w:val="20"/>
                <w:highlight w:val="yellow"/>
              </w:rPr>
            </w:pPr>
          </w:p>
          <w:p w14:paraId="6A886F3E" w14:textId="77777777" w:rsidR="00D1763C" w:rsidRPr="005971C1" w:rsidRDefault="00D1763C" w:rsidP="008E336E">
            <w:pPr>
              <w:jc w:val="center"/>
              <w:rPr>
                <w:rFonts w:ascii="Arial" w:hAnsi="Arial" w:cs="Arial"/>
                <w:b/>
                <w:sz w:val="20"/>
                <w:szCs w:val="20"/>
                <w:highlight w:val="yellow"/>
              </w:rPr>
            </w:pPr>
          </w:p>
          <w:p w14:paraId="0F209FFA" w14:textId="77777777" w:rsidR="00D1763C" w:rsidRPr="005971C1" w:rsidRDefault="00D1763C" w:rsidP="008E336E">
            <w:pPr>
              <w:jc w:val="center"/>
              <w:rPr>
                <w:rFonts w:ascii="Arial" w:hAnsi="Arial" w:cs="Arial"/>
                <w:b/>
                <w:sz w:val="20"/>
                <w:szCs w:val="20"/>
                <w:highlight w:val="yellow"/>
              </w:rPr>
            </w:pPr>
          </w:p>
          <w:p w14:paraId="71A5F65C" w14:textId="77777777" w:rsidR="00D1763C" w:rsidRPr="005971C1" w:rsidRDefault="00D1763C" w:rsidP="008E336E">
            <w:pPr>
              <w:jc w:val="center"/>
              <w:rPr>
                <w:rFonts w:ascii="Arial" w:hAnsi="Arial" w:cs="Arial"/>
                <w:b/>
                <w:sz w:val="20"/>
                <w:szCs w:val="20"/>
                <w:highlight w:val="yellow"/>
              </w:rPr>
            </w:pPr>
          </w:p>
          <w:p w14:paraId="06E91EA3" w14:textId="77777777" w:rsidR="00D1763C" w:rsidRPr="005971C1" w:rsidRDefault="00D1763C" w:rsidP="008E336E">
            <w:pPr>
              <w:jc w:val="center"/>
              <w:rPr>
                <w:rFonts w:ascii="Arial" w:hAnsi="Arial" w:cs="Arial"/>
                <w:b/>
                <w:sz w:val="20"/>
                <w:szCs w:val="20"/>
                <w:highlight w:val="yellow"/>
              </w:rPr>
            </w:pPr>
          </w:p>
          <w:p w14:paraId="38490664" w14:textId="77777777" w:rsidR="00D1763C" w:rsidRPr="005971C1" w:rsidRDefault="00D1763C" w:rsidP="008E336E">
            <w:pPr>
              <w:jc w:val="center"/>
              <w:rPr>
                <w:rFonts w:ascii="Arial" w:hAnsi="Arial" w:cs="Arial"/>
                <w:b/>
                <w:sz w:val="20"/>
                <w:szCs w:val="20"/>
                <w:highlight w:val="yellow"/>
              </w:rPr>
            </w:pPr>
          </w:p>
          <w:p w14:paraId="6487067D" w14:textId="77777777" w:rsidR="00D1763C" w:rsidRPr="005971C1" w:rsidRDefault="00D1763C" w:rsidP="008E336E">
            <w:pPr>
              <w:jc w:val="center"/>
              <w:rPr>
                <w:rFonts w:ascii="Arial" w:hAnsi="Arial" w:cs="Arial"/>
                <w:b/>
                <w:sz w:val="20"/>
                <w:szCs w:val="20"/>
                <w:highlight w:val="yellow"/>
              </w:rPr>
            </w:pPr>
          </w:p>
          <w:p w14:paraId="2B10D349" w14:textId="77777777" w:rsidR="00D1763C" w:rsidRPr="005971C1" w:rsidRDefault="00D1763C" w:rsidP="008E336E">
            <w:pPr>
              <w:jc w:val="center"/>
              <w:rPr>
                <w:rFonts w:ascii="Arial" w:hAnsi="Arial" w:cs="Arial"/>
                <w:b/>
                <w:sz w:val="20"/>
                <w:szCs w:val="20"/>
                <w:highlight w:val="yellow"/>
              </w:rPr>
            </w:pPr>
          </w:p>
          <w:p w14:paraId="3F86643F" w14:textId="77777777" w:rsidR="00D1763C" w:rsidRPr="005971C1" w:rsidRDefault="00D1763C" w:rsidP="008E336E">
            <w:pPr>
              <w:jc w:val="center"/>
              <w:rPr>
                <w:rFonts w:ascii="Arial" w:hAnsi="Arial" w:cs="Arial"/>
                <w:b/>
                <w:sz w:val="20"/>
                <w:szCs w:val="20"/>
                <w:highlight w:val="yellow"/>
              </w:rPr>
            </w:pPr>
          </w:p>
          <w:p w14:paraId="21C09EBA" w14:textId="77777777" w:rsidR="00D1763C" w:rsidRPr="005971C1" w:rsidRDefault="00D1763C" w:rsidP="008E336E">
            <w:pPr>
              <w:jc w:val="center"/>
              <w:rPr>
                <w:rFonts w:ascii="Arial" w:hAnsi="Arial" w:cs="Arial"/>
                <w:b/>
                <w:sz w:val="20"/>
                <w:szCs w:val="20"/>
                <w:highlight w:val="yellow"/>
              </w:rPr>
            </w:pPr>
          </w:p>
          <w:p w14:paraId="7596173D" w14:textId="77777777" w:rsidR="00D1763C" w:rsidRPr="005971C1" w:rsidRDefault="00D1763C" w:rsidP="008E336E">
            <w:pPr>
              <w:jc w:val="center"/>
              <w:rPr>
                <w:rFonts w:ascii="Arial" w:hAnsi="Arial" w:cs="Arial"/>
                <w:b/>
                <w:sz w:val="20"/>
                <w:szCs w:val="20"/>
                <w:highlight w:val="yellow"/>
              </w:rPr>
            </w:pPr>
          </w:p>
          <w:p w14:paraId="1A067EEA" w14:textId="77777777" w:rsidR="00D1763C" w:rsidRPr="005971C1" w:rsidRDefault="00D1763C" w:rsidP="008E336E">
            <w:pPr>
              <w:jc w:val="center"/>
              <w:rPr>
                <w:rFonts w:ascii="Arial" w:hAnsi="Arial" w:cs="Arial"/>
                <w:b/>
                <w:sz w:val="20"/>
                <w:szCs w:val="20"/>
                <w:highlight w:val="yellow"/>
              </w:rPr>
            </w:pPr>
          </w:p>
          <w:p w14:paraId="063FA550" w14:textId="77777777" w:rsidR="00D1763C" w:rsidRPr="005971C1" w:rsidRDefault="00D1763C" w:rsidP="008E336E">
            <w:pPr>
              <w:jc w:val="center"/>
              <w:rPr>
                <w:rFonts w:ascii="Arial" w:hAnsi="Arial" w:cs="Arial"/>
                <w:b/>
                <w:sz w:val="20"/>
                <w:szCs w:val="20"/>
                <w:highlight w:val="yellow"/>
              </w:rPr>
            </w:pPr>
          </w:p>
          <w:p w14:paraId="52B59A6B" w14:textId="77777777" w:rsidR="00D1763C" w:rsidRPr="005971C1" w:rsidRDefault="00D1763C" w:rsidP="008E336E">
            <w:pPr>
              <w:jc w:val="center"/>
              <w:rPr>
                <w:rFonts w:ascii="Arial" w:hAnsi="Arial" w:cs="Arial"/>
                <w:b/>
                <w:sz w:val="20"/>
                <w:szCs w:val="20"/>
                <w:highlight w:val="yellow"/>
              </w:rPr>
            </w:pPr>
          </w:p>
          <w:p w14:paraId="1BF1E918" w14:textId="77777777" w:rsidR="00D1763C" w:rsidRPr="005971C1" w:rsidRDefault="00D1763C" w:rsidP="008E336E">
            <w:pPr>
              <w:jc w:val="center"/>
              <w:rPr>
                <w:rFonts w:ascii="Arial" w:hAnsi="Arial" w:cs="Arial"/>
                <w:b/>
                <w:sz w:val="20"/>
                <w:szCs w:val="20"/>
                <w:highlight w:val="yellow"/>
              </w:rPr>
            </w:pPr>
          </w:p>
          <w:p w14:paraId="355A82DB" w14:textId="77777777" w:rsidR="00D1763C" w:rsidRPr="005971C1" w:rsidRDefault="00D1763C" w:rsidP="007147D7">
            <w:pPr>
              <w:rPr>
                <w:rFonts w:ascii="Arial" w:hAnsi="Arial" w:cs="Arial"/>
                <w:b/>
                <w:sz w:val="20"/>
                <w:szCs w:val="20"/>
                <w:highlight w:val="yellow"/>
              </w:rPr>
            </w:pPr>
          </w:p>
          <w:p w14:paraId="6C5ADD4E" w14:textId="77777777" w:rsidR="00D1763C" w:rsidRPr="005971C1" w:rsidRDefault="00D1763C" w:rsidP="008E336E">
            <w:pPr>
              <w:jc w:val="center"/>
              <w:rPr>
                <w:rFonts w:ascii="Arial" w:hAnsi="Arial" w:cs="Arial"/>
                <w:sz w:val="20"/>
                <w:szCs w:val="20"/>
              </w:rPr>
            </w:pPr>
            <w:r w:rsidRPr="005971C1">
              <w:rPr>
                <w:rFonts w:ascii="Arial" w:hAnsi="Arial" w:cs="Arial"/>
                <w:b/>
                <w:sz w:val="20"/>
                <w:szCs w:val="20"/>
              </w:rPr>
              <w:t>Kopā līgumcena EUR, bez PVN</w:t>
            </w:r>
          </w:p>
        </w:tc>
      </w:tr>
      <w:tr w:rsidR="00D1763C" w:rsidRPr="005971C1" w14:paraId="20A5EB74" w14:textId="77777777" w:rsidTr="007147D7">
        <w:tc>
          <w:tcPr>
            <w:tcW w:w="4106" w:type="dxa"/>
            <w:vAlign w:val="center"/>
          </w:tcPr>
          <w:p w14:paraId="23F44BEC" w14:textId="77777777" w:rsidR="00D1763C" w:rsidRPr="005971C1" w:rsidRDefault="00D1763C" w:rsidP="008E336E">
            <w:pPr>
              <w:rPr>
                <w:rFonts w:ascii="Arial" w:hAnsi="Arial" w:cs="Arial"/>
                <w:sz w:val="20"/>
                <w:szCs w:val="20"/>
              </w:rPr>
            </w:pPr>
            <w:r w:rsidRPr="005971C1">
              <w:rPr>
                <w:rFonts w:ascii="Arial" w:hAnsi="Arial" w:cs="Arial"/>
                <w:sz w:val="20"/>
                <w:szCs w:val="20"/>
              </w:rPr>
              <w:t>Pakalpojums</w:t>
            </w:r>
          </w:p>
        </w:tc>
        <w:tc>
          <w:tcPr>
            <w:tcW w:w="1843" w:type="dxa"/>
            <w:vAlign w:val="center"/>
          </w:tcPr>
          <w:p w14:paraId="1C8CB60B" w14:textId="77777777" w:rsidR="00D1763C" w:rsidRPr="005971C1" w:rsidRDefault="00D1763C" w:rsidP="008E336E">
            <w:pPr>
              <w:tabs>
                <w:tab w:val="left" w:pos="709"/>
                <w:tab w:val="num" w:pos="1080"/>
                <w:tab w:val="left" w:pos="1134"/>
              </w:tabs>
              <w:jc w:val="center"/>
              <w:rPr>
                <w:rFonts w:ascii="Arial" w:hAnsi="Arial" w:cs="Arial"/>
                <w:sz w:val="20"/>
                <w:szCs w:val="20"/>
              </w:rPr>
            </w:pPr>
            <w:r w:rsidRPr="005971C1">
              <w:rPr>
                <w:rFonts w:ascii="Arial" w:hAnsi="Arial" w:cs="Arial"/>
                <w:sz w:val="20"/>
                <w:szCs w:val="20"/>
              </w:rPr>
              <w:t>1 (vienas) dienas ēdināšanas</w:t>
            </w:r>
          </w:p>
          <w:p w14:paraId="5D308B07"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(pusdienas) maksa</w:t>
            </w:r>
          </w:p>
        </w:tc>
        <w:tc>
          <w:tcPr>
            <w:tcW w:w="1843" w:type="dxa"/>
            <w:vAlign w:val="center"/>
          </w:tcPr>
          <w:p w14:paraId="2A526CE0" w14:textId="77777777" w:rsidR="00D1763C" w:rsidRPr="005971C1" w:rsidRDefault="00D1763C" w:rsidP="008E336E">
            <w:pPr>
              <w:tabs>
                <w:tab w:val="left" w:pos="709"/>
                <w:tab w:val="num" w:pos="1080"/>
                <w:tab w:val="left" w:pos="1134"/>
              </w:tabs>
              <w:jc w:val="center"/>
              <w:rPr>
                <w:rFonts w:ascii="Arial" w:hAnsi="Arial" w:cs="Arial"/>
                <w:sz w:val="20"/>
                <w:szCs w:val="20"/>
              </w:rPr>
            </w:pPr>
            <w:r w:rsidRPr="005971C1">
              <w:rPr>
                <w:rFonts w:ascii="Arial" w:hAnsi="Arial" w:cs="Arial"/>
                <w:sz w:val="20"/>
                <w:szCs w:val="20"/>
              </w:rPr>
              <w:t>1 (vienas) dienas ēdināšanas</w:t>
            </w:r>
          </w:p>
          <w:p w14:paraId="3727A557"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(pusdienas) maksa</w:t>
            </w:r>
          </w:p>
        </w:tc>
        <w:tc>
          <w:tcPr>
            <w:tcW w:w="1417" w:type="dxa"/>
            <w:vMerge/>
            <w:vAlign w:val="center"/>
          </w:tcPr>
          <w:p w14:paraId="7877A29A" w14:textId="77777777" w:rsidR="00D1763C" w:rsidRPr="005971C1" w:rsidRDefault="00D1763C" w:rsidP="008E336E">
            <w:pPr>
              <w:jc w:val="center"/>
              <w:rPr>
                <w:rFonts w:ascii="Arial" w:hAnsi="Arial" w:cs="Arial"/>
                <w:sz w:val="20"/>
                <w:szCs w:val="20"/>
                <w:highlight w:val="yellow"/>
              </w:rPr>
            </w:pPr>
          </w:p>
        </w:tc>
      </w:tr>
      <w:tr w:rsidR="00D1763C" w:rsidRPr="005971C1" w14:paraId="3A8AF686" w14:textId="77777777" w:rsidTr="007147D7">
        <w:tc>
          <w:tcPr>
            <w:tcW w:w="4106" w:type="dxa"/>
          </w:tcPr>
          <w:p w14:paraId="18467E36" w14:textId="77777777" w:rsidR="00D1763C" w:rsidRPr="005971C1" w:rsidRDefault="00D1763C" w:rsidP="008E336E">
            <w:pPr>
              <w:tabs>
                <w:tab w:val="left" w:pos="709"/>
                <w:tab w:val="num" w:pos="1080"/>
                <w:tab w:val="left" w:pos="1134"/>
              </w:tabs>
              <w:rPr>
                <w:rFonts w:ascii="Arial" w:hAnsi="Arial" w:cs="Arial"/>
                <w:sz w:val="20"/>
                <w:szCs w:val="20"/>
              </w:rPr>
            </w:pPr>
            <w:r w:rsidRPr="005971C1">
              <w:rPr>
                <w:rFonts w:ascii="Arial" w:hAnsi="Arial" w:cs="Arial"/>
                <w:sz w:val="20"/>
                <w:szCs w:val="20"/>
              </w:rPr>
              <w:t>Maksa, EUR</w:t>
            </w:r>
          </w:p>
          <w:p w14:paraId="63649284" w14:textId="77777777" w:rsidR="00D1763C" w:rsidRPr="005971C1" w:rsidRDefault="00D1763C" w:rsidP="008E336E">
            <w:pPr>
              <w:rPr>
                <w:rFonts w:ascii="Arial" w:hAnsi="Arial" w:cs="Arial"/>
                <w:sz w:val="20"/>
                <w:szCs w:val="20"/>
              </w:rPr>
            </w:pPr>
            <w:r w:rsidRPr="005971C1">
              <w:rPr>
                <w:rFonts w:ascii="Arial" w:hAnsi="Arial" w:cs="Arial"/>
                <w:sz w:val="20"/>
                <w:szCs w:val="20"/>
              </w:rPr>
              <w:t>(ar PVN)</w:t>
            </w:r>
          </w:p>
        </w:tc>
        <w:tc>
          <w:tcPr>
            <w:tcW w:w="1843" w:type="dxa"/>
            <w:vAlign w:val="center"/>
          </w:tcPr>
          <w:p w14:paraId="070B0CA5" w14:textId="193257F3" w:rsidR="00D1763C" w:rsidRPr="005971C1" w:rsidRDefault="00D1763C" w:rsidP="008E336E">
            <w:pPr>
              <w:jc w:val="center"/>
              <w:rPr>
                <w:rFonts w:ascii="Arial" w:hAnsi="Arial" w:cs="Arial"/>
                <w:sz w:val="20"/>
                <w:szCs w:val="20"/>
              </w:rPr>
            </w:pPr>
            <w:r w:rsidRPr="005971C1">
              <w:rPr>
                <w:rFonts w:ascii="Arial" w:hAnsi="Arial" w:cs="Arial"/>
                <w:sz w:val="20"/>
                <w:szCs w:val="20"/>
              </w:rPr>
              <w:t>1</w:t>
            </w:r>
            <w:r w:rsidR="004A6E25">
              <w:rPr>
                <w:rFonts w:ascii="Arial" w:hAnsi="Arial" w:cs="Arial"/>
                <w:sz w:val="20"/>
                <w:szCs w:val="20"/>
              </w:rPr>
              <w:t>,</w:t>
            </w:r>
            <w:r w:rsidRPr="005971C1">
              <w:rPr>
                <w:rFonts w:ascii="Arial" w:hAnsi="Arial" w:cs="Arial"/>
                <w:sz w:val="20"/>
                <w:szCs w:val="20"/>
              </w:rPr>
              <w:t>57</w:t>
            </w:r>
          </w:p>
        </w:tc>
        <w:tc>
          <w:tcPr>
            <w:tcW w:w="1843" w:type="dxa"/>
            <w:vAlign w:val="center"/>
          </w:tcPr>
          <w:p w14:paraId="4DF0C4EC"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0,78</w:t>
            </w:r>
          </w:p>
        </w:tc>
        <w:tc>
          <w:tcPr>
            <w:tcW w:w="1417" w:type="dxa"/>
            <w:vMerge/>
            <w:vAlign w:val="center"/>
          </w:tcPr>
          <w:p w14:paraId="51EADF72" w14:textId="77777777" w:rsidR="00D1763C" w:rsidRPr="005971C1" w:rsidRDefault="00D1763C" w:rsidP="008E336E">
            <w:pPr>
              <w:jc w:val="center"/>
              <w:rPr>
                <w:rFonts w:ascii="Arial" w:hAnsi="Arial" w:cs="Arial"/>
                <w:sz w:val="20"/>
                <w:szCs w:val="20"/>
                <w:highlight w:val="yellow"/>
              </w:rPr>
            </w:pPr>
          </w:p>
        </w:tc>
      </w:tr>
      <w:tr w:rsidR="00D1763C" w:rsidRPr="005971C1" w14:paraId="32E47D61" w14:textId="77777777" w:rsidTr="007147D7">
        <w:tc>
          <w:tcPr>
            <w:tcW w:w="4106" w:type="dxa"/>
          </w:tcPr>
          <w:p w14:paraId="002051EB" w14:textId="77777777" w:rsidR="00D1763C" w:rsidRPr="005971C1" w:rsidRDefault="00D1763C" w:rsidP="008E336E">
            <w:pPr>
              <w:rPr>
                <w:rFonts w:ascii="Arial" w:hAnsi="Arial" w:cs="Arial"/>
                <w:sz w:val="20"/>
                <w:szCs w:val="20"/>
              </w:rPr>
            </w:pPr>
            <w:r w:rsidRPr="005971C1">
              <w:rPr>
                <w:rFonts w:ascii="Arial" w:hAnsi="Arial" w:cs="Arial"/>
                <w:sz w:val="20"/>
                <w:szCs w:val="20"/>
              </w:rPr>
              <w:t>PVN 21%</w:t>
            </w:r>
          </w:p>
        </w:tc>
        <w:tc>
          <w:tcPr>
            <w:tcW w:w="1843" w:type="dxa"/>
            <w:vAlign w:val="center"/>
          </w:tcPr>
          <w:p w14:paraId="7BB79A6D"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0,27</w:t>
            </w:r>
          </w:p>
        </w:tc>
        <w:tc>
          <w:tcPr>
            <w:tcW w:w="1843" w:type="dxa"/>
            <w:vAlign w:val="center"/>
          </w:tcPr>
          <w:p w14:paraId="4DAC3F42"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0,14</w:t>
            </w:r>
          </w:p>
        </w:tc>
        <w:tc>
          <w:tcPr>
            <w:tcW w:w="1417" w:type="dxa"/>
            <w:vMerge/>
            <w:vAlign w:val="center"/>
          </w:tcPr>
          <w:p w14:paraId="7AB5FE2A" w14:textId="77777777" w:rsidR="00D1763C" w:rsidRPr="005971C1" w:rsidRDefault="00D1763C" w:rsidP="008E336E">
            <w:pPr>
              <w:jc w:val="center"/>
              <w:rPr>
                <w:rFonts w:ascii="Arial" w:hAnsi="Arial" w:cs="Arial"/>
                <w:sz w:val="20"/>
                <w:szCs w:val="20"/>
                <w:highlight w:val="yellow"/>
              </w:rPr>
            </w:pPr>
          </w:p>
        </w:tc>
      </w:tr>
      <w:tr w:rsidR="00D1763C" w:rsidRPr="005971C1" w14:paraId="633D3105" w14:textId="77777777" w:rsidTr="007147D7">
        <w:tc>
          <w:tcPr>
            <w:tcW w:w="4106" w:type="dxa"/>
            <w:tcBorders>
              <w:bottom w:val="single" w:sz="4" w:space="0" w:color="auto"/>
            </w:tcBorders>
          </w:tcPr>
          <w:p w14:paraId="02AAD047" w14:textId="77777777" w:rsidR="00D1763C" w:rsidRPr="005971C1" w:rsidRDefault="00D1763C" w:rsidP="008E336E">
            <w:pPr>
              <w:tabs>
                <w:tab w:val="left" w:pos="709"/>
                <w:tab w:val="num" w:pos="1080"/>
                <w:tab w:val="left" w:pos="1134"/>
              </w:tabs>
              <w:rPr>
                <w:rFonts w:ascii="Arial" w:hAnsi="Arial" w:cs="Arial"/>
                <w:sz w:val="20"/>
                <w:szCs w:val="20"/>
              </w:rPr>
            </w:pPr>
            <w:r w:rsidRPr="005971C1">
              <w:rPr>
                <w:rFonts w:ascii="Arial" w:hAnsi="Arial" w:cs="Arial"/>
                <w:sz w:val="20"/>
                <w:szCs w:val="20"/>
              </w:rPr>
              <w:t>Maksa  EUR</w:t>
            </w:r>
          </w:p>
          <w:p w14:paraId="6E04E5B1" w14:textId="77777777" w:rsidR="00D1763C" w:rsidRPr="005971C1" w:rsidRDefault="00D1763C" w:rsidP="008E336E">
            <w:pPr>
              <w:rPr>
                <w:rFonts w:ascii="Arial" w:hAnsi="Arial" w:cs="Arial"/>
                <w:sz w:val="20"/>
                <w:szCs w:val="20"/>
              </w:rPr>
            </w:pPr>
            <w:r w:rsidRPr="005971C1">
              <w:rPr>
                <w:rFonts w:ascii="Arial" w:hAnsi="Arial" w:cs="Arial"/>
                <w:sz w:val="20"/>
                <w:szCs w:val="20"/>
              </w:rPr>
              <w:t>(bez PVN)</w:t>
            </w:r>
          </w:p>
        </w:tc>
        <w:tc>
          <w:tcPr>
            <w:tcW w:w="1843" w:type="dxa"/>
            <w:tcBorders>
              <w:bottom w:val="single" w:sz="4" w:space="0" w:color="auto"/>
            </w:tcBorders>
            <w:vAlign w:val="center"/>
          </w:tcPr>
          <w:p w14:paraId="30207A5A"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1,2975</w:t>
            </w:r>
          </w:p>
        </w:tc>
        <w:tc>
          <w:tcPr>
            <w:tcW w:w="1843" w:type="dxa"/>
            <w:tcBorders>
              <w:bottom w:val="single" w:sz="4" w:space="0" w:color="auto"/>
            </w:tcBorders>
            <w:vAlign w:val="center"/>
          </w:tcPr>
          <w:p w14:paraId="69028BFC"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0,6446</w:t>
            </w:r>
          </w:p>
        </w:tc>
        <w:tc>
          <w:tcPr>
            <w:tcW w:w="1417" w:type="dxa"/>
            <w:vMerge/>
            <w:vAlign w:val="center"/>
          </w:tcPr>
          <w:p w14:paraId="0BC36D1A" w14:textId="77777777" w:rsidR="00D1763C" w:rsidRPr="005971C1" w:rsidRDefault="00D1763C" w:rsidP="008E336E">
            <w:pPr>
              <w:jc w:val="center"/>
              <w:rPr>
                <w:rFonts w:ascii="Arial" w:hAnsi="Arial" w:cs="Arial"/>
                <w:sz w:val="20"/>
                <w:szCs w:val="20"/>
                <w:highlight w:val="yellow"/>
              </w:rPr>
            </w:pPr>
          </w:p>
        </w:tc>
      </w:tr>
      <w:tr w:rsidR="00D1763C" w:rsidRPr="005971C1" w14:paraId="1DA0FEB1" w14:textId="77777777" w:rsidTr="007147D7">
        <w:tc>
          <w:tcPr>
            <w:tcW w:w="4106" w:type="dxa"/>
            <w:tcBorders>
              <w:bottom w:val="single" w:sz="12" w:space="0" w:color="auto"/>
            </w:tcBorders>
          </w:tcPr>
          <w:p w14:paraId="3D8E7DF5" w14:textId="77777777" w:rsidR="00D1763C" w:rsidRPr="005971C1" w:rsidRDefault="00D1763C" w:rsidP="008E336E">
            <w:pPr>
              <w:rPr>
                <w:rFonts w:ascii="Arial" w:hAnsi="Arial" w:cs="Arial"/>
                <w:sz w:val="20"/>
                <w:szCs w:val="20"/>
              </w:rPr>
            </w:pPr>
            <w:r w:rsidRPr="005971C1">
              <w:rPr>
                <w:rFonts w:ascii="Arial" w:hAnsi="Arial" w:cs="Arial"/>
                <w:sz w:val="20"/>
                <w:szCs w:val="20"/>
              </w:rPr>
              <w:t>Izglītojamo skaits  attiecīgajā klašu grupā mācību gadā</w:t>
            </w:r>
          </w:p>
        </w:tc>
        <w:tc>
          <w:tcPr>
            <w:tcW w:w="1843" w:type="dxa"/>
            <w:tcBorders>
              <w:bottom w:val="single" w:sz="12" w:space="0" w:color="auto"/>
            </w:tcBorders>
            <w:vAlign w:val="center"/>
          </w:tcPr>
          <w:p w14:paraId="234FD2C7" w14:textId="10159116" w:rsidR="00D1763C" w:rsidRPr="005971C1" w:rsidRDefault="00D1763C" w:rsidP="008E336E">
            <w:pPr>
              <w:jc w:val="center"/>
              <w:rPr>
                <w:rFonts w:ascii="Arial" w:hAnsi="Arial" w:cs="Arial"/>
                <w:sz w:val="20"/>
                <w:szCs w:val="20"/>
                <w:highlight w:val="yellow"/>
              </w:rPr>
            </w:pPr>
            <w:r>
              <w:rPr>
                <w:rFonts w:ascii="Arial" w:hAnsi="Arial" w:cs="Arial"/>
                <w:sz w:val="20"/>
                <w:szCs w:val="20"/>
              </w:rPr>
              <w:t>66</w:t>
            </w:r>
          </w:p>
        </w:tc>
        <w:tc>
          <w:tcPr>
            <w:tcW w:w="1843" w:type="dxa"/>
            <w:tcBorders>
              <w:bottom w:val="single" w:sz="12" w:space="0" w:color="auto"/>
            </w:tcBorders>
            <w:vAlign w:val="center"/>
          </w:tcPr>
          <w:p w14:paraId="4855EBF1" w14:textId="42DE74CB" w:rsidR="00D1763C" w:rsidRPr="005971C1" w:rsidRDefault="00D1763C" w:rsidP="008E336E">
            <w:pPr>
              <w:jc w:val="center"/>
              <w:rPr>
                <w:rFonts w:ascii="Arial" w:hAnsi="Arial" w:cs="Arial"/>
                <w:sz w:val="20"/>
                <w:szCs w:val="20"/>
                <w:highlight w:val="yellow"/>
              </w:rPr>
            </w:pPr>
            <w:r>
              <w:rPr>
                <w:rFonts w:ascii="Arial" w:hAnsi="Arial" w:cs="Arial"/>
                <w:sz w:val="20"/>
                <w:szCs w:val="20"/>
              </w:rPr>
              <w:t>42</w:t>
            </w:r>
          </w:p>
        </w:tc>
        <w:tc>
          <w:tcPr>
            <w:tcW w:w="1417" w:type="dxa"/>
            <w:vMerge/>
            <w:vAlign w:val="center"/>
          </w:tcPr>
          <w:p w14:paraId="4FFFA670" w14:textId="77777777" w:rsidR="00D1763C" w:rsidRPr="005971C1" w:rsidRDefault="00D1763C" w:rsidP="008E336E">
            <w:pPr>
              <w:jc w:val="center"/>
              <w:rPr>
                <w:rFonts w:ascii="Arial" w:hAnsi="Arial" w:cs="Arial"/>
                <w:sz w:val="20"/>
                <w:szCs w:val="20"/>
                <w:highlight w:val="yellow"/>
              </w:rPr>
            </w:pPr>
          </w:p>
        </w:tc>
      </w:tr>
      <w:tr w:rsidR="00D1763C" w:rsidRPr="005971C1" w14:paraId="42BC8C26" w14:textId="77777777" w:rsidTr="007147D7">
        <w:tc>
          <w:tcPr>
            <w:tcW w:w="4106" w:type="dxa"/>
            <w:tcBorders>
              <w:top w:val="single" w:sz="12" w:space="0" w:color="auto"/>
            </w:tcBorders>
          </w:tcPr>
          <w:p w14:paraId="44578446" w14:textId="77777777" w:rsidR="00D1763C" w:rsidRPr="005971C1" w:rsidRDefault="00D1763C" w:rsidP="008E336E">
            <w:pPr>
              <w:tabs>
                <w:tab w:val="left" w:pos="709"/>
                <w:tab w:val="num" w:pos="1080"/>
                <w:tab w:val="left" w:pos="1134"/>
              </w:tabs>
              <w:rPr>
                <w:rFonts w:ascii="Arial" w:hAnsi="Arial" w:cs="Arial"/>
                <w:sz w:val="20"/>
                <w:szCs w:val="20"/>
              </w:rPr>
            </w:pPr>
            <w:r w:rsidRPr="005971C1">
              <w:rPr>
                <w:rFonts w:ascii="Arial" w:hAnsi="Arial" w:cs="Arial"/>
                <w:sz w:val="20"/>
                <w:szCs w:val="20"/>
              </w:rPr>
              <w:t>Izglītojamo vienas dienas  ēdināšanas maksa EUR, bez PVN, attiecīgajā klašu grupā kopā</w:t>
            </w:r>
          </w:p>
        </w:tc>
        <w:tc>
          <w:tcPr>
            <w:tcW w:w="1843" w:type="dxa"/>
            <w:tcBorders>
              <w:top w:val="single" w:sz="12" w:space="0" w:color="auto"/>
            </w:tcBorders>
            <w:vAlign w:val="center"/>
          </w:tcPr>
          <w:p w14:paraId="28D79C90" w14:textId="1CEF5266" w:rsidR="00D1763C" w:rsidRPr="005971C1" w:rsidRDefault="009361F7" w:rsidP="008E336E">
            <w:pPr>
              <w:jc w:val="center"/>
              <w:rPr>
                <w:rFonts w:ascii="Arial" w:hAnsi="Arial" w:cs="Arial"/>
                <w:sz w:val="20"/>
                <w:szCs w:val="20"/>
              </w:rPr>
            </w:pPr>
            <w:r>
              <w:rPr>
                <w:rFonts w:ascii="Arial" w:hAnsi="Arial" w:cs="Arial"/>
                <w:sz w:val="20"/>
                <w:szCs w:val="20"/>
              </w:rPr>
              <w:t>85,64</w:t>
            </w:r>
            <w:r w:rsidR="00D1763C" w:rsidRPr="005971C1">
              <w:rPr>
                <w:rFonts w:ascii="Arial" w:hAnsi="Arial" w:cs="Arial"/>
                <w:sz w:val="20"/>
                <w:szCs w:val="20"/>
              </w:rPr>
              <w:t xml:space="preserve"> </w:t>
            </w:r>
          </w:p>
        </w:tc>
        <w:tc>
          <w:tcPr>
            <w:tcW w:w="1843" w:type="dxa"/>
            <w:tcBorders>
              <w:top w:val="single" w:sz="12" w:space="0" w:color="auto"/>
            </w:tcBorders>
            <w:vAlign w:val="center"/>
          </w:tcPr>
          <w:p w14:paraId="729DFEBA" w14:textId="65D4DD40" w:rsidR="00D1763C" w:rsidRPr="005971C1" w:rsidRDefault="009416C8" w:rsidP="008E336E">
            <w:pPr>
              <w:jc w:val="center"/>
              <w:rPr>
                <w:rFonts w:ascii="Arial" w:hAnsi="Arial" w:cs="Arial"/>
                <w:sz w:val="20"/>
                <w:szCs w:val="20"/>
              </w:rPr>
            </w:pPr>
            <w:r>
              <w:rPr>
                <w:rFonts w:ascii="Arial" w:hAnsi="Arial" w:cs="Arial"/>
                <w:sz w:val="20"/>
                <w:szCs w:val="20"/>
              </w:rPr>
              <w:t>27,07</w:t>
            </w:r>
          </w:p>
        </w:tc>
        <w:tc>
          <w:tcPr>
            <w:tcW w:w="1417" w:type="dxa"/>
            <w:vMerge/>
            <w:vAlign w:val="center"/>
          </w:tcPr>
          <w:p w14:paraId="2AB37C84" w14:textId="77777777" w:rsidR="00D1763C" w:rsidRPr="005971C1" w:rsidRDefault="00D1763C" w:rsidP="008E336E">
            <w:pPr>
              <w:jc w:val="center"/>
              <w:rPr>
                <w:rFonts w:ascii="Arial" w:hAnsi="Arial" w:cs="Arial"/>
                <w:sz w:val="20"/>
                <w:szCs w:val="20"/>
                <w:highlight w:val="yellow"/>
              </w:rPr>
            </w:pPr>
          </w:p>
        </w:tc>
      </w:tr>
      <w:tr w:rsidR="00D1763C" w:rsidRPr="005971C1" w14:paraId="4F0DC996" w14:textId="77777777" w:rsidTr="007147D7">
        <w:tc>
          <w:tcPr>
            <w:tcW w:w="4106" w:type="dxa"/>
            <w:tcBorders>
              <w:bottom w:val="single" w:sz="4" w:space="0" w:color="auto"/>
            </w:tcBorders>
          </w:tcPr>
          <w:p w14:paraId="5659707C" w14:textId="77777777" w:rsidR="00D1763C" w:rsidRPr="005971C1" w:rsidRDefault="00D1763C" w:rsidP="008E336E">
            <w:pPr>
              <w:rPr>
                <w:rFonts w:ascii="Arial" w:hAnsi="Arial" w:cs="Arial"/>
                <w:sz w:val="20"/>
                <w:szCs w:val="20"/>
              </w:rPr>
            </w:pPr>
            <w:r w:rsidRPr="005971C1">
              <w:rPr>
                <w:rFonts w:ascii="Arial" w:hAnsi="Arial" w:cs="Arial"/>
                <w:sz w:val="20"/>
                <w:szCs w:val="20"/>
              </w:rPr>
              <w:t xml:space="preserve">Mācību dienu skaits vienā mācību gadā  </w:t>
            </w:r>
          </w:p>
        </w:tc>
        <w:tc>
          <w:tcPr>
            <w:tcW w:w="1843" w:type="dxa"/>
            <w:tcBorders>
              <w:bottom w:val="single" w:sz="4" w:space="0" w:color="auto"/>
            </w:tcBorders>
            <w:vAlign w:val="center"/>
          </w:tcPr>
          <w:p w14:paraId="051B8D87"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176</w:t>
            </w:r>
          </w:p>
        </w:tc>
        <w:tc>
          <w:tcPr>
            <w:tcW w:w="1843" w:type="dxa"/>
            <w:tcBorders>
              <w:bottom w:val="single" w:sz="4" w:space="0" w:color="auto"/>
            </w:tcBorders>
            <w:vAlign w:val="center"/>
          </w:tcPr>
          <w:p w14:paraId="0D1121C1"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176</w:t>
            </w:r>
          </w:p>
        </w:tc>
        <w:tc>
          <w:tcPr>
            <w:tcW w:w="1417" w:type="dxa"/>
            <w:vMerge/>
            <w:vAlign w:val="center"/>
          </w:tcPr>
          <w:p w14:paraId="2C86EBB8" w14:textId="77777777" w:rsidR="00D1763C" w:rsidRPr="005971C1" w:rsidRDefault="00D1763C" w:rsidP="008E336E">
            <w:pPr>
              <w:jc w:val="center"/>
              <w:rPr>
                <w:rFonts w:ascii="Arial" w:hAnsi="Arial" w:cs="Arial"/>
                <w:b/>
                <w:sz w:val="20"/>
                <w:szCs w:val="20"/>
                <w:highlight w:val="yellow"/>
              </w:rPr>
            </w:pPr>
          </w:p>
        </w:tc>
      </w:tr>
      <w:tr w:rsidR="00D1763C" w:rsidRPr="005971C1" w14:paraId="40B5F9EA" w14:textId="77777777" w:rsidTr="007147D7">
        <w:tc>
          <w:tcPr>
            <w:tcW w:w="4106" w:type="dxa"/>
            <w:tcBorders>
              <w:bottom w:val="single" w:sz="12" w:space="0" w:color="auto"/>
            </w:tcBorders>
          </w:tcPr>
          <w:p w14:paraId="5EFB4DDE" w14:textId="77777777" w:rsidR="00D1763C" w:rsidRPr="005971C1" w:rsidRDefault="00D1763C" w:rsidP="008E336E">
            <w:pPr>
              <w:rPr>
                <w:rFonts w:ascii="Arial" w:hAnsi="Arial" w:cs="Arial"/>
                <w:sz w:val="20"/>
                <w:szCs w:val="20"/>
              </w:rPr>
            </w:pPr>
            <w:r w:rsidRPr="005971C1">
              <w:rPr>
                <w:rFonts w:ascii="Arial" w:hAnsi="Arial" w:cs="Arial"/>
                <w:sz w:val="20"/>
                <w:szCs w:val="20"/>
              </w:rPr>
              <w:t xml:space="preserve">Maksimālais līguma darbības laiks, gados  </w:t>
            </w:r>
          </w:p>
        </w:tc>
        <w:tc>
          <w:tcPr>
            <w:tcW w:w="1843" w:type="dxa"/>
            <w:tcBorders>
              <w:bottom w:val="single" w:sz="12" w:space="0" w:color="auto"/>
            </w:tcBorders>
            <w:vAlign w:val="center"/>
          </w:tcPr>
          <w:p w14:paraId="61772857"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5</w:t>
            </w:r>
          </w:p>
        </w:tc>
        <w:tc>
          <w:tcPr>
            <w:tcW w:w="1843" w:type="dxa"/>
            <w:tcBorders>
              <w:bottom w:val="single" w:sz="12" w:space="0" w:color="auto"/>
            </w:tcBorders>
            <w:vAlign w:val="center"/>
          </w:tcPr>
          <w:p w14:paraId="3353733D" w14:textId="77777777" w:rsidR="00D1763C" w:rsidRPr="005971C1" w:rsidRDefault="00D1763C" w:rsidP="008E336E">
            <w:pPr>
              <w:jc w:val="center"/>
              <w:rPr>
                <w:rFonts w:ascii="Arial" w:hAnsi="Arial" w:cs="Arial"/>
                <w:sz w:val="20"/>
                <w:szCs w:val="20"/>
              </w:rPr>
            </w:pPr>
            <w:r w:rsidRPr="005971C1">
              <w:rPr>
                <w:rFonts w:ascii="Arial" w:hAnsi="Arial" w:cs="Arial"/>
                <w:sz w:val="20"/>
                <w:szCs w:val="20"/>
              </w:rPr>
              <w:t>5</w:t>
            </w:r>
          </w:p>
        </w:tc>
        <w:tc>
          <w:tcPr>
            <w:tcW w:w="1417" w:type="dxa"/>
            <w:vMerge/>
            <w:tcBorders>
              <w:bottom w:val="single" w:sz="12" w:space="0" w:color="auto"/>
            </w:tcBorders>
            <w:vAlign w:val="center"/>
          </w:tcPr>
          <w:p w14:paraId="69501802" w14:textId="77777777" w:rsidR="00D1763C" w:rsidRPr="005971C1" w:rsidRDefault="00D1763C" w:rsidP="008E336E">
            <w:pPr>
              <w:jc w:val="center"/>
              <w:rPr>
                <w:rFonts w:ascii="Arial" w:hAnsi="Arial" w:cs="Arial"/>
                <w:sz w:val="20"/>
                <w:szCs w:val="20"/>
                <w:highlight w:val="yellow"/>
              </w:rPr>
            </w:pPr>
          </w:p>
        </w:tc>
      </w:tr>
      <w:tr w:rsidR="00D1763C" w:rsidRPr="005971C1" w14:paraId="4012B9E6" w14:textId="77777777" w:rsidTr="007147D7">
        <w:tc>
          <w:tcPr>
            <w:tcW w:w="4106" w:type="dxa"/>
            <w:tcBorders>
              <w:top w:val="single" w:sz="12" w:space="0" w:color="auto"/>
            </w:tcBorders>
          </w:tcPr>
          <w:p w14:paraId="20416325" w14:textId="77777777" w:rsidR="00D1763C" w:rsidRPr="005971C1" w:rsidRDefault="00D1763C" w:rsidP="008E336E">
            <w:pPr>
              <w:tabs>
                <w:tab w:val="left" w:pos="709"/>
                <w:tab w:val="num" w:pos="1080"/>
                <w:tab w:val="left" w:pos="1134"/>
              </w:tabs>
              <w:rPr>
                <w:rFonts w:ascii="Arial" w:hAnsi="Arial" w:cs="Arial"/>
                <w:sz w:val="20"/>
                <w:szCs w:val="20"/>
              </w:rPr>
            </w:pPr>
            <w:r w:rsidRPr="005971C1">
              <w:rPr>
                <w:rFonts w:ascii="Arial" w:hAnsi="Arial" w:cs="Arial"/>
                <w:sz w:val="20"/>
                <w:szCs w:val="20"/>
              </w:rPr>
              <w:t>Piedāvātā līgumcena EUR, bez PVN, attiecīgajā klašu grupā</w:t>
            </w:r>
          </w:p>
          <w:p w14:paraId="078553D1" w14:textId="77777777" w:rsidR="00D1763C" w:rsidRPr="005971C1" w:rsidRDefault="00D1763C" w:rsidP="008E336E">
            <w:pPr>
              <w:rPr>
                <w:rFonts w:ascii="Arial" w:hAnsi="Arial" w:cs="Arial"/>
                <w:sz w:val="20"/>
                <w:szCs w:val="20"/>
              </w:rPr>
            </w:pPr>
          </w:p>
        </w:tc>
        <w:tc>
          <w:tcPr>
            <w:tcW w:w="1843" w:type="dxa"/>
            <w:tcBorders>
              <w:top w:val="single" w:sz="12" w:space="0" w:color="auto"/>
            </w:tcBorders>
            <w:vAlign w:val="center"/>
          </w:tcPr>
          <w:p w14:paraId="474E6BC3" w14:textId="3B64BA67" w:rsidR="00D1763C" w:rsidRPr="005971C1" w:rsidRDefault="009361F7" w:rsidP="008E336E">
            <w:pPr>
              <w:jc w:val="center"/>
              <w:rPr>
                <w:rFonts w:ascii="Arial" w:hAnsi="Arial" w:cs="Arial"/>
                <w:b/>
                <w:sz w:val="20"/>
                <w:szCs w:val="20"/>
              </w:rPr>
            </w:pPr>
            <w:r>
              <w:rPr>
                <w:rFonts w:ascii="Arial" w:hAnsi="Arial" w:cs="Arial"/>
                <w:b/>
                <w:sz w:val="20"/>
                <w:szCs w:val="20"/>
              </w:rPr>
              <w:t>75</w:t>
            </w:r>
            <w:r w:rsidR="004A6E25">
              <w:rPr>
                <w:rFonts w:ascii="Arial" w:hAnsi="Arial" w:cs="Arial"/>
                <w:b/>
                <w:sz w:val="20"/>
                <w:szCs w:val="20"/>
              </w:rPr>
              <w:t xml:space="preserve"> </w:t>
            </w:r>
            <w:r>
              <w:rPr>
                <w:rFonts w:ascii="Arial" w:hAnsi="Arial" w:cs="Arial"/>
                <w:b/>
                <w:sz w:val="20"/>
                <w:szCs w:val="20"/>
              </w:rPr>
              <w:t>363,20</w:t>
            </w:r>
          </w:p>
        </w:tc>
        <w:tc>
          <w:tcPr>
            <w:tcW w:w="1843" w:type="dxa"/>
            <w:tcBorders>
              <w:top w:val="single" w:sz="12" w:space="0" w:color="auto"/>
            </w:tcBorders>
            <w:vAlign w:val="center"/>
          </w:tcPr>
          <w:p w14:paraId="2688E218" w14:textId="224FD2F1" w:rsidR="00D1763C" w:rsidRPr="005971C1" w:rsidRDefault="009416C8" w:rsidP="008E336E">
            <w:pPr>
              <w:jc w:val="center"/>
              <w:rPr>
                <w:rFonts w:ascii="Arial" w:hAnsi="Arial" w:cs="Arial"/>
                <w:b/>
                <w:sz w:val="20"/>
                <w:szCs w:val="20"/>
              </w:rPr>
            </w:pPr>
            <w:r>
              <w:rPr>
                <w:rFonts w:ascii="Arial" w:hAnsi="Arial" w:cs="Arial"/>
                <w:b/>
                <w:sz w:val="20"/>
                <w:szCs w:val="20"/>
              </w:rPr>
              <w:t>23</w:t>
            </w:r>
            <w:r w:rsidR="004A6E25">
              <w:rPr>
                <w:rFonts w:ascii="Arial" w:hAnsi="Arial" w:cs="Arial"/>
                <w:b/>
                <w:sz w:val="20"/>
                <w:szCs w:val="20"/>
              </w:rPr>
              <w:t xml:space="preserve"> </w:t>
            </w:r>
            <w:r>
              <w:rPr>
                <w:rFonts w:ascii="Arial" w:hAnsi="Arial" w:cs="Arial"/>
                <w:b/>
                <w:sz w:val="20"/>
                <w:szCs w:val="20"/>
              </w:rPr>
              <w:t>821,60</w:t>
            </w:r>
          </w:p>
        </w:tc>
        <w:tc>
          <w:tcPr>
            <w:tcW w:w="1417" w:type="dxa"/>
            <w:tcBorders>
              <w:top w:val="single" w:sz="12" w:space="0" w:color="auto"/>
            </w:tcBorders>
            <w:vAlign w:val="center"/>
          </w:tcPr>
          <w:p w14:paraId="4F63BB3C" w14:textId="6B5C3300" w:rsidR="00D1763C" w:rsidRPr="005971C1" w:rsidRDefault="009416C8" w:rsidP="008E336E">
            <w:pPr>
              <w:jc w:val="center"/>
              <w:rPr>
                <w:rFonts w:ascii="Arial" w:hAnsi="Arial" w:cs="Arial"/>
                <w:b/>
                <w:sz w:val="20"/>
                <w:szCs w:val="20"/>
              </w:rPr>
            </w:pPr>
            <w:r>
              <w:rPr>
                <w:rFonts w:ascii="Arial" w:hAnsi="Arial" w:cs="Arial"/>
                <w:b/>
                <w:sz w:val="20"/>
                <w:szCs w:val="20"/>
              </w:rPr>
              <w:t>99</w:t>
            </w:r>
            <w:r w:rsidR="004A6E25">
              <w:rPr>
                <w:rFonts w:ascii="Arial" w:hAnsi="Arial" w:cs="Arial"/>
                <w:b/>
                <w:sz w:val="20"/>
                <w:szCs w:val="20"/>
              </w:rPr>
              <w:t xml:space="preserve"> </w:t>
            </w:r>
            <w:r>
              <w:rPr>
                <w:rFonts w:ascii="Arial" w:hAnsi="Arial" w:cs="Arial"/>
                <w:b/>
                <w:sz w:val="20"/>
                <w:szCs w:val="20"/>
              </w:rPr>
              <w:t>184,80</w:t>
            </w:r>
          </w:p>
        </w:tc>
      </w:tr>
    </w:tbl>
    <w:p w14:paraId="768E59DF" w14:textId="77777777" w:rsidR="007636BE" w:rsidRPr="005971C1" w:rsidRDefault="007636BE" w:rsidP="007636BE">
      <w:pPr>
        <w:ind w:right="-286"/>
        <w:jc w:val="both"/>
        <w:rPr>
          <w:rFonts w:ascii="Arial" w:hAnsi="Arial" w:cs="Arial"/>
          <w:sz w:val="20"/>
          <w:szCs w:val="20"/>
        </w:rPr>
      </w:pPr>
    </w:p>
    <w:p w14:paraId="12B87C53" w14:textId="139BD6FF" w:rsidR="007636BE" w:rsidRPr="00912014" w:rsidRDefault="007636BE" w:rsidP="007636BE">
      <w:pPr>
        <w:ind w:right="-286"/>
        <w:jc w:val="both"/>
        <w:rPr>
          <w:rFonts w:ascii="Arial" w:hAnsi="Arial" w:cs="Arial"/>
          <w:sz w:val="20"/>
          <w:szCs w:val="20"/>
        </w:rPr>
      </w:pPr>
      <w:r>
        <w:rPr>
          <w:rFonts w:ascii="Arial" w:eastAsia="Calibri" w:hAnsi="Arial" w:cs="Arial"/>
          <w:b/>
          <w:color w:val="FF0000"/>
          <w:sz w:val="20"/>
          <w:szCs w:val="20"/>
        </w:rPr>
        <w:t xml:space="preserve">* </w:t>
      </w:r>
      <w:r w:rsidR="006C2D37">
        <w:rPr>
          <w:rFonts w:ascii="Arial" w:eastAsia="Calibri" w:hAnsi="Arial" w:cs="Arial"/>
          <w:sz w:val="20"/>
          <w:szCs w:val="20"/>
        </w:rPr>
        <w:t xml:space="preserve"> </w:t>
      </w:r>
      <w:r>
        <w:rPr>
          <w:rFonts w:ascii="Arial" w:hAnsi="Arial" w:cs="Arial"/>
          <w:sz w:val="20"/>
          <w:szCs w:val="20"/>
        </w:rPr>
        <w:t>5.–</w:t>
      </w:r>
      <w:r w:rsidRPr="00552107">
        <w:rPr>
          <w:rFonts w:ascii="Arial" w:hAnsi="Arial" w:cs="Arial"/>
          <w:sz w:val="20"/>
          <w:szCs w:val="20"/>
        </w:rPr>
        <w:t xml:space="preserve">12.klašu izglītojamiem saskaņā ar Liepājas pilsētas domes 2011.gada 27.oktobra saistošiem noteikumiem Nr.13 "Par izglītojamo ēdināšanas maksas atvieglojumiem Liepājas </w:t>
      </w:r>
      <w:r>
        <w:rPr>
          <w:rFonts w:ascii="Arial" w:hAnsi="Arial" w:cs="Arial"/>
          <w:sz w:val="20"/>
          <w:szCs w:val="20"/>
        </w:rPr>
        <w:t>vispārējās izglītības iestādēs"</w:t>
      </w:r>
      <w:r w:rsidRPr="00552107">
        <w:rPr>
          <w:rFonts w:ascii="Arial" w:hAnsi="Arial" w:cs="Arial"/>
          <w:sz w:val="20"/>
          <w:szCs w:val="20"/>
        </w:rPr>
        <w:t xml:space="preserve"> tiek piešķirtas un apmaksātas brīvpusdienas</w:t>
      </w:r>
      <w:r>
        <w:rPr>
          <w:rFonts w:ascii="Arial" w:hAnsi="Arial" w:cs="Arial"/>
          <w:sz w:val="20"/>
          <w:szCs w:val="20"/>
        </w:rPr>
        <w:t xml:space="preserve"> 100% un 50% apmērā. Brīvpusdienu maksa ir noteikta </w:t>
      </w:r>
      <w:r w:rsidRPr="00912014">
        <w:rPr>
          <w:rFonts w:ascii="Arial" w:eastAsia="Calibri" w:hAnsi="Arial" w:cs="Arial"/>
          <w:sz w:val="20"/>
          <w:szCs w:val="20"/>
        </w:rPr>
        <w:t xml:space="preserve">saskaņā ar </w:t>
      </w:r>
      <w:r w:rsidRPr="00912014">
        <w:rPr>
          <w:rFonts w:ascii="Arial" w:hAnsi="Arial" w:cs="Arial"/>
          <w:sz w:val="20"/>
          <w:szCs w:val="20"/>
        </w:rPr>
        <w:t>Liepājas pilsētas domes</w:t>
      </w:r>
      <w:r>
        <w:rPr>
          <w:rFonts w:ascii="Arial" w:hAnsi="Arial" w:cs="Arial"/>
          <w:sz w:val="20"/>
          <w:szCs w:val="20"/>
        </w:rPr>
        <w:t xml:space="preserve"> 2013.gada 17.oktobra</w:t>
      </w:r>
      <w:r w:rsidRPr="00912014">
        <w:rPr>
          <w:rFonts w:ascii="Arial" w:hAnsi="Arial" w:cs="Arial"/>
          <w:sz w:val="20"/>
          <w:szCs w:val="20"/>
        </w:rPr>
        <w:t xml:space="preserve"> </w:t>
      </w:r>
      <w:r w:rsidRPr="00912014">
        <w:rPr>
          <w:rFonts w:ascii="Arial" w:eastAsia="Calibri" w:hAnsi="Arial" w:cs="Arial"/>
          <w:sz w:val="20"/>
          <w:szCs w:val="20"/>
        </w:rPr>
        <w:t>lēmumu</w:t>
      </w:r>
      <w:r>
        <w:rPr>
          <w:rFonts w:ascii="Arial" w:eastAsia="Calibri" w:hAnsi="Arial" w:cs="Arial"/>
          <w:sz w:val="20"/>
          <w:szCs w:val="20"/>
        </w:rPr>
        <w:t xml:space="preserve"> Nr.329</w:t>
      </w:r>
      <w:r w:rsidRPr="00912014">
        <w:rPr>
          <w:rFonts w:ascii="Arial" w:eastAsia="Calibri" w:hAnsi="Arial" w:cs="Arial"/>
          <w:sz w:val="20"/>
          <w:szCs w:val="20"/>
        </w:rPr>
        <w:t xml:space="preserve"> “Par</w:t>
      </w:r>
      <w:r>
        <w:rPr>
          <w:rFonts w:ascii="Arial" w:eastAsia="Calibri" w:hAnsi="Arial" w:cs="Arial"/>
          <w:sz w:val="20"/>
          <w:szCs w:val="20"/>
        </w:rPr>
        <w:t xml:space="preserve"> grozījumiem Liepājas pilsētas Domes 2012.gada 30.augusta lēmumā Nr.245 “Par brīvpusdienu maksu Liepājas pilsētas vispārizglītojošās skolās”” un tā ir 1,57 EUR dienā (ar PVN).</w:t>
      </w:r>
    </w:p>
    <w:p w14:paraId="4A863938" w14:textId="77777777" w:rsidR="007636BE" w:rsidRPr="00912014" w:rsidRDefault="007636BE" w:rsidP="007636BE">
      <w:pPr>
        <w:ind w:right="-286"/>
        <w:jc w:val="both"/>
        <w:rPr>
          <w:rFonts w:ascii="Arial" w:hAnsi="Arial" w:cs="Arial"/>
          <w:sz w:val="20"/>
          <w:szCs w:val="20"/>
        </w:rPr>
      </w:pPr>
    </w:p>
    <w:p w14:paraId="3BADC14A" w14:textId="5F7FF4EC" w:rsidR="007636BE" w:rsidRDefault="007636BE" w:rsidP="007636BE">
      <w:pPr>
        <w:ind w:right="-286"/>
        <w:jc w:val="both"/>
        <w:rPr>
          <w:rFonts w:ascii="Arial" w:hAnsi="Arial" w:cs="Arial"/>
          <w:color w:val="FF0000"/>
          <w:sz w:val="20"/>
          <w:szCs w:val="20"/>
        </w:rPr>
      </w:pPr>
      <w:r w:rsidRPr="00912014">
        <w:rPr>
          <w:rFonts w:ascii="Arial" w:hAnsi="Arial" w:cs="Arial"/>
          <w:sz w:val="20"/>
          <w:szCs w:val="20"/>
        </w:rPr>
        <w:t>Finanšu piedāvājumā ir ietvertas visas izmaksas, kas saistītas ar ēdināšanas pakalpojuma sniegšanas nodrošināšanu</w:t>
      </w:r>
      <w:r>
        <w:rPr>
          <w:rFonts w:ascii="Arial" w:hAnsi="Arial" w:cs="Arial"/>
          <w:sz w:val="20"/>
          <w:szCs w:val="20"/>
        </w:rPr>
        <w:t xml:space="preserve">: </w:t>
      </w:r>
      <w:r w:rsidRPr="000A55AE">
        <w:rPr>
          <w:rFonts w:ascii="Arial" w:hAnsi="Arial" w:cs="Arial"/>
          <w:sz w:val="20"/>
          <w:szCs w:val="20"/>
        </w:rPr>
        <w:t xml:space="preserve">ēdiena </w:t>
      </w:r>
      <w:r>
        <w:rPr>
          <w:rFonts w:ascii="Arial" w:hAnsi="Arial" w:cs="Arial"/>
          <w:sz w:val="20"/>
          <w:szCs w:val="20"/>
        </w:rPr>
        <w:t>sagatavošanu</w:t>
      </w:r>
      <w:r w:rsidRPr="000A55AE">
        <w:rPr>
          <w:rFonts w:ascii="Arial" w:hAnsi="Arial" w:cs="Arial"/>
          <w:sz w:val="20"/>
          <w:szCs w:val="20"/>
        </w:rPr>
        <w:t xml:space="preserve"> un izdali.</w:t>
      </w:r>
      <w:r w:rsidRPr="00912014">
        <w:rPr>
          <w:rFonts w:ascii="Arial" w:hAnsi="Arial" w:cs="Arial"/>
          <w:sz w:val="20"/>
          <w:szCs w:val="20"/>
        </w:rPr>
        <w:t xml:space="preserve"> Tajā skaitā izmaksas, kas saistītas ar speciālistu darba apmaksu, darba izpildei nepieciešamo līgumu slēgšanu, komandējumiem, nodokļi un nodevas, kā arī izmaksas nepieciešamo atļauju saņemšanai no trešajām perso</w:t>
      </w:r>
      <w:r>
        <w:rPr>
          <w:rFonts w:ascii="Arial" w:hAnsi="Arial" w:cs="Arial"/>
          <w:sz w:val="20"/>
          <w:szCs w:val="20"/>
        </w:rPr>
        <w:t>nām, produktu iegādes izmaksas,</w:t>
      </w:r>
      <w:r w:rsidRPr="00912014">
        <w:rPr>
          <w:rFonts w:ascii="Arial" w:hAnsi="Arial" w:cs="Arial"/>
          <w:sz w:val="20"/>
          <w:szCs w:val="20"/>
        </w:rPr>
        <w:t xml:space="preserve"> </w:t>
      </w:r>
      <w:r w:rsidRPr="00F30983">
        <w:rPr>
          <w:rFonts w:ascii="Arial" w:hAnsi="Arial" w:cs="Arial"/>
          <w:sz w:val="20"/>
          <w:szCs w:val="20"/>
        </w:rPr>
        <w:t>telpu uzturēšanas un aprīkošanas izmaksas,</w:t>
      </w:r>
      <w:r>
        <w:rPr>
          <w:rFonts w:ascii="Arial" w:hAnsi="Arial" w:cs="Arial"/>
          <w:sz w:val="20"/>
          <w:szCs w:val="20"/>
        </w:rPr>
        <w:t xml:space="preserve"> kas nepieciešamas</w:t>
      </w:r>
      <w:r w:rsidRPr="00912014">
        <w:rPr>
          <w:rFonts w:ascii="Arial" w:hAnsi="Arial" w:cs="Arial"/>
          <w:sz w:val="20"/>
          <w:szCs w:val="20"/>
        </w:rPr>
        <w:t xml:space="preserve"> pakalpojuma pilnīgai un kvalitatīvai izpildei. Tāpat finanšu piedāvājumā ir iekļautas izmaksas darbiem, materiāliem un iekārtām, kas nav tieši iekļautas tehniskajā specifikācijā, bet kuru izpildes nepieciešamība izriet no pakalpojuma rakstura vai apjoma, un kuri nepieciešami, lai kvalitatīvi sniegtu pakalpojumu noteiktā kvalitātē, kārtībā un termiņā.</w:t>
      </w:r>
      <w:r>
        <w:rPr>
          <w:rFonts w:ascii="Arial" w:hAnsi="Arial" w:cs="Arial"/>
          <w:sz w:val="20"/>
          <w:szCs w:val="20"/>
        </w:rPr>
        <w:t xml:space="preserve"> </w:t>
      </w:r>
      <w:r w:rsidR="006345D5">
        <w:rPr>
          <w:rFonts w:ascii="Arial" w:hAnsi="Arial" w:cs="Arial"/>
          <w:color w:val="FF0000"/>
          <w:sz w:val="20"/>
          <w:szCs w:val="20"/>
        </w:rPr>
        <w:t xml:space="preserve"> </w:t>
      </w:r>
    </w:p>
    <w:p w14:paraId="4AE3F4D3" w14:textId="26341C7E" w:rsidR="0040625F" w:rsidRDefault="0040625F" w:rsidP="007636BE">
      <w:pPr>
        <w:ind w:right="-286"/>
        <w:jc w:val="both"/>
        <w:rPr>
          <w:rFonts w:ascii="Arial" w:hAnsi="Arial" w:cs="Arial"/>
          <w:color w:val="FF0000"/>
          <w:sz w:val="20"/>
          <w:szCs w:val="20"/>
        </w:rPr>
      </w:pPr>
    </w:p>
    <w:p w14:paraId="05C9F1CF" w14:textId="11A860F4" w:rsidR="0040625F" w:rsidRDefault="0040625F" w:rsidP="0040625F">
      <w:pPr>
        <w:ind w:right="-286"/>
        <w:jc w:val="both"/>
        <w:rPr>
          <w:rFonts w:ascii="Arial" w:hAnsi="Arial" w:cs="Arial"/>
          <w:sz w:val="20"/>
          <w:szCs w:val="20"/>
        </w:rPr>
      </w:pPr>
      <w:r w:rsidRPr="00143A2C">
        <w:rPr>
          <w:rFonts w:ascii="Arial" w:hAnsi="Arial" w:cs="Arial"/>
          <w:sz w:val="20"/>
          <w:szCs w:val="20"/>
        </w:rPr>
        <w:t xml:space="preserve">Pusdienu, kuras pašvaldība piešķir izglītojamiem, un komplekso pusdienu </w:t>
      </w:r>
      <w:r w:rsidRPr="004255AA">
        <w:rPr>
          <w:rFonts w:ascii="Arial" w:hAnsi="Arial" w:cs="Arial"/>
          <w:b/>
          <w:sz w:val="20"/>
          <w:szCs w:val="20"/>
          <w:u w:val="single"/>
        </w:rPr>
        <w:t>sortiments ir identisks</w:t>
      </w:r>
      <w:r w:rsidRPr="00143A2C">
        <w:rPr>
          <w:rFonts w:ascii="Arial" w:hAnsi="Arial" w:cs="Arial"/>
          <w:sz w:val="20"/>
          <w:szCs w:val="20"/>
        </w:rPr>
        <w:t xml:space="preserve">, </w:t>
      </w:r>
      <w:r w:rsidR="004A6E25">
        <w:rPr>
          <w:rFonts w:ascii="Arial" w:hAnsi="Arial" w:cs="Arial"/>
          <w:sz w:val="20"/>
          <w:szCs w:val="20"/>
        </w:rPr>
        <w:t xml:space="preserve">visi </w:t>
      </w:r>
      <w:r w:rsidRPr="00143A2C">
        <w:rPr>
          <w:rFonts w:ascii="Arial" w:hAnsi="Arial" w:cs="Arial"/>
          <w:sz w:val="20"/>
          <w:szCs w:val="20"/>
        </w:rPr>
        <w:t>tie paši ēdieni ietilpst arī attiecīgās dienas izvēles ēdienkart</w:t>
      </w:r>
      <w:r>
        <w:rPr>
          <w:rFonts w:ascii="Arial" w:hAnsi="Arial" w:cs="Arial"/>
          <w:sz w:val="20"/>
          <w:szCs w:val="20"/>
        </w:rPr>
        <w:t>ē.</w:t>
      </w:r>
    </w:p>
    <w:p w14:paraId="2F4E3A10" w14:textId="77777777" w:rsidR="0040625F" w:rsidRDefault="0040625F" w:rsidP="0040625F">
      <w:pPr>
        <w:ind w:right="-286"/>
        <w:jc w:val="both"/>
        <w:rPr>
          <w:rFonts w:ascii="Arial" w:hAnsi="Arial" w:cs="Arial"/>
          <w:sz w:val="20"/>
          <w:szCs w:val="20"/>
        </w:rPr>
      </w:pPr>
    </w:p>
    <w:p w14:paraId="67164390" w14:textId="77777777" w:rsidR="0040625F" w:rsidRPr="00143A2C" w:rsidRDefault="0040625F" w:rsidP="0040625F">
      <w:pPr>
        <w:ind w:right="-286"/>
        <w:jc w:val="both"/>
        <w:rPr>
          <w:rFonts w:ascii="Arial" w:hAnsi="Arial" w:cs="Arial"/>
          <w:sz w:val="20"/>
          <w:szCs w:val="20"/>
        </w:rPr>
      </w:pPr>
      <w:r>
        <w:rPr>
          <w:rFonts w:ascii="Arial" w:hAnsi="Arial" w:cs="Arial"/>
          <w:sz w:val="20"/>
          <w:szCs w:val="20"/>
        </w:rPr>
        <w:t>Ēdieniem, kuri ietilpst gan komplekso pusdienu ēdienkartē (t.sk. p</w:t>
      </w:r>
      <w:r w:rsidRPr="00454AFD">
        <w:rPr>
          <w:rFonts w:ascii="Arial" w:hAnsi="Arial" w:cs="Arial"/>
          <w:sz w:val="20"/>
          <w:szCs w:val="20"/>
        </w:rPr>
        <w:t>usdienu, kuras p</w:t>
      </w:r>
      <w:r>
        <w:rPr>
          <w:rFonts w:ascii="Arial" w:hAnsi="Arial" w:cs="Arial"/>
          <w:sz w:val="20"/>
          <w:szCs w:val="20"/>
        </w:rPr>
        <w:t xml:space="preserve">ašvaldība piešķir izglītojamiem), gan izvēles ēdienkartē </w:t>
      </w:r>
      <w:r w:rsidRPr="00454AFD">
        <w:rPr>
          <w:rFonts w:ascii="Arial" w:hAnsi="Arial" w:cs="Arial"/>
          <w:b/>
          <w:sz w:val="20"/>
          <w:szCs w:val="20"/>
          <w:u w:val="single"/>
        </w:rPr>
        <w:t>cena ir identiska.</w:t>
      </w:r>
    </w:p>
    <w:p w14:paraId="42C0790B" w14:textId="77777777" w:rsidR="006345D5" w:rsidRPr="00912014" w:rsidRDefault="006345D5" w:rsidP="007636BE">
      <w:pPr>
        <w:ind w:right="-286"/>
        <w:jc w:val="both"/>
        <w:rPr>
          <w:rFonts w:ascii="Arial" w:hAnsi="Arial" w:cs="Arial"/>
          <w:sz w:val="20"/>
          <w:szCs w:val="20"/>
        </w:rPr>
      </w:pPr>
    </w:p>
    <w:p w14:paraId="13DD0BB4" w14:textId="77777777" w:rsidR="007636BE" w:rsidRPr="00912014" w:rsidRDefault="007636BE" w:rsidP="007636BE">
      <w:pPr>
        <w:ind w:right="-286"/>
        <w:jc w:val="both"/>
        <w:rPr>
          <w:rFonts w:ascii="Arial" w:hAnsi="Arial" w:cs="Arial"/>
          <w:sz w:val="20"/>
          <w:szCs w:val="20"/>
        </w:rPr>
      </w:pPr>
      <w:r w:rsidRPr="00912014">
        <w:rPr>
          <w:rFonts w:ascii="Arial" w:hAnsi="Arial" w:cs="Arial"/>
          <w:sz w:val="20"/>
          <w:szCs w:val="20"/>
        </w:rPr>
        <w:t>Apņemamies sniegt pakalpojumu saskaņā ar iepirkuma tehniskajā specifikācijā noteiktajām prasībām un spēkā esošajiem normatīvajiem aktiem.</w:t>
      </w:r>
    </w:p>
    <w:p w14:paraId="2216A75F" w14:textId="77777777" w:rsidR="007636BE" w:rsidRPr="00912014" w:rsidRDefault="007636BE" w:rsidP="007636BE">
      <w:pPr>
        <w:ind w:right="-286"/>
        <w:jc w:val="both"/>
        <w:rPr>
          <w:rFonts w:ascii="Arial" w:hAnsi="Arial" w:cs="Arial"/>
          <w:sz w:val="20"/>
          <w:szCs w:val="20"/>
        </w:rPr>
      </w:pPr>
    </w:p>
    <w:p w14:paraId="5A1FBD14" w14:textId="77777777" w:rsidR="007636BE" w:rsidRPr="00BA3F45" w:rsidRDefault="007636BE" w:rsidP="007636BE">
      <w:pPr>
        <w:tabs>
          <w:tab w:val="left" w:pos="709"/>
          <w:tab w:val="num" w:pos="1080"/>
          <w:tab w:val="left" w:pos="1134"/>
        </w:tabs>
        <w:spacing w:before="120" w:after="120"/>
        <w:jc w:val="both"/>
        <w:rPr>
          <w:rFonts w:ascii="Arial" w:eastAsia="Calibri" w:hAnsi="Arial" w:cs="Arial"/>
          <w:sz w:val="20"/>
          <w:szCs w:val="20"/>
        </w:rPr>
      </w:pPr>
      <w:r w:rsidRPr="000A55AE">
        <w:rPr>
          <w:rFonts w:ascii="Arial" w:eastAsia="Calibri" w:hAnsi="Arial" w:cs="Arial"/>
          <w:sz w:val="20"/>
          <w:szCs w:val="20"/>
        </w:rPr>
        <w:t>Apliecinām, ka ēdināšanas pakalpojuma nodrošināšanas maksa nepārsniegs un nebūs zemāka kā Ministru kabineta  un Liepājas pilsētas domes noteiktās ēdināšanas maksas robežas.</w:t>
      </w:r>
    </w:p>
    <w:p w14:paraId="0EA592BE" w14:textId="77777777" w:rsidR="007636BE" w:rsidRPr="00912014" w:rsidRDefault="007636BE" w:rsidP="007636BE">
      <w:pPr>
        <w:ind w:right="-3"/>
        <w:jc w:val="both"/>
        <w:rPr>
          <w:rFonts w:ascii="Arial" w:hAnsi="Arial" w:cs="Arial"/>
          <w:sz w:val="20"/>
          <w:szCs w:val="20"/>
        </w:rPr>
      </w:pPr>
      <w:r w:rsidRPr="00912014">
        <w:rPr>
          <w:rFonts w:ascii="Arial" w:hAnsi="Arial" w:cs="Arial"/>
          <w:sz w:val="20"/>
          <w:szCs w:val="20"/>
        </w:rPr>
        <w:lastRenderedPageBreak/>
        <w:t xml:space="preserve">Apliecinām, ka izmaksas, kas uzrādītas mūsu piedāvājumā, ir pilnīgi pietiekamas, lai izpildītu Pasūtītāja </w:t>
      </w:r>
      <w:r>
        <w:rPr>
          <w:rFonts w:ascii="Arial" w:hAnsi="Arial" w:cs="Arial"/>
          <w:sz w:val="20"/>
          <w:szCs w:val="20"/>
        </w:rPr>
        <w:t>prasības, saskaņā ar šo iepirkumu</w:t>
      </w:r>
      <w:r w:rsidRPr="00912014">
        <w:rPr>
          <w:rFonts w:ascii="Arial" w:hAnsi="Arial" w:cs="Arial"/>
          <w:sz w:val="20"/>
          <w:szCs w:val="20"/>
        </w:rPr>
        <w:t xml:space="preserve">. </w:t>
      </w:r>
    </w:p>
    <w:p w14:paraId="00FB3AC6" w14:textId="77777777" w:rsidR="007636BE" w:rsidRPr="00912014" w:rsidRDefault="007636BE" w:rsidP="007636BE">
      <w:pPr>
        <w:jc w:val="both"/>
        <w:rPr>
          <w:rFonts w:ascii="Arial" w:hAnsi="Arial" w:cs="Arial"/>
          <w:sz w:val="20"/>
          <w:szCs w:val="20"/>
        </w:rPr>
      </w:pPr>
    </w:p>
    <w:p w14:paraId="4527331F" w14:textId="77777777" w:rsidR="007636BE" w:rsidRPr="00912014" w:rsidRDefault="007636BE" w:rsidP="007636BE">
      <w:pPr>
        <w:jc w:val="both"/>
        <w:rPr>
          <w:rFonts w:ascii="Arial" w:hAnsi="Arial" w:cs="Arial"/>
          <w:sz w:val="20"/>
          <w:szCs w:val="20"/>
        </w:rPr>
      </w:pPr>
      <w:r w:rsidRPr="00912014">
        <w:rPr>
          <w:rFonts w:ascii="Arial" w:hAnsi="Arial" w:cs="Arial"/>
          <w:sz w:val="20"/>
          <w:szCs w:val="20"/>
        </w:rPr>
        <w:t xml:space="preserve">Ar šo garantējam sniegto ziņu patiesumu un precizitāti. Mēs saprotam un piekrītam prasībām, kas izvirzītas pretendentiem šī iepirkuma nolikumā un līguma projektos. </w:t>
      </w:r>
    </w:p>
    <w:p w14:paraId="0BE10D72" w14:textId="77777777" w:rsidR="007636BE" w:rsidRPr="00912014" w:rsidRDefault="007636BE" w:rsidP="007636BE">
      <w:pPr>
        <w:spacing w:line="360" w:lineRule="auto"/>
        <w:jc w:val="both"/>
        <w:rPr>
          <w:rFonts w:ascii="Arial" w:hAnsi="Arial" w:cs="Arial"/>
          <w:sz w:val="20"/>
          <w:szCs w:val="20"/>
        </w:rPr>
      </w:pPr>
    </w:p>
    <w:p w14:paraId="53CD9871" w14:textId="77777777" w:rsidR="007636BE" w:rsidRPr="00912014" w:rsidRDefault="007636BE" w:rsidP="007636BE">
      <w:pPr>
        <w:jc w:val="both"/>
        <w:rPr>
          <w:rFonts w:ascii="Arial" w:hAnsi="Arial" w:cs="Arial"/>
          <w:sz w:val="20"/>
          <w:szCs w:val="20"/>
        </w:rPr>
      </w:pPr>
      <w:r w:rsidRPr="00912014">
        <w:rPr>
          <w:rFonts w:ascii="Arial" w:hAnsi="Arial" w:cs="Arial"/>
          <w:sz w:val="20"/>
          <w:szCs w:val="20"/>
        </w:rPr>
        <w:t xml:space="preserve">Šim piedāvājumam un Jūsu rakstiskai piekrišanai tam ir jāveido starp mums saistošs līgums, ar kuru projektiem esam iepazinušies un kam pilnībā piekrītam.  </w:t>
      </w:r>
    </w:p>
    <w:p w14:paraId="115E1293" w14:textId="77777777" w:rsidR="007636BE" w:rsidRPr="00912014" w:rsidRDefault="007636BE" w:rsidP="007636BE">
      <w:pPr>
        <w:pStyle w:val="Pamattekstsaratkpi"/>
        <w:spacing w:after="0"/>
        <w:ind w:left="0"/>
        <w:jc w:val="both"/>
        <w:rPr>
          <w:rFonts w:ascii="Arial" w:hAnsi="Arial" w:cs="Arial"/>
          <w:sz w:val="20"/>
          <w:szCs w:val="20"/>
        </w:rPr>
      </w:pPr>
    </w:p>
    <w:p w14:paraId="60FB5DFA" w14:textId="77777777" w:rsidR="007636BE" w:rsidRPr="00912014" w:rsidRDefault="007636BE" w:rsidP="007636BE">
      <w:pPr>
        <w:ind w:left="360"/>
        <w:jc w:val="both"/>
        <w:rPr>
          <w:rFonts w:ascii="Arial" w:hAnsi="Arial" w:cs="Arial"/>
          <w:sz w:val="20"/>
          <w:szCs w:val="20"/>
        </w:rPr>
      </w:pPr>
    </w:p>
    <w:p w14:paraId="11C75F6C" w14:textId="2378F567" w:rsidR="003306A7" w:rsidRDefault="003306A7" w:rsidP="003306A7">
      <w:pPr>
        <w:rPr>
          <w:rFonts w:ascii="Arial" w:hAnsi="Arial" w:cs="Arial"/>
          <w:sz w:val="20"/>
          <w:szCs w:val="20"/>
        </w:rPr>
      </w:pPr>
    </w:p>
    <w:tbl>
      <w:tblPr>
        <w:tblW w:w="9747" w:type="dxa"/>
        <w:tblLayout w:type="fixed"/>
        <w:tblLook w:val="0000" w:firstRow="0" w:lastRow="0" w:firstColumn="0" w:lastColumn="0" w:noHBand="0" w:noVBand="0"/>
      </w:tblPr>
      <w:tblGrid>
        <w:gridCol w:w="4927"/>
        <w:gridCol w:w="4820"/>
      </w:tblGrid>
      <w:tr w:rsidR="0040625F" w:rsidRPr="00912014" w14:paraId="3D6E6054" w14:textId="77777777" w:rsidTr="0040625F">
        <w:tc>
          <w:tcPr>
            <w:tcW w:w="4927" w:type="dxa"/>
          </w:tcPr>
          <w:p w14:paraId="167A5544" w14:textId="77777777" w:rsidR="0040625F" w:rsidRPr="00912014" w:rsidRDefault="0040625F" w:rsidP="0040625F">
            <w:pPr>
              <w:pStyle w:val="NoSpacing1"/>
              <w:rPr>
                <w:rFonts w:ascii="Arial" w:hAnsi="Arial" w:cs="Arial"/>
                <w:sz w:val="20"/>
                <w:szCs w:val="20"/>
              </w:rPr>
            </w:pPr>
            <w:r w:rsidRPr="00B03CCC">
              <w:rPr>
                <w:rFonts w:ascii="Arial" w:hAnsi="Arial" w:cs="Arial"/>
                <w:sz w:val="20"/>
                <w:szCs w:val="20"/>
              </w:rPr>
              <w:t>Amatpersonas vai pilnvarotās personas paraksts:</w:t>
            </w:r>
          </w:p>
        </w:tc>
        <w:tc>
          <w:tcPr>
            <w:tcW w:w="4820" w:type="dxa"/>
            <w:tcBorders>
              <w:bottom w:val="single" w:sz="4" w:space="0" w:color="000000"/>
            </w:tcBorders>
          </w:tcPr>
          <w:p w14:paraId="6E25DBCE" w14:textId="77777777" w:rsidR="0040625F" w:rsidRPr="00912014" w:rsidRDefault="0040625F" w:rsidP="0040625F">
            <w:pPr>
              <w:pStyle w:val="NoSpacing1"/>
              <w:rPr>
                <w:rFonts w:ascii="Arial" w:hAnsi="Arial" w:cs="Arial"/>
                <w:sz w:val="20"/>
                <w:szCs w:val="20"/>
              </w:rPr>
            </w:pPr>
          </w:p>
        </w:tc>
      </w:tr>
      <w:tr w:rsidR="0040625F" w:rsidRPr="00912014" w14:paraId="1DFDDCB1" w14:textId="77777777" w:rsidTr="0040625F">
        <w:tc>
          <w:tcPr>
            <w:tcW w:w="4927" w:type="dxa"/>
          </w:tcPr>
          <w:p w14:paraId="4E723EF9" w14:textId="77777777" w:rsidR="0040625F" w:rsidRPr="00912014" w:rsidRDefault="0040625F" w:rsidP="0040625F">
            <w:pPr>
              <w:pStyle w:val="NoSpacing1"/>
              <w:rPr>
                <w:rFonts w:ascii="Arial" w:hAnsi="Arial" w:cs="Arial"/>
                <w:sz w:val="20"/>
                <w:szCs w:val="20"/>
              </w:rPr>
            </w:pPr>
            <w:r w:rsidRPr="00912014">
              <w:rPr>
                <w:rFonts w:ascii="Arial" w:hAnsi="Arial" w:cs="Arial"/>
                <w:sz w:val="20"/>
                <w:szCs w:val="20"/>
              </w:rPr>
              <w:t>Parakstītāja vārds, uzvārds un amats:</w:t>
            </w:r>
          </w:p>
        </w:tc>
        <w:tc>
          <w:tcPr>
            <w:tcW w:w="4820" w:type="dxa"/>
            <w:tcBorders>
              <w:bottom w:val="single" w:sz="4" w:space="0" w:color="000000"/>
            </w:tcBorders>
          </w:tcPr>
          <w:p w14:paraId="0FE6A2BD" w14:textId="77777777" w:rsidR="0040625F" w:rsidRPr="00912014" w:rsidRDefault="0040625F" w:rsidP="0040625F">
            <w:pPr>
              <w:pStyle w:val="NoSpacing1"/>
              <w:rPr>
                <w:rFonts w:ascii="Arial" w:hAnsi="Arial" w:cs="Arial"/>
                <w:sz w:val="20"/>
                <w:szCs w:val="20"/>
              </w:rPr>
            </w:pPr>
          </w:p>
        </w:tc>
      </w:tr>
      <w:tr w:rsidR="0040625F" w:rsidRPr="00912014" w14:paraId="0C608AF6" w14:textId="77777777" w:rsidTr="0040625F">
        <w:tc>
          <w:tcPr>
            <w:tcW w:w="4927" w:type="dxa"/>
          </w:tcPr>
          <w:p w14:paraId="2F083656" w14:textId="77777777" w:rsidR="0040625F" w:rsidRPr="00912014" w:rsidRDefault="0040625F" w:rsidP="0040625F">
            <w:pPr>
              <w:pStyle w:val="NoSpacing1"/>
              <w:rPr>
                <w:rFonts w:ascii="Arial" w:hAnsi="Arial" w:cs="Arial"/>
                <w:sz w:val="20"/>
                <w:szCs w:val="20"/>
              </w:rPr>
            </w:pPr>
            <w:r w:rsidRPr="00912014">
              <w:rPr>
                <w:rFonts w:ascii="Arial" w:hAnsi="Arial" w:cs="Arial"/>
                <w:sz w:val="20"/>
                <w:szCs w:val="20"/>
              </w:rPr>
              <w:t>Pretendenta nosaukums:</w:t>
            </w:r>
          </w:p>
        </w:tc>
        <w:tc>
          <w:tcPr>
            <w:tcW w:w="4820" w:type="dxa"/>
            <w:tcBorders>
              <w:top w:val="single" w:sz="4" w:space="0" w:color="000000"/>
              <w:bottom w:val="single" w:sz="4" w:space="0" w:color="000000"/>
            </w:tcBorders>
          </w:tcPr>
          <w:p w14:paraId="69195862" w14:textId="77777777" w:rsidR="0040625F" w:rsidRPr="00912014" w:rsidRDefault="0040625F" w:rsidP="0040625F">
            <w:pPr>
              <w:pStyle w:val="NoSpacing1"/>
              <w:rPr>
                <w:rFonts w:ascii="Arial" w:hAnsi="Arial" w:cs="Arial"/>
                <w:sz w:val="20"/>
                <w:szCs w:val="20"/>
              </w:rPr>
            </w:pPr>
          </w:p>
        </w:tc>
      </w:tr>
      <w:tr w:rsidR="0040625F" w:rsidRPr="00912014" w14:paraId="182ED490" w14:textId="77777777" w:rsidTr="0040625F">
        <w:tc>
          <w:tcPr>
            <w:tcW w:w="4927" w:type="dxa"/>
          </w:tcPr>
          <w:p w14:paraId="6EBFAD4C" w14:textId="77777777" w:rsidR="0040625F" w:rsidRPr="00912014" w:rsidRDefault="0040625F" w:rsidP="0040625F">
            <w:pPr>
              <w:pStyle w:val="NoSpacing1"/>
              <w:rPr>
                <w:rFonts w:ascii="Arial" w:hAnsi="Arial" w:cs="Arial"/>
                <w:sz w:val="20"/>
                <w:szCs w:val="20"/>
              </w:rPr>
            </w:pPr>
            <w:r>
              <w:rPr>
                <w:rFonts w:ascii="Arial" w:hAnsi="Arial" w:cs="Arial"/>
                <w:sz w:val="20"/>
                <w:szCs w:val="20"/>
              </w:rPr>
              <w:t xml:space="preserve">Datums </w:t>
            </w:r>
          </w:p>
        </w:tc>
        <w:tc>
          <w:tcPr>
            <w:tcW w:w="4820" w:type="dxa"/>
            <w:tcBorders>
              <w:top w:val="single" w:sz="4" w:space="0" w:color="000000"/>
              <w:bottom w:val="single" w:sz="4" w:space="0" w:color="000000"/>
            </w:tcBorders>
          </w:tcPr>
          <w:p w14:paraId="4A6823B6" w14:textId="77777777" w:rsidR="0040625F" w:rsidRPr="00912014" w:rsidRDefault="0040625F" w:rsidP="0040625F">
            <w:pPr>
              <w:pStyle w:val="NoSpacing1"/>
              <w:rPr>
                <w:rFonts w:ascii="Arial" w:hAnsi="Arial" w:cs="Arial"/>
                <w:sz w:val="20"/>
                <w:szCs w:val="20"/>
              </w:rPr>
            </w:pPr>
          </w:p>
        </w:tc>
      </w:tr>
    </w:tbl>
    <w:p w14:paraId="579D4AD0" w14:textId="77777777" w:rsidR="0040625F" w:rsidRPr="00710EAB" w:rsidRDefault="0040625F" w:rsidP="0040625F">
      <w:pPr>
        <w:ind w:right="-144"/>
        <w:jc w:val="both"/>
        <w:rPr>
          <w:rFonts w:ascii="Arial" w:hAnsi="Arial" w:cs="Arial"/>
          <w:sz w:val="20"/>
          <w:szCs w:val="20"/>
        </w:rPr>
      </w:pPr>
    </w:p>
    <w:p w14:paraId="726B3918" w14:textId="77777777" w:rsidR="0040625F" w:rsidRPr="00710EAB" w:rsidRDefault="0040625F" w:rsidP="003306A7">
      <w:pPr>
        <w:rPr>
          <w:rFonts w:ascii="Arial" w:hAnsi="Arial" w:cs="Arial"/>
          <w:sz w:val="20"/>
          <w:szCs w:val="20"/>
        </w:rPr>
      </w:pPr>
    </w:p>
    <w:p w14:paraId="28A46869" w14:textId="77777777" w:rsidR="003306A7" w:rsidRPr="00710EAB" w:rsidRDefault="003306A7" w:rsidP="003306A7">
      <w:pPr>
        <w:pStyle w:val="Pamatteksts"/>
        <w:tabs>
          <w:tab w:val="left" w:pos="317"/>
        </w:tabs>
        <w:jc w:val="both"/>
        <w:rPr>
          <w:rFonts w:ascii="Arial" w:hAnsi="Arial" w:cs="Arial"/>
        </w:rPr>
      </w:pPr>
    </w:p>
    <w:p w14:paraId="3F57C735" w14:textId="6483A0FF" w:rsidR="003306A7" w:rsidRPr="00710EAB" w:rsidRDefault="003306A7" w:rsidP="003306A7">
      <w:pPr>
        <w:pStyle w:val="Bezatstarpm"/>
        <w:jc w:val="right"/>
        <w:rPr>
          <w:rFonts w:ascii="Arial" w:hAnsi="Arial" w:cs="Arial"/>
          <w:sz w:val="20"/>
          <w:szCs w:val="20"/>
        </w:rPr>
      </w:pPr>
      <w:r>
        <w:rPr>
          <w:rFonts w:ascii="Arial" w:hAnsi="Arial" w:cs="Arial"/>
        </w:rPr>
        <w:br w:type="page"/>
      </w:r>
      <w:r w:rsidR="006640F4">
        <w:rPr>
          <w:rFonts w:ascii="Arial" w:hAnsi="Arial" w:cs="Arial"/>
          <w:sz w:val="20"/>
          <w:szCs w:val="20"/>
        </w:rPr>
        <w:lastRenderedPageBreak/>
        <w:t>Iepirkuma LPP 2019</w:t>
      </w:r>
      <w:r w:rsidRPr="00710EAB">
        <w:rPr>
          <w:rFonts w:ascii="Arial" w:hAnsi="Arial" w:cs="Arial"/>
          <w:sz w:val="20"/>
          <w:szCs w:val="20"/>
        </w:rPr>
        <w:t>/</w:t>
      </w:r>
      <w:r w:rsidR="00F04A6D">
        <w:rPr>
          <w:rFonts w:ascii="Arial" w:hAnsi="Arial" w:cs="Arial"/>
          <w:sz w:val="20"/>
          <w:szCs w:val="20"/>
        </w:rPr>
        <w:t>64</w:t>
      </w:r>
      <w:r w:rsidR="007D4C7D">
        <w:rPr>
          <w:rFonts w:ascii="Arial" w:hAnsi="Arial" w:cs="Arial"/>
          <w:sz w:val="20"/>
          <w:szCs w:val="20"/>
        </w:rPr>
        <w:t xml:space="preserve"> </w:t>
      </w:r>
    </w:p>
    <w:p w14:paraId="46464422" w14:textId="6CFDB813" w:rsidR="003306A7" w:rsidRDefault="003306A7" w:rsidP="003306A7">
      <w:pPr>
        <w:suppressAutoHyphens w:val="0"/>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3</w:t>
      </w:r>
      <w:r w:rsidRPr="00710EAB">
        <w:rPr>
          <w:rFonts w:ascii="Arial" w:hAnsi="Arial" w:cs="Arial"/>
          <w:b/>
          <w:sz w:val="20"/>
          <w:szCs w:val="20"/>
        </w:rPr>
        <w:t>.pielikums</w:t>
      </w:r>
    </w:p>
    <w:p w14:paraId="5C8B9EAC" w14:textId="77777777" w:rsidR="003306A7" w:rsidRDefault="003306A7" w:rsidP="003306A7">
      <w:pPr>
        <w:suppressAutoHyphens w:val="0"/>
        <w:jc w:val="right"/>
        <w:rPr>
          <w:rFonts w:ascii="Arial" w:hAnsi="Arial" w:cs="Arial"/>
        </w:rPr>
      </w:pPr>
    </w:p>
    <w:p w14:paraId="019109A8" w14:textId="77777777" w:rsidR="003306A7" w:rsidRPr="00710EAB" w:rsidRDefault="003306A7" w:rsidP="003306A7">
      <w:pPr>
        <w:pStyle w:val="Default"/>
        <w:jc w:val="center"/>
        <w:rPr>
          <w:rFonts w:ascii="Arial" w:hAnsi="Arial" w:cs="Arial"/>
          <w:b/>
          <w:sz w:val="20"/>
          <w:szCs w:val="20"/>
        </w:rPr>
      </w:pPr>
      <w:r w:rsidRPr="00710EAB">
        <w:rPr>
          <w:rFonts w:ascii="Arial" w:hAnsi="Arial" w:cs="Arial"/>
          <w:b/>
          <w:sz w:val="20"/>
          <w:szCs w:val="20"/>
        </w:rPr>
        <w:t>INFORMĀCIJA PAR IEPRIEKŠĒJO PIEREDZI</w:t>
      </w:r>
    </w:p>
    <w:p w14:paraId="342C1CD1" w14:textId="77777777" w:rsidR="003306A7" w:rsidRPr="00710EAB" w:rsidRDefault="003306A7" w:rsidP="003306A7">
      <w:pPr>
        <w:pStyle w:val="Bezatstarpm"/>
        <w:rPr>
          <w:rFonts w:ascii="Arial" w:hAnsi="Arial" w:cs="Arial"/>
          <w:b/>
          <w:sz w:val="20"/>
          <w:szCs w:val="20"/>
        </w:rPr>
      </w:pPr>
      <w:r w:rsidRPr="00710EAB">
        <w:rPr>
          <w:rFonts w:ascii="Arial" w:hAnsi="Arial" w:cs="Arial"/>
          <w:b/>
          <w:sz w:val="20"/>
          <w:szCs w:val="20"/>
        </w:rPr>
        <w:t>PRETENDENTS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0"/>
      </w:tblGrid>
      <w:tr w:rsidR="003306A7" w:rsidRPr="00710EAB" w14:paraId="5DA26BC4" w14:textId="77777777" w:rsidTr="002F5019">
        <w:trPr>
          <w:trHeight w:val="371"/>
        </w:trPr>
        <w:tc>
          <w:tcPr>
            <w:tcW w:w="4565" w:type="dxa"/>
            <w:shd w:val="clear" w:color="auto" w:fill="auto"/>
          </w:tcPr>
          <w:p w14:paraId="1B5A4CE7" w14:textId="1DBE113B" w:rsidR="003306A7" w:rsidRPr="00710EAB" w:rsidRDefault="0040625F" w:rsidP="002F5019">
            <w:pPr>
              <w:pStyle w:val="Bezatstarpm"/>
              <w:rPr>
                <w:rFonts w:ascii="Arial" w:hAnsi="Arial" w:cs="Arial"/>
                <w:sz w:val="20"/>
                <w:szCs w:val="20"/>
              </w:rPr>
            </w:pPr>
            <w:r w:rsidRPr="00710EAB">
              <w:rPr>
                <w:rFonts w:ascii="Arial" w:hAnsi="Arial" w:cs="Arial"/>
                <w:sz w:val="20"/>
                <w:szCs w:val="20"/>
              </w:rPr>
              <w:t>Pasūtītājs</w:t>
            </w:r>
            <w:r>
              <w:rPr>
                <w:rFonts w:ascii="Arial" w:hAnsi="Arial" w:cs="Arial"/>
                <w:sz w:val="20"/>
                <w:szCs w:val="20"/>
              </w:rPr>
              <w:t xml:space="preserve"> (iestāde, kurai sniegts ēdināšanas pakalpojums)</w:t>
            </w:r>
          </w:p>
        </w:tc>
        <w:tc>
          <w:tcPr>
            <w:tcW w:w="4501" w:type="dxa"/>
            <w:shd w:val="clear" w:color="auto" w:fill="auto"/>
          </w:tcPr>
          <w:p w14:paraId="72450A20" w14:textId="77777777" w:rsidR="003306A7" w:rsidRPr="00710EAB" w:rsidRDefault="003306A7" w:rsidP="002F5019">
            <w:pPr>
              <w:pStyle w:val="Bezatstarpm"/>
              <w:rPr>
                <w:rFonts w:ascii="Arial" w:hAnsi="Arial" w:cs="Arial"/>
                <w:sz w:val="20"/>
                <w:szCs w:val="20"/>
              </w:rPr>
            </w:pPr>
          </w:p>
        </w:tc>
      </w:tr>
      <w:tr w:rsidR="003306A7" w:rsidRPr="00710EAB" w14:paraId="2253981D" w14:textId="77777777" w:rsidTr="002F5019">
        <w:tc>
          <w:tcPr>
            <w:tcW w:w="4565" w:type="dxa"/>
            <w:shd w:val="clear" w:color="auto" w:fill="auto"/>
          </w:tcPr>
          <w:p w14:paraId="3B0D2348"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020F5C46" w14:textId="77777777" w:rsidR="003306A7" w:rsidRPr="00710EAB" w:rsidRDefault="003306A7" w:rsidP="002F5019">
            <w:pPr>
              <w:pStyle w:val="Bezatstarpm"/>
              <w:rPr>
                <w:rFonts w:ascii="Arial" w:hAnsi="Arial" w:cs="Arial"/>
                <w:sz w:val="20"/>
                <w:szCs w:val="20"/>
              </w:rPr>
            </w:pPr>
          </w:p>
        </w:tc>
      </w:tr>
      <w:tr w:rsidR="003306A7" w:rsidRPr="00710EAB" w14:paraId="37FAF774" w14:textId="77777777" w:rsidTr="002F5019">
        <w:tc>
          <w:tcPr>
            <w:tcW w:w="4565" w:type="dxa"/>
            <w:shd w:val="clear" w:color="auto" w:fill="auto"/>
          </w:tcPr>
          <w:p w14:paraId="7BFF4A3B"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0BCFA509" w14:textId="77777777" w:rsidR="003306A7" w:rsidRPr="00710EAB" w:rsidRDefault="003306A7" w:rsidP="002F5019">
            <w:pPr>
              <w:pStyle w:val="Bezatstarpm"/>
              <w:rPr>
                <w:rFonts w:ascii="Arial" w:hAnsi="Arial" w:cs="Arial"/>
                <w:sz w:val="20"/>
                <w:szCs w:val="20"/>
              </w:rPr>
            </w:pPr>
          </w:p>
        </w:tc>
      </w:tr>
      <w:tr w:rsidR="003306A7" w:rsidRPr="00710EAB" w14:paraId="07B4174D" w14:textId="77777777" w:rsidTr="002F5019">
        <w:tc>
          <w:tcPr>
            <w:tcW w:w="4565" w:type="dxa"/>
            <w:shd w:val="clear" w:color="auto" w:fill="auto"/>
          </w:tcPr>
          <w:p w14:paraId="31F3E4EC"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74A20C05" w14:textId="77777777" w:rsidR="003306A7" w:rsidRPr="00710EAB" w:rsidRDefault="003306A7" w:rsidP="002F5019">
            <w:pPr>
              <w:pStyle w:val="Bezatstarpm"/>
              <w:rPr>
                <w:rFonts w:ascii="Arial" w:hAnsi="Arial" w:cs="Arial"/>
                <w:sz w:val="20"/>
                <w:szCs w:val="20"/>
              </w:rPr>
            </w:pPr>
          </w:p>
        </w:tc>
      </w:tr>
      <w:tr w:rsidR="003306A7" w:rsidRPr="00710EAB" w14:paraId="36ECF2ED" w14:textId="77777777" w:rsidTr="002F5019">
        <w:tc>
          <w:tcPr>
            <w:tcW w:w="4565" w:type="dxa"/>
            <w:shd w:val="clear" w:color="auto" w:fill="auto"/>
          </w:tcPr>
          <w:p w14:paraId="22EEA5A3"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38552EB0" w14:textId="77777777" w:rsidR="003306A7" w:rsidRPr="00710EAB" w:rsidRDefault="003306A7" w:rsidP="002F5019">
            <w:pPr>
              <w:pStyle w:val="Bezatstarpm"/>
              <w:rPr>
                <w:rFonts w:ascii="Arial" w:hAnsi="Arial" w:cs="Arial"/>
                <w:sz w:val="20"/>
                <w:szCs w:val="20"/>
              </w:rPr>
            </w:pPr>
          </w:p>
        </w:tc>
      </w:tr>
      <w:tr w:rsidR="003306A7" w:rsidRPr="00710EAB" w14:paraId="03AB8B02" w14:textId="77777777" w:rsidTr="002F5019">
        <w:tc>
          <w:tcPr>
            <w:tcW w:w="4565" w:type="dxa"/>
            <w:shd w:val="clear" w:color="auto" w:fill="auto"/>
          </w:tcPr>
          <w:p w14:paraId="3B303189" w14:textId="77777777" w:rsidR="003306A7" w:rsidRPr="00710EAB" w:rsidRDefault="003306A7" w:rsidP="002F5019">
            <w:pPr>
              <w:pStyle w:val="Bezatstarpm"/>
              <w:rPr>
                <w:rFonts w:ascii="Arial" w:hAnsi="Arial" w:cs="Arial"/>
                <w:sz w:val="20"/>
                <w:szCs w:val="20"/>
              </w:rPr>
            </w:pPr>
            <w:r>
              <w:rPr>
                <w:rFonts w:ascii="Arial" w:hAnsi="Arial" w:cs="Arial"/>
                <w:sz w:val="20"/>
                <w:szCs w:val="20"/>
              </w:rPr>
              <w:t>Vidējais ē</w:t>
            </w:r>
            <w:r w:rsidRPr="00710EAB">
              <w:rPr>
                <w:rFonts w:ascii="Arial" w:hAnsi="Arial" w:cs="Arial"/>
                <w:sz w:val="20"/>
                <w:szCs w:val="20"/>
              </w:rPr>
              <w:t>dināšanas pakalpojuma saņēmēju  skaits dienā</w:t>
            </w:r>
          </w:p>
        </w:tc>
        <w:tc>
          <w:tcPr>
            <w:tcW w:w="4501" w:type="dxa"/>
            <w:shd w:val="clear" w:color="auto" w:fill="auto"/>
          </w:tcPr>
          <w:p w14:paraId="42E91A87" w14:textId="77777777" w:rsidR="003306A7" w:rsidRPr="00710EAB" w:rsidRDefault="003306A7" w:rsidP="002F5019">
            <w:pPr>
              <w:pStyle w:val="Bezatstarpm"/>
              <w:rPr>
                <w:rFonts w:ascii="Arial" w:hAnsi="Arial" w:cs="Arial"/>
                <w:sz w:val="20"/>
                <w:szCs w:val="20"/>
              </w:rPr>
            </w:pPr>
          </w:p>
        </w:tc>
      </w:tr>
      <w:tr w:rsidR="003306A7" w:rsidRPr="00710EAB" w14:paraId="6392A92A" w14:textId="77777777" w:rsidTr="002F5019">
        <w:tc>
          <w:tcPr>
            <w:tcW w:w="4565" w:type="dxa"/>
            <w:shd w:val="clear" w:color="auto" w:fill="auto"/>
          </w:tcPr>
          <w:p w14:paraId="670076A9"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17D50E4F" w14:textId="77777777" w:rsidR="003306A7" w:rsidRPr="00710EAB" w:rsidRDefault="003306A7" w:rsidP="002F5019">
            <w:pPr>
              <w:pStyle w:val="Bezatstarpm"/>
              <w:rPr>
                <w:rFonts w:ascii="Arial" w:hAnsi="Arial" w:cs="Arial"/>
                <w:sz w:val="20"/>
                <w:szCs w:val="20"/>
              </w:rPr>
            </w:pPr>
          </w:p>
        </w:tc>
      </w:tr>
    </w:tbl>
    <w:p w14:paraId="0C70A081" w14:textId="77777777" w:rsidR="003306A7" w:rsidRPr="00710EAB" w:rsidRDefault="003306A7" w:rsidP="003306A7">
      <w:pPr>
        <w:pStyle w:val="Bezatstarpm"/>
        <w:jc w:val="both"/>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0"/>
      </w:tblGrid>
      <w:tr w:rsidR="003306A7" w:rsidRPr="00710EAB" w14:paraId="590022B7" w14:textId="77777777" w:rsidTr="002F5019">
        <w:trPr>
          <w:trHeight w:val="371"/>
        </w:trPr>
        <w:tc>
          <w:tcPr>
            <w:tcW w:w="4565" w:type="dxa"/>
            <w:shd w:val="clear" w:color="auto" w:fill="auto"/>
          </w:tcPr>
          <w:p w14:paraId="57CA2C16" w14:textId="5A753967" w:rsidR="003306A7" w:rsidRPr="00710EAB" w:rsidRDefault="0040625F" w:rsidP="002F5019">
            <w:pPr>
              <w:pStyle w:val="Bezatstarpm"/>
              <w:rPr>
                <w:rFonts w:ascii="Arial" w:hAnsi="Arial" w:cs="Arial"/>
                <w:sz w:val="20"/>
                <w:szCs w:val="20"/>
              </w:rPr>
            </w:pPr>
            <w:r w:rsidRPr="00710EAB">
              <w:rPr>
                <w:rFonts w:ascii="Arial" w:hAnsi="Arial" w:cs="Arial"/>
                <w:sz w:val="20"/>
                <w:szCs w:val="20"/>
              </w:rPr>
              <w:t>Pasūtītājs</w:t>
            </w:r>
            <w:r>
              <w:rPr>
                <w:rFonts w:ascii="Arial" w:hAnsi="Arial" w:cs="Arial"/>
                <w:sz w:val="20"/>
                <w:szCs w:val="20"/>
              </w:rPr>
              <w:t xml:space="preserve"> </w:t>
            </w:r>
            <w:r w:rsidRPr="00DD1215">
              <w:rPr>
                <w:rFonts w:ascii="Arial" w:hAnsi="Arial" w:cs="Arial"/>
                <w:sz w:val="20"/>
                <w:szCs w:val="20"/>
              </w:rPr>
              <w:t>(iestāde, kurai sniegts ēdināšanas pakalpojums)</w:t>
            </w:r>
          </w:p>
        </w:tc>
        <w:tc>
          <w:tcPr>
            <w:tcW w:w="4501" w:type="dxa"/>
            <w:shd w:val="clear" w:color="auto" w:fill="auto"/>
          </w:tcPr>
          <w:p w14:paraId="020A1CD1" w14:textId="77777777" w:rsidR="003306A7" w:rsidRPr="00710EAB" w:rsidRDefault="003306A7" w:rsidP="002F5019">
            <w:pPr>
              <w:pStyle w:val="Bezatstarpm"/>
              <w:rPr>
                <w:rFonts w:ascii="Arial" w:hAnsi="Arial" w:cs="Arial"/>
                <w:sz w:val="20"/>
                <w:szCs w:val="20"/>
              </w:rPr>
            </w:pPr>
          </w:p>
        </w:tc>
      </w:tr>
      <w:tr w:rsidR="003306A7" w:rsidRPr="00710EAB" w14:paraId="42B0BB2B" w14:textId="77777777" w:rsidTr="002F5019">
        <w:tc>
          <w:tcPr>
            <w:tcW w:w="4565" w:type="dxa"/>
            <w:shd w:val="clear" w:color="auto" w:fill="auto"/>
          </w:tcPr>
          <w:p w14:paraId="7540A770"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4C64662D" w14:textId="77777777" w:rsidR="003306A7" w:rsidRPr="00710EAB" w:rsidRDefault="003306A7" w:rsidP="002F5019">
            <w:pPr>
              <w:pStyle w:val="Bezatstarpm"/>
              <w:rPr>
                <w:rFonts w:ascii="Arial" w:hAnsi="Arial" w:cs="Arial"/>
                <w:sz w:val="20"/>
                <w:szCs w:val="20"/>
              </w:rPr>
            </w:pPr>
          </w:p>
        </w:tc>
      </w:tr>
      <w:tr w:rsidR="003306A7" w:rsidRPr="00710EAB" w14:paraId="7A7DB34F" w14:textId="77777777" w:rsidTr="002F5019">
        <w:tc>
          <w:tcPr>
            <w:tcW w:w="4565" w:type="dxa"/>
            <w:shd w:val="clear" w:color="auto" w:fill="auto"/>
          </w:tcPr>
          <w:p w14:paraId="11092CE7"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280C49F3" w14:textId="77777777" w:rsidR="003306A7" w:rsidRPr="00710EAB" w:rsidRDefault="003306A7" w:rsidP="002F5019">
            <w:pPr>
              <w:pStyle w:val="Bezatstarpm"/>
              <w:rPr>
                <w:rFonts w:ascii="Arial" w:hAnsi="Arial" w:cs="Arial"/>
                <w:sz w:val="20"/>
                <w:szCs w:val="20"/>
              </w:rPr>
            </w:pPr>
          </w:p>
        </w:tc>
      </w:tr>
      <w:tr w:rsidR="003306A7" w:rsidRPr="00710EAB" w14:paraId="6BBF4E0D" w14:textId="77777777" w:rsidTr="002F5019">
        <w:tc>
          <w:tcPr>
            <w:tcW w:w="4565" w:type="dxa"/>
            <w:shd w:val="clear" w:color="auto" w:fill="auto"/>
          </w:tcPr>
          <w:p w14:paraId="4354DB34"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296A3D52" w14:textId="77777777" w:rsidR="003306A7" w:rsidRPr="00710EAB" w:rsidRDefault="003306A7" w:rsidP="002F5019">
            <w:pPr>
              <w:pStyle w:val="Bezatstarpm"/>
              <w:rPr>
                <w:rFonts w:ascii="Arial" w:hAnsi="Arial" w:cs="Arial"/>
                <w:sz w:val="20"/>
                <w:szCs w:val="20"/>
              </w:rPr>
            </w:pPr>
          </w:p>
        </w:tc>
      </w:tr>
      <w:tr w:rsidR="003306A7" w:rsidRPr="00710EAB" w14:paraId="58275677" w14:textId="77777777" w:rsidTr="002F5019">
        <w:tc>
          <w:tcPr>
            <w:tcW w:w="4565" w:type="dxa"/>
            <w:shd w:val="clear" w:color="auto" w:fill="auto"/>
          </w:tcPr>
          <w:p w14:paraId="25222BB4"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2AF37048" w14:textId="77777777" w:rsidR="003306A7" w:rsidRPr="00710EAB" w:rsidRDefault="003306A7" w:rsidP="002F5019">
            <w:pPr>
              <w:pStyle w:val="Bezatstarpm"/>
              <w:rPr>
                <w:rFonts w:ascii="Arial" w:hAnsi="Arial" w:cs="Arial"/>
                <w:sz w:val="20"/>
                <w:szCs w:val="20"/>
              </w:rPr>
            </w:pPr>
          </w:p>
        </w:tc>
      </w:tr>
      <w:tr w:rsidR="003306A7" w:rsidRPr="00710EAB" w14:paraId="64946E6B" w14:textId="77777777" w:rsidTr="002F5019">
        <w:tc>
          <w:tcPr>
            <w:tcW w:w="4565" w:type="dxa"/>
            <w:shd w:val="clear" w:color="auto" w:fill="auto"/>
          </w:tcPr>
          <w:p w14:paraId="782D0B0A" w14:textId="77777777" w:rsidR="003306A7" w:rsidRPr="00710EAB" w:rsidRDefault="003306A7" w:rsidP="002F5019">
            <w:pPr>
              <w:pStyle w:val="Bezatstarpm"/>
              <w:rPr>
                <w:rFonts w:ascii="Arial" w:hAnsi="Arial" w:cs="Arial"/>
                <w:sz w:val="20"/>
                <w:szCs w:val="20"/>
              </w:rPr>
            </w:pPr>
            <w:r w:rsidRPr="00AA68EC">
              <w:rPr>
                <w:rFonts w:ascii="Arial" w:hAnsi="Arial" w:cs="Arial"/>
                <w:sz w:val="20"/>
                <w:szCs w:val="20"/>
              </w:rPr>
              <w:t>Vidējais ēdināšanas pakalpojuma saņēmēju  skaits dienā</w:t>
            </w:r>
          </w:p>
        </w:tc>
        <w:tc>
          <w:tcPr>
            <w:tcW w:w="4501" w:type="dxa"/>
            <w:shd w:val="clear" w:color="auto" w:fill="auto"/>
          </w:tcPr>
          <w:p w14:paraId="730D697A" w14:textId="77777777" w:rsidR="003306A7" w:rsidRPr="00710EAB" w:rsidRDefault="003306A7" w:rsidP="002F5019">
            <w:pPr>
              <w:pStyle w:val="Bezatstarpm"/>
              <w:rPr>
                <w:rFonts w:ascii="Arial" w:hAnsi="Arial" w:cs="Arial"/>
                <w:sz w:val="20"/>
                <w:szCs w:val="20"/>
              </w:rPr>
            </w:pPr>
          </w:p>
        </w:tc>
      </w:tr>
      <w:tr w:rsidR="003306A7" w:rsidRPr="00710EAB" w14:paraId="65F03B8A" w14:textId="77777777" w:rsidTr="002F5019">
        <w:tc>
          <w:tcPr>
            <w:tcW w:w="4565" w:type="dxa"/>
            <w:shd w:val="clear" w:color="auto" w:fill="auto"/>
          </w:tcPr>
          <w:p w14:paraId="2D5CFDE0"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63844FA4" w14:textId="77777777" w:rsidR="003306A7" w:rsidRPr="00710EAB" w:rsidRDefault="003306A7" w:rsidP="002F5019">
            <w:pPr>
              <w:pStyle w:val="Bezatstarpm"/>
              <w:rPr>
                <w:rFonts w:ascii="Arial" w:hAnsi="Arial" w:cs="Arial"/>
                <w:sz w:val="20"/>
                <w:szCs w:val="20"/>
              </w:rPr>
            </w:pPr>
          </w:p>
        </w:tc>
      </w:tr>
    </w:tbl>
    <w:p w14:paraId="4C290BBA" w14:textId="5DD10DB8" w:rsidR="003306A7" w:rsidRPr="00D477A5" w:rsidRDefault="003306A7" w:rsidP="003306A7">
      <w:pPr>
        <w:pStyle w:val="Bezatstarpm"/>
        <w:jc w:val="both"/>
        <w:rPr>
          <w:rFonts w:ascii="Arial" w:hAnsi="Arial" w:cs="Arial"/>
          <w:iCs/>
          <w:sz w:val="20"/>
          <w:szCs w:val="20"/>
        </w:rPr>
      </w:pPr>
      <w:r w:rsidRPr="00710EAB">
        <w:rPr>
          <w:rFonts w:ascii="Arial" w:hAnsi="Arial" w:cs="Arial"/>
          <w:iCs/>
          <w:sz w:val="20"/>
          <w:szCs w:val="20"/>
        </w:rPr>
        <w:t xml:space="preserve">Tabulā norāda informāciju atbilstoši </w:t>
      </w:r>
      <w:r w:rsidRPr="00D477A5">
        <w:rPr>
          <w:rFonts w:ascii="Arial" w:hAnsi="Arial" w:cs="Arial"/>
          <w:iCs/>
          <w:sz w:val="20"/>
          <w:szCs w:val="20"/>
        </w:rPr>
        <w:t xml:space="preserve">nolikuma </w:t>
      </w:r>
      <w:r w:rsidR="0043405D">
        <w:rPr>
          <w:rFonts w:ascii="Arial" w:hAnsi="Arial" w:cs="Arial"/>
          <w:iCs/>
          <w:sz w:val="20"/>
          <w:szCs w:val="20"/>
        </w:rPr>
        <w:t>3.11</w:t>
      </w:r>
      <w:r w:rsidRPr="00D477A5">
        <w:rPr>
          <w:rFonts w:ascii="Arial" w:hAnsi="Arial" w:cs="Arial"/>
          <w:iCs/>
          <w:sz w:val="20"/>
          <w:szCs w:val="20"/>
        </w:rPr>
        <w:t>.punktā noteiktajam.</w:t>
      </w:r>
    </w:p>
    <w:p w14:paraId="5DB3BC4E" w14:textId="77777777" w:rsidR="003306A7" w:rsidRPr="00D477A5" w:rsidRDefault="003306A7" w:rsidP="003306A7">
      <w:pPr>
        <w:pStyle w:val="Bezatstarpm"/>
        <w:jc w:val="both"/>
        <w:rPr>
          <w:rFonts w:ascii="Arial" w:hAnsi="Arial" w:cs="Arial"/>
          <w:sz w:val="20"/>
          <w:szCs w:val="20"/>
        </w:rPr>
      </w:pPr>
      <w:bookmarkStart w:id="10" w:name="_GoBack"/>
      <w:r w:rsidRPr="00D477A5">
        <w:rPr>
          <w:rFonts w:ascii="Arial" w:hAnsi="Arial" w:cs="Arial"/>
          <w:sz w:val="20"/>
          <w:szCs w:val="20"/>
        </w:rPr>
        <w:t>Piedāvājumam jāpievieno atsauksmes par īstenotajiem līgumiem, saskaņā ar norādīto informāciju.</w:t>
      </w:r>
    </w:p>
    <w:bookmarkEnd w:id="10"/>
    <w:p w14:paraId="534BDF17" w14:textId="77777777" w:rsidR="003306A7" w:rsidRPr="00D477A5" w:rsidRDefault="003306A7" w:rsidP="003306A7">
      <w:pPr>
        <w:rPr>
          <w:rFonts w:ascii="Arial" w:hAnsi="Arial" w:cs="Arial"/>
          <w:sz w:val="20"/>
          <w:szCs w:val="20"/>
        </w:rPr>
      </w:pPr>
    </w:p>
    <w:p w14:paraId="20BA5EA2" w14:textId="77777777" w:rsidR="003306A7" w:rsidRPr="00D477A5" w:rsidRDefault="003306A7" w:rsidP="003306A7">
      <w:pPr>
        <w:rPr>
          <w:rFonts w:ascii="Arial" w:hAnsi="Arial" w:cs="Arial"/>
          <w:sz w:val="20"/>
          <w:szCs w:val="20"/>
        </w:rPr>
      </w:pPr>
    </w:p>
    <w:p w14:paraId="28CD2832" w14:textId="77777777" w:rsidR="003306A7" w:rsidRPr="00D477A5" w:rsidRDefault="003306A7" w:rsidP="003306A7">
      <w:pPr>
        <w:pStyle w:val="Bezatstarpm"/>
        <w:rPr>
          <w:rFonts w:ascii="Arial" w:hAnsi="Arial" w:cs="Arial"/>
          <w:b/>
          <w:sz w:val="20"/>
          <w:szCs w:val="20"/>
        </w:rPr>
      </w:pPr>
      <w:r w:rsidRPr="00D477A5">
        <w:rPr>
          <w:rFonts w:ascii="Arial" w:hAnsi="Arial" w:cs="Arial"/>
          <w:b/>
          <w:sz w:val="20"/>
          <w:szCs w:val="20"/>
        </w:rPr>
        <w:t>SPECIĀLISTI</w:t>
      </w:r>
    </w:p>
    <w:tbl>
      <w:tblPr>
        <w:tblStyle w:val="Reatabula"/>
        <w:tblW w:w="0" w:type="auto"/>
        <w:tblLook w:val="04A0" w:firstRow="1" w:lastRow="0" w:firstColumn="1" w:lastColumn="0" w:noHBand="0" w:noVBand="1"/>
      </w:tblPr>
      <w:tblGrid>
        <w:gridCol w:w="4062"/>
        <w:gridCol w:w="2425"/>
        <w:gridCol w:w="2552"/>
      </w:tblGrid>
      <w:tr w:rsidR="003306A7" w:rsidRPr="00D477A5" w14:paraId="4445D505" w14:textId="77777777" w:rsidTr="002F5019">
        <w:tc>
          <w:tcPr>
            <w:tcW w:w="4062" w:type="dxa"/>
            <w:vAlign w:val="center"/>
          </w:tcPr>
          <w:p w14:paraId="618BDA9B" w14:textId="77777777" w:rsidR="003306A7" w:rsidRPr="00D477A5" w:rsidRDefault="003306A7" w:rsidP="002F5019">
            <w:pPr>
              <w:pStyle w:val="Default"/>
              <w:rPr>
                <w:rFonts w:ascii="Arial" w:hAnsi="Arial" w:cs="Arial"/>
                <w:b/>
                <w:sz w:val="20"/>
                <w:szCs w:val="20"/>
              </w:rPr>
            </w:pPr>
          </w:p>
        </w:tc>
        <w:tc>
          <w:tcPr>
            <w:tcW w:w="2425" w:type="dxa"/>
          </w:tcPr>
          <w:p w14:paraId="4D4E6159"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 xml:space="preserve">Pārtikas tehnologs </w:t>
            </w:r>
          </w:p>
        </w:tc>
        <w:tc>
          <w:tcPr>
            <w:tcW w:w="2552" w:type="dxa"/>
          </w:tcPr>
          <w:p w14:paraId="52F96288"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Pavārs</w:t>
            </w:r>
          </w:p>
        </w:tc>
      </w:tr>
      <w:tr w:rsidR="00D765A1" w:rsidRPr="00D477A5" w14:paraId="0F4CA002" w14:textId="77777777" w:rsidTr="002F5019">
        <w:tc>
          <w:tcPr>
            <w:tcW w:w="4062" w:type="dxa"/>
            <w:vAlign w:val="center"/>
          </w:tcPr>
          <w:p w14:paraId="5E6889AA" w14:textId="4B40A51C" w:rsidR="00D765A1" w:rsidRPr="00D765A1" w:rsidRDefault="00D765A1" w:rsidP="002F5019">
            <w:pPr>
              <w:pStyle w:val="Default"/>
              <w:rPr>
                <w:rFonts w:ascii="Arial" w:hAnsi="Arial" w:cs="Arial"/>
                <w:b/>
                <w:color w:val="FF0000"/>
                <w:sz w:val="20"/>
                <w:szCs w:val="20"/>
              </w:rPr>
            </w:pPr>
            <w:r w:rsidRPr="00D765A1">
              <w:rPr>
                <w:rFonts w:ascii="Arial" w:hAnsi="Arial" w:cs="Arial"/>
                <w:b/>
                <w:color w:val="FF0000"/>
                <w:sz w:val="20"/>
                <w:szCs w:val="20"/>
              </w:rPr>
              <w:t>Vārds, Uzvārds</w:t>
            </w:r>
          </w:p>
        </w:tc>
        <w:tc>
          <w:tcPr>
            <w:tcW w:w="2425" w:type="dxa"/>
          </w:tcPr>
          <w:p w14:paraId="6B76239C" w14:textId="77777777" w:rsidR="00D765A1" w:rsidRPr="00D477A5" w:rsidRDefault="00D765A1" w:rsidP="002F5019">
            <w:pPr>
              <w:pStyle w:val="Default"/>
              <w:jc w:val="center"/>
              <w:rPr>
                <w:rFonts w:ascii="Arial" w:hAnsi="Arial" w:cs="Arial"/>
                <w:sz w:val="20"/>
                <w:szCs w:val="20"/>
              </w:rPr>
            </w:pPr>
          </w:p>
        </w:tc>
        <w:tc>
          <w:tcPr>
            <w:tcW w:w="2552" w:type="dxa"/>
          </w:tcPr>
          <w:p w14:paraId="2E41043F" w14:textId="77777777" w:rsidR="00D765A1" w:rsidRPr="00D477A5" w:rsidRDefault="00D765A1" w:rsidP="002F5019">
            <w:pPr>
              <w:pStyle w:val="Default"/>
              <w:jc w:val="center"/>
              <w:rPr>
                <w:rFonts w:ascii="Arial" w:hAnsi="Arial" w:cs="Arial"/>
                <w:sz w:val="20"/>
                <w:szCs w:val="20"/>
              </w:rPr>
            </w:pPr>
          </w:p>
        </w:tc>
      </w:tr>
      <w:tr w:rsidR="003306A7" w:rsidRPr="00D477A5" w14:paraId="11A13A07" w14:textId="77777777" w:rsidTr="002F5019">
        <w:tc>
          <w:tcPr>
            <w:tcW w:w="4062" w:type="dxa"/>
            <w:vAlign w:val="center"/>
          </w:tcPr>
          <w:p w14:paraId="460A03F2" w14:textId="655B7613" w:rsidR="003306A7" w:rsidRPr="00D477A5" w:rsidRDefault="003306A7" w:rsidP="002F5019">
            <w:pPr>
              <w:pStyle w:val="Default"/>
              <w:rPr>
                <w:rFonts w:ascii="Arial" w:hAnsi="Arial" w:cs="Arial"/>
                <w:b/>
                <w:sz w:val="20"/>
                <w:szCs w:val="20"/>
              </w:rPr>
            </w:pPr>
            <w:r w:rsidRPr="00D477A5">
              <w:rPr>
                <w:rFonts w:ascii="Arial" w:hAnsi="Arial" w:cs="Arial"/>
                <w:sz w:val="20"/>
                <w:szCs w:val="20"/>
              </w:rPr>
              <w:t>Uzņēmums/iestāde (izglītības vai sociālās aprūpes</w:t>
            </w:r>
            <w:r w:rsidR="00572397">
              <w:rPr>
                <w:rFonts w:ascii="Arial" w:hAnsi="Arial" w:cs="Arial"/>
                <w:sz w:val="20"/>
                <w:szCs w:val="20"/>
              </w:rPr>
              <w:t xml:space="preserve">, </w:t>
            </w:r>
            <w:r w:rsidRPr="00D477A5">
              <w:rPr>
                <w:rFonts w:ascii="Arial" w:hAnsi="Arial" w:cs="Arial"/>
                <w:sz w:val="20"/>
                <w:szCs w:val="20"/>
              </w:rPr>
              <w:t>vai sociālās rehabilitācijas</w:t>
            </w:r>
            <w:r w:rsidR="00572397">
              <w:rPr>
                <w:rFonts w:ascii="Arial" w:hAnsi="Arial" w:cs="Arial"/>
                <w:sz w:val="20"/>
                <w:szCs w:val="20"/>
              </w:rPr>
              <w:t xml:space="preserve">, </w:t>
            </w:r>
            <w:r w:rsidRPr="00D477A5">
              <w:rPr>
                <w:rFonts w:ascii="Arial" w:hAnsi="Arial" w:cs="Arial"/>
                <w:sz w:val="20"/>
                <w:szCs w:val="20"/>
              </w:rPr>
              <w:t>vai ārstniecības iestāde), kura vajadzībām speciālists strādājis</w:t>
            </w:r>
          </w:p>
        </w:tc>
        <w:tc>
          <w:tcPr>
            <w:tcW w:w="2425" w:type="dxa"/>
          </w:tcPr>
          <w:p w14:paraId="094640AC" w14:textId="77777777" w:rsidR="003306A7" w:rsidRPr="00D477A5" w:rsidRDefault="003306A7" w:rsidP="002F5019">
            <w:pPr>
              <w:pStyle w:val="Default"/>
              <w:jc w:val="center"/>
              <w:rPr>
                <w:rFonts w:ascii="Arial" w:hAnsi="Arial" w:cs="Arial"/>
                <w:b/>
                <w:sz w:val="20"/>
                <w:szCs w:val="20"/>
              </w:rPr>
            </w:pPr>
          </w:p>
        </w:tc>
        <w:tc>
          <w:tcPr>
            <w:tcW w:w="2552" w:type="dxa"/>
          </w:tcPr>
          <w:p w14:paraId="672BAD38" w14:textId="77777777" w:rsidR="003306A7" w:rsidRPr="00D477A5" w:rsidRDefault="003306A7" w:rsidP="002F5019">
            <w:pPr>
              <w:pStyle w:val="Default"/>
              <w:jc w:val="center"/>
              <w:rPr>
                <w:rFonts w:ascii="Arial" w:hAnsi="Arial" w:cs="Arial"/>
                <w:b/>
                <w:sz w:val="20"/>
                <w:szCs w:val="20"/>
              </w:rPr>
            </w:pPr>
          </w:p>
        </w:tc>
      </w:tr>
      <w:tr w:rsidR="003306A7" w:rsidRPr="00D477A5" w14:paraId="44B91765" w14:textId="77777777" w:rsidTr="002F5019">
        <w:tc>
          <w:tcPr>
            <w:tcW w:w="4062" w:type="dxa"/>
            <w:vAlign w:val="center"/>
          </w:tcPr>
          <w:p w14:paraId="713BDB9B"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Pienākumi līguma izpildē</w:t>
            </w:r>
          </w:p>
        </w:tc>
        <w:tc>
          <w:tcPr>
            <w:tcW w:w="2425" w:type="dxa"/>
          </w:tcPr>
          <w:p w14:paraId="2064CAF0" w14:textId="77777777" w:rsidR="003306A7" w:rsidRPr="00D477A5" w:rsidRDefault="003306A7" w:rsidP="002F5019">
            <w:pPr>
              <w:pStyle w:val="Default"/>
              <w:jc w:val="center"/>
              <w:rPr>
                <w:rFonts w:ascii="Arial" w:hAnsi="Arial" w:cs="Arial"/>
                <w:b/>
                <w:sz w:val="20"/>
                <w:szCs w:val="20"/>
              </w:rPr>
            </w:pPr>
          </w:p>
        </w:tc>
        <w:tc>
          <w:tcPr>
            <w:tcW w:w="2552" w:type="dxa"/>
          </w:tcPr>
          <w:p w14:paraId="55CA15F4" w14:textId="77777777" w:rsidR="003306A7" w:rsidRPr="00D477A5" w:rsidRDefault="003306A7" w:rsidP="002F5019">
            <w:pPr>
              <w:pStyle w:val="Default"/>
              <w:jc w:val="center"/>
              <w:rPr>
                <w:rFonts w:ascii="Arial" w:hAnsi="Arial" w:cs="Arial"/>
                <w:b/>
                <w:sz w:val="20"/>
                <w:szCs w:val="20"/>
              </w:rPr>
            </w:pPr>
          </w:p>
        </w:tc>
      </w:tr>
      <w:tr w:rsidR="003306A7" w:rsidRPr="00D477A5" w14:paraId="01CAEECA" w14:textId="77777777" w:rsidTr="002F5019">
        <w:tc>
          <w:tcPr>
            <w:tcW w:w="4062" w:type="dxa"/>
            <w:vAlign w:val="center"/>
          </w:tcPr>
          <w:p w14:paraId="0BC34ACC"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Laika periods, kurā sniedzis pakalpojumu</w:t>
            </w:r>
          </w:p>
        </w:tc>
        <w:tc>
          <w:tcPr>
            <w:tcW w:w="2425" w:type="dxa"/>
          </w:tcPr>
          <w:p w14:paraId="5E192410" w14:textId="77777777" w:rsidR="003306A7" w:rsidRPr="00D477A5" w:rsidRDefault="003306A7" w:rsidP="002F5019">
            <w:pPr>
              <w:pStyle w:val="Default"/>
              <w:jc w:val="center"/>
              <w:rPr>
                <w:rFonts w:ascii="Arial" w:hAnsi="Arial" w:cs="Arial"/>
                <w:b/>
                <w:sz w:val="20"/>
                <w:szCs w:val="20"/>
              </w:rPr>
            </w:pPr>
          </w:p>
        </w:tc>
        <w:tc>
          <w:tcPr>
            <w:tcW w:w="2552" w:type="dxa"/>
            <w:tcBorders>
              <w:bottom w:val="single" w:sz="4" w:space="0" w:color="auto"/>
            </w:tcBorders>
          </w:tcPr>
          <w:p w14:paraId="05895D3F" w14:textId="77777777" w:rsidR="003306A7" w:rsidRPr="00D477A5" w:rsidRDefault="003306A7" w:rsidP="002F5019">
            <w:pPr>
              <w:pStyle w:val="Default"/>
              <w:jc w:val="center"/>
              <w:rPr>
                <w:rFonts w:ascii="Arial" w:hAnsi="Arial" w:cs="Arial"/>
                <w:b/>
                <w:sz w:val="20"/>
                <w:szCs w:val="20"/>
              </w:rPr>
            </w:pPr>
          </w:p>
        </w:tc>
      </w:tr>
      <w:tr w:rsidR="003306A7" w:rsidRPr="00D477A5" w14:paraId="5002F6EE" w14:textId="77777777" w:rsidTr="002F5019">
        <w:tc>
          <w:tcPr>
            <w:tcW w:w="4062" w:type="dxa"/>
            <w:vAlign w:val="center"/>
          </w:tcPr>
          <w:p w14:paraId="61377800" w14:textId="77777777" w:rsidR="003306A7" w:rsidRPr="00D477A5" w:rsidRDefault="003306A7" w:rsidP="002F5019">
            <w:pPr>
              <w:pStyle w:val="Default"/>
              <w:rPr>
                <w:rFonts w:ascii="Arial" w:hAnsi="Arial" w:cs="Arial"/>
                <w:sz w:val="20"/>
                <w:szCs w:val="20"/>
              </w:rPr>
            </w:pPr>
            <w:r w:rsidRPr="00D477A5">
              <w:rPr>
                <w:rFonts w:ascii="Arial" w:hAnsi="Arial" w:cs="Arial"/>
                <w:sz w:val="20"/>
                <w:szCs w:val="20"/>
              </w:rPr>
              <w:t>Kontaktinformācija atsauksmju iegūšanai (kontaktpersona, amats, tālruņa numurs, e-pasta adrese)</w:t>
            </w:r>
          </w:p>
        </w:tc>
        <w:tc>
          <w:tcPr>
            <w:tcW w:w="2425" w:type="dxa"/>
          </w:tcPr>
          <w:p w14:paraId="28036FD2" w14:textId="77777777" w:rsidR="003306A7" w:rsidRPr="00D477A5" w:rsidRDefault="003306A7" w:rsidP="002F5019">
            <w:pPr>
              <w:pStyle w:val="Default"/>
              <w:jc w:val="center"/>
              <w:rPr>
                <w:rFonts w:ascii="Arial" w:hAnsi="Arial" w:cs="Arial"/>
                <w:b/>
                <w:sz w:val="20"/>
                <w:szCs w:val="20"/>
              </w:rPr>
            </w:pPr>
          </w:p>
        </w:tc>
        <w:tc>
          <w:tcPr>
            <w:tcW w:w="2552" w:type="dxa"/>
          </w:tcPr>
          <w:p w14:paraId="26E59146" w14:textId="77777777" w:rsidR="003306A7" w:rsidRPr="00D477A5" w:rsidRDefault="003306A7" w:rsidP="002F5019">
            <w:pPr>
              <w:pStyle w:val="Default"/>
              <w:jc w:val="center"/>
              <w:rPr>
                <w:rFonts w:ascii="Arial" w:hAnsi="Arial" w:cs="Arial"/>
                <w:b/>
                <w:sz w:val="20"/>
                <w:szCs w:val="20"/>
              </w:rPr>
            </w:pPr>
          </w:p>
        </w:tc>
      </w:tr>
    </w:tbl>
    <w:p w14:paraId="3DDF3783" w14:textId="5AB782D3" w:rsidR="003306A7" w:rsidRPr="00710EAB" w:rsidRDefault="003306A7" w:rsidP="003306A7">
      <w:pPr>
        <w:suppressAutoHyphens w:val="0"/>
        <w:rPr>
          <w:rFonts w:ascii="Arial" w:hAnsi="Arial" w:cs="Arial"/>
          <w:sz w:val="20"/>
          <w:szCs w:val="20"/>
        </w:rPr>
      </w:pPr>
      <w:r w:rsidRPr="00D477A5">
        <w:rPr>
          <w:rFonts w:ascii="Arial" w:hAnsi="Arial" w:cs="Arial"/>
          <w:sz w:val="20"/>
          <w:szCs w:val="20"/>
        </w:rPr>
        <w:t>Tabulā norāda informāciju atbilstoši nolikuma 3.1</w:t>
      </w:r>
      <w:r w:rsidR="0043405D">
        <w:rPr>
          <w:rFonts w:ascii="Arial" w:hAnsi="Arial" w:cs="Arial"/>
          <w:sz w:val="20"/>
          <w:szCs w:val="20"/>
        </w:rPr>
        <w:t>0</w:t>
      </w:r>
      <w:r w:rsidRPr="00D477A5">
        <w:rPr>
          <w:rFonts w:ascii="Arial" w:hAnsi="Arial" w:cs="Arial"/>
          <w:sz w:val="20"/>
          <w:szCs w:val="20"/>
        </w:rPr>
        <w:t>.punktā noteiktajam.</w:t>
      </w:r>
    </w:p>
    <w:p w14:paraId="376174DB" w14:textId="77777777" w:rsidR="003306A7" w:rsidRDefault="003306A7" w:rsidP="003306A7">
      <w:pPr>
        <w:suppressAutoHyphens w:val="0"/>
        <w:rPr>
          <w:rFonts w:ascii="Arial" w:hAnsi="Arial" w:cs="Arial"/>
          <w:sz w:val="20"/>
          <w:szCs w:val="20"/>
        </w:rPr>
      </w:pPr>
    </w:p>
    <w:p w14:paraId="30CCCE5A" w14:textId="77777777" w:rsidR="003306A7" w:rsidRPr="00710EAB" w:rsidRDefault="003306A7" w:rsidP="003306A7">
      <w:pPr>
        <w:suppressAutoHyphens w:val="0"/>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571A95C1" w14:textId="77777777" w:rsidTr="002F5019">
        <w:tc>
          <w:tcPr>
            <w:tcW w:w="4962" w:type="dxa"/>
            <w:vAlign w:val="center"/>
          </w:tcPr>
          <w:p w14:paraId="3C150F8A"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0F01E77E" w14:textId="77777777" w:rsidR="003306A7" w:rsidRPr="00F1356B" w:rsidRDefault="003306A7" w:rsidP="002F5019">
            <w:pPr>
              <w:rPr>
                <w:rFonts w:ascii="Arial" w:hAnsi="Arial" w:cs="Arial"/>
                <w:sz w:val="20"/>
                <w:szCs w:val="20"/>
              </w:rPr>
            </w:pPr>
          </w:p>
        </w:tc>
      </w:tr>
      <w:tr w:rsidR="003306A7" w:rsidRPr="00F1356B" w14:paraId="2531A70C" w14:textId="77777777" w:rsidTr="002F5019">
        <w:tc>
          <w:tcPr>
            <w:tcW w:w="4962" w:type="dxa"/>
            <w:vAlign w:val="center"/>
          </w:tcPr>
          <w:p w14:paraId="31EFE3CE"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0335BE" w14:textId="77777777" w:rsidR="003306A7" w:rsidRPr="00F1356B" w:rsidRDefault="003306A7" w:rsidP="002F5019">
            <w:pPr>
              <w:rPr>
                <w:rFonts w:ascii="Arial" w:hAnsi="Arial" w:cs="Arial"/>
                <w:sz w:val="20"/>
                <w:szCs w:val="20"/>
              </w:rPr>
            </w:pPr>
          </w:p>
        </w:tc>
      </w:tr>
      <w:tr w:rsidR="003306A7" w:rsidRPr="00F1356B" w14:paraId="5320FAE6" w14:textId="77777777" w:rsidTr="002F5019">
        <w:tc>
          <w:tcPr>
            <w:tcW w:w="4962" w:type="dxa"/>
            <w:vAlign w:val="center"/>
          </w:tcPr>
          <w:p w14:paraId="7CE235D9"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0D38B268" w14:textId="77777777" w:rsidR="003306A7" w:rsidRPr="00F1356B" w:rsidRDefault="003306A7" w:rsidP="002F5019">
            <w:pPr>
              <w:rPr>
                <w:rFonts w:ascii="Arial" w:hAnsi="Arial" w:cs="Arial"/>
                <w:sz w:val="20"/>
                <w:szCs w:val="20"/>
              </w:rPr>
            </w:pPr>
          </w:p>
        </w:tc>
      </w:tr>
      <w:tr w:rsidR="003306A7" w:rsidRPr="00F1356B" w14:paraId="1BAB8093" w14:textId="77777777" w:rsidTr="002F5019">
        <w:tc>
          <w:tcPr>
            <w:tcW w:w="4962" w:type="dxa"/>
            <w:vAlign w:val="center"/>
          </w:tcPr>
          <w:p w14:paraId="33462F75"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2697768B" w14:textId="77777777" w:rsidR="003306A7" w:rsidRPr="00F1356B" w:rsidRDefault="003306A7" w:rsidP="002F5019">
            <w:pPr>
              <w:rPr>
                <w:rFonts w:ascii="Arial" w:hAnsi="Arial" w:cs="Arial"/>
                <w:sz w:val="20"/>
                <w:szCs w:val="20"/>
              </w:rPr>
            </w:pPr>
          </w:p>
        </w:tc>
      </w:tr>
    </w:tbl>
    <w:p w14:paraId="1D704538" w14:textId="77777777" w:rsidR="003306A7" w:rsidRPr="00710EAB" w:rsidRDefault="003306A7" w:rsidP="003306A7">
      <w:pPr>
        <w:suppressAutoHyphens w:val="0"/>
        <w:rPr>
          <w:rFonts w:ascii="Arial" w:hAnsi="Arial" w:cs="Arial"/>
          <w:sz w:val="20"/>
          <w:szCs w:val="20"/>
        </w:rPr>
      </w:pPr>
    </w:p>
    <w:p w14:paraId="771C498F" w14:textId="77777777" w:rsidR="003306A7" w:rsidRPr="00710EAB" w:rsidRDefault="003306A7" w:rsidP="003306A7">
      <w:pPr>
        <w:suppressAutoHyphens w:val="0"/>
        <w:rPr>
          <w:rFonts w:ascii="Arial" w:hAnsi="Arial" w:cs="Arial"/>
          <w:sz w:val="20"/>
          <w:szCs w:val="20"/>
        </w:rPr>
      </w:pPr>
    </w:p>
    <w:p w14:paraId="133EF973" w14:textId="77777777" w:rsidR="003306A7" w:rsidRPr="00710EAB" w:rsidRDefault="003306A7" w:rsidP="003306A7">
      <w:pPr>
        <w:pStyle w:val="Pamatteksts"/>
        <w:tabs>
          <w:tab w:val="left" w:pos="317"/>
        </w:tabs>
        <w:jc w:val="both"/>
        <w:rPr>
          <w:rFonts w:ascii="Arial" w:hAnsi="Arial" w:cs="Arial"/>
        </w:rPr>
      </w:pPr>
    </w:p>
    <w:p w14:paraId="71F4660C" w14:textId="77777777" w:rsidR="003306A7" w:rsidRPr="00710EAB" w:rsidRDefault="003306A7" w:rsidP="003306A7">
      <w:pPr>
        <w:pStyle w:val="Pamatteksts"/>
        <w:tabs>
          <w:tab w:val="left" w:pos="317"/>
        </w:tabs>
        <w:jc w:val="both"/>
        <w:rPr>
          <w:rFonts w:ascii="Arial" w:hAnsi="Arial" w:cs="Arial"/>
        </w:rPr>
      </w:pPr>
    </w:p>
    <w:p w14:paraId="47FBE02E" w14:textId="77777777" w:rsidR="003306A7" w:rsidRPr="00710EAB" w:rsidRDefault="003306A7" w:rsidP="003306A7">
      <w:pPr>
        <w:pStyle w:val="Pamatteksts"/>
        <w:tabs>
          <w:tab w:val="left" w:pos="317"/>
        </w:tabs>
        <w:jc w:val="both"/>
        <w:rPr>
          <w:rFonts w:ascii="Arial" w:hAnsi="Arial" w:cs="Arial"/>
        </w:rPr>
      </w:pPr>
    </w:p>
    <w:p w14:paraId="24D42E70" w14:textId="77777777" w:rsidR="003306A7" w:rsidRPr="00426DE5" w:rsidRDefault="003306A7" w:rsidP="003306A7">
      <w:pPr>
        <w:suppressAutoHyphens w:val="0"/>
        <w:rPr>
          <w:rFonts w:ascii="Arial" w:hAnsi="Arial" w:cs="Arial"/>
          <w:sz w:val="20"/>
          <w:szCs w:val="20"/>
        </w:rPr>
      </w:pPr>
      <w:r>
        <w:rPr>
          <w:rFonts w:ascii="Arial" w:hAnsi="Arial" w:cs="Arial"/>
        </w:rPr>
        <w:br w:type="page"/>
      </w:r>
    </w:p>
    <w:p w14:paraId="731ED9A8" w14:textId="77777777" w:rsidR="003306A7" w:rsidRDefault="003306A7">
      <w:pPr>
        <w:suppressAutoHyphens w:val="0"/>
        <w:rPr>
          <w:rFonts w:ascii="Arial" w:hAnsi="Arial" w:cs="Arial"/>
          <w:sz w:val="20"/>
          <w:szCs w:val="20"/>
        </w:rPr>
      </w:pPr>
    </w:p>
    <w:p w14:paraId="48F6E958" w14:textId="6679642D" w:rsidR="00EC33C1" w:rsidRPr="00710EAB" w:rsidRDefault="00EC33C1" w:rsidP="00EC33C1">
      <w:pPr>
        <w:jc w:val="right"/>
        <w:rPr>
          <w:rFonts w:ascii="Arial" w:hAnsi="Arial" w:cs="Arial"/>
          <w:sz w:val="20"/>
          <w:szCs w:val="20"/>
        </w:rPr>
      </w:pPr>
      <w:r w:rsidRPr="00710EAB">
        <w:rPr>
          <w:rFonts w:ascii="Arial" w:hAnsi="Arial" w:cs="Arial"/>
          <w:sz w:val="20"/>
          <w:szCs w:val="20"/>
        </w:rPr>
        <w:t>Iepirkuma  LPP 201</w:t>
      </w:r>
      <w:r w:rsidR="003B0660">
        <w:rPr>
          <w:rFonts w:ascii="Arial" w:hAnsi="Arial" w:cs="Arial"/>
          <w:sz w:val="20"/>
          <w:szCs w:val="20"/>
        </w:rPr>
        <w:t>9</w:t>
      </w:r>
      <w:r w:rsidRPr="00710EAB">
        <w:rPr>
          <w:rFonts w:ascii="Arial" w:hAnsi="Arial" w:cs="Arial"/>
          <w:sz w:val="20"/>
          <w:szCs w:val="20"/>
        </w:rPr>
        <w:t>/</w:t>
      </w:r>
      <w:r w:rsidR="00DA0DAC">
        <w:rPr>
          <w:rFonts w:ascii="Arial" w:hAnsi="Arial" w:cs="Arial"/>
          <w:sz w:val="20"/>
          <w:szCs w:val="20"/>
        </w:rPr>
        <w:t>64</w:t>
      </w:r>
    </w:p>
    <w:p w14:paraId="3744DA1E" w14:textId="4362B600" w:rsidR="003306A7" w:rsidRPr="00710EAB" w:rsidRDefault="00EC33C1" w:rsidP="00EC33C1">
      <w:pPr>
        <w:pStyle w:val="Pamatteksts"/>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4.pielikums</w:t>
      </w:r>
    </w:p>
    <w:p w14:paraId="6CF50084" w14:textId="77777777" w:rsidR="00BE78A7" w:rsidRDefault="00BE78A7" w:rsidP="00E52E7A">
      <w:pPr>
        <w:jc w:val="center"/>
        <w:rPr>
          <w:rFonts w:ascii="Arial" w:hAnsi="Arial" w:cs="Arial"/>
          <w:b/>
          <w:sz w:val="20"/>
          <w:szCs w:val="20"/>
        </w:rPr>
      </w:pPr>
    </w:p>
    <w:p w14:paraId="7515A117" w14:textId="77777777" w:rsidR="003306A7" w:rsidRPr="00710EAB" w:rsidRDefault="003306A7" w:rsidP="003306A7">
      <w:pPr>
        <w:jc w:val="center"/>
        <w:rPr>
          <w:rFonts w:ascii="Arial" w:hAnsi="Arial" w:cs="Arial"/>
          <w:b/>
          <w:sz w:val="20"/>
          <w:szCs w:val="20"/>
          <w:u w:val="single"/>
        </w:rPr>
      </w:pPr>
      <w:r w:rsidRPr="00710EAB">
        <w:rPr>
          <w:rFonts w:ascii="Arial" w:hAnsi="Arial" w:cs="Arial"/>
          <w:b/>
          <w:sz w:val="20"/>
          <w:szCs w:val="20"/>
        </w:rPr>
        <w:t>INFORMĀCIJA PAR LĪGUMA IZPILDI</w:t>
      </w:r>
    </w:p>
    <w:p w14:paraId="59D1F866" w14:textId="77777777" w:rsidR="003306A7" w:rsidRPr="00710EAB" w:rsidRDefault="003306A7" w:rsidP="003306A7">
      <w:pPr>
        <w:jc w:val="both"/>
        <w:rPr>
          <w:rFonts w:ascii="Arial" w:hAnsi="Arial" w:cs="Arial"/>
          <w:sz w:val="20"/>
          <w:szCs w:val="20"/>
        </w:rPr>
      </w:pPr>
    </w:p>
    <w:p w14:paraId="6DC4D126" w14:textId="77777777" w:rsidR="003955A6" w:rsidRPr="00710EAB" w:rsidRDefault="003955A6" w:rsidP="003955A6">
      <w:pPr>
        <w:ind w:left="142"/>
        <w:jc w:val="both"/>
        <w:rPr>
          <w:rFonts w:ascii="Arial" w:hAnsi="Arial" w:cs="Arial"/>
          <w:sz w:val="20"/>
          <w:szCs w:val="20"/>
        </w:rPr>
      </w:pPr>
      <w:r>
        <w:rPr>
          <w:rFonts w:ascii="Arial" w:hAnsi="Arial" w:cs="Arial"/>
          <w:sz w:val="20"/>
          <w:szCs w:val="20"/>
        </w:rPr>
        <w:t>Ar šo apliecinām, ka P</w:t>
      </w:r>
      <w:r w:rsidRPr="00710EAB">
        <w:rPr>
          <w:rFonts w:ascii="Arial" w:hAnsi="Arial" w:cs="Arial"/>
          <w:sz w:val="20"/>
          <w:szCs w:val="20"/>
        </w:rPr>
        <w:t>retendenta rīcībā ir visi nepieciešamie resursi savlaicīgai un kvalitatīvai līguma izpildei un līguma izpildi paredzēts organizēt atbilstoši turpmāk norādītajai informācijai:</w:t>
      </w:r>
    </w:p>
    <w:p w14:paraId="240D61FE" w14:textId="77777777" w:rsidR="003955A6" w:rsidRPr="00710EAB" w:rsidRDefault="003955A6" w:rsidP="004A6E25">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ĢENERĀLUZŅĒMĒJS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58"/>
        <w:gridCol w:w="1886"/>
        <w:gridCol w:w="3357"/>
      </w:tblGrid>
      <w:tr w:rsidR="003955A6" w:rsidRPr="00710EAB" w14:paraId="2E0971BB" w14:textId="77777777" w:rsidTr="006C071D">
        <w:tc>
          <w:tcPr>
            <w:tcW w:w="1824" w:type="dxa"/>
            <w:shd w:val="clear" w:color="auto" w:fill="auto"/>
          </w:tcPr>
          <w:p w14:paraId="307517C1" w14:textId="77777777" w:rsidR="003955A6" w:rsidRPr="00710EAB" w:rsidRDefault="003955A6" w:rsidP="006C071D">
            <w:pPr>
              <w:ind w:left="34"/>
              <w:jc w:val="center"/>
              <w:rPr>
                <w:rFonts w:ascii="Arial" w:hAnsi="Arial" w:cs="Arial"/>
                <w:sz w:val="20"/>
                <w:szCs w:val="20"/>
              </w:rPr>
            </w:pPr>
            <w:r w:rsidRPr="00710EAB">
              <w:rPr>
                <w:rFonts w:ascii="Arial" w:hAnsi="Arial" w:cs="Arial"/>
                <w:sz w:val="20"/>
                <w:szCs w:val="20"/>
              </w:rPr>
              <w:t>Ģenerāluzņēmēja nosaukums, reģistrācijas numurs</w:t>
            </w:r>
          </w:p>
        </w:tc>
        <w:tc>
          <w:tcPr>
            <w:tcW w:w="1859" w:type="dxa"/>
            <w:shd w:val="clear" w:color="auto" w:fill="auto"/>
          </w:tcPr>
          <w:p w14:paraId="171D0FB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Veicamā darba apjoms %</w:t>
            </w:r>
          </w:p>
        </w:tc>
        <w:tc>
          <w:tcPr>
            <w:tcW w:w="1887" w:type="dxa"/>
            <w:shd w:val="clear" w:color="auto" w:fill="auto"/>
          </w:tcPr>
          <w:p w14:paraId="50F0E00F" w14:textId="77777777" w:rsidR="003955A6" w:rsidRPr="00710EAB" w:rsidRDefault="003955A6" w:rsidP="006C071D">
            <w:pPr>
              <w:ind w:left="84"/>
              <w:jc w:val="center"/>
              <w:rPr>
                <w:rFonts w:ascii="Arial" w:hAnsi="Arial" w:cs="Arial"/>
                <w:sz w:val="20"/>
                <w:szCs w:val="20"/>
              </w:rPr>
            </w:pPr>
            <w:r w:rsidRPr="00710EAB">
              <w:rPr>
                <w:rFonts w:ascii="Arial" w:hAnsi="Arial" w:cs="Arial"/>
                <w:sz w:val="20"/>
                <w:szCs w:val="20"/>
              </w:rPr>
              <w:t>Veicamo darba apjoms EUR, neskaitot PVN</w:t>
            </w:r>
          </w:p>
        </w:tc>
        <w:tc>
          <w:tcPr>
            <w:tcW w:w="3360" w:type="dxa"/>
            <w:shd w:val="clear" w:color="auto" w:fill="auto"/>
          </w:tcPr>
          <w:p w14:paraId="43D06D99" w14:textId="77777777" w:rsidR="003955A6" w:rsidRPr="00710EAB" w:rsidRDefault="003955A6" w:rsidP="006C071D">
            <w:pPr>
              <w:ind w:left="65"/>
              <w:jc w:val="center"/>
              <w:rPr>
                <w:rFonts w:ascii="Arial" w:hAnsi="Arial" w:cs="Arial"/>
                <w:sz w:val="20"/>
                <w:szCs w:val="20"/>
              </w:rPr>
            </w:pPr>
            <w:r w:rsidRPr="00710EAB">
              <w:rPr>
                <w:rFonts w:ascii="Arial" w:hAnsi="Arial" w:cs="Arial"/>
                <w:sz w:val="20"/>
                <w:szCs w:val="20"/>
              </w:rPr>
              <w:t>Veicamo darbu raksturojums</w:t>
            </w:r>
          </w:p>
        </w:tc>
      </w:tr>
      <w:tr w:rsidR="003955A6" w:rsidRPr="00710EAB" w14:paraId="288AC840" w14:textId="77777777" w:rsidTr="006C071D">
        <w:tc>
          <w:tcPr>
            <w:tcW w:w="1824" w:type="dxa"/>
            <w:shd w:val="clear" w:color="auto" w:fill="auto"/>
          </w:tcPr>
          <w:p w14:paraId="3B5CE308" w14:textId="77777777" w:rsidR="003955A6" w:rsidRPr="00710EAB" w:rsidRDefault="003955A6" w:rsidP="006C071D">
            <w:pPr>
              <w:ind w:left="1276"/>
              <w:jc w:val="both"/>
              <w:rPr>
                <w:rFonts w:ascii="Arial" w:hAnsi="Arial" w:cs="Arial"/>
                <w:sz w:val="20"/>
                <w:szCs w:val="20"/>
              </w:rPr>
            </w:pPr>
          </w:p>
        </w:tc>
        <w:tc>
          <w:tcPr>
            <w:tcW w:w="1859" w:type="dxa"/>
            <w:shd w:val="clear" w:color="auto" w:fill="auto"/>
          </w:tcPr>
          <w:p w14:paraId="757E8A69" w14:textId="77777777" w:rsidR="003955A6" w:rsidRPr="00710EAB" w:rsidRDefault="003955A6" w:rsidP="006C071D">
            <w:pPr>
              <w:ind w:left="1276"/>
              <w:jc w:val="both"/>
              <w:rPr>
                <w:rFonts w:ascii="Arial" w:hAnsi="Arial" w:cs="Arial"/>
                <w:sz w:val="20"/>
                <w:szCs w:val="20"/>
              </w:rPr>
            </w:pPr>
          </w:p>
        </w:tc>
        <w:tc>
          <w:tcPr>
            <w:tcW w:w="1887" w:type="dxa"/>
            <w:shd w:val="clear" w:color="auto" w:fill="auto"/>
          </w:tcPr>
          <w:p w14:paraId="1290DC8D" w14:textId="77777777" w:rsidR="003955A6" w:rsidRPr="00710EAB" w:rsidRDefault="003955A6" w:rsidP="006C071D">
            <w:pPr>
              <w:ind w:left="1276"/>
              <w:jc w:val="both"/>
              <w:rPr>
                <w:rFonts w:ascii="Arial" w:hAnsi="Arial" w:cs="Arial"/>
                <w:sz w:val="20"/>
                <w:szCs w:val="20"/>
              </w:rPr>
            </w:pPr>
          </w:p>
        </w:tc>
        <w:tc>
          <w:tcPr>
            <w:tcW w:w="3360" w:type="dxa"/>
            <w:shd w:val="clear" w:color="auto" w:fill="auto"/>
          </w:tcPr>
          <w:p w14:paraId="5A69D12E" w14:textId="77777777" w:rsidR="003955A6" w:rsidRPr="00710EAB" w:rsidRDefault="003955A6" w:rsidP="006C071D">
            <w:pPr>
              <w:ind w:left="1276"/>
              <w:jc w:val="both"/>
              <w:rPr>
                <w:rFonts w:ascii="Arial" w:hAnsi="Arial" w:cs="Arial"/>
                <w:sz w:val="20"/>
                <w:szCs w:val="20"/>
              </w:rPr>
            </w:pPr>
          </w:p>
        </w:tc>
      </w:tr>
    </w:tbl>
    <w:p w14:paraId="6F31005C" w14:textId="77777777" w:rsidR="003955A6" w:rsidRPr="00710EAB" w:rsidRDefault="003955A6" w:rsidP="003955A6">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APAKŠUZŅĒMĒJI (norāda visus apakšuzņēmējus, kurus plānots piesaistīt līguma izpildē)</w:t>
      </w:r>
      <w:r w:rsidRPr="00710EAB">
        <w:rPr>
          <w:rStyle w:val="Vresatsauce"/>
          <w:rFonts w:ascii="Arial" w:hAnsi="Arial" w:cs="Arial"/>
          <w:b/>
          <w:color w:val="0070C0"/>
          <w:sz w:val="20"/>
          <w:szCs w:val="20"/>
        </w:rPr>
        <w:footnoteReference w:id="9"/>
      </w:r>
    </w:p>
    <w:tbl>
      <w:tblPr>
        <w:tblpPr w:leftFromText="180" w:rightFromText="180" w:vertAnchor="text" w:horzAnchor="page" w:tblpX="1755" w:tblpY="15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83"/>
      </w:tblGrid>
      <w:tr w:rsidR="003955A6" w:rsidRPr="00710EAB" w14:paraId="5F524E23" w14:textId="77777777" w:rsidTr="006C071D">
        <w:trPr>
          <w:trHeight w:val="279"/>
        </w:trPr>
        <w:tc>
          <w:tcPr>
            <w:tcW w:w="8613" w:type="dxa"/>
            <w:tcBorders>
              <w:top w:val="nil"/>
              <w:left w:val="nil"/>
              <w:bottom w:val="nil"/>
            </w:tcBorders>
            <w:shd w:val="clear" w:color="auto" w:fill="auto"/>
          </w:tcPr>
          <w:p w14:paraId="45E7C3B4" w14:textId="77777777" w:rsidR="003955A6" w:rsidRPr="00710EAB" w:rsidRDefault="003955A6" w:rsidP="006C071D">
            <w:pPr>
              <w:jc w:val="both"/>
              <w:rPr>
                <w:rFonts w:ascii="Arial" w:hAnsi="Arial" w:cs="Arial"/>
                <w:sz w:val="20"/>
                <w:szCs w:val="20"/>
              </w:rPr>
            </w:pPr>
            <w:r w:rsidRPr="00710EAB">
              <w:rPr>
                <w:rFonts w:ascii="Arial" w:hAnsi="Arial" w:cs="Arial"/>
                <w:sz w:val="20"/>
                <w:szCs w:val="20"/>
              </w:rPr>
              <w:t xml:space="preserve">Apakšuzņēmējus līguma izpildē piesaistīt </w:t>
            </w:r>
            <w:r w:rsidRPr="00710EAB">
              <w:rPr>
                <w:rFonts w:ascii="Arial" w:hAnsi="Arial" w:cs="Arial"/>
                <w:sz w:val="20"/>
                <w:szCs w:val="20"/>
                <w:u w:val="single"/>
              </w:rPr>
              <w:t xml:space="preserve">nav paredzēts </w:t>
            </w:r>
          </w:p>
        </w:tc>
        <w:tc>
          <w:tcPr>
            <w:tcW w:w="283" w:type="dxa"/>
            <w:tcBorders>
              <w:top w:val="single" w:sz="4" w:space="0" w:color="auto"/>
              <w:left w:val="nil"/>
              <w:bottom w:val="single" w:sz="4" w:space="0" w:color="auto"/>
            </w:tcBorders>
            <w:shd w:val="clear" w:color="auto" w:fill="auto"/>
          </w:tcPr>
          <w:p w14:paraId="674BBB03" w14:textId="77777777" w:rsidR="003955A6" w:rsidRPr="00710EAB" w:rsidRDefault="003955A6" w:rsidP="006C071D">
            <w:pPr>
              <w:jc w:val="both"/>
              <w:rPr>
                <w:rFonts w:ascii="Arial" w:hAnsi="Arial" w:cs="Arial"/>
                <w:sz w:val="20"/>
                <w:szCs w:val="20"/>
              </w:rPr>
            </w:pPr>
          </w:p>
        </w:tc>
      </w:tr>
    </w:tbl>
    <w:p w14:paraId="738C6BB4" w14:textId="77777777" w:rsidR="003955A6" w:rsidRPr="00710EAB" w:rsidRDefault="003955A6" w:rsidP="003955A6">
      <w:pPr>
        <w:ind w:left="142" w:right="281"/>
        <w:jc w:val="both"/>
        <w:rPr>
          <w:rFonts w:ascii="Arial" w:hAnsi="Arial" w:cs="Arial"/>
          <w:i/>
          <w:sz w:val="20"/>
          <w:szCs w:val="20"/>
        </w:rPr>
      </w:pPr>
      <w:r w:rsidRPr="00710EAB">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6D0CD42B" w14:textId="77777777" w:rsidR="003955A6" w:rsidRPr="00710EAB" w:rsidRDefault="003955A6" w:rsidP="003955A6">
      <w:pPr>
        <w:jc w:val="both"/>
        <w:rPr>
          <w:rFonts w:ascii="Arial" w:hAnsi="Arial" w:cs="Arial"/>
          <w:sz w:val="20"/>
          <w:szCs w:val="20"/>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284"/>
      </w:tblGrid>
      <w:tr w:rsidR="003955A6" w:rsidRPr="00710EAB" w14:paraId="63589A79" w14:textId="77777777" w:rsidTr="006C071D">
        <w:tc>
          <w:tcPr>
            <w:tcW w:w="8539" w:type="dxa"/>
            <w:tcBorders>
              <w:top w:val="nil"/>
              <w:left w:val="nil"/>
              <w:bottom w:val="nil"/>
            </w:tcBorders>
            <w:shd w:val="clear" w:color="auto" w:fill="auto"/>
          </w:tcPr>
          <w:p w14:paraId="20347886" w14:textId="77777777" w:rsidR="003955A6" w:rsidRPr="00710EAB" w:rsidRDefault="003955A6" w:rsidP="006C071D">
            <w:pPr>
              <w:jc w:val="both"/>
              <w:rPr>
                <w:rFonts w:ascii="Arial" w:hAnsi="Arial" w:cs="Arial"/>
                <w:sz w:val="20"/>
                <w:szCs w:val="20"/>
              </w:rPr>
            </w:pPr>
            <w:r w:rsidRPr="00710EAB">
              <w:rPr>
                <w:rFonts w:ascii="Arial" w:hAnsi="Arial" w:cs="Arial"/>
                <w:sz w:val="20"/>
                <w:szCs w:val="20"/>
              </w:rPr>
              <w:t xml:space="preserve">Apakšuzņēmējus līguma izpildē </w:t>
            </w:r>
            <w:r w:rsidRPr="00710EAB">
              <w:rPr>
                <w:rFonts w:ascii="Arial" w:hAnsi="Arial" w:cs="Arial"/>
                <w:sz w:val="20"/>
                <w:szCs w:val="20"/>
                <w:u w:val="single"/>
              </w:rPr>
              <w:t>ir paredzēts</w:t>
            </w:r>
            <w:r w:rsidRPr="00710EAB">
              <w:rPr>
                <w:rFonts w:ascii="Arial" w:hAnsi="Arial" w:cs="Arial"/>
                <w:sz w:val="20"/>
                <w:szCs w:val="20"/>
              </w:rPr>
              <w:t xml:space="preserve"> piesaistīt</w:t>
            </w:r>
          </w:p>
        </w:tc>
        <w:tc>
          <w:tcPr>
            <w:tcW w:w="284" w:type="dxa"/>
            <w:tcBorders>
              <w:top w:val="single" w:sz="4" w:space="0" w:color="auto"/>
              <w:left w:val="nil"/>
              <w:bottom w:val="single" w:sz="4" w:space="0" w:color="auto"/>
            </w:tcBorders>
            <w:shd w:val="clear" w:color="auto" w:fill="auto"/>
          </w:tcPr>
          <w:p w14:paraId="18006CBF" w14:textId="77777777" w:rsidR="003955A6" w:rsidRPr="00710EAB" w:rsidRDefault="003955A6" w:rsidP="006C071D">
            <w:pPr>
              <w:jc w:val="both"/>
              <w:rPr>
                <w:rFonts w:ascii="Arial" w:hAnsi="Arial" w:cs="Arial"/>
                <w:sz w:val="20"/>
                <w:szCs w:val="20"/>
              </w:rPr>
            </w:pPr>
          </w:p>
        </w:tc>
      </w:tr>
    </w:tbl>
    <w:p w14:paraId="592B11E9" w14:textId="77777777" w:rsidR="003955A6" w:rsidRPr="00710EAB" w:rsidRDefault="003955A6" w:rsidP="003955A6">
      <w:pPr>
        <w:ind w:left="142"/>
        <w:jc w:val="both"/>
        <w:rPr>
          <w:rFonts w:ascii="Arial" w:hAnsi="Arial" w:cs="Arial"/>
          <w:i/>
          <w:sz w:val="20"/>
          <w:szCs w:val="20"/>
        </w:rPr>
      </w:pPr>
      <w:r w:rsidRPr="00710EAB">
        <w:rPr>
          <w:rFonts w:ascii="Arial" w:hAnsi="Arial" w:cs="Arial"/>
          <w:i/>
          <w:sz w:val="20"/>
          <w:szCs w:val="20"/>
        </w:rPr>
        <w:t>(tabulā norāda apakšuzņēmējiem nododamo darbu apjomu un veidus)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74"/>
        <w:gridCol w:w="1211"/>
        <w:gridCol w:w="1868"/>
        <w:gridCol w:w="1617"/>
      </w:tblGrid>
      <w:tr w:rsidR="003955A6" w:rsidRPr="00710EAB" w14:paraId="1A47CB9E" w14:textId="77777777" w:rsidTr="004B4B49">
        <w:tc>
          <w:tcPr>
            <w:tcW w:w="2802" w:type="dxa"/>
            <w:shd w:val="clear" w:color="auto" w:fill="auto"/>
          </w:tcPr>
          <w:p w14:paraId="645AFE72"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Apakšuzņēmēja nosaukums, reģistrācijas numurs, adrese, kontaktpersona, tālruņa numurs</w:t>
            </w:r>
          </w:p>
        </w:tc>
        <w:tc>
          <w:tcPr>
            <w:tcW w:w="1574" w:type="dxa"/>
            <w:shd w:val="clear" w:color="auto" w:fill="auto"/>
          </w:tcPr>
          <w:p w14:paraId="11E03D5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Vai uzņēmums atbilst mazā vai vidējā uzņēmuma statusam</w:t>
            </w:r>
            <w:r w:rsidRPr="00710EAB">
              <w:rPr>
                <w:rStyle w:val="Vresatsauce"/>
                <w:rFonts w:ascii="Arial" w:hAnsi="Arial" w:cs="Arial"/>
                <w:sz w:val="20"/>
                <w:szCs w:val="20"/>
              </w:rPr>
              <w:footnoteReference w:id="10"/>
            </w:r>
          </w:p>
        </w:tc>
        <w:tc>
          <w:tcPr>
            <w:tcW w:w="1211" w:type="dxa"/>
          </w:tcPr>
          <w:p w14:paraId="629E4251"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Veicamo darbu  apjoms %</w:t>
            </w:r>
          </w:p>
        </w:tc>
        <w:tc>
          <w:tcPr>
            <w:tcW w:w="1868" w:type="dxa"/>
            <w:shd w:val="clear" w:color="auto" w:fill="auto"/>
          </w:tcPr>
          <w:p w14:paraId="6C630619"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Veicamo darbu apjoms EUR, neskaitot PVN</w:t>
            </w:r>
          </w:p>
        </w:tc>
        <w:tc>
          <w:tcPr>
            <w:tcW w:w="1617" w:type="dxa"/>
            <w:shd w:val="clear" w:color="auto" w:fill="auto"/>
          </w:tcPr>
          <w:p w14:paraId="2DEDE3C5" w14:textId="77777777" w:rsidR="003955A6" w:rsidRPr="00710EAB" w:rsidRDefault="003955A6" w:rsidP="006C071D">
            <w:pPr>
              <w:jc w:val="center"/>
              <w:rPr>
                <w:rFonts w:ascii="Arial" w:hAnsi="Arial" w:cs="Arial"/>
                <w:sz w:val="20"/>
                <w:szCs w:val="20"/>
              </w:rPr>
            </w:pPr>
            <w:r w:rsidRPr="00710EAB">
              <w:rPr>
                <w:rFonts w:ascii="Arial" w:hAnsi="Arial" w:cs="Arial"/>
                <w:sz w:val="20"/>
                <w:szCs w:val="20"/>
              </w:rPr>
              <w:t>Īss apakšuzņēmēja veicamo darbu apraksts</w:t>
            </w:r>
          </w:p>
        </w:tc>
      </w:tr>
      <w:tr w:rsidR="003955A6" w:rsidRPr="00710EAB" w14:paraId="2367622A" w14:textId="77777777" w:rsidTr="004B4B49">
        <w:tc>
          <w:tcPr>
            <w:tcW w:w="2802" w:type="dxa"/>
            <w:shd w:val="clear" w:color="auto" w:fill="auto"/>
          </w:tcPr>
          <w:p w14:paraId="4F5B3813" w14:textId="59CEF2D9" w:rsidR="003955A6" w:rsidRPr="00710EAB" w:rsidRDefault="004A6E25" w:rsidP="006C071D">
            <w:pPr>
              <w:jc w:val="both"/>
              <w:rPr>
                <w:rFonts w:ascii="Arial" w:hAnsi="Arial" w:cs="Arial"/>
                <w:sz w:val="20"/>
                <w:szCs w:val="20"/>
              </w:rPr>
            </w:pPr>
            <w:r w:rsidRPr="00710EAB">
              <w:rPr>
                <w:rFonts w:ascii="Arial" w:hAnsi="Arial" w:cs="Arial"/>
                <w:i/>
                <w:color w:val="FF0000"/>
                <w:sz w:val="20"/>
                <w:szCs w:val="20"/>
              </w:rPr>
              <w:t>Pretendents papildina rindu skaitu pēc vajadzības</w:t>
            </w:r>
          </w:p>
        </w:tc>
        <w:tc>
          <w:tcPr>
            <w:tcW w:w="1574" w:type="dxa"/>
            <w:shd w:val="clear" w:color="auto" w:fill="auto"/>
          </w:tcPr>
          <w:p w14:paraId="79831C45" w14:textId="77777777" w:rsidR="003955A6" w:rsidRPr="00710EAB" w:rsidRDefault="003955A6" w:rsidP="006C071D">
            <w:pPr>
              <w:jc w:val="both"/>
              <w:rPr>
                <w:rFonts w:ascii="Arial" w:hAnsi="Arial" w:cs="Arial"/>
                <w:sz w:val="20"/>
                <w:szCs w:val="20"/>
              </w:rPr>
            </w:pPr>
          </w:p>
        </w:tc>
        <w:tc>
          <w:tcPr>
            <w:tcW w:w="1211" w:type="dxa"/>
          </w:tcPr>
          <w:p w14:paraId="35E08E6F" w14:textId="77777777" w:rsidR="003955A6" w:rsidRPr="00710EAB" w:rsidRDefault="003955A6" w:rsidP="006C071D">
            <w:pPr>
              <w:jc w:val="both"/>
              <w:rPr>
                <w:rFonts w:ascii="Arial" w:hAnsi="Arial" w:cs="Arial"/>
                <w:sz w:val="20"/>
                <w:szCs w:val="20"/>
              </w:rPr>
            </w:pPr>
          </w:p>
        </w:tc>
        <w:tc>
          <w:tcPr>
            <w:tcW w:w="1868" w:type="dxa"/>
            <w:shd w:val="clear" w:color="auto" w:fill="auto"/>
          </w:tcPr>
          <w:p w14:paraId="02C50C79" w14:textId="77777777" w:rsidR="003955A6" w:rsidRPr="00710EAB" w:rsidRDefault="003955A6" w:rsidP="006C071D">
            <w:pPr>
              <w:jc w:val="both"/>
              <w:rPr>
                <w:rFonts w:ascii="Arial" w:hAnsi="Arial" w:cs="Arial"/>
                <w:sz w:val="20"/>
                <w:szCs w:val="20"/>
              </w:rPr>
            </w:pPr>
          </w:p>
        </w:tc>
        <w:tc>
          <w:tcPr>
            <w:tcW w:w="1617" w:type="dxa"/>
            <w:shd w:val="clear" w:color="auto" w:fill="auto"/>
          </w:tcPr>
          <w:p w14:paraId="5C7C30C2" w14:textId="77777777" w:rsidR="003955A6" w:rsidRPr="00710EAB" w:rsidRDefault="003955A6" w:rsidP="006C071D">
            <w:pPr>
              <w:jc w:val="both"/>
              <w:rPr>
                <w:rFonts w:ascii="Arial" w:hAnsi="Arial" w:cs="Arial"/>
                <w:sz w:val="20"/>
                <w:szCs w:val="20"/>
              </w:rPr>
            </w:pPr>
          </w:p>
        </w:tc>
      </w:tr>
    </w:tbl>
    <w:p w14:paraId="4110DE79" w14:textId="77777777" w:rsidR="003955A6" w:rsidRDefault="003955A6" w:rsidP="003955A6">
      <w:pPr>
        <w:jc w:val="both"/>
        <w:rPr>
          <w:rFonts w:ascii="Arial" w:hAnsi="Arial" w:cs="Arial"/>
          <w:sz w:val="20"/>
          <w:szCs w:val="20"/>
        </w:rPr>
      </w:pPr>
      <w:r w:rsidRPr="00710EAB">
        <w:rPr>
          <w:rFonts w:ascii="Arial" w:hAnsi="Arial" w:cs="Arial"/>
          <w:b/>
          <w:sz w:val="20"/>
          <w:szCs w:val="20"/>
        </w:rPr>
        <w:t>Piedāvājumam pievieno</w:t>
      </w:r>
      <w:r w:rsidRPr="00710EAB">
        <w:rPr>
          <w:rFonts w:ascii="Arial" w:hAnsi="Arial" w:cs="Arial"/>
          <w:sz w:val="20"/>
          <w:szCs w:val="20"/>
        </w:rPr>
        <w:t xml:space="preserve"> sarakstā iekļauto apakšuzņēmēju apliecinājumu/-</w:t>
      </w:r>
      <w:proofErr w:type="spellStart"/>
      <w:r w:rsidRPr="00710EAB">
        <w:rPr>
          <w:rFonts w:ascii="Arial" w:hAnsi="Arial" w:cs="Arial"/>
          <w:sz w:val="20"/>
          <w:szCs w:val="20"/>
        </w:rPr>
        <w:t>us</w:t>
      </w:r>
      <w:proofErr w:type="spellEnd"/>
      <w:r w:rsidRPr="00710EAB">
        <w:rPr>
          <w:rFonts w:ascii="Arial" w:hAnsi="Arial" w:cs="Arial"/>
          <w:sz w:val="20"/>
          <w:szCs w:val="20"/>
        </w:rPr>
        <w:t>, ka apakšuzņēmējs apņemas nodrošināt šajā sarakstā norādīto pakalpojuma sniegšanu tajā minētajā apmērā, ja līgums tiktu piešķirts pretendentam.</w:t>
      </w:r>
    </w:p>
    <w:p w14:paraId="3F338F10" w14:textId="77777777" w:rsidR="003955A6" w:rsidRPr="00710EAB" w:rsidRDefault="003955A6" w:rsidP="003955A6">
      <w:pPr>
        <w:jc w:val="both"/>
        <w:rPr>
          <w:rFonts w:ascii="Arial" w:hAnsi="Arial" w:cs="Arial"/>
          <w:sz w:val="20"/>
          <w:szCs w:val="20"/>
        </w:rPr>
      </w:pPr>
    </w:p>
    <w:p w14:paraId="3804411D" w14:textId="77777777" w:rsidR="003955A6" w:rsidRPr="000561D6" w:rsidRDefault="003955A6" w:rsidP="003955A6">
      <w:pPr>
        <w:keepNext/>
        <w:keepLines/>
        <w:suppressAutoHyphens w:val="0"/>
        <w:outlineLvl w:val="1"/>
        <w:rPr>
          <w:rFonts w:ascii="Arial" w:hAnsi="Arial" w:cs="Arial"/>
          <w:b/>
          <w:color w:val="0070C0"/>
          <w:sz w:val="20"/>
          <w:szCs w:val="20"/>
          <w:lang w:eastAsia="lv-LV"/>
        </w:rPr>
      </w:pPr>
      <w:r w:rsidRPr="000561D6">
        <w:rPr>
          <w:rFonts w:ascii="Arial" w:hAnsi="Arial" w:cs="Arial"/>
          <w:b/>
          <w:color w:val="0070C0"/>
          <w:sz w:val="20"/>
          <w:szCs w:val="20"/>
          <w:lang w:eastAsia="lv-LV"/>
        </w:rPr>
        <w:t>LĪGUMA IZPILDĒ IESAISTĪTIE SPECIĀLISTI UN TO PIEREDZE</w:t>
      </w:r>
    </w:p>
    <w:tbl>
      <w:tblPr>
        <w:tblStyle w:val="Reatabula"/>
        <w:tblW w:w="0" w:type="auto"/>
        <w:tblLook w:val="04A0" w:firstRow="1" w:lastRow="0" w:firstColumn="1" w:lastColumn="0" w:noHBand="0" w:noVBand="1"/>
      </w:tblPr>
      <w:tblGrid>
        <w:gridCol w:w="3114"/>
        <w:gridCol w:w="1843"/>
        <w:gridCol w:w="1984"/>
        <w:gridCol w:w="2119"/>
      </w:tblGrid>
      <w:tr w:rsidR="003955A6" w:rsidRPr="000561D6" w14:paraId="380BEE8E" w14:textId="77777777" w:rsidTr="006C071D">
        <w:tc>
          <w:tcPr>
            <w:tcW w:w="3114" w:type="dxa"/>
          </w:tcPr>
          <w:p w14:paraId="1642C962" w14:textId="77777777" w:rsidR="003955A6" w:rsidRPr="000561D6" w:rsidRDefault="003955A6" w:rsidP="006C071D">
            <w:pPr>
              <w:pStyle w:val="Default"/>
              <w:jc w:val="center"/>
              <w:rPr>
                <w:rFonts w:ascii="Arial" w:hAnsi="Arial" w:cs="Arial"/>
                <w:b/>
                <w:sz w:val="20"/>
                <w:szCs w:val="20"/>
              </w:rPr>
            </w:pPr>
          </w:p>
        </w:tc>
        <w:tc>
          <w:tcPr>
            <w:tcW w:w="1843" w:type="dxa"/>
          </w:tcPr>
          <w:p w14:paraId="1B3471E5"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lang w:eastAsia="lv-LV"/>
              </w:rPr>
              <w:t xml:space="preserve">Pārtikas tehnologs </w:t>
            </w:r>
          </w:p>
        </w:tc>
        <w:tc>
          <w:tcPr>
            <w:tcW w:w="1984" w:type="dxa"/>
          </w:tcPr>
          <w:p w14:paraId="460227FF"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rPr>
              <w:t>Pavārs</w:t>
            </w:r>
          </w:p>
        </w:tc>
        <w:tc>
          <w:tcPr>
            <w:tcW w:w="2119" w:type="dxa"/>
          </w:tcPr>
          <w:p w14:paraId="5BC53841" w14:textId="77777777" w:rsidR="003955A6" w:rsidRPr="000561D6" w:rsidRDefault="003955A6" w:rsidP="006C071D">
            <w:pPr>
              <w:pStyle w:val="Default"/>
              <w:jc w:val="center"/>
              <w:rPr>
                <w:rFonts w:ascii="Arial" w:hAnsi="Arial" w:cs="Arial"/>
                <w:sz w:val="20"/>
                <w:szCs w:val="20"/>
              </w:rPr>
            </w:pPr>
            <w:r w:rsidRPr="000561D6">
              <w:rPr>
                <w:rFonts w:ascii="Arial" w:hAnsi="Arial" w:cs="Arial"/>
                <w:sz w:val="20"/>
                <w:szCs w:val="20"/>
                <w:lang w:eastAsia="lv-LV"/>
              </w:rPr>
              <w:t>Persona, kura atbildīga par ēdināšanas pakalpojuma sniegšanas kvalitāti</w:t>
            </w:r>
          </w:p>
        </w:tc>
      </w:tr>
      <w:tr w:rsidR="003955A6" w:rsidRPr="000561D6" w14:paraId="544EB084" w14:textId="77777777" w:rsidTr="006C071D">
        <w:tc>
          <w:tcPr>
            <w:tcW w:w="3114" w:type="dxa"/>
          </w:tcPr>
          <w:p w14:paraId="3CCB885D" w14:textId="77777777" w:rsidR="003955A6" w:rsidRPr="000561D6" w:rsidRDefault="003955A6" w:rsidP="006C071D">
            <w:pPr>
              <w:pStyle w:val="Default"/>
              <w:rPr>
                <w:rFonts w:ascii="Arial" w:hAnsi="Arial" w:cs="Arial"/>
                <w:sz w:val="20"/>
                <w:szCs w:val="20"/>
              </w:rPr>
            </w:pPr>
            <w:r w:rsidRPr="000561D6">
              <w:rPr>
                <w:rFonts w:ascii="Arial" w:hAnsi="Arial" w:cs="Arial"/>
                <w:sz w:val="20"/>
                <w:szCs w:val="20"/>
                <w:lang w:eastAsia="lv-LV"/>
              </w:rPr>
              <w:t>Speciālista vārds, uzvārds</w:t>
            </w:r>
          </w:p>
        </w:tc>
        <w:tc>
          <w:tcPr>
            <w:tcW w:w="1843" w:type="dxa"/>
          </w:tcPr>
          <w:p w14:paraId="673B3C43"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6683C66E" w14:textId="77777777" w:rsidR="003955A6" w:rsidRPr="000561D6" w:rsidRDefault="003955A6" w:rsidP="006C071D">
            <w:pPr>
              <w:pStyle w:val="Default"/>
              <w:jc w:val="center"/>
              <w:rPr>
                <w:rFonts w:ascii="Arial" w:hAnsi="Arial" w:cs="Arial"/>
                <w:b/>
                <w:sz w:val="20"/>
                <w:szCs w:val="20"/>
              </w:rPr>
            </w:pPr>
          </w:p>
        </w:tc>
        <w:tc>
          <w:tcPr>
            <w:tcW w:w="2119" w:type="dxa"/>
            <w:tcBorders>
              <w:bottom w:val="single" w:sz="4" w:space="0" w:color="auto"/>
            </w:tcBorders>
          </w:tcPr>
          <w:p w14:paraId="68605FF9" w14:textId="77777777" w:rsidR="003955A6" w:rsidRPr="000561D6" w:rsidRDefault="003955A6" w:rsidP="006C071D">
            <w:pPr>
              <w:pStyle w:val="Default"/>
              <w:jc w:val="center"/>
              <w:rPr>
                <w:rFonts w:ascii="Arial" w:hAnsi="Arial" w:cs="Arial"/>
                <w:b/>
                <w:sz w:val="20"/>
                <w:szCs w:val="20"/>
              </w:rPr>
            </w:pPr>
          </w:p>
        </w:tc>
      </w:tr>
      <w:tr w:rsidR="003955A6" w:rsidRPr="000561D6" w14:paraId="704E5136" w14:textId="77777777" w:rsidTr="006C071D">
        <w:tc>
          <w:tcPr>
            <w:tcW w:w="3114" w:type="dxa"/>
          </w:tcPr>
          <w:p w14:paraId="69D6A8B8" w14:textId="77777777" w:rsidR="003955A6" w:rsidRPr="000561D6" w:rsidRDefault="003955A6" w:rsidP="006C071D">
            <w:pPr>
              <w:pStyle w:val="Default"/>
              <w:rPr>
                <w:rFonts w:ascii="Arial" w:hAnsi="Arial" w:cs="Arial"/>
                <w:sz w:val="20"/>
                <w:szCs w:val="20"/>
                <w:lang w:eastAsia="lv-LV"/>
              </w:rPr>
            </w:pPr>
            <w:r w:rsidRPr="000561D6">
              <w:rPr>
                <w:rFonts w:ascii="Arial" w:hAnsi="Arial" w:cs="Arial"/>
                <w:sz w:val="20"/>
                <w:szCs w:val="20"/>
                <w:lang w:eastAsia="lv-LV"/>
              </w:rPr>
              <w:t>Persona, kuru pārstāv</w:t>
            </w:r>
            <w:r w:rsidRPr="000561D6">
              <w:rPr>
                <w:rFonts w:ascii="Arial" w:hAnsi="Arial" w:cs="Arial"/>
                <w:color w:val="FF0000"/>
                <w:sz w:val="20"/>
                <w:szCs w:val="20"/>
                <w:lang w:eastAsia="lv-LV"/>
              </w:rPr>
              <w:t xml:space="preserve">* </w:t>
            </w:r>
            <w:r w:rsidRPr="000561D6">
              <w:rPr>
                <w:rFonts w:ascii="Arial" w:hAnsi="Arial" w:cs="Arial"/>
                <w:color w:val="auto"/>
                <w:sz w:val="20"/>
                <w:szCs w:val="20"/>
                <w:lang w:eastAsia="lv-LV"/>
              </w:rPr>
              <w:t>(A;B;C)</w:t>
            </w:r>
          </w:p>
        </w:tc>
        <w:tc>
          <w:tcPr>
            <w:tcW w:w="1843" w:type="dxa"/>
          </w:tcPr>
          <w:p w14:paraId="6B1382D8"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668F76CD" w14:textId="77777777" w:rsidR="003955A6" w:rsidRPr="000561D6" w:rsidRDefault="003955A6" w:rsidP="006C071D">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28CD8AB0" w14:textId="77777777" w:rsidR="003955A6" w:rsidRPr="000561D6" w:rsidRDefault="003955A6" w:rsidP="006C071D">
            <w:pPr>
              <w:pStyle w:val="Default"/>
              <w:jc w:val="center"/>
              <w:rPr>
                <w:rFonts w:ascii="Arial" w:hAnsi="Arial" w:cs="Arial"/>
                <w:b/>
                <w:sz w:val="20"/>
                <w:szCs w:val="20"/>
              </w:rPr>
            </w:pPr>
          </w:p>
        </w:tc>
      </w:tr>
      <w:tr w:rsidR="003955A6" w:rsidRPr="000561D6" w14:paraId="4CA1B045" w14:textId="77777777" w:rsidTr="006C071D">
        <w:tc>
          <w:tcPr>
            <w:tcW w:w="3114" w:type="dxa"/>
          </w:tcPr>
          <w:p w14:paraId="078E6534" w14:textId="77777777" w:rsidR="003955A6" w:rsidRPr="000561D6" w:rsidRDefault="003955A6" w:rsidP="006C071D">
            <w:pPr>
              <w:suppressAutoHyphens w:val="0"/>
              <w:spacing w:after="1" w:line="239" w:lineRule="auto"/>
              <w:ind w:left="15" w:hanging="15"/>
              <w:rPr>
                <w:rFonts w:ascii="Arial" w:hAnsi="Arial" w:cs="Arial"/>
                <w:color w:val="000000"/>
                <w:sz w:val="20"/>
                <w:szCs w:val="20"/>
                <w:lang w:eastAsia="lv-LV"/>
              </w:rPr>
            </w:pPr>
            <w:r w:rsidRPr="000561D6">
              <w:rPr>
                <w:rFonts w:ascii="Arial" w:hAnsi="Arial" w:cs="Arial"/>
                <w:color w:val="000000"/>
                <w:sz w:val="20"/>
                <w:szCs w:val="20"/>
                <w:lang w:eastAsia="lv-LV"/>
              </w:rPr>
              <w:t xml:space="preserve">Specialitāte- izglītība,  izglītību </w:t>
            </w:r>
          </w:p>
          <w:p w14:paraId="7CCD349C" w14:textId="77777777" w:rsidR="003955A6" w:rsidRPr="000561D6" w:rsidRDefault="003955A6" w:rsidP="006C071D">
            <w:pPr>
              <w:pStyle w:val="Default"/>
              <w:rPr>
                <w:rFonts w:ascii="Arial" w:hAnsi="Arial" w:cs="Arial"/>
                <w:sz w:val="20"/>
                <w:szCs w:val="20"/>
                <w:lang w:eastAsia="lv-LV"/>
              </w:rPr>
            </w:pPr>
            <w:r w:rsidRPr="000561D6">
              <w:rPr>
                <w:rFonts w:ascii="Arial" w:hAnsi="Arial" w:cs="Arial"/>
                <w:sz w:val="20"/>
                <w:szCs w:val="20"/>
                <w:lang w:eastAsia="lv-LV"/>
              </w:rPr>
              <w:t>apliecinoša dokumenta Nr. un izdošanas datums</w:t>
            </w:r>
          </w:p>
        </w:tc>
        <w:tc>
          <w:tcPr>
            <w:tcW w:w="1843" w:type="dxa"/>
          </w:tcPr>
          <w:p w14:paraId="676831C4" w14:textId="77777777" w:rsidR="003955A6" w:rsidRPr="000561D6" w:rsidRDefault="003955A6" w:rsidP="006C071D">
            <w:pPr>
              <w:pStyle w:val="Default"/>
              <w:jc w:val="center"/>
              <w:rPr>
                <w:rFonts w:ascii="Arial" w:hAnsi="Arial" w:cs="Arial"/>
                <w:b/>
                <w:sz w:val="20"/>
                <w:szCs w:val="20"/>
                <w:lang w:eastAsia="lv-LV"/>
              </w:rPr>
            </w:pPr>
          </w:p>
        </w:tc>
        <w:tc>
          <w:tcPr>
            <w:tcW w:w="1984" w:type="dxa"/>
          </w:tcPr>
          <w:p w14:paraId="234A1807" w14:textId="77777777" w:rsidR="003955A6" w:rsidRPr="000561D6" w:rsidRDefault="003955A6" w:rsidP="006C071D">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6C8886A1" w14:textId="77777777" w:rsidR="003955A6" w:rsidRPr="000561D6" w:rsidRDefault="003955A6" w:rsidP="006C071D">
            <w:pPr>
              <w:pStyle w:val="Default"/>
              <w:jc w:val="center"/>
              <w:rPr>
                <w:rFonts w:ascii="Arial" w:hAnsi="Arial" w:cs="Arial"/>
                <w:b/>
                <w:sz w:val="20"/>
                <w:szCs w:val="20"/>
              </w:rPr>
            </w:pPr>
          </w:p>
        </w:tc>
      </w:tr>
    </w:tbl>
    <w:p w14:paraId="71F4228D" w14:textId="77777777" w:rsidR="003955A6" w:rsidRPr="000561D6" w:rsidRDefault="003955A6" w:rsidP="003955A6">
      <w:pPr>
        <w:suppressAutoHyphens w:val="0"/>
        <w:spacing w:after="10" w:line="259" w:lineRule="auto"/>
        <w:rPr>
          <w:rFonts w:ascii="Arial" w:hAnsi="Arial" w:cs="Arial"/>
          <w:color w:val="000000"/>
          <w:sz w:val="20"/>
          <w:szCs w:val="20"/>
          <w:lang w:eastAsia="lv-LV"/>
        </w:rPr>
      </w:pPr>
    </w:p>
    <w:p w14:paraId="3DDE731C"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FF0000"/>
          <w:sz w:val="20"/>
          <w:szCs w:val="20"/>
          <w:lang w:eastAsia="lv-LV"/>
        </w:rPr>
        <w:t>*</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 xml:space="preserve">norāda, vai piesaistītais speciālists ir  </w:t>
      </w:r>
    </w:p>
    <w:p w14:paraId="19F2C4A1"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(A) Pretendenta (piegādātāja vai piegādātāju apvienības) resurss/darbinieks,</w:t>
      </w:r>
    </w:p>
    <w:p w14:paraId="116E0498"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(B) apakšuzņēmēja - komersanta resurss/darbinieks,</w:t>
      </w:r>
    </w:p>
    <w:p w14:paraId="44B30639"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(C) persona, kas tiks piesaistīta uz atsevišķa līguma pamata konkrētā līguma izpildē.</w:t>
      </w:r>
    </w:p>
    <w:p w14:paraId="23028BBB" w14:textId="77777777" w:rsidR="003955A6" w:rsidRPr="000561D6" w:rsidRDefault="003955A6" w:rsidP="003955A6">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  </w:t>
      </w:r>
    </w:p>
    <w:p w14:paraId="33B7424D" w14:textId="26168E79" w:rsidR="003955A6" w:rsidRPr="004A6E25" w:rsidRDefault="003955A6" w:rsidP="004A6E25">
      <w:pPr>
        <w:pStyle w:val="NoSpacing1"/>
        <w:jc w:val="both"/>
        <w:rPr>
          <w:rFonts w:ascii="Arial" w:hAnsi="Arial" w:cs="Arial"/>
          <w:sz w:val="18"/>
          <w:szCs w:val="18"/>
          <w:lang w:eastAsia="lv-LV"/>
        </w:rPr>
      </w:pPr>
      <w:r w:rsidRPr="000561D6">
        <w:rPr>
          <w:lang w:eastAsia="lv-LV"/>
        </w:rPr>
        <w:t xml:space="preserve"> </w:t>
      </w:r>
      <w:r w:rsidRPr="004A6E25">
        <w:rPr>
          <w:rFonts w:ascii="Arial" w:hAnsi="Arial" w:cs="Arial"/>
          <w:sz w:val="18"/>
          <w:szCs w:val="18"/>
          <w:lang w:eastAsia="lv-LV"/>
        </w:rPr>
        <w:t xml:space="preserve">! Piedāvājumam pievieno dokumentu kopijas, kas apliecina iesaistīto speciālistu izglītību atbilstoši </w:t>
      </w:r>
      <w:r w:rsidR="00FD21C2" w:rsidRPr="004A6E25">
        <w:rPr>
          <w:rFonts w:ascii="Arial" w:hAnsi="Arial" w:cs="Arial"/>
          <w:sz w:val="18"/>
          <w:szCs w:val="18"/>
          <w:lang w:eastAsia="lv-LV"/>
        </w:rPr>
        <w:t>3.10.1. un 3.10</w:t>
      </w:r>
      <w:r w:rsidRPr="004A6E25">
        <w:rPr>
          <w:rFonts w:ascii="Arial" w:hAnsi="Arial" w:cs="Arial"/>
          <w:sz w:val="18"/>
          <w:szCs w:val="18"/>
          <w:lang w:eastAsia="lv-LV"/>
        </w:rPr>
        <w:t>.2. punktos izvirzītajām prasībām</w:t>
      </w:r>
      <w:r w:rsidR="004A6E25" w:rsidRPr="004A6E25">
        <w:rPr>
          <w:rFonts w:ascii="Arial" w:hAnsi="Arial" w:cs="Arial"/>
          <w:sz w:val="18"/>
          <w:szCs w:val="18"/>
          <w:lang w:eastAsia="lv-LV"/>
        </w:rPr>
        <w:t>:</w:t>
      </w:r>
      <w:r w:rsidRPr="004A6E25">
        <w:rPr>
          <w:rFonts w:ascii="Arial" w:hAnsi="Arial" w:cs="Arial"/>
          <w:sz w:val="18"/>
          <w:szCs w:val="18"/>
          <w:lang w:eastAsia="lv-LV"/>
        </w:rPr>
        <w:t xml:space="preserve"> </w:t>
      </w:r>
    </w:p>
    <w:p w14:paraId="344B4A90" w14:textId="77777777" w:rsidR="004A6E25" w:rsidRPr="004A6E25" w:rsidRDefault="004A6E25" w:rsidP="004A6E25">
      <w:pPr>
        <w:pStyle w:val="NoSpacing1"/>
        <w:numPr>
          <w:ilvl w:val="0"/>
          <w:numId w:val="43"/>
        </w:numPr>
        <w:jc w:val="both"/>
        <w:rPr>
          <w:rFonts w:ascii="Arial" w:hAnsi="Arial" w:cs="Arial"/>
          <w:sz w:val="18"/>
          <w:szCs w:val="18"/>
          <w:lang w:eastAsia="lv-LV"/>
        </w:rPr>
      </w:pPr>
      <w:r w:rsidRPr="004A6E25">
        <w:rPr>
          <w:rFonts w:ascii="Arial" w:hAnsi="Arial" w:cs="Arial"/>
          <w:sz w:val="18"/>
          <w:szCs w:val="18"/>
          <w:lang w:eastAsia="lv-LV"/>
        </w:rPr>
        <w:t>pavāra pašrocīgi parakstīts apliecinājums par to, ka speciālists  veiks pavāra pienākumus ēdināšanas pakalpojuma nodrošināšanai Liepājas Raiņa 6.vidusskolā, ja iepirkuma rezultātā līguma slēgšanas tiesības tiks piešķirtas Pretendentam,</w:t>
      </w:r>
    </w:p>
    <w:p w14:paraId="187754C0" w14:textId="254B3818" w:rsidR="003955A6" w:rsidRPr="004A6E25" w:rsidRDefault="004A6E25" w:rsidP="004A6E25">
      <w:pPr>
        <w:pStyle w:val="NoSpacing1"/>
        <w:numPr>
          <w:ilvl w:val="0"/>
          <w:numId w:val="43"/>
        </w:numPr>
        <w:jc w:val="both"/>
        <w:rPr>
          <w:rFonts w:ascii="Arial" w:hAnsi="Arial" w:cs="Arial"/>
          <w:sz w:val="18"/>
          <w:szCs w:val="18"/>
          <w:lang w:eastAsia="lv-LV"/>
        </w:rPr>
      </w:pPr>
      <w:r w:rsidRPr="004A6E25">
        <w:rPr>
          <w:rFonts w:ascii="Arial" w:hAnsi="Arial" w:cs="Arial"/>
          <w:sz w:val="18"/>
          <w:szCs w:val="18"/>
          <w:lang w:eastAsia="lv-LV"/>
        </w:rPr>
        <w:t>ja pārtikas tehnologs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r w:rsidR="003955A6" w:rsidRPr="004A6E25">
        <w:rPr>
          <w:rFonts w:ascii="Arial" w:hAnsi="Arial" w:cs="Arial"/>
          <w:sz w:val="18"/>
          <w:szCs w:val="18"/>
          <w:lang w:eastAsia="lv-LV"/>
        </w:rPr>
        <w:t xml:space="preserve">.  </w:t>
      </w:r>
    </w:p>
    <w:p w14:paraId="34FAF5E2" w14:textId="77777777" w:rsidR="003955A6" w:rsidRPr="004A6E25" w:rsidRDefault="003955A6" w:rsidP="004A6E25">
      <w:pPr>
        <w:pStyle w:val="NoSpacing1"/>
        <w:rPr>
          <w:rFonts w:ascii="Arial" w:hAnsi="Arial" w:cs="Arial"/>
          <w:sz w:val="18"/>
          <w:szCs w:val="18"/>
        </w:rPr>
      </w:pPr>
    </w:p>
    <w:p w14:paraId="1AB7B86B" w14:textId="77777777" w:rsidR="003955A6" w:rsidRDefault="003955A6" w:rsidP="003955A6">
      <w:pPr>
        <w:suppressAutoHyphens w:val="0"/>
        <w:spacing w:after="18" w:line="259" w:lineRule="auto"/>
        <w:rPr>
          <w:rFonts w:ascii="Arial" w:hAnsi="Arial" w:cs="Arial"/>
          <w:b/>
          <w:color w:val="4472C4"/>
          <w:sz w:val="20"/>
          <w:szCs w:val="20"/>
          <w:lang w:eastAsia="lv-LV"/>
        </w:rPr>
      </w:pPr>
      <w:r w:rsidRPr="00710EAB">
        <w:rPr>
          <w:rFonts w:ascii="Arial" w:hAnsi="Arial" w:cs="Arial"/>
          <w:b/>
          <w:color w:val="4472C4"/>
          <w:sz w:val="20"/>
          <w:szCs w:val="20"/>
          <w:lang w:eastAsia="lv-LV"/>
        </w:rPr>
        <w:t xml:space="preserve">CITA INFORMĀCIJA PAR LĪGUMA IZPILDI </w:t>
      </w:r>
    </w:p>
    <w:tbl>
      <w:tblPr>
        <w:tblStyle w:val="Reatabula"/>
        <w:tblW w:w="0" w:type="auto"/>
        <w:tblLook w:val="04A0" w:firstRow="1" w:lastRow="0" w:firstColumn="1" w:lastColumn="0" w:noHBand="0" w:noVBand="1"/>
      </w:tblPr>
      <w:tblGrid>
        <w:gridCol w:w="9060"/>
      </w:tblGrid>
      <w:tr w:rsidR="003955A6" w14:paraId="2080C9DD" w14:textId="77777777" w:rsidTr="006C071D">
        <w:tc>
          <w:tcPr>
            <w:tcW w:w="9060" w:type="dxa"/>
          </w:tcPr>
          <w:p w14:paraId="152AA821" w14:textId="77777777" w:rsidR="003955A6" w:rsidRPr="00EC33C1" w:rsidRDefault="003955A6" w:rsidP="006C071D">
            <w:pPr>
              <w:suppressAutoHyphens w:val="0"/>
              <w:spacing w:after="18" w:line="259" w:lineRule="auto"/>
              <w:jc w:val="both"/>
              <w:rPr>
                <w:rFonts w:ascii="Arial" w:hAnsi="Arial" w:cs="Arial"/>
                <w:b/>
                <w:i/>
                <w:color w:val="FF0000"/>
                <w:sz w:val="20"/>
                <w:szCs w:val="20"/>
                <w:lang w:eastAsia="lv-LV"/>
              </w:rPr>
            </w:pPr>
            <w:r w:rsidRPr="00EC33C1">
              <w:rPr>
                <w:rFonts w:ascii="Arial" w:hAnsi="Arial" w:cs="Arial"/>
                <w:i/>
                <w:color w:val="FF0000"/>
                <w:sz w:val="20"/>
                <w:szCs w:val="20"/>
                <w:lang w:eastAsia="lv-LV"/>
              </w:rPr>
              <w:t xml:space="preserve">Pretendenta apliecinājums </w:t>
            </w:r>
            <w:r>
              <w:rPr>
                <w:rFonts w:ascii="Arial" w:hAnsi="Arial" w:cs="Arial"/>
                <w:i/>
                <w:color w:val="FF0000"/>
                <w:sz w:val="20"/>
                <w:szCs w:val="20"/>
                <w:lang w:eastAsia="lv-LV"/>
              </w:rPr>
              <w:t xml:space="preserve">par to, </w:t>
            </w:r>
            <w:r w:rsidRPr="00EC33C1">
              <w:rPr>
                <w:rFonts w:ascii="Arial" w:hAnsi="Arial" w:cs="Arial"/>
                <w:i/>
                <w:color w:val="FF0000"/>
                <w:sz w:val="20"/>
                <w:szCs w:val="20"/>
                <w:lang w:eastAsia="lv-LV"/>
              </w:rPr>
              <w:t xml:space="preserve">ka tiks nodrošinātas normatīvajos aktos noteiktās sanitārās un higiēniskās prasības izglītojamo ēdināšanai izglītības iestādēs, izstrādājot un ieviešot paškontroles sistēmu, kas balstīta uz HACCP- </w:t>
            </w:r>
            <w:proofErr w:type="spellStart"/>
            <w:r w:rsidRPr="00EC33C1">
              <w:rPr>
                <w:rFonts w:ascii="Arial" w:hAnsi="Arial" w:cs="Arial"/>
                <w:i/>
                <w:color w:val="FF0000"/>
                <w:sz w:val="20"/>
                <w:szCs w:val="20"/>
                <w:lang w:eastAsia="lv-LV"/>
              </w:rPr>
              <w:t>Hazard</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Analysis</w:t>
            </w:r>
            <w:proofErr w:type="spellEnd"/>
            <w:r w:rsidRPr="00EC33C1">
              <w:rPr>
                <w:rFonts w:ascii="Arial" w:hAnsi="Arial" w:cs="Arial"/>
                <w:i/>
                <w:color w:val="FF0000"/>
                <w:sz w:val="20"/>
                <w:szCs w:val="20"/>
                <w:lang w:eastAsia="lv-LV"/>
              </w:rPr>
              <w:t xml:space="preserve"> &amp; </w:t>
            </w:r>
            <w:proofErr w:type="spellStart"/>
            <w:r w:rsidRPr="00EC33C1">
              <w:rPr>
                <w:rFonts w:ascii="Arial" w:hAnsi="Arial" w:cs="Arial"/>
                <w:i/>
                <w:color w:val="FF0000"/>
                <w:sz w:val="20"/>
                <w:szCs w:val="20"/>
                <w:lang w:eastAsia="lv-LV"/>
              </w:rPr>
              <w:t>Critical</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Control</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Points</w:t>
            </w:r>
            <w:proofErr w:type="spellEnd"/>
            <w:r w:rsidRPr="00EC33C1">
              <w:rPr>
                <w:rFonts w:ascii="Arial" w:hAnsi="Arial" w:cs="Arial"/>
                <w:i/>
                <w:color w:val="FF0000"/>
                <w:sz w:val="20"/>
                <w:szCs w:val="20"/>
                <w:lang w:eastAsia="lv-LV"/>
              </w:rPr>
              <w:t xml:space="preserve"> (Bīstamību analīze un kritiskie kontroles punkti) principiem, kuras galvenais uzdevums ir īstenot uzņēmumā tādas darbības, kas nodrošina patērētāju veselībai, dzīvībai un videi nekaitīgu un derīgu pārtikas produktu ražošanu un izplatīšanu.</w:t>
            </w:r>
          </w:p>
        </w:tc>
      </w:tr>
    </w:tbl>
    <w:p w14:paraId="07CCEEE4" w14:textId="77777777" w:rsidR="003955A6" w:rsidRDefault="003955A6" w:rsidP="003955A6">
      <w:pPr>
        <w:suppressAutoHyphens w:val="0"/>
        <w:spacing w:after="18" w:line="259" w:lineRule="auto"/>
        <w:rPr>
          <w:rFonts w:ascii="Arial" w:hAnsi="Arial" w:cs="Arial"/>
          <w:b/>
          <w:color w:val="4472C4"/>
          <w:sz w:val="20"/>
          <w:szCs w:val="20"/>
          <w:lang w:eastAsia="lv-LV"/>
        </w:rPr>
      </w:pPr>
    </w:p>
    <w:tbl>
      <w:tblPr>
        <w:tblW w:w="8964" w:type="dxa"/>
        <w:tblInd w:w="108" w:type="dxa"/>
        <w:tblLayout w:type="fixed"/>
        <w:tblLook w:val="0000" w:firstRow="0" w:lastRow="0" w:firstColumn="0" w:lastColumn="0" w:noHBand="0" w:noVBand="0"/>
      </w:tblPr>
      <w:tblGrid>
        <w:gridCol w:w="4995"/>
        <w:gridCol w:w="3969"/>
      </w:tblGrid>
      <w:tr w:rsidR="003955A6" w:rsidRPr="00F1356B" w14:paraId="51ABA6B3" w14:textId="77777777" w:rsidTr="006C071D">
        <w:tc>
          <w:tcPr>
            <w:tcW w:w="4995" w:type="dxa"/>
            <w:vAlign w:val="center"/>
          </w:tcPr>
          <w:p w14:paraId="5BF55EDE" w14:textId="77777777" w:rsidR="003955A6" w:rsidRPr="00F1356B" w:rsidRDefault="003955A6" w:rsidP="006C071D">
            <w:pPr>
              <w:rPr>
                <w:rFonts w:ascii="Arial" w:hAnsi="Arial" w:cs="Arial"/>
                <w:sz w:val="20"/>
                <w:szCs w:val="20"/>
              </w:rPr>
            </w:pPr>
            <w:r w:rsidRPr="00F1356B">
              <w:rPr>
                <w:rFonts w:ascii="Arial" w:hAnsi="Arial" w:cs="Arial"/>
                <w:sz w:val="20"/>
                <w:szCs w:val="20"/>
              </w:rPr>
              <w:t>Amatpersonas vai pilnvarotās personas paraksts::</w:t>
            </w:r>
          </w:p>
        </w:tc>
        <w:tc>
          <w:tcPr>
            <w:tcW w:w="3969" w:type="dxa"/>
            <w:tcBorders>
              <w:bottom w:val="single" w:sz="4" w:space="0" w:color="000000"/>
            </w:tcBorders>
          </w:tcPr>
          <w:p w14:paraId="6F4553C5" w14:textId="77777777" w:rsidR="003955A6" w:rsidRPr="00F1356B" w:rsidRDefault="003955A6" w:rsidP="006C071D">
            <w:pPr>
              <w:rPr>
                <w:rFonts w:ascii="Arial" w:hAnsi="Arial" w:cs="Arial"/>
                <w:sz w:val="20"/>
                <w:szCs w:val="20"/>
              </w:rPr>
            </w:pPr>
          </w:p>
        </w:tc>
      </w:tr>
      <w:tr w:rsidR="003955A6" w:rsidRPr="00F1356B" w14:paraId="0147F6CF" w14:textId="77777777" w:rsidTr="006C071D">
        <w:tc>
          <w:tcPr>
            <w:tcW w:w="4995" w:type="dxa"/>
            <w:vAlign w:val="center"/>
          </w:tcPr>
          <w:p w14:paraId="4126FDDD" w14:textId="77777777" w:rsidR="003955A6" w:rsidRPr="00F1356B" w:rsidRDefault="003955A6" w:rsidP="006C071D">
            <w:pPr>
              <w:rPr>
                <w:rFonts w:ascii="Arial" w:hAnsi="Arial" w:cs="Arial"/>
                <w:sz w:val="20"/>
                <w:szCs w:val="20"/>
              </w:rPr>
            </w:pPr>
            <w:r w:rsidRPr="00F1356B">
              <w:rPr>
                <w:rFonts w:ascii="Arial" w:hAnsi="Arial" w:cs="Arial"/>
                <w:sz w:val="20"/>
                <w:szCs w:val="20"/>
              </w:rPr>
              <w:t>Parakstītāja vārds, uzvārds un amats</w:t>
            </w:r>
          </w:p>
        </w:tc>
        <w:tc>
          <w:tcPr>
            <w:tcW w:w="3969" w:type="dxa"/>
            <w:tcBorders>
              <w:top w:val="single" w:sz="4" w:space="0" w:color="000000"/>
              <w:bottom w:val="single" w:sz="4" w:space="0" w:color="000000"/>
            </w:tcBorders>
          </w:tcPr>
          <w:p w14:paraId="0FE5E327" w14:textId="77777777" w:rsidR="003955A6" w:rsidRPr="00F1356B" w:rsidRDefault="003955A6" w:rsidP="006C071D">
            <w:pPr>
              <w:rPr>
                <w:rFonts w:ascii="Arial" w:hAnsi="Arial" w:cs="Arial"/>
                <w:sz w:val="20"/>
                <w:szCs w:val="20"/>
              </w:rPr>
            </w:pPr>
          </w:p>
        </w:tc>
      </w:tr>
      <w:tr w:rsidR="003955A6" w:rsidRPr="00F1356B" w14:paraId="7F8BBC3F" w14:textId="77777777" w:rsidTr="006C071D">
        <w:tc>
          <w:tcPr>
            <w:tcW w:w="4995" w:type="dxa"/>
            <w:vAlign w:val="center"/>
          </w:tcPr>
          <w:p w14:paraId="40D41A0C" w14:textId="77777777" w:rsidR="003955A6" w:rsidRPr="00F1356B" w:rsidRDefault="003955A6" w:rsidP="006C071D">
            <w:pPr>
              <w:rPr>
                <w:rFonts w:ascii="Arial" w:hAnsi="Arial" w:cs="Arial"/>
                <w:sz w:val="20"/>
                <w:szCs w:val="20"/>
              </w:rPr>
            </w:pPr>
            <w:r w:rsidRPr="00F1356B">
              <w:rPr>
                <w:rFonts w:ascii="Arial" w:hAnsi="Arial" w:cs="Arial"/>
                <w:sz w:val="20"/>
                <w:szCs w:val="20"/>
              </w:rPr>
              <w:t>Pretendenta nosaukums:</w:t>
            </w:r>
          </w:p>
        </w:tc>
        <w:tc>
          <w:tcPr>
            <w:tcW w:w="3969" w:type="dxa"/>
            <w:tcBorders>
              <w:top w:val="single" w:sz="4" w:space="0" w:color="000000"/>
              <w:bottom w:val="single" w:sz="4" w:space="0" w:color="000000"/>
            </w:tcBorders>
          </w:tcPr>
          <w:p w14:paraId="23F816B4" w14:textId="77777777" w:rsidR="003955A6" w:rsidRPr="00F1356B" w:rsidRDefault="003955A6" w:rsidP="006C071D">
            <w:pPr>
              <w:rPr>
                <w:rFonts w:ascii="Arial" w:hAnsi="Arial" w:cs="Arial"/>
                <w:sz w:val="20"/>
                <w:szCs w:val="20"/>
              </w:rPr>
            </w:pPr>
          </w:p>
        </w:tc>
      </w:tr>
      <w:tr w:rsidR="003955A6" w:rsidRPr="00F1356B" w14:paraId="2B8D70B9" w14:textId="77777777" w:rsidTr="006C071D">
        <w:tc>
          <w:tcPr>
            <w:tcW w:w="4995" w:type="dxa"/>
            <w:vAlign w:val="center"/>
          </w:tcPr>
          <w:p w14:paraId="2EC1BA51" w14:textId="77777777" w:rsidR="003955A6" w:rsidRPr="00F1356B" w:rsidRDefault="003955A6" w:rsidP="006C071D">
            <w:pPr>
              <w:rPr>
                <w:rFonts w:ascii="Arial" w:hAnsi="Arial" w:cs="Arial"/>
                <w:sz w:val="20"/>
                <w:szCs w:val="20"/>
              </w:rPr>
            </w:pPr>
            <w:r w:rsidRPr="00F1356B">
              <w:rPr>
                <w:rFonts w:ascii="Arial" w:hAnsi="Arial" w:cs="Arial"/>
                <w:sz w:val="20"/>
                <w:szCs w:val="20"/>
              </w:rPr>
              <w:t>Datums</w:t>
            </w:r>
          </w:p>
        </w:tc>
        <w:tc>
          <w:tcPr>
            <w:tcW w:w="3969" w:type="dxa"/>
            <w:tcBorders>
              <w:top w:val="single" w:sz="4" w:space="0" w:color="000000"/>
              <w:bottom w:val="single" w:sz="4" w:space="0" w:color="000000"/>
            </w:tcBorders>
          </w:tcPr>
          <w:p w14:paraId="591591F6" w14:textId="77777777" w:rsidR="003955A6" w:rsidRPr="00F1356B" w:rsidRDefault="003955A6" w:rsidP="006C071D">
            <w:pPr>
              <w:rPr>
                <w:rFonts w:ascii="Arial" w:hAnsi="Arial" w:cs="Arial"/>
                <w:sz w:val="20"/>
                <w:szCs w:val="20"/>
              </w:rPr>
            </w:pPr>
          </w:p>
        </w:tc>
      </w:tr>
    </w:tbl>
    <w:p w14:paraId="7C91812D" w14:textId="7988DEF9" w:rsidR="003306A7" w:rsidRDefault="003306A7" w:rsidP="00E52E7A">
      <w:pPr>
        <w:jc w:val="center"/>
        <w:rPr>
          <w:rFonts w:ascii="Arial" w:hAnsi="Arial" w:cs="Arial"/>
          <w:b/>
          <w:sz w:val="20"/>
          <w:szCs w:val="20"/>
        </w:rPr>
      </w:pPr>
    </w:p>
    <w:p w14:paraId="12DEDD7D" w14:textId="0BD4D462" w:rsidR="005703DB" w:rsidRDefault="005703DB" w:rsidP="00E52E7A">
      <w:pPr>
        <w:jc w:val="center"/>
        <w:rPr>
          <w:rFonts w:ascii="Arial" w:hAnsi="Arial" w:cs="Arial"/>
          <w:b/>
          <w:sz w:val="20"/>
          <w:szCs w:val="20"/>
        </w:rPr>
      </w:pPr>
    </w:p>
    <w:p w14:paraId="7EE47490" w14:textId="42D0320C" w:rsidR="005703DB" w:rsidRDefault="005703DB" w:rsidP="00E52E7A">
      <w:pPr>
        <w:jc w:val="center"/>
        <w:rPr>
          <w:rFonts w:ascii="Arial" w:hAnsi="Arial" w:cs="Arial"/>
          <w:b/>
          <w:sz w:val="20"/>
          <w:szCs w:val="20"/>
        </w:rPr>
      </w:pPr>
    </w:p>
    <w:p w14:paraId="481CDFC9" w14:textId="49F2A612" w:rsidR="005703DB" w:rsidRDefault="005703DB" w:rsidP="00E52E7A">
      <w:pPr>
        <w:jc w:val="center"/>
        <w:rPr>
          <w:rFonts w:ascii="Arial" w:hAnsi="Arial" w:cs="Arial"/>
          <w:b/>
          <w:sz w:val="20"/>
          <w:szCs w:val="20"/>
        </w:rPr>
      </w:pPr>
    </w:p>
    <w:p w14:paraId="7CD9DF78" w14:textId="2266DF09" w:rsidR="005703DB" w:rsidRDefault="005703DB" w:rsidP="00E52E7A">
      <w:pPr>
        <w:jc w:val="center"/>
        <w:rPr>
          <w:rFonts w:ascii="Arial" w:hAnsi="Arial" w:cs="Arial"/>
          <w:b/>
          <w:sz w:val="20"/>
          <w:szCs w:val="20"/>
        </w:rPr>
      </w:pPr>
    </w:p>
    <w:p w14:paraId="5F872121" w14:textId="58D65FBE" w:rsidR="005703DB" w:rsidRDefault="005703DB" w:rsidP="00E52E7A">
      <w:pPr>
        <w:jc w:val="center"/>
        <w:rPr>
          <w:rFonts w:ascii="Arial" w:hAnsi="Arial" w:cs="Arial"/>
          <w:b/>
          <w:sz w:val="20"/>
          <w:szCs w:val="20"/>
        </w:rPr>
      </w:pPr>
    </w:p>
    <w:p w14:paraId="3323F0D6" w14:textId="09046AD7" w:rsidR="005703DB" w:rsidRDefault="005703DB" w:rsidP="00E52E7A">
      <w:pPr>
        <w:jc w:val="center"/>
        <w:rPr>
          <w:rFonts w:ascii="Arial" w:hAnsi="Arial" w:cs="Arial"/>
          <w:b/>
          <w:sz w:val="20"/>
          <w:szCs w:val="20"/>
        </w:rPr>
      </w:pPr>
    </w:p>
    <w:p w14:paraId="09836E8F" w14:textId="7B6D4124" w:rsidR="005703DB" w:rsidRDefault="005703DB" w:rsidP="00E52E7A">
      <w:pPr>
        <w:jc w:val="center"/>
        <w:rPr>
          <w:rFonts w:ascii="Arial" w:hAnsi="Arial" w:cs="Arial"/>
          <w:b/>
          <w:sz w:val="20"/>
          <w:szCs w:val="20"/>
        </w:rPr>
      </w:pPr>
    </w:p>
    <w:p w14:paraId="2968EC7A" w14:textId="15C35029" w:rsidR="005703DB" w:rsidRDefault="005703DB" w:rsidP="00E52E7A">
      <w:pPr>
        <w:jc w:val="center"/>
        <w:rPr>
          <w:rFonts w:ascii="Arial" w:hAnsi="Arial" w:cs="Arial"/>
          <w:b/>
          <w:sz w:val="20"/>
          <w:szCs w:val="20"/>
        </w:rPr>
      </w:pPr>
    </w:p>
    <w:p w14:paraId="00E6F496" w14:textId="723A63DC" w:rsidR="005703DB" w:rsidRDefault="005703DB" w:rsidP="00E52E7A">
      <w:pPr>
        <w:jc w:val="center"/>
        <w:rPr>
          <w:rFonts w:ascii="Arial" w:hAnsi="Arial" w:cs="Arial"/>
          <w:b/>
          <w:sz w:val="20"/>
          <w:szCs w:val="20"/>
        </w:rPr>
      </w:pPr>
    </w:p>
    <w:p w14:paraId="4515F305" w14:textId="78BAF954" w:rsidR="005703DB" w:rsidRDefault="005703DB" w:rsidP="00E52E7A">
      <w:pPr>
        <w:jc w:val="center"/>
        <w:rPr>
          <w:rFonts w:ascii="Arial" w:hAnsi="Arial" w:cs="Arial"/>
          <w:b/>
          <w:sz w:val="20"/>
          <w:szCs w:val="20"/>
        </w:rPr>
      </w:pPr>
    </w:p>
    <w:p w14:paraId="37FC0DF7" w14:textId="0D913C85" w:rsidR="005703DB" w:rsidRDefault="005703DB" w:rsidP="00E52E7A">
      <w:pPr>
        <w:jc w:val="center"/>
        <w:rPr>
          <w:rFonts w:ascii="Arial" w:hAnsi="Arial" w:cs="Arial"/>
          <w:b/>
          <w:sz w:val="20"/>
          <w:szCs w:val="20"/>
        </w:rPr>
      </w:pPr>
    </w:p>
    <w:p w14:paraId="17CB6CD2" w14:textId="6D37F6FE" w:rsidR="005703DB" w:rsidRDefault="005703DB" w:rsidP="00E52E7A">
      <w:pPr>
        <w:jc w:val="center"/>
        <w:rPr>
          <w:rFonts w:ascii="Arial" w:hAnsi="Arial" w:cs="Arial"/>
          <w:b/>
          <w:sz w:val="20"/>
          <w:szCs w:val="20"/>
        </w:rPr>
      </w:pPr>
    </w:p>
    <w:p w14:paraId="170B5587" w14:textId="13391132" w:rsidR="005703DB" w:rsidRDefault="005703DB" w:rsidP="00E52E7A">
      <w:pPr>
        <w:jc w:val="center"/>
        <w:rPr>
          <w:rFonts w:ascii="Arial" w:hAnsi="Arial" w:cs="Arial"/>
          <w:b/>
          <w:sz w:val="20"/>
          <w:szCs w:val="20"/>
        </w:rPr>
      </w:pPr>
    </w:p>
    <w:p w14:paraId="0F5575A5" w14:textId="19FCB841" w:rsidR="005703DB" w:rsidRDefault="005703DB" w:rsidP="00E52E7A">
      <w:pPr>
        <w:jc w:val="center"/>
        <w:rPr>
          <w:rFonts w:ascii="Arial" w:hAnsi="Arial" w:cs="Arial"/>
          <w:b/>
          <w:sz w:val="20"/>
          <w:szCs w:val="20"/>
        </w:rPr>
      </w:pPr>
    </w:p>
    <w:p w14:paraId="0F35595A" w14:textId="5057A1CC" w:rsidR="005703DB" w:rsidRDefault="005703DB" w:rsidP="00E52E7A">
      <w:pPr>
        <w:jc w:val="center"/>
        <w:rPr>
          <w:rFonts w:ascii="Arial" w:hAnsi="Arial" w:cs="Arial"/>
          <w:b/>
          <w:sz w:val="20"/>
          <w:szCs w:val="20"/>
        </w:rPr>
      </w:pPr>
    </w:p>
    <w:p w14:paraId="4CE6F3AA" w14:textId="72790426" w:rsidR="005703DB" w:rsidRDefault="005703DB" w:rsidP="00E52E7A">
      <w:pPr>
        <w:jc w:val="center"/>
        <w:rPr>
          <w:rFonts w:ascii="Arial" w:hAnsi="Arial" w:cs="Arial"/>
          <w:b/>
          <w:sz w:val="20"/>
          <w:szCs w:val="20"/>
        </w:rPr>
      </w:pPr>
    </w:p>
    <w:p w14:paraId="27A10F9B" w14:textId="56898EC2" w:rsidR="005703DB" w:rsidRDefault="005703DB" w:rsidP="00E52E7A">
      <w:pPr>
        <w:jc w:val="center"/>
        <w:rPr>
          <w:rFonts w:ascii="Arial" w:hAnsi="Arial" w:cs="Arial"/>
          <w:b/>
          <w:sz w:val="20"/>
          <w:szCs w:val="20"/>
        </w:rPr>
      </w:pPr>
    </w:p>
    <w:p w14:paraId="76367B7E" w14:textId="4F271097" w:rsidR="005703DB" w:rsidRDefault="005703DB" w:rsidP="00E52E7A">
      <w:pPr>
        <w:jc w:val="center"/>
        <w:rPr>
          <w:rFonts w:ascii="Arial" w:hAnsi="Arial" w:cs="Arial"/>
          <w:b/>
          <w:sz w:val="20"/>
          <w:szCs w:val="20"/>
        </w:rPr>
      </w:pPr>
    </w:p>
    <w:p w14:paraId="28B4520A" w14:textId="27B6A7BD" w:rsidR="005703DB" w:rsidRDefault="005703DB" w:rsidP="00E52E7A">
      <w:pPr>
        <w:jc w:val="center"/>
        <w:rPr>
          <w:rFonts w:ascii="Arial" w:hAnsi="Arial" w:cs="Arial"/>
          <w:b/>
          <w:sz w:val="20"/>
          <w:szCs w:val="20"/>
        </w:rPr>
      </w:pPr>
    </w:p>
    <w:p w14:paraId="254DBD20" w14:textId="3DB86379" w:rsidR="005703DB" w:rsidRDefault="005703DB" w:rsidP="00E52E7A">
      <w:pPr>
        <w:jc w:val="center"/>
        <w:rPr>
          <w:rFonts w:ascii="Arial" w:hAnsi="Arial" w:cs="Arial"/>
          <w:b/>
          <w:sz w:val="20"/>
          <w:szCs w:val="20"/>
        </w:rPr>
      </w:pPr>
    </w:p>
    <w:p w14:paraId="65CCF3FE" w14:textId="74789B7A" w:rsidR="005703DB" w:rsidRDefault="005703DB" w:rsidP="00E52E7A">
      <w:pPr>
        <w:jc w:val="center"/>
        <w:rPr>
          <w:rFonts w:ascii="Arial" w:hAnsi="Arial" w:cs="Arial"/>
          <w:b/>
          <w:sz w:val="20"/>
          <w:szCs w:val="20"/>
        </w:rPr>
      </w:pPr>
    </w:p>
    <w:p w14:paraId="51F17FC5" w14:textId="4D94B944" w:rsidR="005703DB" w:rsidRDefault="005703DB" w:rsidP="00E52E7A">
      <w:pPr>
        <w:jc w:val="center"/>
        <w:rPr>
          <w:rFonts w:ascii="Arial" w:hAnsi="Arial" w:cs="Arial"/>
          <w:b/>
          <w:sz w:val="20"/>
          <w:szCs w:val="20"/>
        </w:rPr>
      </w:pPr>
    </w:p>
    <w:p w14:paraId="5D943341" w14:textId="598C0ECC" w:rsidR="005703DB" w:rsidRDefault="005703DB" w:rsidP="00E52E7A">
      <w:pPr>
        <w:jc w:val="center"/>
        <w:rPr>
          <w:rFonts w:ascii="Arial" w:hAnsi="Arial" w:cs="Arial"/>
          <w:b/>
          <w:sz w:val="20"/>
          <w:szCs w:val="20"/>
        </w:rPr>
      </w:pPr>
    </w:p>
    <w:p w14:paraId="6D20A084" w14:textId="33B9C012" w:rsidR="005703DB" w:rsidRDefault="005703DB" w:rsidP="00E52E7A">
      <w:pPr>
        <w:jc w:val="center"/>
        <w:rPr>
          <w:rFonts w:ascii="Arial" w:hAnsi="Arial" w:cs="Arial"/>
          <w:b/>
          <w:sz w:val="20"/>
          <w:szCs w:val="20"/>
        </w:rPr>
      </w:pPr>
    </w:p>
    <w:p w14:paraId="780A3EE3" w14:textId="09D2ADB5" w:rsidR="005703DB" w:rsidRDefault="005703DB" w:rsidP="00E52E7A">
      <w:pPr>
        <w:jc w:val="center"/>
        <w:rPr>
          <w:rFonts w:ascii="Arial" w:hAnsi="Arial" w:cs="Arial"/>
          <w:b/>
          <w:sz w:val="20"/>
          <w:szCs w:val="20"/>
        </w:rPr>
      </w:pPr>
    </w:p>
    <w:p w14:paraId="725E9D77" w14:textId="4335A2BB" w:rsidR="005703DB" w:rsidRDefault="005703DB" w:rsidP="00E52E7A">
      <w:pPr>
        <w:jc w:val="center"/>
        <w:rPr>
          <w:rFonts w:ascii="Arial" w:hAnsi="Arial" w:cs="Arial"/>
          <w:b/>
          <w:sz w:val="20"/>
          <w:szCs w:val="20"/>
        </w:rPr>
      </w:pPr>
    </w:p>
    <w:p w14:paraId="7BB0BB1E" w14:textId="11179960" w:rsidR="005703DB" w:rsidRDefault="005703DB" w:rsidP="00E52E7A">
      <w:pPr>
        <w:jc w:val="center"/>
        <w:rPr>
          <w:rFonts w:ascii="Arial" w:hAnsi="Arial" w:cs="Arial"/>
          <w:b/>
          <w:sz w:val="20"/>
          <w:szCs w:val="20"/>
        </w:rPr>
      </w:pPr>
    </w:p>
    <w:p w14:paraId="5163AC8D" w14:textId="00E54DEE" w:rsidR="005703DB" w:rsidRDefault="005703DB" w:rsidP="00E52E7A">
      <w:pPr>
        <w:jc w:val="center"/>
        <w:rPr>
          <w:rFonts w:ascii="Arial" w:hAnsi="Arial" w:cs="Arial"/>
          <w:b/>
          <w:sz w:val="20"/>
          <w:szCs w:val="20"/>
        </w:rPr>
      </w:pPr>
    </w:p>
    <w:p w14:paraId="77EB598E" w14:textId="0F58C695" w:rsidR="005703DB" w:rsidRDefault="005703DB" w:rsidP="00E52E7A">
      <w:pPr>
        <w:jc w:val="center"/>
        <w:rPr>
          <w:rFonts w:ascii="Arial" w:hAnsi="Arial" w:cs="Arial"/>
          <w:b/>
          <w:sz w:val="20"/>
          <w:szCs w:val="20"/>
        </w:rPr>
      </w:pPr>
    </w:p>
    <w:p w14:paraId="5BC6ED5C" w14:textId="6E35584E" w:rsidR="005703DB" w:rsidRDefault="005703DB" w:rsidP="00E52E7A">
      <w:pPr>
        <w:jc w:val="center"/>
        <w:rPr>
          <w:rFonts w:ascii="Arial" w:hAnsi="Arial" w:cs="Arial"/>
          <w:b/>
          <w:sz w:val="20"/>
          <w:szCs w:val="20"/>
        </w:rPr>
      </w:pPr>
    </w:p>
    <w:p w14:paraId="0F89A000" w14:textId="6A802340" w:rsidR="005703DB" w:rsidRDefault="005703DB" w:rsidP="00E52E7A">
      <w:pPr>
        <w:jc w:val="center"/>
        <w:rPr>
          <w:rFonts w:ascii="Arial" w:hAnsi="Arial" w:cs="Arial"/>
          <w:b/>
          <w:sz w:val="20"/>
          <w:szCs w:val="20"/>
        </w:rPr>
      </w:pPr>
    </w:p>
    <w:p w14:paraId="50D54FE0" w14:textId="7B6865C3" w:rsidR="005703DB" w:rsidRDefault="005703DB" w:rsidP="00E52E7A">
      <w:pPr>
        <w:jc w:val="center"/>
        <w:rPr>
          <w:rFonts w:ascii="Arial" w:hAnsi="Arial" w:cs="Arial"/>
          <w:b/>
          <w:sz w:val="20"/>
          <w:szCs w:val="20"/>
        </w:rPr>
      </w:pPr>
    </w:p>
    <w:p w14:paraId="6F14F654" w14:textId="137F302B" w:rsidR="005703DB" w:rsidRDefault="005703DB" w:rsidP="00E52E7A">
      <w:pPr>
        <w:jc w:val="center"/>
        <w:rPr>
          <w:rFonts w:ascii="Arial" w:hAnsi="Arial" w:cs="Arial"/>
          <w:b/>
          <w:sz w:val="20"/>
          <w:szCs w:val="20"/>
        </w:rPr>
      </w:pPr>
    </w:p>
    <w:p w14:paraId="11679001" w14:textId="03739E2A" w:rsidR="005703DB" w:rsidRDefault="005703DB" w:rsidP="00E52E7A">
      <w:pPr>
        <w:jc w:val="center"/>
        <w:rPr>
          <w:rFonts w:ascii="Arial" w:hAnsi="Arial" w:cs="Arial"/>
          <w:b/>
          <w:sz w:val="20"/>
          <w:szCs w:val="20"/>
        </w:rPr>
      </w:pPr>
    </w:p>
    <w:p w14:paraId="0587711A" w14:textId="341C1C3A" w:rsidR="005703DB" w:rsidRDefault="005703DB" w:rsidP="00E52E7A">
      <w:pPr>
        <w:jc w:val="center"/>
        <w:rPr>
          <w:rFonts w:ascii="Arial" w:hAnsi="Arial" w:cs="Arial"/>
          <w:b/>
          <w:sz w:val="20"/>
          <w:szCs w:val="20"/>
        </w:rPr>
      </w:pPr>
    </w:p>
    <w:p w14:paraId="3573B9FB" w14:textId="3CE2C75E" w:rsidR="005703DB" w:rsidRDefault="005703DB" w:rsidP="00E52E7A">
      <w:pPr>
        <w:jc w:val="center"/>
        <w:rPr>
          <w:rFonts w:ascii="Arial" w:hAnsi="Arial" w:cs="Arial"/>
          <w:b/>
          <w:sz w:val="20"/>
          <w:szCs w:val="20"/>
        </w:rPr>
      </w:pPr>
    </w:p>
    <w:p w14:paraId="630732AB" w14:textId="11F26D04" w:rsidR="005703DB" w:rsidRDefault="005703DB" w:rsidP="00E52E7A">
      <w:pPr>
        <w:jc w:val="center"/>
        <w:rPr>
          <w:rFonts w:ascii="Arial" w:hAnsi="Arial" w:cs="Arial"/>
          <w:b/>
          <w:sz w:val="20"/>
          <w:szCs w:val="20"/>
        </w:rPr>
      </w:pPr>
    </w:p>
    <w:p w14:paraId="1C4CF7EA" w14:textId="5AE59979" w:rsidR="005703DB" w:rsidRDefault="005703DB" w:rsidP="00E52E7A">
      <w:pPr>
        <w:jc w:val="center"/>
        <w:rPr>
          <w:rFonts w:ascii="Arial" w:hAnsi="Arial" w:cs="Arial"/>
          <w:b/>
          <w:sz w:val="20"/>
          <w:szCs w:val="20"/>
        </w:rPr>
      </w:pPr>
    </w:p>
    <w:p w14:paraId="353D9E95" w14:textId="0F4198E1" w:rsidR="005703DB" w:rsidRDefault="005703DB" w:rsidP="00E52E7A">
      <w:pPr>
        <w:jc w:val="center"/>
        <w:rPr>
          <w:rFonts w:ascii="Arial" w:hAnsi="Arial" w:cs="Arial"/>
          <w:b/>
          <w:sz w:val="20"/>
          <w:szCs w:val="20"/>
        </w:rPr>
      </w:pPr>
    </w:p>
    <w:p w14:paraId="6292AB3B" w14:textId="7DAF20F7" w:rsidR="005703DB" w:rsidRDefault="005703DB" w:rsidP="00E52E7A">
      <w:pPr>
        <w:jc w:val="center"/>
        <w:rPr>
          <w:rFonts w:ascii="Arial" w:hAnsi="Arial" w:cs="Arial"/>
          <w:b/>
          <w:sz w:val="20"/>
          <w:szCs w:val="20"/>
        </w:rPr>
      </w:pPr>
    </w:p>
    <w:p w14:paraId="429095B2" w14:textId="420BC928" w:rsidR="005703DB" w:rsidRDefault="005703DB" w:rsidP="00E52E7A">
      <w:pPr>
        <w:jc w:val="center"/>
        <w:rPr>
          <w:rFonts w:ascii="Arial" w:hAnsi="Arial" w:cs="Arial"/>
          <w:b/>
          <w:sz w:val="20"/>
          <w:szCs w:val="20"/>
        </w:rPr>
      </w:pPr>
    </w:p>
    <w:p w14:paraId="5930E23D" w14:textId="2A00BAF7" w:rsidR="005703DB" w:rsidRDefault="005703DB" w:rsidP="00E52E7A">
      <w:pPr>
        <w:jc w:val="center"/>
        <w:rPr>
          <w:rFonts w:ascii="Arial" w:hAnsi="Arial" w:cs="Arial"/>
          <w:b/>
          <w:sz w:val="20"/>
          <w:szCs w:val="20"/>
        </w:rPr>
      </w:pPr>
    </w:p>
    <w:p w14:paraId="79115916" w14:textId="15C42A1F" w:rsidR="005703DB" w:rsidRDefault="005703DB" w:rsidP="00E52E7A">
      <w:pPr>
        <w:jc w:val="center"/>
        <w:rPr>
          <w:rFonts w:ascii="Arial" w:hAnsi="Arial" w:cs="Arial"/>
          <w:b/>
          <w:sz w:val="20"/>
          <w:szCs w:val="20"/>
        </w:rPr>
      </w:pPr>
    </w:p>
    <w:p w14:paraId="21909412" w14:textId="459A13C1" w:rsidR="005703DB" w:rsidRDefault="005703DB" w:rsidP="00E52E7A">
      <w:pPr>
        <w:jc w:val="center"/>
        <w:rPr>
          <w:rFonts w:ascii="Arial" w:hAnsi="Arial" w:cs="Arial"/>
          <w:b/>
          <w:sz w:val="20"/>
          <w:szCs w:val="20"/>
        </w:rPr>
      </w:pPr>
    </w:p>
    <w:p w14:paraId="42F4A948" w14:textId="4C5283BB" w:rsidR="005703DB" w:rsidRDefault="005703DB" w:rsidP="00E52E7A">
      <w:pPr>
        <w:jc w:val="center"/>
        <w:rPr>
          <w:rFonts w:ascii="Arial" w:hAnsi="Arial" w:cs="Arial"/>
          <w:b/>
          <w:sz w:val="20"/>
          <w:szCs w:val="20"/>
        </w:rPr>
      </w:pPr>
    </w:p>
    <w:p w14:paraId="149480F7" w14:textId="3DCC9BB7" w:rsidR="005703DB" w:rsidRDefault="005703DB" w:rsidP="00E52E7A">
      <w:pPr>
        <w:jc w:val="center"/>
        <w:rPr>
          <w:rFonts w:ascii="Arial" w:hAnsi="Arial" w:cs="Arial"/>
          <w:b/>
          <w:sz w:val="20"/>
          <w:szCs w:val="20"/>
        </w:rPr>
      </w:pPr>
    </w:p>
    <w:p w14:paraId="6D7EA2CE" w14:textId="05A4B637" w:rsidR="005703DB" w:rsidRDefault="005703DB" w:rsidP="00E52E7A">
      <w:pPr>
        <w:jc w:val="center"/>
        <w:rPr>
          <w:rFonts w:ascii="Arial" w:hAnsi="Arial" w:cs="Arial"/>
          <w:b/>
          <w:sz w:val="20"/>
          <w:szCs w:val="20"/>
        </w:rPr>
      </w:pPr>
    </w:p>
    <w:p w14:paraId="1AEF1DD8" w14:textId="50D828B7" w:rsidR="005703DB" w:rsidRDefault="005703DB" w:rsidP="00E52E7A">
      <w:pPr>
        <w:jc w:val="center"/>
        <w:rPr>
          <w:rFonts w:ascii="Arial" w:hAnsi="Arial" w:cs="Arial"/>
          <w:b/>
          <w:sz w:val="20"/>
          <w:szCs w:val="20"/>
        </w:rPr>
      </w:pPr>
    </w:p>
    <w:p w14:paraId="0F9ECE3F" w14:textId="5CCFC9B3" w:rsidR="005703DB" w:rsidRDefault="005703DB" w:rsidP="00E52E7A">
      <w:pPr>
        <w:jc w:val="center"/>
        <w:rPr>
          <w:rFonts w:ascii="Arial" w:hAnsi="Arial" w:cs="Arial"/>
          <w:b/>
          <w:sz w:val="20"/>
          <w:szCs w:val="20"/>
        </w:rPr>
      </w:pPr>
    </w:p>
    <w:p w14:paraId="2A79B3AB" w14:textId="2EE7AD3A" w:rsidR="005703DB" w:rsidRDefault="005703DB" w:rsidP="00E52E7A">
      <w:pPr>
        <w:jc w:val="center"/>
        <w:rPr>
          <w:rFonts w:ascii="Arial" w:hAnsi="Arial" w:cs="Arial"/>
          <w:b/>
          <w:sz w:val="20"/>
          <w:szCs w:val="20"/>
        </w:rPr>
      </w:pPr>
    </w:p>
    <w:p w14:paraId="3FE277E0" w14:textId="77777777" w:rsidR="005703DB" w:rsidRDefault="005703DB" w:rsidP="00E52E7A">
      <w:pPr>
        <w:jc w:val="center"/>
        <w:rPr>
          <w:rFonts w:ascii="Arial" w:hAnsi="Arial" w:cs="Arial"/>
          <w:b/>
          <w:sz w:val="20"/>
          <w:szCs w:val="20"/>
        </w:rPr>
      </w:pPr>
    </w:p>
    <w:tbl>
      <w:tblPr>
        <w:tblW w:w="9307" w:type="dxa"/>
        <w:tblLook w:val="04A0" w:firstRow="1" w:lastRow="0" w:firstColumn="1" w:lastColumn="0" w:noHBand="0" w:noVBand="1"/>
      </w:tblPr>
      <w:tblGrid>
        <w:gridCol w:w="2848"/>
        <w:gridCol w:w="1822"/>
        <w:gridCol w:w="4637"/>
      </w:tblGrid>
      <w:tr w:rsidR="005B65EB" w:rsidRPr="00710EAB" w14:paraId="6AFDEBF8" w14:textId="77777777" w:rsidTr="00CF26B6">
        <w:trPr>
          <w:trHeight w:val="517"/>
        </w:trPr>
        <w:tc>
          <w:tcPr>
            <w:tcW w:w="2848" w:type="dxa"/>
            <w:shd w:val="clear" w:color="auto" w:fill="auto"/>
          </w:tcPr>
          <w:p w14:paraId="29FB0802" w14:textId="2BD8D273" w:rsidR="005B65EB" w:rsidRPr="00710EAB" w:rsidRDefault="005B65EB" w:rsidP="006C1D8F">
            <w:pPr>
              <w:rPr>
                <w:rFonts w:ascii="Arial" w:hAnsi="Arial" w:cs="Arial"/>
                <w:color w:val="FF0000"/>
                <w:sz w:val="20"/>
                <w:szCs w:val="20"/>
              </w:rPr>
            </w:pPr>
          </w:p>
        </w:tc>
        <w:tc>
          <w:tcPr>
            <w:tcW w:w="1822" w:type="dxa"/>
            <w:shd w:val="clear" w:color="auto" w:fill="auto"/>
          </w:tcPr>
          <w:p w14:paraId="1E6EFCA9" w14:textId="77777777" w:rsidR="005B65EB" w:rsidRPr="00710EAB" w:rsidRDefault="005B65EB" w:rsidP="005B65EB">
            <w:pPr>
              <w:jc w:val="center"/>
              <w:rPr>
                <w:rFonts w:ascii="Arial" w:hAnsi="Arial" w:cs="Arial"/>
                <w:sz w:val="20"/>
                <w:szCs w:val="20"/>
              </w:rPr>
            </w:pPr>
          </w:p>
        </w:tc>
        <w:tc>
          <w:tcPr>
            <w:tcW w:w="4637" w:type="dxa"/>
            <w:shd w:val="clear" w:color="auto" w:fill="auto"/>
          </w:tcPr>
          <w:p w14:paraId="22DFA142" w14:textId="158B87BE" w:rsidR="005B65EB" w:rsidRPr="00710EAB" w:rsidRDefault="00434A86" w:rsidP="005B65EB">
            <w:pPr>
              <w:jc w:val="right"/>
              <w:rPr>
                <w:rFonts w:ascii="Arial" w:hAnsi="Arial" w:cs="Arial"/>
                <w:sz w:val="20"/>
                <w:szCs w:val="20"/>
              </w:rPr>
            </w:pPr>
            <w:r w:rsidRPr="00710EAB">
              <w:rPr>
                <w:rFonts w:ascii="Arial" w:hAnsi="Arial" w:cs="Arial"/>
                <w:sz w:val="20"/>
                <w:szCs w:val="20"/>
              </w:rPr>
              <w:t>Iepirkuma</w:t>
            </w:r>
            <w:r w:rsidR="005B65EB" w:rsidRPr="00710EAB">
              <w:rPr>
                <w:rFonts w:ascii="Arial" w:hAnsi="Arial" w:cs="Arial"/>
                <w:sz w:val="20"/>
                <w:szCs w:val="20"/>
              </w:rPr>
              <w:t xml:space="preserve"> LPP </w:t>
            </w:r>
            <w:r w:rsidR="000F603F">
              <w:rPr>
                <w:rFonts w:ascii="Arial" w:hAnsi="Arial" w:cs="Arial"/>
                <w:sz w:val="20"/>
                <w:szCs w:val="20"/>
              </w:rPr>
              <w:t>2019</w:t>
            </w:r>
            <w:r w:rsidR="00D43A14" w:rsidRPr="00710EAB">
              <w:rPr>
                <w:rFonts w:ascii="Arial" w:hAnsi="Arial" w:cs="Arial"/>
                <w:sz w:val="20"/>
                <w:szCs w:val="20"/>
              </w:rPr>
              <w:t>/</w:t>
            </w:r>
            <w:r w:rsidR="002F12B1">
              <w:rPr>
                <w:rFonts w:ascii="Arial" w:hAnsi="Arial" w:cs="Arial"/>
                <w:sz w:val="20"/>
                <w:szCs w:val="20"/>
              </w:rPr>
              <w:t>64</w:t>
            </w:r>
          </w:p>
          <w:p w14:paraId="783A2DDA" w14:textId="28B077BD" w:rsidR="005B65EB" w:rsidRPr="00710EAB" w:rsidRDefault="005B65EB" w:rsidP="00214CEC">
            <w:pPr>
              <w:pStyle w:val="Bezatstarpm"/>
              <w:jc w:val="right"/>
              <w:rPr>
                <w:rFonts w:ascii="Arial" w:hAnsi="Arial" w:cs="Arial"/>
                <w:b/>
                <w:sz w:val="20"/>
                <w:szCs w:val="20"/>
              </w:rPr>
            </w:pPr>
            <w:r w:rsidRPr="00710EAB">
              <w:rPr>
                <w:rFonts w:ascii="Arial" w:hAnsi="Arial" w:cs="Arial"/>
                <w:sz w:val="20"/>
                <w:szCs w:val="20"/>
              </w:rPr>
              <w:t xml:space="preserve">nolikuma </w:t>
            </w:r>
            <w:r w:rsidR="00214CEC" w:rsidRPr="00710EAB">
              <w:rPr>
                <w:rFonts w:ascii="Arial" w:hAnsi="Arial" w:cs="Arial"/>
                <w:b/>
                <w:sz w:val="20"/>
                <w:szCs w:val="20"/>
              </w:rPr>
              <w:t>5</w:t>
            </w:r>
            <w:r w:rsidRPr="00710EAB">
              <w:rPr>
                <w:rFonts w:ascii="Arial" w:hAnsi="Arial" w:cs="Arial"/>
                <w:b/>
                <w:sz w:val="20"/>
                <w:szCs w:val="20"/>
              </w:rPr>
              <w:t>.pielikums</w:t>
            </w:r>
          </w:p>
        </w:tc>
      </w:tr>
    </w:tbl>
    <w:p w14:paraId="38A5AAF8" w14:textId="6EE6056A" w:rsidR="00DB55BB" w:rsidRDefault="00DB55BB" w:rsidP="00B5449B">
      <w:pPr>
        <w:suppressAutoHyphens w:val="0"/>
        <w:ind w:left="142" w:hanging="142"/>
        <w:jc w:val="center"/>
        <w:rPr>
          <w:rFonts w:ascii="Arial" w:eastAsia="Calibri" w:hAnsi="Arial" w:cs="Arial"/>
          <w:b/>
          <w:bCs/>
          <w:sz w:val="20"/>
          <w:szCs w:val="20"/>
        </w:rPr>
      </w:pPr>
      <w:r>
        <w:rPr>
          <w:rFonts w:ascii="Arial" w:eastAsia="Calibri" w:hAnsi="Arial" w:cs="Arial"/>
          <w:b/>
          <w:bCs/>
          <w:sz w:val="20"/>
          <w:szCs w:val="20"/>
        </w:rPr>
        <w:t xml:space="preserve"> </w:t>
      </w:r>
    </w:p>
    <w:p w14:paraId="0CA247D6" w14:textId="77777777" w:rsidR="00DB55BB" w:rsidRPr="00EC325E" w:rsidRDefault="00DB55BB" w:rsidP="00DB55BB">
      <w:pPr>
        <w:suppressAutoHyphens w:val="0"/>
        <w:ind w:left="142" w:hanging="142"/>
        <w:jc w:val="center"/>
        <w:rPr>
          <w:rFonts w:ascii="Arial" w:eastAsia="Calibri" w:hAnsi="Arial" w:cs="Arial"/>
          <w:b/>
          <w:bCs/>
          <w:sz w:val="20"/>
          <w:szCs w:val="20"/>
        </w:rPr>
      </w:pPr>
      <w:r w:rsidRPr="00EC325E">
        <w:rPr>
          <w:rFonts w:ascii="Arial" w:eastAsia="Calibri" w:hAnsi="Arial" w:cs="Arial"/>
          <w:b/>
          <w:bCs/>
          <w:sz w:val="20"/>
          <w:szCs w:val="20"/>
        </w:rPr>
        <w:t>TEHNISKĀ SPECIFIKĀCIJA</w:t>
      </w:r>
    </w:p>
    <w:p w14:paraId="48AA984F" w14:textId="77777777" w:rsidR="00DB55BB" w:rsidRPr="00EC325E" w:rsidRDefault="00DB55BB" w:rsidP="00DB55BB">
      <w:pPr>
        <w:suppressAutoHyphens w:val="0"/>
        <w:ind w:left="142" w:hanging="142"/>
        <w:jc w:val="center"/>
        <w:rPr>
          <w:rFonts w:ascii="Arial" w:eastAsia="Calibri" w:hAnsi="Arial" w:cs="Arial"/>
          <w:b/>
          <w:bCs/>
          <w:sz w:val="20"/>
          <w:szCs w:val="20"/>
        </w:rPr>
      </w:pPr>
    </w:p>
    <w:p w14:paraId="710A3620" w14:textId="7899B4A0" w:rsidR="002F02F8" w:rsidRPr="00A623A1" w:rsidRDefault="001760A4" w:rsidP="002F02F8">
      <w:pPr>
        <w:numPr>
          <w:ilvl w:val="0"/>
          <w:numId w:val="31"/>
        </w:numPr>
        <w:tabs>
          <w:tab w:val="left" w:pos="0"/>
          <w:tab w:val="left" w:pos="426"/>
        </w:tabs>
        <w:suppressAutoHyphens w:val="0"/>
        <w:jc w:val="both"/>
        <w:rPr>
          <w:rFonts w:ascii="Arial" w:eastAsia="Calibri" w:hAnsi="Arial" w:cs="Arial"/>
          <w:sz w:val="20"/>
          <w:szCs w:val="20"/>
        </w:rPr>
      </w:pPr>
      <w:r w:rsidRPr="005665CF">
        <w:rPr>
          <w:rFonts w:ascii="Arial" w:eastAsia="Calibri" w:hAnsi="Arial" w:cs="Arial"/>
          <w:sz w:val="20"/>
          <w:szCs w:val="20"/>
        </w:rPr>
        <w:t xml:space="preserve">Pretendentam jānodrošina kvalitatīva ēdināšanas pakalpojuma sniegšana mācību gada laikā: ēdienu (brokastu, pusdienu) gatavošana un ēdienu izdale, </w:t>
      </w:r>
      <w:r w:rsidR="008E045A">
        <w:rPr>
          <w:rFonts w:ascii="Arial" w:eastAsia="Calibri" w:hAnsi="Arial" w:cs="Arial"/>
          <w:sz w:val="20"/>
          <w:szCs w:val="20"/>
        </w:rPr>
        <w:t>vairākkārtīgi lietojamie trauki un galda piederumi ēdienu pasniegšanai,</w:t>
      </w:r>
      <w:r w:rsidR="008E045A" w:rsidRPr="00121735">
        <w:rPr>
          <w:rFonts w:ascii="Arial" w:eastAsia="Calibri" w:hAnsi="Arial" w:cs="Arial"/>
          <w:sz w:val="20"/>
          <w:szCs w:val="20"/>
        </w:rPr>
        <w:t xml:space="preserve"> </w:t>
      </w:r>
      <w:r w:rsidRPr="005665CF">
        <w:rPr>
          <w:rFonts w:ascii="Arial" w:eastAsia="Calibri" w:hAnsi="Arial" w:cs="Arial"/>
          <w:sz w:val="20"/>
          <w:szCs w:val="20"/>
        </w:rPr>
        <w:t>ēdienu izsniegšanas procesa orga</w:t>
      </w:r>
      <w:r w:rsidR="008E045A">
        <w:rPr>
          <w:rFonts w:ascii="Arial" w:eastAsia="Calibri" w:hAnsi="Arial" w:cs="Arial"/>
          <w:sz w:val="20"/>
          <w:szCs w:val="20"/>
        </w:rPr>
        <w:t>nizēšana un sadalīšana porcijās</w:t>
      </w:r>
      <w:r w:rsidRPr="005665CF">
        <w:rPr>
          <w:rFonts w:ascii="Arial" w:eastAsia="Calibri" w:hAnsi="Arial" w:cs="Arial"/>
          <w:sz w:val="20"/>
          <w:szCs w:val="20"/>
        </w:rPr>
        <w:t xml:space="preserve"> ēdienu izdales lī</w:t>
      </w:r>
      <w:r w:rsidR="008E045A">
        <w:rPr>
          <w:rFonts w:ascii="Arial" w:eastAsia="Calibri" w:hAnsi="Arial" w:cs="Arial"/>
          <w:sz w:val="20"/>
          <w:szCs w:val="20"/>
        </w:rPr>
        <w:t>nijā</w:t>
      </w:r>
      <w:r w:rsidR="00A625B9" w:rsidRPr="005665CF">
        <w:rPr>
          <w:rFonts w:ascii="Arial" w:eastAsia="Calibri" w:hAnsi="Arial" w:cs="Arial"/>
          <w:sz w:val="20"/>
          <w:szCs w:val="20"/>
        </w:rPr>
        <w:t>, tai skaitā</w:t>
      </w:r>
      <w:r w:rsidR="00B112F0">
        <w:rPr>
          <w:rFonts w:ascii="Arial" w:eastAsia="Calibri" w:hAnsi="Arial" w:cs="Arial"/>
          <w:sz w:val="20"/>
          <w:szCs w:val="20"/>
        </w:rPr>
        <w:t xml:space="preserve"> arī</w:t>
      </w:r>
      <w:r w:rsidRPr="005665CF">
        <w:rPr>
          <w:rFonts w:ascii="Arial" w:eastAsia="Calibri" w:hAnsi="Arial" w:cs="Arial"/>
          <w:sz w:val="20"/>
          <w:szCs w:val="20"/>
        </w:rPr>
        <w:t xml:space="preserve"> t</w:t>
      </w:r>
      <w:r w:rsidR="0016304C" w:rsidRPr="005665CF">
        <w:rPr>
          <w:rFonts w:ascii="Arial" w:eastAsia="Calibri" w:hAnsi="Arial" w:cs="Arial"/>
          <w:sz w:val="20"/>
          <w:szCs w:val="20"/>
        </w:rPr>
        <w:t>rauku mazgāšana,</w:t>
      </w:r>
      <w:r w:rsidRPr="005665CF">
        <w:rPr>
          <w:rFonts w:ascii="Arial" w:eastAsia="Calibri" w:hAnsi="Arial" w:cs="Arial"/>
          <w:sz w:val="20"/>
          <w:szCs w:val="20"/>
        </w:rPr>
        <w:t xml:space="preserve"> </w:t>
      </w:r>
      <w:r w:rsidR="001E5DD3" w:rsidRPr="005665CF">
        <w:rPr>
          <w:rFonts w:ascii="Arial" w:eastAsia="Calibri" w:hAnsi="Arial" w:cs="Arial"/>
          <w:sz w:val="20"/>
          <w:szCs w:val="20"/>
        </w:rPr>
        <w:t>higiēnas prasību ievērošana</w:t>
      </w:r>
      <w:r w:rsidRPr="005665CF">
        <w:rPr>
          <w:rFonts w:ascii="Arial" w:hAnsi="Arial" w:cs="Arial"/>
          <w:sz w:val="20"/>
          <w:szCs w:val="20"/>
        </w:rPr>
        <w:t xml:space="preserve"> Liepājas </w:t>
      </w:r>
      <w:r w:rsidR="00A31BD2" w:rsidRPr="005665CF">
        <w:rPr>
          <w:rFonts w:ascii="Arial" w:hAnsi="Arial" w:cs="Arial"/>
          <w:sz w:val="20"/>
          <w:szCs w:val="20"/>
        </w:rPr>
        <w:t>Raiņa 6</w:t>
      </w:r>
      <w:r w:rsidRPr="005665CF">
        <w:rPr>
          <w:rFonts w:ascii="Arial" w:hAnsi="Arial" w:cs="Arial"/>
          <w:bCs/>
          <w:sz w:val="20"/>
          <w:szCs w:val="20"/>
          <w:lang w:eastAsia="en-US"/>
        </w:rPr>
        <w:t>.vidusskolas</w:t>
      </w:r>
      <w:r w:rsidRPr="005665CF">
        <w:rPr>
          <w:rFonts w:ascii="Arial" w:eastAsia="Calibri" w:hAnsi="Arial" w:cs="Arial"/>
          <w:bCs/>
          <w:sz w:val="20"/>
          <w:szCs w:val="20"/>
          <w:lang w:eastAsia="en-US"/>
        </w:rPr>
        <w:t xml:space="preserve"> izglītojamiem un darbiniekiem.</w:t>
      </w:r>
      <w:r w:rsidRPr="005665CF">
        <w:rPr>
          <w:rFonts w:ascii="Arial" w:eastAsia="Calibri" w:hAnsi="Arial" w:cs="Arial"/>
          <w:sz w:val="20"/>
          <w:szCs w:val="20"/>
        </w:rPr>
        <w:t xml:space="preserve"> </w:t>
      </w:r>
      <w:r w:rsidRPr="005665CF">
        <w:rPr>
          <w:rFonts w:ascii="Arial" w:eastAsia="Calibri" w:hAnsi="Arial" w:cs="Arial"/>
          <w:bCs/>
          <w:sz w:val="20"/>
          <w:szCs w:val="20"/>
          <w:lang w:eastAsia="en-US"/>
        </w:rPr>
        <w:t xml:space="preserve">Ēdienu gatavošana un izdale jānodrošina </w:t>
      </w:r>
      <w:r w:rsidR="0088688B" w:rsidRPr="005665CF">
        <w:rPr>
          <w:rFonts w:ascii="Arial" w:hAnsi="Arial" w:cs="Arial"/>
          <w:bCs/>
          <w:sz w:val="20"/>
          <w:szCs w:val="20"/>
          <w:lang w:eastAsia="en-US"/>
        </w:rPr>
        <w:t xml:space="preserve"> </w:t>
      </w:r>
      <w:r w:rsidRPr="005665CF">
        <w:rPr>
          <w:rFonts w:ascii="Arial" w:hAnsi="Arial" w:cs="Arial"/>
          <w:bCs/>
          <w:sz w:val="20"/>
          <w:szCs w:val="20"/>
          <w:lang w:eastAsia="en-US"/>
        </w:rPr>
        <w:t xml:space="preserve">Liepājas </w:t>
      </w:r>
      <w:r w:rsidR="007C286F" w:rsidRPr="005665CF">
        <w:rPr>
          <w:rFonts w:ascii="Arial" w:hAnsi="Arial" w:cs="Arial"/>
          <w:bCs/>
          <w:sz w:val="20"/>
          <w:szCs w:val="20"/>
          <w:lang w:eastAsia="en-US"/>
        </w:rPr>
        <w:t>Raiņa 6</w:t>
      </w:r>
      <w:r w:rsidRPr="005665CF">
        <w:rPr>
          <w:rFonts w:ascii="Arial" w:hAnsi="Arial" w:cs="Arial"/>
          <w:bCs/>
          <w:sz w:val="20"/>
          <w:szCs w:val="20"/>
          <w:lang w:eastAsia="en-US"/>
        </w:rPr>
        <w:t>.vidusskolas</w:t>
      </w:r>
      <w:r w:rsidRPr="005665CF">
        <w:rPr>
          <w:rFonts w:ascii="Arial" w:eastAsia="Calibri" w:hAnsi="Arial" w:cs="Arial"/>
          <w:sz w:val="20"/>
          <w:szCs w:val="20"/>
        </w:rPr>
        <w:t xml:space="preserve"> </w:t>
      </w:r>
      <w:r w:rsidRPr="005665CF">
        <w:rPr>
          <w:rFonts w:ascii="Arial" w:eastAsia="Calibri" w:hAnsi="Arial" w:cs="Arial"/>
          <w:bCs/>
          <w:sz w:val="20"/>
          <w:szCs w:val="20"/>
          <w:lang w:eastAsia="en-US"/>
        </w:rPr>
        <w:t xml:space="preserve">telpās </w:t>
      </w:r>
      <w:r w:rsidR="007C286F" w:rsidRPr="005665CF">
        <w:rPr>
          <w:rFonts w:ascii="Arial" w:hAnsi="Arial" w:cs="Arial"/>
          <w:bCs/>
          <w:sz w:val="20"/>
          <w:szCs w:val="20"/>
          <w:lang w:eastAsia="en-US"/>
        </w:rPr>
        <w:t>Ganību ielā 106</w:t>
      </w:r>
      <w:r w:rsidRPr="005665CF">
        <w:rPr>
          <w:rFonts w:ascii="Arial" w:hAnsi="Arial" w:cs="Arial"/>
          <w:bCs/>
          <w:sz w:val="20"/>
          <w:szCs w:val="20"/>
          <w:lang w:eastAsia="en-US"/>
        </w:rPr>
        <w:t xml:space="preserve">, </w:t>
      </w:r>
      <w:r w:rsidRPr="005665CF">
        <w:rPr>
          <w:rFonts w:ascii="Arial" w:eastAsia="Calibri" w:hAnsi="Arial" w:cs="Arial"/>
          <w:bCs/>
          <w:sz w:val="20"/>
          <w:szCs w:val="20"/>
          <w:lang w:eastAsia="en-US"/>
        </w:rPr>
        <w:t>Liepājā</w:t>
      </w:r>
      <w:r w:rsidR="0050792F">
        <w:rPr>
          <w:rFonts w:ascii="Arial" w:eastAsia="Calibri" w:hAnsi="Arial" w:cs="Arial"/>
          <w:bCs/>
          <w:sz w:val="20"/>
          <w:szCs w:val="20"/>
          <w:lang w:eastAsia="en-US"/>
        </w:rPr>
        <w:t>.</w:t>
      </w:r>
      <w:r w:rsidR="002F02F8" w:rsidRPr="002F02F8">
        <w:rPr>
          <w:rFonts w:ascii="Arial" w:eastAsia="Calibri" w:hAnsi="Arial" w:cs="Arial"/>
          <w:sz w:val="20"/>
          <w:szCs w:val="20"/>
        </w:rPr>
        <w:t xml:space="preserve"> </w:t>
      </w:r>
      <w:r w:rsidR="00162A29">
        <w:rPr>
          <w:rFonts w:ascii="Arial" w:eastAsia="Calibri" w:hAnsi="Arial" w:cs="Arial"/>
          <w:sz w:val="20"/>
          <w:szCs w:val="20"/>
        </w:rPr>
        <w:t xml:space="preserve"> </w:t>
      </w:r>
    </w:p>
    <w:p w14:paraId="7C76EAD5" w14:textId="77777777" w:rsidR="005665CF" w:rsidRDefault="005665CF" w:rsidP="005665CF">
      <w:pPr>
        <w:tabs>
          <w:tab w:val="left" w:pos="0"/>
          <w:tab w:val="left" w:pos="426"/>
        </w:tabs>
        <w:suppressAutoHyphens w:val="0"/>
        <w:ind w:left="643"/>
        <w:jc w:val="both"/>
        <w:rPr>
          <w:rFonts w:ascii="Arial" w:hAnsi="Arial" w:cs="Arial"/>
          <w:sz w:val="20"/>
          <w:szCs w:val="20"/>
        </w:rPr>
      </w:pPr>
    </w:p>
    <w:p w14:paraId="42757045" w14:textId="77777777" w:rsidR="00DB55BB" w:rsidRPr="001772DA" w:rsidRDefault="00DB55BB" w:rsidP="00DB55BB">
      <w:pPr>
        <w:pStyle w:val="Sarakstarindkopa"/>
        <w:numPr>
          <w:ilvl w:val="0"/>
          <w:numId w:val="31"/>
        </w:numPr>
        <w:tabs>
          <w:tab w:val="left" w:pos="0"/>
          <w:tab w:val="left" w:pos="426"/>
        </w:tabs>
        <w:jc w:val="both"/>
        <w:rPr>
          <w:rFonts w:ascii="Arial" w:hAnsi="Arial" w:cs="Arial"/>
          <w:sz w:val="20"/>
          <w:szCs w:val="20"/>
        </w:rPr>
      </w:pPr>
      <w:r w:rsidRPr="001772DA">
        <w:rPr>
          <w:rFonts w:ascii="Arial" w:hAnsi="Arial" w:cs="Arial"/>
          <w:sz w:val="20"/>
          <w:szCs w:val="20"/>
        </w:rPr>
        <w:t>Izglītojamo skaits izglītības iestādē: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4730"/>
      </w:tblGrid>
      <w:tr w:rsidR="00352661" w:rsidRPr="00EC325E" w14:paraId="49A8D2C8" w14:textId="77777777" w:rsidTr="008E336E">
        <w:tc>
          <w:tcPr>
            <w:tcW w:w="4645" w:type="dxa"/>
            <w:tcBorders>
              <w:top w:val="single" w:sz="4" w:space="0" w:color="auto"/>
              <w:left w:val="single" w:sz="4" w:space="0" w:color="auto"/>
              <w:bottom w:val="single" w:sz="4" w:space="0" w:color="auto"/>
              <w:right w:val="single" w:sz="4" w:space="0" w:color="auto"/>
            </w:tcBorders>
          </w:tcPr>
          <w:p w14:paraId="3239DAB9" w14:textId="77777777" w:rsidR="00352661" w:rsidRPr="00EC325E" w:rsidRDefault="00352661" w:rsidP="008E336E">
            <w:pPr>
              <w:rPr>
                <w:rFonts w:ascii="Arial" w:hAnsi="Arial" w:cs="Arial"/>
                <w:sz w:val="20"/>
                <w:szCs w:val="20"/>
              </w:rPr>
            </w:pPr>
            <w:r w:rsidRPr="00EC325E">
              <w:rPr>
                <w:rFonts w:ascii="Arial" w:hAnsi="Arial" w:cs="Arial"/>
                <w:sz w:val="20"/>
                <w:szCs w:val="20"/>
              </w:rPr>
              <w:t>Izglītības iestāde</w:t>
            </w:r>
          </w:p>
        </w:tc>
        <w:tc>
          <w:tcPr>
            <w:tcW w:w="5136" w:type="dxa"/>
          </w:tcPr>
          <w:p w14:paraId="7088C2DF" w14:textId="77777777" w:rsidR="00352661" w:rsidRPr="00EC325E" w:rsidRDefault="00352661" w:rsidP="008E336E">
            <w:pPr>
              <w:rPr>
                <w:rFonts w:ascii="Arial" w:hAnsi="Arial" w:cs="Arial"/>
                <w:sz w:val="20"/>
                <w:szCs w:val="20"/>
              </w:rPr>
            </w:pPr>
            <w:r w:rsidRPr="00EC325E">
              <w:rPr>
                <w:rFonts w:ascii="Arial" w:hAnsi="Arial" w:cs="Arial"/>
                <w:sz w:val="20"/>
                <w:szCs w:val="20"/>
              </w:rPr>
              <w:t xml:space="preserve">Izglītojamo skaits  </w:t>
            </w:r>
          </w:p>
        </w:tc>
      </w:tr>
      <w:tr w:rsidR="00352661" w:rsidRPr="00EC325E" w14:paraId="20A38015" w14:textId="77777777" w:rsidTr="008E336E">
        <w:tc>
          <w:tcPr>
            <w:tcW w:w="4645" w:type="dxa"/>
            <w:tcBorders>
              <w:top w:val="single" w:sz="4" w:space="0" w:color="auto"/>
              <w:left w:val="single" w:sz="4" w:space="0" w:color="auto"/>
              <w:bottom w:val="single" w:sz="4" w:space="0" w:color="auto"/>
              <w:right w:val="single" w:sz="4" w:space="0" w:color="auto"/>
            </w:tcBorders>
          </w:tcPr>
          <w:p w14:paraId="6CAB208A" w14:textId="23B1AC55" w:rsidR="00352661" w:rsidRPr="00EC325E" w:rsidRDefault="00352661" w:rsidP="008E336E">
            <w:pPr>
              <w:jc w:val="both"/>
              <w:rPr>
                <w:rFonts w:ascii="Arial" w:eastAsia="Calibri" w:hAnsi="Arial" w:cs="Arial"/>
                <w:sz w:val="20"/>
                <w:szCs w:val="20"/>
              </w:rPr>
            </w:pPr>
            <w:r w:rsidRPr="006C5885">
              <w:rPr>
                <w:rFonts w:ascii="Arial" w:hAnsi="Arial" w:cs="Arial"/>
                <w:bCs/>
                <w:sz w:val="20"/>
                <w:szCs w:val="20"/>
                <w:lang w:eastAsia="en-US"/>
              </w:rPr>
              <w:t xml:space="preserve">Liepājas </w:t>
            </w:r>
            <w:r w:rsidR="00A05E03">
              <w:rPr>
                <w:rFonts w:ascii="Arial" w:hAnsi="Arial" w:cs="Arial"/>
                <w:bCs/>
                <w:sz w:val="20"/>
                <w:szCs w:val="20"/>
                <w:lang w:eastAsia="en-US"/>
              </w:rPr>
              <w:t>Raiņa 6</w:t>
            </w:r>
            <w:r>
              <w:rPr>
                <w:rFonts w:ascii="Arial" w:hAnsi="Arial" w:cs="Arial"/>
                <w:bCs/>
                <w:sz w:val="20"/>
                <w:szCs w:val="20"/>
                <w:lang w:eastAsia="en-US"/>
              </w:rPr>
              <w:t xml:space="preserve">.vidusskola, </w:t>
            </w:r>
            <w:r w:rsidR="00A05E03">
              <w:rPr>
                <w:rFonts w:ascii="Arial" w:hAnsi="Arial" w:cs="Arial"/>
                <w:bCs/>
                <w:sz w:val="20"/>
                <w:szCs w:val="20"/>
                <w:lang w:eastAsia="en-US"/>
              </w:rPr>
              <w:t>Ganību iela 106</w:t>
            </w:r>
            <w:r w:rsidRPr="000E6C2D">
              <w:rPr>
                <w:rFonts w:ascii="Arial" w:eastAsia="Calibri" w:hAnsi="Arial" w:cs="Arial"/>
                <w:sz w:val="20"/>
                <w:szCs w:val="20"/>
              </w:rPr>
              <w:t>, Liepāja, LV–34</w:t>
            </w:r>
            <w:r w:rsidR="00A05E03">
              <w:rPr>
                <w:rFonts w:ascii="Arial" w:eastAsia="Calibri" w:hAnsi="Arial" w:cs="Arial"/>
                <w:sz w:val="20"/>
                <w:szCs w:val="20"/>
              </w:rPr>
              <w:t>11</w:t>
            </w:r>
            <w:r>
              <w:rPr>
                <w:rFonts w:ascii="Arial" w:eastAsia="Calibri" w:hAnsi="Arial" w:cs="Arial"/>
                <w:sz w:val="20"/>
                <w:szCs w:val="20"/>
              </w:rPr>
              <w:t>.</w:t>
            </w:r>
          </w:p>
          <w:p w14:paraId="7C0C3ED2" w14:textId="77777777" w:rsidR="00352661" w:rsidRPr="00EC325E" w:rsidRDefault="00352661" w:rsidP="008E336E">
            <w:pPr>
              <w:rPr>
                <w:rFonts w:ascii="Arial" w:hAnsi="Arial" w:cs="Arial"/>
                <w:sz w:val="20"/>
                <w:szCs w:val="20"/>
              </w:rPr>
            </w:pPr>
          </w:p>
        </w:tc>
        <w:tc>
          <w:tcPr>
            <w:tcW w:w="5136" w:type="dxa"/>
          </w:tcPr>
          <w:p w14:paraId="468DED1B" w14:textId="1996FCB6" w:rsidR="00352661" w:rsidRPr="00710EAB" w:rsidRDefault="00352661" w:rsidP="008E336E">
            <w:pPr>
              <w:jc w:val="both"/>
              <w:rPr>
                <w:rFonts w:ascii="Arial" w:hAnsi="Arial" w:cs="Arial"/>
                <w:sz w:val="20"/>
                <w:szCs w:val="20"/>
              </w:rPr>
            </w:pPr>
            <w:r w:rsidRPr="00710EAB">
              <w:rPr>
                <w:rFonts w:ascii="Arial" w:hAnsi="Arial" w:cs="Arial"/>
                <w:sz w:val="20"/>
                <w:szCs w:val="20"/>
              </w:rPr>
              <w:t xml:space="preserve">5. – 12. klase - </w:t>
            </w:r>
            <w:r w:rsidR="008D4306">
              <w:rPr>
                <w:rFonts w:ascii="Arial" w:hAnsi="Arial" w:cs="Arial"/>
                <w:b/>
                <w:sz w:val="20"/>
                <w:szCs w:val="20"/>
              </w:rPr>
              <w:t>598</w:t>
            </w:r>
            <w:r w:rsidRPr="00710EAB">
              <w:rPr>
                <w:rFonts w:ascii="Arial" w:hAnsi="Arial" w:cs="Arial"/>
                <w:sz w:val="20"/>
                <w:szCs w:val="20"/>
              </w:rPr>
              <w:t xml:space="preserve">, </w:t>
            </w:r>
          </w:p>
          <w:p w14:paraId="399E4315" w14:textId="5EEFFB67" w:rsidR="00352661" w:rsidRPr="00710EAB" w:rsidRDefault="00352661" w:rsidP="008E336E">
            <w:pPr>
              <w:jc w:val="both"/>
              <w:rPr>
                <w:rFonts w:ascii="Arial" w:hAnsi="Arial" w:cs="Arial"/>
                <w:sz w:val="20"/>
                <w:szCs w:val="20"/>
              </w:rPr>
            </w:pPr>
            <w:r w:rsidRPr="00710EAB">
              <w:rPr>
                <w:rFonts w:ascii="Arial" w:hAnsi="Arial" w:cs="Arial"/>
                <w:sz w:val="20"/>
                <w:szCs w:val="20"/>
              </w:rPr>
              <w:t>5.– 12.klašu izglītojamiem saskaņā ar Liepājas pilsētas domes 2011.gada 27.oktobra saistošiem noteikumiem Nr.13 "Par izglītojamo ēdināšanas maksas atvieglojumiem Liepājas vispārējās izglītības iestādēs", tiek piešķirtas un apmaksātas brīvpusdienas:</w:t>
            </w:r>
          </w:p>
          <w:p w14:paraId="07805652" w14:textId="67CA62D7" w:rsidR="00352661" w:rsidRPr="00710EAB" w:rsidRDefault="00352661" w:rsidP="008E336E">
            <w:pPr>
              <w:jc w:val="both"/>
              <w:rPr>
                <w:rFonts w:ascii="Arial" w:hAnsi="Arial" w:cs="Arial"/>
                <w:sz w:val="20"/>
                <w:szCs w:val="20"/>
              </w:rPr>
            </w:pPr>
            <w:r w:rsidRPr="00710EAB">
              <w:rPr>
                <w:rFonts w:ascii="Arial" w:hAnsi="Arial" w:cs="Arial"/>
                <w:sz w:val="20"/>
                <w:szCs w:val="20"/>
              </w:rPr>
              <w:t xml:space="preserve">- 100% apmērā (2018./2019.mācību gadā - </w:t>
            </w:r>
            <w:r w:rsidR="0065168B">
              <w:rPr>
                <w:rFonts w:ascii="Arial" w:hAnsi="Arial" w:cs="Arial"/>
                <w:sz w:val="20"/>
                <w:szCs w:val="20"/>
              </w:rPr>
              <w:t>66</w:t>
            </w:r>
            <w:r w:rsidRPr="00710EAB">
              <w:rPr>
                <w:rFonts w:ascii="Arial" w:hAnsi="Arial" w:cs="Arial"/>
                <w:sz w:val="20"/>
                <w:szCs w:val="20"/>
              </w:rPr>
              <w:t xml:space="preserve">  izglītojamiem dienā)- 1,57 EUR ar PVN/dienā,</w:t>
            </w:r>
          </w:p>
          <w:p w14:paraId="786A354F" w14:textId="7274F3FE" w:rsidR="00352661" w:rsidRPr="00973B2B" w:rsidRDefault="00352661" w:rsidP="008E336E">
            <w:pPr>
              <w:jc w:val="both"/>
              <w:rPr>
                <w:rFonts w:ascii="Arial" w:hAnsi="Arial" w:cs="Arial"/>
                <w:sz w:val="20"/>
                <w:szCs w:val="20"/>
              </w:rPr>
            </w:pPr>
            <w:r w:rsidRPr="00710EAB">
              <w:rPr>
                <w:rFonts w:ascii="Arial" w:hAnsi="Arial" w:cs="Arial"/>
                <w:sz w:val="20"/>
                <w:szCs w:val="20"/>
              </w:rPr>
              <w:t xml:space="preserve">- 50% apmērā (2018./2019.mācību gadā - </w:t>
            </w:r>
            <w:r w:rsidR="0065168B">
              <w:rPr>
                <w:rFonts w:ascii="Arial" w:hAnsi="Arial" w:cs="Arial"/>
                <w:sz w:val="20"/>
                <w:szCs w:val="20"/>
              </w:rPr>
              <w:t>42</w:t>
            </w:r>
            <w:r w:rsidRPr="00710EAB">
              <w:rPr>
                <w:rFonts w:ascii="Arial" w:hAnsi="Arial" w:cs="Arial"/>
                <w:sz w:val="20"/>
                <w:szCs w:val="20"/>
              </w:rPr>
              <w:t xml:space="preserve">  izglītojamiem dienā)- 0,78 EUR ar PVN/dienā.</w:t>
            </w:r>
          </w:p>
          <w:p w14:paraId="1D8C0B8A" w14:textId="77777777" w:rsidR="00352661" w:rsidRPr="00973B2B" w:rsidRDefault="00352661" w:rsidP="008E336E">
            <w:pPr>
              <w:jc w:val="both"/>
              <w:rPr>
                <w:rFonts w:ascii="Arial" w:hAnsi="Arial" w:cs="Arial"/>
                <w:sz w:val="20"/>
                <w:szCs w:val="20"/>
              </w:rPr>
            </w:pPr>
          </w:p>
        </w:tc>
      </w:tr>
    </w:tbl>
    <w:p w14:paraId="3BB08FE2" w14:textId="77777777" w:rsidR="00DB55BB" w:rsidRPr="00EC325E" w:rsidRDefault="00DB55BB" w:rsidP="00DB55BB">
      <w:pPr>
        <w:tabs>
          <w:tab w:val="left" w:pos="0"/>
          <w:tab w:val="left" w:pos="426"/>
        </w:tabs>
        <w:suppressAutoHyphens w:val="0"/>
        <w:ind w:left="142"/>
        <w:jc w:val="both"/>
        <w:rPr>
          <w:rFonts w:ascii="Arial" w:eastAsia="Calibri" w:hAnsi="Arial" w:cs="Arial"/>
          <w:sz w:val="20"/>
          <w:szCs w:val="20"/>
        </w:rPr>
      </w:pPr>
    </w:p>
    <w:p w14:paraId="7F8CAAF0" w14:textId="53649B7B" w:rsidR="00DB55BB" w:rsidRPr="00E242A9" w:rsidRDefault="00DB55BB" w:rsidP="00E242A9">
      <w:pPr>
        <w:pStyle w:val="Sarakstarindkopa"/>
        <w:numPr>
          <w:ilvl w:val="0"/>
          <w:numId w:val="31"/>
        </w:numPr>
        <w:tabs>
          <w:tab w:val="left" w:pos="0"/>
          <w:tab w:val="left" w:pos="426"/>
        </w:tabs>
        <w:jc w:val="both"/>
        <w:rPr>
          <w:rFonts w:ascii="Arial" w:hAnsi="Arial" w:cs="Arial"/>
          <w:sz w:val="20"/>
          <w:szCs w:val="20"/>
        </w:rPr>
      </w:pPr>
      <w:r w:rsidRPr="00E242A9">
        <w:rPr>
          <w:rFonts w:ascii="Arial" w:hAnsi="Arial" w:cs="Arial"/>
          <w:sz w:val="20"/>
          <w:szCs w:val="20"/>
        </w:rPr>
        <w:t xml:space="preserve">Brokastu ēdieni jāpiedāvā no pulksten </w:t>
      </w:r>
      <w:r w:rsidR="00327376" w:rsidRPr="00E242A9">
        <w:rPr>
          <w:rFonts w:ascii="Arial" w:hAnsi="Arial" w:cs="Arial"/>
          <w:sz w:val="20"/>
          <w:szCs w:val="20"/>
        </w:rPr>
        <w:t>08:00</w:t>
      </w:r>
    </w:p>
    <w:p w14:paraId="5286B139" w14:textId="7DEB5BC9" w:rsidR="00DB55BB" w:rsidRDefault="00DB55BB" w:rsidP="00E242A9">
      <w:pPr>
        <w:pStyle w:val="Sarakstarindkopa"/>
        <w:numPr>
          <w:ilvl w:val="0"/>
          <w:numId w:val="31"/>
        </w:numPr>
        <w:tabs>
          <w:tab w:val="left" w:pos="0"/>
          <w:tab w:val="left" w:pos="426"/>
        </w:tabs>
        <w:spacing w:after="0" w:line="240" w:lineRule="auto"/>
        <w:jc w:val="both"/>
        <w:rPr>
          <w:rFonts w:ascii="Arial" w:hAnsi="Arial" w:cs="Arial"/>
          <w:sz w:val="20"/>
          <w:szCs w:val="20"/>
        </w:rPr>
      </w:pPr>
      <w:r w:rsidRPr="00EC325E">
        <w:rPr>
          <w:rFonts w:ascii="Arial" w:hAnsi="Arial" w:cs="Arial"/>
          <w:sz w:val="20"/>
          <w:szCs w:val="20"/>
        </w:rPr>
        <w:t xml:space="preserve">Pusdienu ēdieni, tai skaitā </w:t>
      </w:r>
      <w:r w:rsidRPr="00907FCF">
        <w:rPr>
          <w:rFonts w:ascii="Arial" w:hAnsi="Arial" w:cs="Arial"/>
          <w:sz w:val="20"/>
          <w:szCs w:val="20"/>
        </w:rPr>
        <w:t>kompleksās pusdienas</w:t>
      </w:r>
      <w:r>
        <w:rPr>
          <w:rFonts w:ascii="Arial" w:hAnsi="Arial" w:cs="Arial"/>
          <w:sz w:val="20"/>
          <w:szCs w:val="20"/>
        </w:rPr>
        <w:t>,</w:t>
      </w:r>
      <w:r w:rsidR="00F36A4F">
        <w:rPr>
          <w:rFonts w:ascii="Arial" w:hAnsi="Arial" w:cs="Arial"/>
          <w:sz w:val="20"/>
          <w:szCs w:val="20"/>
        </w:rPr>
        <w:t xml:space="preserve"> </w:t>
      </w:r>
      <w:r w:rsidR="00F36A4F" w:rsidRPr="00367803">
        <w:rPr>
          <w:rFonts w:ascii="Arial" w:hAnsi="Arial" w:cs="Arial"/>
          <w:sz w:val="20"/>
          <w:szCs w:val="20"/>
        </w:rPr>
        <w:t>jāpasniedz ēdiena izdales l</w:t>
      </w:r>
      <w:r w:rsidR="002B3C9C" w:rsidRPr="00367803">
        <w:rPr>
          <w:rFonts w:ascii="Arial" w:hAnsi="Arial" w:cs="Arial"/>
          <w:sz w:val="20"/>
          <w:szCs w:val="20"/>
        </w:rPr>
        <w:t>īnijā</w:t>
      </w:r>
      <w:r w:rsidRPr="00EC325E">
        <w:rPr>
          <w:rFonts w:ascii="Arial" w:hAnsi="Arial" w:cs="Arial"/>
          <w:sz w:val="20"/>
          <w:szCs w:val="20"/>
        </w:rPr>
        <w:t xml:space="preserve"> saskaņā ar ēdināšanas</w:t>
      </w:r>
      <w:r w:rsidR="006663AC">
        <w:rPr>
          <w:rFonts w:ascii="Arial" w:hAnsi="Arial" w:cs="Arial"/>
          <w:sz w:val="20"/>
          <w:szCs w:val="20"/>
        </w:rPr>
        <w:t xml:space="preserve"> pakalpojuma sniegšanas laiku </w:t>
      </w:r>
      <w:r w:rsidR="006663AC" w:rsidRPr="00EC325E">
        <w:rPr>
          <w:rFonts w:ascii="Arial" w:hAnsi="Arial" w:cs="Arial"/>
          <w:sz w:val="20"/>
          <w:szCs w:val="20"/>
        </w:rPr>
        <w:t xml:space="preserve">no pulksten </w:t>
      </w:r>
      <w:r w:rsidR="006928DD">
        <w:rPr>
          <w:rFonts w:ascii="Arial" w:hAnsi="Arial" w:cs="Arial"/>
          <w:sz w:val="20"/>
          <w:szCs w:val="20"/>
        </w:rPr>
        <w:t>10:20</w:t>
      </w:r>
      <w:r w:rsidR="006663AC" w:rsidRPr="00776888">
        <w:rPr>
          <w:rFonts w:ascii="Arial" w:hAnsi="Arial" w:cs="Arial"/>
          <w:sz w:val="20"/>
          <w:szCs w:val="20"/>
        </w:rPr>
        <w:t xml:space="preserve"> līdz pulksten</w:t>
      </w:r>
      <w:r w:rsidR="00907FCF">
        <w:rPr>
          <w:rFonts w:ascii="Arial" w:hAnsi="Arial" w:cs="Arial"/>
          <w:sz w:val="20"/>
          <w:szCs w:val="20"/>
        </w:rPr>
        <w:t xml:space="preserve"> 10.50 un </w:t>
      </w:r>
      <w:r w:rsidR="00907FCF" w:rsidRPr="00EC325E">
        <w:rPr>
          <w:rFonts w:ascii="Arial" w:hAnsi="Arial" w:cs="Arial"/>
          <w:sz w:val="20"/>
          <w:szCs w:val="20"/>
        </w:rPr>
        <w:t xml:space="preserve">no pulksten </w:t>
      </w:r>
      <w:r w:rsidR="00907FCF">
        <w:rPr>
          <w:rFonts w:ascii="Arial" w:hAnsi="Arial" w:cs="Arial"/>
          <w:sz w:val="20"/>
          <w:szCs w:val="20"/>
        </w:rPr>
        <w:t>12:10</w:t>
      </w:r>
      <w:r w:rsidR="00907FCF" w:rsidRPr="00776888">
        <w:rPr>
          <w:rFonts w:ascii="Arial" w:hAnsi="Arial" w:cs="Arial"/>
          <w:sz w:val="20"/>
          <w:szCs w:val="20"/>
        </w:rPr>
        <w:t xml:space="preserve"> līdz pulksten</w:t>
      </w:r>
      <w:r w:rsidR="00907FCF">
        <w:rPr>
          <w:rFonts w:ascii="Arial" w:hAnsi="Arial" w:cs="Arial"/>
          <w:sz w:val="20"/>
          <w:szCs w:val="20"/>
        </w:rPr>
        <w:t xml:space="preserve"> </w:t>
      </w:r>
      <w:r w:rsidR="006663AC" w:rsidRPr="00776888">
        <w:rPr>
          <w:rFonts w:ascii="Arial" w:hAnsi="Arial" w:cs="Arial"/>
          <w:sz w:val="20"/>
          <w:szCs w:val="20"/>
        </w:rPr>
        <w:t>1</w:t>
      </w:r>
      <w:r w:rsidR="006928DD">
        <w:rPr>
          <w:rFonts w:ascii="Arial" w:hAnsi="Arial" w:cs="Arial"/>
          <w:sz w:val="20"/>
          <w:szCs w:val="20"/>
        </w:rPr>
        <w:t>2:4</w:t>
      </w:r>
      <w:r w:rsidR="006663AC" w:rsidRPr="00776888">
        <w:rPr>
          <w:rFonts w:ascii="Arial" w:hAnsi="Arial" w:cs="Arial"/>
          <w:sz w:val="20"/>
          <w:szCs w:val="20"/>
        </w:rPr>
        <w:t>0.</w:t>
      </w:r>
    </w:p>
    <w:p w14:paraId="05EFA072" w14:textId="77777777" w:rsidR="00E242A9" w:rsidRPr="00EC325E" w:rsidRDefault="00E242A9" w:rsidP="00E242A9">
      <w:pPr>
        <w:pStyle w:val="Sarakstarindkopa"/>
        <w:tabs>
          <w:tab w:val="left" w:pos="0"/>
          <w:tab w:val="left" w:pos="426"/>
        </w:tabs>
        <w:spacing w:after="0" w:line="240" w:lineRule="auto"/>
        <w:ind w:left="0"/>
        <w:jc w:val="both"/>
        <w:rPr>
          <w:rFonts w:ascii="Arial" w:hAnsi="Arial" w:cs="Arial"/>
          <w:sz w:val="20"/>
          <w:szCs w:val="20"/>
        </w:rPr>
      </w:pPr>
    </w:p>
    <w:p w14:paraId="1449B140" w14:textId="2A98442C" w:rsidR="00DB55BB" w:rsidRDefault="00DB55BB" w:rsidP="00E242A9">
      <w:pPr>
        <w:pStyle w:val="Sarakstarindkopa"/>
        <w:numPr>
          <w:ilvl w:val="0"/>
          <w:numId w:val="31"/>
        </w:numPr>
        <w:tabs>
          <w:tab w:val="left" w:pos="0"/>
          <w:tab w:val="left" w:pos="426"/>
        </w:tabs>
        <w:spacing w:after="0" w:line="240" w:lineRule="auto"/>
        <w:jc w:val="both"/>
        <w:rPr>
          <w:rFonts w:ascii="Arial" w:hAnsi="Arial" w:cs="Arial"/>
          <w:sz w:val="20"/>
          <w:szCs w:val="20"/>
        </w:rPr>
      </w:pPr>
      <w:r w:rsidRPr="00EC325E">
        <w:rPr>
          <w:rFonts w:ascii="Arial" w:hAnsi="Arial" w:cs="Arial"/>
          <w:sz w:val="20"/>
          <w:szCs w:val="20"/>
        </w:rPr>
        <w:t>Izvēles ēdienkartes brokastu un pusdienu ēdienu pasniegšana ēdiena izdales līnijā jānodrošina izglītojamiem un darbiniekiem</w:t>
      </w:r>
      <w:r w:rsidR="00C3084F">
        <w:rPr>
          <w:rFonts w:ascii="Arial" w:hAnsi="Arial" w:cs="Arial"/>
          <w:sz w:val="20"/>
          <w:szCs w:val="20"/>
        </w:rPr>
        <w:t xml:space="preserve"> no pulksten</w:t>
      </w:r>
      <w:r w:rsidRPr="00EC325E">
        <w:rPr>
          <w:rFonts w:ascii="Arial" w:hAnsi="Arial" w:cs="Arial"/>
          <w:sz w:val="20"/>
          <w:szCs w:val="20"/>
        </w:rPr>
        <w:t xml:space="preserve"> </w:t>
      </w:r>
      <w:r w:rsidR="00C3084F">
        <w:rPr>
          <w:rFonts w:ascii="Arial" w:hAnsi="Arial" w:cs="Arial"/>
          <w:sz w:val="20"/>
          <w:szCs w:val="20"/>
        </w:rPr>
        <w:t>8:00 līdz 14:30</w:t>
      </w:r>
      <w:r w:rsidR="009104BB">
        <w:rPr>
          <w:rFonts w:ascii="Arial" w:hAnsi="Arial" w:cs="Arial"/>
          <w:sz w:val="20"/>
          <w:szCs w:val="20"/>
        </w:rPr>
        <w:t>.</w:t>
      </w:r>
    </w:p>
    <w:p w14:paraId="378CA11D" w14:textId="77777777" w:rsidR="00E242A9" w:rsidRDefault="00E242A9" w:rsidP="006C071D">
      <w:pPr>
        <w:tabs>
          <w:tab w:val="left" w:pos="0"/>
          <w:tab w:val="left" w:pos="426"/>
        </w:tabs>
        <w:jc w:val="both"/>
        <w:rPr>
          <w:rFonts w:ascii="Arial" w:eastAsia="Calibri" w:hAnsi="Arial" w:cs="Arial"/>
          <w:sz w:val="20"/>
          <w:szCs w:val="20"/>
        </w:rPr>
      </w:pPr>
    </w:p>
    <w:p w14:paraId="303BAD89" w14:textId="06BCC7B7" w:rsidR="006C071D" w:rsidRPr="00E242A9" w:rsidRDefault="006C071D" w:rsidP="00E242A9">
      <w:pPr>
        <w:pStyle w:val="Sarakstarindkopa"/>
        <w:numPr>
          <w:ilvl w:val="0"/>
          <w:numId w:val="31"/>
        </w:numPr>
        <w:tabs>
          <w:tab w:val="left" w:pos="0"/>
          <w:tab w:val="left" w:pos="426"/>
        </w:tabs>
        <w:jc w:val="both"/>
        <w:rPr>
          <w:rFonts w:ascii="Arial" w:hAnsi="Arial" w:cs="Arial"/>
          <w:sz w:val="20"/>
          <w:szCs w:val="20"/>
        </w:rPr>
      </w:pPr>
      <w:r w:rsidRPr="00E242A9">
        <w:rPr>
          <w:rFonts w:ascii="Arial" w:hAnsi="Arial" w:cs="Arial"/>
          <w:sz w:val="20"/>
          <w:szCs w:val="20"/>
        </w:rPr>
        <w:t>Papildus kompleksajai un izvēles ēdienkartei  Pretendents nodrošina  pārtikas produktu izplatīšanu, ievērojot Ministru kabineta 2012.gada 13.marta noteikumu Nr.172„Noteikumi par uztura normām izglītības iestāžu izglītojamiem, sociālās aprūpes un sociālās rehabilitācijas institūciju klientiem un ārstniecības iestāžu pacientiem” 4.1 punkta prasības.</w:t>
      </w:r>
    </w:p>
    <w:p w14:paraId="7C7D2759" w14:textId="58EED6B7" w:rsidR="006C071D" w:rsidRPr="00E242A9" w:rsidRDefault="006C071D" w:rsidP="00E242A9">
      <w:pPr>
        <w:pStyle w:val="Sarakstarindkopa"/>
        <w:numPr>
          <w:ilvl w:val="0"/>
          <w:numId w:val="31"/>
        </w:numPr>
        <w:tabs>
          <w:tab w:val="left" w:pos="0"/>
          <w:tab w:val="left" w:pos="426"/>
        </w:tabs>
        <w:jc w:val="both"/>
        <w:rPr>
          <w:rFonts w:ascii="Arial" w:hAnsi="Arial" w:cs="Arial"/>
          <w:sz w:val="20"/>
          <w:szCs w:val="20"/>
        </w:rPr>
      </w:pPr>
      <w:r w:rsidRPr="00E242A9">
        <w:rPr>
          <w:rFonts w:ascii="Arial" w:hAnsi="Arial" w:cs="Arial"/>
          <w:sz w:val="20"/>
          <w:szCs w:val="20"/>
        </w:rPr>
        <w:t>Ēdienu izdales līnijā ēdienu izdale jānodrošina vismaz ar vienu kases aparātu.</w:t>
      </w:r>
    </w:p>
    <w:p w14:paraId="1A206F89" w14:textId="167131D9" w:rsidR="006C071D" w:rsidRPr="00ED54D7" w:rsidRDefault="003B52F4" w:rsidP="00E242A9">
      <w:pPr>
        <w:pStyle w:val="Sarakstarindkopa"/>
        <w:numPr>
          <w:ilvl w:val="0"/>
          <w:numId w:val="31"/>
        </w:numPr>
        <w:tabs>
          <w:tab w:val="left" w:pos="0"/>
          <w:tab w:val="left" w:pos="426"/>
        </w:tabs>
        <w:jc w:val="both"/>
        <w:rPr>
          <w:rFonts w:ascii="Arial" w:hAnsi="Arial" w:cs="Arial"/>
          <w:sz w:val="20"/>
          <w:szCs w:val="20"/>
        </w:rPr>
      </w:pPr>
      <w:r w:rsidRPr="00ED54D7">
        <w:rPr>
          <w:rFonts w:ascii="Arial" w:hAnsi="Arial" w:cs="Arial"/>
          <w:sz w:val="20"/>
          <w:szCs w:val="20"/>
        </w:rPr>
        <w:t>Izgl</w:t>
      </w:r>
      <w:r w:rsidR="00EF1BCE">
        <w:rPr>
          <w:rFonts w:ascii="Arial" w:hAnsi="Arial" w:cs="Arial"/>
          <w:sz w:val="20"/>
          <w:szCs w:val="20"/>
        </w:rPr>
        <w:t>ītojamo skaits pa klašu grupām</w:t>
      </w:r>
      <w:r w:rsidR="0025670D">
        <w:rPr>
          <w:rFonts w:ascii="Arial" w:hAnsi="Arial" w:cs="Arial"/>
          <w:sz w:val="20"/>
          <w:szCs w:val="20"/>
        </w:rPr>
        <w:t xml:space="preserve"> un </w:t>
      </w:r>
      <w:r w:rsidR="00BB15BA">
        <w:rPr>
          <w:rFonts w:ascii="Arial" w:hAnsi="Arial" w:cs="Arial"/>
          <w:sz w:val="20"/>
          <w:szCs w:val="20"/>
        </w:rPr>
        <w:t>ēdienreižu organizēšana</w:t>
      </w:r>
      <w:r w:rsidR="006C071D" w:rsidRPr="00ED54D7">
        <w:rPr>
          <w:rFonts w:ascii="Arial" w:hAnsi="Arial" w:cs="Arial"/>
          <w:sz w:val="20"/>
          <w:szCs w:val="20"/>
        </w:rPr>
        <w:t>:</w:t>
      </w:r>
    </w:p>
    <w:tbl>
      <w:tblPr>
        <w:tblW w:w="8363" w:type="dxa"/>
        <w:tblInd w:w="704" w:type="dxa"/>
        <w:tblLayout w:type="fixed"/>
        <w:tblLook w:val="04A0" w:firstRow="1" w:lastRow="0" w:firstColumn="1" w:lastColumn="0" w:noHBand="0" w:noVBand="1"/>
      </w:tblPr>
      <w:tblGrid>
        <w:gridCol w:w="1276"/>
        <w:gridCol w:w="1417"/>
        <w:gridCol w:w="2694"/>
        <w:gridCol w:w="2976"/>
      </w:tblGrid>
      <w:tr w:rsidR="003B52F4" w:rsidRPr="00402544" w14:paraId="31753A23" w14:textId="77777777" w:rsidTr="00ED54D7">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1836" w14:textId="77777777" w:rsidR="00ED54D7" w:rsidRPr="00402544" w:rsidRDefault="00ED54D7" w:rsidP="00ED54D7">
            <w:pPr>
              <w:suppressAutoHyphens w:val="0"/>
              <w:ind w:left="-64"/>
              <w:rPr>
                <w:rFonts w:ascii="Arial" w:hAnsi="Arial" w:cs="Arial"/>
                <w:b/>
                <w:bCs/>
                <w:color w:val="000000"/>
                <w:sz w:val="20"/>
                <w:szCs w:val="20"/>
                <w:lang w:eastAsia="lv-LV"/>
              </w:rPr>
            </w:pPr>
            <w:r w:rsidRPr="00402544">
              <w:rPr>
                <w:rFonts w:ascii="Arial" w:hAnsi="Arial" w:cs="Arial"/>
                <w:b/>
                <w:bCs/>
                <w:color w:val="000000"/>
                <w:sz w:val="20"/>
                <w:szCs w:val="20"/>
                <w:lang w:eastAsia="lv-LV"/>
              </w:rPr>
              <w:t>Izglītojamo</w:t>
            </w:r>
          </w:p>
          <w:p w14:paraId="602A8E93" w14:textId="4616AF73" w:rsidR="003B52F4" w:rsidRPr="00402544" w:rsidRDefault="00ED54D7" w:rsidP="00ED54D7">
            <w:pPr>
              <w:suppressAutoHyphens w:val="0"/>
              <w:rPr>
                <w:rFonts w:ascii="Arial" w:hAnsi="Arial" w:cs="Arial"/>
                <w:bCs/>
                <w:color w:val="000000"/>
                <w:sz w:val="20"/>
                <w:szCs w:val="20"/>
                <w:lang w:eastAsia="lv-LV"/>
              </w:rPr>
            </w:pPr>
            <w:r w:rsidRPr="00402544">
              <w:rPr>
                <w:rFonts w:ascii="Arial" w:hAnsi="Arial" w:cs="Arial"/>
                <w:b/>
                <w:bCs/>
                <w:color w:val="000000"/>
                <w:sz w:val="20"/>
                <w:szCs w:val="20"/>
                <w:lang w:eastAsia="lv-LV"/>
              </w:rPr>
              <w:t xml:space="preserve"> klašu</w:t>
            </w:r>
            <w:r w:rsidRPr="00402544">
              <w:rPr>
                <w:rFonts w:ascii="Arial" w:hAnsi="Arial" w:cs="Arial"/>
                <w:b/>
                <w:bCs/>
                <w:color w:val="000000"/>
                <w:sz w:val="20"/>
                <w:szCs w:val="20"/>
                <w:lang w:eastAsia="lv-LV"/>
              </w:rPr>
              <w:br/>
              <w:t>grupa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AC7524" w14:textId="28BDFAA8" w:rsidR="003B52F4" w:rsidRPr="00402544" w:rsidRDefault="00ED54D7" w:rsidP="00C056D6">
            <w:pPr>
              <w:suppressAutoHyphens w:val="0"/>
              <w:rPr>
                <w:rFonts w:ascii="Arial" w:hAnsi="Arial" w:cs="Arial"/>
                <w:bCs/>
                <w:color w:val="000000"/>
                <w:sz w:val="20"/>
                <w:szCs w:val="20"/>
                <w:lang w:eastAsia="lv-LV"/>
              </w:rPr>
            </w:pPr>
            <w:r w:rsidRPr="00402544">
              <w:rPr>
                <w:rFonts w:ascii="Arial" w:hAnsi="Arial" w:cs="Arial"/>
                <w:b/>
                <w:bCs/>
                <w:color w:val="000000"/>
                <w:sz w:val="20"/>
                <w:szCs w:val="20"/>
                <w:lang w:eastAsia="lv-LV"/>
              </w:rPr>
              <w:t>Kopējais</w:t>
            </w:r>
            <w:r w:rsidRPr="00402544">
              <w:rPr>
                <w:rFonts w:ascii="Arial" w:hAnsi="Arial" w:cs="Arial"/>
                <w:b/>
                <w:bCs/>
                <w:color w:val="000000"/>
                <w:sz w:val="20"/>
                <w:szCs w:val="20"/>
                <w:lang w:eastAsia="lv-LV"/>
              </w:rPr>
              <w:br/>
              <w:t>izglītojamo</w:t>
            </w:r>
            <w:r w:rsidRPr="00402544">
              <w:rPr>
                <w:rFonts w:ascii="Arial" w:hAnsi="Arial" w:cs="Arial"/>
                <w:b/>
                <w:bCs/>
                <w:color w:val="000000"/>
                <w:sz w:val="20"/>
                <w:szCs w:val="20"/>
                <w:lang w:eastAsia="lv-LV"/>
              </w:rPr>
              <w:br/>
              <w:t xml:space="preserve"> skaits</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0216DAD2" w14:textId="6524FE4B" w:rsidR="003B52F4" w:rsidRPr="00402544" w:rsidRDefault="00ED54D7" w:rsidP="00C056D6">
            <w:pPr>
              <w:suppressAutoHyphens w:val="0"/>
              <w:rPr>
                <w:rFonts w:ascii="Arial" w:hAnsi="Arial" w:cs="Arial"/>
                <w:bCs/>
                <w:color w:val="000000"/>
                <w:sz w:val="20"/>
                <w:szCs w:val="20"/>
                <w:lang w:eastAsia="lv-LV"/>
              </w:rPr>
            </w:pPr>
            <w:r w:rsidRPr="00402544">
              <w:rPr>
                <w:rFonts w:ascii="Arial" w:hAnsi="Arial" w:cs="Arial"/>
                <w:b/>
                <w:bCs/>
                <w:color w:val="000000"/>
                <w:sz w:val="20"/>
                <w:szCs w:val="20"/>
                <w:lang w:eastAsia="lv-LV"/>
              </w:rPr>
              <w:t>Laiks, kad attiecīgā</w:t>
            </w:r>
            <w:r w:rsidRPr="00402544">
              <w:rPr>
                <w:rFonts w:ascii="Arial" w:hAnsi="Arial" w:cs="Arial"/>
                <w:b/>
                <w:bCs/>
                <w:color w:val="000000"/>
                <w:sz w:val="20"/>
                <w:szCs w:val="20"/>
                <w:lang w:eastAsia="lv-LV"/>
              </w:rPr>
              <w:br/>
              <w:t>ēdienreize tiek</w:t>
            </w:r>
            <w:r w:rsidRPr="00402544">
              <w:rPr>
                <w:rFonts w:ascii="Arial" w:hAnsi="Arial" w:cs="Arial"/>
                <w:b/>
                <w:bCs/>
                <w:color w:val="000000"/>
                <w:sz w:val="20"/>
                <w:szCs w:val="20"/>
                <w:lang w:eastAsia="lv-LV"/>
              </w:rPr>
              <w:br/>
              <w:t>organizēta</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16FF0C81" w14:textId="6D6C4C00" w:rsidR="00ED54D7" w:rsidRPr="00402544" w:rsidRDefault="00ED54D7" w:rsidP="00ED54D7">
            <w:pPr>
              <w:suppressAutoHyphens w:val="0"/>
              <w:rPr>
                <w:rFonts w:ascii="Arial" w:hAnsi="Arial" w:cs="Arial"/>
                <w:b/>
                <w:color w:val="000000"/>
                <w:sz w:val="20"/>
                <w:szCs w:val="20"/>
                <w:lang w:eastAsia="lv-LV"/>
              </w:rPr>
            </w:pPr>
            <w:r w:rsidRPr="00402544">
              <w:rPr>
                <w:rFonts w:ascii="Arial" w:hAnsi="Arial" w:cs="Arial"/>
                <w:b/>
                <w:color w:val="000000"/>
                <w:sz w:val="20"/>
                <w:szCs w:val="20"/>
                <w:lang w:eastAsia="lv-LV"/>
              </w:rPr>
              <w:t>Plānotai</w:t>
            </w:r>
            <w:r>
              <w:rPr>
                <w:rFonts w:ascii="Arial" w:hAnsi="Arial" w:cs="Arial"/>
                <w:b/>
                <w:color w:val="000000"/>
                <w:sz w:val="20"/>
                <w:szCs w:val="20"/>
                <w:lang w:eastAsia="lv-LV"/>
              </w:rPr>
              <w:t>s ēdienreižu pasniegšanas veids</w:t>
            </w:r>
          </w:p>
          <w:p w14:paraId="41D55D9D" w14:textId="78E48250" w:rsidR="003B52F4" w:rsidRPr="00402544" w:rsidRDefault="003B52F4" w:rsidP="00C056D6">
            <w:pPr>
              <w:suppressAutoHyphens w:val="0"/>
              <w:rPr>
                <w:rFonts w:ascii="Arial" w:hAnsi="Arial" w:cs="Arial"/>
                <w:bCs/>
                <w:color w:val="000000"/>
                <w:sz w:val="20"/>
                <w:szCs w:val="20"/>
                <w:lang w:eastAsia="lv-LV"/>
              </w:rPr>
            </w:pPr>
          </w:p>
        </w:tc>
      </w:tr>
      <w:tr w:rsidR="00ED54D7" w:rsidRPr="00402544" w14:paraId="1BA3A583" w14:textId="77777777" w:rsidTr="00ED54D7">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A9BE3" w14:textId="42DE79FF" w:rsidR="00ED54D7" w:rsidRPr="00402544" w:rsidRDefault="00ED54D7"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5.klases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B1B55C4" w14:textId="014AEE1B" w:rsidR="00ED54D7" w:rsidRDefault="00ED54D7" w:rsidP="00A47174">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97</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22B61540" w14:textId="3F1BBA21" w:rsidR="00ED54D7" w:rsidRDefault="00ED54D7" w:rsidP="00C056D6">
            <w:pPr>
              <w:suppressAutoHyphens w:val="0"/>
              <w:rPr>
                <w:rFonts w:ascii="Arial" w:hAnsi="Arial" w:cs="Arial"/>
                <w:bCs/>
                <w:color w:val="000000"/>
                <w:sz w:val="20"/>
                <w:szCs w:val="20"/>
                <w:lang w:eastAsia="lv-LV"/>
              </w:rPr>
            </w:pPr>
            <w:r>
              <w:rPr>
                <w:rFonts w:ascii="Arial" w:hAnsi="Arial" w:cs="Arial"/>
                <w:bCs/>
                <w:color w:val="000000"/>
                <w:sz w:val="20"/>
                <w:szCs w:val="20"/>
                <w:lang w:eastAsia="lv-LV"/>
              </w:rPr>
              <w:t>10:20 -  10:50 un 12:10-12.40</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3E59F1F2" w14:textId="71683C35" w:rsidR="00ED54D7" w:rsidRPr="00402544" w:rsidRDefault="00ED54D7"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3B52F4" w:rsidRPr="00402544" w14:paraId="05E086BB" w14:textId="77777777" w:rsidTr="00ED54D7">
        <w:trPr>
          <w:trHeight w:val="41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422FC"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6.klases</w:t>
            </w:r>
          </w:p>
          <w:p w14:paraId="45FF0852" w14:textId="77777777" w:rsidR="003B52F4" w:rsidRPr="00402544" w:rsidRDefault="003B52F4" w:rsidP="00C056D6">
            <w:pPr>
              <w:suppressAutoHyphens w:val="0"/>
              <w:rPr>
                <w:rFonts w:ascii="Arial" w:hAnsi="Arial" w:cs="Arial"/>
                <w:bCs/>
                <w:color w:val="000000"/>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EF057B" w14:textId="77777777" w:rsidR="003B52F4" w:rsidRPr="00402544" w:rsidRDefault="003B52F4" w:rsidP="00A47174">
            <w:pPr>
              <w:suppressAutoHyphens w:val="0"/>
              <w:jc w:val="center"/>
              <w:rPr>
                <w:rFonts w:ascii="Arial" w:hAnsi="Arial" w:cs="Arial"/>
                <w:bCs/>
                <w:color w:val="000000"/>
                <w:sz w:val="20"/>
                <w:szCs w:val="20"/>
                <w:lang w:eastAsia="lv-LV"/>
              </w:rPr>
            </w:pPr>
          </w:p>
          <w:p w14:paraId="63B23BC3" w14:textId="77777777" w:rsidR="003B52F4" w:rsidRPr="00402544" w:rsidRDefault="003B52F4" w:rsidP="00A47174">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98</w:t>
            </w:r>
          </w:p>
          <w:p w14:paraId="47ABA040" w14:textId="77777777" w:rsidR="003B52F4" w:rsidRPr="00402544" w:rsidRDefault="003B52F4" w:rsidP="00A47174">
            <w:pPr>
              <w:jc w:val="center"/>
              <w:rPr>
                <w:rFonts w:ascii="Arial" w:hAnsi="Arial" w:cs="Arial"/>
                <w:bCs/>
                <w:color w:val="000000"/>
                <w:sz w:val="20"/>
                <w:szCs w:val="20"/>
                <w:lang w:eastAsia="lv-LV"/>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1E2F8D1F" w14:textId="77777777" w:rsidR="003B52F4" w:rsidRPr="00402544" w:rsidRDefault="003B52F4" w:rsidP="00C056D6">
            <w:pPr>
              <w:rPr>
                <w:rFonts w:ascii="Arial" w:hAnsi="Arial" w:cs="Arial"/>
                <w:bCs/>
                <w:color w:val="000000"/>
                <w:sz w:val="20"/>
                <w:szCs w:val="20"/>
                <w:lang w:eastAsia="lv-LV"/>
              </w:rPr>
            </w:pPr>
            <w:r>
              <w:rPr>
                <w:rFonts w:ascii="Arial" w:hAnsi="Arial" w:cs="Arial"/>
                <w:bCs/>
                <w:color w:val="000000"/>
                <w:sz w:val="20"/>
                <w:szCs w:val="20"/>
                <w:lang w:eastAsia="lv-LV"/>
              </w:rPr>
              <w:t>10:20 -  10:50 un 12:10-12.40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214597E2"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r>
              <w:rPr>
                <w:rFonts w:ascii="Arial" w:hAnsi="Arial" w:cs="Arial"/>
                <w:bCs/>
                <w:color w:val="000000"/>
                <w:sz w:val="20"/>
                <w:szCs w:val="20"/>
                <w:lang w:eastAsia="lv-LV"/>
              </w:rPr>
              <w:t xml:space="preserve"> </w:t>
            </w:r>
          </w:p>
        </w:tc>
      </w:tr>
      <w:tr w:rsidR="003B52F4" w:rsidRPr="00402544" w14:paraId="31DE605F" w14:textId="77777777" w:rsidTr="00ED54D7">
        <w:trPr>
          <w:trHeight w:val="50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9D6E4E"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7.klases</w:t>
            </w:r>
          </w:p>
        </w:tc>
        <w:tc>
          <w:tcPr>
            <w:tcW w:w="1417" w:type="dxa"/>
            <w:tcBorders>
              <w:top w:val="nil"/>
              <w:left w:val="nil"/>
              <w:bottom w:val="single" w:sz="4" w:space="0" w:color="auto"/>
              <w:right w:val="single" w:sz="4" w:space="0" w:color="auto"/>
            </w:tcBorders>
            <w:shd w:val="clear" w:color="auto" w:fill="auto"/>
            <w:noWrap/>
            <w:vAlign w:val="bottom"/>
            <w:hideMark/>
          </w:tcPr>
          <w:p w14:paraId="5F9D6CEB" w14:textId="7F4E0BBD" w:rsidR="003B52F4" w:rsidRPr="00402544" w:rsidRDefault="003B52F4" w:rsidP="00A47174">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87</w:t>
            </w:r>
          </w:p>
        </w:tc>
        <w:tc>
          <w:tcPr>
            <w:tcW w:w="2694" w:type="dxa"/>
            <w:tcBorders>
              <w:top w:val="nil"/>
              <w:left w:val="nil"/>
              <w:bottom w:val="single" w:sz="4" w:space="0" w:color="auto"/>
              <w:right w:val="single" w:sz="4" w:space="0" w:color="auto"/>
            </w:tcBorders>
            <w:shd w:val="clear" w:color="auto" w:fill="auto"/>
            <w:noWrap/>
            <w:vAlign w:val="bottom"/>
          </w:tcPr>
          <w:p w14:paraId="35685142" w14:textId="77777777" w:rsidR="003B52F4" w:rsidRPr="00402544" w:rsidRDefault="003B52F4" w:rsidP="00C056D6">
            <w:pPr>
              <w:suppressAutoHyphens w:val="0"/>
              <w:rPr>
                <w:rFonts w:ascii="Arial" w:hAnsi="Arial" w:cs="Arial"/>
                <w:bCs/>
                <w:color w:val="000000"/>
                <w:sz w:val="20"/>
                <w:szCs w:val="20"/>
                <w:lang w:eastAsia="lv-LV"/>
              </w:rPr>
            </w:pPr>
            <w:r>
              <w:rPr>
                <w:rFonts w:ascii="Arial" w:hAnsi="Arial" w:cs="Arial"/>
                <w:bCs/>
                <w:color w:val="000000"/>
                <w:sz w:val="20"/>
                <w:szCs w:val="20"/>
                <w:lang w:eastAsia="lv-LV"/>
              </w:rPr>
              <w:t>10:20 -  10:50 un 12:10-12.40</w:t>
            </w:r>
          </w:p>
        </w:tc>
        <w:tc>
          <w:tcPr>
            <w:tcW w:w="2976" w:type="dxa"/>
            <w:tcBorders>
              <w:top w:val="nil"/>
              <w:left w:val="nil"/>
              <w:bottom w:val="single" w:sz="4" w:space="0" w:color="auto"/>
              <w:right w:val="single" w:sz="4" w:space="0" w:color="auto"/>
            </w:tcBorders>
            <w:shd w:val="clear" w:color="auto" w:fill="auto"/>
            <w:noWrap/>
            <w:vAlign w:val="bottom"/>
            <w:hideMark/>
          </w:tcPr>
          <w:p w14:paraId="7E021B4D"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pie ēdiena izdales līnijas  </w:t>
            </w:r>
          </w:p>
        </w:tc>
      </w:tr>
      <w:tr w:rsidR="003B52F4" w:rsidRPr="00402544" w14:paraId="08417E0E" w14:textId="77777777" w:rsidTr="00ED54D7">
        <w:trPr>
          <w:trHeight w:val="37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23D8AE"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8.klases</w:t>
            </w:r>
          </w:p>
        </w:tc>
        <w:tc>
          <w:tcPr>
            <w:tcW w:w="1417" w:type="dxa"/>
            <w:tcBorders>
              <w:top w:val="nil"/>
              <w:left w:val="nil"/>
              <w:bottom w:val="single" w:sz="4" w:space="0" w:color="auto"/>
              <w:right w:val="single" w:sz="4" w:space="0" w:color="auto"/>
            </w:tcBorders>
            <w:shd w:val="clear" w:color="auto" w:fill="auto"/>
            <w:noWrap/>
            <w:vAlign w:val="bottom"/>
            <w:hideMark/>
          </w:tcPr>
          <w:p w14:paraId="693C5F94" w14:textId="70254EDD" w:rsidR="003B52F4" w:rsidRPr="00402544" w:rsidRDefault="003B52F4" w:rsidP="00A47174">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92</w:t>
            </w:r>
          </w:p>
        </w:tc>
        <w:tc>
          <w:tcPr>
            <w:tcW w:w="2694" w:type="dxa"/>
            <w:tcBorders>
              <w:top w:val="nil"/>
              <w:left w:val="nil"/>
              <w:bottom w:val="single" w:sz="4" w:space="0" w:color="auto"/>
              <w:right w:val="single" w:sz="4" w:space="0" w:color="auto"/>
            </w:tcBorders>
            <w:shd w:val="clear" w:color="auto" w:fill="auto"/>
            <w:noWrap/>
          </w:tcPr>
          <w:p w14:paraId="4C2B9ED6" w14:textId="77777777" w:rsidR="003B52F4" w:rsidRPr="00402544" w:rsidRDefault="003B52F4" w:rsidP="00C056D6">
            <w:pPr>
              <w:rPr>
                <w:rFonts w:ascii="Arial" w:hAnsi="Arial" w:cs="Arial"/>
                <w:sz w:val="20"/>
                <w:szCs w:val="20"/>
              </w:rPr>
            </w:pPr>
            <w:r>
              <w:rPr>
                <w:rFonts w:ascii="Arial" w:hAnsi="Arial" w:cs="Arial"/>
                <w:bCs/>
                <w:color w:val="000000"/>
                <w:sz w:val="20"/>
                <w:szCs w:val="20"/>
                <w:lang w:eastAsia="lv-LV"/>
              </w:rPr>
              <w:t>10:20 -  10:50 un 12:10-12.40</w:t>
            </w:r>
          </w:p>
        </w:tc>
        <w:tc>
          <w:tcPr>
            <w:tcW w:w="2976" w:type="dxa"/>
            <w:tcBorders>
              <w:top w:val="nil"/>
              <w:left w:val="nil"/>
              <w:bottom w:val="single" w:sz="4" w:space="0" w:color="auto"/>
              <w:right w:val="single" w:sz="4" w:space="0" w:color="auto"/>
            </w:tcBorders>
            <w:shd w:val="clear" w:color="auto" w:fill="auto"/>
            <w:noWrap/>
            <w:vAlign w:val="bottom"/>
          </w:tcPr>
          <w:p w14:paraId="40794B10"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3B52F4" w:rsidRPr="00402544" w14:paraId="5450C25C" w14:textId="77777777" w:rsidTr="00ED54D7">
        <w:trPr>
          <w:trHeight w:val="52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38D9F60" w14:textId="77777777" w:rsidR="003B52F4" w:rsidRPr="00402544" w:rsidRDefault="003B52F4" w:rsidP="00C056D6">
            <w:pPr>
              <w:suppressAutoHyphens w:val="0"/>
              <w:rPr>
                <w:rFonts w:ascii="Arial" w:hAnsi="Arial" w:cs="Arial"/>
                <w:color w:val="000000"/>
                <w:sz w:val="20"/>
                <w:szCs w:val="20"/>
                <w:lang w:eastAsia="lv-LV"/>
              </w:rPr>
            </w:pPr>
            <w:r w:rsidRPr="00402544">
              <w:rPr>
                <w:rFonts w:ascii="Arial" w:hAnsi="Arial" w:cs="Arial"/>
                <w:color w:val="000000"/>
                <w:sz w:val="20"/>
                <w:szCs w:val="20"/>
                <w:lang w:eastAsia="lv-LV"/>
              </w:rPr>
              <w:t>9.klases</w:t>
            </w:r>
          </w:p>
        </w:tc>
        <w:tc>
          <w:tcPr>
            <w:tcW w:w="1417" w:type="dxa"/>
            <w:tcBorders>
              <w:top w:val="nil"/>
              <w:left w:val="nil"/>
              <w:bottom w:val="single" w:sz="4" w:space="0" w:color="auto"/>
              <w:right w:val="single" w:sz="4" w:space="0" w:color="auto"/>
            </w:tcBorders>
            <w:shd w:val="clear" w:color="auto" w:fill="auto"/>
            <w:noWrap/>
            <w:vAlign w:val="bottom"/>
            <w:hideMark/>
          </w:tcPr>
          <w:p w14:paraId="7B27F9DE" w14:textId="624F6234" w:rsidR="003B52F4" w:rsidRPr="00402544" w:rsidRDefault="003B52F4" w:rsidP="00A47174">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92</w:t>
            </w:r>
          </w:p>
        </w:tc>
        <w:tc>
          <w:tcPr>
            <w:tcW w:w="2694" w:type="dxa"/>
            <w:tcBorders>
              <w:top w:val="nil"/>
              <w:left w:val="nil"/>
              <w:bottom w:val="single" w:sz="4" w:space="0" w:color="auto"/>
              <w:right w:val="single" w:sz="4" w:space="0" w:color="auto"/>
            </w:tcBorders>
            <w:shd w:val="clear" w:color="auto" w:fill="auto"/>
            <w:noWrap/>
          </w:tcPr>
          <w:p w14:paraId="47A9AB3D" w14:textId="77777777" w:rsidR="003B52F4" w:rsidRPr="00402544" w:rsidRDefault="003B52F4" w:rsidP="00C056D6">
            <w:pPr>
              <w:rPr>
                <w:rFonts w:ascii="Arial" w:hAnsi="Arial" w:cs="Arial"/>
                <w:sz w:val="20"/>
                <w:szCs w:val="20"/>
              </w:rPr>
            </w:pPr>
            <w:r>
              <w:rPr>
                <w:rFonts w:ascii="Arial" w:hAnsi="Arial" w:cs="Arial"/>
                <w:bCs/>
                <w:color w:val="000000"/>
                <w:sz w:val="20"/>
                <w:szCs w:val="20"/>
                <w:lang w:eastAsia="lv-LV"/>
              </w:rPr>
              <w:t>10:20 -  10:50 un 12:10-12.40</w:t>
            </w:r>
          </w:p>
        </w:tc>
        <w:tc>
          <w:tcPr>
            <w:tcW w:w="2976" w:type="dxa"/>
            <w:tcBorders>
              <w:top w:val="nil"/>
              <w:left w:val="nil"/>
              <w:bottom w:val="single" w:sz="4" w:space="0" w:color="auto"/>
              <w:right w:val="single" w:sz="4" w:space="0" w:color="auto"/>
            </w:tcBorders>
            <w:shd w:val="clear" w:color="auto" w:fill="auto"/>
            <w:noWrap/>
            <w:vAlign w:val="bottom"/>
            <w:hideMark/>
          </w:tcPr>
          <w:p w14:paraId="531B2B16"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3B52F4" w:rsidRPr="00402544" w14:paraId="4548DA27" w14:textId="77777777" w:rsidTr="00ED54D7">
        <w:trPr>
          <w:trHeight w:val="55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93D1552"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lastRenderedPageBreak/>
              <w:t>10.klases</w:t>
            </w:r>
          </w:p>
        </w:tc>
        <w:tc>
          <w:tcPr>
            <w:tcW w:w="1417" w:type="dxa"/>
            <w:tcBorders>
              <w:top w:val="nil"/>
              <w:left w:val="nil"/>
              <w:bottom w:val="single" w:sz="4" w:space="0" w:color="auto"/>
              <w:right w:val="single" w:sz="4" w:space="0" w:color="auto"/>
            </w:tcBorders>
            <w:shd w:val="clear" w:color="auto" w:fill="auto"/>
            <w:noWrap/>
            <w:vAlign w:val="bottom"/>
            <w:hideMark/>
          </w:tcPr>
          <w:p w14:paraId="7767B2B8" w14:textId="1A7750B7" w:rsidR="003B52F4" w:rsidRPr="00402544" w:rsidRDefault="003B52F4" w:rsidP="00A47174">
            <w:pPr>
              <w:suppressAutoHyphens w:val="0"/>
              <w:jc w:val="center"/>
              <w:rPr>
                <w:rFonts w:ascii="Arial" w:hAnsi="Arial" w:cs="Arial"/>
                <w:bCs/>
                <w:color w:val="000000"/>
                <w:sz w:val="20"/>
                <w:szCs w:val="20"/>
                <w:lang w:eastAsia="lv-LV"/>
              </w:rPr>
            </w:pPr>
            <w:r w:rsidRPr="00402544">
              <w:rPr>
                <w:rFonts w:ascii="Arial" w:hAnsi="Arial" w:cs="Arial"/>
                <w:bCs/>
                <w:color w:val="000000"/>
                <w:sz w:val="20"/>
                <w:szCs w:val="20"/>
                <w:lang w:eastAsia="lv-LV"/>
              </w:rPr>
              <w:t>41</w:t>
            </w:r>
          </w:p>
        </w:tc>
        <w:tc>
          <w:tcPr>
            <w:tcW w:w="2694" w:type="dxa"/>
            <w:tcBorders>
              <w:top w:val="nil"/>
              <w:left w:val="nil"/>
              <w:bottom w:val="single" w:sz="4" w:space="0" w:color="auto"/>
              <w:right w:val="single" w:sz="4" w:space="0" w:color="auto"/>
            </w:tcBorders>
            <w:shd w:val="clear" w:color="auto" w:fill="auto"/>
            <w:noWrap/>
          </w:tcPr>
          <w:p w14:paraId="60402511" w14:textId="77777777" w:rsidR="003B52F4" w:rsidRPr="00402544" w:rsidRDefault="003B52F4" w:rsidP="00C056D6">
            <w:pPr>
              <w:rPr>
                <w:rFonts w:ascii="Arial" w:hAnsi="Arial" w:cs="Arial"/>
                <w:sz w:val="20"/>
                <w:szCs w:val="20"/>
              </w:rPr>
            </w:pPr>
            <w:r>
              <w:rPr>
                <w:rFonts w:ascii="Arial" w:hAnsi="Arial" w:cs="Arial"/>
                <w:bCs/>
                <w:color w:val="000000"/>
                <w:sz w:val="20"/>
                <w:szCs w:val="20"/>
                <w:lang w:eastAsia="lv-LV"/>
              </w:rPr>
              <w:t>10:20 -  10:50 un 12:10-12.40</w:t>
            </w:r>
          </w:p>
        </w:tc>
        <w:tc>
          <w:tcPr>
            <w:tcW w:w="2976" w:type="dxa"/>
            <w:tcBorders>
              <w:top w:val="nil"/>
              <w:left w:val="nil"/>
              <w:bottom w:val="single" w:sz="4" w:space="0" w:color="auto"/>
              <w:right w:val="single" w:sz="4" w:space="0" w:color="auto"/>
            </w:tcBorders>
            <w:shd w:val="clear" w:color="auto" w:fill="auto"/>
            <w:noWrap/>
            <w:vAlign w:val="bottom"/>
            <w:hideMark/>
          </w:tcPr>
          <w:p w14:paraId="17DAF07E"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pie ēdiena izdales līnijas</w:t>
            </w:r>
          </w:p>
        </w:tc>
      </w:tr>
      <w:tr w:rsidR="003B52F4" w:rsidRPr="00402544" w14:paraId="2B887C27" w14:textId="77777777" w:rsidTr="00ED54D7">
        <w:trPr>
          <w:trHeight w:val="54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6E5F5D8"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11.klases</w:t>
            </w:r>
          </w:p>
        </w:tc>
        <w:tc>
          <w:tcPr>
            <w:tcW w:w="1417" w:type="dxa"/>
            <w:tcBorders>
              <w:top w:val="nil"/>
              <w:left w:val="nil"/>
              <w:bottom w:val="single" w:sz="4" w:space="0" w:color="auto"/>
              <w:right w:val="single" w:sz="4" w:space="0" w:color="auto"/>
            </w:tcBorders>
            <w:shd w:val="clear" w:color="auto" w:fill="auto"/>
            <w:noWrap/>
            <w:vAlign w:val="bottom"/>
            <w:hideMark/>
          </w:tcPr>
          <w:p w14:paraId="0F15139F" w14:textId="6E603E91" w:rsidR="003B52F4" w:rsidRPr="00402544" w:rsidRDefault="003B52F4" w:rsidP="00A47174">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41</w:t>
            </w:r>
          </w:p>
        </w:tc>
        <w:tc>
          <w:tcPr>
            <w:tcW w:w="2694" w:type="dxa"/>
            <w:tcBorders>
              <w:top w:val="nil"/>
              <w:left w:val="nil"/>
              <w:bottom w:val="single" w:sz="4" w:space="0" w:color="auto"/>
              <w:right w:val="single" w:sz="4" w:space="0" w:color="auto"/>
            </w:tcBorders>
            <w:shd w:val="clear" w:color="auto" w:fill="auto"/>
            <w:noWrap/>
          </w:tcPr>
          <w:p w14:paraId="369E7E6C" w14:textId="77777777" w:rsidR="003B52F4" w:rsidRPr="00402544" w:rsidRDefault="003B52F4" w:rsidP="00C056D6">
            <w:pPr>
              <w:rPr>
                <w:rFonts w:ascii="Arial" w:hAnsi="Arial" w:cs="Arial"/>
                <w:sz w:val="20"/>
                <w:szCs w:val="20"/>
              </w:rPr>
            </w:pPr>
            <w:r>
              <w:rPr>
                <w:rFonts w:ascii="Arial" w:hAnsi="Arial" w:cs="Arial"/>
                <w:bCs/>
                <w:color w:val="000000"/>
                <w:sz w:val="20"/>
                <w:szCs w:val="20"/>
                <w:lang w:eastAsia="lv-LV"/>
              </w:rPr>
              <w:t>10:20 -  10:50 un 12:10-12.40</w:t>
            </w:r>
          </w:p>
        </w:tc>
        <w:tc>
          <w:tcPr>
            <w:tcW w:w="2976" w:type="dxa"/>
            <w:tcBorders>
              <w:top w:val="nil"/>
              <w:left w:val="nil"/>
              <w:bottom w:val="single" w:sz="4" w:space="0" w:color="auto"/>
              <w:right w:val="single" w:sz="4" w:space="0" w:color="auto"/>
            </w:tcBorders>
            <w:shd w:val="clear" w:color="auto" w:fill="auto"/>
            <w:noWrap/>
            <w:vAlign w:val="bottom"/>
            <w:hideMark/>
          </w:tcPr>
          <w:p w14:paraId="7964CFE5"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 xml:space="preserve">pie ēdiena izdales līnijas </w:t>
            </w:r>
          </w:p>
        </w:tc>
      </w:tr>
      <w:tr w:rsidR="003B52F4" w:rsidRPr="00402544" w14:paraId="784ECA2A" w14:textId="77777777" w:rsidTr="00ED54D7">
        <w:trPr>
          <w:trHeight w:val="40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E0FB6AA" w14:textId="77777777" w:rsidR="003B52F4" w:rsidRPr="00402544" w:rsidRDefault="003B52F4" w:rsidP="00C056D6">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12.klases</w:t>
            </w:r>
          </w:p>
        </w:tc>
        <w:tc>
          <w:tcPr>
            <w:tcW w:w="1417" w:type="dxa"/>
            <w:tcBorders>
              <w:top w:val="nil"/>
              <w:left w:val="nil"/>
              <w:bottom w:val="single" w:sz="4" w:space="0" w:color="auto"/>
              <w:right w:val="single" w:sz="4" w:space="0" w:color="auto"/>
            </w:tcBorders>
            <w:shd w:val="clear" w:color="auto" w:fill="auto"/>
            <w:noWrap/>
            <w:vAlign w:val="bottom"/>
            <w:hideMark/>
          </w:tcPr>
          <w:p w14:paraId="2BDF7113" w14:textId="7D4D2274" w:rsidR="003B52F4" w:rsidRPr="00402544" w:rsidRDefault="003B52F4" w:rsidP="00A47174">
            <w:pPr>
              <w:suppressAutoHyphens w:val="0"/>
              <w:jc w:val="center"/>
              <w:rPr>
                <w:rFonts w:ascii="Arial" w:hAnsi="Arial" w:cs="Arial"/>
                <w:bCs/>
                <w:color w:val="000000"/>
                <w:sz w:val="20"/>
                <w:szCs w:val="20"/>
                <w:lang w:eastAsia="lv-LV"/>
              </w:rPr>
            </w:pPr>
            <w:r>
              <w:rPr>
                <w:rFonts w:ascii="Arial" w:hAnsi="Arial" w:cs="Arial"/>
                <w:bCs/>
                <w:color w:val="000000"/>
                <w:sz w:val="20"/>
                <w:szCs w:val="20"/>
                <w:lang w:eastAsia="lv-LV"/>
              </w:rPr>
              <w:t>50</w:t>
            </w:r>
          </w:p>
        </w:tc>
        <w:tc>
          <w:tcPr>
            <w:tcW w:w="2694" w:type="dxa"/>
            <w:tcBorders>
              <w:top w:val="nil"/>
              <w:left w:val="nil"/>
              <w:bottom w:val="single" w:sz="4" w:space="0" w:color="auto"/>
              <w:right w:val="single" w:sz="4" w:space="0" w:color="auto"/>
            </w:tcBorders>
            <w:shd w:val="clear" w:color="auto" w:fill="auto"/>
            <w:noWrap/>
          </w:tcPr>
          <w:p w14:paraId="3601AD29" w14:textId="77777777" w:rsidR="003B52F4" w:rsidRPr="00402544" w:rsidRDefault="003B52F4" w:rsidP="00C056D6">
            <w:pPr>
              <w:rPr>
                <w:rFonts w:ascii="Arial" w:hAnsi="Arial" w:cs="Arial"/>
                <w:sz w:val="20"/>
                <w:szCs w:val="20"/>
              </w:rPr>
            </w:pPr>
            <w:r>
              <w:rPr>
                <w:rFonts w:ascii="Arial" w:hAnsi="Arial" w:cs="Arial"/>
                <w:bCs/>
                <w:color w:val="000000"/>
                <w:sz w:val="20"/>
                <w:szCs w:val="20"/>
                <w:lang w:eastAsia="lv-LV"/>
              </w:rPr>
              <w:t>10:20 -  10:50 un 12:10-12.40</w:t>
            </w:r>
          </w:p>
        </w:tc>
        <w:tc>
          <w:tcPr>
            <w:tcW w:w="2976" w:type="dxa"/>
            <w:tcBorders>
              <w:top w:val="nil"/>
              <w:left w:val="nil"/>
              <w:bottom w:val="single" w:sz="4" w:space="0" w:color="auto"/>
              <w:right w:val="single" w:sz="4" w:space="0" w:color="auto"/>
            </w:tcBorders>
            <w:shd w:val="clear" w:color="auto" w:fill="auto"/>
            <w:noWrap/>
            <w:vAlign w:val="bottom"/>
            <w:hideMark/>
          </w:tcPr>
          <w:p w14:paraId="795CCDC4" w14:textId="77777777" w:rsidR="003B52F4" w:rsidRPr="00402544" w:rsidRDefault="003B52F4" w:rsidP="00C056D6">
            <w:pPr>
              <w:suppressAutoHyphens w:val="0"/>
              <w:rPr>
                <w:rFonts w:ascii="Arial" w:hAnsi="Arial" w:cs="Arial"/>
                <w:color w:val="000000"/>
                <w:sz w:val="20"/>
                <w:szCs w:val="20"/>
                <w:lang w:eastAsia="lv-LV"/>
              </w:rPr>
            </w:pPr>
            <w:r w:rsidRPr="00402544">
              <w:rPr>
                <w:rFonts w:ascii="Arial" w:hAnsi="Arial" w:cs="Arial"/>
                <w:bCs/>
                <w:color w:val="000000"/>
                <w:sz w:val="20"/>
                <w:szCs w:val="20"/>
                <w:lang w:eastAsia="lv-LV"/>
              </w:rPr>
              <w:t>pie ēdiena izdales līnijas</w:t>
            </w:r>
          </w:p>
        </w:tc>
      </w:tr>
    </w:tbl>
    <w:p w14:paraId="0E0758EA" w14:textId="0541BC9A" w:rsidR="00DB55BB" w:rsidRPr="00402544" w:rsidRDefault="00DB55BB" w:rsidP="00662D7D">
      <w:pPr>
        <w:tabs>
          <w:tab w:val="left" w:pos="0"/>
        </w:tabs>
        <w:suppressAutoHyphens w:val="0"/>
        <w:jc w:val="both"/>
        <w:rPr>
          <w:rFonts w:ascii="Arial" w:eastAsia="Calibri" w:hAnsi="Arial" w:cs="Arial"/>
          <w:sz w:val="20"/>
          <w:szCs w:val="20"/>
        </w:rPr>
      </w:pPr>
    </w:p>
    <w:p w14:paraId="5262468E" w14:textId="72199AE1" w:rsidR="006C071D" w:rsidRPr="006C071D" w:rsidRDefault="006C071D" w:rsidP="006C071D">
      <w:pPr>
        <w:pStyle w:val="Sarakstarindkopa"/>
        <w:numPr>
          <w:ilvl w:val="0"/>
          <w:numId w:val="37"/>
        </w:numPr>
        <w:tabs>
          <w:tab w:val="left" w:pos="426"/>
        </w:tabs>
        <w:jc w:val="both"/>
        <w:rPr>
          <w:rFonts w:ascii="Arial" w:hAnsi="Arial" w:cs="Arial"/>
          <w:sz w:val="20"/>
          <w:szCs w:val="20"/>
          <w:lang w:eastAsia="lv-LV"/>
        </w:rPr>
      </w:pPr>
      <w:r w:rsidRPr="006C071D">
        <w:rPr>
          <w:rFonts w:ascii="Arial" w:hAnsi="Arial" w:cs="Arial"/>
          <w:sz w:val="20"/>
          <w:szCs w:val="20"/>
        </w:rPr>
        <w:t xml:space="preserve">Nepieciešamos produktus ēdiena pagatavošanai nodrošina Pretendents. </w:t>
      </w:r>
      <w:bookmarkStart w:id="11" w:name="_Hlk519173877"/>
      <w:r w:rsidRPr="006C071D">
        <w:rPr>
          <w:rFonts w:ascii="Arial" w:hAnsi="Arial" w:cs="Arial"/>
          <w:sz w:val="20"/>
          <w:szCs w:val="20"/>
        </w:rPr>
        <w:t>Ēdienu gatavo Pasūtītāja telpās</w:t>
      </w:r>
      <w:r w:rsidR="006B1DD1">
        <w:rPr>
          <w:rFonts w:ascii="Arial" w:hAnsi="Arial" w:cs="Arial"/>
          <w:sz w:val="20"/>
          <w:szCs w:val="20"/>
        </w:rPr>
        <w:t>,</w:t>
      </w:r>
      <w:r w:rsidR="006B1DD1" w:rsidRPr="006B1DD1">
        <w:rPr>
          <w:rFonts w:ascii="Arial" w:hAnsi="Arial" w:cs="Arial"/>
          <w:sz w:val="20"/>
          <w:szCs w:val="20"/>
        </w:rPr>
        <w:t xml:space="preserve"> </w:t>
      </w:r>
      <w:r w:rsidR="006B1DD1" w:rsidRPr="006C071D">
        <w:rPr>
          <w:rFonts w:ascii="Arial" w:hAnsi="Arial" w:cs="Arial"/>
          <w:sz w:val="20"/>
          <w:szCs w:val="20"/>
        </w:rPr>
        <w:t>atbilstoši pārtikas apriti regulējošo normatīvo aktu prasībām</w:t>
      </w:r>
      <w:r w:rsidRPr="006C071D">
        <w:rPr>
          <w:rFonts w:ascii="Arial" w:hAnsi="Arial" w:cs="Arial"/>
          <w:sz w:val="20"/>
          <w:szCs w:val="20"/>
        </w:rPr>
        <w:t>, izmantojot Pret</w:t>
      </w:r>
      <w:r w:rsidR="004D37D0">
        <w:rPr>
          <w:rFonts w:ascii="Arial" w:hAnsi="Arial" w:cs="Arial"/>
          <w:sz w:val="20"/>
          <w:szCs w:val="20"/>
        </w:rPr>
        <w:t>endenta iekārtas un aprīkojumu</w:t>
      </w:r>
      <w:r w:rsidR="006A28C5">
        <w:rPr>
          <w:rFonts w:ascii="Arial" w:hAnsi="Arial" w:cs="Arial"/>
          <w:sz w:val="20"/>
          <w:szCs w:val="20"/>
        </w:rPr>
        <w:t>,</w:t>
      </w:r>
      <w:r w:rsidR="006A28C5" w:rsidRPr="006A28C5">
        <w:rPr>
          <w:rFonts w:ascii="Arial" w:hAnsi="Arial" w:cs="Arial"/>
          <w:sz w:val="20"/>
          <w:szCs w:val="20"/>
        </w:rPr>
        <w:t xml:space="preserve"> </w:t>
      </w:r>
      <w:r w:rsidR="006A28C5" w:rsidRPr="006C071D">
        <w:rPr>
          <w:rFonts w:ascii="Arial" w:hAnsi="Arial" w:cs="Arial"/>
          <w:sz w:val="20"/>
          <w:szCs w:val="20"/>
        </w:rPr>
        <w:t>kā arī Pasūtītāja iekārtas un aprīkojumu</w:t>
      </w:r>
      <w:r w:rsidRPr="006C071D">
        <w:rPr>
          <w:rFonts w:ascii="Arial" w:hAnsi="Arial" w:cs="Arial"/>
          <w:sz w:val="20"/>
          <w:szCs w:val="20"/>
        </w:rPr>
        <w:t xml:space="preserve">. </w:t>
      </w:r>
      <w:r w:rsidRPr="006C071D">
        <w:rPr>
          <w:rFonts w:ascii="Arial" w:hAnsi="Arial" w:cs="Arial"/>
          <w:sz w:val="20"/>
          <w:szCs w:val="20"/>
          <w:lang w:eastAsia="lv-LV"/>
        </w:rPr>
        <w:t xml:space="preserve">Pasūtītājs nodod Pretendentam nomas lietošanā ēdināšanas bloka </w:t>
      </w:r>
      <w:r w:rsidR="004D37D0">
        <w:rPr>
          <w:rFonts w:ascii="Arial" w:hAnsi="Arial" w:cs="Arial"/>
          <w:sz w:val="20"/>
          <w:szCs w:val="20"/>
          <w:lang w:eastAsia="lv-LV"/>
        </w:rPr>
        <w:t>telpas</w:t>
      </w:r>
      <w:r w:rsidRPr="006C071D">
        <w:rPr>
          <w:rFonts w:ascii="Arial" w:hAnsi="Arial" w:cs="Arial"/>
          <w:sz w:val="20"/>
          <w:szCs w:val="20"/>
          <w:lang w:eastAsia="lv-LV"/>
        </w:rPr>
        <w:t xml:space="preserve"> saskaņā ar nodošanas </w:t>
      </w:r>
      <w:r w:rsidR="004D37D0">
        <w:rPr>
          <w:rFonts w:ascii="Arial" w:hAnsi="Arial" w:cs="Arial"/>
          <w:sz w:val="20"/>
          <w:szCs w:val="20"/>
          <w:lang w:eastAsia="lv-LV"/>
        </w:rPr>
        <w:t>un pieņemšanas aktu (nolikuma 1</w:t>
      </w:r>
      <w:r w:rsidR="006A28C5">
        <w:rPr>
          <w:rFonts w:ascii="Arial" w:hAnsi="Arial" w:cs="Arial"/>
          <w:sz w:val="20"/>
          <w:szCs w:val="20"/>
          <w:lang w:eastAsia="lv-LV"/>
        </w:rPr>
        <w:t>7</w:t>
      </w:r>
      <w:r w:rsidRPr="006C071D">
        <w:rPr>
          <w:rFonts w:ascii="Arial" w:hAnsi="Arial" w:cs="Arial"/>
          <w:sz w:val="20"/>
          <w:szCs w:val="20"/>
          <w:lang w:eastAsia="lv-LV"/>
        </w:rPr>
        <w:t>.pielikuma “Līgumprojekts” 9.pielikums).</w:t>
      </w:r>
    </w:p>
    <w:bookmarkEnd w:id="11"/>
    <w:p w14:paraId="1F39A143" w14:textId="53825F8D" w:rsidR="006C071D" w:rsidRPr="006C071D" w:rsidRDefault="006C071D" w:rsidP="006C071D">
      <w:pPr>
        <w:pStyle w:val="Sarakstarindkopa"/>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Ēdienu pagatavošana un izdale jānodrošina atbilstoši Latvijas Republikas normatīvajos aktos noteiktajām sanitārajām, higiēnas un citu pārtikas produktu kvalitāti un ēdināšanas pakalpojuma sniegšanu regulējošām prasībām.</w:t>
      </w:r>
    </w:p>
    <w:p w14:paraId="00EC3B7E" w14:textId="5FF9A676" w:rsidR="006C071D" w:rsidRPr="006C071D" w:rsidRDefault="006C071D" w:rsidP="006C071D">
      <w:pPr>
        <w:pStyle w:val="Sarakstarindkopa"/>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Ēdieniem jābūt pagatavotiem pakalpojuma sniegšanas dienā, ievērojot normatīvajos aktos noteiktās prasības produktu uzglabāšanai, marķējumam un realizācijai. Ēdienkarte jāmaina atbilstoši sezonai, atbilstoši Tehniskā specifikācijā noteiktajām pra</w:t>
      </w:r>
      <w:r w:rsidR="00673E61">
        <w:rPr>
          <w:rFonts w:ascii="Arial" w:hAnsi="Arial" w:cs="Arial"/>
          <w:sz w:val="20"/>
          <w:szCs w:val="20"/>
        </w:rPr>
        <w:t>sībām, nepieciešamības gadījumā</w:t>
      </w:r>
      <w:r w:rsidRPr="006C071D">
        <w:rPr>
          <w:rFonts w:ascii="Arial" w:hAnsi="Arial" w:cs="Arial"/>
          <w:sz w:val="20"/>
          <w:szCs w:val="20"/>
        </w:rPr>
        <w:t xml:space="preserve"> izmaiņas saskaņojot ar Pasūtītāju. </w:t>
      </w:r>
    </w:p>
    <w:p w14:paraId="01B31470" w14:textId="5B57A97D" w:rsidR="006C071D" w:rsidRPr="006C071D" w:rsidRDefault="006C071D" w:rsidP="006C071D">
      <w:pPr>
        <w:pStyle w:val="Sarakstarindkopa"/>
        <w:numPr>
          <w:ilvl w:val="0"/>
          <w:numId w:val="37"/>
        </w:numPr>
        <w:tabs>
          <w:tab w:val="left" w:pos="0"/>
          <w:tab w:val="left" w:pos="426"/>
        </w:tabs>
        <w:jc w:val="both"/>
        <w:rPr>
          <w:rFonts w:ascii="Arial" w:hAnsi="Arial" w:cs="Arial"/>
          <w:sz w:val="20"/>
          <w:szCs w:val="20"/>
        </w:rPr>
      </w:pPr>
      <w:r w:rsidRPr="006C071D">
        <w:rPr>
          <w:rFonts w:ascii="Arial" w:hAnsi="Arial" w:cs="Arial"/>
          <w:sz w:val="20"/>
          <w:szCs w:val="20"/>
        </w:rPr>
        <w:t>Ieteicams pirkt produktus lielākā iepakojumā vai tādā iepakojumā, kas ir videi draudzīgs</w:t>
      </w:r>
      <w:r w:rsidR="006B1DD1">
        <w:rPr>
          <w:rFonts w:ascii="Arial" w:hAnsi="Arial" w:cs="Arial"/>
          <w:sz w:val="20"/>
          <w:szCs w:val="20"/>
        </w:rPr>
        <w:t>,</w:t>
      </w:r>
      <w:r w:rsidRPr="006C071D">
        <w:rPr>
          <w:rFonts w:ascii="Arial" w:hAnsi="Arial" w:cs="Arial"/>
          <w:sz w:val="20"/>
          <w:szCs w:val="20"/>
        </w:rPr>
        <w:t xml:space="preserve"> vai kura lielākā daļa ir otrreizēji pārstrādājama, vai produkta piegādātājs to pieņem atkārtotai izmantošanai.</w:t>
      </w:r>
    </w:p>
    <w:p w14:paraId="4E23C0FD" w14:textId="59D097C0" w:rsidR="006C071D" w:rsidRPr="00367803" w:rsidRDefault="006C071D" w:rsidP="006C071D">
      <w:pPr>
        <w:pStyle w:val="Sarakstarindkopa"/>
        <w:numPr>
          <w:ilvl w:val="0"/>
          <w:numId w:val="37"/>
        </w:numPr>
        <w:tabs>
          <w:tab w:val="left" w:pos="0"/>
          <w:tab w:val="left" w:pos="426"/>
        </w:tabs>
        <w:jc w:val="both"/>
        <w:rPr>
          <w:rStyle w:val="FontStyle37"/>
          <w:rFonts w:ascii="Arial" w:hAnsi="Arial" w:cs="Arial"/>
          <w:sz w:val="20"/>
          <w:szCs w:val="20"/>
        </w:rPr>
      </w:pPr>
      <w:r w:rsidRPr="006C071D">
        <w:rPr>
          <w:rStyle w:val="FontStyle37"/>
          <w:rFonts w:ascii="Arial" w:hAnsi="Arial" w:cs="Arial"/>
          <w:sz w:val="20"/>
          <w:szCs w:val="20"/>
        </w:rPr>
        <w:t>Vienas dienas izvēles ēdienkartes minimālais brokastu un pusdienu ēdienu sortiments</w:t>
      </w:r>
      <w:r w:rsidR="002B3C9C" w:rsidRPr="00367803">
        <w:rPr>
          <w:rStyle w:val="FontStyle37"/>
          <w:rFonts w:ascii="Arial" w:hAnsi="Arial" w:cs="Arial"/>
          <w:sz w:val="20"/>
          <w:szCs w:val="20"/>
        </w:rPr>
        <w:t>, kas tiek nodrošināts ēdienu izdales līnijā</w:t>
      </w:r>
      <w:r w:rsidRPr="00367803">
        <w:rPr>
          <w:rStyle w:val="FontStyle37"/>
          <w:rFonts w:ascii="Arial" w:hAnsi="Arial" w:cs="Arial"/>
          <w:sz w:val="20"/>
          <w:szCs w:val="20"/>
        </w:rPr>
        <w:t xml:space="preserve">: </w:t>
      </w:r>
    </w:p>
    <w:p w14:paraId="04DB21D6" w14:textId="7665FECF" w:rsidR="006C071D" w:rsidRPr="00953193" w:rsidRDefault="006C071D" w:rsidP="002B3C9C">
      <w:pPr>
        <w:pStyle w:val="Sarakstarindkopa"/>
        <w:numPr>
          <w:ilvl w:val="1"/>
          <w:numId w:val="38"/>
        </w:numPr>
        <w:ind w:left="709" w:firstLine="0"/>
        <w:jc w:val="both"/>
        <w:rPr>
          <w:rFonts w:ascii="Arial" w:hAnsi="Arial" w:cs="Arial"/>
          <w:sz w:val="20"/>
          <w:szCs w:val="20"/>
        </w:rPr>
      </w:pPr>
      <w:r w:rsidRPr="00953193">
        <w:rPr>
          <w:rFonts w:ascii="Arial" w:hAnsi="Arial" w:cs="Arial"/>
          <w:sz w:val="20"/>
          <w:szCs w:val="20"/>
          <w:u w:val="single"/>
        </w:rPr>
        <w:t>brokastu ēdieni un to nosaukumu skaits:</w:t>
      </w:r>
      <w:r w:rsidR="00953193" w:rsidRPr="00953193">
        <w:rPr>
          <w:rFonts w:ascii="Arial" w:hAnsi="Arial" w:cs="Arial"/>
          <w:sz w:val="20"/>
          <w:szCs w:val="20"/>
          <w:u w:val="single"/>
        </w:rPr>
        <w:t xml:space="preserve"> </w:t>
      </w:r>
      <w:r w:rsidRPr="00953193">
        <w:rPr>
          <w:rFonts w:ascii="Arial" w:hAnsi="Arial" w:cs="Arial"/>
          <w:sz w:val="20"/>
          <w:szCs w:val="20"/>
        </w:rPr>
        <w:t xml:space="preserve"> biezputra, pankūkas, salāti, uzkodas, sviestmaizes u.c., karstie dzērieni- kopā 10 (desmit) nosaukumi;</w:t>
      </w:r>
    </w:p>
    <w:p w14:paraId="65ADB481" w14:textId="4B23F9AC" w:rsidR="006C071D" w:rsidRPr="006C071D" w:rsidRDefault="006C071D" w:rsidP="002B3C9C">
      <w:pPr>
        <w:pStyle w:val="Sarakstarindkopa"/>
        <w:numPr>
          <w:ilvl w:val="1"/>
          <w:numId w:val="38"/>
        </w:numPr>
        <w:ind w:hanging="806"/>
        <w:jc w:val="both"/>
        <w:rPr>
          <w:rFonts w:ascii="Arial" w:hAnsi="Arial" w:cs="Arial"/>
          <w:sz w:val="20"/>
          <w:szCs w:val="20"/>
        </w:rPr>
      </w:pPr>
      <w:r w:rsidRPr="006C071D">
        <w:rPr>
          <w:rFonts w:ascii="Arial" w:hAnsi="Arial" w:cs="Arial"/>
          <w:sz w:val="20"/>
          <w:szCs w:val="20"/>
          <w:u w:val="single"/>
        </w:rPr>
        <w:t>pusdienu ēdieni  un to nosaukumu skaits:</w:t>
      </w:r>
      <w:r w:rsidRPr="006C071D">
        <w:rPr>
          <w:rFonts w:ascii="Arial" w:hAnsi="Arial" w:cs="Arial"/>
          <w:sz w:val="20"/>
          <w:szCs w:val="20"/>
        </w:rPr>
        <w:t xml:space="preserve"> </w:t>
      </w:r>
    </w:p>
    <w:p w14:paraId="53F2A7AE"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zupas-  2 (divas), </w:t>
      </w:r>
    </w:p>
    <w:p w14:paraId="1F17B0DB"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otrie ēdieni- 8 (astoņi), tai skaitā viens zivju un viens veģetārais ēdiens,</w:t>
      </w:r>
    </w:p>
    <w:p w14:paraId="6AE87196"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piedevas- 4 (četras), </w:t>
      </w:r>
    </w:p>
    <w:p w14:paraId="725A71E3"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mērces- 2 (divas),</w:t>
      </w:r>
    </w:p>
    <w:p w14:paraId="12D00EF9"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dārzeņu salāti- 5 (pieci), </w:t>
      </w:r>
    </w:p>
    <w:p w14:paraId="52DB2386" w14:textId="77777777" w:rsidR="006C071D" w:rsidRPr="000561D6" w:rsidRDefault="006C071D" w:rsidP="006C071D">
      <w:pPr>
        <w:ind w:firstLine="720"/>
        <w:jc w:val="both"/>
        <w:rPr>
          <w:rFonts w:ascii="Arial" w:hAnsi="Arial" w:cs="Arial"/>
          <w:sz w:val="20"/>
          <w:szCs w:val="20"/>
        </w:rPr>
      </w:pPr>
      <w:r w:rsidRPr="000561D6">
        <w:rPr>
          <w:rFonts w:ascii="Arial" w:hAnsi="Arial" w:cs="Arial"/>
          <w:sz w:val="20"/>
          <w:szCs w:val="20"/>
        </w:rPr>
        <w:t xml:space="preserve">deserti- 3 (trīs), </w:t>
      </w:r>
    </w:p>
    <w:p w14:paraId="3BEEA6F1" w14:textId="07C1C0E3" w:rsidR="006C071D" w:rsidRDefault="006C071D" w:rsidP="006C071D">
      <w:pPr>
        <w:ind w:firstLine="720"/>
        <w:jc w:val="both"/>
        <w:rPr>
          <w:rFonts w:ascii="Arial" w:hAnsi="Arial" w:cs="Arial"/>
          <w:sz w:val="20"/>
          <w:szCs w:val="20"/>
        </w:rPr>
      </w:pPr>
      <w:r w:rsidRPr="000561D6">
        <w:rPr>
          <w:rFonts w:ascii="Arial" w:hAnsi="Arial" w:cs="Arial"/>
          <w:sz w:val="20"/>
          <w:szCs w:val="20"/>
        </w:rPr>
        <w:t>kompoti, dzērieni, sulas- 5 (pieci).</w:t>
      </w:r>
    </w:p>
    <w:p w14:paraId="7FE8FAFC" w14:textId="08C7CE53" w:rsidR="004A1F20" w:rsidRPr="000561D6" w:rsidRDefault="007B7273" w:rsidP="007B7273">
      <w:pPr>
        <w:jc w:val="both"/>
        <w:rPr>
          <w:rFonts w:ascii="Arial" w:hAnsi="Arial" w:cs="Arial"/>
          <w:sz w:val="20"/>
          <w:szCs w:val="20"/>
        </w:rPr>
      </w:pPr>
      <w:r>
        <w:rPr>
          <w:rFonts w:ascii="Arial" w:hAnsi="Arial" w:cs="Arial"/>
          <w:sz w:val="20"/>
          <w:szCs w:val="20"/>
        </w:rPr>
        <w:t xml:space="preserve"> </w:t>
      </w:r>
    </w:p>
    <w:p w14:paraId="4D874E88" w14:textId="1CF49C39" w:rsidR="006C071D" w:rsidRPr="006C071D" w:rsidRDefault="006C071D" w:rsidP="006C071D">
      <w:pPr>
        <w:pStyle w:val="Sarakstarindkopa"/>
        <w:numPr>
          <w:ilvl w:val="0"/>
          <w:numId w:val="38"/>
        </w:numPr>
        <w:jc w:val="both"/>
        <w:rPr>
          <w:rFonts w:ascii="Arial" w:hAnsi="Arial" w:cs="Arial"/>
          <w:b/>
          <w:sz w:val="20"/>
          <w:szCs w:val="20"/>
        </w:rPr>
      </w:pPr>
      <w:r w:rsidRPr="006C071D">
        <w:rPr>
          <w:rFonts w:ascii="Arial" w:hAnsi="Arial" w:cs="Arial"/>
          <w:b/>
          <w:sz w:val="20"/>
          <w:szCs w:val="20"/>
        </w:rPr>
        <w:t xml:space="preserve">Brīvpusdienu, kuras pašvaldība piešķir izglītojamiem, un komplekso pusdienu cena un sortiments ir identisks. </w:t>
      </w:r>
      <w:r w:rsidR="00572397" w:rsidRPr="00C07DDA">
        <w:rPr>
          <w:rFonts w:ascii="Arial" w:hAnsi="Arial" w:cs="Arial"/>
          <w:b/>
          <w:sz w:val="20"/>
          <w:szCs w:val="20"/>
        </w:rPr>
        <w:t>Visiem ē</w:t>
      </w:r>
      <w:r w:rsidRPr="00C07DDA">
        <w:rPr>
          <w:rFonts w:ascii="Arial" w:hAnsi="Arial" w:cs="Arial"/>
          <w:b/>
          <w:sz w:val="20"/>
          <w:szCs w:val="20"/>
        </w:rPr>
        <w:t xml:space="preserve">dieniem </w:t>
      </w:r>
      <w:r w:rsidRPr="006C071D">
        <w:rPr>
          <w:rFonts w:ascii="Arial" w:hAnsi="Arial" w:cs="Arial"/>
          <w:b/>
          <w:sz w:val="20"/>
          <w:szCs w:val="20"/>
        </w:rPr>
        <w:t xml:space="preserve">un dzērieniem no piedāvātās komplekso pusdienu vienas nedēļas </w:t>
      </w:r>
      <w:r w:rsidRPr="00367803">
        <w:rPr>
          <w:rFonts w:ascii="Arial" w:hAnsi="Arial" w:cs="Arial"/>
          <w:b/>
          <w:sz w:val="20"/>
          <w:szCs w:val="20"/>
        </w:rPr>
        <w:t xml:space="preserve">ēdienkartes </w:t>
      </w:r>
      <w:r w:rsidR="00953193" w:rsidRPr="00367803">
        <w:rPr>
          <w:rFonts w:ascii="Arial" w:hAnsi="Arial" w:cs="Arial"/>
          <w:b/>
          <w:sz w:val="20"/>
          <w:szCs w:val="20"/>
        </w:rPr>
        <w:t xml:space="preserve">5. – 9. un 10. – 12. </w:t>
      </w:r>
      <w:r w:rsidRPr="00367803">
        <w:rPr>
          <w:rFonts w:ascii="Arial" w:hAnsi="Arial" w:cs="Arial"/>
          <w:b/>
          <w:sz w:val="20"/>
          <w:szCs w:val="20"/>
        </w:rPr>
        <w:t>klašu</w:t>
      </w:r>
      <w:r w:rsidRPr="006C071D">
        <w:rPr>
          <w:rFonts w:ascii="Arial" w:hAnsi="Arial" w:cs="Arial"/>
          <w:b/>
          <w:sz w:val="20"/>
          <w:szCs w:val="20"/>
        </w:rPr>
        <w:t xml:space="preserve"> izglītojamiem jāietilpst arī attiecīgās dienas izvēles ēdienkartē. </w:t>
      </w:r>
    </w:p>
    <w:p w14:paraId="5ADC8F39" w14:textId="2560FD51"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Izglītojamo ēdināšana tiek organizēta saskaņā ar Pretendenta izstrādātajām un izglītības iestādes atbildīgās personas saskaņotajām ēdienkartēm, pamatojoties uz Pretendenta izstrādāto tehnoloģisko dokumentāciju. Pretendentam ir jānodrošina, lai ēdienkartē iekļauto ēdienu uzturvērtība un enerģētiskā vērtība atbilstu normatīvo aktu prasībām un veselīga uztura principiem. Piedāvājumā iep</w:t>
      </w:r>
      <w:r w:rsidR="007B463C">
        <w:rPr>
          <w:rFonts w:ascii="Arial" w:hAnsi="Arial" w:cs="Arial"/>
          <w:sz w:val="20"/>
          <w:szCs w:val="20"/>
          <w:lang w:eastAsia="lv-LV"/>
        </w:rPr>
        <w:t xml:space="preserve">irkumam iesniegtās </w:t>
      </w:r>
      <w:r w:rsidR="007B463C" w:rsidRPr="00367803">
        <w:rPr>
          <w:rFonts w:ascii="Arial" w:hAnsi="Arial" w:cs="Arial"/>
          <w:sz w:val="20"/>
          <w:szCs w:val="20"/>
          <w:lang w:eastAsia="lv-LV"/>
        </w:rPr>
        <w:t>ēdienkartes P</w:t>
      </w:r>
      <w:r w:rsidRPr="006C071D">
        <w:rPr>
          <w:rFonts w:ascii="Arial" w:hAnsi="Arial" w:cs="Arial"/>
          <w:sz w:val="20"/>
          <w:szCs w:val="20"/>
          <w:lang w:eastAsia="lv-LV"/>
        </w:rPr>
        <w:t>retendentam ir saistošas līguma izpildē attiecīgajā sezonā.</w:t>
      </w:r>
    </w:p>
    <w:p w14:paraId="5A6F530D" w14:textId="60203C74"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color w:val="000000"/>
          <w:sz w:val="20"/>
          <w:szCs w:val="20"/>
        </w:rPr>
        <w:t xml:space="preserve">Pretendentam ēdināšanas pakalpojuma nodrošināšanas laikā  jāpiedalās programmā valsts un Eiropas Savienības atbalsts augļu, dārzeņu un piena piegādei izglītības iestādēm, atbilstoši Ministru kabineta 2017.gada 16.augusta noteikumiem Nr.485 “Valsts un Eiropas Savienības atbalsta piešķiršanas, administrēšanas un uzraudzības kārtība augļu, dārzeņu un piena piegādei izglītības iestādēm”. Samaksa par dalību programmā </w:t>
      </w:r>
      <w:r w:rsidRPr="006C071D">
        <w:rPr>
          <w:rFonts w:ascii="Arial" w:hAnsi="Arial" w:cs="Arial"/>
          <w:i/>
          <w:color w:val="000000"/>
          <w:sz w:val="20"/>
          <w:szCs w:val="20"/>
          <w:u w:val="single"/>
        </w:rPr>
        <w:t>valsts un Eiropas Savienības atbalsts augļu, dārzeņu un piena piegādei izglītības iestādēm</w:t>
      </w:r>
      <w:r w:rsidRPr="006C071D">
        <w:rPr>
          <w:rFonts w:ascii="Arial" w:hAnsi="Arial" w:cs="Arial"/>
          <w:color w:val="000000"/>
          <w:sz w:val="20"/>
          <w:szCs w:val="20"/>
        </w:rPr>
        <w:t xml:space="preserve">, notiek atbilstoši Ministru kabineta 2017.gada </w:t>
      </w:r>
      <w:r w:rsidRPr="006C071D">
        <w:rPr>
          <w:rFonts w:ascii="Arial" w:hAnsi="Arial" w:cs="Arial"/>
          <w:color w:val="000000"/>
          <w:sz w:val="20"/>
          <w:szCs w:val="20"/>
        </w:rPr>
        <w:lastRenderedPageBreak/>
        <w:t xml:space="preserve">16.augusta noteikumiem Nr.485 “Valsts un Eiropas Savienības atbalsta piešķiršanas, administrēšanas un uzraudzības kārtība augļu, dārzeņu un piena piegādei izglītības iestādēm.” </w:t>
      </w:r>
      <w:r w:rsidRPr="00750EA4">
        <w:rPr>
          <w:rStyle w:val="Vresatsauce"/>
          <w:rFonts w:ascii="Arial" w:hAnsi="Arial" w:cs="Arial"/>
          <w:color w:val="000000"/>
          <w:sz w:val="20"/>
          <w:szCs w:val="20"/>
        </w:rPr>
        <w:footnoteReference w:id="11"/>
      </w:r>
    </w:p>
    <w:p w14:paraId="7BD1EF4A" w14:textId="763E94D7" w:rsidR="006C071D" w:rsidRPr="006B1DD1" w:rsidRDefault="006C071D" w:rsidP="006C071D">
      <w:pPr>
        <w:pStyle w:val="Sarakstarindkopa"/>
        <w:numPr>
          <w:ilvl w:val="0"/>
          <w:numId w:val="38"/>
        </w:numPr>
        <w:jc w:val="both"/>
        <w:rPr>
          <w:rFonts w:ascii="Arial" w:hAnsi="Arial" w:cs="Arial"/>
          <w:sz w:val="20"/>
          <w:szCs w:val="20"/>
          <w:lang w:eastAsia="lv-LV"/>
        </w:rPr>
      </w:pPr>
      <w:r w:rsidRPr="007B463C">
        <w:rPr>
          <w:rFonts w:ascii="Arial" w:hAnsi="Arial" w:cs="Arial"/>
          <w:sz w:val="20"/>
          <w:szCs w:val="20"/>
          <w:lang w:eastAsia="lv-LV"/>
        </w:rPr>
        <w:t>Atbilst</w:t>
      </w:r>
      <w:r w:rsidR="007B463C" w:rsidRPr="007B463C">
        <w:rPr>
          <w:rFonts w:ascii="Arial" w:hAnsi="Arial" w:cs="Arial"/>
          <w:sz w:val="20"/>
          <w:szCs w:val="20"/>
          <w:lang w:eastAsia="lv-LV"/>
        </w:rPr>
        <w:t>oši V</w:t>
      </w:r>
      <w:r w:rsidRPr="007B463C">
        <w:rPr>
          <w:rFonts w:ascii="Arial" w:hAnsi="Arial" w:cs="Arial"/>
          <w:sz w:val="20"/>
          <w:szCs w:val="20"/>
          <w:lang w:eastAsia="lv-LV"/>
        </w:rPr>
        <w:t>eselī</w:t>
      </w:r>
      <w:r w:rsidR="00447633" w:rsidRPr="007B463C">
        <w:rPr>
          <w:rFonts w:ascii="Arial" w:hAnsi="Arial" w:cs="Arial"/>
          <w:sz w:val="20"/>
          <w:szCs w:val="20"/>
          <w:lang w:eastAsia="lv-LV"/>
        </w:rPr>
        <w:t xml:space="preserve">bas ministrijas skaidrojumam, </w:t>
      </w:r>
      <w:r w:rsidRPr="007B463C">
        <w:rPr>
          <w:rFonts w:ascii="Arial" w:hAnsi="Arial" w:cs="Arial"/>
          <w:sz w:val="20"/>
          <w:szCs w:val="20"/>
          <w:lang w:eastAsia="lv-LV"/>
        </w:rPr>
        <w:t xml:space="preserve">gadījumā, ja atbalsta </w:t>
      </w:r>
      <w:r w:rsidRPr="00367803">
        <w:rPr>
          <w:rFonts w:ascii="Arial" w:hAnsi="Arial" w:cs="Arial"/>
          <w:sz w:val="20"/>
          <w:szCs w:val="20"/>
          <w:lang w:eastAsia="lv-LV"/>
        </w:rPr>
        <w:t>p</w:t>
      </w:r>
      <w:r w:rsidR="007B463C" w:rsidRPr="00367803">
        <w:rPr>
          <w:rFonts w:ascii="Arial" w:hAnsi="Arial" w:cs="Arial"/>
          <w:sz w:val="20"/>
          <w:szCs w:val="20"/>
          <w:lang w:eastAsia="lv-LV"/>
        </w:rPr>
        <w:t>rogrammas “Piens un augļi skolai</w:t>
      </w:r>
      <w:r w:rsidRPr="00367803">
        <w:rPr>
          <w:rFonts w:ascii="Arial" w:hAnsi="Arial" w:cs="Arial"/>
          <w:sz w:val="20"/>
          <w:szCs w:val="20"/>
          <w:lang w:eastAsia="lv-LV"/>
        </w:rPr>
        <w:t>” ietvaros piens</w:t>
      </w:r>
      <w:r w:rsidR="007B463C" w:rsidRPr="00367803">
        <w:rPr>
          <w:rFonts w:ascii="Arial" w:hAnsi="Arial" w:cs="Arial"/>
          <w:sz w:val="20"/>
          <w:szCs w:val="20"/>
          <w:lang w:eastAsia="lv-LV"/>
        </w:rPr>
        <w:t>, augļi vai dārzeņi izglītojam</w:t>
      </w:r>
      <w:r w:rsidRPr="00367803">
        <w:rPr>
          <w:rFonts w:ascii="Arial" w:hAnsi="Arial" w:cs="Arial"/>
          <w:sz w:val="20"/>
          <w:szCs w:val="20"/>
          <w:lang w:eastAsia="lv-LV"/>
        </w:rPr>
        <w:t>iem tiek piedāvāti kopā ar pusdienām, tad</w:t>
      </w:r>
      <w:r w:rsidRPr="007B463C">
        <w:rPr>
          <w:rFonts w:ascii="Arial" w:hAnsi="Arial" w:cs="Arial"/>
          <w:sz w:val="20"/>
          <w:szCs w:val="20"/>
          <w:lang w:eastAsia="lv-LV"/>
        </w:rPr>
        <w:t xml:space="preserve"> to daudzumu ieskaita kopējā attiecīgo produktu daudzumā, kas ir noteikts Ministru kabineta noteikumu Nr.172 2. pielikuma 7. punktā. Šādos gadījumos atbalsta programmas ietvaros nodrošinātā piena, augļu un dārzeņu uzturvērtība un enerģētiskā vērtība tiek ieskaitīta kompleksās ēdienkartes kopējā enerģētiskajā vērtībā un uzturvielu daudzumā. </w:t>
      </w:r>
      <w:r w:rsidR="008D2FC6" w:rsidRPr="006B1DD1">
        <w:rPr>
          <w:rFonts w:ascii="Arial" w:hAnsi="Arial" w:cs="Arial"/>
          <w:sz w:val="20"/>
          <w:szCs w:val="20"/>
        </w:rPr>
        <w:t xml:space="preserve">Liepājas </w:t>
      </w:r>
      <w:r w:rsidR="003A4D9C" w:rsidRPr="006B1DD1">
        <w:rPr>
          <w:rFonts w:ascii="Arial" w:hAnsi="Arial" w:cs="Arial"/>
          <w:sz w:val="20"/>
          <w:szCs w:val="20"/>
        </w:rPr>
        <w:t>Raiņa 6</w:t>
      </w:r>
      <w:r w:rsidR="009C5258" w:rsidRPr="006B1DD1">
        <w:rPr>
          <w:rFonts w:ascii="Arial" w:hAnsi="Arial" w:cs="Arial"/>
          <w:sz w:val="20"/>
          <w:szCs w:val="20"/>
        </w:rPr>
        <w:t xml:space="preserve"> </w:t>
      </w:r>
      <w:r w:rsidR="008D2FC6" w:rsidRPr="006B1DD1">
        <w:rPr>
          <w:rFonts w:ascii="Arial" w:hAnsi="Arial" w:cs="Arial"/>
          <w:bCs/>
          <w:sz w:val="20"/>
          <w:szCs w:val="20"/>
          <w:lang w:eastAsia="en-US"/>
        </w:rPr>
        <w:t>.vidusskolas</w:t>
      </w:r>
      <w:r w:rsidRPr="006B1DD1">
        <w:rPr>
          <w:rFonts w:ascii="Arial" w:hAnsi="Arial" w:cs="Arial"/>
          <w:sz w:val="20"/>
          <w:szCs w:val="20"/>
          <w:lang w:eastAsia="lv-LV"/>
        </w:rPr>
        <w:t xml:space="preserve"> izglītojamiem atba</w:t>
      </w:r>
      <w:r w:rsidR="007B463C" w:rsidRPr="006B1DD1">
        <w:rPr>
          <w:rFonts w:ascii="Arial" w:hAnsi="Arial" w:cs="Arial"/>
          <w:sz w:val="20"/>
          <w:szCs w:val="20"/>
          <w:lang w:eastAsia="lv-LV"/>
        </w:rPr>
        <w:t xml:space="preserve">lsta programmas “Piens un augļi </w:t>
      </w:r>
      <w:r w:rsidRPr="006B1DD1">
        <w:rPr>
          <w:rFonts w:ascii="Arial" w:hAnsi="Arial" w:cs="Arial"/>
          <w:sz w:val="20"/>
          <w:szCs w:val="20"/>
          <w:lang w:eastAsia="lv-LV"/>
        </w:rPr>
        <w:t>skolai”</w:t>
      </w:r>
      <w:r w:rsidR="007B463C" w:rsidRPr="006B1DD1">
        <w:rPr>
          <w:rFonts w:ascii="Arial" w:hAnsi="Arial" w:cs="Arial"/>
          <w:sz w:val="20"/>
          <w:szCs w:val="20"/>
          <w:lang w:eastAsia="lv-LV"/>
        </w:rPr>
        <w:t xml:space="preserve"> produkti tiek izdalīti</w:t>
      </w:r>
      <w:r w:rsidRPr="006B1DD1">
        <w:rPr>
          <w:rFonts w:ascii="Arial" w:hAnsi="Arial" w:cs="Arial"/>
          <w:sz w:val="20"/>
          <w:szCs w:val="20"/>
          <w:lang w:eastAsia="lv-LV"/>
        </w:rPr>
        <w:t xml:space="preserve"> </w:t>
      </w:r>
      <w:r w:rsidRPr="006B1DD1">
        <w:rPr>
          <w:rFonts w:ascii="Arial" w:hAnsi="Arial" w:cs="Arial"/>
          <w:sz w:val="20"/>
          <w:szCs w:val="20"/>
          <w:u w:val="single"/>
          <w:lang w:eastAsia="lv-LV"/>
        </w:rPr>
        <w:t>ārpus pusdienu ēdienreizes</w:t>
      </w:r>
      <w:r w:rsidRPr="006B1DD1">
        <w:rPr>
          <w:rFonts w:ascii="Arial" w:hAnsi="Arial" w:cs="Arial"/>
          <w:sz w:val="20"/>
          <w:szCs w:val="20"/>
          <w:lang w:eastAsia="lv-LV"/>
        </w:rPr>
        <w:t xml:space="preserve">, tāpēc </w:t>
      </w:r>
      <w:r w:rsidR="007B463C" w:rsidRPr="006B1DD1">
        <w:rPr>
          <w:rFonts w:ascii="Arial" w:hAnsi="Arial" w:cs="Arial"/>
          <w:sz w:val="20"/>
          <w:szCs w:val="20"/>
          <w:lang w:eastAsia="lv-LV"/>
        </w:rPr>
        <w:t xml:space="preserve">šo </w:t>
      </w:r>
      <w:r w:rsidRPr="006B1DD1">
        <w:rPr>
          <w:rFonts w:ascii="Arial" w:hAnsi="Arial" w:cs="Arial"/>
          <w:sz w:val="20"/>
          <w:szCs w:val="20"/>
          <w:lang w:eastAsia="lv-LV"/>
        </w:rPr>
        <w:t xml:space="preserve">produktu daudzumi, uzturvērtība un enerģētiskā vērtība ēdienkartēs </w:t>
      </w:r>
      <w:r w:rsidRPr="006B1DD1">
        <w:rPr>
          <w:rFonts w:ascii="Arial" w:hAnsi="Arial" w:cs="Arial"/>
          <w:sz w:val="20"/>
          <w:szCs w:val="20"/>
          <w:u w:val="single"/>
          <w:lang w:eastAsia="lv-LV"/>
        </w:rPr>
        <w:t>nav jāiekļauj</w:t>
      </w:r>
      <w:r w:rsidRPr="006B1DD1">
        <w:rPr>
          <w:rFonts w:ascii="Arial" w:hAnsi="Arial" w:cs="Arial"/>
          <w:sz w:val="20"/>
          <w:szCs w:val="20"/>
          <w:lang w:eastAsia="lv-LV"/>
        </w:rPr>
        <w:t>.</w:t>
      </w:r>
    </w:p>
    <w:p w14:paraId="3FD5D45B" w14:textId="527C3E02"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 xml:space="preserve">Pretendentam jānodrošina normatīvajos aktos noteiktās sanitārās un higiēniskās prasības izglītojamo ēdināšanai izglītības iestādēs, izstrādājot un ieviešot paškontroles sistēmu, kas balstīta uz HACCP- </w:t>
      </w:r>
      <w:proofErr w:type="spellStart"/>
      <w:r w:rsidRPr="006C071D">
        <w:rPr>
          <w:rFonts w:ascii="Arial" w:hAnsi="Arial" w:cs="Arial"/>
          <w:sz w:val="20"/>
          <w:szCs w:val="20"/>
          <w:lang w:eastAsia="lv-LV"/>
        </w:rPr>
        <w:t>Hazard</w:t>
      </w:r>
      <w:proofErr w:type="spellEnd"/>
      <w:r w:rsidRPr="006C071D">
        <w:rPr>
          <w:rFonts w:ascii="Arial" w:hAnsi="Arial" w:cs="Arial"/>
          <w:sz w:val="20"/>
          <w:szCs w:val="20"/>
          <w:lang w:eastAsia="lv-LV"/>
        </w:rPr>
        <w:t xml:space="preserve"> </w:t>
      </w:r>
      <w:proofErr w:type="spellStart"/>
      <w:r w:rsidRPr="006C071D">
        <w:rPr>
          <w:rFonts w:ascii="Arial" w:hAnsi="Arial" w:cs="Arial"/>
          <w:sz w:val="20"/>
          <w:szCs w:val="20"/>
          <w:lang w:eastAsia="lv-LV"/>
        </w:rPr>
        <w:t>Analysis</w:t>
      </w:r>
      <w:proofErr w:type="spellEnd"/>
      <w:r w:rsidRPr="006C071D">
        <w:rPr>
          <w:rFonts w:ascii="Arial" w:hAnsi="Arial" w:cs="Arial"/>
          <w:sz w:val="20"/>
          <w:szCs w:val="20"/>
          <w:lang w:eastAsia="lv-LV"/>
        </w:rPr>
        <w:t xml:space="preserve"> &amp; </w:t>
      </w:r>
      <w:proofErr w:type="spellStart"/>
      <w:r w:rsidRPr="006C071D">
        <w:rPr>
          <w:rFonts w:ascii="Arial" w:hAnsi="Arial" w:cs="Arial"/>
          <w:sz w:val="20"/>
          <w:szCs w:val="20"/>
          <w:lang w:eastAsia="lv-LV"/>
        </w:rPr>
        <w:t>Critical</w:t>
      </w:r>
      <w:proofErr w:type="spellEnd"/>
      <w:r w:rsidRPr="006C071D">
        <w:rPr>
          <w:rFonts w:ascii="Arial" w:hAnsi="Arial" w:cs="Arial"/>
          <w:sz w:val="20"/>
          <w:szCs w:val="20"/>
          <w:lang w:eastAsia="lv-LV"/>
        </w:rPr>
        <w:t xml:space="preserve"> </w:t>
      </w:r>
      <w:proofErr w:type="spellStart"/>
      <w:r w:rsidRPr="006C071D">
        <w:rPr>
          <w:rFonts w:ascii="Arial" w:hAnsi="Arial" w:cs="Arial"/>
          <w:sz w:val="20"/>
          <w:szCs w:val="20"/>
          <w:lang w:eastAsia="lv-LV"/>
        </w:rPr>
        <w:t>Control</w:t>
      </w:r>
      <w:proofErr w:type="spellEnd"/>
      <w:r w:rsidRPr="006C071D">
        <w:rPr>
          <w:rFonts w:ascii="Arial" w:hAnsi="Arial" w:cs="Arial"/>
          <w:sz w:val="20"/>
          <w:szCs w:val="20"/>
          <w:lang w:eastAsia="lv-LV"/>
        </w:rPr>
        <w:t xml:space="preserve"> </w:t>
      </w:r>
      <w:proofErr w:type="spellStart"/>
      <w:r w:rsidRPr="006C071D">
        <w:rPr>
          <w:rFonts w:ascii="Arial" w:hAnsi="Arial" w:cs="Arial"/>
          <w:sz w:val="20"/>
          <w:szCs w:val="20"/>
          <w:lang w:eastAsia="lv-LV"/>
        </w:rPr>
        <w:t>Points</w:t>
      </w:r>
      <w:proofErr w:type="spellEnd"/>
      <w:r w:rsidRPr="006C071D">
        <w:rPr>
          <w:rFonts w:ascii="Arial" w:hAnsi="Arial" w:cs="Arial"/>
          <w:sz w:val="20"/>
          <w:szCs w:val="20"/>
          <w:lang w:eastAsia="lv-LV"/>
        </w:rPr>
        <w:t xml:space="preserve"> (Bīstamību analīze un kritiskie kontroles punkti) principiem, kuras galvenais uzdevums ir īstenot uzņēmumā tādas darbības, kas nodrošina patērētāju veselībai, dzīvībai un videi nekaitīgu un derīgu pārtikas produktu ražošanu un izplatīšanu.</w:t>
      </w:r>
    </w:p>
    <w:p w14:paraId="0940853F" w14:textId="2C5CE5F7" w:rsidR="006C071D" w:rsidRPr="00987B33" w:rsidRDefault="006C071D" w:rsidP="006C071D">
      <w:pPr>
        <w:pStyle w:val="Sarakstarindkopa"/>
        <w:numPr>
          <w:ilvl w:val="0"/>
          <w:numId w:val="38"/>
        </w:numPr>
        <w:jc w:val="both"/>
        <w:rPr>
          <w:rFonts w:ascii="Arial" w:hAnsi="Arial" w:cs="Arial"/>
          <w:sz w:val="20"/>
          <w:szCs w:val="20"/>
          <w:lang w:eastAsia="lv-LV"/>
        </w:rPr>
      </w:pPr>
      <w:r w:rsidRPr="00987B33">
        <w:rPr>
          <w:rFonts w:ascii="Arial" w:hAnsi="Arial" w:cs="Arial"/>
          <w:sz w:val="20"/>
          <w:szCs w:val="20"/>
          <w:lang w:eastAsia="lv-LV"/>
        </w:rPr>
        <w:t>Pasūtītājs nodod Pretendentam bezatlīdzības lietošanai ēdnīcas zāli</w:t>
      </w:r>
      <w:r w:rsidR="00ED09B9">
        <w:rPr>
          <w:rFonts w:ascii="Arial" w:hAnsi="Arial" w:cs="Arial"/>
          <w:sz w:val="20"/>
          <w:szCs w:val="20"/>
          <w:lang w:eastAsia="lv-LV"/>
        </w:rPr>
        <w:t>, kura ir</w:t>
      </w:r>
      <w:r w:rsidR="00ED09B9" w:rsidRPr="00ED09B9">
        <w:rPr>
          <w:rFonts w:ascii="Arial" w:hAnsi="Arial" w:cs="Arial"/>
          <w:sz w:val="20"/>
          <w:szCs w:val="20"/>
          <w:lang w:eastAsia="lv-LV"/>
        </w:rPr>
        <w:t xml:space="preserve"> </w:t>
      </w:r>
      <w:r w:rsidR="00ED09B9" w:rsidRPr="00987B33">
        <w:rPr>
          <w:rFonts w:ascii="Arial" w:hAnsi="Arial" w:cs="Arial"/>
          <w:sz w:val="20"/>
          <w:szCs w:val="20"/>
          <w:lang w:eastAsia="lv-LV"/>
        </w:rPr>
        <w:t>aprīko</w:t>
      </w:r>
      <w:r w:rsidR="00ED09B9">
        <w:rPr>
          <w:rFonts w:ascii="Arial" w:hAnsi="Arial" w:cs="Arial"/>
          <w:sz w:val="20"/>
          <w:szCs w:val="20"/>
          <w:lang w:eastAsia="lv-LV"/>
        </w:rPr>
        <w:t>ta</w:t>
      </w:r>
      <w:r w:rsidR="00ED09B9" w:rsidRPr="00987B33">
        <w:rPr>
          <w:rFonts w:ascii="Arial" w:hAnsi="Arial" w:cs="Arial"/>
          <w:sz w:val="20"/>
          <w:szCs w:val="20"/>
          <w:lang w:eastAsia="lv-LV"/>
        </w:rPr>
        <w:t xml:space="preserve"> ar galdiem un krēsliem</w:t>
      </w:r>
      <w:r w:rsidRPr="00987B33">
        <w:rPr>
          <w:rFonts w:ascii="Arial" w:hAnsi="Arial" w:cs="Arial"/>
          <w:sz w:val="20"/>
          <w:szCs w:val="20"/>
          <w:lang w:eastAsia="lv-LV"/>
        </w:rPr>
        <w:t xml:space="preserve">. </w:t>
      </w:r>
      <w:r w:rsidR="00ED09B9">
        <w:rPr>
          <w:rFonts w:ascii="Arial" w:hAnsi="Arial" w:cs="Arial"/>
          <w:sz w:val="20"/>
          <w:szCs w:val="20"/>
          <w:lang w:eastAsia="lv-LV"/>
        </w:rPr>
        <w:t xml:space="preserve"> </w:t>
      </w:r>
    </w:p>
    <w:p w14:paraId="0B4481BB" w14:textId="1E634148"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rPr>
        <w:t>Pretendents nodrošina higiēnas, elektrodrošības un ugunsdrošības prasību izpildi lietošanā nodotajās telpās atbilstoši normatīvajos aktos noteiktajām prasībām.</w:t>
      </w:r>
    </w:p>
    <w:p w14:paraId="5E318D1E" w14:textId="4D0E1513"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Pretendents apņemas par saviem līdzekļiem nodrošināt pakalpojuma sniegšanai nepieciešamos traukus un galda piederumus, kas ir atkārtoti izmantojami, kā arī to mazgāšanu ar videi draudzīgiem, fosfātus un sintētiskās krāsvielas nesaturošiem mazgāšanas līdzekļiem.</w:t>
      </w:r>
    </w:p>
    <w:p w14:paraId="2DFF9BDB" w14:textId="1D6B0454"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 xml:space="preserve">Pretendentam ēdināšanas pakalpojuma nodrošināšanai jāizmanto ēdiena uzglabāšanai energoefektīvas un ūdens taupīšanas iespējām atbilstošas iekārtas. Ledusskapji, vitrīnas un saldētavas nedrīkst saturēt ozona slāni noārdošas vielas.          </w:t>
      </w:r>
    </w:p>
    <w:p w14:paraId="420ADFE0" w14:textId="555A8B0C"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Pretendentam jāuzstāda sev piederošās iekārtas ēdināšanas pakalpojuma sniegšanai</w:t>
      </w:r>
      <w:r w:rsidR="006B1DD1">
        <w:rPr>
          <w:rFonts w:ascii="Arial" w:hAnsi="Arial" w:cs="Arial"/>
          <w:sz w:val="20"/>
          <w:szCs w:val="20"/>
          <w:lang w:eastAsia="lv-LV"/>
        </w:rPr>
        <w:t>.</w:t>
      </w:r>
      <w:r w:rsidRPr="006C071D">
        <w:rPr>
          <w:rFonts w:ascii="Arial" w:hAnsi="Arial" w:cs="Arial"/>
          <w:sz w:val="20"/>
          <w:szCs w:val="20"/>
          <w:lang w:eastAsia="lv-LV"/>
        </w:rPr>
        <w:t xml:space="preserve"> </w:t>
      </w:r>
      <w:r w:rsidR="006B1DD1">
        <w:rPr>
          <w:rFonts w:ascii="Arial" w:hAnsi="Arial" w:cs="Arial"/>
          <w:sz w:val="20"/>
          <w:szCs w:val="20"/>
          <w:lang w:eastAsia="lv-LV"/>
        </w:rPr>
        <w:t>P</w:t>
      </w:r>
      <w:r w:rsidRPr="006C071D">
        <w:rPr>
          <w:rFonts w:ascii="Arial" w:hAnsi="Arial" w:cs="Arial"/>
          <w:sz w:val="20"/>
          <w:szCs w:val="20"/>
          <w:lang w:eastAsia="lv-LV"/>
        </w:rPr>
        <w:t xml:space="preserve">irms iekārtu uzstādīšanas nepieciešams Pasūtītāja rakstisks saskaņojums. Izdevumus par nepieciešamās jaudas palielināšanu sedz Pretendents. </w:t>
      </w:r>
    </w:p>
    <w:p w14:paraId="363B5A82" w14:textId="0D9532C4"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Pretendentam jānodrošina atkritumu apsaimniekošana atbilstoši Liepājas pilsētas domes 2015.gada 22.janvāra saistošajiem noteikumiem Nr.5 “Liepājas pilsētas sadzīves atkritumu apsaimniekošanas noteikumi”</w:t>
      </w:r>
      <w:r w:rsidRPr="00750EA4">
        <w:rPr>
          <w:rStyle w:val="Vresatsauce"/>
          <w:rFonts w:ascii="Arial" w:hAnsi="Arial" w:cs="Arial"/>
          <w:sz w:val="20"/>
          <w:szCs w:val="20"/>
          <w:lang w:eastAsia="lv-LV"/>
        </w:rPr>
        <w:footnoteReference w:id="12"/>
      </w:r>
      <w:r w:rsidRPr="006C071D">
        <w:rPr>
          <w:rFonts w:ascii="Arial" w:hAnsi="Arial" w:cs="Arial"/>
          <w:sz w:val="20"/>
          <w:szCs w:val="20"/>
          <w:lang w:eastAsia="lv-LV"/>
        </w:rPr>
        <w:t>.</w:t>
      </w:r>
    </w:p>
    <w:p w14:paraId="1E0C07AB" w14:textId="7589E245"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Pēc pasūtītāja pieprasījuma Pretendents sadarbojas ar Pasūtītāju un izvērtē izglītojamo atsauksmes par ēdieniem un to kvalitāti. Iegūtos rezultātus Pretendents izmanto pārtikas atkritumu rašanās novēršanai.</w:t>
      </w:r>
    </w:p>
    <w:p w14:paraId="4E8EE7D0" w14:textId="2F48E842"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sz w:val="20"/>
          <w:szCs w:val="20"/>
          <w:lang w:eastAsia="lv-LV"/>
        </w:rPr>
        <w:t>Pasūtītājam ir tiesības noteikt ēdināšanas pārpalikumu izmantošanas veidu.</w:t>
      </w:r>
    </w:p>
    <w:p w14:paraId="5B5FF558" w14:textId="4944288E" w:rsidR="006C071D" w:rsidRDefault="006C071D" w:rsidP="006C071D">
      <w:pPr>
        <w:pStyle w:val="Sarakstarindkopa"/>
        <w:numPr>
          <w:ilvl w:val="0"/>
          <w:numId w:val="38"/>
        </w:numPr>
        <w:spacing w:after="0" w:line="240" w:lineRule="auto"/>
        <w:jc w:val="both"/>
        <w:rPr>
          <w:rFonts w:ascii="Arial" w:hAnsi="Arial" w:cs="Arial"/>
          <w:sz w:val="20"/>
          <w:szCs w:val="20"/>
          <w:lang w:eastAsia="lv-LV"/>
        </w:rPr>
      </w:pPr>
      <w:r w:rsidRPr="00750EA4">
        <w:rPr>
          <w:rFonts w:ascii="Arial" w:hAnsi="Arial" w:cs="Arial"/>
          <w:sz w:val="20"/>
          <w:szCs w:val="20"/>
        </w:rPr>
        <w:t>Pretendentam  jāveic  aukstā un karstā  ūdens un elektrības kontrolskaitītāju</w:t>
      </w:r>
      <w:r w:rsidRPr="00750EA4">
        <w:rPr>
          <w:rFonts w:ascii="Arial" w:hAnsi="Arial" w:cs="Arial"/>
          <w:sz w:val="20"/>
          <w:szCs w:val="20"/>
          <w:lang w:eastAsia="en-US"/>
        </w:rPr>
        <w:t xml:space="preserve"> verificēšanu par saviem līdzekļiem, ja ir beidzies verificēšanas termiņš, kā arī skaitītāju nomaiņu, ja tie ir bojāti.</w:t>
      </w:r>
    </w:p>
    <w:p w14:paraId="56D4AB39" w14:textId="77777777" w:rsidR="00D63E4F" w:rsidRPr="00750EA4" w:rsidRDefault="00D63E4F" w:rsidP="00D63E4F">
      <w:pPr>
        <w:pStyle w:val="Sarakstarindkopa"/>
        <w:spacing w:after="0" w:line="240" w:lineRule="auto"/>
        <w:ind w:left="435"/>
        <w:jc w:val="both"/>
        <w:rPr>
          <w:rFonts w:ascii="Arial" w:hAnsi="Arial" w:cs="Arial"/>
          <w:sz w:val="20"/>
          <w:szCs w:val="20"/>
          <w:lang w:eastAsia="lv-LV"/>
        </w:rPr>
      </w:pPr>
    </w:p>
    <w:p w14:paraId="0B54288F" w14:textId="425F3FD1" w:rsidR="006C071D" w:rsidRDefault="006C071D" w:rsidP="006C071D">
      <w:pPr>
        <w:pStyle w:val="Sarakstarindkopa"/>
        <w:numPr>
          <w:ilvl w:val="0"/>
          <w:numId w:val="38"/>
        </w:numPr>
        <w:spacing w:after="0" w:line="240" w:lineRule="auto"/>
        <w:jc w:val="both"/>
        <w:rPr>
          <w:rFonts w:ascii="Arial" w:hAnsi="Arial" w:cs="Arial"/>
          <w:sz w:val="20"/>
          <w:szCs w:val="20"/>
          <w:lang w:eastAsia="lv-LV"/>
        </w:rPr>
      </w:pPr>
      <w:r w:rsidRPr="00750EA4">
        <w:rPr>
          <w:rFonts w:ascii="Arial" w:hAnsi="Arial" w:cs="Arial"/>
          <w:sz w:val="20"/>
          <w:szCs w:val="20"/>
        </w:rPr>
        <w:t xml:space="preserve">Pretendentam jāapmaksā komunālie pakalpojumi saskaņā ar izrakstītajiem rēķiniem, kuri sastādīti, pamatojoties uz kontrolskaitītāju rādījumiem (aukstais, karstais ūdens, kanalizācija un elektroenerģija), līdz katra mēneša 15. (piecpadsmitajam) datumam par iepriekšējo mēnesi. </w:t>
      </w:r>
    </w:p>
    <w:p w14:paraId="3EE1481A" w14:textId="77777777" w:rsidR="00D63E4F" w:rsidRPr="00D63E4F" w:rsidRDefault="00D63E4F" w:rsidP="00D63E4F">
      <w:pPr>
        <w:pStyle w:val="Sarakstarindkopa"/>
        <w:rPr>
          <w:rFonts w:ascii="Arial" w:hAnsi="Arial" w:cs="Arial"/>
          <w:sz w:val="20"/>
          <w:szCs w:val="20"/>
          <w:lang w:eastAsia="lv-LV"/>
        </w:rPr>
      </w:pPr>
    </w:p>
    <w:p w14:paraId="36A4A588" w14:textId="565C9E46" w:rsidR="006C071D" w:rsidRPr="006C071D" w:rsidRDefault="006C071D" w:rsidP="006C071D">
      <w:pPr>
        <w:pStyle w:val="Sarakstarindkopa"/>
        <w:numPr>
          <w:ilvl w:val="0"/>
          <w:numId w:val="38"/>
        </w:numPr>
        <w:jc w:val="both"/>
        <w:rPr>
          <w:rFonts w:ascii="Arial" w:hAnsi="Arial" w:cs="Arial"/>
          <w:sz w:val="20"/>
          <w:szCs w:val="20"/>
          <w:lang w:eastAsia="lv-LV"/>
        </w:rPr>
      </w:pPr>
      <w:r w:rsidRPr="006C071D">
        <w:rPr>
          <w:rFonts w:ascii="Arial" w:hAnsi="Arial" w:cs="Arial"/>
          <w:b/>
          <w:sz w:val="20"/>
          <w:szCs w:val="20"/>
        </w:rPr>
        <w:lastRenderedPageBreak/>
        <w:t xml:space="preserve">Prasības ēdienam un ēdienkartei, ēdiena gatavošanā izmantojamajiem produktiem: </w:t>
      </w:r>
    </w:p>
    <w:p w14:paraId="656F12FE" w14:textId="4C68588F" w:rsidR="006C071D" w:rsidRPr="00566FD8" w:rsidRDefault="00572397" w:rsidP="006C071D">
      <w:pPr>
        <w:pStyle w:val="Sarakstarindkopa"/>
        <w:numPr>
          <w:ilvl w:val="1"/>
          <w:numId w:val="38"/>
        </w:numPr>
        <w:spacing w:after="0"/>
        <w:ind w:left="0" w:firstLine="0"/>
        <w:jc w:val="both"/>
        <w:rPr>
          <w:rFonts w:ascii="Arial" w:hAnsi="Arial" w:cs="Arial"/>
          <w:sz w:val="20"/>
          <w:szCs w:val="20"/>
          <w:lang w:eastAsia="lv-LV"/>
        </w:rPr>
      </w:pPr>
      <w:r>
        <w:rPr>
          <w:rFonts w:ascii="Arial" w:hAnsi="Arial" w:cs="Arial"/>
          <w:sz w:val="20"/>
          <w:szCs w:val="20"/>
          <w:lang w:eastAsia="lv-LV"/>
        </w:rPr>
        <w:t>Produkti, kurus P</w:t>
      </w:r>
      <w:r w:rsidRPr="00750EA4">
        <w:rPr>
          <w:rFonts w:ascii="Arial" w:hAnsi="Arial" w:cs="Arial"/>
          <w:sz w:val="20"/>
          <w:szCs w:val="20"/>
          <w:lang w:eastAsia="lv-LV"/>
        </w:rPr>
        <w:t>retendents norādījis Tabulā un izmantos ēdināšanas pakalpojuma nodrošināšanai, visu iepirkuma līguma darbības laiku jāpiegādā no ražotāja vai piegādātāja, kas norādīts piedāvājumā.</w:t>
      </w:r>
      <w:r>
        <w:rPr>
          <w:rFonts w:ascii="Arial" w:hAnsi="Arial" w:cs="Arial"/>
          <w:sz w:val="20"/>
          <w:szCs w:val="20"/>
          <w:lang w:eastAsia="lv-LV"/>
        </w:rPr>
        <w:t xml:space="preserve"> </w:t>
      </w:r>
      <w:r w:rsidR="006C071D" w:rsidRPr="00750EA4">
        <w:rPr>
          <w:rFonts w:ascii="Arial" w:hAnsi="Arial" w:cs="Arial"/>
          <w:sz w:val="20"/>
          <w:szCs w:val="20"/>
          <w:lang w:eastAsia="lv-LV"/>
        </w:rPr>
        <w:t>P</w:t>
      </w:r>
      <w:r w:rsidR="006C071D">
        <w:rPr>
          <w:rFonts w:ascii="Arial" w:hAnsi="Arial" w:cs="Arial"/>
          <w:sz w:val="20"/>
          <w:szCs w:val="20"/>
        </w:rPr>
        <w:t>roduktiem, kurus P</w:t>
      </w:r>
      <w:r w:rsidR="006C071D" w:rsidRPr="00750EA4">
        <w:rPr>
          <w:rFonts w:ascii="Arial" w:hAnsi="Arial" w:cs="Arial"/>
          <w:sz w:val="20"/>
          <w:szCs w:val="20"/>
        </w:rPr>
        <w:t xml:space="preserve">retendents norādījis savā piedāvājumā Tabulā kā atbilstošus NPKS, BL vai LPIA prasībām, </w:t>
      </w:r>
      <w:r w:rsidR="006C071D" w:rsidRPr="00750EA4">
        <w:rPr>
          <w:rFonts w:ascii="Arial" w:hAnsi="Arial" w:cs="Arial"/>
          <w:sz w:val="20"/>
          <w:szCs w:val="20"/>
          <w:lang w:eastAsia="lv-LV"/>
        </w:rPr>
        <w:t xml:space="preserve">ievērojot sezonalitāti, jāiekļauj ēdienkartēs un jāizmanto ēdināšanas pakalpojuma nodrošināšanā </w:t>
      </w:r>
      <w:r w:rsidR="006C071D" w:rsidRPr="00750EA4">
        <w:rPr>
          <w:rFonts w:ascii="Arial" w:hAnsi="Arial" w:cs="Arial"/>
          <w:sz w:val="20"/>
          <w:szCs w:val="20"/>
        </w:rPr>
        <w:t>100% (sim</w:t>
      </w:r>
      <w:r w:rsidR="006C071D">
        <w:rPr>
          <w:rFonts w:ascii="Arial" w:hAnsi="Arial" w:cs="Arial"/>
          <w:sz w:val="20"/>
          <w:szCs w:val="20"/>
        </w:rPr>
        <w:t>ts procentu) apmērā atbilstoši P</w:t>
      </w:r>
      <w:r w:rsidR="006C071D" w:rsidRPr="00750EA4">
        <w:rPr>
          <w:rFonts w:ascii="Arial" w:hAnsi="Arial" w:cs="Arial"/>
          <w:sz w:val="20"/>
          <w:szCs w:val="20"/>
        </w:rPr>
        <w:t xml:space="preserve">retendenta piedāvājumā norādītajam. </w:t>
      </w:r>
      <w:r w:rsidR="006C071D" w:rsidRPr="00566FD8">
        <w:rPr>
          <w:rFonts w:ascii="Arial" w:hAnsi="Arial" w:cs="Arial"/>
          <w:sz w:val="20"/>
          <w:szCs w:val="20"/>
        </w:rPr>
        <w:t>Tabulas 1.produktu grupā norādītie produkti jāpiegādā no norādītā ražotāja 100 % apmērā tajā periodā, kad šie produkti pieejami atbilstoši sezonai (gadalaikam un norādītajam mēnesim) saskaņā ar Zemkopības ministrijas izstrādāto vietējo augļu, ogu un dārzeņu pieejamības kalendāru, kurš publicēts Iepirkumu uzraudzības biroja mājaslapā internetā. Pretendentam ēdināšanas pakalpojuma sniegšanā pēc iespējas jāizmanto augstas kvalitātes pārtikas produkti.</w:t>
      </w:r>
    </w:p>
    <w:p w14:paraId="71388A24" w14:textId="689E7ABF" w:rsidR="006C071D" w:rsidRPr="00750EA4" w:rsidRDefault="006C071D" w:rsidP="006C071D">
      <w:pPr>
        <w:pStyle w:val="Sarakstarindkopa"/>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t xml:space="preserve">Produktus, ko </w:t>
      </w:r>
      <w:r>
        <w:rPr>
          <w:rFonts w:ascii="Arial" w:hAnsi="Arial" w:cs="Arial"/>
          <w:sz w:val="20"/>
          <w:szCs w:val="20"/>
          <w:lang w:eastAsia="lv-LV"/>
        </w:rPr>
        <w:t>P</w:t>
      </w:r>
      <w:r w:rsidRPr="00750EA4">
        <w:rPr>
          <w:rFonts w:ascii="Arial" w:hAnsi="Arial" w:cs="Arial"/>
          <w:sz w:val="20"/>
          <w:szCs w:val="20"/>
          <w:lang w:eastAsia="lv-LV"/>
        </w:rPr>
        <w:t xml:space="preserve">retendents ir paredzējis piegādāt videi draudzīgā veidā, (lai samazinātu vides piesārņojumu ar autotransporta izplūdes gāzēm un ceļa infrastruktūras slodzi), un kas ir norādīts </w:t>
      </w:r>
      <w:r>
        <w:rPr>
          <w:rFonts w:ascii="Arial" w:hAnsi="Arial" w:cs="Arial"/>
          <w:sz w:val="20"/>
          <w:szCs w:val="20"/>
          <w:lang w:eastAsia="lv-LV"/>
        </w:rPr>
        <w:t>P</w:t>
      </w:r>
      <w:r w:rsidRPr="00750EA4">
        <w:rPr>
          <w:rFonts w:ascii="Arial" w:hAnsi="Arial" w:cs="Arial"/>
          <w:sz w:val="20"/>
          <w:szCs w:val="20"/>
          <w:lang w:eastAsia="lv-LV"/>
        </w:rPr>
        <w:t xml:space="preserve">retendenta piedāvājumā, visā līguma izpildes laikā jāpiegādā attālumā ne vairāk kā 70 km (septiņdesmit kilometru) rādiusā no </w:t>
      </w:r>
      <w:r w:rsidRPr="00750EA4">
        <w:rPr>
          <w:rFonts w:ascii="Arial" w:hAnsi="Arial" w:cs="Arial"/>
          <w:b/>
          <w:sz w:val="20"/>
          <w:szCs w:val="20"/>
          <w:lang w:eastAsia="lv-LV"/>
        </w:rPr>
        <w:t>audzētāja/ražotāja</w:t>
      </w:r>
      <w:r w:rsidRPr="00750EA4">
        <w:rPr>
          <w:rFonts w:ascii="Arial" w:hAnsi="Arial" w:cs="Arial"/>
          <w:sz w:val="20"/>
          <w:szCs w:val="20"/>
          <w:lang w:eastAsia="lv-LV"/>
        </w:rPr>
        <w:t xml:space="preserve"> līdz Liepājai, atbilstoši piedāvājumā norādītajam.</w:t>
      </w:r>
    </w:p>
    <w:p w14:paraId="21186830" w14:textId="77777777" w:rsidR="006C071D" w:rsidRPr="00750EA4" w:rsidRDefault="006C071D" w:rsidP="006C071D">
      <w:pPr>
        <w:pStyle w:val="Sarakstarindkopa"/>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t>Pretendents ir atbildīgs par produktu piegādi un realizāciju. Izglītības iestādes medicīnas māsa  kontr</w:t>
      </w:r>
      <w:r>
        <w:rPr>
          <w:rFonts w:ascii="Arial" w:hAnsi="Arial" w:cs="Arial"/>
          <w:sz w:val="20"/>
          <w:szCs w:val="20"/>
          <w:lang w:eastAsia="lv-LV"/>
        </w:rPr>
        <w:t>olē p</w:t>
      </w:r>
      <w:r w:rsidRPr="00750EA4">
        <w:rPr>
          <w:rFonts w:ascii="Arial" w:hAnsi="Arial" w:cs="Arial"/>
          <w:sz w:val="20"/>
          <w:szCs w:val="20"/>
          <w:lang w:eastAsia="lv-LV"/>
        </w:rPr>
        <w:t>agatavotā ēdiena kvalitāti. Strīdus gadījumā par pagatavoto ēdienu kvalitāti, kā arī to neatbilstību tehnoloģiskajai dokumentācijai, ēdienkartē izmantojamo produktu neatbilstību Iepirkuma nolikuma prasībām, tiek izveidota komisija, kuras sastāvā ir abu pušu pārstāvji, kuri ir tiesīgi parakstīt sastādīto aktu par konstatētajiem pārkāpumiem. Ja Pretendenta pārstāvis atsakās</w:t>
      </w:r>
      <w:r w:rsidRPr="00750EA4">
        <w:rPr>
          <w:rFonts w:ascii="Arial" w:hAnsi="Arial" w:cs="Arial"/>
          <w:sz w:val="20"/>
          <w:szCs w:val="20"/>
          <w:lang w:eastAsia="en-US"/>
        </w:rPr>
        <w:t xml:space="preserve"> piedalīties komisijas darbā vai atsakās parakstīt aktu, tad Pasūtītājs vienpusēji sastāda aktu un par to rakstiski  3 (trīs) darba dienu laikā informē Izpildītāju.</w:t>
      </w:r>
    </w:p>
    <w:p w14:paraId="4061BC80" w14:textId="3C572A0C" w:rsidR="006C071D" w:rsidRPr="00750EA4" w:rsidRDefault="006C071D" w:rsidP="006C071D">
      <w:pPr>
        <w:pStyle w:val="Sarakstarindkopa"/>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en-US"/>
        </w:rPr>
        <w:t>Izglītojamiem dodoties ekskursijās vai citos izbraukumos, izglītojamie jānodrošina ar līdzi ņemšanai sagatavotu un iesaiņotu ēdienu, kas atbilst dienas enerģētiskās vērtības un uzturvielu normām atbilstoši MK noteikumiem Nr. 172;</w:t>
      </w:r>
    </w:p>
    <w:p w14:paraId="008943C9" w14:textId="77777777" w:rsidR="006C071D" w:rsidRPr="00552F0B" w:rsidRDefault="006C071D" w:rsidP="006C071D">
      <w:pPr>
        <w:pStyle w:val="Sarakstarindkopa"/>
        <w:numPr>
          <w:ilvl w:val="1"/>
          <w:numId w:val="38"/>
        </w:numPr>
        <w:spacing w:after="0"/>
        <w:ind w:left="0" w:firstLine="0"/>
        <w:jc w:val="both"/>
        <w:rPr>
          <w:rFonts w:ascii="Arial" w:hAnsi="Arial" w:cs="Arial"/>
          <w:sz w:val="20"/>
          <w:szCs w:val="20"/>
          <w:lang w:eastAsia="lv-LV"/>
        </w:rPr>
      </w:pPr>
      <w:r w:rsidRPr="00552F0B">
        <w:rPr>
          <w:rFonts w:ascii="Arial" w:hAnsi="Arial" w:cs="Arial"/>
          <w:sz w:val="20"/>
          <w:szCs w:val="20"/>
          <w:lang w:eastAsia="en-US"/>
        </w:rPr>
        <w:t xml:space="preserve">Pretendentam jānodrošina ēdināšana izglītojamiem ar ārstniecības personas noteiktu diagnozi (piemēram, </w:t>
      </w:r>
      <w:proofErr w:type="spellStart"/>
      <w:r w:rsidRPr="00552F0B">
        <w:rPr>
          <w:rFonts w:ascii="Arial" w:hAnsi="Arial" w:cs="Arial"/>
          <w:sz w:val="20"/>
          <w:szCs w:val="20"/>
          <w:lang w:eastAsia="en-US"/>
        </w:rPr>
        <w:t>celiakija</w:t>
      </w:r>
      <w:proofErr w:type="spellEnd"/>
      <w:r w:rsidRPr="00552F0B">
        <w:rPr>
          <w:rFonts w:ascii="Arial" w:hAnsi="Arial" w:cs="Arial"/>
          <w:sz w:val="20"/>
          <w:szCs w:val="20"/>
          <w:lang w:eastAsia="en-US"/>
        </w:rPr>
        <w:t>, cukura diabēts, pārtikas alerģija</w:t>
      </w:r>
      <w:r>
        <w:rPr>
          <w:rFonts w:ascii="Arial" w:hAnsi="Arial" w:cs="Arial"/>
          <w:sz w:val="20"/>
          <w:szCs w:val="20"/>
          <w:lang w:eastAsia="en-US"/>
        </w:rPr>
        <w:t xml:space="preserve"> vai nepanesība</w:t>
      </w:r>
      <w:r w:rsidRPr="00552F0B">
        <w:rPr>
          <w:rFonts w:ascii="Arial" w:hAnsi="Arial" w:cs="Arial"/>
          <w:sz w:val="20"/>
          <w:szCs w:val="20"/>
          <w:lang w:eastAsia="en-US"/>
        </w:rPr>
        <w:t>), kuras dēļ ir nepieciešama uztura korekcija, atbilstoši ārstniecības personas rakstiskiem norādījumiem.</w:t>
      </w:r>
    </w:p>
    <w:p w14:paraId="2CFA1BDC" w14:textId="6A81CC5A" w:rsidR="006C071D" w:rsidRDefault="006C071D" w:rsidP="006C071D">
      <w:pPr>
        <w:pStyle w:val="Sarakstarindkopa"/>
        <w:numPr>
          <w:ilvl w:val="1"/>
          <w:numId w:val="38"/>
        </w:numPr>
        <w:spacing w:after="0"/>
        <w:ind w:left="0" w:firstLine="0"/>
        <w:jc w:val="both"/>
        <w:rPr>
          <w:rFonts w:ascii="Arial" w:hAnsi="Arial" w:cs="Arial"/>
          <w:sz w:val="20"/>
          <w:szCs w:val="20"/>
          <w:lang w:eastAsia="lv-LV"/>
        </w:rPr>
      </w:pPr>
      <w:r w:rsidRPr="00750EA4">
        <w:rPr>
          <w:rFonts w:ascii="Arial" w:hAnsi="Arial" w:cs="Arial"/>
          <w:sz w:val="20"/>
          <w:szCs w:val="20"/>
          <w:lang w:eastAsia="lv-LV"/>
        </w:rPr>
        <w:t>Pretendentam jānodrošina veģetāra ēdienkarte izglītojamam, ja iesniegts bērna likumiskā pārstāvja iesniegums.</w:t>
      </w:r>
    </w:p>
    <w:p w14:paraId="10897F0D" w14:textId="77777777" w:rsidR="007B1083" w:rsidRPr="00750EA4" w:rsidRDefault="007B1083" w:rsidP="007B1083">
      <w:pPr>
        <w:pStyle w:val="Sarakstarindkopa"/>
        <w:spacing w:after="0"/>
        <w:ind w:left="0"/>
        <w:jc w:val="both"/>
        <w:rPr>
          <w:rFonts w:ascii="Arial" w:hAnsi="Arial" w:cs="Arial"/>
          <w:sz w:val="20"/>
          <w:szCs w:val="20"/>
          <w:lang w:eastAsia="lv-LV"/>
        </w:rPr>
      </w:pPr>
    </w:p>
    <w:p w14:paraId="120B965A" w14:textId="77777777" w:rsidR="006C071D" w:rsidRPr="00750EA4" w:rsidRDefault="006C071D" w:rsidP="006C071D">
      <w:pPr>
        <w:pStyle w:val="Sarakstarindkopa"/>
        <w:numPr>
          <w:ilvl w:val="0"/>
          <w:numId w:val="38"/>
        </w:numPr>
        <w:spacing w:after="0" w:line="240" w:lineRule="auto"/>
        <w:ind w:left="0" w:firstLine="0"/>
        <w:jc w:val="both"/>
        <w:rPr>
          <w:rFonts w:ascii="Arial" w:hAnsi="Arial" w:cs="Arial"/>
          <w:b/>
          <w:sz w:val="20"/>
          <w:szCs w:val="20"/>
        </w:rPr>
      </w:pPr>
      <w:r w:rsidRPr="00750EA4">
        <w:rPr>
          <w:rFonts w:ascii="Arial" w:hAnsi="Arial" w:cs="Arial"/>
          <w:b/>
          <w:sz w:val="20"/>
          <w:szCs w:val="20"/>
        </w:rPr>
        <w:t xml:space="preserve">Pretendentam jāsniedz ēdināšanas pakalpojums saskaņā ar šādiem normatīvajiem aktiem: </w:t>
      </w:r>
    </w:p>
    <w:p w14:paraId="6193A7FD"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Pārtikas aprites uzraudzības likums,</w:t>
      </w:r>
    </w:p>
    <w:p w14:paraId="78A07A53"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Bērnu tiesību aizsardzības likums,</w:t>
      </w:r>
    </w:p>
    <w:p w14:paraId="3F81A967" w14:textId="77777777" w:rsidR="006C071D" w:rsidRPr="00FE0473"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2012.gada 13.marta noteikumu Nr. 172 „Noteikumi par uztura normām izglītības iestāžu izglītojamiem, sociālās aprūpes un sociālās rehabilitācijas institūciju klientiem un ārstniecības iestāžu pacientiem” 2.pielikums,</w:t>
      </w:r>
    </w:p>
    <w:p w14:paraId="6C4CB9F2"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w:t>
      </w:r>
      <w:r w:rsidRPr="00750EA4">
        <w:rPr>
          <w:rFonts w:ascii="Arial" w:hAnsi="Arial" w:cs="Arial"/>
          <w:sz w:val="20"/>
          <w:szCs w:val="20"/>
        </w:rPr>
        <w:t xml:space="preserve"> </w:t>
      </w:r>
      <w:r w:rsidRPr="00750EA4">
        <w:rPr>
          <w:rFonts w:ascii="Arial" w:hAnsi="Arial" w:cs="Arial"/>
          <w:sz w:val="20"/>
          <w:szCs w:val="20"/>
          <w:lang w:eastAsia="lv-LV"/>
        </w:rPr>
        <w:t>2002.gada 27.decembra noteikumi Nr.610 „Higiēnas prasības izglītības iestādēm, kas īsteno vispārējās pamatizglītības, vispārējās vidējās izglītības, profesionālās pamatizglītības, arodizglītības vai profesionālās vidējās izglītības programmas”,</w:t>
      </w:r>
    </w:p>
    <w:p w14:paraId="56865779"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2015.gada 29.septembra noteikumi Nr. 545 „Pārtikas apritē nodarbināto personu apmācības kārtība pārtikas higiēnas jomā”,</w:t>
      </w:r>
    </w:p>
    <w:p w14:paraId="7AD69FC9"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2014.gada 12.augusta noteikumi Nr. 461 „Prasības pārtikas kvalitātes shēmām, to ieviešanas, darbības, uzraudzības un kontroles kārtība”,</w:t>
      </w:r>
    </w:p>
    <w:p w14:paraId="16BCD244"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2009.gada 15.septembra noteikumi Nr. 1056 „Lauksaimniecības produktu integrētās audzēšanas, uzglabāšanas un marķēšanas prasības un kontroles kārtība”,</w:t>
      </w:r>
    </w:p>
    <w:p w14:paraId="64DB3213"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2009.gada 26.maija noteikumi Nr. 485 „Bioloģiskās lauksaimniecības uzraudzības un kontroles kārtība”,</w:t>
      </w:r>
    </w:p>
    <w:p w14:paraId="481CE5A8"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 xml:space="preserve">Ministru kabineta 2011.gada 12.jūlija noteikumi Nr. 563 „Noteikumi par īpašiem ierobežojumiem un aizliegumiem attiecībā uz darbībām ar ozona slāni noārdošām vielām un </w:t>
      </w:r>
      <w:proofErr w:type="spellStart"/>
      <w:r w:rsidRPr="00750EA4">
        <w:rPr>
          <w:rFonts w:ascii="Arial" w:hAnsi="Arial" w:cs="Arial"/>
          <w:sz w:val="20"/>
          <w:szCs w:val="20"/>
          <w:lang w:eastAsia="lv-LV"/>
        </w:rPr>
        <w:t>fluorētām</w:t>
      </w:r>
      <w:proofErr w:type="spellEnd"/>
      <w:r w:rsidRPr="00750EA4">
        <w:rPr>
          <w:rFonts w:ascii="Arial" w:hAnsi="Arial" w:cs="Arial"/>
          <w:sz w:val="20"/>
          <w:szCs w:val="20"/>
          <w:lang w:eastAsia="lv-LV"/>
        </w:rPr>
        <w:t xml:space="preserve"> siltumnīcefekta gāzēm”,</w:t>
      </w:r>
    </w:p>
    <w:p w14:paraId="17A3474F"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 (EK) Nr. 852/2004 (2004.gada 29.aprīlis) par pārtikas produktu higiēnu,</w:t>
      </w:r>
    </w:p>
    <w:p w14:paraId="6DF35D0A"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Regulas (EK) Nr. 1333/2008 (2008.gada 16.decembris) par pārtikas piedevām,</w:t>
      </w:r>
    </w:p>
    <w:p w14:paraId="2C454371" w14:textId="77777777" w:rsidR="006C071D" w:rsidRPr="00750EA4"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 (ES) Nr. 1169/2011 (2011.gada 25.oktobris) par pārtikas produktu informācijas sniegšanu patērētājiem,</w:t>
      </w:r>
    </w:p>
    <w:p w14:paraId="783914CC" w14:textId="77777777" w:rsidR="006C071D" w:rsidRPr="00567535" w:rsidRDefault="006C071D" w:rsidP="006C071D">
      <w:pPr>
        <w:pStyle w:val="Sarakstarindkopa"/>
        <w:numPr>
          <w:ilvl w:val="1"/>
          <w:numId w:val="38"/>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lastRenderedPageBreak/>
        <w:t>u.c. pārtikas apriti regulējošie normatīvie dokumenti</w:t>
      </w:r>
      <w:r w:rsidRPr="00750EA4">
        <w:rPr>
          <w:rFonts w:ascii="Arial" w:hAnsi="Arial" w:cs="Arial"/>
          <w:sz w:val="20"/>
          <w:szCs w:val="20"/>
          <w:lang w:eastAsia="en-US"/>
        </w:rPr>
        <w:t>.</w:t>
      </w:r>
    </w:p>
    <w:p w14:paraId="3DDA1B6A" w14:textId="77777777" w:rsidR="006C071D" w:rsidRPr="006C071D" w:rsidRDefault="006C071D" w:rsidP="006C071D">
      <w:pPr>
        <w:jc w:val="both"/>
        <w:rPr>
          <w:rFonts w:ascii="Arial" w:hAnsi="Arial" w:cs="Arial"/>
          <w:sz w:val="20"/>
          <w:szCs w:val="20"/>
        </w:rPr>
      </w:pPr>
    </w:p>
    <w:p w14:paraId="6A979009" w14:textId="0F28A53C" w:rsidR="005B3131" w:rsidRPr="005B3131" w:rsidRDefault="00953193" w:rsidP="00686B21">
      <w:pPr>
        <w:jc w:val="both"/>
        <w:rPr>
          <w:rFonts w:ascii="Arial" w:hAnsi="Arial" w:cs="Arial"/>
          <w:sz w:val="20"/>
          <w:szCs w:val="20"/>
        </w:rPr>
      </w:pPr>
      <w:r>
        <w:rPr>
          <w:rFonts w:ascii="Arial" w:hAnsi="Arial" w:cs="Arial"/>
          <w:sz w:val="20"/>
          <w:szCs w:val="20"/>
        </w:rPr>
        <w:t xml:space="preserve"> </w:t>
      </w:r>
    </w:p>
    <w:p w14:paraId="684BC574" w14:textId="2F877646" w:rsidR="00DB55BB" w:rsidRDefault="00DB55BB" w:rsidP="00695F58">
      <w:pPr>
        <w:pStyle w:val="Sarakstarindkopa"/>
        <w:widowControl w:val="0"/>
        <w:numPr>
          <w:ilvl w:val="0"/>
          <w:numId w:val="32"/>
        </w:numPr>
        <w:autoSpaceDE w:val="0"/>
        <w:autoSpaceDN w:val="0"/>
        <w:adjustRightInd w:val="0"/>
        <w:spacing w:after="0" w:line="240" w:lineRule="auto"/>
        <w:ind w:left="0" w:firstLine="0"/>
        <w:rPr>
          <w:rFonts w:ascii="Arial" w:hAnsi="Arial" w:cs="Arial"/>
          <w:b/>
          <w:sz w:val="20"/>
          <w:szCs w:val="20"/>
        </w:rPr>
      </w:pPr>
      <w:r w:rsidRPr="00EC325E">
        <w:rPr>
          <w:rFonts w:ascii="Arial" w:hAnsi="Arial" w:cs="Arial"/>
          <w:b/>
          <w:sz w:val="20"/>
          <w:szCs w:val="20"/>
        </w:rPr>
        <w:t xml:space="preserve">Pasūtītājs nodos </w:t>
      </w:r>
      <w:r>
        <w:rPr>
          <w:rFonts w:ascii="Arial" w:hAnsi="Arial" w:cs="Arial"/>
          <w:b/>
          <w:sz w:val="20"/>
          <w:szCs w:val="20"/>
        </w:rPr>
        <w:t xml:space="preserve">nomas lietošanai </w:t>
      </w:r>
      <w:r w:rsidRPr="00EC325E">
        <w:rPr>
          <w:rFonts w:ascii="Arial" w:hAnsi="Arial" w:cs="Arial"/>
          <w:b/>
          <w:sz w:val="20"/>
          <w:szCs w:val="20"/>
        </w:rPr>
        <w:t>Pretendentam (pakalpojuma sniedzējam) šādas nomātās telpas</w:t>
      </w:r>
      <w:r w:rsidR="001908F2">
        <w:rPr>
          <w:rFonts w:ascii="Arial" w:hAnsi="Arial" w:cs="Arial"/>
          <w:b/>
          <w:sz w:val="20"/>
          <w:szCs w:val="20"/>
        </w:rPr>
        <w:t>,</w:t>
      </w:r>
      <w:r>
        <w:rPr>
          <w:rFonts w:ascii="Arial" w:hAnsi="Arial" w:cs="Arial"/>
          <w:b/>
          <w:sz w:val="20"/>
          <w:szCs w:val="20"/>
        </w:rPr>
        <w:t xml:space="preserve"> virtuves iekārtas un aprīkojumu</w:t>
      </w:r>
      <w:r w:rsidRPr="00EC325E">
        <w:rPr>
          <w:rFonts w:ascii="Arial" w:hAnsi="Arial" w:cs="Arial"/>
          <w:b/>
          <w:sz w:val="20"/>
          <w:szCs w:val="20"/>
        </w:rPr>
        <w:t xml:space="preserve">:  </w:t>
      </w:r>
    </w:p>
    <w:p w14:paraId="3DE2EF99" w14:textId="77777777" w:rsidR="00DB55BB" w:rsidRDefault="00DB55BB" w:rsidP="00DB55BB">
      <w:pPr>
        <w:pStyle w:val="Sarakstarindkopa"/>
        <w:widowControl w:val="0"/>
        <w:autoSpaceDE w:val="0"/>
        <w:autoSpaceDN w:val="0"/>
        <w:adjustRightInd w:val="0"/>
        <w:spacing w:after="0" w:line="240" w:lineRule="auto"/>
        <w:ind w:left="719"/>
        <w:rPr>
          <w:rFonts w:ascii="Arial" w:hAnsi="Arial" w:cs="Arial"/>
          <w:b/>
          <w:sz w:val="20"/>
          <w:szCs w:val="20"/>
        </w:rPr>
      </w:pPr>
    </w:p>
    <w:p w14:paraId="460E8F1B" w14:textId="51695928" w:rsidR="00DB55BB" w:rsidRDefault="00BA7DAB" w:rsidP="00695F58">
      <w:pPr>
        <w:pStyle w:val="Sarakstarindkopa"/>
        <w:widowControl w:val="0"/>
        <w:numPr>
          <w:ilvl w:val="1"/>
          <w:numId w:val="32"/>
        </w:numPr>
        <w:autoSpaceDE w:val="0"/>
        <w:autoSpaceDN w:val="0"/>
        <w:adjustRightInd w:val="0"/>
        <w:spacing w:after="0" w:line="240" w:lineRule="auto"/>
        <w:ind w:left="284" w:firstLine="0"/>
        <w:rPr>
          <w:rFonts w:ascii="Arial" w:hAnsi="Arial" w:cs="Arial"/>
          <w:sz w:val="20"/>
          <w:szCs w:val="20"/>
        </w:rPr>
      </w:pPr>
      <w:r>
        <w:rPr>
          <w:rFonts w:ascii="Arial" w:hAnsi="Arial" w:cs="Arial"/>
          <w:sz w:val="20"/>
          <w:szCs w:val="20"/>
        </w:rPr>
        <w:t>Telpu</w:t>
      </w:r>
      <w:r w:rsidR="00DB55BB" w:rsidRPr="004E0004">
        <w:rPr>
          <w:rFonts w:ascii="Arial" w:hAnsi="Arial" w:cs="Arial"/>
          <w:sz w:val="20"/>
          <w:szCs w:val="20"/>
        </w:rPr>
        <w:t xml:space="preserve"> nomas maksa noteikta ar Liepājas pilsētas domes 2</w:t>
      </w:r>
      <w:r w:rsidR="008D2FC6">
        <w:rPr>
          <w:rFonts w:ascii="Arial" w:hAnsi="Arial" w:cs="Arial"/>
          <w:sz w:val="20"/>
          <w:szCs w:val="20"/>
        </w:rPr>
        <w:t>008.gada 8.maija lēmumu Nr.199.</w:t>
      </w:r>
    </w:p>
    <w:p w14:paraId="5382150D" w14:textId="77777777" w:rsidR="008D2FC6" w:rsidRPr="004E0004" w:rsidRDefault="008D2FC6" w:rsidP="008D2FC6">
      <w:pPr>
        <w:pStyle w:val="Sarakstarindkopa"/>
        <w:widowControl w:val="0"/>
        <w:autoSpaceDE w:val="0"/>
        <w:autoSpaceDN w:val="0"/>
        <w:adjustRightInd w:val="0"/>
        <w:spacing w:after="0" w:line="240" w:lineRule="auto"/>
        <w:ind w:left="284"/>
        <w:rPr>
          <w:rFonts w:ascii="Arial" w:hAnsi="Arial" w:cs="Arial"/>
          <w:sz w:val="20"/>
          <w:szCs w:val="20"/>
        </w:rPr>
      </w:pPr>
    </w:p>
    <w:tbl>
      <w:tblPr>
        <w:tblStyle w:val="Reatabula"/>
        <w:tblW w:w="0" w:type="auto"/>
        <w:tblInd w:w="-5" w:type="dxa"/>
        <w:tblLook w:val="04A0" w:firstRow="1" w:lastRow="0" w:firstColumn="1" w:lastColumn="0" w:noHBand="0" w:noVBand="1"/>
      </w:tblPr>
      <w:tblGrid>
        <w:gridCol w:w="3215"/>
        <w:gridCol w:w="882"/>
        <w:gridCol w:w="1937"/>
        <w:gridCol w:w="1576"/>
        <w:gridCol w:w="1455"/>
      </w:tblGrid>
      <w:tr w:rsidR="000A4B84" w:rsidRPr="005626D4" w14:paraId="2FEE026B" w14:textId="77777777" w:rsidTr="002711C2">
        <w:tc>
          <w:tcPr>
            <w:tcW w:w="3215" w:type="dxa"/>
          </w:tcPr>
          <w:p w14:paraId="00BAA8A6" w14:textId="77777777" w:rsidR="000A4B84" w:rsidRPr="00AF476A" w:rsidRDefault="000A4B84" w:rsidP="008E336E">
            <w:pPr>
              <w:widowControl w:val="0"/>
              <w:suppressAutoHyphens w:val="0"/>
              <w:autoSpaceDE w:val="0"/>
              <w:autoSpaceDN w:val="0"/>
              <w:adjustRightInd w:val="0"/>
              <w:spacing w:line="291" w:lineRule="exact"/>
              <w:rPr>
                <w:rFonts w:ascii="Arial" w:eastAsia="Calibri" w:hAnsi="Arial" w:cs="Arial"/>
                <w:sz w:val="20"/>
                <w:szCs w:val="20"/>
              </w:rPr>
            </w:pPr>
            <w:r w:rsidRPr="00AF476A">
              <w:rPr>
                <w:rFonts w:ascii="Arial" w:eastAsia="Calibri" w:hAnsi="Arial" w:cs="Arial"/>
                <w:sz w:val="20"/>
                <w:szCs w:val="20"/>
              </w:rPr>
              <w:t>Telpas ēdināšanas pakalpojuma nodrošināšanai:</w:t>
            </w:r>
          </w:p>
        </w:tc>
        <w:tc>
          <w:tcPr>
            <w:tcW w:w="882" w:type="dxa"/>
          </w:tcPr>
          <w:p w14:paraId="13E495DD" w14:textId="77777777" w:rsidR="000A4B84" w:rsidRPr="00AF476A"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AF476A">
              <w:rPr>
                <w:rFonts w:ascii="Arial" w:eastAsia="Calibri" w:hAnsi="Arial" w:cs="Arial"/>
                <w:sz w:val="20"/>
                <w:szCs w:val="20"/>
              </w:rPr>
              <w:t>Platība</w:t>
            </w:r>
          </w:p>
          <w:p w14:paraId="4356038C" w14:textId="77777777" w:rsidR="000A4B84" w:rsidRPr="00AF476A"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AF476A">
              <w:rPr>
                <w:rFonts w:ascii="Arial" w:eastAsia="Calibri" w:hAnsi="Arial" w:cs="Arial"/>
                <w:sz w:val="20"/>
                <w:szCs w:val="20"/>
              </w:rPr>
              <w:t>(m²)</w:t>
            </w:r>
          </w:p>
        </w:tc>
        <w:tc>
          <w:tcPr>
            <w:tcW w:w="1937" w:type="dxa"/>
          </w:tcPr>
          <w:p w14:paraId="55D2E30B" w14:textId="77777777" w:rsidR="000A4B84" w:rsidRPr="00AF476A"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AF476A">
              <w:rPr>
                <w:rFonts w:ascii="Arial" w:eastAsia="Calibri" w:hAnsi="Arial" w:cs="Arial"/>
                <w:sz w:val="20"/>
                <w:szCs w:val="20"/>
              </w:rPr>
              <w:t>Maksa par vienu m² mēnesī (EUR bez PVN)</w:t>
            </w:r>
          </w:p>
        </w:tc>
        <w:tc>
          <w:tcPr>
            <w:tcW w:w="1576" w:type="dxa"/>
          </w:tcPr>
          <w:p w14:paraId="165D029A" w14:textId="77777777" w:rsidR="000A4B84" w:rsidRPr="00AF476A"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AF476A">
              <w:rPr>
                <w:rFonts w:ascii="Arial" w:eastAsia="Calibri" w:hAnsi="Arial" w:cs="Arial"/>
                <w:sz w:val="20"/>
                <w:szCs w:val="20"/>
              </w:rPr>
              <w:t>Maksa par visu platību mēnesī KOPĀ</w:t>
            </w:r>
          </w:p>
          <w:p w14:paraId="09398D1D" w14:textId="77777777" w:rsidR="000A4B84" w:rsidRPr="00AF476A"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AF476A">
              <w:rPr>
                <w:rFonts w:ascii="Arial" w:eastAsia="Calibri" w:hAnsi="Arial" w:cs="Arial"/>
                <w:sz w:val="20"/>
                <w:szCs w:val="20"/>
              </w:rPr>
              <w:t>(EUR bez PVN)</w:t>
            </w:r>
          </w:p>
        </w:tc>
        <w:tc>
          <w:tcPr>
            <w:tcW w:w="1455" w:type="dxa"/>
          </w:tcPr>
          <w:p w14:paraId="7FE749BA" w14:textId="77777777" w:rsidR="000A4B84" w:rsidRPr="00AF476A"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AF476A">
              <w:rPr>
                <w:rFonts w:ascii="Arial" w:eastAsia="Calibri" w:hAnsi="Arial" w:cs="Arial"/>
                <w:sz w:val="20"/>
                <w:szCs w:val="20"/>
              </w:rPr>
              <w:t>Maksa par visu platību mēnesī KOPĀ</w:t>
            </w:r>
          </w:p>
          <w:p w14:paraId="67046D9D" w14:textId="77777777" w:rsidR="000A4B84" w:rsidRPr="00AF476A"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AF476A">
              <w:rPr>
                <w:rFonts w:ascii="Arial" w:eastAsia="Calibri" w:hAnsi="Arial" w:cs="Arial"/>
                <w:sz w:val="20"/>
                <w:szCs w:val="20"/>
              </w:rPr>
              <w:t>(EUR ar PVN)</w:t>
            </w:r>
          </w:p>
        </w:tc>
      </w:tr>
      <w:tr w:rsidR="000A4B84" w:rsidRPr="005626D4" w14:paraId="55B400BA" w14:textId="77777777" w:rsidTr="002711C2">
        <w:tc>
          <w:tcPr>
            <w:tcW w:w="3215" w:type="dxa"/>
          </w:tcPr>
          <w:p w14:paraId="58DF894D" w14:textId="77777777" w:rsidR="000A4B84" w:rsidRPr="00AF476A" w:rsidRDefault="000A4B84" w:rsidP="008E336E">
            <w:pPr>
              <w:widowControl w:val="0"/>
              <w:suppressAutoHyphens w:val="0"/>
              <w:autoSpaceDE w:val="0"/>
              <w:autoSpaceDN w:val="0"/>
              <w:adjustRightInd w:val="0"/>
              <w:spacing w:line="291" w:lineRule="exact"/>
              <w:rPr>
                <w:rFonts w:ascii="Arial" w:eastAsia="Calibri" w:hAnsi="Arial" w:cs="Arial"/>
                <w:sz w:val="20"/>
                <w:szCs w:val="20"/>
              </w:rPr>
            </w:pPr>
            <w:r w:rsidRPr="00AF476A">
              <w:rPr>
                <w:rFonts w:ascii="Arial" w:eastAsia="Calibri" w:hAnsi="Arial" w:cs="Arial"/>
                <w:sz w:val="20"/>
                <w:szCs w:val="20"/>
              </w:rPr>
              <w:t xml:space="preserve">Ēdināšanas bloka telpas  </w:t>
            </w:r>
          </w:p>
        </w:tc>
        <w:tc>
          <w:tcPr>
            <w:tcW w:w="882" w:type="dxa"/>
          </w:tcPr>
          <w:p w14:paraId="12A3454A" w14:textId="7372D96F" w:rsidR="000A4B84" w:rsidRPr="00AF476A" w:rsidRDefault="007926FD" w:rsidP="008E336E">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94,5</w:t>
            </w:r>
          </w:p>
        </w:tc>
        <w:tc>
          <w:tcPr>
            <w:tcW w:w="1937" w:type="dxa"/>
          </w:tcPr>
          <w:p w14:paraId="1CA5D418" w14:textId="77777777" w:rsidR="000A4B84" w:rsidRPr="00AF476A" w:rsidRDefault="000A4B84" w:rsidP="008E336E">
            <w:pPr>
              <w:widowControl w:val="0"/>
              <w:suppressAutoHyphens w:val="0"/>
              <w:autoSpaceDE w:val="0"/>
              <w:autoSpaceDN w:val="0"/>
              <w:adjustRightInd w:val="0"/>
              <w:spacing w:line="291" w:lineRule="exact"/>
              <w:jc w:val="center"/>
              <w:rPr>
                <w:rFonts w:ascii="Arial" w:eastAsia="Calibri" w:hAnsi="Arial" w:cs="Arial"/>
                <w:sz w:val="20"/>
                <w:szCs w:val="20"/>
              </w:rPr>
            </w:pPr>
            <w:r w:rsidRPr="00AF476A">
              <w:rPr>
                <w:rFonts w:ascii="Arial" w:eastAsia="Calibri" w:hAnsi="Arial" w:cs="Arial"/>
                <w:sz w:val="20"/>
                <w:szCs w:val="20"/>
              </w:rPr>
              <w:t>0,36</w:t>
            </w:r>
          </w:p>
        </w:tc>
        <w:tc>
          <w:tcPr>
            <w:tcW w:w="1576" w:type="dxa"/>
          </w:tcPr>
          <w:p w14:paraId="20C656A4" w14:textId="105D2A1E" w:rsidR="000A4B84" w:rsidRPr="00AF476A" w:rsidRDefault="007926FD" w:rsidP="008E336E">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34.02</w:t>
            </w:r>
            <w:r w:rsidR="000A4B84" w:rsidRPr="00AF476A">
              <w:rPr>
                <w:rFonts w:ascii="Arial" w:eastAsia="Calibri" w:hAnsi="Arial" w:cs="Arial"/>
                <w:sz w:val="20"/>
                <w:szCs w:val="20"/>
              </w:rPr>
              <w:t xml:space="preserve"> </w:t>
            </w:r>
          </w:p>
        </w:tc>
        <w:tc>
          <w:tcPr>
            <w:tcW w:w="1455" w:type="dxa"/>
          </w:tcPr>
          <w:p w14:paraId="73F694B6" w14:textId="18123C1D" w:rsidR="000A4B84" w:rsidRPr="007926FD" w:rsidRDefault="007926FD" w:rsidP="008E336E">
            <w:pPr>
              <w:widowControl w:val="0"/>
              <w:suppressAutoHyphens w:val="0"/>
              <w:autoSpaceDE w:val="0"/>
              <w:autoSpaceDN w:val="0"/>
              <w:adjustRightInd w:val="0"/>
              <w:spacing w:line="291" w:lineRule="exact"/>
              <w:jc w:val="center"/>
              <w:rPr>
                <w:rFonts w:ascii="Arial" w:eastAsia="Calibri" w:hAnsi="Arial" w:cs="Arial"/>
                <w:b/>
                <w:sz w:val="20"/>
                <w:szCs w:val="20"/>
              </w:rPr>
            </w:pPr>
            <w:r w:rsidRPr="007926FD">
              <w:rPr>
                <w:rFonts w:ascii="Arial" w:eastAsia="Calibri" w:hAnsi="Arial" w:cs="Arial"/>
                <w:b/>
                <w:sz w:val="20"/>
                <w:szCs w:val="20"/>
              </w:rPr>
              <w:t xml:space="preserve">41,16 </w:t>
            </w:r>
            <w:r w:rsidR="000A4B84" w:rsidRPr="007926FD">
              <w:rPr>
                <w:rFonts w:ascii="Arial" w:eastAsia="Calibri" w:hAnsi="Arial" w:cs="Arial"/>
                <w:b/>
                <w:sz w:val="20"/>
                <w:szCs w:val="20"/>
              </w:rPr>
              <w:t xml:space="preserve"> </w:t>
            </w:r>
          </w:p>
        </w:tc>
      </w:tr>
    </w:tbl>
    <w:p w14:paraId="11008A3C" w14:textId="77777777" w:rsidR="002711C2" w:rsidRDefault="002711C2" w:rsidP="002711C2">
      <w:pPr>
        <w:pStyle w:val="Sarakstarindkopa"/>
        <w:autoSpaceDE w:val="0"/>
        <w:ind w:left="0"/>
        <w:rPr>
          <w:rFonts w:ascii="Arial" w:hAnsi="Arial" w:cs="Arial"/>
          <w:sz w:val="20"/>
          <w:szCs w:val="20"/>
        </w:rPr>
      </w:pPr>
    </w:p>
    <w:p w14:paraId="43296A6E" w14:textId="63E98AF0" w:rsidR="002711C2" w:rsidRPr="00A6472A" w:rsidRDefault="002711C2" w:rsidP="002711C2">
      <w:pPr>
        <w:pStyle w:val="Sarakstarindkopa"/>
        <w:numPr>
          <w:ilvl w:val="1"/>
          <w:numId w:val="32"/>
        </w:numPr>
        <w:autoSpaceDE w:val="0"/>
        <w:rPr>
          <w:rFonts w:ascii="Arial" w:hAnsi="Arial" w:cs="Arial"/>
          <w:sz w:val="20"/>
          <w:szCs w:val="20"/>
        </w:rPr>
      </w:pPr>
      <w:r>
        <w:rPr>
          <w:rFonts w:ascii="Arial" w:hAnsi="Arial" w:cs="Arial"/>
          <w:sz w:val="20"/>
          <w:szCs w:val="20"/>
        </w:rPr>
        <w:t xml:space="preserve">Ēdināšanas bloka iekārtu </w:t>
      </w:r>
      <w:r w:rsidRPr="00A6472A">
        <w:rPr>
          <w:rFonts w:ascii="Arial" w:hAnsi="Arial" w:cs="Arial"/>
          <w:sz w:val="20"/>
          <w:szCs w:val="20"/>
        </w:rPr>
        <w:t xml:space="preserve">nomas maksu nosaka 10% apmērā no sākotnējas </w:t>
      </w:r>
      <w:r>
        <w:rPr>
          <w:rFonts w:ascii="Arial" w:hAnsi="Arial" w:cs="Arial"/>
          <w:sz w:val="20"/>
          <w:szCs w:val="20"/>
        </w:rPr>
        <w:t>vērtības, dalot to</w:t>
      </w:r>
      <w:r w:rsidRPr="00A6472A">
        <w:rPr>
          <w:rFonts w:ascii="Arial" w:hAnsi="Arial" w:cs="Arial"/>
          <w:sz w:val="20"/>
          <w:szCs w:val="20"/>
        </w:rPr>
        <w:t xml:space="preserve"> ar iestādes darba mēnešiem (9 mēneši) gadā, aprēķinā neiekļaujot laiku</w:t>
      </w:r>
      <w:r>
        <w:rPr>
          <w:rFonts w:ascii="Arial" w:hAnsi="Arial" w:cs="Arial"/>
          <w:sz w:val="20"/>
          <w:szCs w:val="20"/>
        </w:rPr>
        <w:t>, kad iestāde slēgta:</w:t>
      </w:r>
    </w:p>
    <w:tbl>
      <w:tblPr>
        <w:tblStyle w:val="Reatabula7"/>
        <w:tblW w:w="9072" w:type="dxa"/>
        <w:tblInd w:w="-5" w:type="dxa"/>
        <w:tblLayout w:type="fixed"/>
        <w:tblLook w:val="04A0" w:firstRow="1" w:lastRow="0" w:firstColumn="1" w:lastColumn="0" w:noHBand="0" w:noVBand="1"/>
      </w:tblPr>
      <w:tblGrid>
        <w:gridCol w:w="1418"/>
        <w:gridCol w:w="2126"/>
        <w:gridCol w:w="1276"/>
        <w:gridCol w:w="1276"/>
        <w:gridCol w:w="850"/>
        <w:gridCol w:w="1134"/>
        <w:gridCol w:w="992"/>
      </w:tblGrid>
      <w:tr w:rsidR="002711C2" w:rsidRPr="002711C2" w14:paraId="3F7331DC" w14:textId="77777777" w:rsidTr="009C757F">
        <w:tc>
          <w:tcPr>
            <w:tcW w:w="1418" w:type="dxa"/>
          </w:tcPr>
          <w:p w14:paraId="7ACEDF82" w14:textId="77777777" w:rsidR="002711C2" w:rsidRPr="002711C2" w:rsidRDefault="002711C2" w:rsidP="002711C2">
            <w:pPr>
              <w:autoSpaceDE w:val="0"/>
              <w:rPr>
                <w:rFonts w:ascii="Arial" w:hAnsi="Arial" w:cs="Arial"/>
                <w:b/>
                <w:sz w:val="20"/>
                <w:szCs w:val="20"/>
              </w:rPr>
            </w:pPr>
            <w:r w:rsidRPr="002711C2">
              <w:rPr>
                <w:rFonts w:ascii="Arial" w:hAnsi="Arial" w:cs="Arial"/>
                <w:b/>
                <w:sz w:val="20"/>
                <w:szCs w:val="20"/>
              </w:rPr>
              <w:t>Numurs</w:t>
            </w:r>
          </w:p>
        </w:tc>
        <w:tc>
          <w:tcPr>
            <w:tcW w:w="2126" w:type="dxa"/>
          </w:tcPr>
          <w:p w14:paraId="6D618971" w14:textId="77777777" w:rsidR="002711C2" w:rsidRPr="002711C2" w:rsidRDefault="002711C2" w:rsidP="002711C2">
            <w:pPr>
              <w:autoSpaceDE w:val="0"/>
              <w:rPr>
                <w:rFonts w:ascii="Arial" w:hAnsi="Arial" w:cs="Arial"/>
                <w:b/>
                <w:sz w:val="20"/>
                <w:szCs w:val="20"/>
              </w:rPr>
            </w:pPr>
            <w:r w:rsidRPr="002711C2">
              <w:rPr>
                <w:rFonts w:ascii="Arial" w:hAnsi="Arial" w:cs="Arial"/>
                <w:b/>
                <w:sz w:val="20"/>
                <w:szCs w:val="20"/>
              </w:rPr>
              <w:t>Nosaukums</w:t>
            </w:r>
          </w:p>
        </w:tc>
        <w:tc>
          <w:tcPr>
            <w:tcW w:w="1276" w:type="dxa"/>
          </w:tcPr>
          <w:p w14:paraId="5A671024" w14:textId="77777777" w:rsidR="002711C2" w:rsidRPr="002711C2" w:rsidRDefault="002711C2" w:rsidP="002711C2">
            <w:pPr>
              <w:autoSpaceDE w:val="0"/>
              <w:jc w:val="center"/>
              <w:rPr>
                <w:rFonts w:ascii="Arial" w:hAnsi="Arial" w:cs="Arial"/>
                <w:b/>
                <w:sz w:val="20"/>
                <w:szCs w:val="20"/>
              </w:rPr>
            </w:pPr>
            <w:proofErr w:type="spellStart"/>
            <w:r w:rsidRPr="002711C2">
              <w:rPr>
                <w:rFonts w:ascii="Arial" w:hAnsi="Arial" w:cs="Arial"/>
                <w:b/>
                <w:sz w:val="20"/>
                <w:szCs w:val="20"/>
              </w:rPr>
              <w:t>Ekspluatā</w:t>
            </w:r>
            <w:proofErr w:type="spellEnd"/>
          </w:p>
          <w:p w14:paraId="51E2A0C5" w14:textId="71E43235" w:rsidR="002711C2" w:rsidRPr="002711C2" w:rsidRDefault="002711C2" w:rsidP="002711C2">
            <w:pPr>
              <w:autoSpaceDE w:val="0"/>
              <w:jc w:val="center"/>
              <w:rPr>
                <w:rFonts w:ascii="Arial" w:hAnsi="Arial" w:cs="Arial"/>
                <w:b/>
                <w:sz w:val="20"/>
                <w:szCs w:val="20"/>
              </w:rPr>
            </w:pPr>
            <w:proofErr w:type="spellStart"/>
            <w:r w:rsidRPr="002711C2">
              <w:rPr>
                <w:rFonts w:ascii="Arial" w:hAnsi="Arial" w:cs="Arial"/>
                <w:b/>
                <w:sz w:val="20"/>
                <w:szCs w:val="20"/>
              </w:rPr>
              <w:t>cijā</w:t>
            </w:r>
            <w:proofErr w:type="spellEnd"/>
            <w:r w:rsidRPr="002711C2">
              <w:rPr>
                <w:rFonts w:ascii="Arial" w:hAnsi="Arial" w:cs="Arial"/>
                <w:b/>
                <w:sz w:val="20"/>
                <w:szCs w:val="20"/>
              </w:rPr>
              <w:t xml:space="preserve"> no</w:t>
            </w:r>
          </w:p>
        </w:tc>
        <w:tc>
          <w:tcPr>
            <w:tcW w:w="1276" w:type="dxa"/>
          </w:tcPr>
          <w:p w14:paraId="7E3E94FB"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Uzskaites vērtība,</w:t>
            </w:r>
          </w:p>
          <w:p w14:paraId="41E66535"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EUR</w:t>
            </w:r>
          </w:p>
          <w:p w14:paraId="3EC57E31"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(SUM)</w:t>
            </w:r>
          </w:p>
        </w:tc>
        <w:tc>
          <w:tcPr>
            <w:tcW w:w="850" w:type="dxa"/>
          </w:tcPr>
          <w:p w14:paraId="3986F2C5"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10%</w:t>
            </w:r>
          </w:p>
        </w:tc>
        <w:tc>
          <w:tcPr>
            <w:tcW w:w="1134" w:type="dxa"/>
          </w:tcPr>
          <w:p w14:paraId="091C48A9"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Lietos</w:t>
            </w:r>
          </w:p>
          <w:p w14:paraId="1D1C2DC0"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mēnešus</w:t>
            </w:r>
          </w:p>
          <w:p w14:paraId="5D13D49F"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(gadā)</w:t>
            </w:r>
          </w:p>
        </w:tc>
        <w:tc>
          <w:tcPr>
            <w:tcW w:w="992" w:type="dxa"/>
          </w:tcPr>
          <w:p w14:paraId="5CD0C89A"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Nomas</w:t>
            </w:r>
          </w:p>
          <w:p w14:paraId="50ACAAEA"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maksa</w:t>
            </w:r>
          </w:p>
          <w:p w14:paraId="0B25AD3A" w14:textId="77777777" w:rsidR="002711C2" w:rsidRPr="002711C2" w:rsidRDefault="002711C2" w:rsidP="002711C2">
            <w:pPr>
              <w:autoSpaceDE w:val="0"/>
              <w:jc w:val="center"/>
              <w:rPr>
                <w:rFonts w:ascii="Arial" w:hAnsi="Arial" w:cs="Arial"/>
                <w:b/>
                <w:sz w:val="20"/>
                <w:szCs w:val="20"/>
              </w:rPr>
            </w:pPr>
            <w:r w:rsidRPr="002711C2">
              <w:rPr>
                <w:rFonts w:ascii="Arial" w:hAnsi="Arial" w:cs="Arial"/>
                <w:b/>
                <w:sz w:val="20"/>
                <w:szCs w:val="20"/>
              </w:rPr>
              <w:t>mēnesī</w:t>
            </w:r>
          </w:p>
        </w:tc>
      </w:tr>
      <w:tr w:rsidR="002711C2" w:rsidRPr="002711C2" w14:paraId="128570E2" w14:textId="77777777" w:rsidTr="009C757F">
        <w:tc>
          <w:tcPr>
            <w:tcW w:w="1418" w:type="dxa"/>
            <w:vAlign w:val="bottom"/>
          </w:tcPr>
          <w:p w14:paraId="414C89B5"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12200144-1</w:t>
            </w:r>
          </w:p>
        </w:tc>
        <w:tc>
          <w:tcPr>
            <w:tcW w:w="2126" w:type="dxa"/>
            <w:vAlign w:val="bottom"/>
          </w:tcPr>
          <w:p w14:paraId="304BB4D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Ledusskapis S-500,balts</w:t>
            </w:r>
          </w:p>
        </w:tc>
        <w:tc>
          <w:tcPr>
            <w:tcW w:w="1276" w:type="dxa"/>
            <w:vAlign w:val="bottom"/>
          </w:tcPr>
          <w:p w14:paraId="6365EFB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58A9A46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1616,13</w:t>
            </w:r>
          </w:p>
        </w:tc>
        <w:tc>
          <w:tcPr>
            <w:tcW w:w="850" w:type="dxa"/>
            <w:vAlign w:val="bottom"/>
          </w:tcPr>
          <w:p w14:paraId="7F15FA3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161,61</w:t>
            </w:r>
          </w:p>
        </w:tc>
        <w:tc>
          <w:tcPr>
            <w:tcW w:w="1134" w:type="dxa"/>
          </w:tcPr>
          <w:p w14:paraId="092CB2D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12D50DF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17,96</w:t>
            </w:r>
          </w:p>
        </w:tc>
      </w:tr>
      <w:tr w:rsidR="002711C2" w:rsidRPr="002711C2" w14:paraId="735421EF" w14:textId="77777777" w:rsidTr="009C757F">
        <w:tc>
          <w:tcPr>
            <w:tcW w:w="1418" w:type="dxa"/>
            <w:vAlign w:val="bottom"/>
          </w:tcPr>
          <w:p w14:paraId="244851C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12200144-2</w:t>
            </w:r>
          </w:p>
        </w:tc>
        <w:tc>
          <w:tcPr>
            <w:tcW w:w="2126" w:type="dxa"/>
            <w:vAlign w:val="bottom"/>
          </w:tcPr>
          <w:p w14:paraId="05758082"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Ledusskapis S-500,balts</w:t>
            </w:r>
          </w:p>
        </w:tc>
        <w:tc>
          <w:tcPr>
            <w:tcW w:w="1276" w:type="dxa"/>
            <w:vAlign w:val="bottom"/>
          </w:tcPr>
          <w:p w14:paraId="07CFA67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4431CF4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1616,13</w:t>
            </w:r>
          </w:p>
        </w:tc>
        <w:tc>
          <w:tcPr>
            <w:tcW w:w="850" w:type="dxa"/>
            <w:vAlign w:val="bottom"/>
          </w:tcPr>
          <w:p w14:paraId="45EA1C3B"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161,61</w:t>
            </w:r>
          </w:p>
        </w:tc>
        <w:tc>
          <w:tcPr>
            <w:tcW w:w="1134" w:type="dxa"/>
          </w:tcPr>
          <w:p w14:paraId="4149CED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478FD11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17,96</w:t>
            </w:r>
          </w:p>
        </w:tc>
      </w:tr>
      <w:tr w:rsidR="002711C2" w:rsidRPr="002711C2" w14:paraId="56D195AC" w14:textId="77777777" w:rsidTr="009C757F">
        <w:tc>
          <w:tcPr>
            <w:tcW w:w="1418" w:type="dxa"/>
            <w:vAlign w:val="bottom"/>
          </w:tcPr>
          <w:p w14:paraId="7DA6C6D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12200145</w:t>
            </w:r>
          </w:p>
        </w:tc>
        <w:tc>
          <w:tcPr>
            <w:tcW w:w="2126" w:type="dxa"/>
            <w:vAlign w:val="bottom"/>
          </w:tcPr>
          <w:p w14:paraId="0226C0B6"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Ledusskapis S-711,balts</w:t>
            </w:r>
          </w:p>
        </w:tc>
        <w:tc>
          <w:tcPr>
            <w:tcW w:w="1276" w:type="dxa"/>
            <w:vAlign w:val="bottom"/>
          </w:tcPr>
          <w:p w14:paraId="23BBA5D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70D4F00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476,63</w:t>
            </w:r>
          </w:p>
        </w:tc>
        <w:tc>
          <w:tcPr>
            <w:tcW w:w="850" w:type="dxa"/>
            <w:vAlign w:val="bottom"/>
          </w:tcPr>
          <w:p w14:paraId="3409611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47,66</w:t>
            </w:r>
          </w:p>
        </w:tc>
        <w:tc>
          <w:tcPr>
            <w:tcW w:w="1134" w:type="dxa"/>
          </w:tcPr>
          <w:p w14:paraId="66DE5E5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7BD5DEC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5,30</w:t>
            </w:r>
          </w:p>
        </w:tc>
      </w:tr>
      <w:tr w:rsidR="002711C2" w:rsidRPr="002711C2" w14:paraId="3228D3D5" w14:textId="77777777" w:rsidTr="009C757F">
        <w:tc>
          <w:tcPr>
            <w:tcW w:w="1418" w:type="dxa"/>
            <w:vAlign w:val="bottom"/>
          </w:tcPr>
          <w:p w14:paraId="4167C5A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12200146</w:t>
            </w:r>
          </w:p>
        </w:tc>
        <w:tc>
          <w:tcPr>
            <w:tcW w:w="2126" w:type="dxa"/>
            <w:vAlign w:val="bottom"/>
          </w:tcPr>
          <w:p w14:paraId="4517175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 xml:space="preserve">Gaļas maļamā mašīna, </w:t>
            </w:r>
            <w:proofErr w:type="spellStart"/>
            <w:r w:rsidRPr="002711C2">
              <w:rPr>
                <w:rFonts w:ascii="Arial" w:hAnsi="Arial" w:cs="Arial"/>
                <w:sz w:val="20"/>
                <w:szCs w:val="20"/>
              </w:rPr>
              <w:t>Unger</w:t>
            </w:r>
            <w:proofErr w:type="spellEnd"/>
            <w:r w:rsidRPr="002711C2">
              <w:rPr>
                <w:rFonts w:ascii="Arial" w:hAnsi="Arial" w:cs="Arial"/>
                <w:sz w:val="20"/>
                <w:szCs w:val="20"/>
              </w:rPr>
              <w:t xml:space="preserve"> sist. TS12 el220/v</w:t>
            </w:r>
          </w:p>
        </w:tc>
        <w:tc>
          <w:tcPr>
            <w:tcW w:w="1276" w:type="dxa"/>
            <w:vAlign w:val="bottom"/>
          </w:tcPr>
          <w:p w14:paraId="21E69BB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26F005F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1038,48</w:t>
            </w:r>
          </w:p>
        </w:tc>
        <w:tc>
          <w:tcPr>
            <w:tcW w:w="850" w:type="dxa"/>
            <w:vAlign w:val="bottom"/>
          </w:tcPr>
          <w:p w14:paraId="612253D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103,85</w:t>
            </w:r>
          </w:p>
        </w:tc>
        <w:tc>
          <w:tcPr>
            <w:tcW w:w="1134" w:type="dxa"/>
          </w:tcPr>
          <w:p w14:paraId="7CF80B6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52DAE24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11,54</w:t>
            </w:r>
          </w:p>
        </w:tc>
      </w:tr>
      <w:tr w:rsidR="002711C2" w:rsidRPr="002711C2" w14:paraId="518FE425" w14:textId="77777777" w:rsidTr="009C757F">
        <w:tc>
          <w:tcPr>
            <w:tcW w:w="1418" w:type="dxa"/>
            <w:vAlign w:val="bottom"/>
          </w:tcPr>
          <w:p w14:paraId="635351C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12200147</w:t>
            </w:r>
          </w:p>
        </w:tc>
        <w:tc>
          <w:tcPr>
            <w:tcW w:w="2126" w:type="dxa"/>
            <w:vAlign w:val="bottom"/>
          </w:tcPr>
          <w:p w14:paraId="0E74BFA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 xml:space="preserve">Mikseris </w:t>
            </w:r>
            <w:proofErr w:type="spellStart"/>
            <w:r w:rsidRPr="002711C2">
              <w:rPr>
                <w:rFonts w:ascii="Arial" w:hAnsi="Arial" w:cs="Arial"/>
                <w:sz w:val="20"/>
                <w:szCs w:val="20"/>
              </w:rPr>
              <w:t>planetārais</w:t>
            </w:r>
            <w:proofErr w:type="spellEnd"/>
            <w:r w:rsidRPr="002711C2">
              <w:rPr>
                <w:rFonts w:ascii="Arial" w:hAnsi="Arial" w:cs="Arial"/>
                <w:sz w:val="20"/>
                <w:szCs w:val="20"/>
              </w:rPr>
              <w:t xml:space="preserve"> 20 L</w:t>
            </w:r>
          </w:p>
        </w:tc>
        <w:tc>
          <w:tcPr>
            <w:tcW w:w="1276" w:type="dxa"/>
            <w:vAlign w:val="bottom"/>
          </w:tcPr>
          <w:p w14:paraId="2FE9D971"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3947811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1319,41</w:t>
            </w:r>
          </w:p>
        </w:tc>
        <w:tc>
          <w:tcPr>
            <w:tcW w:w="850" w:type="dxa"/>
            <w:vAlign w:val="bottom"/>
          </w:tcPr>
          <w:p w14:paraId="0731372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131,94</w:t>
            </w:r>
          </w:p>
        </w:tc>
        <w:tc>
          <w:tcPr>
            <w:tcW w:w="1134" w:type="dxa"/>
          </w:tcPr>
          <w:p w14:paraId="061E02E1"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48612331"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14,66</w:t>
            </w:r>
          </w:p>
        </w:tc>
      </w:tr>
      <w:tr w:rsidR="002711C2" w:rsidRPr="002711C2" w14:paraId="2D1497B2" w14:textId="77777777" w:rsidTr="009C757F">
        <w:tc>
          <w:tcPr>
            <w:tcW w:w="1418" w:type="dxa"/>
            <w:vAlign w:val="bottom"/>
          </w:tcPr>
          <w:p w14:paraId="1830350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12200149</w:t>
            </w:r>
          </w:p>
        </w:tc>
        <w:tc>
          <w:tcPr>
            <w:tcW w:w="2126" w:type="dxa"/>
            <w:vAlign w:val="bottom"/>
          </w:tcPr>
          <w:p w14:paraId="0C6E783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Krāsns XB 603, el.380/11kw</w:t>
            </w:r>
          </w:p>
        </w:tc>
        <w:tc>
          <w:tcPr>
            <w:tcW w:w="1276" w:type="dxa"/>
            <w:vAlign w:val="bottom"/>
          </w:tcPr>
          <w:p w14:paraId="05061AA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5638BE7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2416,16</w:t>
            </w:r>
          </w:p>
        </w:tc>
        <w:tc>
          <w:tcPr>
            <w:tcW w:w="850" w:type="dxa"/>
            <w:vAlign w:val="bottom"/>
          </w:tcPr>
          <w:p w14:paraId="59EF1672"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241,62</w:t>
            </w:r>
          </w:p>
        </w:tc>
        <w:tc>
          <w:tcPr>
            <w:tcW w:w="1134" w:type="dxa"/>
          </w:tcPr>
          <w:p w14:paraId="443CF6F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71DC577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26,85</w:t>
            </w:r>
          </w:p>
        </w:tc>
      </w:tr>
      <w:tr w:rsidR="002711C2" w:rsidRPr="002711C2" w14:paraId="3795ECF6" w14:textId="77777777" w:rsidTr="009C757F">
        <w:tc>
          <w:tcPr>
            <w:tcW w:w="1418" w:type="dxa"/>
            <w:vAlign w:val="bottom"/>
          </w:tcPr>
          <w:p w14:paraId="0A0C604F"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12200150</w:t>
            </w:r>
          </w:p>
        </w:tc>
        <w:tc>
          <w:tcPr>
            <w:tcW w:w="2126" w:type="dxa"/>
            <w:vAlign w:val="bottom"/>
          </w:tcPr>
          <w:p w14:paraId="17D7659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Pamatne krāsnij 830*700*750mm</w:t>
            </w:r>
          </w:p>
        </w:tc>
        <w:tc>
          <w:tcPr>
            <w:tcW w:w="1276" w:type="dxa"/>
            <w:vAlign w:val="bottom"/>
          </w:tcPr>
          <w:p w14:paraId="3D61B9E9"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6925E7E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220,96</w:t>
            </w:r>
          </w:p>
        </w:tc>
        <w:tc>
          <w:tcPr>
            <w:tcW w:w="850" w:type="dxa"/>
            <w:vAlign w:val="bottom"/>
          </w:tcPr>
          <w:p w14:paraId="6E3D5A1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22,10</w:t>
            </w:r>
          </w:p>
        </w:tc>
        <w:tc>
          <w:tcPr>
            <w:tcW w:w="1134" w:type="dxa"/>
          </w:tcPr>
          <w:p w14:paraId="42B6C6E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78FA5B8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2,46</w:t>
            </w:r>
          </w:p>
        </w:tc>
      </w:tr>
      <w:tr w:rsidR="002711C2" w:rsidRPr="002711C2" w14:paraId="3D7165AC" w14:textId="77777777" w:rsidTr="009C757F">
        <w:tc>
          <w:tcPr>
            <w:tcW w:w="1418" w:type="dxa"/>
            <w:vAlign w:val="bottom"/>
          </w:tcPr>
          <w:p w14:paraId="0DB065B9"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12200152</w:t>
            </w:r>
          </w:p>
        </w:tc>
        <w:tc>
          <w:tcPr>
            <w:tcW w:w="2126" w:type="dxa"/>
            <w:vAlign w:val="bottom"/>
          </w:tcPr>
          <w:p w14:paraId="433B213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Katls elektriskais 85 L, izgāžamais</w:t>
            </w:r>
          </w:p>
        </w:tc>
        <w:tc>
          <w:tcPr>
            <w:tcW w:w="1276" w:type="dxa"/>
            <w:vAlign w:val="bottom"/>
          </w:tcPr>
          <w:p w14:paraId="4E75AE2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13A77F2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1732,79</w:t>
            </w:r>
          </w:p>
        </w:tc>
        <w:tc>
          <w:tcPr>
            <w:tcW w:w="850" w:type="dxa"/>
            <w:vAlign w:val="bottom"/>
          </w:tcPr>
          <w:p w14:paraId="1BC5418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173,28</w:t>
            </w:r>
          </w:p>
        </w:tc>
        <w:tc>
          <w:tcPr>
            <w:tcW w:w="1134" w:type="dxa"/>
          </w:tcPr>
          <w:p w14:paraId="79707DE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B9B3C9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19,25</w:t>
            </w:r>
          </w:p>
        </w:tc>
      </w:tr>
      <w:tr w:rsidR="002711C2" w:rsidRPr="002711C2" w14:paraId="75C9A465" w14:textId="77777777" w:rsidTr="009C757F">
        <w:tc>
          <w:tcPr>
            <w:tcW w:w="1418" w:type="dxa"/>
            <w:vAlign w:val="bottom"/>
          </w:tcPr>
          <w:p w14:paraId="42563D1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12200153</w:t>
            </w:r>
          </w:p>
        </w:tc>
        <w:tc>
          <w:tcPr>
            <w:tcW w:w="2126" w:type="dxa"/>
            <w:vAlign w:val="bottom"/>
          </w:tcPr>
          <w:p w14:paraId="017291BF"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Elektriskā plīts 6sildvirsmas,cepeškrāsns</w:t>
            </w:r>
          </w:p>
        </w:tc>
        <w:tc>
          <w:tcPr>
            <w:tcW w:w="1276" w:type="dxa"/>
            <w:vAlign w:val="bottom"/>
          </w:tcPr>
          <w:p w14:paraId="234DFF91"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0252137B"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1617,71</w:t>
            </w:r>
          </w:p>
        </w:tc>
        <w:tc>
          <w:tcPr>
            <w:tcW w:w="850" w:type="dxa"/>
            <w:vAlign w:val="bottom"/>
          </w:tcPr>
          <w:p w14:paraId="21C1FE5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161,77</w:t>
            </w:r>
          </w:p>
        </w:tc>
        <w:tc>
          <w:tcPr>
            <w:tcW w:w="1134" w:type="dxa"/>
          </w:tcPr>
          <w:p w14:paraId="2A46DE42"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7BC954D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17,97</w:t>
            </w:r>
          </w:p>
        </w:tc>
      </w:tr>
      <w:tr w:rsidR="002711C2" w:rsidRPr="002711C2" w14:paraId="5C58744A" w14:textId="77777777" w:rsidTr="009C757F">
        <w:tc>
          <w:tcPr>
            <w:tcW w:w="1418" w:type="dxa"/>
            <w:vAlign w:val="bottom"/>
          </w:tcPr>
          <w:p w14:paraId="53B4B3E5"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12200155</w:t>
            </w:r>
          </w:p>
        </w:tc>
        <w:tc>
          <w:tcPr>
            <w:tcW w:w="2126" w:type="dxa"/>
            <w:vAlign w:val="bottom"/>
          </w:tcPr>
          <w:p w14:paraId="5666461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 xml:space="preserve">Siltais </w:t>
            </w:r>
            <w:proofErr w:type="spellStart"/>
            <w:r w:rsidRPr="002711C2">
              <w:rPr>
                <w:rFonts w:ascii="Arial" w:hAnsi="Arial" w:cs="Arial"/>
                <w:sz w:val="20"/>
                <w:szCs w:val="20"/>
              </w:rPr>
              <w:t>marmīts</w:t>
            </w:r>
            <w:proofErr w:type="spellEnd"/>
            <w:r w:rsidRPr="002711C2">
              <w:rPr>
                <w:rFonts w:ascii="Arial" w:hAnsi="Arial" w:cs="Arial"/>
                <w:sz w:val="20"/>
                <w:szCs w:val="20"/>
              </w:rPr>
              <w:t xml:space="preserve">, 4*GN1/1 </w:t>
            </w:r>
          </w:p>
        </w:tc>
        <w:tc>
          <w:tcPr>
            <w:tcW w:w="1276" w:type="dxa"/>
            <w:vAlign w:val="bottom"/>
          </w:tcPr>
          <w:p w14:paraId="2C9C8BE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0CB097DB"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1521,16</w:t>
            </w:r>
          </w:p>
        </w:tc>
        <w:tc>
          <w:tcPr>
            <w:tcW w:w="850" w:type="dxa"/>
            <w:vAlign w:val="bottom"/>
          </w:tcPr>
          <w:p w14:paraId="6DBE6C1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152,12</w:t>
            </w:r>
          </w:p>
        </w:tc>
        <w:tc>
          <w:tcPr>
            <w:tcW w:w="1134" w:type="dxa"/>
          </w:tcPr>
          <w:p w14:paraId="3D45D61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3B34316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16,90</w:t>
            </w:r>
          </w:p>
        </w:tc>
      </w:tr>
      <w:tr w:rsidR="002711C2" w:rsidRPr="002711C2" w14:paraId="3535CB8B" w14:textId="77777777" w:rsidTr="009C757F">
        <w:tc>
          <w:tcPr>
            <w:tcW w:w="1418" w:type="dxa"/>
            <w:vAlign w:val="bottom"/>
          </w:tcPr>
          <w:p w14:paraId="4872315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12200156</w:t>
            </w:r>
          </w:p>
        </w:tc>
        <w:tc>
          <w:tcPr>
            <w:tcW w:w="2126" w:type="dxa"/>
            <w:vAlign w:val="bottom"/>
          </w:tcPr>
          <w:p w14:paraId="5FDBDD7A"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Trauku mazgājamā mašīna, LMT1500, el 380/v</w:t>
            </w:r>
          </w:p>
          <w:p w14:paraId="10CC695D" w14:textId="77777777" w:rsidR="002711C2" w:rsidRPr="002711C2" w:rsidRDefault="002711C2" w:rsidP="002711C2">
            <w:pPr>
              <w:autoSpaceDE w:val="0"/>
              <w:rPr>
                <w:rFonts w:ascii="Arial" w:hAnsi="Arial" w:cs="Arial"/>
                <w:sz w:val="20"/>
                <w:szCs w:val="20"/>
              </w:rPr>
            </w:pPr>
          </w:p>
        </w:tc>
        <w:tc>
          <w:tcPr>
            <w:tcW w:w="1276" w:type="dxa"/>
            <w:vAlign w:val="bottom"/>
          </w:tcPr>
          <w:p w14:paraId="0CF2D8A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5B6F07B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2806,13</w:t>
            </w:r>
          </w:p>
        </w:tc>
        <w:tc>
          <w:tcPr>
            <w:tcW w:w="850" w:type="dxa"/>
            <w:vAlign w:val="bottom"/>
          </w:tcPr>
          <w:p w14:paraId="4D86D68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280,61</w:t>
            </w:r>
          </w:p>
        </w:tc>
        <w:tc>
          <w:tcPr>
            <w:tcW w:w="1134" w:type="dxa"/>
          </w:tcPr>
          <w:p w14:paraId="48E1195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7E95003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31,18</w:t>
            </w:r>
          </w:p>
        </w:tc>
      </w:tr>
      <w:tr w:rsidR="002711C2" w:rsidRPr="002711C2" w14:paraId="2F6F2E60" w14:textId="77777777" w:rsidTr="009C757F">
        <w:tc>
          <w:tcPr>
            <w:tcW w:w="1418" w:type="dxa"/>
            <w:vAlign w:val="bottom"/>
          </w:tcPr>
          <w:p w14:paraId="6BCE68B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12200157</w:t>
            </w:r>
          </w:p>
        </w:tc>
        <w:tc>
          <w:tcPr>
            <w:tcW w:w="2126" w:type="dxa"/>
            <w:vAlign w:val="bottom"/>
          </w:tcPr>
          <w:p w14:paraId="689315EE"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Sakņu griežamā mašīna CUOCOJET ar diskiem</w:t>
            </w:r>
          </w:p>
        </w:tc>
        <w:tc>
          <w:tcPr>
            <w:tcW w:w="1276" w:type="dxa"/>
            <w:vAlign w:val="bottom"/>
          </w:tcPr>
          <w:p w14:paraId="6DBD3E2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100721B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915,39</w:t>
            </w:r>
          </w:p>
        </w:tc>
        <w:tc>
          <w:tcPr>
            <w:tcW w:w="850" w:type="dxa"/>
            <w:vAlign w:val="bottom"/>
          </w:tcPr>
          <w:p w14:paraId="7CA5032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91,54</w:t>
            </w:r>
          </w:p>
        </w:tc>
        <w:tc>
          <w:tcPr>
            <w:tcW w:w="1134" w:type="dxa"/>
          </w:tcPr>
          <w:p w14:paraId="6177E12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4F05E00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10,17</w:t>
            </w:r>
          </w:p>
        </w:tc>
      </w:tr>
      <w:tr w:rsidR="002711C2" w:rsidRPr="002711C2" w14:paraId="25E44005" w14:textId="77777777" w:rsidTr="009C757F">
        <w:tc>
          <w:tcPr>
            <w:tcW w:w="1418" w:type="dxa"/>
            <w:vAlign w:val="bottom"/>
          </w:tcPr>
          <w:p w14:paraId="5752F29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12200160</w:t>
            </w:r>
          </w:p>
        </w:tc>
        <w:tc>
          <w:tcPr>
            <w:tcW w:w="2126" w:type="dxa"/>
            <w:vAlign w:val="bottom"/>
          </w:tcPr>
          <w:p w14:paraId="2430686A"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Ledusskapis S-500</w:t>
            </w:r>
          </w:p>
        </w:tc>
        <w:tc>
          <w:tcPr>
            <w:tcW w:w="1276" w:type="dxa"/>
            <w:vAlign w:val="bottom"/>
          </w:tcPr>
          <w:p w14:paraId="702265C6"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72A750C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1616,13</w:t>
            </w:r>
          </w:p>
        </w:tc>
        <w:tc>
          <w:tcPr>
            <w:tcW w:w="850" w:type="dxa"/>
            <w:vAlign w:val="bottom"/>
          </w:tcPr>
          <w:p w14:paraId="17D2688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161,61</w:t>
            </w:r>
          </w:p>
        </w:tc>
        <w:tc>
          <w:tcPr>
            <w:tcW w:w="1134" w:type="dxa"/>
          </w:tcPr>
          <w:p w14:paraId="7E00466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B9A9F7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17,96</w:t>
            </w:r>
          </w:p>
        </w:tc>
      </w:tr>
      <w:tr w:rsidR="002711C2" w:rsidRPr="002711C2" w14:paraId="188374F6" w14:textId="77777777" w:rsidTr="009C757F">
        <w:tc>
          <w:tcPr>
            <w:tcW w:w="1418" w:type="dxa"/>
            <w:vAlign w:val="bottom"/>
          </w:tcPr>
          <w:p w14:paraId="4078C4AD"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12200161</w:t>
            </w:r>
          </w:p>
        </w:tc>
        <w:tc>
          <w:tcPr>
            <w:tcW w:w="2126" w:type="dxa"/>
            <w:vAlign w:val="bottom"/>
          </w:tcPr>
          <w:p w14:paraId="741DF7E9"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Ledusskapis S-711</w:t>
            </w:r>
          </w:p>
        </w:tc>
        <w:tc>
          <w:tcPr>
            <w:tcW w:w="1276" w:type="dxa"/>
            <w:vAlign w:val="bottom"/>
          </w:tcPr>
          <w:p w14:paraId="3CBCA865"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2C95032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476,63</w:t>
            </w:r>
          </w:p>
        </w:tc>
        <w:tc>
          <w:tcPr>
            <w:tcW w:w="850" w:type="dxa"/>
            <w:vAlign w:val="bottom"/>
          </w:tcPr>
          <w:p w14:paraId="6BA7E96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47,66</w:t>
            </w:r>
          </w:p>
        </w:tc>
        <w:tc>
          <w:tcPr>
            <w:tcW w:w="1134" w:type="dxa"/>
          </w:tcPr>
          <w:p w14:paraId="23B211A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015AEEB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5,30</w:t>
            </w:r>
          </w:p>
        </w:tc>
      </w:tr>
      <w:tr w:rsidR="002711C2" w:rsidRPr="002711C2" w14:paraId="00CC80C4" w14:textId="77777777" w:rsidTr="009C757F">
        <w:tc>
          <w:tcPr>
            <w:tcW w:w="1418" w:type="dxa"/>
            <w:vAlign w:val="bottom"/>
          </w:tcPr>
          <w:p w14:paraId="062ABC7E"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12200162-1</w:t>
            </w:r>
          </w:p>
        </w:tc>
        <w:tc>
          <w:tcPr>
            <w:tcW w:w="2126" w:type="dxa"/>
            <w:vAlign w:val="bottom"/>
          </w:tcPr>
          <w:p w14:paraId="308DD27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Elektriskā panna WARIMEX</w:t>
            </w:r>
          </w:p>
        </w:tc>
        <w:tc>
          <w:tcPr>
            <w:tcW w:w="1276" w:type="dxa"/>
            <w:vAlign w:val="bottom"/>
          </w:tcPr>
          <w:p w14:paraId="4BCF6F7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6FF3F6B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1696,32</w:t>
            </w:r>
          </w:p>
        </w:tc>
        <w:tc>
          <w:tcPr>
            <w:tcW w:w="850" w:type="dxa"/>
            <w:vAlign w:val="bottom"/>
          </w:tcPr>
          <w:p w14:paraId="7D4CC1C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169,63</w:t>
            </w:r>
          </w:p>
        </w:tc>
        <w:tc>
          <w:tcPr>
            <w:tcW w:w="1134" w:type="dxa"/>
          </w:tcPr>
          <w:p w14:paraId="04B25CA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4998AA5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18,85</w:t>
            </w:r>
          </w:p>
        </w:tc>
      </w:tr>
      <w:tr w:rsidR="002711C2" w:rsidRPr="002711C2" w14:paraId="679D680C" w14:textId="77777777" w:rsidTr="009C757F">
        <w:tc>
          <w:tcPr>
            <w:tcW w:w="1418" w:type="dxa"/>
            <w:vAlign w:val="bottom"/>
          </w:tcPr>
          <w:p w14:paraId="40747D8D"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12200162-2</w:t>
            </w:r>
          </w:p>
        </w:tc>
        <w:tc>
          <w:tcPr>
            <w:tcW w:w="2126" w:type="dxa"/>
            <w:vAlign w:val="bottom"/>
          </w:tcPr>
          <w:p w14:paraId="5001535A"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Elektriskā panna WARIMEX</w:t>
            </w:r>
          </w:p>
        </w:tc>
        <w:tc>
          <w:tcPr>
            <w:tcW w:w="1276" w:type="dxa"/>
            <w:vAlign w:val="bottom"/>
          </w:tcPr>
          <w:p w14:paraId="5DE793C9"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181D7C0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1696,32</w:t>
            </w:r>
          </w:p>
        </w:tc>
        <w:tc>
          <w:tcPr>
            <w:tcW w:w="850" w:type="dxa"/>
            <w:vAlign w:val="bottom"/>
          </w:tcPr>
          <w:p w14:paraId="3E2C1BF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169,63</w:t>
            </w:r>
          </w:p>
        </w:tc>
        <w:tc>
          <w:tcPr>
            <w:tcW w:w="1134" w:type="dxa"/>
          </w:tcPr>
          <w:p w14:paraId="3D39C37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C0DC72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18,85</w:t>
            </w:r>
          </w:p>
        </w:tc>
      </w:tr>
      <w:tr w:rsidR="002711C2" w:rsidRPr="002711C2" w14:paraId="3339B986" w14:textId="77777777" w:rsidTr="009C757F">
        <w:tc>
          <w:tcPr>
            <w:tcW w:w="1418" w:type="dxa"/>
            <w:vAlign w:val="bottom"/>
          </w:tcPr>
          <w:p w14:paraId="1CAD889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lastRenderedPageBreak/>
              <w:t>12323020</w:t>
            </w:r>
          </w:p>
        </w:tc>
        <w:tc>
          <w:tcPr>
            <w:tcW w:w="2126" w:type="dxa"/>
            <w:vAlign w:val="bottom"/>
          </w:tcPr>
          <w:p w14:paraId="485D3EAD" w14:textId="77777777" w:rsidR="002711C2" w:rsidRPr="002711C2" w:rsidRDefault="002711C2" w:rsidP="002711C2">
            <w:pPr>
              <w:autoSpaceDE w:val="0"/>
              <w:rPr>
                <w:rFonts w:ascii="Arial" w:hAnsi="Arial" w:cs="Arial"/>
                <w:sz w:val="20"/>
                <w:szCs w:val="20"/>
              </w:rPr>
            </w:pPr>
            <w:proofErr w:type="spellStart"/>
            <w:r w:rsidRPr="002711C2">
              <w:rPr>
                <w:rFonts w:ascii="Arial" w:hAnsi="Arial" w:cs="Arial"/>
                <w:sz w:val="20"/>
                <w:szCs w:val="20"/>
              </w:rPr>
              <w:t>Datorgalds,biroja</w:t>
            </w:r>
            <w:proofErr w:type="spellEnd"/>
            <w:r w:rsidRPr="002711C2">
              <w:rPr>
                <w:rFonts w:ascii="Arial" w:hAnsi="Arial" w:cs="Arial"/>
                <w:sz w:val="20"/>
                <w:szCs w:val="20"/>
              </w:rPr>
              <w:t xml:space="preserve"> galds</w:t>
            </w:r>
          </w:p>
        </w:tc>
        <w:tc>
          <w:tcPr>
            <w:tcW w:w="1276" w:type="dxa"/>
            <w:vAlign w:val="bottom"/>
          </w:tcPr>
          <w:p w14:paraId="3C3A536E"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249F81F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243,05</w:t>
            </w:r>
          </w:p>
        </w:tc>
        <w:tc>
          <w:tcPr>
            <w:tcW w:w="850" w:type="dxa"/>
            <w:vAlign w:val="bottom"/>
          </w:tcPr>
          <w:p w14:paraId="1649ED3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24,31</w:t>
            </w:r>
          </w:p>
        </w:tc>
        <w:tc>
          <w:tcPr>
            <w:tcW w:w="1134" w:type="dxa"/>
          </w:tcPr>
          <w:p w14:paraId="2D1E6D4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0353719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2,70</w:t>
            </w:r>
          </w:p>
        </w:tc>
      </w:tr>
      <w:tr w:rsidR="002711C2" w:rsidRPr="002711C2" w14:paraId="4DCF8A4A" w14:textId="77777777" w:rsidTr="009C757F">
        <w:tc>
          <w:tcPr>
            <w:tcW w:w="1418" w:type="dxa"/>
            <w:vAlign w:val="bottom"/>
          </w:tcPr>
          <w:p w14:paraId="488F1356"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12323021-1</w:t>
            </w:r>
          </w:p>
        </w:tc>
        <w:tc>
          <w:tcPr>
            <w:tcW w:w="2126" w:type="dxa"/>
            <w:vAlign w:val="bottom"/>
          </w:tcPr>
          <w:p w14:paraId="33E5A9ED"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 xml:space="preserve">Skapis garderobes </w:t>
            </w:r>
          </w:p>
        </w:tc>
        <w:tc>
          <w:tcPr>
            <w:tcW w:w="1276" w:type="dxa"/>
            <w:vAlign w:val="bottom"/>
          </w:tcPr>
          <w:p w14:paraId="0CB4C13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0D6525D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741,17</w:t>
            </w:r>
          </w:p>
        </w:tc>
        <w:tc>
          <w:tcPr>
            <w:tcW w:w="850" w:type="dxa"/>
            <w:vAlign w:val="bottom"/>
          </w:tcPr>
          <w:p w14:paraId="7C6947D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74,12</w:t>
            </w:r>
          </w:p>
        </w:tc>
        <w:tc>
          <w:tcPr>
            <w:tcW w:w="1134" w:type="dxa"/>
          </w:tcPr>
          <w:p w14:paraId="6DF5559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77E2AB3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8,24</w:t>
            </w:r>
          </w:p>
        </w:tc>
      </w:tr>
      <w:tr w:rsidR="002711C2" w:rsidRPr="002711C2" w14:paraId="7FEF1632" w14:textId="77777777" w:rsidTr="009C757F">
        <w:tc>
          <w:tcPr>
            <w:tcW w:w="1418" w:type="dxa"/>
            <w:vAlign w:val="bottom"/>
          </w:tcPr>
          <w:p w14:paraId="2DF917F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12323021-2</w:t>
            </w:r>
          </w:p>
        </w:tc>
        <w:tc>
          <w:tcPr>
            <w:tcW w:w="2126" w:type="dxa"/>
            <w:vAlign w:val="bottom"/>
          </w:tcPr>
          <w:p w14:paraId="48194BD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 xml:space="preserve">Skapis garderobes </w:t>
            </w:r>
          </w:p>
        </w:tc>
        <w:tc>
          <w:tcPr>
            <w:tcW w:w="1276" w:type="dxa"/>
            <w:vAlign w:val="bottom"/>
          </w:tcPr>
          <w:p w14:paraId="0D7EC97A"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54040F6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741,17</w:t>
            </w:r>
          </w:p>
        </w:tc>
        <w:tc>
          <w:tcPr>
            <w:tcW w:w="850" w:type="dxa"/>
            <w:vAlign w:val="bottom"/>
          </w:tcPr>
          <w:p w14:paraId="3ACFEA9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74,12</w:t>
            </w:r>
          </w:p>
        </w:tc>
        <w:tc>
          <w:tcPr>
            <w:tcW w:w="1134" w:type="dxa"/>
          </w:tcPr>
          <w:p w14:paraId="556671B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5625B71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8,24</w:t>
            </w:r>
          </w:p>
        </w:tc>
      </w:tr>
      <w:tr w:rsidR="002711C2" w:rsidRPr="002711C2" w14:paraId="4A923CFD" w14:textId="77777777" w:rsidTr="009C757F">
        <w:tc>
          <w:tcPr>
            <w:tcW w:w="1418" w:type="dxa"/>
            <w:vAlign w:val="bottom"/>
          </w:tcPr>
          <w:p w14:paraId="123378A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12323022</w:t>
            </w:r>
          </w:p>
        </w:tc>
        <w:tc>
          <w:tcPr>
            <w:tcW w:w="2126" w:type="dxa"/>
            <w:vAlign w:val="bottom"/>
          </w:tcPr>
          <w:p w14:paraId="5BA73A5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Skapis telpu uzkopšanai</w:t>
            </w:r>
          </w:p>
        </w:tc>
        <w:tc>
          <w:tcPr>
            <w:tcW w:w="1276" w:type="dxa"/>
            <w:vAlign w:val="bottom"/>
          </w:tcPr>
          <w:p w14:paraId="3976CA0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1D30D931"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355,11</w:t>
            </w:r>
          </w:p>
        </w:tc>
        <w:tc>
          <w:tcPr>
            <w:tcW w:w="850" w:type="dxa"/>
            <w:vAlign w:val="bottom"/>
          </w:tcPr>
          <w:p w14:paraId="7608E931"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35,51</w:t>
            </w:r>
          </w:p>
        </w:tc>
        <w:tc>
          <w:tcPr>
            <w:tcW w:w="1134" w:type="dxa"/>
          </w:tcPr>
          <w:p w14:paraId="4EE6E61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0B1548B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3,95</w:t>
            </w:r>
          </w:p>
        </w:tc>
      </w:tr>
      <w:tr w:rsidR="002711C2" w:rsidRPr="002711C2" w14:paraId="21E2D5BC" w14:textId="77777777" w:rsidTr="009C757F">
        <w:tc>
          <w:tcPr>
            <w:tcW w:w="1418" w:type="dxa"/>
            <w:vAlign w:val="bottom"/>
          </w:tcPr>
          <w:p w14:paraId="673A8076"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12323025</w:t>
            </w:r>
          </w:p>
        </w:tc>
        <w:tc>
          <w:tcPr>
            <w:tcW w:w="2126" w:type="dxa"/>
            <w:vAlign w:val="bottom"/>
          </w:tcPr>
          <w:p w14:paraId="4A5F24CE"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Galds ar izlietni 2100*700*850mm</w:t>
            </w:r>
          </w:p>
        </w:tc>
        <w:tc>
          <w:tcPr>
            <w:tcW w:w="1276" w:type="dxa"/>
            <w:vAlign w:val="bottom"/>
          </w:tcPr>
          <w:p w14:paraId="3F13C8EE"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751020F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382,81</w:t>
            </w:r>
          </w:p>
        </w:tc>
        <w:tc>
          <w:tcPr>
            <w:tcW w:w="850" w:type="dxa"/>
            <w:vAlign w:val="bottom"/>
          </w:tcPr>
          <w:p w14:paraId="06CE4B2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38,28</w:t>
            </w:r>
          </w:p>
        </w:tc>
        <w:tc>
          <w:tcPr>
            <w:tcW w:w="1134" w:type="dxa"/>
          </w:tcPr>
          <w:p w14:paraId="3326B8EB"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F90D25B"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4,25</w:t>
            </w:r>
          </w:p>
        </w:tc>
      </w:tr>
      <w:tr w:rsidR="002711C2" w:rsidRPr="002711C2" w14:paraId="385B53F7" w14:textId="77777777" w:rsidTr="009C757F">
        <w:tc>
          <w:tcPr>
            <w:tcW w:w="1418" w:type="dxa"/>
            <w:vAlign w:val="bottom"/>
          </w:tcPr>
          <w:p w14:paraId="162E5DB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12323026</w:t>
            </w:r>
          </w:p>
        </w:tc>
        <w:tc>
          <w:tcPr>
            <w:tcW w:w="2126" w:type="dxa"/>
            <w:vAlign w:val="bottom"/>
          </w:tcPr>
          <w:p w14:paraId="0BCD4BAF"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Galds ar 2 izlietnēm 2400*700*850mm</w:t>
            </w:r>
          </w:p>
        </w:tc>
        <w:tc>
          <w:tcPr>
            <w:tcW w:w="1276" w:type="dxa"/>
            <w:vAlign w:val="bottom"/>
          </w:tcPr>
          <w:p w14:paraId="5DDD4021"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0BF21DB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507,05</w:t>
            </w:r>
          </w:p>
        </w:tc>
        <w:tc>
          <w:tcPr>
            <w:tcW w:w="850" w:type="dxa"/>
            <w:vAlign w:val="bottom"/>
          </w:tcPr>
          <w:p w14:paraId="626B96C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50,71</w:t>
            </w:r>
          </w:p>
        </w:tc>
        <w:tc>
          <w:tcPr>
            <w:tcW w:w="1134" w:type="dxa"/>
          </w:tcPr>
          <w:p w14:paraId="54843632"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F1FF73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5,63</w:t>
            </w:r>
          </w:p>
        </w:tc>
      </w:tr>
      <w:tr w:rsidR="002711C2" w:rsidRPr="002711C2" w14:paraId="111203FD" w14:textId="77777777" w:rsidTr="009C757F">
        <w:tc>
          <w:tcPr>
            <w:tcW w:w="1418" w:type="dxa"/>
            <w:vAlign w:val="bottom"/>
          </w:tcPr>
          <w:p w14:paraId="22B10F1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12323031</w:t>
            </w:r>
          </w:p>
        </w:tc>
        <w:tc>
          <w:tcPr>
            <w:tcW w:w="2126" w:type="dxa"/>
            <w:vAlign w:val="bottom"/>
          </w:tcPr>
          <w:p w14:paraId="7D9B949A"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Darba galds ar plauktu un bortu, 1600*700*850mm</w:t>
            </w:r>
          </w:p>
        </w:tc>
        <w:tc>
          <w:tcPr>
            <w:tcW w:w="1276" w:type="dxa"/>
            <w:vAlign w:val="bottom"/>
          </w:tcPr>
          <w:p w14:paraId="54A0D63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39463EE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327,40</w:t>
            </w:r>
          </w:p>
        </w:tc>
        <w:tc>
          <w:tcPr>
            <w:tcW w:w="850" w:type="dxa"/>
            <w:vAlign w:val="bottom"/>
          </w:tcPr>
          <w:p w14:paraId="56E86F6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32,74</w:t>
            </w:r>
          </w:p>
        </w:tc>
        <w:tc>
          <w:tcPr>
            <w:tcW w:w="1134" w:type="dxa"/>
          </w:tcPr>
          <w:p w14:paraId="2E0768F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D52805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3,64</w:t>
            </w:r>
          </w:p>
        </w:tc>
      </w:tr>
      <w:tr w:rsidR="002711C2" w:rsidRPr="002711C2" w14:paraId="228948ED" w14:textId="77777777" w:rsidTr="009C757F">
        <w:tc>
          <w:tcPr>
            <w:tcW w:w="1418" w:type="dxa"/>
            <w:vAlign w:val="bottom"/>
          </w:tcPr>
          <w:p w14:paraId="7B2FC2E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12323034-1</w:t>
            </w:r>
          </w:p>
        </w:tc>
        <w:tc>
          <w:tcPr>
            <w:tcW w:w="2126" w:type="dxa"/>
            <w:vAlign w:val="bottom"/>
          </w:tcPr>
          <w:p w14:paraId="7255B28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Sienas plaukts viendaļīgs 1900*400*333</w:t>
            </w:r>
          </w:p>
        </w:tc>
        <w:tc>
          <w:tcPr>
            <w:tcW w:w="1276" w:type="dxa"/>
            <w:vAlign w:val="bottom"/>
          </w:tcPr>
          <w:p w14:paraId="5CAF846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5476E0F2"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228,34</w:t>
            </w:r>
          </w:p>
        </w:tc>
        <w:tc>
          <w:tcPr>
            <w:tcW w:w="850" w:type="dxa"/>
            <w:vAlign w:val="bottom"/>
          </w:tcPr>
          <w:p w14:paraId="6FA07DF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w:t>
            </w:r>
          </w:p>
        </w:tc>
        <w:tc>
          <w:tcPr>
            <w:tcW w:w="1134" w:type="dxa"/>
          </w:tcPr>
          <w:p w14:paraId="7B0DC66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5A81042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2,54</w:t>
            </w:r>
          </w:p>
        </w:tc>
      </w:tr>
      <w:tr w:rsidR="002711C2" w:rsidRPr="002711C2" w14:paraId="2F9C21C5" w14:textId="77777777" w:rsidTr="009C757F">
        <w:tc>
          <w:tcPr>
            <w:tcW w:w="1418" w:type="dxa"/>
            <w:vAlign w:val="bottom"/>
          </w:tcPr>
          <w:p w14:paraId="07BF702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12323034-2</w:t>
            </w:r>
          </w:p>
        </w:tc>
        <w:tc>
          <w:tcPr>
            <w:tcW w:w="2126" w:type="dxa"/>
            <w:vAlign w:val="bottom"/>
          </w:tcPr>
          <w:p w14:paraId="563D9F7E"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Sienas plaukts viendaļīgs 1900*400*333</w:t>
            </w:r>
          </w:p>
        </w:tc>
        <w:tc>
          <w:tcPr>
            <w:tcW w:w="1276" w:type="dxa"/>
            <w:vAlign w:val="bottom"/>
          </w:tcPr>
          <w:p w14:paraId="151C8822"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029F2E4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228,34</w:t>
            </w:r>
          </w:p>
        </w:tc>
        <w:tc>
          <w:tcPr>
            <w:tcW w:w="850" w:type="dxa"/>
            <w:vAlign w:val="bottom"/>
          </w:tcPr>
          <w:p w14:paraId="2FBF6742"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w:t>
            </w:r>
          </w:p>
        </w:tc>
        <w:tc>
          <w:tcPr>
            <w:tcW w:w="1134" w:type="dxa"/>
          </w:tcPr>
          <w:p w14:paraId="5CE9266B"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7773C6B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2,54</w:t>
            </w:r>
          </w:p>
        </w:tc>
      </w:tr>
      <w:tr w:rsidR="002711C2" w:rsidRPr="002711C2" w14:paraId="07468151" w14:textId="77777777" w:rsidTr="009C757F">
        <w:tc>
          <w:tcPr>
            <w:tcW w:w="1418" w:type="dxa"/>
            <w:vAlign w:val="bottom"/>
          </w:tcPr>
          <w:p w14:paraId="13C845A1"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12323034-3</w:t>
            </w:r>
          </w:p>
        </w:tc>
        <w:tc>
          <w:tcPr>
            <w:tcW w:w="2126" w:type="dxa"/>
            <w:vAlign w:val="bottom"/>
          </w:tcPr>
          <w:p w14:paraId="0523FAC6"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Sienas plaukts viendaļīgs 1900*400*333</w:t>
            </w:r>
          </w:p>
        </w:tc>
        <w:tc>
          <w:tcPr>
            <w:tcW w:w="1276" w:type="dxa"/>
            <w:vAlign w:val="bottom"/>
          </w:tcPr>
          <w:p w14:paraId="505823C5"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60610BF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228,34</w:t>
            </w:r>
          </w:p>
        </w:tc>
        <w:tc>
          <w:tcPr>
            <w:tcW w:w="850" w:type="dxa"/>
            <w:vAlign w:val="bottom"/>
          </w:tcPr>
          <w:p w14:paraId="0615D76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w:t>
            </w:r>
          </w:p>
        </w:tc>
        <w:tc>
          <w:tcPr>
            <w:tcW w:w="1134" w:type="dxa"/>
          </w:tcPr>
          <w:p w14:paraId="0EF66DBB"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1EDC5F7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2,54</w:t>
            </w:r>
          </w:p>
        </w:tc>
      </w:tr>
      <w:tr w:rsidR="002711C2" w:rsidRPr="002711C2" w14:paraId="2A48E4AB" w14:textId="77777777" w:rsidTr="009C757F">
        <w:tc>
          <w:tcPr>
            <w:tcW w:w="1418" w:type="dxa"/>
            <w:vAlign w:val="bottom"/>
          </w:tcPr>
          <w:p w14:paraId="36DBBF4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12323034-4</w:t>
            </w:r>
          </w:p>
        </w:tc>
        <w:tc>
          <w:tcPr>
            <w:tcW w:w="2126" w:type="dxa"/>
            <w:vAlign w:val="bottom"/>
          </w:tcPr>
          <w:p w14:paraId="274662EF"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Sienas plaukts viendaļīgs 1900*400*333</w:t>
            </w:r>
          </w:p>
        </w:tc>
        <w:tc>
          <w:tcPr>
            <w:tcW w:w="1276" w:type="dxa"/>
            <w:vAlign w:val="bottom"/>
          </w:tcPr>
          <w:p w14:paraId="524E37A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1DB8D5E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228,34</w:t>
            </w:r>
          </w:p>
        </w:tc>
        <w:tc>
          <w:tcPr>
            <w:tcW w:w="850" w:type="dxa"/>
            <w:vAlign w:val="bottom"/>
          </w:tcPr>
          <w:p w14:paraId="56F3FF6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w:t>
            </w:r>
          </w:p>
        </w:tc>
        <w:tc>
          <w:tcPr>
            <w:tcW w:w="1134" w:type="dxa"/>
          </w:tcPr>
          <w:p w14:paraId="6998DFA3"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28C8614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2,54</w:t>
            </w:r>
          </w:p>
        </w:tc>
      </w:tr>
      <w:tr w:rsidR="002711C2" w:rsidRPr="002711C2" w14:paraId="472668E4" w14:textId="77777777" w:rsidTr="009C757F">
        <w:tc>
          <w:tcPr>
            <w:tcW w:w="1418" w:type="dxa"/>
            <w:vAlign w:val="bottom"/>
          </w:tcPr>
          <w:p w14:paraId="497941F9"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12323034-5</w:t>
            </w:r>
          </w:p>
        </w:tc>
        <w:tc>
          <w:tcPr>
            <w:tcW w:w="2126" w:type="dxa"/>
            <w:vAlign w:val="bottom"/>
          </w:tcPr>
          <w:p w14:paraId="4BE4BCB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Sienas plaukts viendaļīgs 1900*400*333</w:t>
            </w:r>
          </w:p>
        </w:tc>
        <w:tc>
          <w:tcPr>
            <w:tcW w:w="1276" w:type="dxa"/>
            <w:vAlign w:val="bottom"/>
          </w:tcPr>
          <w:p w14:paraId="21293285"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4483D0F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228,34</w:t>
            </w:r>
          </w:p>
        </w:tc>
        <w:tc>
          <w:tcPr>
            <w:tcW w:w="850" w:type="dxa"/>
            <w:vAlign w:val="bottom"/>
          </w:tcPr>
          <w:p w14:paraId="0FF4537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22,83</w:t>
            </w:r>
          </w:p>
        </w:tc>
        <w:tc>
          <w:tcPr>
            <w:tcW w:w="1134" w:type="dxa"/>
          </w:tcPr>
          <w:p w14:paraId="2B33F8B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03D96C8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2,54</w:t>
            </w:r>
          </w:p>
        </w:tc>
      </w:tr>
      <w:tr w:rsidR="002711C2" w:rsidRPr="002711C2" w14:paraId="4969D50B" w14:textId="77777777" w:rsidTr="009C757F">
        <w:tc>
          <w:tcPr>
            <w:tcW w:w="1418" w:type="dxa"/>
            <w:vAlign w:val="bottom"/>
          </w:tcPr>
          <w:p w14:paraId="2792BC7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12323035</w:t>
            </w:r>
          </w:p>
        </w:tc>
        <w:tc>
          <w:tcPr>
            <w:tcW w:w="2126" w:type="dxa"/>
            <w:vAlign w:val="bottom"/>
          </w:tcPr>
          <w:p w14:paraId="4355A9BA"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Darba galds ar plauktu un bortu 1900*700*850mm</w:t>
            </w:r>
          </w:p>
        </w:tc>
        <w:tc>
          <w:tcPr>
            <w:tcW w:w="1276" w:type="dxa"/>
            <w:vAlign w:val="bottom"/>
          </w:tcPr>
          <w:p w14:paraId="485D25C1"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387E272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628,14</w:t>
            </w:r>
          </w:p>
        </w:tc>
        <w:tc>
          <w:tcPr>
            <w:tcW w:w="850" w:type="dxa"/>
            <w:vAlign w:val="bottom"/>
          </w:tcPr>
          <w:p w14:paraId="5AB07B9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62,81</w:t>
            </w:r>
          </w:p>
        </w:tc>
        <w:tc>
          <w:tcPr>
            <w:tcW w:w="1134" w:type="dxa"/>
          </w:tcPr>
          <w:p w14:paraId="3F828F8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0EC8D39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6,98</w:t>
            </w:r>
          </w:p>
        </w:tc>
      </w:tr>
      <w:tr w:rsidR="002711C2" w:rsidRPr="002711C2" w14:paraId="20AC6002" w14:textId="77777777" w:rsidTr="009C757F">
        <w:tc>
          <w:tcPr>
            <w:tcW w:w="1418" w:type="dxa"/>
            <w:vAlign w:val="bottom"/>
          </w:tcPr>
          <w:p w14:paraId="7C1EDFA2"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12323036-1</w:t>
            </w:r>
          </w:p>
        </w:tc>
        <w:tc>
          <w:tcPr>
            <w:tcW w:w="2126" w:type="dxa"/>
            <w:vAlign w:val="bottom"/>
          </w:tcPr>
          <w:p w14:paraId="4776457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Darba galds ar plauktu un bortu 1200*700*850mm</w:t>
            </w:r>
          </w:p>
        </w:tc>
        <w:tc>
          <w:tcPr>
            <w:tcW w:w="1276" w:type="dxa"/>
            <w:vAlign w:val="bottom"/>
          </w:tcPr>
          <w:p w14:paraId="1F5474CD"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06118C4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268,64</w:t>
            </w:r>
          </w:p>
        </w:tc>
        <w:tc>
          <w:tcPr>
            <w:tcW w:w="850" w:type="dxa"/>
            <w:vAlign w:val="bottom"/>
          </w:tcPr>
          <w:p w14:paraId="6A3F554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26,86</w:t>
            </w:r>
          </w:p>
        </w:tc>
        <w:tc>
          <w:tcPr>
            <w:tcW w:w="1134" w:type="dxa"/>
          </w:tcPr>
          <w:p w14:paraId="1AB7B50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14A8896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2,98</w:t>
            </w:r>
          </w:p>
        </w:tc>
      </w:tr>
      <w:tr w:rsidR="002711C2" w:rsidRPr="002711C2" w14:paraId="6D20C15C" w14:textId="77777777" w:rsidTr="009C757F">
        <w:tc>
          <w:tcPr>
            <w:tcW w:w="1418" w:type="dxa"/>
            <w:vAlign w:val="bottom"/>
          </w:tcPr>
          <w:p w14:paraId="0FEBDE8F"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12323036-2</w:t>
            </w:r>
          </w:p>
        </w:tc>
        <w:tc>
          <w:tcPr>
            <w:tcW w:w="2126" w:type="dxa"/>
            <w:vAlign w:val="bottom"/>
          </w:tcPr>
          <w:p w14:paraId="66C5BF6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Darba galds ar plauktu un bortu 1200*700*850mm</w:t>
            </w:r>
          </w:p>
        </w:tc>
        <w:tc>
          <w:tcPr>
            <w:tcW w:w="1276" w:type="dxa"/>
            <w:vAlign w:val="bottom"/>
          </w:tcPr>
          <w:p w14:paraId="4B4CE01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5F3E582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268,64</w:t>
            </w:r>
          </w:p>
        </w:tc>
        <w:tc>
          <w:tcPr>
            <w:tcW w:w="850" w:type="dxa"/>
            <w:vAlign w:val="bottom"/>
          </w:tcPr>
          <w:p w14:paraId="75C8C30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26,86</w:t>
            </w:r>
          </w:p>
        </w:tc>
        <w:tc>
          <w:tcPr>
            <w:tcW w:w="1134" w:type="dxa"/>
          </w:tcPr>
          <w:p w14:paraId="31EEF53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3741A9E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2,98</w:t>
            </w:r>
          </w:p>
        </w:tc>
      </w:tr>
      <w:tr w:rsidR="002711C2" w:rsidRPr="002711C2" w14:paraId="0508A3A3" w14:textId="77777777" w:rsidTr="009C757F">
        <w:tc>
          <w:tcPr>
            <w:tcW w:w="1418" w:type="dxa"/>
            <w:vAlign w:val="bottom"/>
          </w:tcPr>
          <w:p w14:paraId="1CA6E59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12323037-1</w:t>
            </w:r>
          </w:p>
        </w:tc>
        <w:tc>
          <w:tcPr>
            <w:tcW w:w="2126" w:type="dxa"/>
            <w:vAlign w:val="bottom"/>
          </w:tcPr>
          <w:p w14:paraId="49C21BAF"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Galds ar bortu un plauktu 1800*700*850mm</w:t>
            </w:r>
          </w:p>
        </w:tc>
        <w:tc>
          <w:tcPr>
            <w:tcW w:w="1276" w:type="dxa"/>
            <w:vAlign w:val="bottom"/>
          </w:tcPr>
          <w:p w14:paraId="36ACD5E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1F96C3C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510,41</w:t>
            </w:r>
          </w:p>
        </w:tc>
        <w:tc>
          <w:tcPr>
            <w:tcW w:w="850" w:type="dxa"/>
            <w:vAlign w:val="bottom"/>
          </w:tcPr>
          <w:p w14:paraId="75E1805B"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51,04</w:t>
            </w:r>
          </w:p>
        </w:tc>
        <w:tc>
          <w:tcPr>
            <w:tcW w:w="1134" w:type="dxa"/>
          </w:tcPr>
          <w:p w14:paraId="670625C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71E54EB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5,67</w:t>
            </w:r>
          </w:p>
        </w:tc>
      </w:tr>
      <w:tr w:rsidR="002711C2" w:rsidRPr="002711C2" w14:paraId="25B6E760" w14:textId="77777777" w:rsidTr="009C757F">
        <w:tc>
          <w:tcPr>
            <w:tcW w:w="1418" w:type="dxa"/>
            <w:vAlign w:val="bottom"/>
          </w:tcPr>
          <w:p w14:paraId="377A54B2"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12323037-2</w:t>
            </w:r>
          </w:p>
        </w:tc>
        <w:tc>
          <w:tcPr>
            <w:tcW w:w="2126" w:type="dxa"/>
            <w:vAlign w:val="bottom"/>
          </w:tcPr>
          <w:p w14:paraId="6B0FF825"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Galds ar bortu un plauktu 1800*700*850mm</w:t>
            </w:r>
          </w:p>
        </w:tc>
        <w:tc>
          <w:tcPr>
            <w:tcW w:w="1276" w:type="dxa"/>
            <w:vAlign w:val="bottom"/>
          </w:tcPr>
          <w:p w14:paraId="5EAF883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0F09B20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510,41</w:t>
            </w:r>
          </w:p>
        </w:tc>
        <w:tc>
          <w:tcPr>
            <w:tcW w:w="850" w:type="dxa"/>
            <w:vAlign w:val="bottom"/>
          </w:tcPr>
          <w:p w14:paraId="01FF5651"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51,04</w:t>
            </w:r>
          </w:p>
        </w:tc>
        <w:tc>
          <w:tcPr>
            <w:tcW w:w="1134" w:type="dxa"/>
          </w:tcPr>
          <w:p w14:paraId="3B9F158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108B28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5,67</w:t>
            </w:r>
          </w:p>
        </w:tc>
      </w:tr>
      <w:tr w:rsidR="002711C2" w:rsidRPr="002711C2" w14:paraId="55E495D7" w14:textId="77777777" w:rsidTr="009C757F">
        <w:tc>
          <w:tcPr>
            <w:tcW w:w="1418" w:type="dxa"/>
            <w:vAlign w:val="bottom"/>
          </w:tcPr>
          <w:p w14:paraId="74D7160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12323038</w:t>
            </w:r>
          </w:p>
        </w:tc>
        <w:tc>
          <w:tcPr>
            <w:tcW w:w="2126" w:type="dxa"/>
            <w:vAlign w:val="bottom"/>
          </w:tcPr>
          <w:p w14:paraId="7A7507AC"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Darba galds ar plauktu un bortu 900*600*850mm</w:t>
            </w:r>
          </w:p>
        </w:tc>
        <w:tc>
          <w:tcPr>
            <w:tcW w:w="1276" w:type="dxa"/>
            <w:vAlign w:val="bottom"/>
          </w:tcPr>
          <w:p w14:paraId="76B43882"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29.12.2006.</w:t>
            </w:r>
          </w:p>
        </w:tc>
        <w:tc>
          <w:tcPr>
            <w:tcW w:w="1276" w:type="dxa"/>
            <w:vAlign w:val="bottom"/>
          </w:tcPr>
          <w:p w14:paraId="7AE8CA22"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542,91</w:t>
            </w:r>
          </w:p>
        </w:tc>
        <w:tc>
          <w:tcPr>
            <w:tcW w:w="850" w:type="dxa"/>
            <w:vAlign w:val="bottom"/>
          </w:tcPr>
          <w:p w14:paraId="4F9F84B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54,29</w:t>
            </w:r>
          </w:p>
        </w:tc>
        <w:tc>
          <w:tcPr>
            <w:tcW w:w="1134" w:type="dxa"/>
          </w:tcPr>
          <w:p w14:paraId="35B459B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2E3BD5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6,03</w:t>
            </w:r>
          </w:p>
        </w:tc>
      </w:tr>
      <w:tr w:rsidR="002711C2" w:rsidRPr="002711C2" w14:paraId="279BC008" w14:textId="77777777" w:rsidTr="009C757F">
        <w:tc>
          <w:tcPr>
            <w:tcW w:w="1418" w:type="dxa"/>
            <w:vAlign w:val="bottom"/>
          </w:tcPr>
          <w:p w14:paraId="3D55390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12323057</w:t>
            </w:r>
          </w:p>
        </w:tc>
        <w:tc>
          <w:tcPr>
            <w:tcW w:w="2126" w:type="dxa"/>
            <w:vAlign w:val="bottom"/>
          </w:tcPr>
          <w:p w14:paraId="0979151D"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Galds pie trauku mašīnas ar izlietni, 1900*720*850mm</w:t>
            </w:r>
          </w:p>
        </w:tc>
        <w:tc>
          <w:tcPr>
            <w:tcW w:w="1276" w:type="dxa"/>
            <w:vAlign w:val="bottom"/>
          </w:tcPr>
          <w:p w14:paraId="052BB80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793FAAB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293,54</w:t>
            </w:r>
          </w:p>
        </w:tc>
        <w:tc>
          <w:tcPr>
            <w:tcW w:w="850" w:type="dxa"/>
            <w:vAlign w:val="bottom"/>
          </w:tcPr>
          <w:p w14:paraId="1A86692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29,35</w:t>
            </w:r>
          </w:p>
        </w:tc>
        <w:tc>
          <w:tcPr>
            <w:tcW w:w="1134" w:type="dxa"/>
          </w:tcPr>
          <w:p w14:paraId="317D027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23D46E6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3,26</w:t>
            </w:r>
          </w:p>
        </w:tc>
      </w:tr>
      <w:tr w:rsidR="002711C2" w:rsidRPr="002711C2" w14:paraId="10740839" w14:textId="77777777" w:rsidTr="009C757F">
        <w:tc>
          <w:tcPr>
            <w:tcW w:w="1418" w:type="dxa"/>
            <w:vAlign w:val="bottom"/>
          </w:tcPr>
          <w:p w14:paraId="1D22B43F"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12323058</w:t>
            </w:r>
          </w:p>
        </w:tc>
        <w:tc>
          <w:tcPr>
            <w:tcW w:w="2126" w:type="dxa"/>
            <w:vAlign w:val="bottom"/>
          </w:tcPr>
          <w:p w14:paraId="57699759"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Galds pie trauku mašīnas, 600*600*850mm</w:t>
            </w:r>
          </w:p>
        </w:tc>
        <w:tc>
          <w:tcPr>
            <w:tcW w:w="1276" w:type="dxa"/>
            <w:vAlign w:val="bottom"/>
          </w:tcPr>
          <w:p w14:paraId="08E00F9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16C3010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302,22</w:t>
            </w:r>
          </w:p>
        </w:tc>
        <w:tc>
          <w:tcPr>
            <w:tcW w:w="850" w:type="dxa"/>
            <w:vAlign w:val="bottom"/>
          </w:tcPr>
          <w:p w14:paraId="520B35F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30,22</w:t>
            </w:r>
          </w:p>
        </w:tc>
        <w:tc>
          <w:tcPr>
            <w:tcW w:w="1134" w:type="dxa"/>
          </w:tcPr>
          <w:p w14:paraId="13224F6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264DC46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3,36</w:t>
            </w:r>
          </w:p>
        </w:tc>
      </w:tr>
      <w:tr w:rsidR="002711C2" w:rsidRPr="002711C2" w14:paraId="741D1AB9" w14:textId="77777777" w:rsidTr="009C757F">
        <w:tc>
          <w:tcPr>
            <w:tcW w:w="1418" w:type="dxa"/>
            <w:vAlign w:val="bottom"/>
          </w:tcPr>
          <w:p w14:paraId="4E6C28A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12323059</w:t>
            </w:r>
          </w:p>
        </w:tc>
        <w:tc>
          <w:tcPr>
            <w:tcW w:w="2126" w:type="dxa"/>
            <w:vAlign w:val="bottom"/>
          </w:tcPr>
          <w:p w14:paraId="2660867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Skapis maizei</w:t>
            </w:r>
          </w:p>
        </w:tc>
        <w:tc>
          <w:tcPr>
            <w:tcW w:w="1276" w:type="dxa"/>
            <w:vAlign w:val="bottom"/>
          </w:tcPr>
          <w:p w14:paraId="6013E12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75B2093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470,12</w:t>
            </w:r>
          </w:p>
        </w:tc>
        <w:tc>
          <w:tcPr>
            <w:tcW w:w="850" w:type="dxa"/>
            <w:vAlign w:val="bottom"/>
          </w:tcPr>
          <w:p w14:paraId="4A18273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47,01</w:t>
            </w:r>
          </w:p>
        </w:tc>
        <w:tc>
          <w:tcPr>
            <w:tcW w:w="1134" w:type="dxa"/>
          </w:tcPr>
          <w:p w14:paraId="1BA6726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5B80B7E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5,22</w:t>
            </w:r>
          </w:p>
        </w:tc>
      </w:tr>
      <w:tr w:rsidR="002711C2" w:rsidRPr="002711C2" w14:paraId="13B6D24B" w14:textId="77777777" w:rsidTr="009C757F">
        <w:tc>
          <w:tcPr>
            <w:tcW w:w="1418" w:type="dxa"/>
            <w:vAlign w:val="bottom"/>
          </w:tcPr>
          <w:p w14:paraId="1B970F5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12323060</w:t>
            </w:r>
          </w:p>
        </w:tc>
        <w:tc>
          <w:tcPr>
            <w:tcW w:w="2126" w:type="dxa"/>
            <w:vAlign w:val="bottom"/>
          </w:tcPr>
          <w:p w14:paraId="0D333D51"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Plauktu sastatne 1000*500*1800mm</w:t>
            </w:r>
          </w:p>
        </w:tc>
        <w:tc>
          <w:tcPr>
            <w:tcW w:w="1276" w:type="dxa"/>
            <w:vAlign w:val="bottom"/>
          </w:tcPr>
          <w:p w14:paraId="01C40A52"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58CCA09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297,18</w:t>
            </w:r>
          </w:p>
        </w:tc>
        <w:tc>
          <w:tcPr>
            <w:tcW w:w="850" w:type="dxa"/>
            <w:vAlign w:val="bottom"/>
          </w:tcPr>
          <w:p w14:paraId="3D3A830D"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29,72</w:t>
            </w:r>
          </w:p>
        </w:tc>
        <w:tc>
          <w:tcPr>
            <w:tcW w:w="1134" w:type="dxa"/>
          </w:tcPr>
          <w:p w14:paraId="08C2564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227593E1"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3,30</w:t>
            </w:r>
          </w:p>
        </w:tc>
      </w:tr>
      <w:tr w:rsidR="002711C2" w:rsidRPr="002711C2" w14:paraId="6BDF5250" w14:textId="77777777" w:rsidTr="009C757F">
        <w:tc>
          <w:tcPr>
            <w:tcW w:w="1418" w:type="dxa"/>
            <w:vAlign w:val="bottom"/>
          </w:tcPr>
          <w:p w14:paraId="67AE3985"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12323061-1</w:t>
            </w:r>
          </w:p>
        </w:tc>
        <w:tc>
          <w:tcPr>
            <w:tcW w:w="2126" w:type="dxa"/>
            <w:vAlign w:val="bottom"/>
          </w:tcPr>
          <w:p w14:paraId="21E19EF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Plauktu sastatne 1600*700*1800mm</w:t>
            </w:r>
          </w:p>
        </w:tc>
        <w:tc>
          <w:tcPr>
            <w:tcW w:w="1276" w:type="dxa"/>
            <w:vAlign w:val="bottom"/>
          </w:tcPr>
          <w:p w14:paraId="679B9EE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582AE5F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230,02</w:t>
            </w:r>
          </w:p>
        </w:tc>
        <w:tc>
          <w:tcPr>
            <w:tcW w:w="850" w:type="dxa"/>
            <w:vAlign w:val="bottom"/>
          </w:tcPr>
          <w:p w14:paraId="00C538D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23,00</w:t>
            </w:r>
          </w:p>
        </w:tc>
        <w:tc>
          <w:tcPr>
            <w:tcW w:w="1134" w:type="dxa"/>
          </w:tcPr>
          <w:p w14:paraId="2921FFC6"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185E11D8"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2,56</w:t>
            </w:r>
          </w:p>
        </w:tc>
      </w:tr>
      <w:tr w:rsidR="002711C2" w:rsidRPr="002711C2" w14:paraId="6D82F892" w14:textId="77777777" w:rsidTr="009C757F">
        <w:tc>
          <w:tcPr>
            <w:tcW w:w="1418" w:type="dxa"/>
            <w:vAlign w:val="bottom"/>
          </w:tcPr>
          <w:p w14:paraId="7165AA2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12323061-2</w:t>
            </w:r>
          </w:p>
        </w:tc>
        <w:tc>
          <w:tcPr>
            <w:tcW w:w="2126" w:type="dxa"/>
            <w:vAlign w:val="bottom"/>
          </w:tcPr>
          <w:p w14:paraId="643D8FB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Plauktu sastatne 1600*700*1800mm</w:t>
            </w:r>
          </w:p>
        </w:tc>
        <w:tc>
          <w:tcPr>
            <w:tcW w:w="1276" w:type="dxa"/>
            <w:vAlign w:val="bottom"/>
          </w:tcPr>
          <w:p w14:paraId="28BFD2A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620007D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230,02</w:t>
            </w:r>
          </w:p>
        </w:tc>
        <w:tc>
          <w:tcPr>
            <w:tcW w:w="850" w:type="dxa"/>
            <w:vAlign w:val="bottom"/>
          </w:tcPr>
          <w:p w14:paraId="363A648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23,00</w:t>
            </w:r>
          </w:p>
        </w:tc>
        <w:tc>
          <w:tcPr>
            <w:tcW w:w="1134" w:type="dxa"/>
          </w:tcPr>
          <w:p w14:paraId="7930690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513B5D9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2,56</w:t>
            </w:r>
          </w:p>
        </w:tc>
      </w:tr>
      <w:tr w:rsidR="002711C2" w:rsidRPr="002711C2" w14:paraId="7A892D6B" w14:textId="77777777" w:rsidTr="009C757F">
        <w:tc>
          <w:tcPr>
            <w:tcW w:w="1418" w:type="dxa"/>
            <w:vAlign w:val="bottom"/>
          </w:tcPr>
          <w:p w14:paraId="5486DD24"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12323062</w:t>
            </w:r>
          </w:p>
        </w:tc>
        <w:tc>
          <w:tcPr>
            <w:tcW w:w="2126" w:type="dxa"/>
            <w:vAlign w:val="bottom"/>
          </w:tcPr>
          <w:p w14:paraId="54DEA1B1"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Galds ar 2 izlietnēm 2100*700*850mm</w:t>
            </w:r>
          </w:p>
        </w:tc>
        <w:tc>
          <w:tcPr>
            <w:tcW w:w="1276" w:type="dxa"/>
            <w:vAlign w:val="bottom"/>
          </w:tcPr>
          <w:p w14:paraId="7BEDE78D"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70D90DC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507,05</w:t>
            </w:r>
          </w:p>
        </w:tc>
        <w:tc>
          <w:tcPr>
            <w:tcW w:w="850" w:type="dxa"/>
            <w:vAlign w:val="bottom"/>
          </w:tcPr>
          <w:p w14:paraId="51F2410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50,71</w:t>
            </w:r>
          </w:p>
        </w:tc>
        <w:tc>
          <w:tcPr>
            <w:tcW w:w="1134" w:type="dxa"/>
          </w:tcPr>
          <w:p w14:paraId="55B5196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1F9D8F2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5,63</w:t>
            </w:r>
          </w:p>
        </w:tc>
      </w:tr>
      <w:tr w:rsidR="002711C2" w:rsidRPr="002711C2" w14:paraId="18EE5891" w14:textId="77777777" w:rsidTr="009C757F">
        <w:tc>
          <w:tcPr>
            <w:tcW w:w="1418" w:type="dxa"/>
            <w:vAlign w:val="bottom"/>
          </w:tcPr>
          <w:p w14:paraId="7BA05DCD"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12323063</w:t>
            </w:r>
          </w:p>
        </w:tc>
        <w:tc>
          <w:tcPr>
            <w:tcW w:w="2126" w:type="dxa"/>
            <w:vAlign w:val="bottom"/>
          </w:tcPr>
          <w:p w14:paraId="523B6C1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Galds ar izlietni 1300*700*850mm</w:t>
            </w:r>
          </w:p>
        </w:tc>
        <w:tc>
          <w:tcPr>
            <w:tcW w:w="1276" w:type="dxa"/>
            <w:vAlign w:val="bottom"/>
          </w:tcPr>
          <w:p w14:paraId="4CAEC0D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6728D61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385,09</w:t>
            </w:r>
          </w:p>
        </w:tc>
        <w:tc>
          <w:tcPr>
            <w:tcW w:w="850" w:type="dxa"/>
            <w:vAlign w:val="bottom"/>
          </w:tcPr>
          <w:p w14:paraId="24A91B7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38,51</w:t>
            </w:r>
          </w:p>
        </w:tc>
        <w:tc>
          <w:tcPr>
            <w:tcW w:w="1134" w:type="dxa"/>
          </w:tcPr>
          <w:p w14:paraId="068FCDDF"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55D9A07A"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4,28</w:t>
            </w:r>
          </w:p>
        </w:tc>
      </w:tr>
      <w:tr w:rsidR="002711C2" w:rsidRPr="002711C2" w14:paraId="0F765DD7" w14:textId="77777777" w:rsidTr="009C757F">
        <w:tc>
          <w:tcPr>
            <w:tcW w:w="1418" w:type="dxa"/>
            <w:vAlign w:val="bottom"/>
          </w:tcPr>
          <w:p w14:paraId="0AC869E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lastRenderedPageBreak/>
              <w:t>12323065-1</w:t>
            </w:r>
          </w:p>
        </w:tc>
        <w:tc>
          <w:tcPr>
            <w:tcW w:w="2126" w:type="dxa"/>
            <w:vAlign w:val="bottom"/>
          </w:tcPr>
          <w:p w14:paraId="45937160"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Plaukts viendaļīgs 1300*400*250</w:t>
            </w:r>
          </w:p>
        </w:tc>
        <w:tc>
          <w:tcPr>
            <w:tcW w:w="1276" w:type="dxa"/>
            <w:vAlign w:val="bottom"/>
          </w:tcPr>
          <w:p w14:paraId="44713B0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46F25C80"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231,70</w:t>
            </w:r>
          </w:p>
        </w:tc>
        <w:tc>
          <w:tcPr>
            <w:tcW w:w="850" w:type="dxa"/>
            <w:vAlign w:val="bottom"/>
          </w:tcPr>
          <w:p w14:paraId="5AD375F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23,17</w:t>
            </w:r>
          </w:p>
        </w:tc>
        <w:tc>
          <w:tcPr>
            <w:tcW w:w="1134" w:type="dxa"/>
          </w:tcPr>
          <w:p w14:paraId="7D623C6E"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3CB539C7"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2,57</w:t>
            </w:r>
          </w:p>
        </w:tc>
      </w:tr>
      <w:tr w:rsidR="002711C2" w:rsidRPr="002711C2" w14:paraId="3C4D0BB4" w14:textId="77777777" w:rsidTr="009C757F">
        <w:tc>
          <w:tcPr>
            <w:tcW w:w="1418" w:type="dxa"/>
            <w:vAlign w:val="bottom"/>
          </w:tcPr>
          <w:p w14:paraId="4AFAACB7"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12323065-2</w:t>
            </w:r>
          </w:p>
        </w:tc>
        <w:tc>
          <w:tcPr>
            <w:tcW w:w="2126" w:type="dxa"/>
            <w:vAlign w:val="bottom"/>
          </w:tcPr>
          <w:p w14:paraId="0DC0B762"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Plaukts viendaļīgs 1300*400*250</w:t>
            </w:r>
          </w:p>
        </w:tc>
        <w:tc>
          <w:tcPr>
            <w:tcW w:w="1276" w:type="dxa"/>
            <w:vAlign w:val="bottom"/>
          </w:tcPr>
          <w:p w14:paraId="3547E858"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31.12.2007.</w:t>
            </w:r>
          </w:p>
        </w:tc>
        <w:tc>
          <w:tcPr>
            <w:tcW w:w="1276" w:type="dxa"/>
            <w:vAlign w:val="bottom"/>
          </w:tcPr>
          <w:p w14:paraId="22A9453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231,70</w:t>
            </w:r>
          </w:p>
        </w:tc>
        <w:tc>
          <w:tcPr>
            <w:tcW w:w="850" w:type="dxa"/>
            <w:vAlign w:val="bottom"/>
          </w:tcPr>
          <w:p w14:paraId="52D1599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23,17</w:t>
            </w:r>
          </w:p>
        </w:tc>
        <w:tc>
          <w:tcPr>
            <w:tcW w:w="1134" w:type="dxa"/>
          </w:tcPr>
          <w:p w14:paraId="44671DC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42EDEA94"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2,57</w:t>
            </w:r>
          </w:p>
        </w:tc>
      </w:tr>
      <w:tr w:rsidR="002711C2" w:rsidRPr="002711C2" w14:paraId="6910BBE4" w14:textId="77777777" w:rsidTr="009C757F">
        <w:tc>
          <w:tcPr>
            <w:tcW w:w="1418" w:type="dxa"/>
            <w:vAlign w:val="bottom"/>
          </w:tcPr>
          <w:p w14:paraId="72C6CD5B"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12323068</w:t>
            </w:r>
          </w:p>
        </w:tc>
        <w:tc>
          <w:tcPr>
            <w:tcW w:w="2126" w:type="dxa"/>
            <w:vAlign w:val="bottom"/>
          </w:tcPr>
          <w:p w14:paraId="4FC11B83"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Plauktu sastatne ar 4 plauktiem</w:t>
            </w:r>
          </w:p>
        </w:tc>
        <w:tc>
          <w:tcPr>
            <w:tcW w:w="1276" w:type="dxa"/>
            <w:vAlign w:val="bottom"/>
          </w:tcPr>
          <w:p w14:paraId="3E494961" w14:textId="77777777" w:rsidR="002711C2" w:rsidRPr="002711C2" w:rsidRDefault="002711C2" w:rsidP="002711C2">
            <w:pPr>
              <w:autoSpaceDE w:val="0"/>
              <w:rPr>
                <w:rFonts w:ascii="Arial" w:hAnsi="Arial" w:cs="Arial"/>
                <w:sz w:val="20"/>
                <w:szCs w:val="20"/>
              </w:rPr>
            </w:pPr>
            <w:r w:rsidRPr="002711C2">
              <w:rPr>
                <w:rFonts w:ascii="Arial" w:hAnsi="Arial" w:cs="Arial"/>
                <w:sz w:val="20"/>
                <w:szCs w:val="20"/>
              </w:rPr>
              <w:t>13.02.2008.</w:t>
            </w:r>
          </w:p>
        </w:tc>
        <w:tc>
          <w:tcPr>
            <w:tcW w:w="1276" w:type="dxa"/>
            <w:vAlign w:val="bottom"/>
          </w:tcPr>
          <w:p w14:paraId="1C90F172"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326,48</w:t>
            </w:r>
          </w:p>
        </w:tc>
        <w:tc>
          <w:tcPr>
            <w:tcW w:w="850" w:type="dxa"/>
            <w:vAlign w:val="bottom"/>
          </w:tcPr>
          <w:p w14:paraId="7F8B68C5"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32,65</w:t>
            </w:r>
          </w:p>
        </w:tc>
        <w:tc>
          <w:tcPr>
            <w:tcW w:w="1134" w:type="dxa"/>
          </w:tcPr>
          <w:p w14:paraId="223F3CE9"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9</w:t>
            </w:r>
          </w:p>
        </w:tc>
        <w:tc>
          <w:tcPr>
            <w:tcW w:w="992" w:type="dxa"/>
            <w:vAlign w:val="bottom"/>
          </w:tcPr>
          <w:p w14:paraId="6F108D7C" w14:textId="77777777" w:rsidR="002711C2" w:rsidRPr="002711C2" w:rsidRDefault="002711C2" w:rsidP="00D740E3">
            <w:pPr>
              <w:autoSpaceDE w:val="0"/>
              <w:jc w:val="center"/>
              <w:rPr>
                <w:rFonts w:ascii="Arial" w:hAnsi="Arial" w:cs="Arial"/>
                <w:sz w:val="20"/>
                <w:szCs w:val="20"/>
              </w:rPr>
            </w:pPr>
            <w:r w:rsidRPr="002711C2">
              <w:rPr>
                <w:rFonts w:ascii="Arial" w:hAnsi="Arial" w:cs="Arial"/>
                <w:sz w:val="20"/>
                <w:szCs w:val="20"/>
              </w:rPr>
              <w:t>3,63</w:t>
            </w:r>
          </w:p>
        </w:tc>
      </w:tr>
    </w:tbl>
    <w:p w14:paraId="58C00B99" w14:textId="253BC388" w:rsidR="008C4A07" w:rsidRDefault="008C4A07" w:rsidP="00DB55BB">
      <w:pPr>
        <w:pStyle w:val="Sarakstarindkopa"/>
        <w:widowControl w:val="0"/>
        <w:autoSpaceDE w:val="0"/>
        <w:autoSpaceDN w:val="0"/>
        <w:adjustRightInd w:val="0"/>
        <w:spacing w:after="0" w:line="240" w:lineRule="auto"/>
        <w:ind w:left="499"/>
        <w:jc w:val="both"/>
        <w:rPr>
          <w:rFonts w:ascii="Arial" w:hAnsi="Arial" w:cs="Arial"/>
          <w:sz w:val="20"/>
          <w:szCs w:val="20"/>
        </w:rPr>
      </w:pPr>
    </w:p>
    <w:p w14:paraId="00C8F062" w14:textId="7DA555C2" w:rsidR="002711C2" w:rsidRDefault="008F0109" w:rsidP="008F0109">
      <w:pPr>
        <w:pStyle w:val="Sarakstarindkopa"/>
        <w:numPr>
          <w:ilvl w:val="1"/>
          <w:numId w:val="32"/>
        </w:numPr>
        <w:autoSpaceDE w:val="0"/>
        <w:jc w:val="both"/>
        <w:rPr>
          <w:rFonts w:ascii="Arial" w:hAnsi="Arial" w:cs="Arial"/>
          <w:sz w:val="20"/>
          <w:szCs w:val="20"/>
        </w:rPr>
      </w:pPr>
      <w:r>
        <w:rPr>
          <w:rFonts w:ascii="Arial" w:hAnsi="Arial" w:cs="Arial"/>
          <w:sz w:val="20"/>
          <w:szCs w:val="20"/>
        </w:rPr>
        <w:t>Ēdināšanas bloka aprīkojuma (inventāra)</w:t>
      </w:r>
      <w:r w:rsidRPr="00A6472A">
        <w:rPr>
          <w:rFonts w:ascii="Arial" w:hAnsi="Arial" w:cs="Arial"/>
          <w:sz w:val="20"/>
          <w:szCs w:val="20"/>
        </w:rPr>
        <w:t xml:space="preserve"> nomas maksu nosaka 16,66%  apmērā gadā n</w:t>
      </w:r>
      <w:r>
        <w:rPr>
          <w:rFonts w:ascii="Arial" w:hAnsi="Arial" w:cs="Arial"/>
          <w:sz w:val="20"/>
          <w:szCs w:val="20"/>
        </w:rPr>
        <w:t>o sākotnējās vērtības, dalot to</w:t>
      </w:r>
      <w:r w:rsidRPr="00A6472A">
        <w:rPr>
          <w:rFonts w:ascii="Arial" w:hAnsi="Arial" w:cs="Arial"/>
          <w:sz w:val="20"/>
          <w:szCs w:val="20"/>
        </w:rPr>
        <w:t xml:space="preserve"> ar iestādes darba mēnešiem (9 mēneši) gadā, aprēķinā neiekļ</w:t>
      </w:r>
      <w:r>
        <w:rPr>
          <w:rFonts w:ascii="Arial" w:hAnsi="Arial" w:cs="Arial"/>
          <w:sz w:val="20"/>
          <w:szCs w:val="20"/>
        </w:rPr>
        <w:t>aujot laiku, kad iestāde slēgta:</w:t>
      </w:r>
    </w:p>
    <w:tbl>
      <w:tblPr>
        <w:tblStyle w:val="Reatabula8"/>
        <w:tblW w:w="9067" w:type="dxa"/>
        <w:tblLayout w:type="fixed"/>
        <w:tblLook w:val="04A0" w:firstRow="1" w:lastRow="0" w:firstColumn="1" w:lastColumn="0" w:noHBand="0" w:noVBand="1"/>
      </w:tblPr>
      <w:tblGrid>
        <w:gridCol w:w="1980"/>
        <w:gridCol w:w="1134"/>
        <w:gridCol w:w="992"/>
        <w:gridCol w:w="709"/>
        <w:gridCol w:w="1417"/>
        <w:gridCol w:w="1276"/>
        <w:gridCol w:w="1559"/>
      </w:tblGrid>
      <w:tr w:rsidR="0022151C" w:rsidRPr="008F0109" w14:paraId="619B33AC" w14:textId="77777777" w:rsidTr="002D2246">
        <w:tc>
          <w:tcPr>
            <w:tcW w:w="1980" w:type="dxa"/>
          </w:tcPr>
          <w:p w14:paraId="6BECB9C6" w14:textId="77777777" w:rsidR="008F0109" w:rsidRPr="00E26C3F" w:rsidRDefault="008F0109" w:rsidP="008F0109">
            <w:pPr>
              <w:autoSpaceDE w:val="0"/>
              <w:jc w:val="center"/>
              <w:rPr>
                <w:b/>
              </w:rPr>
            </w:pPr>
            <w:r w:rsidRPr="00E26C3F">
              <w:rPr>
                <w:b/>
              </w:rPr>
              <w:t>Uzsk. inv.</w:t>
            </w:r>
          </w:p>
          <w:p w14:paraId="739FC9E7" w14:textId="77777777" w:rsidR="008F0109" w:rsidRPr="00E26C3F" w:rsidRDefault="008F0109" w:rsidP="008F0109">
            <w:pPr>
              <w:autoSpaceDE w:val="0"/>
              <w:jc w:val="center"/>
              <w:rPr>
                <w:b/>
              </w:rPr>
            </w:pPr>
            <w:r w:rsidRPr="00E26C3F">
              <w:rPr>
                <w:b/>
              </w:rPr>
              <w:t>Nosaukums</w:t>
            </w:r>
          </w:p>
        </w:tc>
        <w:tc>
          <w:tcPr>
            <w:tcW w:w="1134" w:type="dxa"/>
          </w:tcPr>
          <w:p w14:paraId="54118F30" w14:textId="77777777" w:rsidR="008F0109" w:rsidRPr="00E26C3F" w:rsidRDefault="008F0109" w:rsidP="008F0109">
            <w:pPr>
              <w:autoSpaceDE w:val="0"/>
              <w:jc w:val="center"/>
              <w:rPr>
                <w:b/>
              </w:rPr>
            </w:pPr>
            <w:r w:rsidRPr="00E26C3F">
              <w:rPr>
                <w:b/>
              </w:rPr>
              <w:t>Uzsk.</w:t>
            </w:r>
          </w:p>
          <w:p w14:paraId="56810AEE" w14:textId="77777777" w:rsidR="0022151C" w:rsidRDefault="008F0109" w:rsidP="008F0109">
            <w:pPr>
              <w:autoSpaceDE w:val="0"/>
              <w:jc w:val="center"/>
              <w:rPr>
                <w:b/>
              </w:rPr>
            </w:pPr>
            <w:r w:rsidRPr="00E26C3F">
              <w:rPr>
                <w:b/>
              </w:rPr>
              <w:t>inv.</w:t>
            </w:r>
          </w:p>
          <w:p w14:paraId="40AF1069" w14:textId="5025D59F" w:rsidR="008F0109" w:rsidRPr="00E26C3F" w:rsidRDefault="008F0109" w:rsidP="008F0109">
            <w:pPr>
              <w:autoSpaceDE w:val="0"/>
              <w:jc w:val="center"/>
              <w:rPr>
                <w:b/>
              </w:rPr>
            </w:pPr>
            <w:r w:rsidRPr="00E26C3F">
              <w:rPr>
                <w:b/>
              </w:rPr>
              <w:t>Numurs</w:t>
            </w:r>
          </w:p>
        </w:tc>
        <w:tc>
          <w:tcPr>
            <w:tcW w:w="992" w:type="dxa"/>
          </w:tcPr>
          <w:p w14:paraId="27AFB1FB" w14:textId="77777777" w:rsidR="002D2246" w:rsidRDefault="0022151C" w:rsidP="008F0109">
            <w:pPr>
              <w:autoSpaceDE w:val="0"/>
              <w:jc w:val="center"/>
              <w:rPr>
                <w:b/>
              </w:rPr>
            </w:pPr>
            <w:r>
              <w:rPr>
                <w:b/>
              </w:rPr>
              <w:t>Uzsk.</w:t>
            </w:r>
          </w:p>
          <w:p w14:paraId="17155C2C" w14:textId="47ABDFA6" w:rsidR="008F0109" w:rsidRPr="008F0109" w:rsidRDefault="0022151C" w:rsidP="008F0109">
            <w:pPr>
              <w:autoSpaceDE w:val="0"/>
              <w:jc w:val="center"/>
              <w:rPr>
                <w:b/>
              </w:rPr>
            </w:pPr>
            <w:r>
              <w:rPr>
                <w:b/>
              </w:rPr>
              <w:t>Cena</w:t>
            </w:r>
          </w:p>
          <w:p w14:paraId="297DB729" w14:textId="77777777" w:rsidR="008F0109" w:rsidRPr="008F0109" w:rsidRDefault="008F0109" w:rsidP="008F0109">
            <w:pPr>
              <w:autoSpaceDE w:val="0"/>
              <w:jc w:val="center"/>
              <w:rPr>
                <w:b/>
              </w:rPr>
            </w:pPr>
            <w:r w:rsidRPr="008F0109">
              <w:rPr>
                <w:b/>
              </w:rPr>
              <w:t>EUR</w:t>
            </w:r>
          </w:p>
        </w:tc>
        <w:tc>
          <w:tcPr>
            <w:tcW w:w="709" w:type="dxa"/>
          </w:tcPr>
          <w:p w14:paraId="56E87C0E" w14:textId="77777777" w:rsidR="008F0109" w:rsidRPr="008F0109" w:rsidRDefault="008F0109" w:rsidP="008F0109">
            <w:pPr>
              <w:autoSpaceDE w:val="0"/>
              <w:jc w:val="center"/>
              <w:rPr>
                <w:b/>
              </w:rPr>
            </w:pPr>
            <w:r w:rsidRPr="008F0109">
              <w:rPr>
                <w:b/>
              </w:rPr>
              <w:t>Daudzums</w:t>
            </w:r>
          </w:p>
        </w:tc>
        <w:tc>
          <w:tcPr>
            <w:tcW w:w="1417" w:type="dxa"/>
          </w:tcPr>
          <w:p w14:paraId="2FEC0EF6" w14:textId="77777777" w:rsidR="008F0109" w:rsidRPr="008F0109" w:rsidRDefault="008F0109" w:rsidP="008F0109">
            <w:pPr>
              <w:autoSpaceDE w:val="0"/>
              <w:jc w:val="center"/>
              <w:rPr>
                <w:b/>
              </w:rPr>
            </w:pPr>
            <w:r w:rsidRPr="008F0109">
              <w:rPr>
                <w:b/>
              </w:rPr>
              <w:t>Paredzētais</w:t>
            </w:r>
          </w:p>
          <w:p w14:paraId="0E06C019" w14:textId="77777777" w:rsidR="008F0109" w:rsidRPr="008F0109" w:rsidRDefault="008F0109" w:rsidP="008F0109">
            <w:pPr>
              <w:autoSpaceDE w:val="0"/>
              <w:jc w:val="center"/>
              <w:rPr>
                <w:b/>
              </w:rPr>
            </w:pPr>
            <w:r w:rsidRPr="008F0109">
              <w:rPr>
                <w:b/>
              </w:rPr>
              <w:t>lietošanas laiks (mēneši gadā)</w:t>
            </w:r>
          </w:p>
        </w:tc>
        <w:tc>
          <w:tcPr>
            <w:tcW w:w="1276" w:type="dxa"/>
          </w:tcPr>
          <w:p w14:paraId="3404328F" w14:textId="77777777" w:rsidR="008F0109" w:rsidRPr="008F0109" w:rsidRDefault="008F0109" w:rsidP="008F0109">
            <w:pPr>
              <w:autoSpaceDE w:val="0"/>
              <w:jc w:val="center"/>
              <w:rPr>
                <w:b/>
              </w:rPr>
            </w:pPr>
            <w:r w:rsidRPr="008F0109">
              <w:rPr>
                <w:b/>
              </w:rPr>
              <w:t>Nomas maksa gada</w:t>
            </w:r>
          </w:p>
          <w:p w14:paraId="201469A0" w14:textId="77777777" w:rsidR="008F0109" w:rsidRPr="008F0109" w:rsidRDefault="008F0109" w:rsidP="008F0109">
            <w:pPr>
              <w:autoSpaceDE w:val="0"/>
              <w:jc w:val="center"/>
              <w:rPr>
                <w:b/>
              </w:rPr>
            </w:pPr>
            <w:r w:rsidRPr="008F0109">
              <w:rPr>
                <w:b/>
              </w:rPr>
              <w:t>(16.66%)</w:t>
            </w:r>
          </w:p>
        </w:tc>
        <w:tc>
          <w:tcPr>
            <w:tcW w:w="1559" w:type="dxa"/>
          </w:tcPr>
          <w:p w14:paraId="4A24D227" w14:textId="77777777" w:rsidR="008F0109" w:rsidRPr="008F0109" w:rsidRDefault="008F0109" w:rsidP="008F0109">
            <w:pPr>
              <w:autoSpaceDE w:val="0"/>
              <w:jc w:val="center"/>
              <w:rPr>
                <w:b/>
              </w:rPr>
            </w:pPr>
            <w:r w:rsidRPr="008F0109">
              <w:rPr>
                <w:b/>
              </w:rPr>
              <w:t>Nomas</w:t>
            </w:r>
          </w:p>
          <w:p w14:paraId="019EF066" w14:textId="77777777" w:rsidR="008F0109" w:rsidRPr="008F0109" w:rsidRDefault="008F0109" w:rsidP="008F0109">
            <w:pPr>
              <w:autoSpaceDE w:val="0"/>
              <w:jc w:val="center"/>
              <w:rPr>
                <w:b/>
              </w:rPr>
            </w:pPr>
            <w:r w:rsidRPr="008F0109">
              <w:rPr>
                <w:b/>
              </w:rPr>
              <w:t>maksa</w:t>
            </w:r>
          </w:p>
          <w:p w14:paraId="49791E72" w14:textId="77777777" w:rsidR="008F0109" w:rsidRPr="008F0109" w:rsidRDefault="008F0109" w:rsidP="008F0109">
            <w:pPr>
              <w:autoSpaceDE w:val="0"/>
              <w:jc w:val="center"/>
              <w:rPr>
                <w:b/>
              </w:rPr>
            </w:pPr>
            <w:r w:rsidRPr="008F0109">
              <w:rPr>
                <w:b/>
              </w:rPr>
              <w:t>mēnesī</w:t>
            </w:r>
          </w:p>
          <w:p w14:paraId="4691C764" w14:textId="77777777" w:rsidR="008F0109" w:rsidRPr="008F0109" w:rsidRDefault="008F0109" w:rsidP="008F0109">
            <w:pPr>
              <w:autoSpaceDE w:val="0"/>
              <w:jc w:val="center"/>
              <w:rPr>
                <w:b/>
              </w:rPr>
            </w:pPr>
            <w:r w:rsidRPr="008F0109">
              <w:rPr>
                <w:b/>
              </w:rPr>
              <w:t>(9 mēneši)</w:t>
            </w:r>
          </w:p>
        </w:tc>
      </w:tr>
      <w:tr w:rsidR="0022151C" w:rsidRPr="008F0109" w14:paraId="7D1E87EA" w14:textId="77777777" w:rsidTr="002D2246">
        <w:trPr>
          <w:trHeight w:val="547"/>
        </w:trPr>
        <w:tc>
          <w:tcPr>
            <w:tcW w:w="1980" w:type="dxa"/>
            <w:vAlign w:val="bottom"/>
          </w:tcPr>
          <w:p w14:paraId="1A1A405A"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Sastatņu plaukts 1200*600*1800mm</w:t>
            </w:r>
          </w:p>
        </w:tc>
        <w:tc>
          <w:tcPr>
            <w:tcW w:w="1134" w:type="dxa"/>
            <w:vAlign w:val="bottom"/>
          </w:tcPr>
          <w:p w14:paraId="7C2381A0"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00128460</w:t>
            </w:r>
          </w:p>
        </w:tc>
        <w:tc>
          <w:tcPr>
            <w:tcW w:w="992" w:type="dxa"/>
            <w:vAlign w:val="bottom"/>
          </w:tcPr>
          <w:p w14:paraId="7930DB85"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213,23</w:t>
            </w:r>
          </w:p>
        </w:tc>
        <w:tc>
          <w:tcPr>
            <w:tcW w:w="709" w:type="dxa"/>
          </w:tcPr>
          <w:p w14:paraId="62627C05" w14:textId="77777777" w:rsidR="008F0109" w:rsidRPr="008F0109" w:rsidRDefault="008F0109" w:rsidP="008F0109">
            <w:pPr>
              <w:autoSpaceDE w:val="0"/>
              <w:jc w:val="center"/>
            </w:pPr>
            <w:r w:rsidRPr="008F0109">
              <w:t>1</w:t>
            </w:r>
          </w:p>
        </w:tc>
        <w:tc>
          <w:tcPr>
            <w:tcW w:w="1417" w:type="dxa"/>
          </w:tcPr>
          <w:p w14:paraId="773CABA6" w14:textId="77777777" w:rsidR="008F0109" w:rsidRPr="008F0109" w:rsidRDefault="008F0109" w:rsidP="00D740E3">
            <w:pPr>
              <w:autoSpaceDE w:val="0"/>
              <w:jc w:val="center"/>
            </w:pPr>
            <w:r w:rsidRPr="008F0109">
              <w:t>9</w:t>
            </w:r>
          </w:p>
        </w:tc>
        <w:tc>
          <w:tcPr>
            <w:tcW w:w="1276" w:type="dxa"/>
            <w:vAlign w:val="bottom"/>
          </w:tcPr>
          <w:p w14:paraId="6D91E55B"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35,52</w:t>
            </w:r>
          </w:p>
        </w:tc>
        <w:tc>
          <w:tcPr>
            <w:tcW w:w="1559" w:type="dxa"/>
            <w:vAlign w:val="bottom"/>
          </w:tcPr>
          <w:p w14:paraId="1118BD30"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3,95</w:t>
            </w:r>
          </w:p>
        </w:tc>
      </w:tr>
      <w:tr w:rsidR="0022151C" w:rsidRPr="008F0109" w14:paraId="6B7B2512" w14:textId="77777777" w:rsidTr="002D2246">
        <w:tc>
          <w:tcPr>
            <w:tcW w:w="1980" w:type="dxa"/>
            <w:vAlign w:val="bottom"/>
          </w:tcPr>
          <w:p w14:paraId="17512607"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Sastatņu plaukts 1200*600*1800mm</w:t>
            </w:r>
          </w:p>
        </w:tc>
        <w:tc>
          <w:tcPr>
            <w:tcW w:w="1134" w:type="dxa"/>
            <w:vAlign w:val="bottom"/>
          </w:tcPr>
          <w:p w14:paraId="1F2CA480"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00128461</w:t>
            </w:r>
          </w:p>
        </w:tc>
        <w:tc>
          <w:tcPr>
            <w:tcW w:w="992" w:type="dxa"/>
            <w:vAlign w:val="bottom"/>
          </w:tcPr>
          <w:p w14:paraId="0EAF80B2"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213,23</w:t>
            </w:r>
          </w:p>
        </w:tc>
        <w:tc>
          <w:tcPr>
            <w:tcW w:w="709" w:type="dxa"/>
          </w:tcPr>
          <w:p w14:paraId="7DE8D6FF" w14:textId="77777777" w:rsidR="008F0109" w:rsidRPr="008F0109" w:rsidRDefault="008F0109" w:rsidP="008F0109">
            <w:pPr>
              <w:autoSpaceDE w:val="0"/>
              <w:jc w:val="center"/>
            </w:pPr>
            <w:r w:rsidRPr="008F0109">
              <w:t>1</w:t>
            </w:r>
          </w:p>
        </w:tc>
        <w:tc>
          <w:tcPr>
            <w:tcW w:w="1417" w:type="dxa"/>
          </w:tcPr>
          <w:p w14:paraId="688CE687" w14:textId="77777777" w:rsidR="008F0109" w:rsidRPr="008F0109" w:rsidRDefault="008F0109" w:rsidP="00D740E3">
            <w:pPr>
              <w:autoSpaceDE w:val="0"/>
              <w:jc w:val="center"/>
            </w:pPr>
            <w:r w:rsidRPr="008F0109">
              <w:t>9</w:t>
            </w:r>
          </w:p>
        </w:tc>
        <w:tc>
          <w:tcPr>
            <w:tcW w:w="1276" w:type="dxa"/>
            <w:vAlign w:val="bottom"/>
          </w:tcPr>
          <w:p w14:paraId="0074A67C"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35,52</w:t>
            </w:r>
          </w:p>
        </w:tc>
        <w:tc>
          <w:tcPr>
            <w:tcW w:w="1559" w:type="dxa"/>
            <w:vAlign w:val="bottom"/>
          </w:tcPr>
          <w:p w14:paraId="16238392"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3,95</w:t>
            </w:r>
          </w:p>
        </w:tc>
      </w:tr>
      <w:tr w:rsidR="0022151C" w:rsidRPr="008F0109" w14:paraId="28BE2282" w14:textId="77777777" w:rsidTr="002D2246">
        <w:tc>
          <w:tcPr>
            <w:tcW w:w="1980" w:type="dxa"/>
            <w:vAlign w:val="bottom"/>
          </w:tcPr>
          <w:p w14:paraId="6E4A0F3F"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Sastatņu plaukts 1200*600*1800mm</w:t>
            </w:r>
          </w:p>
        </w:tc>
        <w:tc>
          <w:tcPr>
            <w:tcW w:w="1134" w:type="dxa"/>
            <w:vAlign w:val="bottom"/>
          </w:tcPr>
          <w:p w14:paraId="2A37D51B"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00128462</w:t>
            </w:r>
          </w:p>
        </w:tc>
        <w:tc>
          <w:tcPr>
            <w:tcW w:w="992" w:type="dxa"/>
            <w:vAlign w:val="bottom"/>
          </w:tcPr>
          <w:p w14:paraId="3AF731F8"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213,23</w:t>
            </w:r>
          </w:p>
        </w:tc>
        <w:tc>
          <w:tcPr>
            <w:tcW w:w="709" w:type="dxa"/>
          </w:tcPr>
          <w:p w14:paraId="3844C3AC" w14:textId="77777777" w:rsidR="008F0109" w:rsidRPr="008F0109" w:rsidRDefault="008F0109" w:rsidP="008F0109">
            <w:pPr>
              <w:autoSpaceDE w:val="0"/>
              <w:jc w:val="center"/>
            </w:pPr>
            <w:r w:rsidRPr="008F0109">
              <w:t>1</w:t>
            </w:r>
          </w:p>
        </w:tc>
        <w:tc>
          <w:tcPr>
            <w:tcW w:w="1417" w:type="dxa"/>
          </w:tcPr>
          <w:p w14:paraId="41136963" w14:textId="77777777" w:rsidR="008F0109" w:rsidRPr="008F0109" w:rsidRDefault="008F0109" w:rsidP="00D740E3">
            <w:pPr>
              <w:autoSpaceDE w:val="0"/>
              <w:jc w:val="center"/>
            </w:pPr>
            <w:r w:rsidRPr="008F0109">
              <w:t>9</w:t>
            </w:r>
          </w:p>
        </w:tc>
        <w:tc>
          <w:tcPr>
            <w:tcW w:w="1276" w:type="dxa"/>
            <w:vAlign w:val="bottom"/>
          </w:tcPr>
          <w:p w14:paraId="20BED4E2"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35,52</w:t>
            </w:r>
          </w:p>
        </w:tc>
        <w:tc>
          <w:tcPr>
            <w:tcW w:w="1559" w:type="dxa"/>
            <w:vAlign w:val="bottom"/>
          </w:tcPr>
          <w:p w14:paraId="53F99461"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3,95</w:t>
            </w:r>
          </w:p>
        </w:tc>
      </w:tr>
      <w:tr w:rsidR="0022151C" w:rsidRPr="008F0109" w14:paraId="390C4DB4" w14:textId="77777777" w:rsidTr="002D2246">
        <w:tc>
          <w:tcPr>
            <w:tcW w:w="1980" w:type="dxa"/>
            <w:vAlign w:val="bottom"/>
          </w:tcPr>
          <w:p w14:paraId="213EA3D4"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Plaukts viendaļīgs 1200x400x250mm</w:t>
            </w:r>
          </w:p>
        </w:tc>
        <w:tc>
          <w:tcPr>
            <w:tcW w:w="1134" w:type="dxa"/>
            <w:vAlign w:val="bottom"/>
          </w:tcPr>
          <w:p w14:paraId="7B1FC43E"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00128421</w:t>
            </w:r>
          </w:p>
        </w:tc>
        <w:tc>
          <w:tcPr>
            <w:tcW w:w="992" w:type="dxa"/>
            <w:vAlign w:val="bottom"/>
          </w:tcPr>
          <w:p w14:paraId="0CB882A0"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176,29</w:t>
            </w:r>
          </w:p>
        </w:tc>
        <w:tc>
          <w:tcPr>
            <w:tcW w:w="709" w:type="dxa"/>
          </w:tcPr>
          <w:p w14:paraId="1D77F098" w14:textId="77777777" w:rsidR="008F0109" w:rsidRPr="008F0109" w:rsidRDefault="008F0109" w:rsidP="008F0109">
            <w:pPr>
              <w:autoSpaceDE w:val="0"/>
              <w:jc w:val="center"/>
            </w:pPr>
            <w:r w:rsidRPr="008F0109">
              <w:t>1</w:t>
            </w:r>
          </w:p>
        </w:tc>
        <w:tc>
          <w:tcPr>
            <w:tcW w:w="1417" w:type="dxa"/>
          </w:tcPr>
          <w:p w14:paraId="1D55C11A" w14:textId="77777777" w:rsidR="008F0109" w:rsidRPr="008F0109" w:rsidRDefault="008F0109" w:rsidP="00D740E3">
            <w:pPr>
              <w:autoSpaceDE w:val="0"/>
              <w:jc w:val="center"/>
            </w:pPr>
            <w:r w:rsidRPr="008F0109">
              <w:t>9</w:t>
            </w:r>
          </w:p>
        </w:tc>
        <w:tc>
          <w:tcPr>
            <w:tcW w:w="1276" w:type="dxa"/>
            <w:vAlign w:val="bottom"/>
          </w:tcPr>
          <w:p w14:paraId="7DDDB9AA"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29,37</w:t>
            </w:r>
          </w:p>
        </w:tc>
        <w:tc>
          <w:tcPr>
            <w:tcW w:w="1559" w:type="dxa"/>
            <w:vAlign w:val="bottom"/>
          </w:tcPr>
          <w:p w14:paraId="3E28A9F1"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3,26</w:t>
            </w:r>
          </w:p>
        </w:tc>
      </w:tr>
      <w:tr w:rsidR="0022151C" w:rsidRPr="008F0109" w14:paraId="53B5B625" w14:textId="77777777" w:rsidTr="002D2246">
        <w:tc>
          <w:tcPr>
            <w:tcW w:w="1980" w:type="dxa"/>
            <w:vAlign w:val="bottom"/>
          </w:tcPr>
          <w:p w14:paraId="280DD35A"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Starplika </w:t>
            </w:r>
            <w:proofErr w:type="spellStart"/>
            <w:r w:rsidRPr="00E26C3F">
              <w:rPr>
                <w:rFonts w:ascii="Arial" w:hAnsi="Arial" w:cs="Arial"/>
                <w:sz w:val="20"/>
                <w:szCs w:val="20"/>
              </w:rPr>
              <w:t>marmīta</w:t>
            </w:r>
            <w:proofErr w:type="spellEnd"/>
            <w:r w:rsidRPr="00E26C3F">
              <w:rPr>
                <w:rFonts w:ascii="Arial" w:hAnsi="Arial" w:cs="Arial"/>
                <w:sz w:val="20"/>
                <w:szCs w:val="20"/>
              </w:rPr>
              <w:t xml:space="preserve"> traukiem</w:t>
            </w:r>
          </w:p>
        </w:tc>
        <w:tc>
          <w:tcPr>
            <w:tcW w:w="1134" w:type="dxa"/>
            <w:vAlign w:val="bottom"/>
          </w:tcPr>
          <w:p w14:paraId="3571D8D2"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00128422</w:t>
            </w:r>
          </w:p>
        </w:tc>
        <w:tc>
          <w:tcPr>
            <w:tcW w:w="992" w:type="dxa"/>
            <w:vAlign w:val="bottom"/>
          </w:tcPr>
          <w:p w14:paraId="6B97C1CF"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8,57</w:t>
            </w:r>
          </w:p>
        </w:tc>
        <w:tc>
          <w:tcPr>
            <w:tcW w:w="709" w:type="dxa"/>
          </w:tcPr>
          <w:p w14:paraId="37F31404" w14:textId="77777777" w:rsidR="008F0109" w:rsidRPr="008F0109" w:rsidRDefault="008F0109" w:rsidP="008F0109">
            <w:pPr>
              <w:autoSpaceDE w:val="0"/>
              <w:jc w:val="center"/>
            </w:pPr>
            <w:r w:rsidRPr="008F0109">
              <w:t>1</w:t>
            </w:r>
          </w:p>
        </w:tc>
        <w:tc>
          <w:tcPr>
            <w:tcW w:w="1417" w:type="dxa"/>
          </w:tcPr>
          <w:p w14:paraId="0353B400" w14:textId="77777777" w:rsidR="008F0109" w:rsidRPr="008F0109" w:rsidRDefault="008F0109" w:rsidP="00D740E3">
            <w:pPr>
              <w:autoSpaceDE w:val="0"/>
              <w:jc w:val="center"/>
            </w:pPr>
            <w:r w:rsidRPr="008F0109">
              <w:t>9</w:t>
            </w:r>
          </w:p>
        </w:tc>
        <w:tc>
          <w:tcPr>
            <w:tcW w:w="1276" w:type="dxa"/>
            <w:vAlign w:val="bottom"/>
          </w:tcPr>
          <w:p w14:paraId="3D2D0F9C"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1,43</w:t>
            </w:r>
          </w:p>
        </w:tc>
        <w:tc>
          <w:tcPr>
            <w:tcW w:w="1559" w:type="dxa"/>
            <w:vAlign w:val="bottom"/>
          </w:tcPr>
          <w:p w14:paraId="04BCA294"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0,16</w:t>
            </w:r>
          </w:p>
        </w:tc>
      </w:tr>
      <w:tr w:rsidR="0022151C" w:rsidRPr="008F0109" w14:paraId="53990F12" w14:textId="77777777" w:rsidTr="002D2246">
        <w:tc>
          <w:tcPr>
            <w:tcW w:w="1980" w:type="dxa"/>
            <w:vAlign w:val="bottom"/>
          </w:tcPr>
          <w:p w14:paraId="7D1993FC"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Starplika </w:t>
            </w:r>
            <w:proofErr w:type="spellStart"/>
            <w:r w:rsidRPr="00E26C3F">
              <w:rPr>
                <w:rFonts w:ascii="Arial" w:hAnsi="Arial" w:cs="Arial"/>
                <w:sz w:val="20"/>
                <w:szCs w:val="20"/>
              </w:rPr>
              <w:t>marmīta</w:t>
            </w:r>
            <w:proofErr w:type="spellEnd"/>
            <w:r w:rsidRPr="00E26C3F">
              <w:rPr>
                <w:rFonts w:ascii="Arial" w:hAnsi="Arial" w:cs="Arial"/>
                <w:sz w:val="20"/>
                <w:szCs w:val="20"/>
              </w:rPr>
              <w:t xml:space="preserve"> traukiem</w:t>
            </w:r>
          </w:p>
        </w:tc>
        <w:tc>
          <w:tcPr>
            <w:tcW w:w="1134" w:type="dxa"/>
            <w:vAlign w:val="bottom"/>
          </w:tcPr>
          <w:p w14:paraId="594F35FD"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00128423</w:t>
            </w:r>
          </w:p>
        </w:tc>
        <w:tc>
          <w:tcPr>
            <w:tcW w:w="992" w:type="dxa"/>
            <w:vAlign w:val="bottom"/>
          </w:tcPr>
          <w:p w14:paraId="4ED70619"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8,57</w:t>
            </w:r>
          </w:p>
        </w:tc>
        <w:tc>
          <w:tcPr>
            <w:tcW w:w="709" w:type="dxa"/>
          </w:tcPr>
          <w:p w14:paraId="2A11C918" w14:textId="77777777" w:rsidR="008F0109" w:rsidRPr="008F0109" w:rsidRDefault="008F0109" w:rsidP="008F0109">
            <w:pPr>
              <w:autoSpaceDE w:val="0"/>
              <w:jc w:val="center"/>
            </w:pPr>
            <w:r w:rsidRPr="008F0109">
              <w:t>1</w:t>
            </w:r>
          </w:p>
        </w:tc>
        <w:tc>
          <w:tcPr>
            <w:tcW w:w="1417" w:type="dxa"/>
          </w:tcPr>
          <w:p w14:paraId="075C79A9" w14:textId="77777777" w:rsidR="008F0109" w:rsidRPr="008F0109" w:rsidRDefault="008F0109" w:rsidP="00D740E3">
            <w:pPr>
              <w:autoSpaceDE w:val="0"/>
              <w:jc w:val="center"/>
            </w:pPr>
            <w:r w:rsidRPr="008F0109">
              <w:t>9</w:t>
            </w:r>
          </w:p>
        </w:tc>
        <w:tc>
          <w:tcPr>
            <w:tcW w:w="1276" w:type="dxa"/>
            <w:vAlign w:val="bottom"/>
          </w:tcPr>
          <w:p w14:paraId="01B3F701"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1,43</w:t>
            </w:r>
          </w:p>
        </w:tc>
        <w:tc>
          <w:tcPr>
            <w:tcW w:w="1559" w:type="dxa"/>
            <w:vAlign w:val="bottom"/>
          </w:tcPr>
          <w:p w14:paraId="70179416"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0,16</w:t>
            </w:r>
          </w:p>
        </w:tc>
      </w:tr>
      <w:tr w:rsidR="0022151C" w:rsidRPr="008F0109" w14:paraId="37C4B938" w14:textId="77777777" w:rsidTr="002D2246">
        <w:tc>
          <w:tcPr>
            <w:tcW w:w="1980" w:type="dxa"/>
            <w:vAlign w:val="bottom"/>
          </w:tcPr>
          <w:p w14:paraId="31E418DB"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GN1/3-150mm</w:t>
            </w:r>
          </w:p>
        </w:tc>
        <w:tc>
          <w:tcPr>
            <w:tcW w:w="1134" w:type="dxa"/>
            <w:vAlign w:val="bottom"/>
          </w:tcPr>
          <w:p w14:paraId="169A51F1"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00128424</w:t>
            </w:r>
          </w:p>
        </w:tc>
        <w:tc>
          <w:tcPr>
            <w:tcW w:w="992" w:type="dxa"/>
            <w:vAlign w:val="bottom"/>
          </w:tcPr>
          <w:p w14:paraId="39464FDC"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9,23</w:t>
            </w:r>
          </w:p>
        </w:tc>
        <w:tc>
          <w:tcPr>
            <w:tcW w:w="709" w:type="dxa"/>
          </w:tcPr>
          <w:p w14:paraId="5972856F" w14:textId="77777777" w:rsidR="008F0109" w:rsidRPr="008F0109" w:rsidRDefault="008F0109" w:rsidP="008F0109">
            <w:pPr>
              <w:autoSpaceDE w:val="0"/>
              <w:jc w:val="center"/>
            </w:pPr>
            <w:r w:rsidRPr="008F0109">
              <w:t>1</w:t>
            </w:r>
          </w:p>
        </w:tc>
        <w:tc>
          <w:tcPr>
            <w:tcW w:w="1417" w:type="dxa"/>
          </w:tcPr>
          <w:p w14:paraId="1975DD5A" w14:textId="77777777" w:rsidR="008F0109" w:rsidRPr="008F0109" w:rsidRDefault="008F0109" w:rsidP="00D740E3">
            <w:pPr>
              <w:autoSpaceDE w:val="0"/>
              <w:jc w:val="center"/>
            </w:pPr>
            <w:r w:rsidRPr="008F0109">
              <w:t>9</w:t>
            </w:r>
          </w:p>
        </w:tc>
        <w:tc>
          <w:tcPr>
            <w:tcW w:w="1276" w:type="dxa"/>
            <w:vAlign w:val="bottom"/>
          </w:tcPr>
          <w:p w14:paraId="59B979FE"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1,54</w:t>
            </w:r>
          </w:p>
        </w:tc>
        <w:tc>
          <w:tcPr>
            <w:tcW w:w="1559" w:type="dxa"/>
            <w:vAlign w:val="bottom"/>
          </w:tcPr>
          <w:p w14:paraId="3B89FD3C"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0,17</w:t>
            </w:r>
          </w:p>
        </w:tc>
      </w:tr>
      <w:tr w:rsidR="0022151C" w:rsidRPr="008F0109" w14:paraId="3B55FED8" w14:textId="77777777" w:rsidTr="002D2246">
        <w:tc>
          <w:tcPr>
            <w:tcW w:w="1980" w:type="dxa"/>
            <w:vAlign w:val="bottom"/>
          </w:tcPr>
          <w:p w14:paraId="11026BB1"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GN1/3-150mm</w:t>
            </w:r>
          </w:p>
        </w:tc>
        <w:tc>
          <w:tcPr>
            <w:tcW w:w="1134" w:type="dxa"/>
            <w:vAlign w:val="bottom"/>
          </w:tcPr>
          <w:p w14:paraId="24EA30AE"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00128425</w:t>
            </w:r>
          </w:p>
        </w:tc>
        <w:tc>
          <w:tcPr>
            <w:tcW w:w="992" w:type="dxa"/>
            <w:vAlign w:val="bottom"/>
          </w:tcPr>
          <w:p w14:paraId="475A52B6"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9,23</w:t>
            </w:r>
          </w:p>
        </w:tc>
        <w:tc>
          <w:tcPr>
            <w:tcW w:w="709" w:type="dxa"/>
          </w:tcPr>
          <w:p w14:paraId="6F23DF3D" w14:textId="77777777" w:rsidR="008F0109" w:rsidRPr="008F0109" w:rsidRDefault="008F0109" w:rsidP="008F0109">
            <w:pPr>
              <w:autoSpaceDE w:val="0"/>
              <w:jc w:val="center"/>
            </w:pPr>
            <w:r w:rsidRPr="008F0109">
              <w:t>1</w:t>
            </w:r>
          </w:p>
        </w:tc>
        <w:tc>
          <w:tcPr>
            <w:tcW w:w="1417" w:type="dxa"/>
          </w:tcPr>
          <w:p w14:paraId="4E38202B" w14:textId="77777777" w:rsidR="008F0109" w:rsidRPr="008F0109" w:rsidRDefault="008F0109" w:rsidP="00D740E3">
            <w:pPr>
              <w:autoSpaceDE w:val="0"/>
              <w:jc w:val="center"/>
            </w:pPr>
            <w:r w:rsidRPr="008F0109">
              <w:t>9</w:t>
            </w:r>
          </w:p>
        </w:tc>
        <w:tc>
          <w:tcPr>
            <w:tcW w:w="1276" w:type="dxa"/>
            <w:vAlign w:val="bottom"/>
          </w:tcPr>
          <w:p w14:paraId="5A36F8F2"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1,54</w:t>
            </w:r>
          </w:p>
        </w:tc>
        <w:tc>
          <w:tcPr>
            <w:tcW w:w="1559" w:type="dxa"/>
            <w:vAlign w:val="bottom"/>
          </w:tcPr>
          <w:p w14:paraId="09F94844"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0,17</w:t>
            </w:r>
          </w:p>
        </w:tc>
      </w:tr>
      <w:tr w:rsidR="0022151C" w:rsidRPr="008F0109" w14:paraId="00F4F470" w14:textId="77777777" w:rsidTr="002D2246">
        <w:tc>
          <w:tcPr>
            <w:tcW w:w="1980" w:type="dxa"/>
            <w:vAlign w:val="bottom"/>
          </w:tcPr>
          <w:p w14:paraId="6D1E6966"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GN1/3-150mm</w:t>
            </w:r>
          </w:p>
        </w:tc>
        <w:tc>
          <w:tcPr>
            <w:tcW w:w="1134" w:type="dxa"/>
            <w:vAlign w:val="bottom"/>
          </w:tcPr>
          <w:p w14:paraId="42BE7274"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00128426</w:t>
            </w:r>
          </w:p>
        </w:tc>
        <w:tc>
          <w:tcPr>
            <w:tcW w:w="992" w:type="dxa"/>
            <w:vAlign w:val="bottom"/>
          </w:tcPr>
          <w:p w14:paraId="1F39A47C"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9,23</w:t>
            </w:r>
          </w:p>
        </w:tc>
        <w:tc>
          <w:tcPr>
            <w:tcW w:w="709" w:type="dxa"/>
          </w:tcPr>
          <w:p w14:paraId="0167E272" w14:textId="77777777" w:rsidR="008F0109" w:rsidRPr="008F0109" w:rsidRDefault="008F0109" w:rsidP="008F0109">
            <w:pPr>
              <w:autoSpaceDE w:val="0"/>
              <w:jc w:val="center"/>
            </w:pPr>
            <w:r w:rsidRPr="008F0109">
              <w:t>1</w:t>
            </w:r>
          </w:p>
        </w:tc>
        <w:tc>
          <w:tcPr>
            <w:tcW w:w="1417" w:type="dxa"/>
          </w:tcPr>
          <w:p w14:paraId="0966E823" w14:textId="77777777" w:rsidR="008F0109" w:rsidRPr="008F0109" w:rsidRDefault="008F0109" w:rsidP="00D740E3">
            <w:pPr>
              <w:autoSpaceDE w:val="0"/>
              <w:jc w:val="center"/>
            </w:pPr>
            <w:r w:rsidRPr="008F0109">
              <w:t>9</w:t>
            </w:r>
          </w:p>
        </w:tc>
        <w:tc>
          <w:tcPr>
            <w:tcW w:w="1276" w:type="dxa"/>
            <w:vAlign w:val="bottom"/>
          </w:tcPr>
          <w:p w14:paraId="4BE44D73"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1,54</w:t>
            </w:r>
          </w:p>
        </w:tc>
        <w:tc>
          <w:tcPr>
            <w:tcW w:w="1559" w:type="dxa"/>
            <w:vAlign w:val="bottom"/>
          </w:tcPr>
          <w:p w14:paraId="107C05BE"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0,17</w:t>
            </w:r>
          </w:p>
        </w:tc>
      </w:tr>
      <w:tr w:rsidR="0022151C" w:rsidRPr="008F0109" w14:paraId="20B79113" w14:textId="77777777" w:rsidTr="002D2246">
        <w:tc>
          <w:tcPr>
            <w:tcW w:w="1980" w:type="dxa"/>
            <w:vAlign w:val="bottom"/>
          </w:tcPr>
          <w:p w14:paraId="505218D2"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GN1/6-200mm</w:t>
            </w:r>
          </w:p>
        </w:tc>
        <w:tc>
          <w:tcPr>
            <w:tcW w:w="1134" w:type="dxa"/>
            <w:vAlign w:val="bottom"/>
          </w:tcPr>
          <w:p w14:paraId="788F099A"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00128427</w:t>
            </w:r>
          </w:p>
        </w:tc>
        <w:tc>
          <w:tcPr>
            <w:tcW w:w="992" w:type="dxa"/>
            <w:vAlign w:val="bottom"/>
          </w:tcPr>
          <w:p w14:paraId="22705208"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12,26</w:t>
            </w:r>
          </w:p>
        </w:tc>
        <w:tc>
          <w:tcPr>
            <w:tcW w:w="709" w:type="dxa"/>
          </w:tcPr>
          <w:p w14:paraId="4A07C4C3" w14:textId="77777777" w:rsidR="008F0109" w:rsidRPr="008F0109" w:rsidRDefault="008F0109" w:rsidP="008F0109">
            <w:pPr>
              <w:autoSpaceDE w:val="0"/>
              <w:jc w:val="center"/>
            </w:pPr>
            <w:r w:rsidRPr="008F0109">
              <w:t>1</w:t>
            </w:r>
          </w:p>
        </w:tc>
        <w:tc>
          <w:tcPr>
            <w:tcW w:w="1417" w:type="dxa"/>
          </w:tcPr>
          <w:p w14:paraId="27144E19" w14:textId="77777777" w:rsidR="008F0109" w:rsidRPr="008F0109" w:rsidRDefault="008F0109" w:rsidP="00D740E3">
            <w:pPr>
              <w:autoSpaceDE w:val="0"/>
              <w:jc w:val="center"/>
            </w:pPr>
            <w:r w:rsidRPr="008F0109">
              <w:t>9</w:t>
            </w:r>
          </w:p>
        </w:tc>
        <w:tc>
          <w:tcPr>
            <w:tcW w:w="1276" w:type="dxa"/>
            <w:vAlign w:val="bottom"/>
          </w:tcPr>
          <w:p w14:paraId="5104E614"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2,04</w:t>
            </w:r>
          </w:p>
        </w:tc>
        <w:tc>
          <w:tcPr>
            <w:tcW w:w="1559" w:type="dxa"/>
            <w:vAlign w:val="bottom"/>
          </w:tcPr>
          <w:p w14:paraId="43FB74AB"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0,23</w:t>
            </w:r>
          </w:p>
        </w:tc>
      </w:tr>
      <w:tr w:rsidR="0022151C" w:rsidRPr="008F0109" w14:paraId="48349730" w14:textId="77777777" w:rsidTr="002D2246">
        <w:tc>
          <w:tcPr>
            <w:tcW w:w="1980" w:type="dxa"/>
            <w:vAlign w:val="bottom"/>
          </w:tcPr>
          <w:p w14:paraId="3D454E49"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GN1/6-200mm</w:t>
            </w:r>
          </w:p>
        </w:tc>
        <w:tc>
          <w:tcPr>
            <w:tcW w:w="1134" w:type="dxa"/>
            <w:vAlign w:val="bottom"/>
          </w:tcPr>
          <w:p w14:paraId="26D90BD4"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00128428</w:t>
            </w:r>
          </w:p>
        </w:tc>
        <w:tc>
          <w:tcPr>
            <w:tcW w:w="992" w:type="dxa"/>
            <w:vAlign w:val="bottom"/>
          </w:tcPr>
          <w:p w14:paraId="6FA79E87"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12,26</w:t>
            </w:r>
          </w:p>
        </w:tc>
        <w:tc>
          <w:tcPr>
            <w:tcW w:w="709" w:type="dxa"/>
          </w:tcPr>
          <w:p w14:paraId="0C798B12" w14:textId="77777777" w:rsidR="008F0109" w:rsidRPr="008F0109" w:rsidRDefault="008F0109" w:rsidP="008F0109">
            <w:pPr>
              <w:autoSpaceDE w:val="0"/>
              <w:jc w:val="center"/>
            </w:pPr>
            <w:r w:rsidRPr="008F0109">
              <w:t>1</w:t>
            </w:r>
          </w:p>
        </w:tc>
        <w:tc>
          <w:tcPr>
            <w:tcW w:w="1417" w:type="dxa"/>
          </w:tcPr>
          <w:p w14:paraId="2DD8E5EA" w14:textId="77777777" w:rsidR="008F0109" w:rsidRPr="008F0109" w:rsidRDefault="008F0109" w:rsidP="00D740E3">
            <w:pPr>
              <w:autoSpaceDE w:val="0"/>
              <w:jc w:val="center"/>
            </w:pPr>
            <w:r w:rsidRPr="008F0109">
              <w:t>9</w:t>
            </w:r>
          </w:p>
        </w:tc>
        <w:tc>
          <w:tcPr>
            <w:tcW w:w="1276" w:type="dxa"/>
            <w:vAlign w:val="bottom"/>
          </w:tcPr>
          <w:p w14:paraId="74F91A92"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2,04</w:t>
            </w:r>
          </w:p>
        </w:tc>
        <w:tc>
          <w:tcPr>
            <w:tcW w:w="1559" w:type="dxa"/>
            <w:vAlign w:val="bottom"/>
          </w:tcPr>
          <w:p w14:paraId="137D47B5"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0,23</w:t>
            </w:r>
          </w:p>
        </w:tc>
      </w:tr>
      <w:tr w:rsidR="0022151C" w:rsidRPr="008F0109" w14:paraId="720AAE88" w14:textId="77777777" w:rsidTr="002D2246">
        <w:tc>
          <w:tcPr>
            <w:tcW w:w="1980" w:type="dxa"/>
            <w:vAlign w:val="bottom"/>
          </w:tcPr>
          <w:p w14:paraId="2498DB44"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GN1/2-100,150,200mm</w:t>
            </w:r>
          </w:p>
        </w:tc>
        <w:tc>
          <w:tcPr>
            <w:tcW w:w="1134" w:type="dxa"/>
            <w:vAlign w:val="bottom"/>
          </w:tcPr>
          <w:p w14:paraId="1720767B"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00128429</w:t>
            </w:r>
          </w:p>
        </w:tc>
        <w:tc>
          <w:tcPr>
            <w:tcW w:w="992" w:type="dxa"/>
            <w:vAlign w:val="bottom"/>
          </w:tcPr>
          <w:p w14:paraId="536DF7B1"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9,24</w:t>
            </w:r>
          </w:p>
        </w:tc>
        <w:tc>
          <w:tcPr>
            <w:tcW w:w="709" w:type="dxa"/>
          </w:tcPr>
          <w:p w14:paraId="3CC4252E" w14:textId="77777777" w:rsidR="008F0109" w:rsidRPr="008F0109" w:rsidRDefault="008F0109" w:rsidP="008F0109">
            <w:pPr>
              <w:autoSpaceDE w:val="0"/>
              <w:jc w:val="center"/>
            </w:pPr>
            <w:r w:rsidRPr="008F0109">
              <w:t>1</w:t>
            </w:r>
          </w:p>
        </w:tc>
        <w:tc>
          <w:tcPr>
            <w:tcW w:w="1417" w:type="dxa"/>
          </w:tcPr>
          <w:p w14:paraId="4BD3346B" w14:textId="77777777" w:rsidR="008F0109" w:rsidRPr="008F0109" w:rsidRDefault="008F0109" w:rsidP="00D740E3">
            <w:pPr>
              <w:autoSpaceDE w:val="0"/>
              <w:jc w:val="center"/>
            </w:pPr>
            <w:r w:rsidRPr="008F0109">
              <w:t>9</w:t>
            </w:r>
          </w:p>
        </w:tc>
        <w:tc>
          <w:tcPr>
            <w:tcW w:w="1276" w:type="dxa"/>
            <w:vAlign w:val="bottom"/>
          </w:tcPr>
          <w:p w14:paraId="008EDD7E"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1,54</w:t>
            </w:r>
          </w:p>
        </w:tc>
        <w:tc>
          <w:tcPr>
            <w:tcW w:w="1559" w:type="dxa"/>
            <w:vAlign w:val="bottom"/>
          </w:tcPr>
          <w:p w14:paraId="03D3DE7A"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0,17</w:t>
            </w:r>
          </w:p>
        </w:tc>
      </w:tr>
      <w:tr w:rsidR="0022151C" w:rsidRPr="008F0109" w14:paraId="0C86F04B" w14:textId="77777777" w:rsidTr="002D2246">
        <w:tc>
          <w:tcPr>
            <w:tcW w:w="1980" w:type="dxa"/>
            <w:vAlign w:val="bottom"/>
          </w:tcPr>
          <w:p w14:paraId="1ED6964C"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GN1/2-100,150,200mm</w:t>
            </w:r>
          </w:p>
        </w:tc>
        <w:tc>
          <w:tcPr>
            <w:tcW w:w="1134" w:type="dxa"/>
            <w:vAlign w:val="bottom"/>
          </w:tcPr>
          <w:p w14:paraId="295091A4"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00128430</w:t>
            </w:r>
          </w:p>
        </w:tc>
        <w:tc>
          <w:tcPr>
            <w:tcW w:w="992" w:type="dxa"/>
            <w:vAlign w:val="bottom"/>
          </w:tcPr>
          <w:p w14:paraId="12F0049E"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9,24</w:t>
            </w:r>
          </w:p>
        </w:tc>
        <w:tc>
          <w:tcPr>
            <w:tcW w:w="709" w:type="dxa"/>
          </w:tcPr>
          <w:p w14:paraId="1CEDD22E" w14:textId="77777777" w:rsidR="008F0109" w:rsidRPr="008F0109" w:rsidRDefault="008F0109" w:rsidP="008F0109">
            <w:pPr>
              <w:autoSpaceDE w:val="0"/>
              <w:jc w:val="center"/>
            </w:pPr>
            <w:r w:rsidRPr="008F0109">
              <w:t>1</w:t>
            </w:r>
          </w:p>
        </w:tc>
        <w:tc>
          <w:tcPr>
            <w:tcW w:w="1417" w:type="dxa"/>
          </w:tcPr>
          <w:p w14:paraId="6AA4EBB3" w14:textId="77777777" w:rsidR="008F0109" w:rsidRPr="008F0109" w:rsidRDefault="008F0109" w:rsidP="00D740E3">
            <w:pPr>
              <w:autoSpaceDE w:val="0"/>
              <w:jc w:val="center"/>
            </w:pPr>
            <w:r w:rsidRPr="008F0109">
              <w:t>9</w:t>
            </w:r>
          </w:p>
        </w:tc>
        <w:tc>
          <w:tcPr>
            <w:tcW w:w="1276" w:type="dxa"/>
            <w:vAlign w:val="bottom"/>
          </w:tcPr>
          <w:p w14:paraId="53F32CAF"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1,54</w:t>
            </w:r>
          </w:p>
        </w:tc>
        <w:tc>
          <w:tcPr>
            <w:tcW w:w="1559" w:type="dxa"/>
            <w:vAlign w:val="bottom"/>
          </w:tcPr>
          <w:p w14:paraId="33061CAD"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0,17</w:t>
            </w:r>
          </w:p>
        </w:tc>
      </w:tr>
      <w:tr w:rsidR="0022151C" w:rsidRPr="008F0109" w14:paraId="514C5431" w14:textId="77777777" w:rsidTr="002D2246">
        <w:tc>
          <w:tcPr>
            <w:tcW w:w="1980" w:type="dxa"/>
            <w:vAlign w:val="bottom"/>
          </w:tcPr>
          <w:p w14:paraId="2FBD1FC0"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GN1/2-100,150,200mm</w:t>
            </w:r>
          </w:p>
        </w:tc>
        <w:tc>
          <w:tcPr>
            <w:tcW w:w="1134" w:type="dxa"/>
            <w:vAlign w:val="bottom"/>
          </w:tcPr>
          <w:p w14:paraId="0577CC90"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00128431</w:t>
            </w:r>
          </w:p>
        </w:tc>
        <w:tc>
          <w:tcPr>
            <w:tcW w:w="992" w:type="dxa"/>
            <w:vAlign w:val="bottom"/>
          </w:tcPr>
          <w:p w14:paraId="5FEF728C"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9,24</w:t>
            </w:r>
          </w:p>
        </w:tc>
        <w:tc>
          <w:tcPr>
            <w:tcW w:w="709" w:type="dxa"/>
          </w:tcPr>
          <w:p w14:paraId="000A5495" w14:textId="77777777" w:rsidR="008F0109" w:rsidRPr="008F0109" w:rsidRDefault="008F0109" w:rsidP="008F0109">
            <w:pPr>
              <w:autoSpaceDE w:val="0"/>
              <w:jc w:val="center"/>
            </w:pPr>
            <w:r w:rsidRPr="008F0109">
              <w:t>1</w:t>
            </w:r>
          </w:p>
        </w:tc>
        <w:tc>
          <w:tcPr>
            <w:tcW w:w="1417" w:type="dxa"/>
          </w:tcPr>
          <w:p w14:paraId="275B84F0" w14:textId="77777777" w:rsidR="008F0109" w:rsidRPr="008F0109" w:rsidRDefault="008F0109" w:rsidP="00D740E3">
            <w:pPr>
              <w:autoSpaceDE w:val="0"/>
              <w:jc w:val="center"/>
            </w:pPr>
            <w:r w:rsidRPr="008F0109">
              <w:t>9</w:t>
            </w:r>
          </w:p>
        </w:tc>
        <w:tc>
          <w:tcPr>
            <w:tcW w:w="1276" w:type="dxa"/>
            <w:vAlign w:val="bottom"/>
          </w:tcPr>
          <w:p w14:paraId="7D07B67D"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1,54</w:t>
            </w:r>
          </w:p>
        </w:tc>
        <w:tc>
          <w:tcPr>
            <w:tcW w:w="1559" w:type="dxa"/>
            <w:vAlign w:val="bottom"/>
          </w:tcPr>
          <w:p w14:paraId="2BF0D5F1"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0,17</w:t>
            </w:r>
          </w:p>
        </w:tc>
      </w:tr>
      <w:tr w:rsidR="0022151C" w:rsidRPr="008F0109" w14:paraId="447AB98B" w14:textId="77777777" w:rsidTr="002D2246">
        <w:tc>
          <w:tcPr>
            <w:tcW w:w="1980" w:type="dxa"/>
            <w:vAlign w:val="bottom"/>
          </w:tcPr>
          <w:p w14:paraId="7846CD3D"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 xml:space="preserve">Trauks </w:t>
            </w:r>
            <w:proofErr w:type="spellStart"/>
            <w:r w:rsidRPr="00E26C3F">
              <w:rPr>
                <w:rFonts w:ascii="Arial" w:hAnsi="Arial" w:cs="Arial"/>
                <w:sz w:val="20"/>
                <w:szCs w:val="20"/>
              </w:rPr>
              <w:t>marmītam</w:t>
            </w:r>
            <w:proofErr w:type="spellEnd"/>
            <w:r w:rsidRPr="00E26C3F">
              <w:rPr>
                <w:rFonts w:ascii="Arial" w:hAnsi="Arial" w:cs="Arial"/>
                <w:sz w:val="20"/>
                <w:szCs w:val="20"/>
              </w:rPr>
              <w:t xml:space="preserve"> GN1/2-100,150,200mm</w:t>
            </w:r>
          </w:p>
        </w:tc>
        <w:tc>
          <w:tcPr>
            <w:tcW w:w="1134" w:type="dxa"/>
            <w:vAlign w:val="bottom"/>
          </w:tcPr>
          <w:p w14:paraId="4F3C9D83"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00128432</w:t>
            </w:r>
          </w:p>
        </w:tc>
        <w:tc>
          <w:tcPr>
            <w:tcW w:w="992" w:type="dxa"/>
            <w:vAlign w:val="bottom"/>
          </w:tcPr>
          <w:p w14:paraId="63738A45"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9,24</w:t>
            </w:r>
          </w:p>
        </w:tc>
        <w:tc>
          <w:tcPr>
            <w:tcW w:w="709" w:type="dxa"/>
          </w:tcPr>
          <w:p w14:paraId="628C778B" w14:textId="77777777" w:rsidR="008F0109" w:rsidRPr="008F0109" w:rsidRDefault="008F0109" w:rsidP="008F0109">
            <w:pPr>
              <w:autoSpaceDE w:val="0"/>
              <w:jc w:val="center"/>
            </w:pPr>
            <w:r w:rsidRPr="008F0109">
              <w:t>1</w:t>
            </w:r>
          </w:p>
        </w:tc>
        <w:tc>
          <w:tcPr>
            <w:tcW w:w="1417" w:type="dxa"/>
          </w:tcPr>
          <w:p w14:paraId="41D300B7" w14:textId="77777777" w:rsidR="008F0109" w:rsidRPr="008F0109" w:rsidRDefault="008F0109" w:rsidP="00D740E3">
            <w:pPr>
              <w:autoSpaceDE w:val="0"/>
              <w:jc w:val="center"/>
            </w:pPr>
            <w:r w:rsidRPr="008F0109">
              <w:t>9</w:t>
            </w:r>
          </w:p>
        </w:tc>
        <w:tc>
          <w:tcPr>
            <w:tcW w:w="1276" w:type="dxa"/>
            <w:vAlign w:val="bottom"/>
          </w:tcPr>
          <w:p w14:paraId="56CF3190"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1,54</w:t>
            </w:r>
          </w:p>
        </w:tc>
        <w:tc>
          <w:tcPr>
            <w:tcW w:w="1559" w:type="dxa"/>
            <w:vAlign w:val="bottom"/>
          </w:tcPr>
          <w:p w14:paraId="65AD4D48"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0,17</w:t>
            </w:r>
          </w:p>
        </w:tc>
      </w:tr>
      <w:tr w:rsidR="0022151C" w:rsidRPr="008F0109" w14:paraId="2B87C0C6" w14:textId="77777777" w:rsidTr="002D2246">
        <w:tc>
          <w:tcPr>
            <w:tcW w:w="1980" w:type="dxa"/>
            <w:vAlign w:val="bottom"/>
          </w:tcPr>
          <w:p w14:paraId="332CE309"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5C0EAC6E"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00128433</w:t>
            </w:r>
          </w:p>
        </w:tc>
        <w:tc>
          <w:tcPr>
            <w:tcW w:w="992" w:type="dxa"/>
            <w:vAlign w:val="bottom"/>
          </w:tcPr>
          <w:p w14:paraId="39F9E1D6"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42599B78" w14:textId="77777777" w:rsidR="008F0109" w:rsidRPr="008F0109" w:rsidRDefault="008F0109" w:rsidP="008F0109">
            <w:pPr>
              <w:autoSpaceDE w:val="0"/>
              <w:jc w:val="center"/>
            </w:pPr>
            <w:r w:rsidRPr="008F0109">
              <w:t>1</w:t>
            </w:r>
          </w:p>
        </w:tc>
        <w:tc>
          <w:tcPr>
            <w:tcW w:w="1417" w:type="dxa"/>
          </w:tcPr>
          <w:p w14:paraId="02AE2470" w14:textId="77777777" w:rsidR="008F0109" w:rsidRPr="008F0109" w:rsidRDefault="008F0109" w:rsidP="00D740E3">
            <w:pPr>
              <w:autoSpaceDE w:val="0"/>
              <w:jc w:val="center"/>
            </w:pPr>
            <w:r w:rsidRPr="008F0109">
              <w:t>9</w:t>
            </w:r>
          </w:p>
        </w:tc>
        <w:tc>
          <w:tcPr>
            <w:tcW w:w="1276" w:type="dxa"/>
            <w:vAlign w:val="bottom"/>
          </w:tcPr>
          <w:p w14:paraId="6DB887FE"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5B461B07"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33ABD833" w14:textId="77777777" w:rsidTr="002D2246">
        <w:tc>
          <w:tcPr>
            <w:tcW w:w="1980" w:type="dxa"/>
            <w:vAlign w:val="bottom"/>
          </w:tcPr>
          <w:p w14:paraId="11FB2E9E"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6C383033"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00128434</w:t>
            </w:r>
          </w:p>
        </w:tc>
        <w:tc>
          <w:tcPr>
            <w:tcW w:w="992" w:type="dxa"/>
            <w:vAlign w:val="bottom"/>
          </w:tcPr>
          <w:p w14:paraId="429DF556"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40D9B1CB" w14:textId="77777777" w:rsidR="008F0109" w:rsidRPr="008F0109" w:rsidRDefault="008F0109" w:rsidP="008F0109">
            <w:pPr>
              <w:autoSpaceDE w:val="0"/>
              <w:jc w:val="center"/>
            </w:pPr>
            <w:r w:rsidRPr="008F0109">
              <w:t>1</w:t>
            </w:r>
          </w:p>
        </w:tc>
        <w:tc>
          <w:tcPr>
            <w:tcW w:w="1417" w:type="dxa"/>
          </w:tcPr>
          <w:p w14:paraId="7A869282" w14:textId="77777777" w:rsidR="008F0109" w:rsidRPr="008F0109" w:rsidRDefault="008F0109" w:rsidP="00D740E3">
            <w:pPr>
              <w:autoSpaceDE w:val="0"/>
              <w:jc w:val="center"/>
            </w:pPr>
            <w:r w:rsidRPr="008F0109">
              <w:t>9</w:t>
            </w:r>
          </w:p>
        </w:tc>
        <w:tc>
          <w:tcPr>
            <w:tcW w:w="1276" w:type="dxa"/>
            <w:vAlign w:val="bottom"/>
          </w:tcPr>
          <w:p w14:paraId="17AF764C"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4159F8D5"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3FF00030" w14:textId="77777777" w:rsidTr="002D2246">
        <w:tc>
          <w:tcPr>
            <w:tcW w:w="1980" w:type="dxa"/>
            <w:vAlign w:val="bottom"/>
          </w:tcPr>
          <w:p w14:paraId="6291E7AE"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1271DF2C"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00128435</w:t>
            </w:r>
          </w:p>
        </w:tc>
        <w:tc>
          <w:tcPr>
            <w:tcW w:w="992" w:type="dxa"/>
            <w:vAlign w:val="bottom"/>
          </w:tcPr>
          <w:p w14:paraId="358B501C"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3C8D13B2" w14:textId="77777777" w:rsidR="008F0109" w:rsidRPr="008F0109" w:rsidRDefault="008F0109" w:rsidP="008F0109">
            <w:pPr>
              <w:autoSpaceDE w:val="0"/>
              <w:jc w:val="center"/>
            </w:pPr>
            <w:r w:rsidRPr="008F0109">
              <w:t>1</w:t>
            </w:r>
          </w:p>
        </w:tc>
        <w:tc>
          <w:tcPr>
            <w:tcW w:w="1417" w:type="dxa"/>
          </w:tcPr>
          <w:p w14:paraId="0B395F1F" w14:textId="77777777" w:rsidR="008F0109" w:rsidRPr="008F0109" w:rsidRDefault="008F0109" w:rsidP="00D740E3">
            <w:pPr>
              <w:autoSpaceDE w:val="0"/>
              <w:jc w:val="center"/>
            </w:pPr>
            <w:r w:rsidRPr="008F0109">
              <w:t>9</w:t>
            </w:r>
          </w:p>
        </w:tc>
        <w:tc>
          <w:tcPr>
            <w:tcW w:w="1276" w:type="dxa"/>
            <w:vAlign w:val="bottom"/>
          </w:tcPr>
          <w:p w14:paraId="3302D85E"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0F335928"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3F61B2F8" w14:textId="77777777" w:rsidTr="002D2246">
        <w:tc>
          <w:tcPr>
            <w:tcW w:w="1980" w:type="dxa"/>
            <w:vAlign w:val="bottom"/>
          </w:tcPr>
          <w:p w14:paraId="7544152A"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4FECE365"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00128436</w:t>
            </w:r>
          </w:p>
        </w:tc>
        <w:tc>
          <w:tcPr>
            <w:tcW w:w="992" w:type="dxa"/>
            <w:vAlign w:val="bottom"/>
          </w:tcPr>
          <w:p w14:paraId="4DDC6C56"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1C35067F" w14:textId="77777777" w:rsidR="008F0109" w:rsidRPr="008F0109" w:rsidRDefault="008F0109" w:rsidP="008F0109">
            <w:pPr>
              <w:autoSpaceDE w:val="0"/>
              <w:jc w:val="center"/>
            </w:pPr>
            <w:r w:rsidRPr="008F0109">
              <w:t>1</w:t>
            </w:r>
          </w:p>
        </w:tc>
        <w:tc>
          <w:tcPr>
            <w:tcW w:w="1417" w:type="dxa"/>
          </w:tcPr>
          <w:p w14:paraId="3946F527" w14:textId="77777777" w:rsidR="008F0109" w:rsidRPr="008F0109" w:rsidRDefault="008F0109" w:rsidP="00D740E3">
            <w:pPr>
              <w:autoSpaceDE w:val="0"/>
              <w:jc w:val="center"/>
            </w:pPr>
            <w:r w:rsidRPr="008F0109">
              <w:t>9</w:t>
            </w:r>
          </w:p>
        </w:tc>
        <w:tc>
          <w:tcPr>
            <w:tcW w:w="1276" w:type="dxa"/>
            <w:vAlign w:val="bottom"/>
          </w:tcPr>
          <w:p w14:paraId="7237A9CA"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5C79954E"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0E4A9E93" w14:textId="77777777" w:rsidTr="002D2246">
        <w:tc>
          <w:tcPr>
            <w:tcW w:w="1980" w:type="dxa"/>
            <w:vAlign w:val="bottom"/>
          </w:tcPr>
          <w:p w14:paraId="221BA192"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191230D6"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00128437</w:t>
            </w:r>
          </w:p>
        </w:tc>
        <w:tc>
          <w:tcPr>
            <w:tcW w:w="992" w:type="dxa"/>
            <w:vAlign w:val="bottom"/>
          </w:tcPr>
          <w:p w14:paraId="69E85091"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1067A7D1" w14:textId="77777777" w:rsidR="008F0109" w:rsidRPr="008F0109" w:rsidRDefault="008F0109" w:rsidP="008F0109">
            <w:pPr>
              <w:autoSpaceDE w:val="0"/>
              <w:jc w:val="center"/>
            </w:pPr>
            <w:r w:rsidRPr="008F0109">
              <w:t>1</w:t>
            </w:r>
          </w:p>
        </w:tc>
        <w:tc>
          <w:tcPr>
            <w:tcW w:w="1417" w:type="dxa"/>
          </w:tcPr>
          <w:p w14:paraId="739DA7EF" w14:textId="77777777" w:rsidR="008F0109" w:rsidRPr="008F0109" w:rsidRDefault="008F0109" w:rsidP="00D740E3">
            <w:pPr>
              <w:autoSpaceDE w:val="0"/>
              <w:jc w:val="center"/>
            </w:pPr>
            <w:r w:rsidRPr="008F0109">
              <w:t>9</w:t>
            </w:r>
          </w:p>
        </w:tc>
        <w:tc>
          <w:tcPr>
            <w:tcW w:w="1276" w:type="dxa"/>
            <w:vAlign w:val="bottom"/>
          </w:tcPr>
          <w:p w14:paraId="02405FB5"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7AA45B2C"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34DF3B2E" w14:textId="77777777" w:rsidTr="002D2246">
        <w:tc>
          <w:tcPr>
            <w:tcW w:w="1980" w:type="dxa"/>
            <w:vAlign w:val="bottom"/>
          </w:tcPr>
          <w:p w14:paraId="5FB2340F"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5284084D"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00128438</w:t>
            </w:r>
          </w:p>
        </w:tc>
        <w:tc>
          <w:tcPr>
            <w:tcW w:w="992" w:type="dxa"/>
            <w:vAlign w:val="bottom"/>
          </w:tcPr>
          <w:p w14:paraId="2E3F5E8C"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501ADBE7" w14:textId="77777777" w:rsidR="008F0109" w:rsidRPr="008F0109" w:rsidRDefault="008F0109" w:rsidP="008F0109">
            <w:pPr>
              <w:autoSpaceDE w:val="0"/>
              <w:jc w:val="center"/>
            </w:pPr>
            <w:r w:rsidRPr="008F0109">
              <w:t>1</w:t>
            </w:r>
          </w:p>
        </w:tc>
        <w:tc>
          <w:tcPr>
            <w:tcW w:w="1417" w:type="dxa"/>
          </w:tcPr>
          <w:p w14:paraId="31730BDA" w14:textId="77777777" w:rsidR="008F0109" w:rsidRPr="008F0109" w:rsidRDefault="008F0109" w:rsidP="00D740E3">
            <w:pPr>
              <w:autoSpaceDE w:val="0"/>
              <w:jc w:val="center"/>
            </w:pPr>
            <w:r w:rsidRPr="008F0109">
              <w:t>9</w:t>
            </w:r>
          </w:p>
        </w:tc>
        <w:tc>
          <w:tcPr>
            <w:tcW w:w="1276" w:type="dxa"/>
            <w:vAlign w:val="bottom"/>
          </w:tcPr>
          <w:p w14:paraId="259A895B"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349435C3"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38BA32C7" w14:textId="77777777" w:rsidTr="002D2246">
        <w:tc>
          <w:tcPr>
            <w:tcW w:w="1980" w:type="dxa"/>
            <w:vAlign w:val="bottom"/>
          </w:tcPr>
          <w:p w14:paraId="72EE162B"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32D5743F"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00128439</w:t>
            </w:r>
          </w:p>
        </w:tc>
        <w:tc>
          <w:tcPr>
            <w:tcW w:w="992" w:type="dxa"/>
            <w:vAlign w:val="bottom"/>
          </w:tcPr>
          <w:p w14:paraId="41D95BD8"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4AA547D5" w14:textId="77777777" w:rsidR="008F0109" w:rsidRPr="008F0109" w:rsidRDefault="008F0109" w:rsidP="008F0109">
            <w:pPr>
              <w:autoSpaceDE w:val="0"/>
              <w:jc w:val="center"/>
            </w:pPr>
            <w:r w:rsidRPr="008F0109">
              <w:t>1</w:t>
            </w:r>
          </w:p>
        </w:tc>
        <w:tc>
          <w:tcPr>
            <w:tcW w:w="1417" w:type="dxa"/>
          </w:tcPr>
          <w:p w14:paraId="41C19277" w14:textId="77777777" w:rsidR="008F0109" w:rsidRPr="008F0109" w:rsidRDefault="008F0109" w:rsidP="00D740E3">
            <w:pPr>
              <w:autoSpaceDE w:val="0"/>
              <w:jc w:val="center"/>
            </w:pPr>
            <w:r w:rsidRPr="008F0109">
              <w:t>9</w:t>
            </w:r>
          </w:p>
        </w:tc>
        <w:tc>
          <w:tcPr>
            <w:tcW w:w="1276" w:type="dxa"/>
            <w:vAlign w:val="bottom"/>
          </w:tcPr>
          <w:p w14:paraId="3A1CC223"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7C50898F"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5431748D" w14:textId="77777777" w:rsidTr="002D2246">
        <w:tc>
          <w:tcPr>
            <w:tcW w:w="1980" w:type="dxa"/>
            <w:vAlign w:val="bottom"/>
          </w:tcPr>
          <w:p w14:paraId="5A3AD1A3"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1D892FC9"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00128440</w:t>
            </w:r>
          </w:p>
        </w:tc>
        <w:tc>
          <w:tcPr>
            <w:tcW w:w="992" w:type="dxa"/>
            <w:vAlign w:val="bottom"/>
          </w:tcPr>
          <w:p w14:paraId="32FAF621"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60C12E19" w14:textId="77777777" w:rsidR="008F0109" w:rsidRPr="008F0109" w:rsidRDefault="008F0109" w:rsidP="008F0109">
            <w:pPr>
              <w:autoSpaceDE w:val="0"/>
              <w:jc w:val="center"/>
            </w:pPr>
            <w:r w:rsidRPr="008F0109">
              <w:t>1</w:t>
            </w:r>
          </w:p>
        </w:tc>
        <w:tc>
          <w:tcPr>
            <w:tcW w:w="1417" w:type="dxa"/>
          </w:tcPr>
          <w:p w14:paraId="6E125450" w14:textId="77777777" w:rsidR="008F0109" w:rsidRPr="008F0109" w:rsidRDefault="008F0109" w:rsidP="00D740E3">
            <w:pPr>
              <w:autoSpaceDE w:val="0"/>
              <w:jc w:val="center"/>
            </w:pPr>
            <w:r w:rsidRPr="008F0109">
              <w:t>9</w:t>
            </w:r>
          </w:p>
        </w:tc>
        <w:tc>
          <w:tcPr>
            <w:tcW w:w="1276" w:type="dxa"/>
            <w:vAlign w:val="bottom"/>
          </w:tcPr>
          <w:p w14:paraId="50397C18"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485A8873"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5B76C104" w14:textId="77777777" w:rsidTr="002D2246">
        <w:tc>
          <w:tcPr>
            <w:tcW w:w="1980" w:type="dxa"/>
            <w:vAlign w:val="bottom"/>
          </w:tcPr>
          <w:p w14:paraId="085117B9"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2A07C729"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00128441</w:t>
            </w:r>
          </w:p>
        </w:tc>
        <w:tc>
          <w:tcPr>
            <w:tcW w:w="992" w:type="dxa"/>
            <w:vAlign w:val="bottom"/>
          </w:tcPr>
          <w:p w14:paraId="07703728"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7700A30A" w14:textId="77777777" w:rsidR="008F0109" w:rsidRPr="008F0109" w:rsidRDefault="008F0109" w:rsidP="008F0109">
            <w:pPr>
              <w:autoSpaceDE w:val="0"/>
              <w:jc w:val="center"/>
            </w:pPr>
            <w:r w:rsidRPr="008F0109">
              <w:t>1</w:t>
            </w:r>
          </w:p>
        </w:tc>
        <w:tc>
          <w:tcPr>
            <w:tcW w:w="1417" w:type="dxa"/>
          </w:tcPr>
          <w:p w14:paraId="6E7BA899" w14:textId="77777777" w:rsidR="008F0109" w:rsidRPr="008F0109" w:rsidRDefault="008F0109" w:rsidP="00D740E3">
            <w:pPr>
              <w:autoSpaceDE w:val="0"/>
              <w:jc w:val="center"/>
            </w:pPr>
            <w:r w:rsidRPr="008F0109">
              <w:t>9</w:t>
            </w:r>
          </w:p>
        </w:tc>
        <w:tc>
          <w:tcPr>
            <w:tcW w:w="1276" w:type="dxa"/>
            <w:vAlign w:val="bottom"/>
          </w:tcPr>
          <w:p w14:paraId="18FFDA10"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2A5D619E"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454F33B3" w14:textId="77777777" w:rsidTr="002D2246">
        <w:tc>
          <w:tcPr>
            <w:tcW w:w="1980" w:type="dxa"/>
            <w:vAlign w:val="bottom"/>
          </w:tcPr>
          <w:p w14:paraId="75D78F64"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lastRenderedPageBreak/>
              <w:t>Vāks ar robiņu</w:t>
            </w:r>
          </w:p>
        </w:tc>
        <w:tc>
          <w:tcPr>
            <w:tcW w:w="1134" w:type="dxa"/>
            <w:vAlign w:val="bottom"/>
          </w:tcPr>
          <w:p w14:paraId="69A4E078"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00128442</w:t>
            </w:r>
          </w:p>
        </w:tc>
        <w:tc>
          <w:tcPr>
            <w:tcW w:w="992" w:type="dxa"/>
            <w:vAlign w:val="bottom"/>
          </w:tcPr>
          <w:p w14:paraId="75444038"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5660A25F" w14:textId="77777777" w:rsidR="008F0109" w:rsidRPr="008F0109" w:rsidRDefault="008F0109" w:rsidP="008F0109">
            <w:pPr>
              <w:autoSpaceDE w:val="0"/>
              <w:jc w:val="center"/>
            </w:pPr>
            <w:r w:rsidRPr="008F0109">
              <w:t>1</w:t>
            </w:r>
          </w:p>
        </w:tc>
        <w:tc>
          <w:tcPr>
            <w:tcW w:w="1417" w:type="dxa"/>
          </w:tcPr>
          <w:p w14:paraId="5442046E" w14:textId="77777777" w:rsidR="008F0109" w:rsidRPr="008F0109" w:rsidRDefault="008F0109" w:rsidP="00D740E3">
            <w:pPr>
              <w:autoSpaceDE w:val="0"/>
              <w:jc w:val="center"/>
            </w:pPr>
            <w:r w:rsidRPr="008F0109">
              <w:t>9</w:t>
            </w:r>
          </w:p>
        </w:tc>
        <w:tc>
          <w:tcPr>
            <w:tcW w:w="1276" w:type="dxa"/>
            <w:vAlign w:val="bottom"/>
          </w:tcPr>
          <w:p w14:paraId="03B0DBB6"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32E9903D"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255BBF63" w14:textId="77777777" w:rsidTr="002D2246">
        <w:tc>
          <w:tcPr>
            <w:tcW w:w="1980" w:type="dxa"/>
            <w:vAlign w:val="bottom"/>
          </w:tcPr>
          <w:p w14:paraId="0A7F3512"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4D239B40"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00128443</w:t>
            </w:r>
          </w:p>
        </w:tc>
        <w:tc>
          <w:tcPr>
            <w:tcW w:w="992" w:type="dxa"/>
            <w:vAlign w:val="bottom"/>
          </w:tcPr>
          <w:p w14:paraId="6A07CA6D"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47EDB22E" w14:textId="77777777" w:rsidR="008F0109" w:rsidRPr="008F0109" w:rsidRDefault="008F0109" w:rsidP="008F0109">
            <w:pPr>
              <w:autoSpaceDE w:val="0"/>
              <w:jc w:val="center"/>
            </w:pPr>
            <w:r w:rsidRPr="008F0109">
              <w:t>1</w:t>
            </w:r>
          </w:p>
        </w:tc>
        <w:tc>
          <w:tcPr>
            <w:tcW w:w="1417" w:type="dxa"/>
          </w:tcPr>
          <w:p w14:paraId="04D96ED9" w14:textId="77777777" w:rsidR="008F0109" w:rsidRPr="008F0109" w:rsidRDefault="008F0109" w:rsidP="00D740E3">
            <w:pPr>
              <w:autoSpaceDE w:val="0"/>
              <w:jc w:val="center"/>
            </w:pPr>
            <w:r w:rsidRPr="008F0109">
              <w:t>9</w:t>
            </w:r>
          </w:p>
        </w:tc>
        <w:tc>
          <w:tcPr>
            <w:tcW w:w="1276" w:type="dxa"/>
            <w:vAlign w:val="bottom"/>
          </w:tcPr>
          <w:p w14:paraId="247E3008"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18057B66"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r w:rsidR="0022151C" w:rsidRPr="008F0109" w14:paraId="17DE4562" w14:textId="77777777" w:rsidTr="002D2246">
        <w:tc>
          <w:tcPr>
            <w:tcW w:w="1980" w:type="dxa"/>
            <w:vAlign w:val="bottom"/>
          </w:tcPr>
          <w:p w14:paraId="4BCA0FCE"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Vāks ar robiņu</w:t>
            </w:r>
          </w:p>
        </w:tc>
        <w:tc>
          <w:tcPr>
            <w:tcW w:w="1134" w:type="dxa"/>
            <w:vAlign w:val="bottom"/>
          </w:tcPr>
          <w:p w14:paraId="21CD3FAF" w14:textId="77777777" w:rsidR="008F0109" w:rsidRPr="00E26C3F" w:rsidRDefault="008F0109" w:rsidP="008F0109">
            <w:pPr>
              <w:autoSpaceDE w:val="0"/>
              <w:rPr>
                <w:rFonts w:ascii="Arial" w:hAnsi="Arial" w:cs="Arial"/>
                <w:sz w:val="20"/>
                <w:szCs w:val="20"/>
              </w:rPr>
            </w:pPr>
            <w:r w:rsidRPr="00E26C3F">
              <w:rPr>
                <w:rFonts w:ascii="Arial" w:hAnsi="Arial" w:cs="Arial"/>
                <w:sz w:val="20"/>
                <w:szCs w:val="20"/>
              </w:rPr>
              <w:t>00128444</w:t>
            </w:r>
          </w:p>
        </w:tc>
        <w:tc>
          <w:tcPr>
            <w:tcW w:w="992" w:type="dxa"/>
            <w:vAlign w:val="bottom"/>
          </w:tcPr>
          <w:p w14:paraId="5A10DAFD" w14:textId="77777777" w:rsidR="008F0109" w:rsidRPr="008F0109" w:rsidRDefault="008F0109" w:rsidP="008F0109">
            <w:pPr>
              <w:autoSpaceDE w:val="0"/>
              <w:jc w:val="right"/>
              <w:rPr>
                <w:rFonts w:ascii="Arial" w:hAnsi="Arial" w:cs="Arial"/>
                <w:sz w:val="20"/>
                <w:szCs w:val="20"/>
                <w:lang w:val="en-AU"/>
              </w:rPr>
            </w:pPr>
            <w:r w:rsidRPr="008F0109">
              <w:rPr>
                <w:rFonts w:ascii="Arial" w:hAnsi="Arial" w:cs="Arial"/>
                <w:sz w:val="20"/>
                <w:szCs w:val="20"/>
                <w:lang w:val="en-AU"/>
              </w:rPr>
              <w:t>8,06</w:t>
            </w:r>
          </w:p>
        </w:tc>
        <w:tc>
          <w:tcPr>
            <w:tcW w:w="709" w:type="dxa"/>
          </w:tcPr>
          <w:p w14:paraId="53AE0183" w14:textId="77777777" w:rsidR="008F0109" w:rsidRPr="008F0109" w:rsidRDefault="008F0109" w:rsidP="008F0109">
            <w:pPr>
              <w:autoSpaceDE w:val="0"/>
              <w:jc w:val="center"/>
            </w:pPr>
            <w:r w:rsidRPr="008F0109">
              <w:t>1</w:t>
            </w:r>
          </w:p>
        </w:tc>
        <w:tc>
          <w:tcPr>
            <w:tcW w:w="1417" w:type="dxa"/>
          </w:tcPr>
          <w:p w14:paraId="557CE41E" w14:textId="77777777" w:rsidR="008F0109" w:rsidRPr="008F0109" w:rsidRDefault="008F0109" w:rsidP="00D740E3">
            <w:pPr>
              <w:autoSpaceDE w:val="0"/>
              <w:jc w:val="center"/>
            </w:pPr>
            <w:r w:rsidRPr="008F0109">
              <w:t>9</w:t>
            </w:r>
          </w:p>
        </w:tc>
        <w:tc>
          <w:tcPr>
            <w:tcW w:w="1276" w:type="dxa"/>
            <w:vAlign w:val="bottom"/>
          </w:tcPr>
          <w:p w14:paraId="33483176"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1,34</w:t>
            </w:r>
          </w:p>
        </w:tc>
        <w:tc>
          <w:tcPr>
            <w:tcW w:w="1559" w:type="dxa"/>
            <w:vAlign w:val="bottom"/>
          </w:tcPr>
          <w:p w14:paraId="739E382F" w14:textId="77777777" w:rsidR="008F0109" w:rsidRPr="008F0109" w:rsidRDefault="008F0109" w:rsidP="00D740E3">
            <w:pPr>
              <w:autoSpaceDE w:val="0"/>
              <w:jc w:val="center"/>
              <w:rPr>
                <w:rFonts w:ascii="Arial" w:hAnsi="Arial" w:cs="Arial"/>
                <w:sz w:val="20"/>
                <w:szCs w:val="20"/>
                <w:lang w:val="en-AU"/>
              </w:rPr>
            </w:pPr>
            <w:r w:rsidRPr="008F0109">
              <w:rPr>
                <w:rFonts w:ascii="Arial" w:hAnsi="Arial" w:cs="Arial"/>
                <w:sz w:val="20"/>
                <w:szCs w:val="20"/>
                <w:lang w:val="en-AU"/>
              </w:rPr>
              <w:t>0,15</w:t>
            </w:r>
          </w:p>
        </w:tc>
      </w:tr>
    </w:tbl>
    <w:p w14:paraId="4AD7EE22" w14:textId="64C6F774" w:rsidR="008F0109" w:rsidRPr="008F0109" w:rsidRDefault="008F0109" w:rsidP="008F0109">
      <w:pPr>
        <w:autoSpaceDE w:val="0"/>
        <w:jc w:val="both"/>
        <w:rPr>
          <w:rFonts w:ascii="Arial" w:hAnsi="Arial" w:cs="Arial"/>
          <w:sz w:val="20"/>
          <w:szCs w:val="20"/>
        </w:rPr>
      </w:pPr>
    </w:p>
    <w:p w14:paraId="28080AFB" w14:textId="77777777" w:rsidR="002711C2" w:rsidRPr="00F11E7B" w:rsidRDefault="002711C2" w:rsidP="00DB55BB">
      <w:pPr>
        <w:pStyle w:val="Sarakstarindkopa"/>
        <w:widowControl w:val="0"/>
        <w:autoSpaceDE w:val="0"/>
        <w:autoSpaceDN w:val="0"/>
        <w:adjustRightInd w:val="0"/>
        <w:spacing w:after="0" w:line="240" w:lineRule="auto"/>
        <w:ind w:left="499"/>
        <w:jc w:val="both"/>
        <w:rPr>
          <w:rFonts w:ascii="Arial" w:hAnsi="Arial" w:cs="Arial"/>
          <w:sz w:val="20"/>
          <w:szCs w:val="20"/>
        </w:rPr>
      </w:pPr>
    </w:p>
    <w:p w14:paraId="0FB05F6C" w14:textId="17A56500" w:rsidR="009A4EC2" w:rsidRPr="0022151C" w:rsidRDefault="005057B6" w:rsidP="0022151C">
      <w:pPr>
        <w:pStyle w:val="Sarakstarindkopa"/>
        <w:widowControl w:val="0"/>
        <w:numPr>
          <w:ilvl w:val="0"/>
          <w:numId w:val="32"/>
        </w:numPr>
        <w:autoSpaceDE w:val="0"/>
        <w:autoSpaceDN w:val="0"/>
        <w:adjustRightInd w:val="0"/>
        <w:spacing w:after="120" w:line="291" w:lineRule="exact"/>
        <w:jc w:val="both"/>
        <w:rPr>
          <w:rFonts w:ascii="Arial" w:hAnsi="Arial" w:cs="Arial"/>
          <w:sz w:val="20"/>
          <w:szCs w:val="20"/>
        </w:rPr>
      </w:pPr>
      <w:r w:rsidRPr="0022151C">
        <w:rPr>
          <w:rFonts w:ascii="Arial" w:hAnsi="Arial" w:cs="Arial"/>
          <w:sz w:val="20"/>
          <w:szCs w:val="20"/>
        </w:rPr>
        <w:t xml:space="preserve"> </w:t>
      </w:r>
      <w:r w:rsidR="009A4EC2" w:rsidRPr="0022151C">
        <w:rPr>
          <w:rFonts w:ascii="Arial" w:hAnsi="Arial" w:cs="Arial"/>
          <w:sz w:val="20"/>
          <w:szCs w:val="20"/>
        </w:rPr>
        <w:t xml:space="preserve">Aprīkojuma, iekārtu uzstādīšanai nomātajās telpās šobrīd atļautā jauda ir </w:t>
      </w:r>
      <w:r w:rsidR="009A4EC2" w:rsidRPr="0022151C">
        <w:rPr>
          <w:rFonts w:ascii="Arial" w:hAnsi="Arial" w:cs="Arial"/>
          <w:b/>
          <w:sz w:val="20"/>
          <w:szCs w:val="20"/>
        </w:rPr>
        <w:t>30</w:t>
      </w:r>
      <w:r w:rsidR="009A4EC2" w:rsidRPr="0022151C">
        <w:rPr>
          <w:rFonts w:ascii="Arial" w:hAnsi="Arial" w:cs="Arial"/>
          <w:color w:val="FF0000"/>
          <w:sz w:val="20"/>
          <w:szCs w:val="20"/>
        </w:rPr>
        <w:t xml:space="preserve"> </w:t>
      </w:r>
      <w:proofErr w:type="spellStart"/>
      <w:r w:rsidR="009A4EC2" w:rsidRPr="0022151C">
        <w:rPr>
          <w:rFonts w:ascii="Arial" w:hAnsi="Arial" w:cs="Arial"/>
          <w:sz w:val="20"/>
          <w:szCs w:val="20"/>
        </w:rPr>
        <w:t>kw</w:t>
      </w:r>
      <w:proofErr w:type="spellEnd"/>
      <w:r w:rsidR="009A4EC2" w:rsidRPr="0022151C">
        <w:rPr>
          <w:rFonts w:ascii="Arial" w:hAnsi="Arial" w:cs="Arial"/>
          <w:sz w:val="20"/>
          <w:szCs w:val="20"/>
        </w:rPr>
        <w:t>. Nepieciešamības gadījumā jaudu var palielināt, iepriekš saņemot Liepājas pilsētas Izglītības pārvaldes Tehniskās nodaļas atļauju</w:t>
      </w:r>
      <w:r w:rsidR="006B1DD1">
        <w:rPr>
          <w:rFonts w:ascii="Arial" w:hAnsi="Arial" w:cs="Arial"/>
          <w:sz w:val="20"/>
          <w:szCs w:val="20"/>
        </w:rPr>
        <w:t xml:space="preserve">. Par jaudas palielināšanu </w:t>
      </w:r>
      <w:r w:rsidR="009A4EC2" w:rsidRPr="0022151C">
        <w:rPr>
          <w:rFonts w:ascii="Arial" w:hAnsi="Arial" w:cs="Arial"/>
          <w:sz w:val="20"/>
          <w:szCs w:val="20"/>
        </w:rPr>
        <w:t>izmaksas sedz Pretendents.</w:t>
      </w:r>
    </w:p>
    <w:p w14:paraId="168D407A" w14:textId="7A171C76" w:rsidR="008F0109" w:rsidRDefault="008F0109" w:rsidP="009A4EC2">
      <w:pPr>
        <w:widowControl w:val="0"/>
        <w:autoSpaceDE w:val="0"/>
        <w:autoSpaceDN w:val="0"/>
        <w:adjustRightInd w:val="0"/>
        <w:spacing w:after="120" w:line="291" w:lineRule="exact"/>
        <w:jc w:val="both"/>
        <w:rPr>
          <w:rFonts w:ascii="Arial" w:hAnsi="Arial" w:cs="Arial"/>
          <w:sz w:val="20"/>
          <w:szCs w:val="20"/>
        </w:rPr>
      </w:pPr>
    </w:p>
    <w:p w14:paraId="63ABDF30" w14:textId="77777777" w:rsidR="008F0109" w:rsidRPr="009A4EC2" w:rsidRDefault="008F0109" w:rsidP="009A4EC2">
      <w:pPr>
        <w:widowControl w:val="0"/>
        <w:autoSpaceDE w:val="0"/>
        <w:autoSpaceDN w:val="0"/>
        <w:adjustRightInd w:val="0"/>
        <w:spacing w:after="120" w:line="291" w:lineRule="exact"/>
        <w:jc w:val="both"/>
        <w:rPr>
          <w:rFonts w:ascii="Arial" w:hAnsi="Arial" w:cs="Arial"/>
          <w:sz w:val="20"/>
          <w:szCs w:val="20"/>
        </w:rPr>
        <w:sectPr w:rsidR="008F0109" w:rsidRPr="009A4EC2" w:rsidSect="00560950">
          <w:footerReference w:type="default" r:id="rId16"/>
          <w:footerReference w:type="first" r:id="rId17"/>
          <w:pgSz w:w="11905" w:h="16837"/>
          <w:pgMar w:top="567" w:right="1134" w:bottom="567" w:left="1701" w:header="720" w:footer="720" w:gutter="0"/>
          <w:cols w:space="720"/>
          <w:titlePg/>
          <w:docGrid w:linePitch="360"/>
        </w:sectPr>
      </w:pPr>
    </w:p>
    <w:p w14:paraId="10AD2F8F" w14:textId="7AE7FBEB" w:rsidR="00EC33C1" w:rsidRPr="00710EAB" w:rsidRDefault="00801762" w:rsidP="00EC33C1">
      <w:pPr>
        <w:pStyle w:val="Bezatstarpm"/>
        <w:jc w:val="right"/>
        <w:rPr>
          <w:rFonts w:ascii="Arial" w:hAnsi="Arial" w:cs="Arial"/>
          <w:sz w:val="20"/>
          <w:szCs w:val="20"/>
        </w:rPr>
      </w:pPr>
      <w:r>
        <w:rPr>
          <w:rFonts w:ascii="Arial" w:hAnsi="Arial" w:cs="Arial"/>
          <w:sz w:val="20"/>
          <w:szCs w:val="20"/>
        </w:rPr>
        <w:lastRenderedPageBreak/>
        <w:t>Iepirkuma LPP 2019</w:t>
      </w:r>
      <w:r w:rsidR="00EC33C1" w:rsidRPr="00710EAB">
        <w:rPr>
          <w:rFonts w:ascii="Arial" w:hAnsi="Arial" w:cs="Arial"/>
          <w:sz w:val="20"/>
          <w:szCs w:val="20"/>
        </w:rPr>
        <w:t>/</w:t>
      </w:r>
      <w:r w:rsidR="00BC3189">
        <w:rPr>
          <w:rFonts w:ascii="Arial" w:hAnsi="Arial" w:cs="Arial"/>
          <w:sz w:val="20"/>
          <w:szCs w:val="20"/>
        </w:rPr>
        <w:t>64</w:t>
      </w:r>
    </w:p>
    <w:p w14:paraId="5F063E8A" w14:textId="0D96A62C"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6</w:t>
      </w:r>
      <w:r w:rsidRPr="00710EAB">
        <w:rPr>
          <w:rFonts w:ascii="Arial" w:hAnsi="Arial" w:cs="Arial"/>
          <w:b/>
          <w:sz w:val="20"/>
          <w:szCs w:val="20"/>
        </w:rPr>
        <w:t>.pielikums</w:t>
      </w:r>
    </w:p>
    <w:p w14:paraId="0D9A19D0" w14:textId="77777777" w:rsidR="00EC33C1" w:rsidRPr="00710EAB" w:rsidRDefault="00EC33C1" w:rsidP="00EC33C1">
      <w:pPr>
        <w:jc w:val="center"/>
        <w:rPr>
          <w:rFonts w:ascii="Arial" w:hAnsi="Arial" w:cs="Arial"/>
          <w:b/>
          <w:sz w:val="20"/>
          <w:szCs w:val="20"/>
        </w:rPr>
      </w:pPr>
    </w:p>
    <w:p w14:paraId="6BDD06B1" w14:textId="77777777" w:rsidR="00EC33C1" w:rsidRDefault="00EC33C1" w:rsidP="00EC33C1">
      <w:pPr>
        <w:jc w:val="center"/>
        <w:rPr>
          <w:rFonts w:ascii="Arial" w:hAnsi="Arial" w:cs="Arial"/>
          <w:b/>
          <w:sz w:val="20"/>
          <w:szCs w:val="20"/>
        </w:rPr>
      </w:pPr>
      <w:r w:rsidRPr="00710EAB">
        <w:rPr>
          <w:rFonts w:ascii="Arial" w:hAnsi="Arial" w:cs="Arial"/>
          <w:b/>
          <w:sz w:val="20"/>
          <w:szCs w:val="20"/>
        </w:rPr>
        <w:t xml:space="preserve">INFORMĀCIJA PAR </w:t>
      </w:r>
      <w:r>
        <w:rPr>
          <w:rFonts w:ascii="Arial" w:hAnsi="Arial" w:cs="Arial"/>
          <w:b/>
          <w:sz w:val="20"/>
          <w:szCs w:val="20"/>
        </w:rPr>
        <w:t xml:space="preserve">PRETENDENTA PIEDĀVĀTAJIEM </w:t>
      </w:r>
      <w:r w:rsidRPr="00710EAB">
        <w:rPr>
          <w:rFonts w:ascii="Arial" w:hAnsi="Arial" w:cs="Arial"/>
          <w:b/>
          <w:sz w:val="20"/>
          <w:szCs w:val="20"/>
        </w:rPr>
        <w:t>PRODUKTIEM, KURI ATBILS</w:t>
      </w:r>
      <w:r>
        <w:rPr>
          <w:rFonts w:ascii="Arial" w:hAnsi="Arial" w:cs="Arial"/>
          <w:b/>
          <w:sz w:val="20"/>
          <w:szCs w:val="20"/>
        </w:rPr>
        <w:t>T</w:t>
      </w:r>
      <w:r w:rsidRPr="00710EAB">
        <w:rPr>
          <w:rFonts w:ascii="Arial" w:hAnsi="Arial" w:cs="Arial"/>
          <w:b/>
          <w:sz w:val="20"/>
          <w:szCs w:val="20"/>
        </w:rPr>
        <w:t xml:space="preserve"> NPKS, BL vai LPIA PRASĪBĀM</w:t>
      </w:r>
    </w:p>
    <w:tbl>
      <w:tblPr>
        <w:tblW w:w="15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6"/>
        <w:gridCol w:w="1417"/>
        <w:gridCol w:w="1559"/>
        <w:gridCol w:w="1985"/>
        <w:gridCol w:w="5103"/>
        <w:gridCol w:w="1559"/>
      </w:tblGrid>
      <w:tr w:rsidR="002F5019" w:rsidRPr="002F5019" w14:paraId="4B6594A4" w14:textId="77777777" w:rsidTr="002F5019">
        <w:trPr>
          <w:cantSplit/>
          <w:trHeight w:val="2915"/>
        </w:trPr>
        <w:tc>
          <w:tcPr>
            <w:tcW w:w="426" w:type="dxa"/>
            <w:tcBorders>
              <w:top w:val="single" w:sz="4" w:space="0" w:color="auto"/>
              <w:left w:val="single" w:sz="4" w:space="0" w:color="auto"/>
              <w:bottom w:val="single" w:sz="4" w:space="0" w:color="auto"/>
              <w:right w:val="single" w:sz="4" w:space="0" w:color="auto"/>
            </w:tcBorders>
            <w:textDirection w:val="btLr"/>
            <w:hideMark/>
          </w:tcPr>
          <w:p w14:paraId="1D7292DF" w14:textId="77777777" w:rsidR="00BF0FBF" w:rsidRPr="002F5019" w:rsidRDefault="00BF0FBF" w:rsidP="002F5019">
            <w:pPr>
              <w:pStyle w:val="ListParagraph2"/>
              <w:tabs>
                <w:tab w:val="left" w:pos="1560"/>
              </w:tabs>
              <w:autoSpaceDE w:val="0"/>
              <w:autoSpaceDN w:val="0"/>
              <w:adjustRightInd w:val="0"/>
              <w:spacing w:after="0" w:line="240" w:lineRule="auto"/>
              <w:ind w:left="113" w:right="113"/>
              <w:jc w:val="both"/>
              <w:rPr>
                <w:rFonts w:eastAsia="Times New Roman"/>
                <w:sz w:val="23"/>
                <w:szCs w:val="23"/>
              </w:rPr>
            </w:pPr>
            <w:proofErr w:type="spellStart"/>
            <w:r w:rsidRPr="002F5019">
              <w:rPr>
                <w:rFonts w:eastAsia="Times New Roman"/>
                <w:sz w:val="23"/>
                <w:szCs w:val="23"/>
              </w:rPr>
              <w:t>Nr.p.k</w:t>
            </w:r>
            <w:proofErr w:type="spellEnd"/>
            <w:r w:rsidRPr="002F5019">
              <w:rPr>
                <w:rFonts w:eastAsia="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hideMark/>
          </w:tcPr>
          <w:p w14:paraId="4F79377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sidRPr="002F5019">
              <w:rPr>
                <w:rFonts w:ascii="Arial" w:eastAsia="Times New Roman" w:hAnsi="Arial" w:cs="Arial"/>
                <w:b/>
                <w:sz w:val="18"/>
                <w:szCs w:val="18"/>
              </w:rPr>
              <w:t xml:space="preserve">Produktu nosaukumi. </w:t>
            </w:r>
            <w:r w:rsidRPr="002F5019">
              <w:rPr>
                <w:rFonts w:ascii="Arial" w:eastAsia="Times New Roman" w:hAnsi="Arial" w:cs="Arial"/>
                <w:sz w:val="18"/>
                <w:szCs w:val="18"/>
              </w:rPr>
              <w:t xml:space="preserve">(produkti, kuri atbilst </w:t>
            </w:r>
            <w:r w:rsidRPr="002F5019">
              <w:rPr>
                <w:rFonts w:ascii="Arial" w:eastAsia="Times New Roman" w:hAnsi="Arial" w:cs="Arial"/>
                <w:sz w:val="18"/>
                <w:szCs w:val="18"/>
                <w:lang w:eastAsia="lv-LV"/>
              </w:rPr>
              <w:t>NPKS vai</w:t>
            </w:r>
            <w:r w:rsidRPr="002F5019">
              <w:rPr>
                <w:rFonts w:ascii="Arial" w:eastAsia="Times New Roman" w:hAnsi="Arial" w:cs="Arial"/>
                <w:sz w:val="18"/>
                <w:szCs w:val="18"/>
              </w:rPr>
              <w:t xml:space="preserve">  </w:t>
            </w:r>
            <w:r w:rsidRPr="002F5019">
              <w:rPr>
                <w:rFonts w:ascii="Arial" w:eastAsia="Times New Roman" w:hAnsi="Arial" w:cs="Arial"/>
                <w:sz w:val="18"/>
                <w:szCs w:val="18"/>
                <w:lang w:eastAsia="lv-LV"/>
              </w:rPr>
              <w:t>BL</w:t>
            </w:r>
            <w:r w:rsidRPr="002F5019">
              <w:rPr>
                <w:rFonts w:ascii="Arial" w:eastAsia="Times New Roman" w:hAnsi="Arial" w:cs="Arial"/>
                <w:sz w:val="18"/>
                <w:szCs w:val="18"/>
              </w:rPr>
              <w:t xml:space="preserve"> prasībām, vai kultūraugi, kuri atbilst LPIA prasībām)</w:t>
            </w:r>
          </w:p>
          <w:p w14:paraId="7851FB3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p>
          <w:p w14:paraId="7C1F5A26" w14:textId="5D91F559"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Pr>
                <w:rFonts w:ascii="Arial" w:eastAsia="Times New Roman" w:hAnsi="Arial" w:cs="Arial"/>
                <w:b/>
                <w:sz w:val="18"/>
                <w:szCs w:val="18"/>
              </w:rPr>
              <w:t>(šīs tabulas 2.kolonnā P</w:t>
            </w:r>
            <w:r w:rsidR="00BF0FBF" w:rsidRPr="002F5019">
              <w:rPr>
                <w:rFonts w:ascii="Arial" w:eastAsia="Times New Roman" w:hAnsi="Arial" w:cs="Arial"/>
                <w:b/>
                <w:sz w:val="18"/>
                <w:szCs w:val="18"/>
              </w:rPr>
              <w:t xml:space="preserve">asūtītāja norādīto produktu nosaukumi </w:t>
            </w:r>
          </w:p>
          <w:p w14:paraId="59D256AB" w14:textId="01732137"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Pr>
                <w:rFonts w:ascii="Arial" w:eastAsia="Times New Roman" w:hAnsi="Arial" w:cs="Arial"/>
                <w:b/>
                <w:sz w:val="18"/>
                <w:szCs w:val="18"/>
                <w:u w:val="single"/>
              </w:rPr>
              <w:t>nav rediģējama no P</w:t>
            </w:r>
            <w:r w:rsidR="00BF0FBF" w:rsidRPr="002F5019">
              <w:rPr>
                <w:rFonts w:ascii="Arial" w:eastAsia="Times New Roman" w:hAnsi="Arial" w:cs="Arial"/>
                <w:b/>
                <w:sz w:val="18"/>
                <w:szCs w:val="18"/>
                <w:u w:val="single"/>
              </w:rPr>
              <w:t>retendenta puses</w:t>
            </w:r>
            <w:r w:rsidR="00BF0FBF" w:rsidRPr="002F5019">
              <w:rPr>
                <w:rFonts w:ascii="Arial" w:eastAsia="Times New Roman"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553C97E" w14:textId="7D6ACD92"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Produkta būtiskums</w:t>
            </w:r>
            <w:r w:rsidRPr="002F5019">
              <w:rPr>
                <w:rFonts w:ascii="Arial" w:eastAsia="Times New Roman" w:hAnsi="Arial" w:cs="Arial"/>
                <w:sz w:val="18"/>
                <w:szCs w:val="18"/>
              </w:rPr>
              <w:t xml:space="preserve"> un ietekme uz punktu skaitu Iepirkuma nolikuma </w:t>
            </w:r>
            <w:r w:rsidR="00572397">
              <w:rPr>
                <w:rFonts w:ascii="Arial" w:eastAsia="Times New Roman" w:hAnsi="Arial" w:cs="Arial"/>
                <w:sz w:val="18"/>
                <w:szCs w:val="18"/>
              </w:rPr>
              <w:t>11</w:t>
            </w:r>
            <w:r w:rsidRPr="002F5019">
              <w:rPr>
                <w:rFonts w:ascii="Arial" w:eastAsia="Times New Roman" w:hAnsi="Arial" w:cs="Arial"/>
                <w:sz w:val="18"/>
                <w:szCs w:val="18"/>
              </w:rPr>
              <w:t>.pielikuma 2.2.punktā minētajā kritērijā, %*</w:t>
            </w:r>
          </w:p>
        </w:tc>
        <w:tc>
          <w:tcPr>
            <w:tcW w:w="1417" w:type="dxa"/>
            <w:tcBorders>
              <w:top w:val="single" w:sz="4" w:space="0" w:color="auto"/>
              <w:left w:val="single" w:sz="4" w:space="0" w:color="auto"/>
              <w:bottom w:val="single" w:sz="4" w:space="0" w:color="auto"/>
              <w:right w:val="single" w:sz="4" w:space="0" w:color="auto"/>
            </w:tcBorders>
            <w:hideMark/>
          </w:tcPr>
          <w:p w14:paraId="2A65CBC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Pretendenta piedāvātā NPKS, BL, LPIA</w:t>
            </w:r>
            <w:r w:rsidRPr="002F5019">
              <w:rPr>
                <w:rFonts w:ascii="Arial" w:eastAsia="Times New Roman" w:hAnsi="Arial" w:cs="Arial"/>
                <w:sz w:val="18"/>
                <w:szCs w:val="18"/>
              </w:rPr>
              <w:t xml:space="preserve"> </w:t>
            </w:r>
            <w:r w:rsidRPr="002F5019">
              <w:rPr>
                <w:rFonts w:ascii="Arial" w:eastAsia="Times New Roman" w:hAnsi="Arial" w:cs="Arial"/>
                <w:b/>
                <w:sz w:val="18"/>
                <w:szCs w:val="18"/>
              </w:rPr>
              <w:t xml:space="preserve">produkta nosaukums, </w:t>
            </w:r>
            <w:r w:rsidRPr="002F5019">
              <w:rPr>
                <w:rFonts w:ascii="Arial" w:eastAsia="Times New Roman" w:hAnsi="Arial" w:cs="Arial"/>
                <w:sz w:val="18"/>
                <w:szCs w:val="18"/>
              </w:rPr>
              <w:t>kuram jāatbilst sertifikātā/ reģistrā norādītajam un Pasūtītāja šīs tabulas 2.kolonnā</w:t>
            </w:r>
          </w:p>
          <w:p w14:paraId="1E47657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norādītajam produktam</w:t>
            </w:r>
          </w:p>
        </w:tc>
        <w:tc>
          <w:tcPr>
            <w:tcW w:w="1559" w:type="dxa"/>
            <w:tcBorders>
              <w:top w:val="single" w:sz="4" w:space="0" w:color="auto"/>
              <w:left w:val="single" w:sz="4" w:space="0" w:color="auto"/>
              <w:bottom w:val="single" w:sz="4" w:space="0" w:color="auto"/>
              <w:right w:val="single" w:sz="4" w:space="0" w:color="auto"/>
            </w:tcBorders>
            <w:hideMark/>
          </w:tcPr>
          <w:p w14:paraId="340B52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lang w:eastAsia="lv-LV"/>
              </w:rPr>
            </w:pPr>
            <w:r w:rsidRPr="002F5019">
              <w:rPr>
                <w:rFonts w:ascii="Arial" w:eastAsia="Times New Roman" w:hAnsi="Arial" w:cs="Arial"/>
                <w:b/>
                <w:sz w:val="18"/>
                <w:szCs w:val="18"/>
                <w:lang w:eastAsia="lv-LV"/>
              </w:rPr>
              <w:t>NPKS produkta:</w:t>
            </w:r>
          </w:p>
          <w:p w14:paraId="317654E1"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1) ražotāja nosaukums; </w:t>
            </w:r>
          </w:p>
          <w:p w14:paraId="23A313DB"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2) sertifikāta datums un numurs </w:t>
            </w:r>
            <w:r w:rsidRPr="002F5019">
              <w:rPr>
                <w:rFonts w:ascii="Arial" w:hAnsi="Arial" w:cs="Arial"/>
                <w:sz w:val="18"/>
                <w:szCs w:val="18"/>
              </w:rPr>
              <w:t>(sertifikāts nav jāpievieno)</w:t>
            </w:r>
            <w:r w:rsidRPr="002F5019">
              <w:rPr>
                <w:rFonts w:ascii="Arial" w:eastAsia="Times New Roman" w:hAnsi="Arial" w:cs="Arial"/>
                <w:sz w:val="18"/>
                <w:szCs w:val="18"/>
              </w:rPr>
              <w:t xml:space="preserve">; </w:t>
            </w:r>
          </w:p>
          <w:p w14:paraId="423D836A"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4CE73E97" w14:textId="6016C5CD" w:rsidR="00BF0FBF" w:rsidRPr="002F5019" w:rsidRDefault="00BF0FBF" w:rsidP="002F5019">
            <w:pPr>
              <w:pStyle w:val="ListParagraph2"/>
              <w:tabs>
                <w:tab w:val="left" w:pos="1560"/>
              </w:tabs>
              <w:autoSpaceDE w:val="0"/>
              <w:autoSpaceDN w:val="0"/>
              <w:adjustRightInd w:val="0"/>
              <w:spacing w:after="0" w:line="240" w:lineRule="auto"/>
              <w:ind w:left="40" w:hanging="40"/>
              <w:jc w:val="both"/>
              <w:rPr>
                <w:rFonts w:ascii="Arial" w:eastAsia="Times New Roman" w:hAnsi="Arial" w:cs="Arial"/>
                <w:sz w:val="18"/>
                <w:szCs w:val="18"/>
              </w:rPr>
            </w:pPr>
            <w:r w:rsidRPr="002F5019">
              <w:rPr>
                <w:rFonts w:ascii="Arial" w:eastAsia="Times New Roman" w:hAnsi="Arial" w:cs="Arial"/>
                <w:sz w:val="18"/>
                <w:szCs w:val="18"/>
                <w:lang w:eastAsia="lv-LV"/>
              </w:rPr>
              <w:t xml:space="preserve">4) piedāvājuma lapas numurs, kur ir </w:t>
            </w:r>
            <w:r w:rsidR="00572397">
              <w:rPr>
                <w:rFonts w:ascii="Arial" w:eastAsia="Times New Roman" w:hAnsi="Arial" w:cs="Arial"/>
                <w:sz w:val="18"/>
                <w:szCs w:val="18"/>
                <w:lang w:eastAsia="lv-LV"/>
              </w:rPr>
              <w:t xml:space="preserve">                                                                                                                                                                                                                                                                                                                                                                                                                            </w:t>
            </w:r>
            <w:r w:rsidRPr="002F5019">
              <w:rPr>
                <w:rFonts w:ascii="Arial" w:eastAsia="Times New Roman" w:hAnsi="Arial" w:cs="Arial"/>
                <w:sz w:val="18"/>
                <w:szCs w:val="18"/>
                <w:u w:val="single"/>
                <w:lang w:eastAsia="lv-LV"/>
              </w:rPr>
              <w:t>sadarbības apliecinājums ar ražotāju, vai</w:t>
            </w:r>
            <w:r w:rsidR="008B0B8C">
              <w:rPr>
                <w:rFonts w:ascii="Arial" w:eastAsia="Times New Roman" w:hAnsi="Arial" w:cs="Arial"/>
                <w:sz w:val="18"/>
                <w:szCs w:val="18"/>
                <w:u w:val="single"/>
                <w:lang w:eastAsia="lv-LV"/>
              </w:rPr>
              <w:t xml:space="preserve"> ar piegādātāju</w:t>
            </w:r>
            <w:r w:rsidR="008B0B8C">
              <w:rPr>
                <w:rStyle w:val="Vresatsauce"/>
                <w:rFonts w:ascii="Arial" w:eastAsia="Times New Roman" w:hAnsi="Arial" w:cs="Arial"/>
                <w:sz w:val="18"/>
                <w:szCs w:val="18"/>
                <w:u w:val="single"/>
                <w:lang w:eastAsia="lv-LV"/>
              </w:rPr>
              <w:footnoteReference w:id="13"/>
            </w:r>
            <w:r w:rsidR="008B0B8C">
              <w:rPr>
                <w:rFonts w:ascii="Arial" w:eastAsia="Times New Roman" w:hAnsi="Arial" w:cs="Arial"/>
                <w:sz w:val="18"/>
                <w:szCs w:val="18"/>
                <w:u w:val="single"/>
                <w:lang w:eastAsia="lv-LV"/>
              </w:rPr>
              <w:t xml:space="preserve">, </w:t>
            </w:r>
            <w:r w:rsidR="008B0B8C" w:rsidRPr="008B0B8C">
              <w:rPr>
                <w:rFonts w:ascii="Arial" w:eastAsia="Times New Roman" w:hAnsi="Arial" w:cs="Arial"/>
                <w:sz w:val="18"/>
                <w:szCs w:val="18"/>
                <w:lang w:eastAsia="lv-LV"/>
              </w:rPr>
              <w:t>ja produktu nepiegādā ražotājs</w:t>
            </w:r>
          </w:p>
        </w:tc>
        <w:tc>
          <w:tcPr>
            <w:tcW w:w="1985" w:type="dxa"/>
            <w:tcBorders>
              <w:top w:val="single" w:sz="4" w:space="0" w:color="auto"/>
              <w:left w:val="single" w:sz="4" w:space="0" w:color="auto"/>
              <w:bottom w:val="single" w:sz="4" w:space="0" w:color="auto"/>
              <w:right w:val="single" w:sz="4" w:space="0" w:color="auto"/>
            </w:tcBorders>
            <w:hideMark/>
          </w:tcPr>
          <w:p w14:paraId="5E5912D3"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LPIA kultūrauga:</w:t>
            </w:r>
            <w:r w:rsidRPr="002F5019">
              <w:rPr>
                <w:rFonts w:ascii="Arial" w:eastAsia="Times New Roman" w:hAnsi="Arial" w:cs="Arial"/>
                <w:sz w:val="18"/>
                <w:szCs w:val="18"/>
              </w:rPr>
              <w:t xml:space="preserve"> </w:t>
            </w:r>
          </w:p>
          <w:p w14:paraId="1A341F0B"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1)saimniecības nosaukums;</w:t>
            </w:r>
          </w:p>
          <w:p w14:paraId="5C979C2C" w14:textId="77777777" w:rsidR="00BF0FBF" w:rsidRPr="002F5019" w:rsidRDefault="00BF0FBF" w:rsidP="002F5019">
            <w:pPr>
              <w:pStyle w:val="ListParagraph2"/>
              <w:tabs>
                <w:tab w:val="left" w:pos="318"/>
                <w:tab w:val="left" w:pos="1560"/>
              </w:tabs>
              <w:autoSpaceDE w:val="0"/>
              <w:autoSpaceDN w:val="0"/>
              <w:adjustRightInd w:val="0"/>
              <w:spacing w:after="0" w:line="240" w:lineRule="auto"/>
              <w:ind w:left="0" w:right="318"/>
              <w:jc w:val="both"/>
              <w:rPr>
                <w:rFonts w:ascii="Arial" w:hAnsi="Arial" w:cs="Arial"/>
                <w:sz w:val="18"/>
                <w:szCs w:val="18"/>
              </w:rPr>
            </w:pPr>
            <w:r w:rsidRPr="002F5019">
              <w:rPr>
                <w:rFonts w:ascii="Arial" w:hAnsi="Arial" w:cs="Arial"/>
                <w:sz w:val="18"/>
                <w:szCs w:val="18"/>
              </w:rPr>
              <w:t>2)audzētāja numurs;</w:t>
            </w:r>
          </w:p>
          <w:p w14:paraId="3F4F2026"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59911550" w14:textId="4957E90F"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4) piedāvājuma lapas numurs, kur ir </w:t>
            </w:r>
            <w:r w:rsidRPr="002F5019">
              <w:rPr>
                <w:rFonts w:ascii="Arial" w:eastAsia="Times New Roman" w:hAnsi="Arial" w:cs="Arial"/>
                <w:sz w:val="18"/>
                <w:szCs w:val="18"/>
                <w:u w:val="single"/>
              </w:rPr>
              <w:t>sadarbības apliecinājums ar audzētāju vai piegādātāju</w:t>
            </w:r>
            <w:r w:rsidR="008B0B8C" w:rsidRPr="008B0B8C">
              <w:rPr>
                <w:rFonts w:ascii="Arial" w:eastAsia="Times New Roman" w:hAnsi="Arial" w:cs="Arial"/>
                <w:sz w:val="18"/>
                <w:szCs w:val="18"/>
                <w:u w:val="single"/>
                <w:vertAlign w:val="superscript"/>
              </w:rPr>
              <w:t>13</w:t>
            </w:r>
            <w:r w:rsidRPr="002F5019">
              <w:rPr>
                <w:rFonts w:ascii="Arial" w:eastAsia="Times New Roman" w:hAnsi="Arial" w:cs="Arial"/>
                <w:sz w:val="18"/>
                <w:szCs w:val="18"/>
                <w:u w:val="single"/>
              </w:rPr>
              <w:t>,</w:t>
            </w:r>
            <w:r w:rsidRPr="002F5019">
              <w:rPr>
                <w:rFonts w:ascii="Arial" w:eastAsia="Times New Roman" w:hAnsi="Arial" w:cs="Arial"/>
                <w:sz w:val="18"/>
                <w:szCs w:val="18"/>
              </w:rPr>
              <w:t xml:space="preserve"> ja produktu nepiegādā audzētājs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DEB91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r w:rsidRPr="002F5019">
              <w:rPr>
                <w:rFonts w:ascii="Arial" w:eastAsia="Times New Roman" w:hAnsi="Arial" w:cs="Arial"/>
                <w:b/>
                <w:sz w:val="18"/>
                <w:szCs w:val="18"/>
              </w:rPr>
              <w:t>BL produkta, kas sertificēts Latvijā:</w:t>
            </w:r>
          </w:p>
          <w:p w14:paraId="412C5F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 xml:space="preserve">1) ražotāja/operatora nosaukums, kam izdots sertifikāts par produkta atbilstību BL prasībām, un šī </w:t>
            </w:r>
            <w:r w:rsidRPr="002F5019">
              <w:rPr>
                <w:rFonts w:ascii="Arial" w:hAnsi="Arial" w:cs="Arial"/>
                <w:sz w:val="18"/>
                <w:szCs w:val="18"/>
              </w:rPr>
              <w:t>sertifikāta izdevēja nosaukums, sertifikāta datums un numurs (sertifikāts nav jāpievieno)</w:t>
            </w:r>
            <w:r w:rsidRPr="002F5019">
              <w:rPr>
                <w:rFonts w:ascii="Arial" w:eastAsia="Times New Roman" w:hAnsi="Arial" w:cs="Arial"/>
                <w:sz w:val="18"/>
                <w:szCs w:val="18"/>
                <w:lang w:eastAsia="lv-LV"/>
              </w:rPr>
              <w:t>;</w:t>
            </w:r>
          </w:p>
          <w:p w14:paraId="5E45A1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 xml:space="preserve">2) </w:t>
            </w:r>
            <w:r w:rsidRPr="002F5019">
              <w:rPr>
                <w:rFonts w:ascii="Arial" w:hAnsi="Arial" w:cs="Arial"/>
                <w:sz w:val="18"/>
                <w:szCs w:val="18"/>
              </w:rPr>
              <w:t xml:space="preserve">ja produktu nepiegādā pats ražotājs/operators, tad papildus norāda </w:t>
            </w:r>
            <w:r w:rsidRPr="002F5019">
              <w:rPr>
                <w:rFonts w:ascii="Arial" w:eastAsia="Times New Roman" w:hAnsi="Arial" w:cs="Arial"/>
                <w:sz w:val="18"/>
                <w:szCs w:val="18"/>
                <w:lang w:eastAsia="lv-LV"/>
              </w:rPr>
              <w:t xml:space="preserve">piegādātāja nosaukumu, kas izplata BL produktu Latvijā, un šī operatora </w:t>
            </w:r>
            <w:r w:rsidRPr="002F5019">
              <w:rPr>
                <w:rFonts w:ascii="Arial" w:hAnsi="Arial" w:cs="Arial"/>
                <w:sz w:val="18"/>
                <w:szCs w:val="18"/>
              </w:rPr>
              <w:t>sertifikāta izdevēja nosaukumu, sertifikāta datums un numurs (sertifikāts nav jāpievieno);</w:t>
            </w:r>
          </w:p>
          <w:p w14:paraId="304D9F7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hAnsi="Arial" w:cs="Arial"/>
                <w:sz w:val="18"/>
                <w:szCs w:val="18"/>
              </w:rPr>
              <w:t>3)</w:t>
            </w:r>
            <w:r w:rsidRPr="002F5019">
              <w:rPr>
                <w:rFonts w:ascii="Arial" w:eastAsia="Times New Roman" w:hAnsi="Arial" w:cs="Arial"/>
                <w:b/>
                <w:sz w:val="18"/>
                <w:szCs w:val="18"/>
                <w:lang w:eastAsia="lv-LV"/>
              </w:rPr>
              <w:t xml:space="preserve"> </w:t>
            </w:r>
            <w:r w:rsidRPr="002F5019">
              <w:rPr>
                <w:rFonts w:ascii="Arial" w:eastAsia="Times New Roman" w:hAnsi="Arial" w:cs="Arial"/>
                <w:sz w:val="18"/>
                <w:szCs w:val="18"/>
                <w:lang w:eastAsia="lv-LV"/>
              </w:rPr>
              <w:t xml:space="preserve">piedāvājuma lapas numurs,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rPr>
              <w:t>;</w:t>
            </w:r>
          </w:p>
          <w:p w14:paraId="2CEAA6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VAI</w:t>
            </w:r>
          </w:p>
          <w:p w14:paraId="4107AD5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b/>
                <w:sz w:val="18"/>
                <w:szCs w:val="18"/>
              </w:rPr>
              <w:t>BL produkta, kas sertificēts ārvalstīs:</w:t>
            </w:r>
          </w:p>
          <w:p w14:paraId="5E9161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1) Ja piedāvājumā ietverti ārvalstīs ražoti produkti, kas nav reģistrēti Latvijas reģistros, tad iesniedz attiecīgās ārvalstu kompetentās kontroles institūcijas izsniegtu sertifikāta (apliecības, izziņas u.tml.) kopiju un tulkojumu par konkrētā produkta atbilstību.</w:t>
            </w:r>
          </w:p>
          <w:p w14:paraId="0A63EF7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rPr>
            </w:pPr>
            <w:r w:rsidRPr="002F5019">
              <w:rPr>
                <w:rFonts w:ascii="Arial" w:eastAsia="Times New Roman" w:hAnsi="Arial" w:cs="Arial"/>
                <w:sz w:val="18"/>
                <w:szCs w:val="18"/>
              </w:rPr>
              <w:t>2)</w:t>
            </w:r>
            <w:r w:rsidRPr="002F5019">
              <w:rPr>
                <w:rFonts w:ascii="Arial" w:eastAsia="Times New Roman" w:hAnsi="Arial" w:cs="Arial"/>
                <w:sz w:val="18"/>
                <w:szCs w:val="18"/>
                <w:lang w:eastAsia="lv-LV"/>
              </w:rPr>
              <w:t xml:space="preserve"> norāda piedāvājuma lapas numuru,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lang w:eastAsia="lv-LV"/>
              </w:rPr>
              <w:t xml:space="preserve">, kas izplata BL produktu Latvijā </w:t>
            </w:r>
            <w:r w:rsidRPr="002F5019">
              <w:rPr>
                <w:rFonts w:ascii="Arial" w:eastAsia="Times New Roman" w:hAnsi="Arial" w:cs="Arial"/>
                <w:sz w:val="18"/>
                <w:szCs w:val="18"/>
              </w:rPr>
              <w:t>(nav attiecināms, ja pretendentam produktu piegādā ražotājs).</w:t>
            </w:r>
          </w:p>
          <w:p w14:paraId="36E5969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tcPr>
          <w:p w14:paraId="20CE34AF" w14:textId="044EBD4C"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w:t>
            </w:r>
            <w:r w:rsidR="00165B54" w:rsidRPr="00165B54">
              <w:rPr>
                <w:rFonts w:ascii="Arial" w:eastAsia="Times New Roman" w:hAnsi="Arial" w:cs="Arial"/>
                <w:b/>
                <w:sz w:val="18"/>
                <w:szCs w:val="18"/>
              </w:rPr>
              <w:t>līdz Liepājai</w:t>
            </w:r>
            <w:r w:rsidR="00165B54">
              <w:rPr>
                <w:rFonts w:ascii="Arial" w:eastAsia="Times New Roman" w:hAnsi="Arial" w:cs="Arial"/>
                <w:sz w:val="18"/>
                <w:szCs w:val="18"/>
              </w:rPr>
              <w:t xml:space="preserve"> </w:t>
            </w:r>
            <w:r w:rsidRPr="002F5019">
              <w:rPr>
                <w:rFonts w:ascii="Arial" w:eastAsia="Times New Roman" w:hAnsi="Arial" w:cs="Arial"/>
                <w:sz w:val="18"/>
                <w:szCs w:val="18"/>
              </w:rPr>
              <w:t xml:space="preserve">nepārsniedz 70 km, tad norāda 2. </w:t>
            </w:r>
          </w:p>
          <w:p w14:paraId="21C7E8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p>
          <w:p w14:paraId="0D3528A9" w14:textId="2D10074E"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 xml:space="preserve">ražošanas vai audzēšanas </w:t>
            </w:r>
            <w:r w:rsidR="00165B54" w:rsidRPr="002F5019">
              <w:rPr>
                <w:rFonts w:ascii="Arial" w:eastAsia="Times New Roman" w:hAnsi="Arial" w:cs="Arial"/>
                <w:b/>
                <w:sz w:val="18"/>
                <w:szCs w:val="18"/>
              </w:rPr>
              <w:t>vietas</w:t>
            </w:r>
            <w:r w:rsidR="00165B54" w:rsidRPr="00165B54">
              <w:rPr>
                <w:rFonts w:ascii="Arial" w:eastAsia="Times New Roman" w:hAnsi="Arial" w:cs="Arial"/>
                <w:b/>
                <w:sz w:val="18"/>
                <w:szCs w:val="18"/>
              </w:rPr>
              <w:t xml:space="preserve"> līdz Liepājai </w:t>
            </w:r>
            <w:r w:rsidRPr="002F5019">
              <w:rPr>
                <w:rFonts w:ascii="Arial" w:eastAsia="Times New Roman" w:hAnsi="Arial" w:cs="Arial"/>
                <w:sz w:val="18"/>
                <w:szCs w:val="18"/>
              </w:rPr>
              <w:t>pārsniedz 70 km, tad norāda 1.</w:t>
            </w:r>
          </w:p>
        </w:tc>
      </w:tr>
      <w:tr w:rsidR="002F5019" w:rsidRPr="002F5019" w14:paraId="2608C0AB" w14:textId="77777777" w:rsidTr="002F5019">
        <w:tc>
          <w:tcPr>
            <w:tcW w:w="426" w:type="dxa"/>
            <w:tcBorders>
              <w:top w:val="single" w:sz="4" w:space="0" w:color="auto"/>
              <w:left w:val="single" w:sz="4" w:space="0" w:color="auto"/>
              <w:bottom w:val="single" w:sz="4" w:space="0" w:color="auto"/>
              <w:right w:val="single" w:sz="4" w:space="0" w:color="auto"/>
            </w:tcBorders>
            <w:hideMark/>
          </w:tcPr>
          <w:p w14:paraId="130428B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701" w:type="dxa"/>
            <w:tcBorders>
              <w:top w:val="single" w:sz="4" w:space="0" w:color="auto"/>
              <w:left w:val="single" w:sz="4" w:space="0" w:color="auto"/>
              <w:bottom w:val="single" w:sz="4" w:space="0" w:color="auto"/>
              <w:right w:val="single" w:sz="4" w:space="0" w:color="auto"/>
            </w:tcBorders>
            <w:hideMark/>
          </w:tcPr>
          <w:p w14:paraId="219B368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hideMark/>
          </w:tcPr>
          <w:p w14:paraId="5A885D91"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hideMark/>
          </w:tcPr>
          <w:p w14:paraId="3C7A732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14:paraId="40A11D4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985" w:type="dxa"/>
            <w:tcBorders>
              <w:top w:val="single" w:sz="4" w:space="0" w:color="auto"/>
              <w:left w:val="single" w:sz="4" w:space="0" w:color="auto"/>
              <w:bottom w:val="single" w:sz="4" w:space="0" w:color="auto"/>
              <w:right w:val="single" w:sz="4" w:space="0" w:color="auto"/>
            </w:tcBorders>
            <w:hideMark/>
          </w:tcPr>
          <w:p w14:paraId="7FEBF7E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5103" w:type="dxa"/>
            <w:tcBorders>
              <w:top w:val="single" w:sz="4" w:space="0" w:color="auto"/>
              <w:left w:val="single" w:sz="4" w:space="0" w:color="auto"/>
              <w:bottom w:val="single" w:sz="4" w:space="0" w:color="auto"/>
              <w:right w:val="single" w:sz="4" w:space="0" w:color="auto"/>
            </w:tcBorders>
            <w:hideMark/>
          </w:tcPr>
          <w:p w14:paraId="1A92B9C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p w14:paraId="09EDE52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14:paraId="067DE00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r>
      <w:tr w:rsidR="002F5019" w:rsidRPr="002F5019" w14:paraId="3C4B3762"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38D41C37" w14:textId="438EA448"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b/>
                <w:sz w:val="23"/>
                <w:szCs w:val="23"/>
              </w:rPr>
              <w:t xml:space="preserve">1.produktu grupa – dārzeņi un augļi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34%</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 )</w:t>
            </w:r>
          </w:p>
        </w:tc>
      </w:tr>
      <w:tr w:rsidR="002F5019" w:rsidRPr="002F5019" w14:paraId="0C1CBC43" w14:textId="77777777" w:rsidTr="002F5019">
        <w:tc>
          <w:tcPr>
            <w:tcW w:w="426" w:type="dxa"/>
            <w:tcBorders>
              <w:top w:val="single" w:sz="4" w:space="0" w:color="auto"/>
              <w:left w:val="single" w:sz="4" w:space="0" w:color="auto"/>
              <w:bottom w:val="single" w:sz="4" w:space="0" w:color="auto"/>
              <w:right w:val="single" w:sz="4" w:space="0" w:color="auto"/>
            </w:tcBorders>
          </w:tcPr>
          <w:p w14:paraId="2C98766E"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0042CE7"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Kartupeļi vai mizoti kartupeļi</w:t>
            </w:r>
          </w:p>
        </w:tc>
        <w:tc>
          <w:tcPr>
            <w:tcW w:w="1276" w:type="dxa"/>
            <w:tcBorders>
              <w:top w:val="single" w:sz="4" w:space="0" w:color="auto"/>
              <w:left w:val="single" w:sz="4" w:space="0" w:color="auto"/>
              <w:bottom w:val="single" w:sz="4" w:space="0" w:color="auto"/>
              <w:right w:val="single" w:sz="4" w:space="0" w:color="auto"/>
            </w:tcBorders>
            <w:hideMark/>
          </w:tcPr>
          <w:p w14:paraId="6B3B9D0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c>
          <w:tcPr>
            <w:tcW w:w="1417" w:type="dxa"/>
            <w:tcBorders>
              <w:top w:val="single" w:sz="4" w:space="0" w:color="auto"/>
              <w:left w:val="single" w:sz="4" w:space="0" w:color="auto"/>
              <w:bottom w:val="single" w:sz="4" w:space="0" w:color="auto"/>
              <w:right w:val="single" w:sz="4" w:space="0" w:color="auto"/>
            </w:tcBorders>
          </w:tcPr>
          <w:p w14:paraId="690484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D4A5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7C61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9BF74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0F257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E55EEF0" w14:textId="77777777" w:rsidTr="002F5019">
        <w:tc>
          <w:tcPr>
            <w:tcW w:w="426" w:type="dxa"/>
            <w:tcBorders>
              <w:top w:val="single" w:sz="4" w:space="0" w:color="auto"/>
              <w:left w:val="single" w:sz="4" w:space="0" w:color="auto"/>
              <w:bottom w:val="single" w:sz="4" w:space="0" w:color="auto"/>
              <w:right w:val="single" w:sz="4" w:space="0" w:color="auto"/>
            </w:tcBorders>
          </w:tcPr>
          <w:p w14:paraId="456F1E92"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2F4A4C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Burkāni vai mizoti burkāni</w:t>
            </w:r>
          </w:p>
        </w:tc>
        <w:tc>
          <w:tcPr>
            <w:tcW w:w="1276" w:type="dxa"/>
            <w:tcBorders>
              <w:top w:val="single" w:sz="4" w:space="0" w:color="auto"/>
              <w:left w:val="single" w:sz="4" w:space="0" w:color="auto"/>
              <w:bottom w:val="single" w:sz="4" w:space="0" w:color="auto"/>
              <w:right w:val="single" w:sz="4" w:space="0" w:color="auto"/>
            </w:tcBorders>
            <w:hideMark/>
          </w:tcPr>
          <w:p w14:paraId="0E6222B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65D97C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397728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11EC9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EADB8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989963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92FF953" w14:textId="77777777" w:rsidTr="002F5019">
        <w:tc>
          <w:tcPr>
            <w:tcW w:w="426" w:type="dxa"/>
            <w:tcBorders>
              <w:top w:val="single" w:sz="4" w:space="0" w:color="auto"/>
              <w:left w:val="single" w:sz="4" w:space="0" w:color="auto"/>
              <w:bottom w:val="single" w:sz="4" w:space="0" w:color="auto"/>
              <w:right w:val="single" w:sz="4" w:space="0" w:color="auto"/>
            </w:tcBorders>
          </w:tcPr>
          <w:p w14:paraId="21BC574A"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16D6D2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Galviņkāposti</w:t>
            </w:r>
          </w:p>
        </w:tc>
        <w:tc>
          <w:tcPr>
            <w:tcW w:w="1276" w:type="dxa"/>
            <w:tcBorders>
              <w:top w:val="single" w:sz="4" w:space="0" w:color="auto"/>
              <w:left w:val="single" w:sz="4" w:space="0" w:color="auto"/>
              <w:bottom w:val="single" w:sz="4" w:space="0" w:color="auto"/>
              <w:right w:val="single" w:sz="4" w:space="0" w:color="auto"/>
            </w:tcBorders>
            <w:hideMark/>
          </w:tcPr>
          <w:p w14:paraId="6E013EA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417" w:type="dxa"/>
            <w:tcBorders>
              <w:top w:val="single" w:sz="4" w:space="0" w:color="auto"/>
              <w:left w:val="single" w:sz="4" w:space="0" w:color="auto"/>
              <w:bottom w:val="single" w:sz="4" w:space="0" w:color="auto"/>
              <w:right w:val="single" w:sz="4" w:space="0" w:color="auto"/>
            </w:tcBorders>
          </w:tcPr>
          <w:p w14:paraId="40CD12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654AB9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46710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6BF3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E630E7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5F41CC9" w14:textId="77777777" w:rsidTr="002F5019">
        <w:tc>
          <w:tcPr>
            <w:tcW w:w="426" w:type="dxa"/>
            <w:tcBorders>
              <w:top w:val="single" w:sz="4" w:space="0" w:color="auto"/>
              <w:left w:val="single" w:sz="4" w:space="0" w:color="auto"/>
              <w:bottom w:val="single" w:sz="4" w:space="0" w:color="auto"/>
              <w:right w:val="single" w:sz="4" w:space="0" w:color="auto"/>
            </w:tcBorders>
          </w:tcPr>
          <w:p w14:paraId="007CC13E"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0E2411"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Sarkanās galda bietes vai vārītas bietes</w:t>
            </w:r>
          </w:p>
        </w:tc>
        <w:tc>
          <w:tcPr>
            <w:tcW w:w="1276" w:type="dxa"/>
            <w:tcBorders>
              <w:top w:val="single" w:sz="4" w:space="0" w:color="auto"/>
              <w:left w:val="single" w:sz="4" w:space="0" w:color="auto"/>
              <w:bottom w:val="single" w:sz="4" w:space="0" w:color="auto"/>
              <w:right w:val="single" w:sz="4" w:space="0" w:color="auto"/>
            </w:tcBorders>
            <w:hideMark/>
          </w:tcPr>
          <w:p w14:paraId="328A7107"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041ED81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5577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FD06E9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A3082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2133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CEC311" w14:textId="77777777" w:rsidTr="002F5019">
        <w:tc>
          <w:tcPr>
            <w:tcW w:w="426" w:type="dxa"/>
            <w:tcBorders>
              <w:top w:val="single" w:sz="4" w:space="0" w:color="auto"/>
              <w:left w:val="single" w:sz="4" w:space="0" w:color="auto"/>
              <w:bottom w:val="single" w:sz="4" w:space="0" w:color="auto"/>
              <w:right w:val="single" w:sz="4" w:space="0" w:color="auto"/>
            </w:tcBorders>
          </w:tcPr>
          <w:p w14:paraId="41013498"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64B826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Sīpoli vai mizoti sīpoli</w:t>
            </w:r>
          </w:p>
        </w:tc>
        <w:tc>
          <w:tcPr>
            <w:tcW w:w="1276" w:type="dxa"/>
            <w:tcBorders>
              <w:top w:val="single" w:sz="4" w:space="0" w:color="auto"/>
              <w:left w:val="single" w:sz="4" w:space="0" w:color="auto"/>
              <w:bottom w:val="single" w:sz="4" w:space="0" w:color="auto"/>
              <w:right w:val="single" w:sz="4" w:space="0" w:color="auto"/>
            </w:tcBorders>
            <w:hideMark/>
          </w:tcPr>
          <w:p w14:paraId="79D7C6A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5EC9E7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8895F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FED46C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C0D5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DC91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5C48EC" w14:textId="77777777" w:rsidTr="002F5019">
        <w:tc>
          <w:tcPr>
            <w:tcW w:w="426" w:type="dxa"/>
            <w:tcBorders>
              <w:top w:val="single" w:sz="4" w:space="0" w:color="auto"/>
              <w:left w:val="single" w:sz="4" w:space="0" w:color="auto"/>
              <w:bottom w:val="single" w:sz="4" w:space="0" w:color="auto"/>
              <w:right w:val="single" w:sz="4" w:space="0" w:color="auto"/>
            </w:tcBorders>
          </w:tcPr>
          <w:p w14:paraId="4B1E35BF"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100C0AB"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Gurķi</w:t>
            </w:r>
          </w:p>
        </w:tc>
        <w:tc>
          <w:tcPr>
            <w:tcW w:w="1276" w:type="dxa"/>
            <w:tcBorders>
              <w:top w:val="single" w:sz="4" w:space="0" w:color="auto"/>
              <w:left w:val="single" w:sz="4" w:space="0" w:color="auto"/>
              <w:bottom w:val="single" w:sz="4" w:space="0" w:color="auto"/>
              <w:right w:val="single" w:sz="4" w:space="0" w:color="auto"/>
            </w:tcBorders>
            <w:hideMark/>
          </w:tcPr>
          <w:p w14:paraId="74EC499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27D129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E1F204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B24E7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D7D8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09B35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453D21B" w14:textId="77777777" w:rsidTr="002F5019">
        <w:tc>
          <w:tcPr>
            <w:tcW w:w="426" w:type="dxa"/>
            <w:tcBorders>
              <w:top w:val="single" w:sz="4" w:space="0" w:color="auto"/>
              <w:left w:val="single" w:sz="4" w:space="0" w:color="auto"/>
              <w:bottom w:val="single" w:sz="4" w:space="0" w:color="auto"/>
              <w:right w:val="single" w:sz="4" w:space="0" w:color="auto"/>
            </w:tcBorders>
          </w:tcPr>
          <w:p w14:paraId="4866486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6F5240A"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Tomāti</w:t>
            </w:r>
          </w:p>
        </w:tc>
        <w:tc>
          <w:tcPr>
            <w:tcW w:w="1276" w:type="dxa"/>
            <w:tcBorders>
              <w:top w:val="single" w:sz="4" w:space="0" w:color="auto"/>
              <w:left w:val="single" w:sz="4" w:space="0" w:color="auto"/>
              <w:bottom w:val="single" w:sz="4" w:space="0" w:color="auto"/>
              <w:right w:val="single" w:sz="4" w:space="0" w:color="auto"/>
            </w:tcBorders>
            <w:hideMark/>
          </w:tcPr>
          <w:p w14:paraId="55744E13"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69E422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01885B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7CDA20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6CCDD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C6B88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270340C" w14:textId="77777777" w:rsidTr="002F5019">
        <w:tc>
          <w:tcPr>
            <w:tcW w:w="426" w:type="dxa"/>
            <w:tcBorders>
              <w:top w:val="single" w:sz="4" w:space="0" w:color="auto"/>
              <w:left w:val="single" w:sz="4" w:space="0" w:color="auto"/>
              <w:bottom w:val="single" w:sz="4" w:space="0" w:color="auto"/>
              <w:right w:val="single" w:sz="4" w:space="0" w:color="auto"/>
            </w:tcBorders>
          </w:tcPr>
          <w:p w14:paraId="7EB032A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93BFCE"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Āboli</w:t>
            </w:r>
          </w:p>
        </w:tc>
        <w:tc>
          <w:tcPr>
            <w:tcW w:w="1276" w:type="dxa"/>
            <w:tcBorders>
              <w:top w:val="single" w:sz="4" w:space="0" w:color="auto"/>
              <w:left w:val="single" w:sz="4" w:space="0" w:color="auto"/>
              <w:bottom w:val="single" w:sz="4" w:space="0" w:color="auto"/>
              <w:right w:val="single" w:sz="4" w:space="0" w:color="auto"/>
            </w:tcBorders>
            <w:hideMark/>
          </w:tcPr>
          <w:p w14:paraId="67320FF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069C21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C579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DD0E5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037C44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157DAC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D0303AB" w14:textId="77777777" w:rsidTr="002F5019">
        <w:tc>
          <w:tcPr>
            <w:tcW w:w="426" w:type="dxa"/>
            <w:tcBorders>
              <w:top w:val="single" w:sz="4" w:space="0" w:color="auto"/>
              <w:left w:val="single" w:sz="4" w:space="0" w:color="auto"/>
              <w:bottom w:val="single" w:sz="4" w:space="0" w:color="auto"/>
              <w:right w:val="single" w:sz="4" w:space="0" w:color="auto"/>
            </w:tcBorders>
          </w:tcPr>
          <w:p w14:paraId="1589759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5711B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Bumbieri</w:t>
            </w:r>
          </w:p>
        </w:tc>
        <w:tc>
          <w:tcPr>
            <w:tcW w:w="1276" w:type="dxa"/>
            <w:tcBorders>
              <w:top w:val="single" w:sz="4" w:space="0" w:color="auto"/>
              <w:left w:val="single" w:sz="4" w:space="0" w:color="auto"/>
              <w:bottom w:val="single" w:sz="4" w:space="0" w:color="auto"/>
              <w:right w:val="single" w:sz="4" w:space="0" w:color="auto"/>
            </w:tcBorders>
            <w:hideMark/>
          </w:tcPr>
          <w:p w14:paraId="6F42F5F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76E39E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5514C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B015AE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08D68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41A38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AD5C920"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7B08B1E" w14:textId="4E957BCF"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2.produktu grupa – gaļa un vistu olas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25%</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w:t>
            </w:r>
          </w:p>
        </w:tc>
      </w:tr>
      <w:tr w:rsidR="002F5019" w:rsidRPr="002F5019" w14:paraId="7322D02D" w14:textId="77777777" w:rsidTr="002F5019">
        <w:tc>
          <w:tcPr>
            <w:tcW w:w="426" w:type="dxa"/>
            <w:tcBorders>
              <w:top w:val="single" w:sz="4" w:space="0" w:color="auto"/>
              <w:left w:val="single" w:sz="4" w:space="0" w:color="auto"/>
              <w:bottom w:val="single" w:sz="4" w:space="0" w:color="auto"/>
              <w:right w:val="single" w:sz="4" w:space="0" w:color="auto"/>
            </w:tcBorders>
          </w:tcPr>
          <w:p w14:paraId="2691B88D"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61D0A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rFonts w:eastAsia="Times New Roman"/>
                <w:sz w:val="23"/>
                <w:szCs w:val="23"/>
              </w:rPr>
              <w:t>Cūkgaļa</w:t>
            </w:r>
            <w:r w:rsidRPr="002F5019">
              <w:rPr>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68EE2A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tcPr>
          <w:p w14:paraId="5298D7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A0D46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10222F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03BD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C959FD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EE7918F" w14:textId="77777777" w:rsidTr="002F5019">
        <w:trPr>
          <w:trHeight w:val="70"/>
        </w:trPr>
        <w:tc>
          <w:tcPr>
            <w:tcW w:w="426" w:type="dxa"/>
            <w:tcBorders>
              <w:top w:val="single" w:sz="4" w:space="0" w:color="auto"/>
              <w:left w:val="single" w:sz="4" w:space="0" w:color="auto"/>
              <w:bottom w:val="single" w:sz="4" w:space="0" w:color="auto"/>
              <w:right w:val="single" w:sz="4" w:space="0" w:color="auto"/>
            </w:tcBorders>
          </w:tcPr>
          <w:p w14:paraId="199947F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86A545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 xml:space="preserve">Liellopa gaļa </w:t>
            </w:r>
          </w:p>
        </w:tc>
        <w:tc>
          <w:tcPr>
            <w:tcW w:w="1276" w:type="dxa"/>
            <w:tcBorders>
              <w:top w:val="single" w:sz="4" w:space="0" w:color="auto"/>
              <w:left w:val="single" w:sz="4" w:space="0" w:color="auto"/>
              <w:bottom w:val="single" w:sz="4" w:space="0" w:color="auto"/>
              <w:right w:val="single" w:sz="4" w:space="0" w:color="auto"/>
            </w:tcBorders>
            <w:hideMark/>
          </w:tcPr>
          <w:p w14:paraId="1232CC1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1CBC4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3A72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A4911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02379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BF271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2ADC682" w14:textId="77777777" w:rsidTr="002F5019">
        <w:tc>
          <w:tcPr>
            <w:tcW w:w="426" w:type="dxa"/>
            <w:tcBorders>
              <w:top w:val="single" w:sz="4" w:space="0" w:color="auto"/>
              <w:left w:val="single" w:sz="4" w:space="0" w:color="auto"/>
              <w:bottom w:val="single" w:sz="4" w:space="0" w:color="auto"/>
              <w:right w:val="single" w:sz="4" w:space="0" w:color="auto"/>
            </w:tcBorders>
          </w:tcPr>
          <w:p w14:paraId="04C7D74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19A2E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Vistas gaļa</w:t>
            </w:r>
            <w:r w:rsidRPr="002F5019">
              <w:rPr>
                <w:rFonts w:eastAsia="Times New Roman"/>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2E3E88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C5D63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5C501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1E02F0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07A41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26C0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5906591" w14:textId="77777777" w:rsidTr="002F5019">
        <w:tc>
          <w:tcPr>
            <w:tcW w:w="426" w:type="dxa"/>
            <w:tcBorders>
              <w:top w:val="single" w:sz="4" w:space="0" w:color="auto"/>
              <w:left w:val="single" w:sz="4" w:space="0" w:color="auto"/>
              <w:bottom w:val="single" w:sz="4" w:space="0" w:color="auto"/>
              <w:right w:val="single" w:sz="4" w:space="0" w:color="auto"/>
            </w:tcBorders>
          </w:tcPr>
          <w:p w14:paraId="0FA56191"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569CA0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Vistu olas</w:t>
            </w:r>
          </w:p>
        </w:tc>
        <w:tc>
          <w:tcPr>
            <w:tcW w:w="1276" w:type="dxa"/>
            <w:tcBorders>
              <w:top w:val="single" w:sz="4" w:space="0" w:color="auto"/>
              <w:left w:val="single" w:sz="4" w:space="0" w:color="auto"/>
              <w:bottom w:val="single" w:sz="4" w:space="0" w:color="auto"/>
              <w:right w:val="single" w:sz="4" w:space="0" w:color="auto"/>
            </w:tcBorders>
          </w:tcPr>
          <w:p w14:paraId="51C0DB7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EB029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72AEE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FF95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C1369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FC938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027E1A1"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F955D45" w14:textId="2C89E89E"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3.produktu grupa – piena produkti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23%</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w:t>
            </w:r>
          </w:p>
        </w:tc>
      </w:tr>
      <w:tr w:rsidR="002F5019" w:rsidRPr="002F5019" w14:paraId="356F284B" w14:textId="77777777" w:rsidTr="002F5019">
        <w:tc>
          <w:tcPr>
            <w:tcW w:w="426" w:type="dxa"/>
            <w:tcBorders>
              <w:top w:val="single" w:sz="4" w:space="0" w:color="auto"/>
              <w:left w:val="single" w:sz="4" w:space="0" w:color="auto"/>
              <w:bottom w:val="single" w:sz="4" w:space="0" w:color="auto"/>
              <w:right w:val="single" w:sz="4" w:space="0" w:color="auto"/>
            </w:tcBorders>
          </w:tcPr>
          <w:p w14:paraId="5507B4DB"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3B2077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Piens </w:t>
            </w:r>
          </w:p>
        </w:tc>
        <w:tc>
          <w:tcPr>
            <w:tcW w:w="1276" w:type="dxa"/>
            <w:tcBorders>
              <w:top w:val="single" w:sz="4" w:space="0" w:color="auto"/>
              <w:left w:val="single" w:sz="4" w:space="0" w:color="auto"/>
              <w:bottom w:val="single" w:sz="4" w:space="0" w:color="auto"/>
              <w:right w:val="single" w:sz="4" w:space="0" w:color="auto"/>
            </w:tcBorders>
            <w:hideMark/>
          </w:tcPr>
          <w:p w14:paraId="7FD4DB6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14:paraId="23F3198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02803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A0E9D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DC5D4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6C29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97E2834" w14:textId="77777777" w:rsidTr="002F5019">
        <w:trPr>
          <w:trHeight w:val="248"/>
        </w:trPr>
        <w:tc>
          <w:tcPr>
            <w:tcW w:w="426" w:type="dxa"/>
            <w:tcBorders>
              <w:top w:val="single" w:sz="4" w:space="0" w:color="auto"/>
              <w:left w:val="single" w:sz="4" w:space="0" w:color="auto"/>
              <w:bottom w:val="single" w:sz="4" w:space="0" w:color="auto"/>
              <w:right w:val="single" w:sz="4" w:space="0" w:color="auto"/>
            </w:tcBorders>
          </w:tcPr>
          <w:p w14:paraId="04699FEA"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3287F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Skābais krējums</w:t>
            </w:r>
          </w:p>
        </w:tc>
        <w:tc>
          <w:tcPr>
            <w:tcW w:w="1276" w:type="dxa"/>
            <w:tcBorders>
              <w:top w:val="single" w:sz="4" w:space="0" w:color="auto"/>
              <w:left w:val="single" w:sz="4" w:space="0" w:color="auto"/>
              <w:bottom w:val="single" w:sz="4" w:space="0" w:color="auto"/>
              <w:right w:val="single" w:sz="4" w:space="0" w:color="auto"/>
            </w:tcBorders>
            <w:hideMark/>
          </w:tcPr>
          <w:p w14:paraId="23A63FF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BEFF94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3A4A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5144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3B7B31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5E80C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AEF4415" w14:textId="77777777" w:rsidTr="002F5019">
        <w:trPr>
          <w:trHeight w:val="254"/>
        </w:trPr>
        <w:tc>
          <w:tcPr>
            <w:tcW w:w="426" w:type="dxa"/>
            <w:tcBorders>
              <w:top w:val="single" w:sz="4" w:space="0" w:color="auto"/>
              <w:left w:val="single" w:sz="4" w:space="0" w:color="auto"/>
              <w:bottom w:val="single" w:sz="4" w:space="0" w:color="auto"/>
              <w:right w:val="single" w:sz="4" w:space="0" w:color="auto"/>
            </w:tcBorders>
          </w:tcPr>
          <w:p w14:paraId="57D946A7"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57866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Siers </w:t>
            </w:r>
          </w:p>
        </w:tc>
        <w:tc>
          <w:tcPr>
            <w:tcW w:w="1276" w:type="dxa"/>
            <w:tcBorders>
              <w:top w:val="single" w:sz="4" w:space="0" w:color="auto"/>
              <w:left w:val="single" w:sz="4" w:space="0" w:color="auto"/>
              <w:bottom w:val="single" w:sz="4" w:space="0" w:color="auto"/>
              <w:right w:val="single" w:sz="4" w:space="0" w:color="auto"/>
            </w:tcBorders>
            <w:hideMark/>
          </w:tcPr>
          <w:p w14:paraId="370ED8DE"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4FA2996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BE426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941FC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930B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73E452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1CBDB2" w14:textId="77777777" w:rsidTr="002F5019">
        <w:tc>
          <w:tcPr>
            <w:tcW w:w="426" w:type="dxa"/>
            <w:tcBorders>
              <w:top w:val="single" w:sz="4" w:space="0" w:color="auto"/>
              <w:left w:val="single" w:sz="4" w:space="0" w:color="auto"/>
              <w:bottom w:val="single" w:sz="4" w:space="0" w:color="auto"/>
              <w:right w:val="single" w:sz="4" w:space="0" w:color="auto"/>
            </w:tcBorders>
          </w:tcPr>
          <w:p w14:paraId="1813907B"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19A70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Biezpiens vājpiena</w:t>
            </w:r>
          </w:p>
        </w:tc>
        <w:tc>
          <w:tcPr>
            <w:tcW w:w="1276" w:type="dxa"/>
            <w:tcBorders>
              <w:top w:val="single" w:sz="4" w:space="0" w:color="auto"/>
              <w:left w:val="single" w:sz="4" w:space="0" w:color="auto"/>
              <w:bottom w:val="single" w:sz="4" w:space="0" w:color="auto"/>
              <w:right w:val="single" w:sz="4" w:space="0" w:color="auto"/>
            </w:tcBorders>
            <w:hideMark/>
          </w:tcPr>
          <w:p w14:paraId="5CE0E327"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A772E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363A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0692D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E0E86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E577B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AA22DA3" w14:textId="77777777" w:rsidTr="002F5019">
        <w:tc>
          <w:tcPr>
            <w:tcW w:w="426" w:type="dxa"/>
            <w:tcBorders>
              <w:top w:val="single" w:sz="4" w:space="0" w:color="auto"/>
              <w:left w:val="single" w:sz="4" w:space="0" w:color="auto"/>
              <w:bottom w:val="single" w:sz="4" w:space="0" w:color="auto"/>
              <w:right w:val="single" w:sz="4" w:space="0" w:color="auto"/>
            </w:tcBorders>
          </w:tcPr>
          <w:p w14:paraId="42A61B6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976DC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Sviests 82%</w:t>
            </w:r>
          </w:p>
        </w:tc>
        <w:tc>
          <w:tcPr>
            <w:tcW w:w="1276" w:type="dxa"/>
            <w:tcBorders>
              <w:top w:val="single" w:sz="4" w:space="0" w:color="auto"/>
              <w:left w:val="single" w:sz="4" w:space="0" w:color="auto"/>
              <w:bottom w:val="single" w:sz="4" w:space="0" w:color="auto"/>
              <w:right w:val="single" w:sz="4" w:space="0" w:color="auto"/>
            </w:tcBorders>
            <w:hideMark/>
          </w:tcPr>
          <w:p w14:paraId="5FEA3B76"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7F7FA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5F66F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F0A6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83EA2A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F2B1F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59D3A75" w14:textId="77777777" w:rsidTr="002F5019">
        <w:tc>
          <w:tcPr>
            <w:tcW w:w="426" w:type="dxa"/>
            <w:tcBorders>
              <w:top w:val="single" w:sz="4" w:space="0" w:color="auto"/>
              <w:left w:val="single" w:sz="4" w:space="0" w:color="auto"/>
              <w:bottom w:val="single" w:sz="4" w:space="0" w:color="auto"/>
              <w:right w:val="single" w:sz="4" w:space="0" w:color="auto"/>
            </w:tcBorders>
          </w:tcPr>
          <w:p w14:paraId="3ABDCF6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ECAB9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Kefīrs </w:t>
            </w:r>
          </w:p>
        </w:tc>
        <w:tc>
          <w:tcPr>
            <w:tcW w:w="1276" w:type="dxa"/>
            <w:tcBorders>
              <w:top w:val="single" w:sz="4" w:space="0" w:color="auto"/>
              <w:left w:val="single" w:sz="4" w:space="0" w:color="auto"/>
              <w:bottom w:val="single" w:sz="4" w:space="0" w:color="auto"/>
              <w:right w:val="single" w:sz="4" w:space="0" w:color="auto"/>
            </w:tcBorders>
            <w:hideMark/>
          </w:tcPr>
          <w:p w14:paraId="622BD8A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4722B5E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A99D8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B0D6E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D49AE2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EAA481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23ADA38" w14:textId="77777777" w:rsidTr="002F5019">
        <w:tc>
          <w:tcPr>
            <w:tcW w:w="426" w:type="dxa"/>
            <w:tcBorders>
              <w:top w:val="single" w:sz="4" w:space="0" w:color="auto"/>
              <w:left w:val="single" w:sz="4" w:space="0" w:color="auto"/>
              <w:bottom w:val="single" w:sz="4" w:space="0" w:color="auto"/>
              <w:right w:val="single" w:sz="4" w:space="0" w:color="auto"/>
            </w:tcBorders>
          </w:tcPr>
          <w:p w14:paraId="1BD85DA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68D2CD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Jogurts </w:t>
            </w:r>
          </w:p>
        </w:tc>
        <w:tc>
          <w:tcPr>
            <w:tcW w:w="1276" w:type="dxa"/>
            <w:tcBorders>
              <w:top w:val="single" w:sz="4" w:space="0" w:color="auto"/>
              <w:left w:val="single" w:sz="4" w:space="0" w:color="auto"/>
              <w:bottom w:val="single" w:sz="4" w:space="0" w:color="auto"/>
              <w:right w:val="single" w:sz="4" w:space="0" w:color="auto"/>
            </w:tcBorders>
            <w:hideMark/>
          </w:tcPr>
          <w:p w14:paraId="00FD891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198153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17BC9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4F725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FB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A43B3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8DE6740" w14:textId="77777777" w:rsidTr="002F5019">
        <w:trPr>
          <w:trHeight w:val="210"/>
        </w:trPr>
        <w:tc>
          <w:tcPr>
            <w:tcW w:w="426" w:type="dxa"/>
            <w:tcBorders>
              <w:top w:val="single" w:sz="4" w:space="0" w:color="auto"/>
              <w:left w:val="single" w:sz="4" w:space="0" w:color="auto"/>
              <w:bottom w:val="single" w:sz="4" w:space="0" w:color="auto"/>
              <w:right w:val="single" w:sz="4" w:space="0" w:color="auto"/>
            </w:tcBorders>
          </w:tcPr>
          <w:p w14:paraId="76D24DDD"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D0207F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Saldais krējums 35%</w:t>
            </w:r>
          </w:p>
        </w:tc>
        <w:tc>
          <w:tcPr>
            <w:tcW w:w="1276" w:type="dxa"/>
            <w:tcBorders>
              <w:top w:val="single" w:sz="4" w:space="0" w:color="auto"/>
              <w:left w:val="single" w:sz="4" w:space="0" w:color="auto"/>
              <w:bottom w:val="single" w:sz="4" w:space="0" w:color="auto"/>
              <w:right w:val="single" w:sz="4" w:space="0" w:color="auto"/>
            </w:tcBorders>
            <w:hideMark/>
          </w:tcPr>
          <w:p w14:paraId="51F8E2D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423A7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6E65E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ED50B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E1DB65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4EA3A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17782CC"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572BAC22" w14:textId="59D1B533"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4.produktu grupa – milti, miltu izstrādājumi un putraimi (kopējā ietekm</w:t>
            </w:r>
            <w:r w:rsidR="003805D6">
              <w:rPr>
                <w:rFonts w:eastAsia="Times New Roman"/>
                <w:b/>
                <w:sz w:val="23"/>
                <w:szCs w:val="23"/>
              </w:rPr>
              <w:t>e uz punktu skaitu 7% nolikuma 11</w:t>
            </w:r>
            <w:r w:rsidRPr="002F5019">
              <w:rPr>
                <w:rFonts w:eastAsia="Times New Roman"/>
                <w:b/>
                <w:sz w:val="23"/>
                <w:szCs w:val="23"/>
              </w:rPr>
              <w:t>.pielikuma 2.2.punktā minētajā kritērijā)</w:t>
            </w:r>
          </w:p>
        </w:tc>
      </w:tr>
      <w:tr w:rsidR="002F5019" w:rsidRPr="002F5019" w14:paraId="5DD3E157" w14:textId="77777777" w:rsidTr="002F5019">
        <w:trPr>
          <w:trHeight w:val="244"/>
        </w:trPr>
        <w:tc>
          <w:tcPr>
            <w:tcW w:w="426" w:type="dxa"/>
            <w:tcBorders>
              <w:top w:val="single" w:sz="4" w:space="0" w:color="auto"/>
              <w:left w:val="single" w:sz="4" w:space="0" w:color="auto"/>
              <w:bottom w:val="single" w:sz="4" w:space="0" w:color="auto"/>
              <w:right w:val="single" w:sz="4" w:space="0" w:color="auto"/>
            </w:tcBorders>
          </w:tcPr>
          <w:p w14:paraId="20E19BE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A26FE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milti</w:t>
            </w:r>
          </w:p>
        </w:tc>
        <w:tc>
          <w:tcPr>
            <w:tcW w:w="1276" w:type="dxa"/>
            <w:tcBorders>
              <w:top w:val="single" w:sz="4" w:space="0" w:color="auto"/>
              <w:left w:val="single" w:sz="4" w:space="0" w:color="auto"/>
              <w:bottom w:val="single" w:sz="4" w:space="0" w:color="auto"/>
              <w:right w:val="single" w:sz="4" w:space="0" w:color="auto"/>
            </w:tcBorders>
            <w:hideMark/>
          </w:tcPr>
          <w:p w14:paraId="14F5D252" w14:textId="77777777" w:rsidR="00BF0FBF" w:rsidRPr="002F5019" w:rsidRDefault="00BF0FBF" w:rsidP="002F5019">
            <w:pPr>
              <w:spacing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59256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A00D3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C4058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71418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8F443A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708EBCC" w14:textId="77777777" w:rsidTr="002F5019">
        <w:tc>
          <w:tcPr>
            <w:tcW w:w="426" w:type="dxa"/>
            <w:tcBorders>
              <w:top w:val="single" w:sz="4" w:space="0" w:color="auto"/>
              <w:left w:val="single" w:sz="4" w:space="0" w:color="auto"/>
              <w:bottom w:val="single" w:sz="4" w:space="0" w:color="auto"/>
              <w:right w:val="single" w:sz="4" w:space="0" w:color="auto"/>
            </w:tcBorders>
          </w:tcPr>
          <w:p w14:paraId="24789CA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21D6DA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Makaroni (dažādi veidi)</w:t>
            </w:r>
          </w:p>
        </w:tc>
        <w:tc>
          <w:tcPr>
            <w:tcW w:w="1276" w:type="dxa"/>
            <w:tcBorders>
              <w:top w:val="single" w:sz="4" w:space="0" w:color="auto"/>
              <w:left w:val="single" w:sz="4" w:space="0" w:color="auto"/>
              <w:bottom w:val="single" w:sz="4" w:space="0" w:color="auto"/>
              <w:right w:val="single" w:sz="4" w:space="0" w:color="auto"/>
            </w:tcBorders>
            <w:hideMark/>
          </w:tcPr>
          <w:p w14:paraId="7E0597F4"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7A373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492420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BC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557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B8561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4A2A7D5" w14:textId="77777777" w:rsidTr="002F5019">
        <w:trPr>
          <w:trHeight w:val="356"/>
        </w:trPr>
        <w:tc>
          <w:tcPr>
            <w:tcW w:w="426" w:type="dxa"/>
            <w:tcBorders>
              <w:top w:val="single" w:sz="4" w:space="0" w:color="auto"/>
              <w:left w:val="single" w:sz="4" w:space="0" w:color="auto"/>
              <w:bottom w:val="single" w:sz="4" w:space="0" w:color="auto"/>
              <w:right w:val="single" w:sz="4" w:space="0" w:color="auto"/>
            </w:tcBorders>
          </w:tcPr>
          <w:p w14:paraId="5C4AE30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F354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Manna</w:t>
            </w:r>
          </w:p>
        </w:tc>
        <w:tc>
          <w:tcPr>
            <w:tcW w:w="1276" w:type="dxa"/>
            <w:tcBorders>
              <w:top w:val="single" w:sz="4" w:space="0" w:color="auto"/>
              <w:left w:val="single" w:sz="4" w:space="0" w:color="auto"/>
              <w:bottom w:val="single" w:sz="4" w:space="0" w:color="auto"/>
              <w:right w:val="single" w:sz="4" w:space="0" w:color="auto"/>
            </w:tcBorders>
            <w:hideMark/>
          </w:tcPr>
          <w:p w14:paraId="74FB1391"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F2A9B6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99D1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80B10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B90A57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728005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B88410A" w14:textId="77777777" w:rsidTr="002F5019">
        <w:tc>
          <w:tcPr>
            <w:tcW w:w="426" w:type="dxa"/>
            <w:tcBorders>
              <w:top w:val="single" w:sz="4" w:space="0" w:color="auto"/>
              <w:left w:val="single" w:sz="4" w:space="0" w:color="auto"/>
              <w:bottom w:val="single" w:sz="4" w:space="0" w:color="auto"/>
              <w:right w:val="single" w:sz="4" w:space="0" w:color="auto"/>
            </w:tcBorders>
          </w:tcPr>
          <w:p w14:paraId="0F0D6B2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0D36E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Grūbas</w:t>
            </w:r>
          </w:p>
        </w:tc>
        <w:tc>
          <w:tcPr>
            <w:tcW w:w="1276" w:type="dxa"/>
            <w:tcBorders>
              <w:top w:val="single" w:sz="4" w:space="0" w:color="auto"/>
              <w:left w:val="single" w:sz="4" w:space="0" w:color="auto"/>
              <w:bottom w:val="single" w:sz="4" w:space="0" w:color="auto"/>
              <w:right w:val="single" w:sz="4" w:space="0" w:color="auto"/>
            </w:tcBorders>
            <w:hideMark/>
          </w:tcPr>
          <w:p w14:paraId="1A4EE048"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EFEDEE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2BA3F5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E1C33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AE573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877B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9D107B1" w14:textId="77777777" w:rsidTr="002F5019">
        <w:tc>
          <w:tcPr>
            <w:tcW w:w="426" w:type="dxa"/>
            <w:tcBorders>
              <w:top w:val="single" w:sz="4" w:space="0" w:color="auto"/>
              <w:left w:val="single" w:sz="4" w:space="0" w:color="auto"/>
              <w:bottom w:val="single" w:sz="4" w:space="0" w:color="auto"/>
              <w:right w:val="single" w:sz="4" w:space="0" w:color="auto"/>
            </w:tcBorders>
          </w:tcPr>
          <w:p w14:paraId="653419F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AD5D46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Miežu putraimi</w:t>
            </w:r>
          </w:p>
        </w:tc>
        <w:tc>
          <w:tcPr>
            <w:tcW w:w="1276" w:type="dxa"/>
            <w:tcBorders>
              <w:top w:val="single" w:sz="4" w:space="0" w:color="auto"/>
              <w:left w:val="single" w:sz="4" w:space="0" w:color="auto"/>
              <w:bottom w:val="single" w:sz="4" w:space="0" w:color="auto"/>
              <w:right w:val="single" w:sz="4" w:space="0" w:color="auto"/>
            </w:tcBorders>
            <w:hideMark/>
          </w:tcPr>
          <w:p w14:paraId="184256ED"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440D7D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4A64B9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AAEB8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BD776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3DDAA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7747091" w14:textId="77777777" w:rsidTr="002F5019">
        <w:tc>
          <w:tcPr>
            <w:tcW w:w="426" w:type="dxa"/>
            <w:tcBorders>
              <w:top w:val="single" w:sz="4" w:space="0" w:color="auto"/>
              <w:left w:val="single" w:sz="4" w:space="0" w:color="auto"/>
              <w:bottom w:val="single" w:sz="4" w:space="0" w:color="auto"/>
              <w:right w:val="single" w:sz="4" w:space="0" w:color="auto"/>
            </w:tcBorders>
          </w:tcPr>
          <w:p w14:paraId="5320E4C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FF540B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Auzu pārslas</w:t>
            </w:r>
          </w:p>
        </w:tc>
        <w:tc>
          <w:tcPr>
            <w:tcW w:w="1276" w:type="dxa"/>
            <w:tcBorders>
              <w:top w:val="single" w:sz="4" w:space="0" w:color="auto"/>
              <w:left w:val="single" w:sz="4" w:space="0" w:color="auto"/>
              <w:bottom w:val="single" w:sz="4" w:space="0" w:color="auto"/>
              <w:right w:val="single" w:sz="4" w:space="0" w:color="auto"/>
            </w:tcBorders>
            <w:hideMark/>
          </w:tcPr>
          <w:p w14:paraId="6EC1976E"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3DB521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E840C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C0ABE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32DDB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4B79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51D55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90F2D84" w14:textId="440805C5" w:rsidR="00BF0FBF" w:rsidRPr="002F5019" w:rsidRDefault="00BF0FBF" w:rsidP="00FD0211">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5.produktu grupa –</w:t>
            </w:r>
            <w:r w:rsidR="00FD0211">
              <w:rPr>
                <w:rFonts w:eastAsia="Times New Roman"/>
                <w:b/>
                <w:sz w:val="23"/>
                <w:szCs w:val="23"/>
              </w:rPr>
              <w:t xml:space="preserve"> </w:t>
            </w:r>
            <w:r w:rsidR="00FD0211" w:rsidRPr="00656F26">
              <w:rPr>
                <w:rFonts w:eastAsia="Times New Roman"/>
                <w:b/>
                <w:sz w:val="23"/>
                <w:szCs w:val="23"/>
              </w:rPr>
              <w:t>maize, kas atbilst MK 172 noteikumu prasībām, lai to apliecinātu, pievieno produkta marķējuma attēlu, kurā norādīts produkta sastāvs</w:t>
            </w:r>
            <w:r w:rsidR="00FD0211" w:rsidRPr="002F5019">
              <w:rPr>
                <w:rFonts w:eastAsia="Times New Roman"/>
                <w:b/>
                <w:sz w:val="23"/>
                <w:szCs w:val="23"/>
              </w:rPr>
              <w:t xml:space="preserve"> </w:t>
            </w:r>
            <w:r w:rsidRPr="002F5019">
              <w:rPr>
                <w:rFonts w:eastAsia="Times New Roman"/>
                <w:b/>
                <w:sz w:val="23"/>
                <w:szCs w:val="23"/>
              </w:rPr>
              <w:t>(kopējā ietekme uz punktu skaitu 4</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w:t>
            </w:r>
            <w:r w:rsidRPr="002F5019">
              <w:rPr>
                <w:rFonts w:eastAsia="Times New Roman"/>
                <w:b/>
                <w:sz w:val="23"/>
                <w:szCs w:val="23"/>
              </w:rPr>
              <w:fldChar w:fldCharType="end"/>
            </w:r>
            <w:r w:rsidR="003805D6">
              <w:rPr>
                <w:rFonts w:eastAsia="Times New Roman"/>
                <w:b/>
                <w:sz w:val="23"/>
                <w:szCs w:val="23"/>
              </w:rPr>
              <w:t xml:space="preserve"> nolikuma 11</w:t>
            </w:r>
            <w:r w:rsidRPr="002F5019">
              <w:rPr>
                <w:rFonts w:eastAsia="Times New Roman"/>
                <w:b/>
                <w:sz w:val="23"/>
                <w:szCs w:val="23"/>
              </w:rPr>
              <w:t>.pielikuma 2.2.punktā minētajā kritērijā )</w:t>
            </w:r>
          </w:p>
        </w:tc>
      </w:tr>
      <w:tr w:rsidR="002F5019" w:rsidRPr="002F5019" w14:paraId="5748AB1E" w14:textId="77777777" w:rsidTr="002F5019">
        <w:trPr>
          <w:trHeight w:val="392"/>
        </w:trPr>
        <w:tc>
          <w:tcPr>
            <w:tcW w:w="426" w:type="dxa"/>
            <w:tcBorders>
              <w:top w:val="single" w:sz="4" w:space="0" w:color="auto"/>
              <w:left w:val="single" w:sz="4" w:space="0" w:color="auto"/>
              <w:bottom w:val="single" w:sz="4" w:space="0" w:color="auto"/>
              <w:right w:val="single" w:sz="4" w:space="0" w:color="auto"/>
            </w:tcBorders>
          </w:tcPr>
          <w:p w14:paraId="3C71D01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548841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Rudzu maize (rupjmaize)</w:t>
            </w:r>
          </w:p>
        </w:tc>
        <w:tc>
          <w:tcPr>
            <w:tcW w:w="1276" w:type="dxa"/>
            <w:tcBorders>
              <w:top w:val="single" w:sz="4" w:space="0" w:color="auto"/>
              <w:left w:val="single" w:sz="4" w:space="0" w:color="auto"/>
              <w:bottom w:val="single" w:sz="4" w:space="0" w:color="auto"/>
              <w:right w:val="single" w:sz="4" w:space="0" w:color="auto"/>
            </w:tcBorders>
            <w:hideMark/>
          </w:tcPr>
          <w:p w14:paraId="79FFD3EC"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671EA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B4BE9F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5A8B3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9C379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A0E726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062AA74" w14:textId="77777777" w:rsidTr="002F5019">
        <w:tc>
          <w:tcPr>
            <w:tcW w:w="426" w:type="dxa"/>
            <w:tcBorders>
              <w:top w:val="single" w:sz="4" w:space="0" w:color="auto"/>
              <w:left w:val="single" w:sz="4" w:space="0" w:color="auto"/>
              <w:bottom w:val="single" w:sz="4" w:space="0" w:color="auto"/>
              <w:right w:val="single" w:sz="4" w:space="0" w:color="auto"/>
            </w:tcBorders>
          </w:tcPr>
          <w:p w14:paraId="19D990D7"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A9654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maize (baltmaize)</w:t>
            </w:r>
          </w:p>
        </w:tc>
        <w:tc>
          <w:tcPr>
            <w:tcW w:w="1276" w:type="dxa"/>
            <w:tcBorders>
              <w:top w:val="single" w:sz="4" w:space="0" w:color="auto"/>
              <w:left w:val="single" w:sz="4" w:space="0" w:color="auto"/>
              <w:bottom w:val="single" w:sz="4" w:space="0" w:color="auto"/>
              <w:right w:val="single" w:sz="4" w:space="0" w:color="auto"/>
            </w:tcBorders>
            <w:hideMark/>
          </w:tcPr>
          <w:p w14:paraId="0421AAA5"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A9C2E3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4A5EF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E628A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4B1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1C07C0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3BD1997" w14:textId="77777777" w:rsidTr="002F5019">
        <w:tc>
          <w:tcPr>
            <w:tcW w:w="426" w:type="dxa"/>
            <w:tcBorders>
              <w:top w:val="single" w:sz="4" w:space="0" w:color="auto"/>
              <w:left w:val="single" w:sz="4" w:space="0" w:color="auto"/>
              <w:bottom w:val="single" w:sz="4" w:space="0" w:color="auto"/>
              <w:right w:val="single" w:sz="4" w:space="0" w:color="auto"/>
            </w:tcBorders>
          </w:tcPr>
          <w:p w14:paraId="6431E78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98AFEA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Saldskābmaize</w:t>
            </w:r>
          </w:p>
        </w:tc>
        <w:tc>
          <w:tcPr>
            <w:tcW w:w="1276" w:type="dxa"/>
            <w:tcBorders>
              <w:top w:val="single" w:sz="4" w:space="0" w:color="auto"/>
              <w:left w:val="single" w:sz="4" w:space="0" w:color="auto"/>
              <w:bottom w:val="single" w:sz="4" w:space="0" w:color="auto"/>
              <w:right w:val="single" w:sz="4" w:space="0" w:color="auto"/>
            </w:tcBorders>
            <w:hideMark/>
          </w:tcPr>
          <w:p w14:paraId="14583D23"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82E33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87ADE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32829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6C81E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63E01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D35B9C" w14:textId="77777777" w:rsidTr="002F5019">
        <w:tc>
          <w:tcPr>
            <w:tcW w:w="426" w:type="dxa"/>
            <w:tcBorders>
              <w:top w:val="single" w:sz="4" w:space="0" w:color="auto"/>
              <w:left w:val="single" w:sz="4" w:space="0" w:color="auto"/>
              <w:bottom w:val="single" w:sz="4" w:space="0" w:color="auto"/>
              <w:right w:val="single" w:sz="4" w:space="0" w:color="auto"/>
            </w:tcBorders>
          </w:tcPr>
          <w:p w14:paraId="588B72D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8C1C32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Kliju, sēklu vai graudu maize</w:t>
            </w:r>
          </w:p>
        </w:tc>
        <w:tc>
          <w:tcPr>
            <w:tcW w:w="1276" w:type="dxa"/>
            <w:tcBorders>
              <w:top w:val="single" w:sz="4" w:space="0" w:color="auto"/>
              <w:left w:val="single" w:sz="4" w:space="0" w:color="auto"/>
              <w:bottom w:val="single" w:sz="4" w:space="0" w:color="auto"/>
              <w:right w:val="single" w:sz="4" w:space="0" w:color="auto"/>
            </w:tcBorders>
            <w:hideMark/>
          </w:tcPr>
          <w:p w14:paraId="3C6789BA"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B1B7C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87157F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F4815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B7F74E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3B4A9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8ADB4B"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7B6E5A4B" w14:textId="6E5EEE53"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6.produktu grupa – pārstrādāti/salikti produkti, kas atbilst MK 172 noteikumu prasībām, lai to apliecinātu, pievieno produkta marķējuma attēlu, kurā norādīts produkta sastāvs</w:t>
            </w:r>
            <w:r w:rsidR="002F5019" w:rsidRPr="002F5019">
              <w:rPr>
                <w:rFonts w:eastAsia="Times New Roman"/>
                <w:b/>
                <w:sz w:val="23"/>
                <w:szCs w:val="23"/>
              </w:rPr>
              <w:t xml:space="preserve"> </w:t>
            </w:r>
            <w:r w:rsidRPr="002F5019">
              <w:rPr>
                <w:rFonts w:eastAsia="Times New Roman"/>
                <w:b/>
                <w:sz w:val="23"/>
                <w:szCs w:val="23"/>
              </w:rPr>
              <w:t xml:space="preserve">(kopējā ietekme </w:t>
            </w:r>
            <w:r w:rsidR="003805D6">
              <w:rPr>
                <w:rFonts w:eastAsia="Times New Roman"/>
                <w:b/>
                <w:sz w:val="23"/>
                <w:szCs w:val="23"/>
              </w:rPr>
              <w:t>uz punktu skaitu 7% nolikuma 11</w:t>
            </w:r>
            <w:r w:rsidRPr="002F5019">
              <w:rPr>
                <w:rFonts w:eastAsia="Times New Roman"/>
                <w:b/>
                <w:sz w:val="23"/>
                <w:szCs w:val="23"/>
              </w:rPr>
              <w:t>.pielikuma 2.2.punktā minētajā kritērijā)</w:t>
            </w:r>
          </w:p>
        </w:tc>
      </w:tr>
      <w:tr w:rsidR="002F5019" w:rsidRPr="002F5019" w14:paraId="75195768" w14:textId="77777777" w:rsidTr="002F5019">
        <w:tc>
          <w:tcPr>
            <w:tcW w:w="426" w:type="dxa"/>
            <w:tcBorders>
              <w:top w:val="single" w:sz="4" w:space="0" w:color="auto"/>
              <w:left w:val="single" w:sz="4" w:space="0" w:color="auto"/>
              <w:bottom w:val="single" w:sz="4" w:space="0" w:color="auto"/>
              <w:right w:val="single" w:sz="4" w:space="0" w:color="auto"/>
            </w:tcBorders>
          </w:tcPr>
          <w:p w14:paraId="110BA36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687F0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Augu eļļa</w:t>
            </w:r>
          </w:p>
        </w:tc>
        <w:tc>
          <w:tcPr>
            <w:tcW w:w="1276" w:type="dxa"/>
            <w:tcBorders>
              <w:top w:val="single" w:sz="4" w:space="0" w:color="auto"/>
              <w:left w:val="single" w:sz="4" w:space="0" w:color="auto"/>
              <w:bottom w:val="single" w:sz="4" w:space="0" w:color="auto"/>
              <w:right w:val="single" w:sz="4" w:space="0" w:color="auto"/>
            </w:tcBorders>
            <w:hideMark/>
          </w:tcPr>
          <w:p w14:paraId="281B4E1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A8F62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CB77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DAF76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6B1A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AF146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F039CF3" w14:textId="77777777" w:rsidTr="002F5019">
        <w:tc>
          <w:tcPr>
            <w:tcW w:w="426" w:type="dxa"/>
            <w:tcBorders>
              <w:top w:val="single" w:sz="4" w:space="0" w:color="auto"/>
              <w:left w:val="single" w:sz="4" w:space="0" w:color="auto"/>
              <w:bottom w:val="single" w:sz="4" w:space="0" w:color="auto"/>
              <w:right w:val="single" w:sz="4" w:space="0" w:color="auto"/>
            </w:tcBorders>
          </w:tcPr>
          <w:p w14:paraId="683B2631"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403517E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Skābēti kāposti</w:t>
            </w:r>
          </w:p>
        </w:tc>
        <w:tc>
          <w:tcPr>
            <w:tcW w:w="1276" w:type="dxa"/>
            <w:tcBorders>
              <w:top w:val="single" w:sz="4" w:space="0" w:color="auto"/>
              <w:left w:val="single" w:sz="4" w:space="0" w:color="auto"/>
              <w:bottom w:val="single" w:sz="4" w:space="0" w:color="auto"/>
              <w:right w:val="single" w:sz="4" w:space="0" w:color="auto"/>
            </w:tcBorders>
          </w:tcPr>
          <w:p w14:paraId="4FE35E59"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0A75D3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FAFDB8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8493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0D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72C714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703E20" w14:textId="77777777" w:rsidTr="002F5019">
        <w:tc>
          <w:tcPr>
            <w:tcW w:w="426" w:type="dxa"/>
            <w:tcBorders>
              <w:top w:val="single" w:sz="4" w:space="0" w:color="auto"/>
              <w:left w:val="single" w:sz="4" w:space="0" w:color="auto"/>
              <w:bottom w:val="single" w:sz="4" w:space="0" w:color="auto"/>
              <w:right w:val="single" w:sz="4" w:space="0" w:color="auto"/>
            </w:tcBorders>
          </w:tcPr>
          <w:p w14:paraId="18A8C11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D0351C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Sulas (dažādas, dabīgās)</w:t>
            </w:r>
          </w:p>
        </w:tc>
        <w:tc>
          <w:tcPr>
            <w:tcW w:w="1276" w:type="dxa"/>
            <w:tcBorders>
              <w:top w:val="single" w:sz="4" w:space="0" w:color="auto"/>
              <w:left w:val="single" w:sz="4" w:space="0" w:color="auto"/>
              <w:bottom w:val="single" w:sz="4" w:space="0" w:color="auto"/>
              <w:right w:val="single" w:sz="4" w:space="0" w:color="auto"/>
            </w:tcBorders>
            <w:hideMark/>
          </w:tcPr>
          <w:p w14:paraId="2365771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06969C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B0C157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9A0278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0197A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C70EE3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93AEDA" w14:textId="77777777" w:rsidTr="002F5019">
        <w:tc>
          <w:tcPr>
            <w:tcW w:w="426" w:type="dxa"/>
            <w:tcBorders>
              <w:top w:val="single" w:sz="4" w:space="0" w:color="auto"/>
              <w:left w:val="single" w:sz="4" w:space="0" w:color="auto"/>
              <w:bottom w:val="single" w:sz="4" w:space="0" w:color="auto"/>
              <w:right w:val="single" w:sz="4" w:space="0" w:color="auto"/>
            </w:tcBorders>
          </w:tcPr>
          <w:p w14:paraId="140C32A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30039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 xml:space="preserve">Medus (dabīgais) </w:t>
            </w:r>
          </w:p>
        </w:tc>
        <w:tc>
          <w:tcPr>
            <w:tcW w:w="1276" w:type="dxa"/>
            <w:tcBorders>
              <w:top w:val="single" w:sz="4" w:space="0" w:color="auto"/>
              <w:left w:val="single" w:sz="4" w:space="0" w:color="auto"/>
              <w:bottom w:val="single" w:sz="4" w:space="0" w:color="auto"/>
              <w:right w:val="single" w:sz="4" w:space="0" w:color="auto"/>
            </w:tcBorders>
            <w:hideMark/>
          </w:tcPr>
          <w:p w14:paraId="2AAA3DD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012206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2716F4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C6AD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4EF05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0BA4FC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5CC746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AA7E36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7.produktu grupa – citi  BL, NPKS vai LPIA produkti, kurus pretendents piedāvā, ir iekļāvis ēdienkartēs (par ko netiek piešķirti punkti nevienā no vērtēšanas kritērijiem)</w:t>
            </w:r>
          </w:p>
        </w:tc>
      </w:tr>
      <w:tr w:rsidR="002F5019" w:rsidRPr="002F5019" w14:paraId="4A394BF1" w14:textId="77777777" w:rsidTr="002F5019">
        <w:tc>
          <w:tcPr>
            <w:tcW w:w="426" w:type="dxa"/>
            <w:tcBorders>
              <w:top w:val="single" w:sz="4" w:space="0" w:color="auto"/>
              <w:left w:val="single" w:sz="4" w:space="0" w:color="auto"/>
              <w:bottom w:val="single" w:sz="4" w:space="0" w:color="auto"/>
              <w:right w:val="single" w:sz="4" w:space="0" w:color="auto"/>
            </w:tcBorders>
          </w:tcPr>
          <w:p w14:paraId="7F99BEBF"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379B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1862B46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1DB025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9C1F1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56132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D003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31C92D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208A621A" w14:textId="77777777" w:rsidTr="002F5019">
        <w:tc>
          <w:tcPr>
            <w:tcW w:w="426" w:type="dxa"/>
            <w:tcBorders>
              <w:top w:val="single" w:sz="4" w:space="0" w:color="auto"/>
              <w:left w:val="single" w:sz="4" w:space="0" w:color="auto"/>
              <w:bottom w:val="single" w:sz="4" w:space="0" w:color="auto"/>
              <w:right w:val="single" w:sz="4" w:space="0" w:color="auto"/>
            </w:tcBorders>
          </w:tcPr>
          <w:p w14:paraId="13234B9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C17E7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4C152472"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622414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4407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5EAB6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903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9F0A8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3F3BE377" w14:textId="77777777" w:rsidTr="002F5019">
        <w:tc>
          <w:tcPr>
            <w:tcW w:w="2127" w:type="dxa"/>
            <w:gridSpan w:val="2"/>
            <w:tcBorders>
              <w:top w:val="single" w:sz="4" w:space="0" w:color="auto"/>
              <w:left w:val="single" w:sz="4" w:space="0" w:color="auto"/>
              <w:bottom w:val="single" w:sz="4" w:space="0" w:color="auto"/>
              <w:right w:val="single" w:sz="4" w:space="0" w:color="auto"/>
            </w:tcBorders>
            <w:hideMark/>
          </w:tcPr>
          <w:p w14:paraId="77E24E31"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sz w:val="23"/>
                <w:szCs w:val="23"/>
              </w:rPr>
            </w:pPr>
            <w:r w:rsidRPr="002F5019">
              <w:rPr>
                <w:rFonts w:eastAsia="Times New Roman"/>
                <w:b/>
                <w:sz w:val="23"/>
                <w:szCs w:val="23"/>
              </w:rPr>
              <w:t>Kopsumma %</w:t>
            </w:r>
          </w:p>
        </w:tc>
        <w:tc>
          <w:tcPr>
            <w:tcW w:w="1276" w:type="dxa"/>
            <w:tcBorders>
              <w:top w:val="single" w:sz="4" w:space="0" w:color="auto"/>
              <w:left w:val="single" w:sz="4" w:space="0" w:color="auto"/>
              <w:bottom w:val="single" w:sz="4" w:space="0" w:color="auto"/>
              <w:right w:val="single" w:sz="4" w:space="0" w:color="auto"/>
            </w:tcBorders>
          </w:tcPr>
          <w:p w14:paraId="3FDEAA5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0064" w:type="dxa"/>
            <w:gridSpan w:val="4"/>
            <w:tcBorders>
              <w:top w:val="single" w:sz="4" w:space="0" w:color="auto"/>
              <w:left w:val="single" w:sz="4" w:space="0" w:color="auto"/>
              <w:bottom w:val="single" w:sz="4" w:space="0" w:color="auto"/>
              <w:right w:val="single" w:sz="4" w:space="0" w:color="auto"/>
            </w:tcBorders>
            <w:hideMark/>
          </w:tcPr>
          <w:p w14:paraId="5C395485"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rFonts w:eastAsia="Times New Roman"/>
                <w:sz w:val="23"/>
                <w:szCs w:val="23"/>
              </w:rPr>
            </w:pPr>
            <w:r w:rsidRPr="002F5019">
              <w:rPr>
                <w:rFonts w:eastAsia="Times New Roman"/>
                <w:b/>
                <w:sz w:val="23"/>
                <w:szCs w:val="23"/>
              </w:rPr>
              <w:t>Punktu kopsumma</w:t>
            </w:r>
          </w:p>
        </w:tc>
        <w:tc>
          <w:tcPr>
            <w:tcW w:w="1559" w:type="dxa"/>
            <w:tcBorders>
              <w:top w:val="single" w:sz="4" w:space="0" w:color="auto"/>
              <w:left w:val="single" w:sz="4" w:space="0" w:color="auto"/>
              <w:bottom w:val="single" w:sz="4" w:space="0" w:color="auto"/>
              <w:right w:val="single" w:sz="4" w:space="0" w:color="auto"/>
            </w:tcBorders>
          </w:tcPr>
          <w:p w14:paraId="1E6C6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bl>
    <w:p w14:paraId="71DBEF27" w14:textId="77777777" w:rsidR="00BF0FBF" w:rsidRDefault="00BF0FBF" w:rsidP="004F3E49">
      <w:pPr>
        <w:rPr>
          <w:rFonts w:ascii="Arial" w:hAnsi="Arial" w:cs="Arial"/>
          <w:b/>
          <w:color w:val="FF0000"/>
          <w:sz w:val="20"/>
          <w:szCs w:val="20"/>
        </w:rPr>
      </w:pPr>
    </w:p>
    <w:p w14:paraId="75B3731B" w14:textId="4A2125B7" w:rsidR="004F3E49" w:rsidRDefault="00750EA4" w:rsidP="004F3E49">
      <w:pPr>
        <w:ind w:left="567"/>
        <w:jc w:val="both"/>
        <w:rPr>
          <w:rFonts w:ascii="Calibri" w:eastAsia="Calibri" w:hAnsi="Calibri"/>
          <w:i/>
          <w:color w:val="000000"/>
          <w:sz w:val="23"/>
          <w:szCs w:val="23"/>
          <w:u w:val="single"/>
          <w:lang w:eastAsia="lv-LV"/>
        </w:rPr>
      </w:pPr>
      <w:r w:rsidRPr="00750EA4">
        <w:rPr>
          <w:rFonts w:ascii="Calibri" w:eastAsia="Calibri" w:hAnsi="Calibri"/>
          <w:b/>
          <w:i/>
          <w:color w:val="FF0000"/>
          <w:sz w:val="23"/>
          <w:szCs w:val="23"/>
          <w:lang w:eastAsia="lv-LV"/>
        </w:rPr>
        <w:lastRenderedPageBreak/>
        <w:t>!</w:t>
      </w:r>
      <w:r>
        <w:rPr>
          <w:rFonts w:ascii="Calibri" w:eastAsia="Calibri" w:hAnsi="Calibri"/>
          <w:i/>
          <w:color w:val="000000"/>
          <w:sz w:val="23"/>
          <w:szCs w:val="23"/>
          <w:lang w:eastAsia="lv-LV"/>
        </w:rPr>
        <w:t xml:space="preserve"> P</w:t>
      </w:r>
      <w:r w:rsidR="00EC33C1" w:rsidRPr="00976834">
        <w:rPr>
          <w:rFonts w:ascii="Calibri" w:eastAsia="Calibri" w:hAnsi="Calibri"/>
          <w:i/>
          <w:color w:val="000000"/>
          <w:sz w:val="23"/>
          <w:szCs w:val="23"/>
          <w:lang w:eastAsia="lv-LV"/>
        </w:rPr>
        <w:t>retendent</w:t>
      </w:r>
      <w:r>
        <w:rPr>
          <w:rFonts w:ascii="Calibri" w:eastAsia="Calibri" w:hAnsi="Calibri"/>
          <w:i/>
          <w:color w:val="000000"/>
          <w:sz w:val="23"/>
          <w:szCs w:val="23"/>
          <w:lang w:eastAsia="lv-LV"/>
        </w:rPr>
        <w:t>am līguma izpildes laikā jā</w:t>
      </w:r>
      <w:r w:rsidR="00EC33C1" w:rsidRPr="00976834">
        <w:rPr>
          <w:rFonts w:ascii="Calibri" w:eastAsia="Calibri" w:hAnsi="Calibri"/>
          <w:i/>
          <w:color w:val="000000"/>
          <w:sz w:val="23"/>
          <w:szCs w:val="23"/>
          <w:lang w:eastAsia="lv-LV"/>
        </w:rPr>
        <w:t xml:space="preserve">nodrošina, </w:t>
      </w:r>
      <w:r w:rsidR="002F5019" w:rsidRPr="002F5019">
        <w:rPr>
          <w:rFonts w:ascii="Calibri" w:eastAsia="Calibri" w:hAnsi="Calibri"/>
          <w:i/>
          <w:color w:val="000000"/>
          <w:sz w:val="23"/>
          <w:szCs w:val="23"/>
          <w:lang w:eastAsia="lv-LV"/>
        </w:rPr>
        <w:t>Tabulas 1.produktu grupā norādīt</w:t>
      </w:r>
      <w:r w:rsidR="002F5019">
        <w:rPr>
          <w:rFonts w:ascii="Calibri" w:eastAsia="Calibri" w:hAnsi="Calibri"/>
          <w:i/>
          <w:color w:val="000000"/>
          <w:sz w:val="23"/>
          <w:szCs w:val="23"/>
          <w:lang w:eastAsia="lv-LV"/>
        </w:rPr>
        <w:t>o</w:t>
      </w:r>
      <w:r w:rsidR="002F5019" w:rsidRPr="002F5019">
        <w:rPr>
          <w:rFonts w:ascii="Calibri" w:eastAsia="Calibri" w:hAnsi="Calibri"/>
          <w:i/>
          <w:color w:val="000000"/>
          <w:sz w:val="23"/>
          <w:szCs w:val="23"/>
          <w:lang w:eastAsia="lv-LV"/>
        </w:rPr>
        <w:t xml:space="preserve"> produkt</w:t>
      </w:r>
      <w:r w:rsidR="002F5019">
        <w:rPr>
          <w:rFonts w:ascii="Calibri" w:eastAsia="Calibri" w:hAnsi="Calibri"/>
          <w:i/>
          <w:color w:val="000000"/>
          <w:sz w:val="23"/>
          <w:szCs w:val="23"/>
          <w:lang w:eastAsia="lv-LV"/>
        </w:rPr>
        <w:t>u</w:t>
      </w:r>
      <w:r w:rsidR="002F501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w:t>
      </w:r>
      <w:r w:rsidR="004F3E49" w:rsidRPr="00976834">
        <w:rPr>
          <w:rFonts w:ascii="Calibri" w:eastAsia="Calibri" w:hAnsi="Calibri"/>
          <w:bCs/>
          <w:i/>
          <w:sz w:val="23"/>
          <w:szCs w:val="23"/>
        </w:rPr>
        <w:t>vietējo augļu, og</w:t>
      </w:r>
      <w:r w:rsidR="004F3E49">
        <w:rPr>
          <w:rFonts w:ascii="Calibri" w:eastAsia="Calibri" w:hAnsi="Calibri"/>
          <w:bCs/>
          <w:i/>
          <w:sz w:val="23"/>
          <w:szCs w:val="23"/>
        </w:rPr>
        <w:t>u</w:t>
      </w:r>
      <w:r w:rsidR="004F3E49" w:rsidRPr="00976834">
        <w:rPr>
          <w:rFonts w:ascii="Calibri" w:eastAsia="Calibri" w:hAnsi="Calibri"/>
          <w:bCs/>
          <w:i/>
          <w:sz w:val="23"/>
          <w:szCs w:val="23"/>
        </w:rPr>
        <w:t xml:space="preserve"> vai dārzeņu, kas </w:t>
      </w:r>
      <w:r w:rsidR="004F3E49" w:rsidRPr="00976834">
        <w:rPr>
          <w:rFonts w:ascii="Calibri" w:eastAsia="Calibri" w:hAnsi="Calibri"/>
          <w:i/>
          <w:color w:val="000000"/>
          <w:sz w:val="23"/>
          <w:szCs w:val="23"/>
          <w:lang w:eastAsia="lv-LV"/>
        </w:rPr>
        <w:t>atbilst BL, NPKS vai LPIA prasībām</w:t>
      </w:r>
      <w:r w:rsidR="004F3E49">
        <w:rPr>
          <w:rFonts w:ascii="Calibri" w:eastAsia="Calibri" w:hAnsi="Calibri"/>
          <w:i/>
          <w:color w:val="000000"/>
          <w:sz w:val="23"/>
          <w:szCs w:val="23"/>
          <w:lang w:eastAsia="lv-LV"/>
        </w:rPr>
        <w:t>) piegād</w:t>
      </w:r>
      <w:r>
        <w:rPr>
          <w:rFonts w:ascii="Calibri" w:eastAsia="Calibri" w:hAnsi="Calibri"/>
          <w:i/>
          <w:color w:val="000000"/>
          <w:sz w:val="23"/>
          <w:szCs w:val="23"/>
          <w:lang w:eastAsia="lv-LV"/>
        </w:rPr>
        <w:t>e</w:t>
      </w:r>
      <w:r w:rsidR="004F3E49">
        <w:rPr>
          <w:rFonts w:ascii="Calibri" w:eastAsia="Calibri" w:hAnsi="Calibri"/>
          <w:i/>
          <w:color w:val="000000"/>
          <w:sz w:val="23"/>
          <w:szCs w:val="23"/>
          <w:lang w:eastAsia="lv-LV"/>
        </w:rPr>
        <w:t xml:space="preserve"> </w:t>
      </w:r>
      <w:r w:rsidR="004F3E49" w:rsidRPr="002F5019">
        <w:rPr>
          <w:rFonts w:ascii="Calibri" w:eastAsia="Calibri" w:hAnsi="Calibri"/>
          <w:i/>
          <w:color w:val="000000"/>
          <w:sz w:val="23"/>
          <w:szCs w:val="23"/>
          <w:lang w:eastAsia="lv-LV"/>
        </w:rPr>
        <w:t xml:space="preserve">no norādītā ražotāja </w:t>
      </w:r>
      <w:r w:rsidR="004F3E49" w:rsidRPr="00976834">
        <w:rPr>
          <w:rFonts w:ascii="Calibri" w:eastAsia="Calibri" w:hAnsi="Calibri"/>
          <w:bCs/>
          <w:i/>
          <w:sz w:val="23"/>
          <w:szCs w:val="23"/>
        </w:rPr>
        <w:t xml:space="preserve"> pilnā apjomā </w:t>
      </w:r>
      <w:r w:rsidR="004F3E49">
        <w:rPr>
          <w:rFonts w:ascii="Calibri" w:eastAsia="Calibri" w:hAnsi="Calibri"/>
          <w:bCs/>
          <w:i/>
          <w:sz w:val="23"/>
          <w:szCs w:val="23"/>
        </w:rPr>
        <w:t>(</w:t>
      </w:r>
      <w:r w:rsidR="004F3E49" w:rsidRPr="002F5019">
        <w:rPr>
          <w:rFonts w:ascii="Calibri" w:eastAsia="Calibri" w:hAnsi="Calibri"/>
          <w:i/>
          <w:color w:val="000000"/>
          <w:sz w:val="23"/>
          <w:szCs w:val="23"/>
          <w:lang w:eastAsia="lv-LV"/>
        </w:rPr>
        <w:t>100 % apmērā</w:t>
      </w:r>
      <w:r w:rsidR="004F3E49">
        <w:rPr>
          <w:rFonts w:ascii="Calibri" w:eastAsia="Calibri" w:hAnsi="Calibri"/>
          <w:i/>
          <w:color w:val="000000"/>
          <w:sz w:val="23"/>
          <w:szCs w:val="23"/>
          <w:lang w:eastAsia="lv-LV"/>
        </w:rPr>
        <w:t>)</w:t>
      </w:r>
      <w:r w:rsidR="004F3E49" w:rsidRPr="002F5019">
        <w:rPr>
          <w:rFonts w:ascii="Calibri" w:eastAsia="Calibri" w:hAnsi="Calibri"/>
          <w:i/>
          <w:color w:val="000000"/>
          <w:sz w:val="23"/>
          <w:szCs w:val="23"/>
          <w:lang w:eastAsia="lv-LV"/>
        </w:rPr>
        <w:t xml:space="preserve"> </w:t>
      </w:r>
      <w:r w:rsidR="004F3E49" w:rsidRPr="00976834">
        <w:rPr>
          <w:rFonts w:ascii="Calibri" w:eastAsia="Calibri" w:hAnsi="Calibri"/>
          <w:bCs/>
          <w:i/>
          <w:sz w:val="23"/>
          <w:szCs w:val="23"/>
        </w:rPr>
        <w:t>laikā, kad t</w:t>
      </w:r>
      <w:r>
        <w:rPr>
          <w:rFonts w:ascii="Calibri" w:eastAsia="Calibri" w:hAnsi="Calibri"/>
          <w:bCs/>
          <w:i/>
          <w:sz w:val="23"/>
          <w:szCs w:val="23"/>
        </w:rPr>
        <w:t>ie</w:t>
      </w:r>
      <w:r w:rsidR="004F3E49" w:rsidRPr="00976834">
        <w:rPr>
          <w:rFonts w:ascii="Calibri" w:eastAsia="Calibri" w:hAnsi="Calibri"/>
          <w:bCs/>
          <w:i/>
          <w:sz w:val="23"/>
          <w:szCs w:val="23"/>
        </w:rPr>
        <w:t xml:space="preserve"> ir pieejami atbilstoši </w:t>
      </w:r>
      <w:r w:rsidR="004F3E49" w:rsidRPr="00976834">
        <w:rPr>
          <w:rFonts w:ascii="Calibri" w:hAnsi="Calibri"/>
          <w:i/>
          <w:sz w:val="23"/>
          <w:szCs w:val="23"/>
        </w:rPr>
        <w:t>Zemkopības ministrijas izstrādāt</w:t>
      </w:r>
      <w:r w:rsidR="004F3E49">
        <w:rPr>
          <w:rFonts w:ascii="Calibri" w:hAnsi="Calibri"/>
          <w:i/>
          <w:sz w:val="23"/>
          <w:szCs w:val="23"/>
        </w:rPr>
        <w:t>ajam</w:t>
      </w:r>
      <w:r w:rsidR="004F3E49" w:rsidRPr="00976834">
        <w:rPr>
          <w:rFonts w:ascii="Calibri" w:hAnsi="Calibri"/>
          <w:i/>
          <w:sz w:val="23"/>
          <w:szCs w:val="23"/>
        </w:rPr>
        <w:t xml:space="preserve"> vietējo augļu un ogu un vietējo dārzeņu pieejamības kalendāram, kas publicēts Iepirkumu uzraudzības biroja mājaslapā internetā </w:t>
      </w:r>
      <w:hyperlink r:id="rId18" w:history="1">
        <w:r w:rsidR="004F3E49" w:rsidRPr="00976834">
          <w:rPr>
            <w:rStyle w:val="Hipersaite"/>
            <w:rFonts w:ascii="Calibri" w:hAnsi="Calibri"/>
            <w:i/>
            <w:sz w:val="23"/>
            <w:szCs w:val="23"/>
          </w:rPr>
          <w:t>http://www.iub.gov.lv/lv/node/478</w:t>
        </w:r>
      </w:hyperlink>
      <w:r w:rsidR="002F5019" w:rsidRPr="002F5019">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 xml:space="preserve"> Pārējie Tabulā norādītie p</w:t>
      </w:r>
      <w:r w:rsidR="004F3E49" w:rsidRPr="002F5019">
        <w:rPr>
          <w:rFonts w:ascii="Calibri" w:eastAsia="Calibri" w:hAnsi="Calibri"/>
          <w:i/>
          <w:color w:val="000000"/>
          <w:sz w:val="23"/>
          <w:szCs w:val="23"/>
          <w:lang w:eastAsia="lv-LV"/>
        </w:rPr>
        <w:t>rodukt</w:t>
      </w:r>
      <w:r w:rsidR="004F3E49">
        <w:rPr>
          <w:rFonts w:ascii="Calibri" w:eastAsia="Calibri" w:hAnsi="Calibri"/>
          <w:i/>
          <w:color w:val="000000"/>
          <w:sz w:val="23"/>
          <w:szCs w:val="23"/>
          <w:lang w:eastAsia="lv-LV"/>
        </w:rPr>
        <w:t>i</w:t>
      </w:r>
      <w:r w:rsidR="004F3E4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j</w:t>
      </w:r>
      <w:r w:rsidR="004F3E49" w:rsidRPr="002F5019">
        <w:rPr>
          <w:rFonts w:ascii="Calibri" w:eastAsia="Calibri" w:hAnsi="Calibri"/>
          <w:i/>
          <w:color w:val="000000"/>
          <w:sz w:val="23"/>
          <w:szCs w:val="23"/>
          <w:lang w:eastAsia="lv-LV"/>
        </w:rPr>
        <w:t>āiekļauj ēdienkartēs un jāizmanto ēdināšanas pakalpojuma nodrošināšanā atbilstoši pretendenta piedāvājumā norādītajam</w:t>
      </w:r>
      <w:r w:rsidR="004F3E49" w:rsidRPr="00976834">
        <w:rPr>
          <w:rFonts w:ascii="Calibri" w:eastAsia="Calibri" w:hAnsi="Calibri"/>
          <w:i/>
          <w:color w:val="000000"/>
          <w:sz w:val="23"/>
          <w:szCs w:val="23"/>
          <w:lang w:eastAsia="lv-LV"/>
        </w:rPr>
        <w:t xml:space="preserve"> </w:t>
      </w:r>
      <w:r w:rsidRPr="00750EA4">
        <w:rPr>
          <w:rFonts w:ascii="Calibri" w:eastAsia="Calibri" w:hAnsi="Calibri"/>
          <w:i/>
          <w:color w:val="000000"/>
          <w:sz w:val="23"/>
          <w:szCs w:val="23"/>
          <w:u w:val="single"/>
          <w:lang w:eastAsia="lv-LV"/>
        </w:rPr>
        <w:t xml:space="preserve">100% (simts procentu) apmērā </w:t>
      </w:r>
      <w:r w:rsidR="004F3E49" w:rsidRPr="00750EA4">
        <w:rPr>
          <w:rFonts w:ascii="Calibri" w:eastAsia="Calibri" w:hAnsi="Calibri"/>
          <w:i/>
          <w:color w:val="000000"/>
          <w:sz w:val="23"/>
          <w:szCs w:val="23"/>
          <w:u w:val="single"/>
          <w:lang w:eastAsia="lv-LV"/>
        </w:rPr>
        <w:t>visā līguma darbības laikā</w:t>
      </w:r>
      <w:r w:rsidR="004F3E49">
        <w:rPr>
          <w:rFonts w:ascii="Calibri" w:eastAsia="Calibri" w:hAnsi="Calibri"/>
          <w:i/>
          <w:color w:val="000000"/>
          <w:sz w:val="23"/>
          <w:szCs w:val="23"/>
          <w:u w:val="single"/>
          <w:lang w:eastAsia="lv-LV"/>
        </w:rPr>
        <w:t>.</w:t>
      </w:r>
    </w:p>
    <w:p w14:paraId="4115E017" w14:textId="20399E1B" w:rsidR="004F3E49" w:rsidRPr="00C3210A" w:rsidRDefault="00750EA4" w:rsidP="004F3E49">
      <w:pPr>
        <w:ind w:left="567"/>
        <w:jc w:val="both"/>
        <w:rPr>
          <w:rFonts w:ascii="Calibri" w:eastAsia="Calibri" w:hAnsi="Calibri"/>
          <w:sz w:val="23"/>
          <w:szCs w:val="23"/>
          <w:lang w:eastAsia="lv-LV"/>
        </w:rPr>
      </w:pPr>
      <w:r>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T</w:t>
      </w:r>
      <w:r w:rsidR="004F3E49" w:rsidRPr="00976834">
        <w:rPr>
          <w:rFonts w:ascii="Calibri" w:eastAsia="Calibri" w:hAnsi="Calibri"/>
          <w:i/>
          <w:color w:val="000000"/>
          <w:sz w:val="23"/>
          <w:szCs w:val="23"/>
          <w:lang w:eastAsia="lv-LV"/>
        </w:rPr>
        <w:t xml:space="preserve">abulas 3.kolonnā norādītā % vērtība ir attiecināma uz produkta būtiskumu ēdināšanas </w:t>
      </w:r>
      <w:r w:rsidR="00C3210A">
        <w:rPr>
          <w:rFonts w:ascii="Calibri" w:eastAsia="Calibri" w:hAnsi="Calibri"/>
          <w:i/>
          <w:color w:val="000000"/>
          <w:sz w:val="23"/>
          <w:szCs w:val="23"/>
          <w:lang w:eastAsia="lv-LV"/>
        </w:rPr>
        <w:t xml:space="preserve">pakalpojuma </w:t>
      </w:r>
      <w:r w:rsidR="0052454B" w:rsidRPr="00C3210A">
        <w:rPr>
          <w:rFonts w:ascii="Calibri" w:eastAsia="Calibri" w:hAnsi="Calibri"/>
          <w:i/>
          <w:sz w:val="23"/>
          <w:szCs w:val="23"/>
          <w:lang w:eastAsia="lv-LV"/>
        </w:rPr>
        <w:t>vēr</w:t>
      </w:r>
      <w:r w:rsidR="0051041D" w:rsidRPr="00C3210A">
        <w:rPr>
          <w:rFonts w:ascii="Calibri" w:eastAsia="Calibri" w:hAnsi="Calibri"/>
          <w:i/>
          <w:sz w:val="23"/>
          <w:szCs w:val="23"/>
          <w:lang w:eastAsia="lv-LV"/>
        </w:rPr>
        <w:t>t</w:t>
      </w:r>
      <w:r w:rsidR="00C3210A" w:rsidRPr="00C3210A">
        <w:rPr>
          <w:rFonts w:ascii="Calibri" w:eastAsia="Calibri" w:hAnsi="Calibri"/>
          <w:i/>
          <w:sz w:val="23"/>
          <w:szCs w:val="23"/>
          <w:lang w:eastAsia="lv-LV"/>
        </w:rPr>
        <w:t>ēšanā.</w:t>
      </w:r>
    </w:p>
    <w:p w14:paraId="319045CB" w14:textId="77777777" w:rsidR="00BF0FBF" w:rsidRDefault="00BF0FBF" w:rsidP="004F3E49">
      <w:pPr>
        <w:jc w:val="both"/>
        <w:rPr>
          <w:rFonts w:ascii="Calibri" w:eastAsia="Calibri" w:hAnsi="Calibri"/>
          <w:i/>
          <w:color w:val="000000"/>
          <w:sz w:val="23"/>
          <w:szCs w:val="23"/>
          <w:lang w:eastAsia="lv-LV"/>
        </w:rPr>
      </w:pPr>
    </w:p>
    <w:p w14:paraId="7B84DF70" w14:textId="77777777" w:rsidR="00EC33C1" w:rsidRPr="00710EAB" w:rsidRDefault="00EC33C1" w:rsidP="00EC33C1">
      <w:pPr>
        <w:jc w:val="both"/>
        <w:rPr>
          <w:rFonts w:ascii="Arial" w:eastAsia="Calibri" w:hAnsi="Arial" w:cs="Arial"/>
          <w:sz w:val="20"/>
          <w:szCs w:val="20"/>
        </w:rPr>
      </w:pPr>
    </w:p>
    <w:tbl>
      <w:tblPr>
        <w:tblW w:w="9072" w:type="dxa"/>
        <w:tblInd w:w="851" w:type="dxa"/>
        <w:tblLayout w:type="fixed"/>
        <w:tblLook w:val="0000" w:firstRow="0" w:lastRow="0" w:firstColumn="0" w:lastColumn="0" w:noHBand="0" w:noVBand="0"/>
      </w:tblPr>
      <w:tblGrid>
        <w:gridCol w:w="4962"/>
        <w:gridCol w:w="4110"/>
      </w:tblGrid>
      <w:tr w:rsidR="00EC33C1" w:rsidRPr="00F1356B" w14:paraId="52DE8C43" w14:textId="77777777" w:rsidTr="002F5019">
        <w:tc>
          <w:tcPr>
            <w:tcW w:w="4962" w:type="dxa"/>
            <w:vAlign w:val="center"/>
          </w:tcPr>
          <w:p w14:paraId="337CD316"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56BAAF29" w14:textId="77777777" w:rsidR="00EC33C1" w:rsidRPr="00F1356B" w:rsidRDefault="00EC33C1" w:rsidP="002F5019">
            <w:pPr>
              <w:rPr>
                <w:rFonts w:ascii="Arial" w:hAnsi="Arial" w:cs="Arial"/>
                <w:sz w:val="20"/>
                <w:szCs w:val="20"/>
              </w:rPr>
            </w:pPr>
          </w:p>
        </w:tc>
      </w:tr>
      <w:tr w:rsidR="00EC33C1" w:rsidRPr="00F1356B" w14:paraId="53921578" w14:textId="77777777" w:rsidTr="002F5019">
        <w:tc>
          <w:tcPr>
            <w:tcW w:w="4962" w:type="dxa"/>
            <w:vAlign w:val="center"/>
          </w:tcPr>
          <w:p w14:paraId="3EB7D469"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D5C9377" w14:textId="77777777" w:rsidR="00EC33C1" w:rsidRPr="00F1356B" w:rsidRDefault="00EC33C1" w:rsidP="002F5019">
            <w:pPr>
              <w:rPr>
                <w:rFonts w:ascii="Arial" w:hAnsi="Arial" w:cs="Arial"/>
                <w:sz w:val="20"/>
                <w:szCs w:val="20"/>
              </w:rPr>
            </w:pPr>
          </w:p>
        </w:tc>
      </w:tr>
      <w:tr w:rsidR="00EC33C1" w:rsidRPr="00F1356B" w14:paraId="07B93855" w14:textId="77777777" w:rsidTr="002F5019">
        <w:tc>
          <w:tcPr>
            <w:tcW w:w="4962" w:type="dxa"/>
            <w:vAlign w:val="center"/>
          </w:tcPr>
          <w:p w14:paraId="264E833F"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2D0DDBE2" w14:textId="77777777" w:rsidR="00EC33C1" w:rsidRPr="00F1356B" w:rsidRDefault="00EC33C1" w:rsidP="002F5019">
            <w:pPr>
              <w:rPr>
                <w:rFonts w:ascii="Arial" w:hAnsi="Arial" w:cs="Arial"/>
                <w:sz w:val="20"/>
                <w:szCs w:val="20"/>
              </w:rPr>
            </w:pPr>
          </w:p>
        </w:tc>
      </w:tr>
      <w:tr w:rsidR="00EC33C1" w:rsidRPr="00F1356B" w14:paraId="7DB9CEC4" w14:textId="77777777" w:rsidTr="002F5019">
        <w:tc>
          <w:tcPr>
            <w:tcW w:w="4962" w:type="dxa"/>
            <w:vAlign w:val="center"/>
          </w:tcPr>
          <w:p w14:paraId="67B2D670"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2D9846B" w14:textId="77777777" w:rsidR="00EC33C1" w:rsidRPr="00F1356B" w:rsidRDefault="00EC33C1" w:rsidP="002F5019">
            <w:pPr>
              <w:rPr>
                <w:rFonts w:ascii="Arial" w:hAnsi="Arial" w:cs="Arial"/>
                <w:sz w:val="20"/>
                <w:szCs w:val="20"/>
              </w:rPr>
            </w:pPr>
          </w:p>
        </w:tc>
      </w:tr>
    </w:tbl>
    <w:p w14:paraId="5C3E237F" w14:textId="77777777" w:rsidR="00EC33C1" w:rsidRPr="009111D8" w:rsidRDefault="00EC33C1" w:rsidP="00EC33C1">
      <w:pPr>
        <w:rPr>
          <w:rFonts w:ascii="Arial" w:hAnsi="Arial" w:cs="Arial"/>
        </w:rPr>
        <w:sectPr w:rsidR="00EC33C1" w:rsidRPr="009111D8" w:rsidSect="005D3576">
          <w:footerReference w:type="default" r:id="rId19"/>
          <w:footerReference w:type="first" r:id="rId20"/>
          <w:pgSz w:w="16837" w:h="11905" w:orient="landscape"/>
          <w:pgMar w:top="1134" w:right="567" w:bottom="1701" w:left="567" w:header="720" w:footer="720" w:gutter="0"/>
          <w:cols w:space="720"/>
          <w:titlePg/>
          <w:docGrid w:linePitch="360"/>
        </w:sectPr>
      </w:pPr>
    </w:p>
    <w:p w14:paraId="3550573F" w14:textId="7230C5B9" w:rsidR="00EC33C1" w:rsidRDefault="00EC33C1">
      <w:pPr>
        <w:suppressAutoHyphens w:val="0"/>
        <w:rPr>
          <w:rFonts w:ascii="Arial" w:hAnsi="Arial" w:cs="Arial"/>
          <w:sz w:val="20"/>
          <w:szCs w:val="20"/>
        </w:rPr>
      </w:pPr>
    </w:p>
    <w:p w14:paraId="1701A9E8" w14:textId="77777777" w:rsidR="00B5449B" w:rsidRPr="00710EAB" w:rsidRDefault="00B5449B" w:rsidP="00B5449B">
      <w:pPr>
        <w:suppressAutoHyphens w:val="0"/>
        <w:rPr>
          <w:rFonts w:ascii="Arial" w:hAnsi="Arial" w:cs="Arial"/>
          <w:sz w:val="20"/>
          <w:szCs w:val="20"/>
        </w:rPr>
      </w:pPr>
    </w:p>
    <w:p w14:paraId="2A5278F7" w14:textId="77777777" w:rsidR="005B65EB" w:rsidRPr="00710EAB" w:rsidRDefault="005B65EB" w:rsidP="002139DB">
      <w:pPr>
        <w:pStyle w:val="Default"/>
        <w:rPr>
          <w:rFonts w:ascii="Arial" w:eastAsia="Times New Roman" w:hAnsi="Arial" w:cs="Arial"/>
          <w:b/>
          <w:color w:val="auto"/>
          <w:sz w:val="20"/>
          <w:szCs w:val="20"/>
          <w:lang w:eastAsia="ar-SA"/>
        </w:rPr>
      </w:pPr>
    </w:p>
    <w:p w14:paraId="77B6864A" w14:textId="77777777" w:rsidR="00EC33C1" w:rsidRPr="00710EAB" w:rsidRDefault="00EC33C1" w:rsidP="00EC33C1">
      <w:pPr>
        <w:pStyle w:val="Pamatteksts"/>
        <w:tabs>
          <w:tab w:val="left" w:pos="317"/>
        </w:tabs>
        <w:jc w:val="both"/>
        <w:rPr>
          <w:rFonts w:ascii="Arial" w:hAnsi="Arial" w:cs="Arial"/>
        </w:rPr>
      </w:pPr>
    </w:p>
    <w:p w14:paraId="304AB055" w14:textId="44A80599" w:rsidR="00EC33C1" w:rsidRPr="00710EAB" w:rsidRDefault="00122D84" w:rsidP="00EC33C1">
      <w:pPr>
        <w:jc w:val="right"/>
        <w:rPr>
          <w:rFonts w:ascii="Arial" w:hAnsi="Arial" w:cs="Arial"/>
          <w:sz w:val="20"/>
          <w:szCs w:val="20"/>
        </w:rPr>
      </w:pPr>
      <w:r>
        <w:rPr>
          <w:rFonts w:ascii="Arial" w:hAnsi="Arial" w:cs="Arial"/>
          <w:sz w:val="20"/>
          <w:szCs w:val="20"/>
        </w:rPr>
        <w:t>Iepirkuma  LPP 2019/</w:t>
      </w:r>
      <w:r w:rsidR="00A13D56">
        <w:rPr>
          <w:rFonts w:ascii="Arial" w:hAnsi="Arial" w:cs="Arial"/>
          <w:sz w:val="20"/>
          <w:szCs w:val="20"/>
        </w:rPr>
        <w:t>64</w:t>
      </w:r>
    </w:p>
    <w:p w14:paraId="3C5B72A3" w14:textId="698B8124"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7</w:t>
      </w:r>
      <w:r w:rsidRPr="00710EAB">
        <w:rPr>
          <w:rFonts w:ascii="Arial" w:hAnsi="Arial" w:cs="Arial"/>
          <w:b/>
          <w:sz w:val="20"/>
          <w:szCs w:val="20"/>
        </w:rPr>
        <w:t>.pielikums</w:t>
      </w:r>
    </w:p>
    <w:p w14:paraId="1B49B52D" w14:textId="77777777" w:rsidR="00EC33C1" w:rsidRDefault="00EC33C1" w:rsidP="00EC33C1">
      <w:pPr>
        <w:spacing w:line="360" w:lineRule="auto"/>
        <w:jc w:val="center"/>
        <w:rPr>
          <w:rFonts w:ascii="Arial" w:hAnsi="Arial" w:cs="Arial"/>
          <w:b/>
          <w:sz w:val="20"/>
          <w:szCs w:val="20"/>
        </w:rPr>
      </w:pPr>
    </w:p>
    <w:p w14:paraId="75B850A4" w14:textId="77777777" w:rsidR="00EC33C1" w:rsidRPr="009111D8" w:rsidRDefault="00EC33C1" w:rsidP="00EC33C1">
      <w:pPr>
        <w:spacing w:after="120"/>
        <w:jc w:val="center"/>
        <w:rPr>
          <w:rFonts w:ascii="Arial" w:eastAsia="Calibri" w:hAnsi="Arial" w:cs="Arial"/>
          <w:color w:val="000000"/>
          <w:sz w:val="20"/>
          <w:szCs w:val="20"/>
        </w:rPr>
      </w:pPr>
      <w:r w:rsidRPr="009111D8">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3AFAA6DA" w14:textId="77777777" w:rsidR="00EC33C1" w:rsidRPr="009111D8" w:rsidRDefault="00EC33C1" w:rsidP="00EC33C1">
      <w:pPr>
        <w:spacing w:after="120"/>
        <w:jc w:val="center"/>
        <w:rPr>
          <w:rFonts w:ascii="Arial" w:eastAsia="Calibri" w:hAnsi="Arial" w:cs="Arial"/>
          <w:b/>
          <w:bCs/>
          <w:caps/>
          <w:color w:val="000000"/>
          <w:sz w:val="20"/>
          <w:szCs w:val="20"/>
        </w:rPr>
      </w:pPr>
      <w:r w:rsidRPr="009111D8">
        <w:rPr>
          <w:rFonts w:ascii="Arial" w:eastAsia="Calibri" w:hAnsi="Arial" w:cs="Arial"/>
          <w:b/>
          <w:bCs/>
          <w:caps/>
          <w:color w:val="000000"/>
          <w:sz w:val="20"/>
          <w:szCs w:val="20"/>
        </w:rPr>
        <w:t>ražotāja apliecinājuma forma</w:t>
      </w:r>
    </w:p>
    <w:p w14:paraId="3CDFDC07" w14:textId="77777777" w:rsidR="00EC33C1" w:rsidRPr="009111D8" w:rsidRDefault="00EC33C1" w:rsidP="00EC33C1">
      <w:pPr>
        <w:tabs>
          <w:tab w:val="left" w:pos="1560"/>
        </w:tabs>
        <w:autoSpaceDE w:val="0"/>
        <w:autoSpaceDN w:val="0"/>
        <w:adjustRightInd w:val="0"/>
        <w:ind w:firstLine="851"/>
        <w:jc w:val="both"/>
        <w:rPr>
          <w:rFonts w:ascii="Arial" w:hAnsi="Arial" w:cs="Arial"/>
          <w:color w:val="000000"/>
          <w:sz w:val="20"/>
          <w:szCs w:val="20"/>
        </w:rPr>
      </w:pPr>
      <w:r w:rsidRPr="009111D8">
        <w:rPr>
          <w:rFonts w:ascii="Arial" w:eastAsia="Calibri" w:hAnsi="Arial" w:cs="Arial"/>
          <w:color w:val="000000"/>
          <w:sz w:val="20"/>
          <w:szCs w:val="20"/>
          <w:shd w:val="clear" w:color="auto" w:fill="A6A6A6"/>
        </w:rPr>
        <w:t>&lt;&lt;ražotāja nosaukums&gt;&gt;</w:t>
      </w:r>
      <w:r w:rsidRPr="009111D8">
        <w:rPr>
          <w:rFonts w:ascii="Arial" w:eastAsia="Calibri" w:hAnsi="Arial" w:cs="Arial"/>
          <w:color w:val="000000"/>
          <w:sz w:val="20"/>
          <w:szCs w:val="20"/>
        </w:rPr>
        <w:t xml:space="preserve">, </w:t>
      </w:r>
      <w:proofErr w:type="spellStart"/>
      <w:r w:rsidRPr="009111D8">
        <w:rPr>
          <w:rFonts w:ascii="Arial" w:eastAsia="Calibri" w:hAnsi="Arial" w:cs="Arial"/>
          <w:color w:val="000000"/>
          <w:sz w:val="20"/>
          <w:szCs w:val="20"/>
        </w:rPr>
        <w:t>Reģ.Nr</w:t>
      </w:r>
      <w:proofErr w:type="spellEnd"/>
      <w:r w:rsidRPr="009111D8">
        <w:rPr>
          <w:rFonts w:ascii="Arial" w:eastAsia="Calibri" w:hAnsi="Arial" w:cs="Arial"/>
          <w:color w:val="000000"/>
          <w:sz w:val="20"/>
          <w:szCs w:val="20"/>
        </w:rPr>
        <w:t xml:space="preserve">. </w:t>
      </w:r>
      <w:r w:rsidRPr="009111D8">
        <w:rPr>
          <w:rFonts w:ascii="Arial" w:eastAsia="Calibri" w:hAnsi="Arial" w:cs="Arial"/>
          <w:color w:val="000000"/>
          <w:sz w:val="20"/>
          <w:szCs w:val="20"/>
          <w:shd w:val="clear" w:color="auto" w:fill="A6A6A6"/>
        </w:rPr>
        <w:t>&lt;&lt;</w:t>
      </w:r>
      <w:proofErr w:type="spellStart"/>
      <w:r w:rsidRPr="009111D8">
        <w:rPr>
          <w:rFonts w:ascii="Arial" w:eastAsia="Calibri" w:hAnsi="Arial" w:cs="Arial"/>
          <w:color w:val="000000"/>
          <w:sz w:val="20"/>
          <w:szCs w:val="20"/>
          <w:shd w:val="clear" w:color="auto" w:fill="A6A6A6"/>
        </w:rPr>
        <w:t>reģ.Nr</w:t>
      </w:r>
      <w:proofErr w:type="spellEnd"/>
      <w:r w:rsidRPr="009111D8">
        <w:rPr>
          <w:rFonts w:ascii="Arial" w:eastAsia="Calibri" w:hAnsi="Arial" w:cs="Arial"/>
          <w:color w:val="000000"/>
          <w:sz w:val="20"/>
          <w:szCs w:val="20"/>
          <w:shd w:val="clear" w:color="auto" w:fill="A6A6A6"/>
        </w:rPr>
        <w:t>.&gt;&gt;</w:t>
      </w:r>
      <w:r w:rsidRPr="009111D8">
        <w:rPr>
          <w:rFonts w:ascii="Arial" w:eastAsia="Calibri" w:hAnsi="Arial" w:cs="Arial"/>
          <w:color w:val="000000"/>
          <w:sz w:val="20"/>
          <w:szCs w:val="20"/>
        </w:rPr>
        <w:t xml:space="preserve">, juridiskā adrese </w:t>
      </w:r>
      <w:r w:rsidRPr="009111D8">
        <w:rPr>
          <w:rFonts w:ascii="Arial" w:eastAsia="Calibri" w:hAnsi="Arial" w:cs="Arial"/>
          <w:color w:val="000000"/>
          <w:sz w:val="20"/>
          <w:szCs w:val="20"/>
          <w:shd w:val="clear" w:color="auto" w:fill="A6A6A6"/>
        </w:rPr>
        <w:t>&lt;&lt;ražotāja juridiskā adrese&gt;&gt;</w:t>
      </w:r>
      <w:r w:rsidRPr="009111D8">
        <w:rPr>
          <w:rFonts w:ascii="Arial" w:eastAsia="Calibri" w:hAnsi="Arial" w:cs="Arial"/>
          <w:color w:val="000000"/>
          <w:sz w:val="20"/>
          <w:szCs w:val="20"/>
        </w:rPr>
        <w:t>, tālr.</w:t>
      </w:r>
      <w:r w:rsidRPr="009111D8">
        <w:rPr>
          <w:rFonts w:ascii="Arial" w:eastAsia="Calibri" w:hAnsi="Arial" w:cs="Arial"/>
          <w:color w:val="000000"/>
          <w:sz w:val="20"/>
          <w:szCs w:val="20"/>
          <w:shd w:val="clear" w:color="auto" w:fill="A6A6A6"/>
        </w:rPr>
        <w:t>&lt;&lt;ražotāja tālrunis&gt;&gt;,</w:t>
      </w:r>
      <w:r w:rsidRPr="009111D8">
        <w:rPr>
          <w:rFonts w:ascii="Arial" w:eastAsia="Calibri" w:hAnsi="Arial" w:cs="Arial"/>
          <w:color w:val="000000"/>
          <w:sz w:val="20"/>
          <w:szCs w:val="20"/>
        </w:rPr>
        <w:t xml:space="preserve"> apliecina, ka saskaņā ar </w:t>
      </w:r>
      <w:r w:rsidRPr="009111D8">
        <w:rPr>
          <w:rFonts w:ascii="Arial" w:eastAsia="Calibri" w:hAnsi="Arial" w:cs="Arial"/>
          <w:color w:val="000000"/>
          <w:sz w:val="20"/>
          <w:szCs w:val="20"/>
          <w:shd w:val="clear" w:color="auto" w:fill="A6A6A6"/>
        </w:rPr>
        <w:t>&lt;&lt;līguma datums&gt;&gt;</w:t>
      </w:r>
      <w:r w:rsidRPr="009111D8">
        <w:rPr>
          <w:rFonts w:ascii="Arial" w:eastAsia="Calibri" w:hAnsi="Arial" w:cs="Arial"/>
          <w:color w:val="000000"/>
          <w:sz w:val="20"/>
          <w:szCs w:val="20"/>
        </w:rPr>
        <w:t xml:space="preserve"> noslēgto līgumu </w:t>
      </w:r>
      <w:r w:rsidRPr="009111D8">
        <w:rPr>
          <w:rFonts w:ascii="Arial" w:eastAsia="Calibri" w:hAnsi="Arial" w:cs="Arial"/>
          <w:color w:val="000000"/>
          <w:sz w:val="20"/>
          <w:szCs w:val="20"/>
          <w:shd w:val="clear" w:color="auto" w:fill="A6A6A6"/>
        </w:rPr>
        <w:t>&lt;&lt;līguma numurs&gt;&gt;</w:t>
      </w:r>
      <w:r w:rsidRPr="009111D8">
        <w:rPr>
          <w:rFonts w:ascii="Arial" w:eastAsia="Calibri" w:hAnsi="Arial" w:cs="Arial"/>
          <w:color w:val="000000"/>
          <w:sz w:val="20"/>
          <w:szCs w:val="20"/>
        </w:rPr>
        <w:t xml:space="preserve"> ražo un piegādā </w:t>
      </w:r>
      <w:r w:rsidRPr="009111D8">
        <w:rPr>
          <w:rFonts w:ascii="Arial" w:eastAsia="Calibri" w:hAnsi="Arial" w:cs="Arial"/>
          <w:color w:val="000000"/>
          <w:sz w:val="20"/>
          <w:szCs w:val="20"/>
          <w:shd w:val="clear" w:color="auto" w:fill="A6A6A6"/>
        </w:rPr>
        <w:t>&lt;&lt; nosaukums pretendentam vai piegādātājam&gt;&gt;</w:t>
      </w:r>
      <w:r w:rsidRPr="009111D8">
        <w:rPr>
          <w:rFonts w:ascii="Arial" w:eastAsia="Calibri" w:hAnsi="Arial" w:cs="Arial"/>
          <w:color w:val="000000"/>
          <w:sz w:val="20"/>
          <w:szCs w:val="20"/>
        </w:rPr>
        <w:t xml:space="preserve"> šādus produktus, kuri atbilst </w:t>
      </w:r>
      <w:r w:rsidRPr="009111D8">
        <w:rPr>
          <w:rFonts w:ascii="Arial" w:eastAsia="Calibri" w:hAnsi="Arial" w:cs="Arial"/>
          <w:color w:val="000000"/>
          <w:sz w:val="20"/>
          <w:szCs w:val="20"/>
          <w:shd w:val="clear" w:color="auto" w:fill="A6A6A6"/>
        </w:rPr>
        <w:t xml:space="preserve">&lt;&lt;norāda, kurām prasībām produkts atbilst, lieko informāciju dzēšot&gt;&gt; </w:t>
      </w:r>
      <w:r w:rsidRPr="009111D8">
        <w:rPr>
          <w:rFonts w:ascii="Arial" w:eastAsia="Calibri" w:hAnsi="Arial" w:cs="Arial"/>
          <w:color w:val="000000"/>
          <w:sz w:val="20"/>
          <w:szCs w:val="20"/>
        </w:rPr>
        <w:t xml:space="preserve">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 </w:t>
      </w:r>
      <w:r w:rsidRPr="009111D8">
        <w:rPr>
          <w:rFonts w:ascii="Arial" w:hAnsi="Arial" w:cs="Arial"/>
          <w:color w:val="000000"/>
          <w:sz w:val="20"/>
          <w:szCs w:val="20"/>
          <w:shd w:val="clear" w:color="auto" w:fill="A6A6A6"/>
        </w:rPr>
        <w:t>&lt;&lt; produkta, kurš atbilst NPKS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&lt;&lt;produkta, kurš atbilst  BL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w:t>
      </w:r>
      <w:r w:rsidRPr="009111D8">
        <w:rPr>
          <w:rFonts w:ascii="Arial" w:eastAsia="Calibri" w:hAnsi="Arial" w:cs="Arial"/>
          <w:color w:val="000000"/>
          <w:sz w:val="20"/>
          <w:szCs w:val="20"/>
          <w:shd w:val="clear" w:color="auto" w:fill="A6A6A6"/>
        </w:rPr>
        <w:t>lauksaimniecības produktu integrētās audzēšanas reģistrā norādītais audzētāja numurs&gt;&gt;</w:t>
      </w:r>
      <w:r w:rsidRPr="009111D8">
        <w:rPr>
          <w:rFonts w:ascii="Arial" w:eastAsia="Calibri" w:hAnsi="Arial"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4"/>
      </w:tblGrid>
      <w:tr w:rsidR="00EC33C1" w:rsidRPr="009111D8" w14:paraId="4B9BFB2F" w14:textId="77777777" w:rsidTr="002F5019">
        <w:tc>
          <w:tcPr>
            <w:tcW w:w="817" w:type="dxa"/>
            <w:shd w:val="clear" w:color="auto" w:fill="auto"/>
          </w:tcPr>
          <w:p w14:paraId="7308C26B"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proofErr w:type="spellStart"/>
            <w:r w:rsidRPr="009111D8">
              <w:rPr>
                <w:rFonts w:ascii="Arial" w:hAnsi="Arial" w:cs="Arial"/>
                <w:color w:val="000000"/>
                <w:sz w:val="20"/>
                <w:szCs w:val="20"/>
              </w:rPr>
              <w:t>Nr.p.k</w:t>
            </w:r>
            <w:proofErr w:type="spellEnd"/>
            <w:r w:rsidRPr="009111D8">
              <w:rPr>
                <w:rFonts w:ascii="Arial" w:hAnsi="Arial" w:cs="Arial"/>
                <w:color w:val="000000"/>
                <w:sz w:val="20"/>
                <w:szCs w:val="20"/>
              </w:rPr>
              <w:t>.</w:t>
            </w:r>
          </w:p>
        </w:tc>
        <w:tc>
          <w:tcPr>
            <w:tcW w:w="8753" w:type="dxa"/>
            <w:shd w:val="clear" w:color="auto" w:fill="auto"/>
          </w:tcPr>
          <w:p w14:paraId="321786D2"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r w:rsidRPr="009111D8">
              <w:rPr>
                <w:rFonts w:ascii="Arial" w:hAnsi="Arial" w:cs="Arial"/>
                <w:b/>
                <w:color w:val="000000"/>
                <w:sz w:val="20"/>
                <w:szCs w:val="20"/>
              </w:rPr>
              <w:t>Produkta</w:t>
            </w:r>
            <w:r w:rsidRPr="009111D8">
              <w:rPr>
                <w:rFonts w:ascii="Arial" w:hAnsi="Arial" w:cs="Arial"/>
                <w:color w:val="000000"/>
                <w:sz w:val="20"/>
                <w:szCs w:val="20"/>
              </w:rPr>
              <w:t xml:space="preserve">, kurš atbilst </w:t>
            </w:r>
            <w:r w:rsidRPr="009111D8">
              <w:rPr>
                <w:rFonts w:ascii="Arial" w:hAnsi="Arial" w:cs="Arial"/>
                <w:color w:val="000000"/>
                <w:sz w:val="20"/>
                <w:szCs w:val="20"/>
                <w:lang w:eastAsia="lv-LV"/>
              </w:rPr>
              <w:t>NPKS vai</w:t>
            </w:r>
            <w:r w:rsidRPr="009111D8">
              <w:rPr>
                <w:rFonts w:ascii="Arial" w:hAnsi="Arial" w:cs="Arial"/>
                <w:color w:val="000000"/>
                <w:sz w:val="20"/>
                <w:szCs w:val="20"/>
              </w:rPr>
              <w:t xml:space="preserve">  </w:t>
            </w:r>
            <w:r w:rsidRPr="009111D8">
              <w:rPr>
                <w:rFonts w:ascii="Arial" w:hAnsi="Arial" w:cs="Arial"/>
                <w:color w:val="000000"/>
                <w:sz w:val="20"/>
                <w:szCs w:val="20"/>
                <w:lang w:eastAsia="lv-LV"/>
              </w:rPr>
              <w:t>BL</w:t>
            </w:r>
            <w:r w:rsidRPr="009111D8">
              <w:rPr>
                <w:rFonts w:ascii="Arial" w:hAnsi="Arial" w:cs="Arial"/>
                <w:color w:val="000000"/>
                <w:sz w:val="20"/>
                <w:szCs w:val="20"/>
              </w:rPr>
              <w:t xml:space="preserve"> prasībām, vai </w:t>
            </w:r>
            <w:r w:rsidRPr="009111D8">
              <w:rPr>
                <w:rFonts w:ascii="Arial" w:hAnsi="Arial" w:cs="Arial"/>
                <w:b/>
                <w:color w:val="000000"/>
                <w:sz w:val="20"/>
                <w:szCs w:val="20"/>
              </w:rPr>
              <w:t>kultūrauga</w:t>
            </w:r>
            <w:r w:rsidRPr="009111D8">
              <w:rPr>
                <w:rFonts w:ascii="Arial" w:hAnsi="Arial" w:cs="Arial"/>
                <w:color w:val="000000"/>
                <w:sz w:val="20"/>
                <w:szCs w:val="20"/>
              </w:rPr>
              <w:t xml:space="preserve">, kurš atbilst LPIA prasībām, </w:t>
            </w:r>
            <w:r w:rsidRPr="009111D8">
              <w:rPr>
                <w:rFonts w:ascii="Arial" w:hAnsi="Arial" w:cs="Arial"/>
                <w:b/>
                <w:color w:val="000000"/>
                <w:sz w:val="20"/>
                <w:szCs w:val="20"/>
              </w:rPr>
              <w:t>nosaukums</w:t>
            </w:r>
          </w:p>
        </w:tc>
      </w:tr>
      <w:tr w:rsidR="00EC33C1" w:rsidRPr="009111D8" w14:paraId="7DD956DC" w14:textId="77777777" w:rsidTr="002F5019">
        <w:tc>
          <w:tcPr>
            <w:tcW w:w="817" w:type="dxa"/>
            <w:shd w:val="clear" w:color="auto" w:fill="auto"/>
          </w:tcPr>
          <w:p w14:paraId="3A000C32"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2EE0B700" w14:textId="77777777" w:rsidR="00EC33C1" w:rsidRPr="009111D8" w:rsidRDefault="00EC33C1" w:rsidP="002F5019">
            <w:pPr>
              <w:spacing w:after="120"/>
              <w:rPr>
                <w:rFonts w:ascii="Arial" w:hAnsi="Arial" w:cs="Arial"/>
                <w:color w:val="000000"/>
                <w:sz w:val="20"/>
                <w:szCs w:val="20"/>
              </w:rPr>
            </w:pPr>
          </w:p>
        </w:tc>
      </w:tr>
      <w:tr w:rsidR="00EC33C1" w:rsidRPr="009111D8" w14:paraId="6FF83124" w14:textId="77777777" w:rsidTr="002F5019">
        <w:tc>
          <w:tcPr>
            <w:tcW w:w="817" w:type="dxa"/>
            <w:shd w:val="clear" w:color="auto" w:fill="auto"/>
          </w:tcPr>
          <w:p w14:paraId="15E62A4A"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39F10FCE" w14:textId="77777777" w:rsidR="00EC33C1" w:rsidRPr="009111D8" w:rsidRDefault="00EC33C1" w:rsidP="002F5019">
            <w:pPr>
              <w:spacing w:after="120"/>
              <w:rPr>
                <w:rFonts w:ascii="Arial" w:hAnsi="Arial" w:cs="Arial"/>
                <w:color w:val="000000"/>
                <w:sz w:val="20"/>
                <w:szCs w:val="20"/>
              </w:rPr>
            </w:pPr>
          </w:p>
        </w:tc>
      </w:tr>
      <w:tr w:rsidR="00EC33C1" w:rsidRPr="009111D8" w14:paraId="7481FCA6" w14:textId="77777777" w:rsidTr="002F5019">
        <w:tc>
          <w:tcPr>
            <w:tcW w:w="817" w:type="dxa"/>
            <w:shd w:val="clear" w:color="auto" w:fill="auto"/>
          </w:tcPr>
          <w:p w14:paraId="1F823415"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6114C2CC" w14:textId="77777777" w:rsidR="00EC33C1" w:rsidRPr="009111D8" w:rsidRDefault="00EC33C1" w:rsidP="002F5019">
            <w:pPr>
              <w:spacing w:after="120"/>
              <w:rPr>
                <w:rFonts w:ascii="Arial" w:hAnsi="Arial" w:cs="Arial"/>
                <w:color w:val="000000"/>
                <w:sz w:val="20"/>
                <w:szCs w:val="20"/>
              </w:rPr>
            </w:pPr>
          </w:p>
        </w:tc>
      </w:tr>
    </w:tbl>
    <w:p w14:paraId="39C665C4" w14:textId="77777777" w:rsidR="00EC33C1" w:rsidRPr="009111D8"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0B3AD49E" w14:textId="77777777" w:rsidR="00EC33C1" w:rsidRPr="009111D8" w:rsidRDefault="00EC33C1" w:rsidP="00EC33C1">
      <w:pPr>
        <w:spacing w:after="120"/>
        <w:jc w:val="both"/>
        <w:rPr>
          <w:rFonts w:ascii="Arial" w:eastAsia="Calibri" w:hAnsi="Arial" w:cs="Arial"/>
          <w:i/>
          <w:color w:val="000000"/>
          <w:sz w:val="20"/>
          <w:szCs w:val="20"/>
        </w:rPr>
      </w:pPr>
      <w:r w:rsidRPr="009111D8">
        <w:rPr>
          <w:rFonts w:ascii="Arial" w:eastAsia="Calibri" w:hAnsi="Arial" w:cs="Arial"/>
          <w:i/>
          <w:color w:val="000000"/>
          <w:sz w:val="20"/>
          <w:szCs w:val="20"/>
          <w:highlight w:val="darkGray"/>
        </w:rPr>
        <w:t>Ja ražotājs nodrošina produktu piegādi pretendentam, tad norāda:</w:t>
      </w:r>
    </w:p>
    <w:p w14:paraId="6AFB5EA7" w14:textId="77777777" w:rsidR="00EC33C1"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 xml:space="preserve">Produkta piegāde no ražošanas vai audzēšanas vietas </w:t>
      </w:r>
      <w:r w:rsidRPr="009111D8">
        <w:rPr>
          <w:rFonts w:ascii="Arial" w:eastAsia="Calibri" w:hAnsi="Arial" w:cs="Arial"/>
          <w:i/>
          <w:color w:val="000000"/>
          <w:sz w:val="20"/>
          <w:szCs w:val="20"/>
        </w:rPr>
        <w:t xml:space="preserve">līdz Liepājai ir </w:t>
      </w:r>
      <w:r>
        <w:rPr>
          <w:rFonts w:ascii="Arial" w:eastAsia="Calibri" w:hAnsi="Arial" w:cs="Arial"/>
          <w:i/>
          <w:color w:val="000000"/>
          <w:sz w:val="20"/>
          <w:szCs w:val="20"/>
          <w:highlight w:val="darkGray"/>
        </w:rPr>
        <w:t>__</w:t>
      </w:r>
      <w:r w:rsidRPr="009111D8">
        <w:rPr>
          <w:rFonts w:ascii="Arial" w:eastAsia="Calibri" w:hAnsi="Arial" w:cs="Arial"/>
          <w:color w:val="000000"/>
          <w:sz w:val="20"/>
          <w:szCs w:val="20"/>
        </w:rPr>
        <w:t xml:space="preserve"> km.</w:t>
      </w:r>
    </w:p>
    <w:p w14:paraId="486B21C8" w14:textId="77777777" w:rsidR="00EC33C1" w:rsidRPr="009111D8" w:rsidRDefault="00EC33C1" w:rsidP="00EC33C1">
      <w:pPr>
        <w:spacing w:after="120"/>
        <w:ind w:firstLine="851"/>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71485FD6" w14:textId="77777777" w:rsidTr="002F5019">
        <w:tc>
          <w:tcPr>
            <w:tcW w:w="4188" w:type="dxa"/>
          </w:tcPr>
          <w:p w14:paraId="50FBCBE6"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sidRPr="009111D8">
              <w:rPr>
                <w:rFonts w:ascii="Arial" w:eastAsia="Calibri" w:hAnsi="Arial" w:cs="Arial"/>
                <w:color w:val="000000"/>
                <w:sz w:val="20"/>
                <w:szCs w:val="20"/>
              </w:rPr>
              <w:t>Ražotāja nosaukums:</w:t>
            </w:r>
          </w:p>
        </w:tc>
        <w:tc>
          <w:tcPr>
            <w:tcW w:w="4560" w:type="dxa"/>
            <w:tcBorders>
              <w:bottom w:val="dotted" w:sz="4" w:space="0" w:color="auto"/>
            </w:tcBorders>
          </w:tcPr>
          <w:p w14:paraId="66CA1304"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01C611" w14:textId="77777777" w:rsidTr="002F5019">
        <w:tc>
          <w:tcPr>
            <w:tcW w:w="4188" w:type="dxa"/>
          </w:tcPr>
          <w:p w14:paraId="0091775A"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679C6CAB"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E525E04" w14:textId="77777777" w:rsidTr="002F5019">
        <w:tc>
          <w:tcPr>
            <w:tcW w:w="4188" w:type="dxa"/>
          </w:tcPr>
          <w:p w14:paraId="1A187FB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38E7C3E1"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070B9E6" w14:textId="77777777" w:rsidTr="002F5019">
        <w:tc>
          <w:tcPr>
            <w:tcW w:w="4188" w:type="dxa"/>
          </w:tcPr>
          <w:p w14:paraId="28ED79AD"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9619A7F"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17E3032C" w14:textId="77777777" w:rsidTr="002F5019">
        <w:tc>
          <w:tcPr>
            <w:tcW w:w="4188" w:type="dxa"/>
          </w:tcPr>
          <w:p w14:paraId="2F989C80" w14:textId="77777777" w:rsidR="00EC33C1" w:rsidRPr="007C0D9A" w:rsidRDefault="00EC33C1" w:rsidP="002F5019">
            <w:pPr>
              <w:pStyle w:val="NoSpacing1"/>
              <w:rPr>
                <w:rFonts w:ascii="Arial" w:hAnsi="Arial" w:cs="Arial"/>
                <w:sz w:val="20"/>
                <w:szCs w:val="20"/>
              </w:rPr>
            </w:pPr>
            <w:bookmarkStart w:id="12" w:name="_Hlk531009137"/>
            <w:r w:rsidRPr="007C0D9A">
              <w:rPr>
                <w:rFonts w:ascii="Arial" w:hAnsi="Arial" w:cs="Arial"/>
                <w:sz w:val="20"/>
                <w:szCs w:val="20"/>
              </w:rPr>
              <w:t xml:space="preserve">Ražotāja pārstāvja kontaktinformācija: </w:t>
            </w:r>
          </w:p>
          <w:p w14:paraId="0CB89C5E" w14:textId="77777777" w:rsidR="00EC33C1" w:rsidRPr="007C0D9A" w:rsidRDefault="00EC33C1" w:rsidP="002F5019">
            <w:pPr>
              <w:pStyle w:val="NoSpacing1"/>
              <w:rPr>
                <w:sz w:val="20"/>
                <w:szCs w:val="20"/>
              </w:rPr>
            </w:pPr>
            <w:r w:rsidRPr="007C0D9A">
              <w:rPr>
                <w:rFonts w:ascii="Arial" w:hAnsi="Arial" w:cs="Arial"/>
                <w:i/>
                <w:sz w:val="20"/>
                <w:szCs w:val="20"/>
              </w:rPr>
              <w:t>Vārds, uzvārds, tālrunis</w:t>
            </w:r>
          </w:p>
        </w:tc>
        <w:tc>
          <w:tcPr>
            <w:tcW w:w="4560" w:type="dxa"/>
            <w:tcBorders>
              <w:top w:val="dotted" w:sz="4" w:space="0" w:color="auto"/>
              <w:bottom w:val="dotted" w:sz="4" w:space="0" w:color="auto"/>
            </w:tcBorders>
          </w:tcPr>
          <w:p w14:paraId="215368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bookmarkEnd w:id="12"/>
    </w:tbl>
    <w:p w14:paraId="7AFD7869" w14:textId="77777777" w:rsidR="00EC33C1" w:rsidRPr="009111D8" w:rsidRDefault="00EC33C1" w:rsidP="00EC33C1">
      <w:pPr>
        <w:spacing w:line="360" w:lineRule="auto"/>
        <w:jc w:val="center"/>
        <w:rPr>
          <w:rFonts w:ascii="Arial" w:hAnsi="Arial" w:cs="Arial"/>
          <w:b/>
          <w:sz w:val="20"/>
          <w:szCs w:val="20"/>
        </w:rPr>
      </w:pPr>
    </w:p>
    <w:p w14:paraId="690154A5" w14:textId="77777777" w:rsidR="00EC33C1" w:rsidRDefault="00EC33C1" w:rsidP="00EC33C1">
      <w:pPr>
        <w:suppressAutoHyphens w:val="0"/>
        <w:rPr>
          <w:rFonts w:ascii="Arial" w:hAnsi="Arial" w:cs="Arial"/>
          <w:sz w:val="20"/>
          <w:szCs w:val="20"/>
          <w:lang w:eastAsia="en-US"/>
        </w:rPr>
      </w:pPr>
    </w:p>
    <w:p w14:paraId="73192B8F" w14:textId="77777777" w:rsidR="00EC33C1" w:rsidRPr="00710EAB" w:rsidRDefault="00EC33C1" w:rsidP="00EC33C1">
      <w:pPr>
        <w:pStyle w:val="Pamatteksts"/>
        <w:tabs>
          <w:tab w:val="left" w:pos="317"/>
        </w:tabs>
        <w:jc w:val="both"/>
        <w:rPr>
          <w:rFonts w:ascii="Arial" w:hAnsi="Arial" w:cs="Arial"/>
        </w:rPr>
      </w:pPr>
    </w:p>
    <w:p w14:paraId="27A90330" w14:textId="77777777" w:rsidR="00EC33C1" w:rsidRDefault="00EC33C1" w:rsidP="00EC33C1">
      <w:pPr>
        <w:suppressAutoHyphens w:val="0"/>
        <w:rPr>
          <w:rFonts w:ascii="Arial" w:hAnsi="Arial" w:cs="Arial"/>
        </w:rPr>
        <w:sectPr w:rsidR="00EC33C1" w:rsidSect="009111D8">
          <w:pgSz w:w="11905" w:h="16837"/>
          <w:pgMar w:top="567" w:right="1134" w:bottom="567" w:left="1701" w:header="720" w:footer="720" w:gutter="0"/>
          <w:cols w:space="720"/>
          <w:titlePg/>
          <w:docGrid w:linePitch="360"/>
        </w:sectPr>
      </w:pPr>
      <w:r>
        <w:rPr>
          <w:rFonts w:ascii="Arial" w:hAnsi="Arial" w:cs="Arial"/>
        </w:rPr>
        <w:br w:type="page"/>
      </w:r>
    </w:p>
    <w:p w14:paraId="19EC1431" w14:textId="283A4C06" w:rsidR="00EC33C1" w:rsidRPr="00710EAB" w:rsidRDefault="00122D84" w:rsidP="00EC33C1">
      <w:pPr>
        <w:jc w:val="right"/>
        <w:rPr>
          <w:rFonts w:ascii="Arial" w:hAnsi="Arial" w:cs="Arial"/>
          <w:sz w:val="20"/>
          <w:szCs w:val="20"/>
        </w:rPr>
      </w:pPr>
      <w:r>
        <w:rPr>
          <w:rFonts w:ascii="Arial" w:hAnsi="Arial" w:cs="Arial"/>
          <w:sz w:val="20"/>
          <w:szCs w:val="20"/>
        </w:rPr>
        <w:lastRenderedPageBreak/>
        <w:t>Iepirkuma  LPP 2019/</w:t>
      </w:r>
      <w:r w:rsidR="00364794">
        <w:rPr>
          <w:rFonts w:ascii="Arial" w:hAnsi="Arial" w:cs="Arial"/>
          <w:sz w:val="20"/>
          <w:szCs w:val="20"/>
        </w:rPr>
        <w:t>64</w:t>
      </w:r>
    </w:p>
    <w:p w14:paraId="10CF67C8" w14:textId="32728303"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b/>
          <w:sz w:val="20"/>
          <w:szCs w:val="20"/>
        </w:rPr>
        <w:t>8</w:t>
      </w:r>
      <w:r w:rsidRPr="00710EAB">
        <w:rPr>
          <w:rFonts w:ascii="Arial" w:hAnsi="Arial" w:cs="Arial"/>
          <w:b/>
          <w:sz w:val="20"/>
          <w:szCs w:val="20"/>
        </w:rPr>
        <w:t>.pielikums</w:t>
      </w:r>
    </w:p>
    <w:p w14:paraId="7FCD1E2C" w14:textId="77777777" w:rsidR="00EC33C1" w:rsidRPr="00426DE5" w:rsidRDefault="00EC33C1" w:rsidP="00EC33C1">
      <w:pPr>
        <w:suppressAutoHyphens w:val="0"/>
        <w:jc w:val="right"/>
        <w:rPr>
          <w:rFonts w:ascii="Arial" w:hAnsi="Arial" w:cs="Arial"/>
          <w:sz w:val="20"/>
          <w:szCs w:val="20"/>
        </w:rPr>
      </w:pPr>
    </w:p>
    <w:p w14:paraId="7B0B78DD" w14:textId="77777777" w:rsidR="00EC33C1" w:rsidRPr="003F2647" w:rsidRDefault="00EC33C1" w:rsidP="00EC33C1">
      <w:pPr>
        <w:spacing w:after="120"/>
        <w:jc w:val="center"/>
        <w:rPr>
          <w:rFonts w:ascii="Arial" w:eastAsia="Calibri" w:hAnsi="Arial" w:cs="Arial"/>
          <w:color w:val="000000"/>
          <w:sz w:val="20"/>
          <w:szCs w:val="20"/>
        </w:rPr>
      </w:pPr>
      <w:r w:rsidRPr="003F2647">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0228B24C" w14:textId="77777777" w:rsidR="00EC33C1" w:rsidRPr="003F2647" w:rsidRDefault="00EC33C1" w:rsidP="00EC33C1">
      <w:pPr>
        <w:spacing w:after="120"/>
        <w:jc w:val="center"/>
        <w:rPr>
          <w:rFonts w:ascii="Arial" w:eastAsia="Calibri" w:hAnsi="Arial" w:cs="Arial"/>
          <w:b/>
          <w:bCs/>
          <w:caps/>
          <w:color w:val="000000"/>
          <w:sz w:val="20"/>
          <w:szCs w:val="20"/>
        </w:rPr>
      </w:pPr>
    </w:p>
    <w:p w14:paraId="6E4CB266" w14:textId="77777777" w:rsidR="00EC33C1" w:rsidRPr="003F2647" w:rsidRDefault="00EC33C1" w:rsidP="00EC33C1">
      <w:pPr>
        <w:spacing w:after="120"/>
        <w:jc w:val="center"/>
        <w:rPr>
          <w:rFonts w:ascii="Arial" w:eastAsia="Calibri" w:hAnsi="Arial" w:cs="Arial"/>
          <w:b/>
          <w:bCs/>
          <w:caps/>
          <w:color w:val="000000"/>
          <w:sz w:val="20"/>
          <w:szCs w:val="20"/>
        </w:rPr>
      </w:pPr>
      <w:r w:rsidRPr="003F2647">
        <w:rPr>
          <w:rFonts w:ascii="Arial" w:eastAsia="Calibri" w:hAnsi="Arial" w:cs="Arial"/>
          <w:b/>
          <w:bCs/>
          <w:caps/>
          <w:color w:val="000000"/>
          <w:sz w:val="20"/>
          <w:szCs w:val="20"/>
        </w:rPr>
        <w:t>PIEGĀDĀTĀJA apliecinājuma forma</w:t>
      </w:r>
    </w:p>
    <w:p w14:paraId="0F64D404" w14:textId="77777777" w:rsidR="00EC33C1" w:rsidRPr="003F2647" w:rsidRDefault="00EC33C1" w:rsidP="00EC33C1">
      <w:pPr>
        <w:tabs>
          <w:tab w:val="left" w:pos="1560"/>
        </w:tabs>
        <w:autoSpaceDE w:val="0"/>
        <w:autoSpaceDN w:val="0"/>
        <w:adjustRightInd w:val="0"/>
        <w:ind w:firstLine="851"/>
        <w:jc w:val="both"/>
        <w:rPr>
          <w:rFonts w:ascii="Arial" w:eastAsia="Calibri" w:hAnsi="Arial" w:cs="Arial"/>
          <w:color w:val="000000"/>
          <w:sz w:val="20"/>
          <w:szCs w:val="20"/>
        </w:rPr>
      </w:pPr>
      <w:r w:rsidRPr="003F2647">
        <w:rPr>
          <w:rFonts w:ascii="Arial" w:eastAsia="Calibri" w:hAnsi="Arial" w:cs="Arial"/>
          <w:color w:val="000000"/>
          <w:sz w:val="20"/>
          <w:szCs w:val="20"/>
          <w:shd w:val="clear" w:color="auto" w:fill="A6A6A6"/>
        </w:rPr>
        <w:t>&lt;&lt;piegādātāja nosaukums&gt;&gt;</w:t>
      </w:r>
      <w:r w:rsidRPr="003F2647">
        <w:rPr>
          <w:rFonts w:ascii="Arial" w:eastAsia="Calibri" w:hAnsi="Arial" w:cs="Arial"/>
          <w:color w:val="000000"/>
          <w:sz w:val="20"/>
          <w:szCs w:val="20"/>
        </w:rPr>
        <w:t xml:space="preserve">, </w:t>
      </w:r>
      <w:proofErr w:type="spellStart"/>
      <w:r w:rsidRPr="003F2647">
        <w:rPr>
          <w:rFonts w:ascii="Arial" w:eastAsia="Calibri" w:hAnsi="Arial" w:cs="Arial"/>
          <w:color w:val="000000"/>
          <w:sz w:val="20"/>
          <w:szCs w:val="20"/>
        </w:rPr>
        <w:t>Reģ.Nr</w:t>
      </w:r>
      <w:proofErr w:type="spellEnd"/>
      <w:r w:rsidRPr="003F2647">
        <w:rPr>
          <w:rFonts w:ascii="Arial" w:eastAsia="Calibri" w:hAnsi="Arial" w:cs="Arial"/>
          <w:color w:val="000000"/>
          <w:sz w:val="20"/>
          <w:szCs w:val="20"/>
        </w:rPr>
        <w:t xml:space="preserve">. </w:t>
      </w:r>
      <w:r w:rsidRPr="003F2647">
        <w:rPr>
          <w:rFonts w:ascii="Arial" w:eastAsia="Calibri" w:hAnsi="Arial" w:cs="Arial"/>
          <w:color w:val="000000"/>
          <w:sz w:val="20"/>
          <w:szCs w:val="20"/>
          <w:shd w:val="clear" w:color="auto" w:fill="A6A6A6"/>
        </w:rPr>
        <w:t>&lt;&lt;</w:t>
      </w:r>
      <w:proofErr w:type="spellStart"/>
      <w:r w:rsidRPr="003F2647">
        <w:rPr>
          <w:rFonts w:ascii="Arial" w:eastAsia="Calibri" w:hAnsi="Arial" w:cs="Arial"/>
          <w:color w:val="000000"/>
          <w:sz w:val="20"/>
          <w:szCs w:val="20"/>
          <w:shd w:val="clear" w:color="auto" w:fill="A6A6A6"/>
        </w:rPr>
        <w:t>reģ.Nr</w:t>
      </w:r>
      <w:proofErr w:type="spellEnd"/>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juridiskā adrese </w:t>
      </w:r>
      <w:r w:rsidRPr="003F2647">
        <w:rPr>
          <w:rFonts w:ascii="Arial" w:eastAsia="Calibri" w:hAnsi="Arial" w:cs="Arial"/>
          <w:color w:val="000000"/>
          <w:sz w:val="20"/>
          <w:szCs w:val="20"/>
          <w:shd w:val="clear" w:color="auto" w:fill="A6A6A6"/>
        </w:rPr>
        <w:t>&lt;&lt;piegādātāja juridiskā adrese&gt;&gt;,</w:t>
      </w:r>
      <w:r w:rsidRPr="003F2647">
        <w:rPr>
          <w:rFonts w:ascii="Arial" w:eastAsia="Calibri" w:hAnsi="Arial" w:cs="Arial"/>
          <w:color w:val="000000"/>
          <w:sz w:val="20"/>
          <w:szCs w:val="20"/>
        </w:rPr>
        <w:t xml:space="preserve"> tālr.</w:t>
      </w:r>
      <w:r w:rsidRPr="003F2647">
        <w:rPr>
          <w:rFonts w:ascii="Arial" w:eastAsia="Calibri" w:hAnsi="Arial" w:cs="Arial"/>
          <w:color w:val="000000"/>
          <w:sz w:val="20"/>
          <w:szCs w:val="20"/>
          <w:shd w:val="clear" w:color="auto" w:fill="A6A6A6"/>
        </w:rPr>
        <w:t>&lt;&lt;piegādātāja tālrunis&gt;&gt;,</w:t>
      </w:r>
      <w:r w:rsidRPr="003F2647">
        <w:rPr>
          <w:rFonts w:ascii="Arial" w:eastAsia="Calibri" w:hAnsi="Arial" w:cs="Arial"/>
          <w:color w:val="000000"/>
          <w:sz w:val="20"/>
          <w:szCs w:val="20"/>
        </w:rPr>
        <w:t xml:space="preserve"> apliecina, ka saskaņā ar </w:t>
      </w:r>
      <w:r w:rsidRPr="003F2647">
        <w:rPr>
          <w:rFonts w:ascii="Arial" w:eastAsia="Calibri" w:hAnsi="Arial" w:cs="Arial"/>
          <w:color w:val="000000"/>
          <w:sz w:val="20"/>
          <w:szCs w:val="20"/>
          <w:shd w:val="clear" w:color="auto" w:fill="A6A6A6"/>
        </w:rPr>
        <w:t>&lt;&lt;līguma datums&gt;&gt;</w:t>
      </w:r>
      <w:r w:rsidRPr="003F2647">
        <w:rPr>
          <w:rFonts w:ascii="Arial" w:eastAsia="Calibri" w:hAnsi="Arial" w:cs="Arial"/>
          <w:color w:val="000000"/>
          <w:sz w:val="20"/>
          <w:szCs w:val="20"/>
        </w:rPr>
        <w:t xml:space="preserve"> noslēgto līgumu </w:t>
      </w:r>
      <w:r w:rsidRPr="003F2647">
        <w:rPr>
          <w:rFonts w:ascii="Arial" w:eastAsia="Calibri" w:hAnsi="Arial" w:cs="Arial"/>
          <w:color w:val="000000"/>
          <w:sz w:val="20"/>
          <w:szCs w:val="20"/>
          <w:shd w:val="clear" w:color="auto" w:fill="A6A6A6"/>
        </w:rPr>
        <w:t>&lt;&lt;līguma numurs&gt;&gt;</w:t>
      </w:r>
      <w:r w:rsidRPr="003F2647">
        <w:rPr>
          <w:rFonts w:ascii="Arial" w:eastAsia="Calibri" w:hAnsi="Arial" w:cs="Arial"/>
          <w:color w:val="000000"/>
          <w:sz w:val="20"/>
          <w:szCs w:val="20"/>
        </w:rPr>
        <w:t xml:space="preserve"> piegādā </w:t>
      </w:r>
      <w:r w:rsidRPr="003F2647">
        <w:rPr>
          <w:rFonts w:ascii="Arial" w:eastAsia="Calibri" w:hAnsi="Arial" w:cs="Arial"/>
          <w:color w:val="000000"/>
          <w:sz w:val="20"/>
          <w:szCs w:val="20"/>
          <w:shd w:val="clear" w:color="auto" w:fill="A6A6A6"/>
        </w:rPr>
        <w:t>&lt;&lt; pretendenta</w:t>
      </w:r>
      <w:r>
        <w:rPr>
          <w:rFonts w:ascii="Arial" w:eastAsia="Calibri" w:hAnsi="Arial" w:cs="Arial"/>
          <w:color w:val="000000"/>
          <w:sz w:val="20"/>
          <w:szCs w:val="20"/>
          <w:shd w:val="clear" w:color="auto" w:fill="A6A6A6"/>
        </w:rPr>
        <w:t xml:space="preserve"> nosaukums</w:t>
      </w:r>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šādus produktus, kuri atbilst </w:t>
      </w:r>
      <w:r w:rsidRPr="003F2647">
        <w:rPr>
          <w:rFonts w:ascii="Arial" w:eastAsia="Calibri" w:hAnsi="Arial" w:cs="Arial"/>
          <w:color w:val="000000"/>
          <w:sz w:val="20"/>
          <w:szCs w:val="20"/>
          <w:shd w:val="clear" w:color="auto" w:fill="A6A6A6"/>
        </w:rPr>
        <w:t xml:space="preserve">&lt;&lt;norāda, kurām prasībām produkts atbilst, lieko informāciju dzēšot&gt;&gt; </w:t>
      </w:r>
      <w:r w:rsidRPr="003F2647">
        <w:rPr>
          <w:rFonts w:ascii="Arial" w:eastAsia="Calibri" w:hAnsi="Arial" w:cs="Arial"/>
          <w:color w:val="000000"/>
          <w:sz w:val="20"/>
          <w:szCs w:val="20"/>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p w14:paraId="2A2669A8" w14:textId="77777777" w:rsidR="00EC33C1" w:rsidRPr="003F2647" w:rsidRDefault="00EC33C1" w:rsidP="00EC33C1">
      <w:pPr>
        <w:tabs>
          <w:tab w:val="left" w:pos="1560"/>
        </w:tabs>
        <w:autoSpaceDE w:val="0"/>
        <w:autoSpaceDN w:val="0"/>
        <w:adjustRightInd w:val="0"/>
        <w:ind w:firstLine="851"/>
        <w:jc w:val="both"/>
        <w:rPr>
          <w:rFonts w:ascii="Arial" w:hAnsi="Arial" w:cs="Arial"/>
          <w:color w:val="000000"/>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417"/>
        <w:gridCol w:w="1418"/>
        <w:gridCol w:w="1559"/>
        <w:gridCol w:w="1985"/>
      </w:tblGrid>
      <w:tr w:rsidR="00EC33C1" w:rsidRPr="003F2647" w14:paraId="66F0BDD8" w14:textId="77777777" w:rsidTr="002F5019">
        <w:tc>
          <w:tcPr>
            <w:tcW w:w="567" w:type="dxa"/>
            <w:shd w:val="clear" w:color="auto" w:fill="auto"/>
          </w:tcPr>
          <w:p w14:paraId="1EB021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roofErr w:type="spellStart"/>
            <w:r w:rsidRPr="003F2647">
              <w:rPr>
                <w:rFonts w:ascii="Arial" w:hAnsi="Arial" w:cs="Arial"/>
                <w:color w:val="000000"/>
                <w:sz w:val="20"/>
                <w:szCs w:val="20"/>
              </w:rPr>
              <w:t>Nr.p.k</w:t>
            </w:r>
            <w:proofErr w:type="spellEnd"/>
            <w:r w:rsidRPr="003F2647">
              <w:rPr>
                <w:rFonts w:ascii="Arial" w:hAnsi="Arial" w:cs="Arial"/>
                <w:color w:val="000000"/>
                <w:sz w:val="20"/>
                <w:szCs w:val="20"/>
              </w:rPr>
              <w:t>.</w:t>
            </w:r>
          </w:p>
        </w:tc>
        <w:tc>
          <w:tcPr>
            <w:tcW w:w="1560" w:type="dxa"/>
            <w:shd w:val="clear" w:color="auto" w:fill="auto"/>
          </w:tcPr>
          <w:p w14:paraId="66004DA8"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b/>
                <w:color w:val="000000"/>
                <w:sz w:val="20"/>
                <w:szCs w:val="20"/>
              </w:rPr>
              <w:t>Produkta</w:t>
            </w:r>
            <w:r w:rsidRPr="003F2647">
              <w:rPr>
                <w:rFonts w:ascii="Arial" w:hAnsi="Arial" w:cs="Arial"/>
                <w:color w:val="000000"/>
                <w:sz w:val="20"/>
                <w:szCs w:val="20"/>
              </w:rPr>
              <w:t xml:space="preserve">,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vai </w:t>
            </w:r>
            <w:r w:rsidRPr="003F2647">
              <w:rPr>
                <w:rFonts w:ascii="Arial" w:hAnsi="Arial" w:cs="Arial"/>
                <w:b/>
                <w:color w:val="000000"/>
                <w:sz w:val="20"/>
                <w:szCs w:val="20"/>
              </w:rPr>
              <w:t>kultūrauga</w:t>
            </w:r>
            <w:r w:rsidRPr="003F2647">
              <w:rPr>
                <w:rFonts w:ascii="Arial" w:hAnsi="Arial" w:cs="Arial"/>
                <w:color w:val="000000"/>
                <w:sz w:val="20"/>
                <w:szCs w:val="20"/>
              </w:rPr>
              <w:t xml:space="preserve">, kurš atbilst LPIA prasībām, </w:t>
            </w:r>
            <w:r w:rsidRPr="003F2647">
              <w:rPr>
                <w:rFonts w:ascii="Arial" w:hAnsi="Arial" w:cs="Arial"/>
                <w:b/>
                <w:color w:val="000000"/>
                <w:sz w:val="20"/>
                <w:szCs w:val="20"/>
              </w:rPr>
              <w:t>nosaukums</w:t>
            </w:r>
          </w:p>
        </w:tc>
        <w:tc>
          <w:tcPr>
            <w:tcW w:w="1559" w:type="dxa"/>
            <w:shd w:val="clear" w:color="auto" w:fill="auto"/>
          </w:tcPr>
          <w:p w14:paraId="34B0232A"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 xml:space="preserve">BL </w:t>
            </w:r>
            <w:r w:rsidRPr="003F2647">
              <w:rPr>
                <w:rFonts w:ascii="Arial" w:hAnsi="Arial" w:cs="Arial"/>
                <w:color w:val="000000"/>
                <w:sz w:val="20"/>
                <w:szCs w:val="20"/>
              </w:rPr>
              <w:t>prasībām, vai kultūrauga, kurš atbilst LPIA prasībām,</w:t>
            </w:r>
            <w:r w:rsidRPr="003F2647">
              <w:rPr>
                <w:rFonts w:ascii="Arial" w:hAnsi="Arial" w:cs="Arial"/>
                <w:color w:val="000000"/>
                <w:sz w:val="20"/>
                <w:szCs w:val="20"/>
                <w:lang w:eastAsia="lv-LV"/>
              </w:rPr>
              <w:t xml:space="preserve"> </w:t>
            </w:r>
            <w:r w:rsidRPr="003F2647">
              <w:rPr>
                <w:rFonts w:ascii="Arial" w:hAnsi="Arial" w:cs="Arial"/>
                <w:b/>
                <w:color w:val="000000"/>
                <w:sz w:val="20"/>
                <w:szCs w:val="20"/>
                <w:lang w:eastAsia="lv-LV"/>
              </w:rPr>
              <w:t>ražotāja nosaukums</w:t>
            </w:r>
          </w:p>
        </w:tc>
        <w:tc>
          <w:tcPr>
            <w:tcW w:w="1417" w:type="dxa"/>
            <w:shd w:val="clear" w:color="auto" w:fill="auto"/>
          </w:tcPr>
          <w:p w14:paraId="6441C2C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 xml:space="preserve">NPKS </w:t>
            </w:r>
            <w:r w:rsidRPr="003F2647">
              <w:rPr>
                <w:rFonts w:ascii="Arial" w:hAnsi="Arial" w:cs="Arial"/>
                <w:color w:val="000000"/>
                <w:sz w:val="20"/>
                <w:szCs w:val="20"/>
              </w:rPr>
              <w:t xml:space="preserve">prasībām, </w:t>
            </w:r>
            <w:r w:rsidRPr="003F2647">
              <w:rPr>
                <w:rFonts w:ascii="Arial" w:hAnsi="Arial" w:cs="Arial"/>
                <w:b/>
                <w:color w:val="000000"/>
                <w:sz w:val="20"/>
                <w:szCs w:val="20"/>
                <w:lang w:eastAsia="lv-LV"/>
              </w:rPr>
              <w:t>sertifikāta numurs</w:t>
            </w:r>
          </w:p>
        </w:tc>
        <w:tc>
          <w:tcPr>
            <w:tcW w:w="1418" w:type="dxa"/>
            <w:shd w:val="clear" w:color="auto" w:fill="auto"/>
          </w:tcPr>
          <w:p w14:paraId="49D9E877"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w:t>
            </w:r>
            <w:r w:rsidRPr="003F2647">
              <w:rPr>
                <w:rFonts w:ascii="Arial" w:hAnsi="Arial" w:cs="Arial"/>
                <w:b/>
                <w:color w:val="000000"/>
                <w:sz w:val="20"/>
                <w:szCs w:val="20"/>
              </w:rPr>
              <w:t>operatora nosaukums</w:t>
            </w:r>
          </w:p>
          <w:p w14:paraId="47B802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
        </w:tc>
        <w:tc>
          <w:tcPr>
            <w:tcW w:w="1559" w:type="dxa"/>
            <w:shd w:val="clear" w:color="auto" w:fill="auto"/>
          </w:tcPr>
          <w:p w14:paraId="79432B8D"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Kultūrauga, kurš atbilst LPIA prasībām, </w:t>
            </w:r>
            <w:r w:rsidRPr="003F2647">
              <w:rPr>
                <w:rFonts w:ascii="Arial" w:hAnsi="Arial" w:cs="Arial"/>
                <w:b/>
                <w:color w:val="000000"/>
                <w:sz w:val="20"/>
                <w:szCs w:val="20"/>
              </w:rPr>
              <w:t>saimniecības nosaukums un audzētāja numurs</w:t>
            </w:r>
          </w:p>
        </w:tc>
        <w:tc>
          <w:tcPr>
            <w:tcW w:w="1985" w:type="dxa"/>
          </w:tcPr>
          <w:p w14:paraId="20EAB364" w14:textId="16216D8E" w:rsidR="00EC33C1" w:rsidRPr="002F6C8B" w:rsidRDefault="00EC33C1" w:rsidP="002F5019">
            <w:pPr>
              <w:tabs>
                <w:tab w:val="left" w:pos="1560"/>
              </w:tabs>
              <w:autoSpaceDE w:val="0"/>
              <w:autoSpaceDN w:val="0"/>
              <w:adjustRightInd w:val="0"/>
              <w:jc w:val="both"/>
              <w:rPr>
                <w:rFonts w:ascii="Arial" w:hAnsi="Arial" w:cs="Arial"/>
                <w:color w:val="000000"/>
                <w:sz w:val="20"/>
                <w:szCs w:val="20"/>
              </w:rPr>
            </w:pPr>
            <w:r w:rsidRPr="002F6C8B">
              <w:rPr>
                <w:rFonts w:ascii="Arial" w:hAnsi="Arial" w:cs="Arial"/>
                <w:color w:val="000000"/>
                <w:sz w:val="20"/>
                <w:szCs w:val="20"/>
              </w:rPr>
              <w:t>Piegādes attālums km no audzētāja/ražotāja līdz piegādātāja bāzei</w:t>
            </w:r>
            <w:r w:rsidR="008F6F50">
              <w:rPr>
                <w:rFonts w:ascii="Arial" w:hAnsi="Arial" w:cs="Arial"/>
                <w:color w:val="000000"/>
                <w:sz w:val="20"/>
                <w:szCs w:val="20"/>
              </w:rPr>
              <w:t xml:space="preserve"> </w:t>
            </w:r>
            <w:r w:rsidR="008F6F50" w:rsidRPr="008F6F50">
              <w:rPr>
                <w:rFonts w:ascii="Arial" w:hAnsi="Arial" w:cs="Arial"/>
                <w:color w:val="000000"/>
                <w:sz w:val="20"/>
                <w:szCs w:val="20"/>
                <w:u w:val="single"/>
              </w:rPr>
              <w:t>un no bāzes līdz Liepājai</w:t>
            </w:r>
          </w:p>
        </w:tc>
      </w:tr>
      <w:tr w:rsidR="00EC33C1" w:rsidRPr="003F2647" w14:paraId="3AB23D2E" w14:textId="77777777" w:rsidTr="002F5019">
        <w:tc>
          <w:tcPr>
            <w:tcW w:w="567" w:type="dxa"/>
            <w:shd w:val="clear" w:color="auto" w:fill="auto"/>
          </w:tcPr>
          <w:p w14:paraId="3CB0025A" w14:textId="77777777" w:rsidR="00EC33C1" w:rsidRPr="003F2647" w:rsidRDefault="00EC33C1" w:rsidP="004D7730">
            <w:pPr>
              <w:numPr>
                <w:ilvl w:val="0"/>
                <w:numId w:val="20"/>
              </w:numPr>
              <w:spacing w:after="120" w:line="276" w:lineRule="auto"/>
              <w:rPr>
                <w:rFonts w:ascii="Arial" w:hAnsi="Arial" w:cs="Arial"/>
                <w:color w:val="000000"/>
                <w:sz w:val="20"/>
                <w:szCs w:val="20"/>
              </w:rPr>
            </w:pPr>
          </w:p>
        </w:tc>
        <w:tc>
          <w:tcPr>
            <w:tcW w:w="1560" w:type="dxa"/>
            <w:shd w:val="clear" w:color="auto" w:fill="auto"/>
          </w:tcPr>
          <w:p w14:paraId="47570C57"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718130AE"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04358391"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14050B00"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2083B0C1" w14:textId="77777777" w:rsidR="00EC33C1" w:rsidRPr="003F2647" w:rsidRDefault="00EC33C1" w:rsidP="002F5019">
            <w:pPr>
              <w:spacing w:after="120"/>
              <w:rPr>
                <w:rFonts w:ascii="Arial" w:hAnsi="Arial" w:cs="Arial"/>
                <w:color w:val="000000"/>
                <w:sz w:val="20"/>
                <w:szCs w:val="20"/>
              </w:rPr>
            </w:pPr>
          </w:p>
        </w:tc>
        <w:tc>
          <w:tcPr>
            <w:tcW w:w="1985" w:type="dxa"/>
          </w:tcPr>
          <w:p w14:paraId="7720A6F7" w14:textId="77777777" w:rsidR="00EC33C1" w:rsidRPr="003F2647" w:rsidRDefault="00EC33C1" w:rsidP="002F5019">
            <w:pPr>
              <w:spacing w:after="120"/>
              <w:rPr>
                <w:rFonts w:ascii="Arial" w:hAnsi="Arial" w:cs="Arial"/>
                <w:color w:val="000000"/>
                <w:sz w:val="20"/>
                <w:szCs w:val="20"/>
              </w:rPr>
            </w:pPr>
          </w:p>
        </w:tc>
      </w:tr>
      <w:tr w:rsidR="00EC33C1" w:rsidRPr="003F2647" w14:paraId="7403A794" w14:textId="77777777" w:rsidTr="002F5019">
        <w:tc>
          <w:tcPr>
            <w:tcW w:w="567" w:type="dxa"/>
            <w:shd w:val="clear" w:color="auto" w:fill="auto"/>
          </w:tcPr>
          <w:p w14:paraId="62E1D378" w14:textId="77777777" w:rsidR="00EC33C1" w:rsidRPr="003F2647" w:rsidRDefault="00EC33C1" w:rsidP="004D7730">
            <w:pPr>
              <w:numPr>
                <w:ilvl w:val="0"/>
                <w:numId w:val="20"/>
              </w:numPr>
              <w:spacing w:after="120" w:line="276" w:lineRule="auto"/>
              <w:rPr>
                <w:rFonts w:ascii="Arial" w:hAnsi="Arial" w:cs="Arial"/>
                <w:color w:val="000000"/>
                <w:sz w:val="20"/>
                <w:szCs w:val="20"/>
              </w:rPr>
            </w:pPr>
          </w:p>
        </w:tc>
        <w:tc>
          <w:tcPr>
            <w:tcW w:w="1560" w:type="dxa"/>
            <w:shd w:val="clear" w:color="auto" w:fill="auto"/>
          </w:tcPr>
          <w:p w14:paraId="0C7A808F"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52A298E2"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42CFF303"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3EAA9CEC"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3252D39D" w14:textId="77777777" w:rsidR="00EC33C1" w:rsidRPr="003F2647" w:rsidRDefault="00EC33C1" w:rsidP="002F5019">
            <w:pPr>
              <w:spacing w:after="120"/>
              <w:rPr>
                <w:rFonts w:ascii="Arial" w:hAnsi="Arial" w:cs="Arial"/>
                <w:color w:val="000000"/>
                <w:sz w:val="20"/>
                <w:szCs w:val="20"/>
              </w:rPr>
            </w:pPr>
          </w:p>
        </w:tc>
        <w:tc>
          <w:tcPr>
            <w:tcW w:w="1985" w:type="dxa"/>
          </w:tcPr>
          <w:p w14:paraId="2E8D0B9F" w14:textId="77777777" w:rsidR="00EC33C1" w:rsidRPr="003F2647" w:rsidRDefault="00EC33C1" w:rsidP="002F5019">
            <w:pPr>
              <w:spacing w:after="120"/>
              <w:rPr>
                <w:rFonts w:ascii="Arial" w:hAnsi="Arial" w:cs="Arial"/>
                <w:color w:val="000000"/>
                <w:sz w:val="20"/>
                <w:szCs w:val="20"/>
              </w:rPr>
            </w:pPr>
          </w:p>
        </w:tc>
      </w:tr>
    </w:tbl>
    <w:p w14:paraId="4B40CA48" w14:textId="77777777" w:rsidR="00EC33C1" w:rsidRPr="003F2647" w:rsidRDefault="00EC33C1" w:rsidP="00EC33C1">
      <w:pPr>
        <w:spacing w:after="120"/>
        <w:rPr>
          <w:rFonts w:ascii="Arial" w:eastAsia="Calibri" w:hAnsi="Arial" w:cs="Arial"/>
          <w:color w:val="000000"/>
          <w:sz w:val="20"/>
          <w:szCs w:val="20"/>
        </w:rPr>
      </w:pPr>
      <w:r w:rsidRPr="00B9250C">
        <w:rPr>
          <w:rFonts w:ascii="Arial" w:eastAsia="Calibri" w:hAnsi="Arial" w:cs="Arial"/>
          <w:color w:val="FF0000"/>
          <w:sz w:val="20"/>
          <w:szCs w:val="20"/>
        </w:rPr>
        <w:t>ko apliecina pievienotie ražotāju apliecinājumi.</w:t>
      </w:r>
      <w:r>
        <w:rPr>
          <w:rFonts w:ascii="Arial" w:eastAsia="Calibri" w:hAnsi="Arial" w:cs="Arial"/>
          <w:color w:val="000000"/>
          <w:sz w:val="20"/>
          <w:szCs w:val="20"/>
        </w:rPr>
        <w:tab/>
      </w:r>
    </w:p>
    <w:p w14:paraId="0F9D0D31" w14:textId="77777777" w:rsidR="00EC33C1" w:rsidRPr="003F2647" w:rsidRDefault="00EC33C1" w:rsidP="00EC33C1">
      <w:pPr>
        <w:shd w:val="clear" w:color="auto" w:fill="A6A6A6"/>
        <w:spacing w:after="120"/>
        <w:jc w:val="both"/>
        <w:rPr>
          <w:rFonts w:ascii="Arial" w:eastAsia="Calibri" w:hAnsi="Arial" w:cs="Arial"/>
          <w:i/>
          <w:color w:val="000000"/>
          <w:sz w:val="20"/>
          <w:szCs w:val="20"/>
        </w:rPr>
      </w:pPr>
      <w:r w:rsidRPr="003F2647">
        <w:rPr>
          <w:rFonts w:ascii="Arial" w:eastAsia="Calibri" w:hAnsi="Arial" w:cs="Arial"/>
          <w:i/>
          <w:color w:val="000000"/>
          <w:sz w:val="20"/>
          <w:szCs w:val="20"/>
          <w:lang w:eastAsia="lv-LV"/>
        </w:rPr>
        <w:t xml:space="preserve">Ja sertificēts bioloģisko lauksaimniecības produktu piegādātājs piegādā no Eiropas Savienības valstīm importētus bioloģiskās lauksaimniecības produktus, tad ražotāja apliecinājuma vietā iesniedz kompetentās ārvalstu institūcijas </w:t>
      </w:r>
      <w:r w:rsidRPr="002F6C8B">
        <w:rPr>
          <w:rFonts w:ascii="Arial" w:eastAsia="Calibri" w:hAnsi="Arial" w:cs="Arial"/>
          <w:i/>
          <w:color w:val="000000"/>
          <w:sz w:val="20"/>
          <w:szCs w:val="20"/>
          <w:highlight w:val="darkGray"/>
          <w:lang w:eastAsia="lv-LV"/>
        </w:rPr>
        <w:t>sertifikātu un sertifikāta tulkojumu latviešu valodā, kurš</w:t>
      </w:r>
      <w:r w:rsidRPr="003F2647">
        <w:rPr>
          <w:rFonts w:ascii="Arial" w:eastAsia="Calibri" w:hAnsi="Arial" w:cs="Arial"/>
          <w:i/>
          <w:color w:val="000000"/>
          <w:sz w:val="20"/>
          <w:szCs w:val="20"/>
          <w:lang w:eastAsia="lv-LV"/>
        </w:rPr>
        <w:t xml:space="preserve"> apliecina produkta atbilstību bioloģiskās lauksaimniecības prasībām.</w:t>
      </w:r>
    </w:p>
    <w:p w14:paraId="170FCCE5" w14:textId="77777777" w:rsidR="00EC33C1" w:rsidRPr="003F2647" w:rsidRDefault="00EC33C1" w:rsidP="00EC33C1">
      <w:pPr>
        <w:spacing w:after="120"/>
        <w:jc w:val="both"/>
        <w:rPr>
          <w:rFonts w:ascii="Arial" w:eastAsia="Calibri" w:hAnsi="Arial" w:cs="Arial"/>
          <w:color w:val="000000"/>
          <w:sz w:val="20"/>
          <w:szCs w:val="20"/>
        </w:rPr>
      </w:pPr>
      <w:r w:rsidRPr="003F2647">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54343A97" w14:textId="77777777" w:rsidR="00EC33C1" w:rsidRPr="003F2647" w:rsidRDefault="00EC33C1" w:rsidP="00EC33C1">
      <w:pPr>
        <w:spacing w:after="120"/>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1ACCDD2D" w14:textId="77777777" w:rsidTr="002F5019">
        <w:tc>
          <w:tcPr>
            <w:tcW w:w="4188" w:type="dxa"/>
          </w:tcPr>
          <w:p w14:paraId="72B8A50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w:t>
            </w:r>
            <w:r w:rsidRPr="009111D8">
              <w:rPr>
                <w:rFonts w:ascii="Arial" w:eastAsia="Calibri" w:hAnsi="Arial" w:cs="Arial"/>
                <w:color w:val="000000"/>
                <w:sz w:val="20"/>
                <w:szCs w:val="20"/>
              </w:rPr>
              <w:t xml:space="preserve"> nosaukums:</w:t>
            </w:r>
          </w:p>
        </w:tc>
        <w:tc>
          <w:tcPr>
            <w:tcW w:w="4560" w:type="dxa"/>
            <w:tcBorders>
              <w:bottom w:val="dotted" w:sz="4" w:space="0" w:color="auto"/>
            </w:tcBorders>
          </w:tcPr>
          <w:p w14:paraId="30A0904E"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59A42E97" w14:textId="77777777" w:rsidTr="002F5019">
        <w:tc>
          <w:tcPr>
            <w:tcW w:w="4188" w:type="dxa"/>
          </w:tcPr>
          <w:p w14:paraId="404DBCD9"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01529ED6"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D6FB908" w14:textId="77777777" w:rsidTr="002F5019">
        <w:tc>
          <w:tcPr>
            <w:tcW w:w="4188" w:type="dxa"/>
          </w:tcPr>
          <w:p w14:paraId="0A9C2F3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24CB7C6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CD73F1E" w14:textId="77777777" w:rsidTr="002F5019">
        <w:tc>
          <w:tcPr>
            <w:tcW w:w="4188" w:type="dxa"/>
          </w:tcPr>
          <w:p w14:paraId="321A444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4BAC9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57FD14" w14:textId="77777777" w:rsidTr="002F5019">
        <w:tc>
          <w:tcPr>
            <w:tcW w:w="4188" w:type="dxa"/>
          </w:tcPr>
          <w:p w14:paraId="689D6339" w14:textId="77777777" w:rsidR="00EC33C1" w:rsidRPr="007C0D9A" w:rsidRDefault="00EC33C1" w:rsidP="002F5019">
            <w:pPr>
              <w:pStyle w:val="NoSpacing1"/>
              <w:rPr>
                <w:rFonts w:ascii="Arial" w:hAnsi="Arial" w:cs="Arial"/>
                <w:sz w:val="20"/>
                <w:szCs w:val="20"/>
              </w:rPr>
            </w:pPr>
            <w:r w:rsidRPr="007C0D9A">
              <w:rPr>
                <w:rFonts w:ascii="Arial" w:hAnsi="Arial" w:cs="Arial"/>
                <w:sz w:val="20"/>
                <w:szCs w:val="20"/>
              </w:rPr>
              <w:t xml:space="preserve">Ražotāja pārstāvja kontaktinformācija: </w:t>
            </w:r>
          </w:p>
          <w:p w14:paraId="78F46F53" w14:textId="77777777" w:rsidR="00EC33C1" w:rsidRDefault="00EC33C1" w:rsidP="002F5019">
            <w:pPr>
              <w:tabs>
                <w:tab w:val="center" w:pos="4153"/>
                <w:tab w:val="right" w:pos="8306"/>
              </w:tabs>
              <w:spacing w:after="200"/>
              <w:jc w:val="both"/>
              <w:rPr>
                <w:rFonts w:ascii="Arial" w:eastAsia="Calibri" w:hAnsi="Arial" w:cs="Arial"/>
                <w:color w:val="000000"/>
                <w:sz w:val="20"/>
                <w:szCs w:val="20"/>
              </w:rPr>
            </w:pPr>
            <w:r w:rsidRPr="007C0D9A">
              <w:rPr>
                <w:rFonts w:ascii="Arial" w:eastAsia="Calibri" w:hAnsi="Arial" w:cs="Arial"/>
                <w:i/>
                <w:sz w:val="20"/>
                <w:szCs w:val="20"/>
              </w:rPr>
              <w:t>Vārds, uzvārds, tālrunis</w:t>
            </w:r>
          </w:p>
        </w:tc>
        <w:tc>
          <w:tcPr>
            <w:tcW w:w="4560" w:type="dxa"/>
            <w:tcBorders>
              <w:top w:val="dotted" w:sz="4" w:space="0" w:color="auto"/>
              <w:bottom w:val="dotted" w:sz="4" w:space="0" w:color="auto"/>
            </w:tcBorders>
          </w:tcPr>
          <w:p w14:paraId="545FB963"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bl>
    <w:p w14:paraId="0594DA9C" w14:textId="77777777" w:rsidR="00EC33C1" w:rsidRPr="003F2647" w:rsidRDefault="00EC33C1" w:rsidP="00EC33C1">
      <w:pPr>
        <w:pStyle w:val="Pamatteksts"/>
        <w:tabs>
          <w:tab w:val="left" w:pos="317"/>
        </w:tabs>
        <w:jc w:val="both"/>
        <w:rPr>
          <w:rFonts w:ascii="Arial" w:hAnsi="Arial" w:cs="Arial"/>
        </w:rPr>
      </w:pPr>
    </w:p>
    <w:p w14:paraId="3A934D57" w14:textId="77777777" w:rsidR="00EC33C1" w:rsidRDefault="00EC33C1" w:rsidP="00EC33C1">
      <w:pPr>
        <w:suppressAutoHyphens w:val="0"/>
        <w:rPr>
          <w:rFonts w:ascii="Arial" w:hAnsi="Arial" w:cs="Arial"/>
          <w:sz w:val="20"/>
          <w:szCs w:val="20"/>
        </w:rPr>
      </w:pPr>
      <w:r>
        <w:rPr>
          <w:rFonts w:ascii="Arial" w:hAnsi="Arial" w:cs="Arial"/>
        </w:rPr>
        <w:br w:type="page"/>
      </w:r>
    </w:p>
    <w:p w14:paraId="38F7568D" w14:textId="77777777" w:rsidR="005B65EB" w:rsidRPr="00710EAB" w:rsidRDefault="005B65EB" w:rsidP="005B65EB">
      <w:pPr>
        <w:pStyle w:val="Default"/>
        <w:jc w:val="center"/>
        <w:rPr>
          <w:rFonts w:ascii="Arial" w:eastAsia="Times New Roman" w:hAnsi="Arial" w:cs="Arial"/>
          <w:b/>
          <w:color w:val="auto"/>
          <w:sz w:val="20"/>
          <w:szCs w:val="20"/>
          <w:lang w:eastAsia="ar-SA"/>
        </w:rPr>
      </w:pPr>
    </w:p>
    <w:p w14:paraId="2157C5DB" w14:textId="6E18E74C" w:rsidR="00EC33C1" w:rsidRDefault="00EC33C1">
      <w:pPr>
        <w:suppressAutoHyphens w:val="0"/>
        <w:rPr>
          <w:rFonts w:ascii="Arial" w:hAnsi="Arial" w:cs="Arial"/>
          <w:b/>
          <w:sz w:val="20"/>
          <w:szCs w:val="20"/>
        </w:rPr>
      </w:pPr>
    </w:p>
    <w:p w14:paraId="15314CBA" w14:textId="5671E807" w:rsidR="00EC33C1" w:rsidRPr="00710EAB" w:rsidRDefault="00B53F0E" w:rsidP="00EC33C1">
      <w:pPr>
        <w:jc w:val="right"/>
        <w:rPr>
          <w:rFonts w:ascii="Arial" w:hAnsi="Arial" w:cs="Arial"/>
          <w:sz w:val="20"/>
          <w:szCs w:val="20"/>
        </w:rPr>
      </w:pPr>
      <w:r>
        <w:rPr>
          <w:rFonts w:ascii="Arial" w:hAnsi="Arial" w:cs="Arial"/>
          <w:sz w:val="20"/>
          <w:szCs w:val="20"/>
        </w:rPr>
        <w:t>Iepirkuma  LPP 2019/</w:t>
      </w:r>
      <w:r w:rsidR="00232963">
        <w:rPr>
          <w:rFonts w:ascii="Arial" w:hAnsi="Arial" w:cs="Arial"/>
          <w:sz w:val="20"/>
          <w:szCs w:val="20"/>
        </w:rPr>
        <w:t>64</w:t>
      </w:r>
    </w:p>
    <w:p w14:paraId="1F592A7A" w14:textId="59C31DF7"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sidRPr="008F6F50">
        <w:rPr>
          <w:rFonts w:ascii="Arial" w:hAnsi="Arial" w:cs="Arial"/>
          <w:b/>
          <w:sz w:val="20"/>
          <w:szCs w:val="20"/>
        </w:rPr>
        <w:t>9.</w:t>
      </w:r>
      <w:r w:rsidRPr="00710EAB">
        <w:rPr>
          <w:rFonts w:ascii="Arial" w:hAnsi="Arial" w:cs="Arial"/>
          <w:b/>
          <w:sz w:val="20"/>
          <w:szCs w:val="20"/>
        </w:rPr>
        <w:t>pielikums</w:t>
      </w:r>
    </w:p>
    <w:p w14:paraId="328E3919" w14:textId="77777777" w:rsidR="00EC33C1" w:rsidRDefault="00EC33C1" w:rsidP="00EC33C1">
      <w:pPr>
        <w:spacing w:line="360" w:lineRule="auto"/>
        <w:jc w:val="center"/>
        <w:rPr>
          <w:rFonts w:ascii="Arial" w:hAnsi="Arial" w:cs="Arial"/>
          <w:b/>
          <w:sz w:val="20"/>
          <w:szCs w:val="20"/>
        </w:rPr>
      </w:pPr>
    </w:p>
    <w:p w14:paraId="4F1AE9EE" w14:textId="7020BA0B" w:rsidR="00EC33C1" w:rsidRPr="00710EAB" w:rsidRDefault="00EC33C1" w:rsidP="00EC33C1">
      <w:pPr>
        <w:spacing w:line="360" w:lineRule="auto"/>
        <w:jc w:val="center"/>
        <w:rPr>
          <w:rFonts w:ascii="Arial" w:hAnsi="Arial" w:cs="Arial"/>
          <w:b/>
          <w:sz w:val="20"/>
          <w:szCs w:val="20"/>
        </w:rPr>
      </w:pPr>
      <w:r w:rsidRPr="00710EAB">
        <w:rPr>
          <w:rFonts w:ascii="Arial" w:hAnsi="Arial" w:cs="Arial"/>
          <w:b/>
          <w:sz w:val="20"/>
          <w:szCs w:val="20"/>
        </w:rPr>
        <w:t>APLIECINĀJUMS PAR PRETENDENTA TEHNISKĀM UN PROFESIONĀLĀM SPĒJĀM IEVĒROT TEHNISKAJĀ SPECIFIKĀCIJĀ UN LĪGUMĀ MINĒTOS VIDES ASPEKTUS</w:t>
      </w:r>
    </w:p>
    <w:p w14:paraId="568D20FB" w14:textId="77777777" w:rsidR="00EC33C1" w:rsidRPr="00710EAB" w:rsidRDefault="00EC33C1" w:rsidP="00EC33C1">
      <w:pPr>
        <w:spacing w:line="360" w:lineRule="auto"/>
        <w:jc w:val="center"/>
        <w:rPr>
          <w:rFonts w:ascii="Arial" w:hAnsi="Arial" w:cs="Arial"/>
          <w:b/>
          <w:sz w:val="20"/>
          <w:szCs w:val="20"/>
        </w:rPr>
      </w:pPr>
    </w:p>
    <w:p w14:paraId="7F372EFF" w14:textId="34989F89" w:rsidR="00EC33C1" w:rsidRPr="00710EAB" w:rsidRDefault="00B53F0E" w:rsidP="00EC33C1">
      <w:pPr>
        <w:spacing w:before="120" w:after="120"/>
        <w:jc w:val="both"/>
        <w:rPr>
          <w:rFonts w:ascii="Arial" w:hAnsi="Arial" w:cs="Arial"/>
          <w:sz w:val="20"/>
          <w:szCs w:val="20"/>
        </w:rPr>
      </w:pPr>
      <w:r>
        <w:rPr>
          <w:rFonts w:ascii="Arial" w:hAnsi="Arial" w:cs="Arial"/>
          <w:sz w:val="20"/>
          <w:szCs w:val="20"/>
        </w:rPr>
        <w:t>Ar šo P</w:t>
      </w:r>
      <w:r w:rsidR="00EC33C1" w:rsidRPr="00710EAB">
        <w:rPr>
          <w:rFonts w:ascii="Arial" w:hAnsi="Arial" w:cs="Arial"/>
          <w:sz w:val="20"/>
          <w:szCs w:val="20"/>
        </w:rPr>
        <w:t>retendents apliecina, ka tam ir nolikumā un tā pielikumos izvirzītajām prasībām atbilstošas tehniskās u</w:t>
      </w:r>
      <w:r w:rsidR="0051041D">
        <w:rPr>
          <w:rFonts w:ascii="Arial" w:hAnsi="Arial" w:cs="Arial"/>
          <w:sz w:val="20"/>
          <w:szCs w:val="20"/>
        </w:rPr>
        <w:t>n profesionālās spējas ievērot T</w:t>
      </w:r>
      <w:r w:rsidR="00EC33C1" w:rsidRPr="00710EAB">
        <w:rPr>
          <w:rFonts w:ascii="Arial" w:hAnsi="Arial" w:cs="Arial"/>
          <w:sz w:val="20"/>
          <w:szCs w:val="20"/>
        </w:rPr>
        <w:t xml:space="preserve">ehniskajā specifikācijā un līgumā minētos vides aspektus. </w:t>
      </w:r>
    </w:p>
    <w:tbl>
      <w:tblPr>
        <w:tblStyle w:val="Reatabula"/>
        <w:tblW w:w="0" w:type="auto"/>
        <w:tblLook w:val="04A0" w:firstRow="1" w:lastRow="0" w:firstColumn="1" w:lastColumn="0" w:noHBand="0" w:noVBand="1"/>
      </w:tblPr>
      <w:tblGrid>
        <w:gridCol w:w="9060"/>
      </w:tblGrid>
      <w:tr w:rsidR="00EC33C1" w:rsidRPr="00710EAB" w14:paraId="30E0233E" w14:textId="77777777" w:rsidTr="002F5019">
        <w:tc>
          <w:tcPr>
            <w:tcW w:w="9287" w:type="dxa"/>
          </w:tcPr>
          <w:p w14:paraId="0312E979" w14:textId="77777777" w:rsidR="00EC33C1" w:rsidRPr="00710EAB" w:rsidRDefault="00EC33C1" w:rsidP="002F5019">
            <w:pPr>
              <w:spacing w:before="120" w:after="120" w:line="360" w:lineRule="auto"/>
              <w:jc w:val="both"/>
              <w:rPr>
                <w:rFonts w:ascii="Arial" w:hAnsi="Arial" w:cs="Arial"/>
                <w:b/>
                <w:i/>
                <w:color w:val="FF0000"/>
                <w:sz w:val="20"/>
                <w:szCs w:val="20"/>
              </w:rPr>
            </w:pPr>
            <w:r w:rsidRPr="00710EAB">
              <w:rPr>
                <w:rFonts w:ascii="Arial" w:hAnsi="Arial" w:cs="Arial"/>
                <w:b/>
                <w:i/>
                <w:color w:val="FF0000"/>
                <w:sz w:val="20"/>
                <w:szCs w:val="20"/>
              </w:rPr>
              <w:t xml:space="preserve">Pretendenta sagatavots apraksts par tā tehniskām un profesionālām spējām ievērot tehniskajā specifikācijā un līgumā minētos vides aspektus. </w:t>
            </w:r>
          </w:p>
          <w:p w14:paraId="07936BC0"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rPr>
              <w:t xml:space="preserve">Apraksta vides aizsardzības politiku attiecībā uz ēdināšanas pakalpojumiem un darba instrukcijām un procedūrām attiecībā uz pakalpojuma sniegšanu videi draudzīgā veidā. </w:t>
            </w:r>
          </w:p>
          <w:p w14:paraId="3D995F59" w14:textId="77777777" w:rsidR="00EC33C1" w:rsidRPr="00710EAB" w:rsidRDefault="00EC33C1" w:rsidP="002F5019">
            <w:pPr>
              <w:spacing w:before="120" w:after="120" w:line="360" w:lineRule="auto"/>
              <w:jc w:val="both"/>
              <w:rPr>
                <w:rFonts w:ascii="Arial" w:hAnsi="Arial" w:cs="Arial"/>
                <w:i/>
                <w:color w:val="FF0000"/>
                <w:sz w:val="20"/>
                <w:szCs w:val="20"/>
                <w:lang w:eastAsia="ja-JP"/>
              </w:rPr>
            </w:pPr>
            <w:r w:rsidRPr="00710EAB">
              <w:rPr>
                <w:rFonts w:ascii="Arial" w:hAnsi="Arial" w:cs="Arial"/>
                <w:i/>
                <w:color w:val="FF0000"/>
                <w:sz w:val="20"/>
                <w:szCs w:val="20"/>
                <w:lang w:eastAsia="ja-JP"/>
              </w:rPr>
              <w:t xml:space="preserve">vai </w:t>
            </w:r>
          </w:p>
          <w:p w14:paraId="3FEBA573"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lang w:eastAsia="ja-JP"/>
              </w:rPr>
              <w:t xml:space="preserve">Apraksta </w:t>
            </w:r>
            <w:r w:rsidRPr="00710EAB">
              <w:rPr>
                <w:rFonts w:ascii="Arial" w:hAnsi="Arial" w:cs="Arial"/>
                <w:i/>
                <w:color w:val="FF0000"/>
                <w:sz w:val="20"/>
                <w:szCs w:val="20"/>
              </w:rPr>
              <w:t>iepriekšējo pieredzi, īstenojot vides aizsardzības pasākumus līdzīgos līgumos.</w:t>
            </w:r>
          </w:p>
          <w:p w14:paraId="4E370C4F" w14:textId="77777777" w:rsidR="00EC33C1" w:rsidRPr="00710EAB" w:rsidRDefault="00EC33C1" w:rsidP="002F5019">
            <w:pPr>
              <w:spacing w:before="120" w:after="120"/>
              <w:jc w:val="both"/>
              <w:rPr>
                <w:rFonts w:ascii="Arial" w:hAnsi="Arial" w:cs="Arial"/>
                <w:i/>
                <w:color w:val="FF0000"/>
                <w:sz w:val="20"/>
                <w:szCs w:val="20"/>
              </w:rPr>
            </w:pPr>
          </w:p>
        </w:tc>
      </w:tr>
    </w:tbl>
    <w:p w14:paraId="21B4D49F" w14:textId="77777777" w:rsidR="00EC33C1" w:rsidRPr="00710EAB" w:rsidRDefault="00EC33C1" w:rsidP="00EC33C1">
      <w:pPr>
        <w:spacing w:before="120" w:after="120"/>
        <w:jc w:val="both"/>
        <w:rPr>
          <w:rFonts w:ascii="Arial" w:hAnsi="Arial" w:cs="Arial"/>
          <w:i/>
          <w:sz w:val="20"/>
          <w:szCs w:val="20"/>
        </w:rPr>
      </w:pPr>
    </w:p>
    <w:p w14:paraId="314D9C19" w14:textId="77777777" w:rsidR="00EC33C1" w:rsidRPr="00710EAB" w:rsidRDefault="00EC33C1" w:rsidP="00EC33C1">
      <w:pPr>
        <w:spacing w:before="120" w:after="120"/>
        <w:jc w:val="both"/>
        <w:rPr>
          <w:rFonts w:ascii="Arial" w:hAnsi="Arial" w:cs="Arial"/>
          <w:i/>
          <w:sz w:val="20"/>
          <w:szCs w:val="20"/>
        </w:rPr>
      </w:pPr>
    </w:p>
    <w:p w14:paraId="096A37BD" w14:textId="77777777" w:rsidR="00EC33C1" w:rsidRPr="00710EAB" w:rsidRDefault="00EC33C1" w:rsidP="00EC33C1">
      <w:pPr>
        <w:spacing w:before="120" w:after="120"/>
        <w:jc w:val="both"/>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EC33C1" w:rsidRPr="00F1356B" w14:paraId="2525D086" w14:textId="77777777" w:rsidTr="002F5019">
        <w:tc>
          <w:tcPr>
            <w:tcW w:w="4962" w:type="dxa"/>
            <w:vAlign w:val="center"/>
          </w:tcPr>
          <w:p w14:paraId="4AE8FA2B"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66D21969" w14:textId="77777777" w:rsidR="00EC33C1" w:rsidRPr="00F1356B" w:rsidRDefault="00EC33C1" w:rsidP="002F5019">
            <w:pPr>
              <w:rPr>
                <w:rFonts w:ascii="Arial" w:hAnsi="Arial" w:cs="Arial"/>
                <w:sz w:val="20"/>
                <w:szCs w:val="20"/>
              </w:rPr>
            </w:pPr>
          </w:p>
        </w:tc>
      </w:tr>
      <w:tr w:rsidR="00EC33C1" w:rsidRPr="00F1356B" w14:paraId="2F8B681C" w14:textId="77777777" w:rsidTr="002F5019">
        <w:tc>
          <w:tcPr>
            <w:tcW w:w="4962" w:type="dxa"/>
            <w:vAlign w:val="center"/>
          </w:tcPr>
          <w:p w14:paraId="36BD766D"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1D7513F5" w14:textId="77777777" w:rsidR="00EC33C1" w:rsidRPr="00F1356B" w:rsidRDefault="00EC33C1" w:rsidP="002F5019">
            <w:pPr>
              <w:rPr>
                <w:rFonts w:ascii="Arial" w:hAnsi="Arial" w:cs="Arial"/>
                <w:sz w:val="20"/>
                <w:szCs w:val="20"/>
              </w:rPr>
            </w:pPr>
          </w:p>
        </w:tc>
      </w:tr>
      <w:tr w:rsidR="00EC33C1" w:rsidRPr="00F1356B" w14:paraId="6BF5883C" w14:textId="77777777" w:rsidTr="002F5019">
        <w:tc>
          <w:tcPr>
            <w:tcW w:w="4962" w:type="dxa"/>
            <w:vAlign w:val="center"/>
          </w:tcPr>
          <w:p w14:paraId="1225C64D"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4E35406E" w14:textId="77777777" w:rsidR="00EC33C1" w:rsidRPr="00F1356B" w:rsidRDefault="00EC33C1" w:rsidP="002F5019">
            <w:pPr>
              <w:rPr>
                <w:rFonts w:ascii="Arial" w:hAnsi="Arial" w:cs="Arial"/>
                <w:sz w:val="20"/>
                <w:szCs w:val="20"/>
              </w:rPr>
            </w:pPr>
          </w:p>
        </w:tc>
      </w:tr>
      <w:tr w:rsidR="00EC33C1" w:rsidRPr="00F1356B" w14:paraId="0E067BC7" w14:textId="77777777" w:rsidTr="002F5019">
        <w:tc>
          <w:tcPr>
            <w:tcW w:w="4962" w:type="dxa"/>
            <w:vAlign w:val="center"/>
          </w:tcPr>
          <w:p w14:paraId="4578628D"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3669A5B2" w14:textId="77777777" w:rsidR="00EC33C1" w:rsidRPr="00F1356B" w:rsidRDefault="00EC33C1" w:rsidP="002F5019">
            <w:pPr>
              <w:rPr>
                <w:rFonts w:ascii="Arial" w:hAnsi="Arial" w:cs="Arial"/>
                <w:sz w:val="20"/>
                <w:szCs w:val="20"/>
              </w:rPr>
            </w:pPr>
          </w:p>
        </w:tc>
      </w:tr>
    </w:tbl>
    <w:p w14:paraId="29C73A2A" w14:textId="77777777" w:rsidR="00EC33C1" w:rsidRPr="00710EAB" w:rsidRDefault="00EC33C1" w:rsidP="00EC33C1">
      <w:pPr>
        <w:jc w:val="both"/>
        <w:rPr>
          <w:rFonts w:ascii="Arial" w:hAnsi="Arial" w:cs="Arial"/>
          <w:b/>
          <w:sz w:val="20"/>
          <w:szCs w:val="20"/>
        </w:rPr>
      </w:pPr>
    </w:p>
    <w:p w14:paraId="483C5F25" w14:textId="2D616A78" w:rsidR="00EC33C1" w:rsidRDefault="00EC33C1">
      <w:pPr>
        <w:suppressAutoHyphens w:val="0"/>
        <w:rPr>
          <w:rFonts w:ascii="Arial" w:hAnsi="Arial" w:cs="Arial"/>
          <w:b/>
          <w:sz w:val="20"/>
          <w:szCs w:val="20"/>
        </w:rPr>
      </w:pPr>
      <w:r>
        <w:rPr>
          <w:rFonts w:ascii="Arial" w:hAnsi="Arial" w:cs="Arial"/>
          <w:sz w:val="20"/>
        </w:rPr>
        <w:br w:type="page"/>
      </w:r>
    </w:p>
    <w:p w14:paraId="43C0EF98" w14:textId="048E21D1" w:rsidR="000B34EB" w:rsidRPr="00710EAB" w:rsidRDefault="000B34EB" w:rsidP="009B197C">
      <w:pPr>
        <w:pStyle w:val="Default"/>
        <w:jc w:val="center"/>
        <w:rPr>
          <w:rFonts w:ascii="Arial" w:hAnsi="Arial" w:cs="Arial"/>
          <w:sz w:val="20"/>
          <w:szCs w:val="20"/>
        </w:rPr>
      </w:pPr>
    </w:p>
    <w:p w14:paraId="1BFC8F59" w14:textId="77777777" w:rsidR="00584CF0" w:rsidRPr="00710EAB" w:rsidRDefault="00584CF0" w:rsidP="009B197C">
      <w:pPr>
        <w:jc w:val="center"/>
        <w:rPr>
          <w:rFonts w:ascii="Arial" w:hAnsi="Arial" w:cs="Arial"/>
          <w:sz w:val="20"/>
          <w:szCs w:val="20"/>
        </w:rPr>
      </w:pPr>
      <w:r w:rsidRPr="00710EAB">
        <w:rPr>
          <w:rFonts w:ascii="Arial" w:hAnsi="Arial" w:cs="Arial"/>
          <w:sz w:val="20"/>
          <w:szCs w:val="20"/>
        </w:rPr>
        <w:t xml:space="preserve">                                                                                                                  </w:t>
      </w:r>
    </w:p>
    <w:p w14:paraId="79508FA2" w14:textId="5218E5DA" w:rsidR="00F814CB" w:rsidRPr="00710EAB" w:rsidRDefault="00F814CB" w:rsidP="00F814CB">
      <w:pPr>
        <w:pStyle w:val="Bezatstarpm"/>
        <w:jc w:val="right"/>
        <w:rPr>
          <w:rFonts w:ascii="Arial" w:hAnsi="Arial" w:cs="Arial"/>
          <w:sz w:val="20"/>
          <w:szCs w:val="20"/>
        </w:rPr>
      </w:pPr>
      <w:r w:rsidRPr="00710EAB">
        <w:rPr>
          <w:rFonts w:ascii="Arial" w:hAnsi="Arial" w:cs="Arial"/>
          <w:sz w:val="20"/>
          <w:szCs w:val="20"/>
        </w:rPr>
        <w:t>Iepirkuma LP</w:t>
      </w:r>
      <w:r w:rsidR="00B53F0E">
        <w:rPr>
          <w:rFonts w:ascii="Arial" w:hAnsi="Arial" w:cs="Arial"/>
          <w:sz w:val="20"/>
          <w:szCs w:val="20"/>
        </w:rPr>
        <w:t>P 2019/</w:t>
      </w:r>
      <w:r w:rsidR="0007714E">
        <w:rPr>
          <w:rFonts w:ascii="Arial" w:hAnsi="Arial" w:cs="Arial"/>
          <w:sz w:val="20"/>
          <w:szCs w:val="20"/>
        </w:rPr>
        <w:t>64</w:t>
      </w:r>
    </w:p>
    <w:p w14:paraId="7CE7289E" w14:textId="22A33D5A" w:rsidR="0089166A" w:rsidRPr="00710EAB" w:rsidRDefault="00F814CB" w:rsidP="00F814CB">
      <w:pPr>
        <w:pStyle w:val="Pamatteksts"/>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10.pielikums</w:t>
      </w:r>
    </w:p>
    <w:p w14:paraId="0D5F643F" w14:textId="77777777" w:rsidR="006C7DF3" w:rsidRPr="00710EAB" w:rsidRDefault="006C7DF3" w:rsidP="006C7DF3">
      <w:pPr>
        <w:jc w:val="both"/>
        <w:rPr>
          <w:rFonts w:ascii="Arial" w:hAnsi="Arial" w:cs="Arial"/>
          <w:sz w:val="20"/>
          <w:szCs w:val="20"/>
        </w:rPr>
      </w:pPr>
    </w:p>
    <w:p w14:paraId="4653C125" w14:textId="77777777" w:rsidR="006C7DF3" w:rsidRPr="00710EAB" w:rsidRDefault="006C7DF3" w:rsidP="00F814CB">
      <w:pPr>
        <w:spacing w:line="360" w:lineRule="auto"/>
        <w:rPr>
          <w:rFonts w:ascii="Arial" w:hAnsi="Arial" w:cs="Arial"/>
          <w:b/>
          <w:sz w:val="20"/>
          <w:szCs w:val="20"/>
        </w:rPr>
      </w:pPr>
    </w:p>
    <w:p w14:paraId="6A06E55D" w14:textId="0EA9F94E" w:rsidR="00EC33C1" w:rsidRPr="00634715" w:rsidRDefault="00EC33C1" w:rsidP="00EC33C1">
      <w:pPr>
        <w:jc w:val="center"/>
        <w:rPr>
          <w:rFonts w:ascii="Arial" w:eastAsia="Calibri" w:hAnsi="Arial" w:cs="Arial"/>
          <w:b/>
          <w:sz w:val="20"/>
          <w:szCs w:val="20"/>
        </w:rPr>
      </w:pPr>
      <w:r w:rsidRPr="00367803">
        <w:rPr>
          <w:rFonts w:ascii="Arial" w:eastAsia="Calibri" w:hAnsi="Arial" w:cs="Arial"/>
          <w:b/>
          <w:sz w:val="20"/>
          <w:szCs w:val="20"/>
        </w:rPr>
        <w:t>ĒDIENKARTES PARAUGS</w:t>
      </w:r>
      <w:r w:rsidR="00703153" w:rsidRPr="00634715">
        <w:rPr>
          <w:rFonts w:ascii="Arial" w:eastAsia="Calibri" w:hAnsi="Arial" w:cs="Arial"/>
          <w:b/>
          <w:sz w:val="20"/>
          <w:szCs w:val="20"/>
        </w:rPr>
        <w:t xml:space="preserve"> </w:t>
      </w:r>
    </w:p>
    <w:p w14:paraId="2599FE86" w14:textId="77777777" w:rsidR="00EC33C1" w:rsidRPr="009B7A1B" w:rsidRDefault="00EC33C1" w:rsidP="00EC33C1">
      <w:pPr>
        <w:ind w:left="-142" w:right="-286"/>
        <w:jc w:val="both"/>
        <w:rPr>
          <w:rFonts w:ascii="Arial" w:eastAsia="Calibri" w:hAnsi="Arial" w:cs="Arial"/>
          <w:b/>
          <w:sz w:val="20"/>
          <w:szCs w:val="20"/>
        </w:rPr>
      </w:pPr>
    </w:p>
    <w:p w14:paraId="222B186D" w14:textId="77777777" w:rsidR="00B103A5" w:rsidRPr="007B463C" w:rsidRDefault="00B103A5" w:rsidP="00B103A5">
      <w:pPr>
        <w:ind w:left="-142" w:right="-286"/>
        <w:jc w:val="both"/>
        <w:rPr>
          <w:rFonts w:ascii="Arial" w:eastAsia="Calibri" w:hAnsi="Arial" w:cs="Arial"/>
          <w:b/>
          <w:sz w:val="20"/>
          <w:szCs w:val="20"/>
        </w:rPr>
      </w:pPr>
      <w:bookmarkStart w:id="13" w:name="_Hlk531341434"/>
      <w:r w:rsidRPr="007B463C">
        <w:rPr>
          <w:rFonts w:ascii="Arial" w:eastAsia="Calibri" w:hAnsi="Arial" w:cs="Arial"/>
          <w:b/>
          <w:sz w:val="20"/>
          <w:szCs w:val="20"/>
        </w:rPr>
        <w:t xml:space="preserve">Pretendentam jāiesniedz komplekso pusdienu ēdienkarte viena izglītojamā ēdināšanai </w:t>
      </w:r>
      <w:r w:rsidRPr="007B463C">
        <w:rPr>
          <w:rFonts w:ascii="Arial" w:eastAsia="Calibri" w:hAnsi="Arial" w:cs="Arial"/>
          <w:b/>
          <w:sz w:val="20"/>
          <w:szCs w:val="20"/>
          <w:u w:val="single"/>
        </w:rPr>
        <w:t>divām nedēļām</w:t>
      </w:r>
      <w:r w:rsidRPr="007B463C">
        <w:rPr>
          <w:rFonts w:ascii="Arial" w:eastAsia="Calibri" w:hAnsi="Arial" w:cs="Arial"/>
          <w:b/>
          <w:sz w:val="20"/>
          <w:szCs w:val="20"/>
        </w:rPr>
        <w:t xml:space="preserve"> ar uzturvērtības un enerģētiskās vērtības aprēķinu, norādot: </w:t>
      </w:r>
    </w:p>
    <w:p w14:paraId="6A54CA83"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mēnesi,</w:t>
      </w:r>
    </w:p>
    <w:p w14:paraId="51E9F747"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nedēļas dienu</w:t>
      </w:r>
      <w:r w:rsidRPr="007B463C">
        <w:rPr>
          <w:rFonts w:ascii="Arial" w:hAnsi="Arial" w:cs="Arial"/>
          <w:i/>
          <w:sz w:val="20"/>
          <w:szCs w:val="20"/>
        </w:rPr>
        <w:t xml:space="preserve"> (pirmdiena, otrdiena, trešdiena, ceturtdiena, piektdiena)</w:t>
      </w:r>
      <w:r w:rsidRPr="007B463C">
        <w:rPr>
          <w:rFonts w:ascii="Arial" w:hAnsi="Arial" w:cs="Arial"/>
          <w:sz w:val="20"/>
          <w:szCs w:val="20"/>
        </w:rPr>
        <w:t>,</w:t>
      </w:r>
    </w:p>
    <w:p w14:paraId="17C04A05"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ēdināmo grupu par kuru ēdienkarti iesniedz.</w:t>
      </w:r>
    </w:p>
    <w:p w14:paraId="46E45285" w14:textId="77777777" w:rsidR="00B103A5" w:rsidRPr="007B463C" w:rsidRDefault="00B103A5" w:rsidP="00B103A5">
      <w:pPr>
        <w:pStyle w:val="NoSpacing1"/>
        <w:ind w:left="720"/>
        <w:rPr>
          <w:rFonts w:ascii="Arial" w:hAnsi="Arial" w:cs="Arial"/>
          <w:sz w:val="20"/>
          <w:szCs w:val="20"/>
        </w:rPr>
      </w:pPr>
    </w:p>
    <w:p w14:paraId="403E94B4" w14:textId="77777777" w:rsidR="00B103A5" w:rsidRPr="007B463C" w:rsidRDefault="00B103A5" w:rsidP="00B103A5">
      <w:pPr>
        <w:ind w:left="-142" w:right="-286"/>
        <w:jc w:val="both"/>
        <w:rPr>
          <w:rFonts w:ascii="Arial" w:eastAsia="Calibri" w:hAnsi="Arial" w:cs="Arial"/>
          <w:b/>
          <w:sz w:val="20"/>
          <w:szCs w:val="20"/>
          <w:lang w:eastAsia="en-US"/>
        </w:rPr>
      </w:pPr>
      <w:r w:rsidRPr="007B463C">
        <w:rPr>
          <w:rFonts w:ascii="Arial" w:eastAsia="Calibri" w:hAnsi="Arial" w:cs="Arial"/>
          <w:b/>
          <w:sz w:val="20"/>
          <w:szCs w:val="20"/>
          <w:lang w:eastAsia="en-US"/>
        </w:rPr>
        <w:t>par šādām ēdināmo grupām:</w:t>
      </w:r>
    </w:p>
    <w:p w14:paraId="03174895" w14:textId="51D2866C" w:rsidR="007B463C" w:rsidRPr="007B463C" w:rsidRDefault="00381D6A" w:rsidP="00B103A5">
      <w:pPr>
        <w:pStyle w:val="NoSpacing1"/>
        <w:numPr>
          <w:ilvl w:val="0"/>
          <w:numId w:val="26"/>
        </w:numPr>
        <w:rPr>
          <w:rFonts w:ascii="Arial" w:hAnsi="Arial" w:cs="Arial"/>
          <w:sz w:val="20"/>
          <w:szCs w:val="20"/>
        </w:rPr>
      </w:pPr>
      <w:r>
        <w:rPr>
          <w:rFonts w:ascii="Arial" w:hAnsi="Arial" w:cs="Arial"/>
          <w:sz w:val="20"/>
          <w:szCs w:val="20"/>
        </w:rPr>
        <w:t>5.-9</w:t>
      </w:r>
      <w:r w:rsidR="007B463C" w:rsidRPr="007B463C">
        <w:rPr>
          <w:rFonts w:ascii="Arial" w:hAnsi="Arial" w:cs="Arial"/>
          <w:sz w:val="20"/>
          <w:szCs w:val="20"/>
        </w:rPr>
        <w:t>.klašu iz</w:t>
      </w:r>
      <w:r w:rsidR="007B463C">
        <w:rPr>
          <w:rFonts w:ascii="Arial" w:hAnsi="Arial" w:cs="Arial"/>
          <w:sz w:val="20"/>
          <w:szCs w:val="20"/>
        </w:rPr>
        <w:t>glītojamiem rudens sezon</w:t>
      </w:r>
      <w:r w:rsidR="005F0B02">
        <w:rPr>
          <w:rFonts w:ascii="Arial" w:hAnsi="Arial" w:cs="Arial"/>
          <w:sz w:val="20"/>
          <w:szCs w:val="20"/>
        </w:rPr>
        <w:t xml:space="preserve">ai </w:t>
      </w:r>
      <w:r w:rsidR="005F0B02" w:rsidRPr="005F0B02">
        <w:rPr>
          <w:rFonts w:ascii="Arial" w:hAnsi="Arial" w:cs="Arial"/>
          <w:b/>
          <w:sz w:val="20"/>
          <w:szCs w:val="20"/>
        </w:rPr>
        <w:t>septembra mēnesī</w:t>
      </w:r>
      <w:r w:rsidR="005F0B02">
        <w:rPr>
          <w:rFonts w:ascii="Arial" w:hAnsi="Arial" w:cs="Arial"/>
          <w:sz w:val="20"/>
          <w:szCs w:val="20"/>
        </w:rPr>
        <w:t>,</w:t>
      </w:r>
    </w:p>
    <w:p w14:paraId="3BDB95CE" w14:textId="036CF11C" w:rsidR="00B103A5" w:rsidRPr="007B463C" w:rsidRDefault="00381D6A" w:rsidP="00B103A5">
      <w:pPr>
        <w:pStyle w:val="NoSpacing1"/>
        <w:numPr>
          <w:ilvl w:val="0"/>
          <w:numId w:val="26"/>
        </w:numPr>
        <w:rPr>
          <w:rFonts w:ascii="Arial" w:hAnsi="Arial" w:cs="Arial"/>
          <w:sz w:val="20"/>
          <w:szCs w:val="20"/>
        </w:rPr>
      </w:pPr>
      <w:r>
        <w:rPr>
          <w:rFonts w:ascii="Arial" w:hAnsi="Arial" w:cs="Arial"/>
          <w:sz w:val="20"/>
          <w:szCs w:val="20"/>
        </w:rPr>
        <w:t>10.-12</w:t>
      </w:r>
      <w:r w:rsidR="00B103A5" w:rsidRPr="007B463C">
        <w:rPr>
          <w:rFonts w:ascii="Arial" w:hAnsi="Arial" w:cs="Arial"/>
          <w:sz w:val="20"/>
          <w:szCs w:val="20"/>
        </w:rPr>
        <w:t xml:space="preserve">.klašu izglītojamiem ziemas sezonai </w:t>
      </w:r>
      <w:r w:rsidR="00B103A5" w:rsidRPr="007B463C">
        <w:rPr>
          <w:rFonts w:ascii="Arial" w:hAnsi="Arial" w:cs="Arial"/>
          <w:b/>
          <w:sz w:val="20"/>
          <w:szCs w:val="20"/>
        </w:rPr>
        <w:t>janvāra mēnesī</w:t>
      </w:r>
      <w:r>
        <w:rPr>
          <w:rFonts w:ascii="Arial" w:hAnsi="Arial" w:cs="Arial"/>
          <w:sz w:val="20"/>
          <w:szCs w:val="20"/>
        </w:rPr>
        <w:t>.</w:t>
      </w:r>
    </w:p>
    <w:p w14:paraId="40AFFD47" w14:textId="77777777" w:rsidR="00B103A5" w:rsidRPr="007B463C" w:rsidRDefault="00B103A5" w:rsidP="007B463C">
      <w:pPr>
        <w:pStyle w:val="NoSpacing1"/>
        <w:ind w:left="360"/>
        <w:rPr>
          <w:rFonts w:ascii="Arial" w:hAnsi="Arial" w:cs="Arial"/>
          <w:sz w:val="20"/>
          <w:szCs w:val="20"/>
        </w:rPr>
      </w:pPr>
    </w:p>
    <w:p w14:paraId="3A94540D" w14:textId="77777777" w:rsidR="00B103A5" w:rsidRPr="007B463C" w:rsidRDefault="00B103A5" w:rsidP="00B103A5">
      <w:pPr>
        <w:pStyle w:val="NoSpacing1"/>
        <w:rPr>
          <w:rFonts w:ascii="Arial" w:hAnsi="Arial" w:cs="Arial"/>
          <w:sz w:val="20"/>
          <w:szCs w:val="20"/>
        </w:rPr>
      </w:pPr>
    </w:p>
    <w:p w14:paraId="67694698" w14:textId="77777777" w:rsidR="00B103A5" w:rsidRPr="007B463C" w:rsidRDefault="00B103A5" w:rsidP="00B103A5">
      <w:pPr>
        <w:ind w:left="-142" w:right="-286"/>
        <w:jc w:val="both"/>
        <w:rPr>
          <w:rFonts w:ascii="Arial" w:eastAsia="Calibri" w:hAnsi="Arial" w:cs="Arial"/>
          <w:b/>
          <w:sz w:val="20"/>
          <w:szCs w:val="20"/>
        </w:rPr>
      </w:pPr>
      <w:r w:rsidRPr="007B463C">
        <w:rPr>
          <w:rFonts w:ascii="Arial" w:eastAsia="Calibri" w:hAnsi="Arial" w:cs="Arial"/>
          <w:b/>
          <w:sz w:val="20"/>
          <w:szCs w:val="20"/>
        </w:rPr>
        <w:t xml:space="preserve">Pretendentam jāiesniedz komplekso pusdienu ēdienkarte viena izglītojamā ēdināšanai </w:t>
      </w:r>
      <w:r w:rsidRPr="007B463C">
        <w:rPr>
          <w:rFonts w:ascii="Arial" w:eastAsia="Calibri" w:hAnsi="Arial" w:cs="Arial"/>
          <w:b/>
          <w:sz w:val="20"/>
          <w:szCs w:val="20"/>
          <w:u w:val="single"/>
        </w:rPr>
        <w:t>vienai nedēļai</w:t>
      </w:r>
      <w:r w:rsidRPr="007B463C">
        <w:rPr>
          <w:rFonts w:ascii="Arial" w:eastAsia="Calibri" w:hAnsi="Arial" w:cs="Arial"/>
          <w:b/>
          <w:sz w:val="20"/>
          <w:szCs w:val="20"/>
        </w:rPr>
        <w:t xml:space="preserve"> ar uzturvērtības un enerģētiskās vērtības aprēķinu, norādot: </w:t>
      </w:r>
    </w:p>
    <w:p w14:paraId="4CC6272F"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mēnesi,</w:t>
      </w:r>
    </w:p>
    <w:p w14:paraId="68DA1A7A"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nedēļas dienu</w:t>
      </w:r>
      <w:r w:rsidRPr="007B463C">
        <w:rPr>
          <w:rFonts w:ascii="Arial" w:hAnsi="Arial" w:cs="Arial"/>
          <w:i/>
          <w:sz w:val="20"/>
          <w:szCs w:val="20"/>
        </w:rPr>
        <w:t xml:space="preserve"> (pirmdiena, otrdiena, trešdiena, ceturtdiena, piektdiena)</w:t>
      </w:r>
      <w:r w:rsidRPr="007B463C">
        <w:rPr>
          <w:rFonts w:ascii="Arial" w:hAnsi="Arial" w:cs="Arial"/>
          <w:sz w:val="20"/>
          <w:szCs w:val="20"/>
        </w:rPr>
        <w:t>,</w:t>
      </w:r>
    </w:p>
    <w:p w14:paraId="1236A373" w14:textId="77777777" w:rsidR="00B103A5" w:rsidRPr="007B463C" w:rsidRDefault="00B103A5" w:rsidP="00B103A5">
      <w:pPr>
        <w:pStyle w:val="NoSpacing1"/>
        <w:numPr>
          <w:ilvl w:val="0"/>
          <w:numId w:val="25"/>
        </w:numPr>
        <w:rPr>
          <w:rFonts w:ascii="Arial" w:hAnsi="Arial" w:cs="Arial"/>
          <w:sz w:val="20"/>
          <w:szCs w:val="20"/>
        </w:rPr>
      </w:pPr>
      <w:r w:rsidRPr="007B463C">
        <w:rPr>
          <w:rFonts w:ascii="Arial" w:hAnsi="Arial" w:cs="Arial"/>
          <w:sz w:val="20"/>
          <w:szCs w:val="20"/>
        </w:rPr>
        <w:t>ēdināmo grupu par kuru ēdienkarti iesniedz.</w:t>
      </w:r>
    </w:p>
    <w:p w14:paraId="5529202F" w14:textId="77777777" w:rsidR="00B103A5" w:rsidRPr="007B463C" w:rsidRDefault="00B103A5" w:rsidP="00B103A5">
      <w:pPr>
        <w:pStyle w:val="NoSpacing1"/>
        <w:ind w:left="720"/>
        <w:rPr>
          <w:rFonts w:ascii="Arial" w:hAnsi="Arial" w:cs="Arial"/>
          <w:sz w:val="20"/>
          <w:szCs w:val="20"/>
        </w:rPr>
      </w:pPr>
    </w:p>
    <w:p w14:paraId="25C487C3" w14:textId="77777777" w:rsidR="00B103A5" w:rsidRPr="007B463C" w:rsidRDefault="00B103A5" w:rsidP="00B103A5">
      <w:pPr>
        <w:ind w:left="-142" w:right="-286"/>
        <w:jc w:val="both"/>
        <w:rPr>
          <w:rFonts w:ascii="Arial" w:eastAsia="Calibri" w:hAnsi="Arial" w:cs="Arial"/>
          <w:b/>
          <w:sz w:val="20"/>
          <w:szCs w:val="20"/>
          <w:lang w:eastAsia="en-US"/>
        </w:rPr>
      </w:pPr>
      <w:r w:rsidRPr="007B463C">
        <w:rPr>
          <w:rFonts w:ascii="Arial" w:eastAsia="Calibri" w:hAnsi="Arial" w:cs="Arial"/>
          <w:b/>
          <w:sz w:val="20"/>
          <w:szCs w:val="20"/>
          <w:lang w:eastAsia="en-US"/>
        </w:rPr>
        <w:t>par šādu ēdināmo grupu:</w:t>
      </w:r>
    </w:p>
    <w:p w14:paraId="7F9911C3" w14:textId="192DF891" w:rsidR="00B103A5" w:rsidRPr="00381D6A" w:rsidRDefault="00381D6A" w:rsidP="00B103A5">
      <w:pPr>
        <w:pStyle w:val="NoSpacing1"/>
        <w:numPr>
          <w:ilvl w:val="0"/>
          <w:numId w:val="26"/>
        </w:numPr>
        <w:rPr>
          <w:rFonts w:ascii="Arial" w:hAnsi="Arial" w:cs="Arial"/>
          <w:sz w:val="20"/>
          <w:szCs w:val="20"/>
        </w:rPr>
      </w:pPr>
      <w:r w:rsidRPr="00381D6A">
        <w:rPr>
          <w:rFonts w:ascii="Arial" w:hAnsi="Arial" w:cs="Arial"/>
          <w:sz w:val="20"/>
          <w:szCs w:val="20"/>
        </w:rPr>
        <w:t>5.-9</w:t>
      </w:r>
      <w:r w:rsidR="00B103A5" w:rsidRPr="00381D6A">
        <w:rPr>
          <w:rFonts w:ascii="Arial" w:hAnsi="Arial" w:cs="Arial"/>
          <w:sz w:val="20"/>
          <w:szCs w:val="20"/>
        </w:rPr>
        <w:t>.klašu izgl</w:t>
      </w:r>
      <w:r w:rsidRPr="00381D6A">
        <w:rPr>
          <w:rFonts w:ascii="Arial" w:hAnsi="Arial" w:cs="Arial"/>
          <w:sz w:val="20"/>
          <w:szCs w:val="20"/>
        </w:rPr>
        <w:t xml:space="preserve">ītojamiem ar </w:t>
      </w:r>
      <w:proofErr w:type="spellStart"/>
      <w:r w:rsidRPr="00381D6A">
        <w:rPr>
          <w:rFonts w:ascii="Arial" w:hAnsi="Arial" w:cs="Arial"/>
          <w:sz w:val="20"/>
          <w:szCs w:val="20"/>
        </w:rPr>
        <w:t>celiakiju</w:t>
      </w:r>
      <w:proofErr w:type="spellEnd"/>
      <w:r w:rsidRPr="00381D6A">
        <w:rPr>
          <w:rFonts w:ascii="Arial" w:hAnsi="Arial" w:cs="Arial"/>
          <w:sz w:val="20"/>
          <w:szCs w:val="20"/>
        </w:rPr>
        <w:t xml:space="preserve"> (diēta) pavasara</w:t>
      </w:r>
      <w:r w:rsidR="00B103A5" w:rsidRPr="00381D6A">
        <w:rPr>
          <w:rFonts w:ascii="Arial" w:hAnsi="Arial" w:cs="Arial"/>
          <w:sz w:val="20"/>
          <w:szCs w:val="20"/>
        </w:rPr>
        <w:t xml:space="preserve"> sezonai </w:t>
      </w:r>
      <w:r w:rsidRPr="00381D6A">
        <w:rPr>
          <w:rFonts w:ascii="Arial" w:hAnsi="Arial" w:cs="Arial"/>
          <w:b/>
          <w:sz w:val="20"/>
          <w:szCs w:val="20"/>
        </w:rPr>
        <w:t>aprīļa</w:t>
      </w:r>
      <w:r w:rsidR="00B103A5" w:rsidRPr="00381D6A">
        <w:rPr>
          <w:rFonts w:ascii="Arial" w:hAnsi="Arial" w:cs="Arial"/>
          <w:b/>
          <w:sz w:val="20"/>
          <w:szCs w:val="20"/>
        </w:rPr>
        <w:t xml:space="preserve"> mēnesī</w:t>
      </w:r>
      <w:r w:rsidR="00B103A5" w:rsidRPr="00381D6A">
        <w:rPr>
          <w:rFonts w:ascii="Arial" w:hAnsi="Arial" w:cs="Arial"/>
          <w:sz w:val="20"/>
          <w:szCs w:val="20"/>
        </w:rPr>
        <w:t>.</w:t>
      </w:r>
    </w:p>
    <w:p w14:paraId="2E4B6272" w14:textId="77777777" w:rsidR="00B103A5" w:rsidRPr="00381D6A" w:rsidRDefault="00B103A5" w:rsidP="00B103A5">
      <w:pPr>
        <w:pStyle w:val="NoSpacing1"/>
        <w:ind w:left="720"/>
        <w:rPr>
          <w:rFonts w:ascii="Arial" w:hAnsi="Arial" w:cs="Arial"/>
          <w:sz w:val="20"/>
          <w:szCs w:val="20"/>
        </w:rPr>
      </w:pPr>
    </w:p>
    <w:p w14:paraId="1D0C8BF4" w14:textId="0ACDB7A1" w:rsidR="00B103A5" w:rsidRPr="007B463C" w:rsidRDefault="00B103A5" w:rsidP="00B103A5">
      <w:pPr>
        <w:pStyle w:val="NoSpacing1"/>
        <w:ind w:left="-142"/>
        <w:rPr>
          <w:rFonts w:ascii="Arial" w:hAnsi="Arial" w:cs="Arial"/>
          <w:sz w:val="20"/>
          <w:szCs w:val="20"/>
        </w:rPr>
      </w:pPr>
      <w:r w:rsidRPr="007B463C">
        <w:rPr>
          <w:rFonts w:ascii="Arial" w:hAnsi="Arial" w:cs="Arial"/>
          <w:b/>
          <w:sz w:val="20"/>
          <w:szCs w:val="20"/>
        </w:rPr>
        <w:t xml:space="preserve">Pretendentam jāiesniedz Izvēles ēdienkarte </w:t>
      </w:r>
      <w:r w:rsidRPr="007B463C">
        <w:rPr>
          <w:rFonts w:ascii="Arial" w:hAnsi="Arial" w:cs="Arial"/>
          <w:b/>
          <w:sz w:val="20"/>
          <w:szCs w:val="20"/>
          <w:u w:val="single"/>
        </w:rPr>
        <w:t>vienai nedēļai</w:t>
      </w:r>
      <w:r w:rsidR="00381D6A">
        <w:rPr>
          <w:rFonts w:ascii="Arial" w:hAnsi="Arial" w:cs="Arial"/>
          <w:b/>
          <w:sz w:val="20"/>
          <w:szCs w:val="20"/>
        </w:rPr>
        <w:t xml:space="preserve"> ziemas sezonai janvāra</w:t>
      </w:r>
      <w:r w:rsidRPr="007B463C">
        <w:rPr>
          <w:rFonts w:ascii="Arial" w:hAnsi="Arial" w:cs="Arial"/>
          <w:b/>
          <w:sz w:val="20"/>
          <w:szCs w:val="20"/>
        </w:rPr>
        <w:t xml:space="preserve"> mēnesī tanī pat nedēļā, kurā tiek piedāvāta ēdienkarte 10.-12.klašu izglītojamiem</w:t>
      </w:r>
      <w:r w:rsidRPr="007B463C">
        <w:rPr>
          <w:rFonts w:ascii="Arial" w:hAnsi="Arial" w:cs="Arial"/>
          <w:sz w:val="20"/>
          <w:szCs w:val="20"/>
        </w:rPr>
        <w:t>.</w:t>
      </w:r>
    </w:p>
    <w:bookmarkEnd w:id="13"/>
    <w:p w14:paraId="0561CFA2" w14:textId="77777777" w:rsidR="00B103A5" w:rsidRPr="007B463C" w:rsidRDefault="00B103A5" w:rsidP="00B103A5">
      <w:pPr>
        <w:pStyle w:val="NoSpacing1"/>
        <w:rPr>
          <w:rFonts w:ascii="Arial" w:hAnsi="Arial" w:cs="Arial"/>
          <w:b/>
          <w:sz w:val="20"/>
          <w:szCs w:val="20"/>
        </w:rPr>
      </w:pPr>
    </w:p>
    <w:p w14:paraId="146731FA" w14:textId="77777777" w:rsidR="00B103A5" w:rsidRPr="007B463C" w:rsidRDefault="00B103A5" w:rsidP="00B103A5">
      <w:pPr>
        <w:pStyle w:val="NoSpacing1"/>
        <w:rPr>
          <w:rFonts w:ascii="Arial" w:hAnsi="Arial" w:cs="Arial"/>
          <w:b/>
          <w:sz w:val="20"/>
          <w:szCs w:val="20"/>
        </w:rPr>
      </w:pPr>
      <w:r w:rsidRPr="007B463C">
        <w:rPr>
          <w:rFonts w:ascii="Arial" w:hAnsi="Arial" w:cs="Arial"/>
          <w:b/>
          <w:sz w:val="20"/>
          <w:szCs w:val="20"/>
        </w:rPr>
        <w:t>Ēdienkartes paraugs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410"/>
        <w:gridCol w:w="1073"/>
        <w:gridCol w:w="1025"/>
        <w:gridCol w:w="708"/>
        <w:gridCol w:w="1134"/>
        <w:gridCol w:w="1276"/>
        <w:gridCol w:w="1276"/>
      </w:tblGrid>
      <w:tr w:rsidR="00B103A5" w:rsidRPr="007B463C" w14:paraId="1D124E52" w14:textId="77777777" w:rsidTr="00413F08">
        <w:tc>
          <w:tcPr>
            <w:tcW w:w="1021" w:type="dxa"/>
            <w:vMerge w:val="restart"/>
            <w:shd w:val="clear" w:color="auto" w:fill="D9D9D9"/>
          </w:tcPr>
          <w:p w14:paraId="55F4F92B" w14:textId="77777777" w:rsidR="00B103A5" w:rsidRPr="007B463C" w:rsidRDefault="00B103A5" w:rsidP="00413F08">
            <w:pPr>
              <w:rPr>
                <w:rFonts w:ascii="Arial" w:eastAsia="Calibri" w:hAnsi="Arial" w:cs="Arial"/>
                <w:sz w:val="20"/>
                <w:szCs w:val="20"/>
              </w:rPr>
            </w:pPr>
            <w:proofErr w:type="spellStart"/>
            <w:r w:rsidRPr="007B463C">
              <w:rPr>
                <w:rFonts w:ascii="Arial" w:eastAsia="Calibri" w:hAnsi="Arial" w:cs="Arial"/>
                <w:sz w:val="20"/>
                <w:szCs w:val="20"/>
              </w:rPr>
              <w:t>Tehnolo-ģiskās</w:t>
            </w:r>
            <w:proofErr w:type="spellEnd"/>
            <w:r w:rsidRPr="007B463C">
              <w:rPr>
                <w:rFonts w:ascii="Arial" w:eastAsia="Calibri" w:hAnsi="Arial" w:cs="Arial"/>
                <w:sz w:val="20"/>
                <w:szCs w:val="20"/>
              </w:rPr>
              <w:t xml:space="preserve"> kartes </w:t>
            </w:r>
          </w:p>
          <w:p w14:paraId="3207CD0D"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Nr.____</w:t>
            </w:r>
          </w:p>
          <w:p w14:paraId="70522ACF" w14:textId="77777777" w:rsidR="00B103A5" w:rsidRPr="007B463C" w:rsidRDefault="00B103A5" w:rsidP="00413F08">
            <w:pPr>
              <w:rPr>
                <w:rFonts w:ascii="Arial" w:eastAsia="Calibri" w:hAnsi="Arial" w:cs="Arial"/>
                <w:sz w:val="20"/>
                <w:szCs w:val="20"/>
              </w:rPr>
            </w:pPr>
          </w:p>
        </w:tc>
        <w:tc>
          <w:tcPr>
            <w:tcW w:w="2410" w:type="dxa"/>
            <w:vMerge w:val="restart"/>
            <w:shd w:val="clear" w:color="auto" w:fill="D9D9D9"/>
          </w:tcPr>
          <w:p w14:paraId="1B414528" w14:textId="77777777" w:rsidR="00B103A5" w:rsidRPr="007B463C" w:rsidRDefault="00B103A5" w:rsidP="00413F08">
            <w:pPr>
              <w:rPr>
                <w:rFonts w:ascii="Arial" w:eastAsia="Calibri" w:hAnsi="Arial" w:cs="Arial"/>
                <w:sz w:val="20"/>
                <w:szCs w:val="20"/>
              </w:rPr>
            </w:pPr>
          </w:p>
          <w:p w14:paraId="3206D00C"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Ēdiena nosaukums</w:t>
            </w:r>
          </w:p>
        </w:tc>
        <w:tc>
          <w:tcPr>
            <w:tcW w:w="1073" w:type="dxa"/>
            <w:vMerge w:val="restart"/>
            <w:shd w:val="clear" w:color="auto" w:fill="FDE9D9"/>
          </w:tcPr>
          <w:p w14:paraId="4A681EE5" w14:textId="77777777" w:rsidR="00B103A5" w:rsidRPr="007B463C" w:rsidRDefault="00B103A5" w:rsidP="00413F08">
            <w:pPr>
              <w:jc w:val="center"/>
              <w:rPr>
                <w:rFonts w:ascii="Arial" w:eastAsia="Calibri" w:hAnsi="Arial" w:cs="Arial"/>
                <w:sz w:val="20"/>
                <w:szCs w:val="20"/>
              </w:rPr>
            </w:pPr>
            <w:r w:rsidRPr="007B463C">
              <w:rPr>
                <w:rFonts w:ascii="Arial" w:eastAsia="Calibri" w:hAnsi="Arial" w:cs="Arial"/>
                <w:sz w:val="20"/>
                <w:szCs w:val="20"/>
              </w:rPr>
              <w:t>Iznākums (g)</w:t>
            </w:r>
          </w:p>
        </w:tc>
        <w:tc>
          <w:tcPr>
            <w:tcW w:w="2867" w:type="dxa"/>
            <w:gridSpan w:val="3"/>
            <w:shd w:val="clear" w:color="auto" w:fill="D9D9D9"/>
          </w:tcPr>
          <w:p w14:paraId="17761C6C"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 xml:space="preserve">                Uzturvielas (g)</w:t>
            </w:r>
          </w:p>
        </w:tc>
        <w:tc>
          <w:tcPr>
            <w:tcW w:w="1276" w:type="dxa"/>
            <w:vMerge w:val="restart"/>
            <w:shd w:val="clear" w:color="auto" w:fill="FBD4B4"/>
          </w:tcPr>
          <w:p w14:paraId="292D1DEC" w14:textId="77777777" w:rsidR="00B103A5" w:rsidRPr="007B463C" w:rsidRDefault="00B103A5" w:rsidP="00413F08">
            <w:pPr>
              <w:rPr>
                <w:rFonts w:ascii="Arial" w:eastAsia="Calibri" w:hAnsi="Arial" w:cs="Arial"/>
                <w:sz w:val="20"/>
                <w:szCs w:val="20"/>
              </w:rPr>
            </w:pPr>
            <w:proofErr w:type="spellStart"/>
            <w:r w:rsidRPr="007B463C">
              <w:rPr>
                <w:rFonts w:ascii="Arial" w:eastAsia="Calibri" w:hAnsi="Arial" w:cs="Arial"/>
                <w:sz w:val="20"/>
                <w:szCs w:val="20"/>
              </w:rPr>
              <w:t>Enerģētiskāvērtība</w:t>
            </w:r>
            <w:proofErr w:type="spellEnd"/>
          </w:p>
          <w:p w14:paraId="42E1B389"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w:t>
            </w:r>
            <w:proofErr w:type="spellStart"/>
            <w:r w:rsidRPr="007B463C">
              <w:rPr>
                <w:rFonts w:ascii="Arial" w:eastAsia="Calibri" w:hAnsi="Arial" w:cs="Arial"/>
                <w:sz w:val="20"/>
                <w:szCs w:val="20"/>
              </w:rPr>
              <w:t>kcal</w:t>
            </w:r>
            <w:proofErr w:type="spellEnd"/>
            <w:r w:rsidRPr="007B463C">
              <w:rPr>
                <w:rFonts w:ascii="Arial" w:eastAsia="Calibri" w:hAnsi="Arial" w:cs="Arial"/>
                <w:sz w:val="20"/>
                <w:szCs w:val="20"/>
              </w:rPr>
              <w:t>)</w:t>
            </w:r>
          </w:p>
        </w:tc>
        <w:tc>
          <w:tcPr>
            <w:tcW w:w="1276" w:type="dxa"/>
            <w:vMerge w:val="restart"/>
            <w:shd w:val="clear" w:color="auto" w:fill="D9D9D9"/>
          </w:tcPr>
          <w:p w14:paraId="67B16F93"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Cena, EUR(ar  PVN)</w:t>
            </w:r>
          </w:p>
        </w:tc>
      </w:tr>
      <w:tr w:rsidR="00B103A5" w:rsidRPr="007B463C" w14:paraId="28FA9C78" w14:textId="77777777" w:rsidTr="00413F08">
        <w:tc>
          <w:tcPr>
            <w:tcW w:w="1021" w:type="dxa"/>
            <w:vMerge/>
          </w:tcPr>
          <w:p w14:paraId="62535330" w14:textId="77777777" w:rsidR="00B103A5" w:rsidRPr="007B463C" w:rsidRDefault="00B103A5" w:rsidP="00413F08">
            <w:pPr>
              <w:rPr>
                <w:rFonts w:ascii="Arial" w:eastAsia="Calibri" w:hAnsi="Arial" w:cs="Arial"/>
                <w:sz w:val="20"/>
                <w:szCs w:val="20"/>
              </w:rPr>
            </w:pPr>
          </w:p>
        </w:tc>
        <w:tc>
          <w:tcPr>
            <w:tcW w:w="2410" w:type="dxa"/>
            <w:vMerge/>
          </w:tcPr>
          <w:p w14:paraId="31AB4981" w14:textId="77777777" w:rsidR="00B103A5" w:rsidRPr="007B463C" w:rsidRDefault="00B103A5" w:rsidP="00413F08">
            <w:pPr>
              <w:rPr>
                <w:rFonts w:ascii="Arial" w:eastAsia="Calibri" w:hAnsi="Arial" w:cs="Arial"/>
                <w:sz w:val="20"/>
                <w:szCs w:val="20"/>
              </w:rPr>
            </w:pPr>
          </w:p>
        </w:tc>
        <w:tc>
          <w:tcPr>
            <w:tcW w:w="1073" w:type="dxa"/>
            <w:vMerge/>
            <w:shd w:val="clear" w:color="auto" w:fill="FDE9D9"/>
          </w:tcPr>
          <w:p w14:paraId="132FB760" w14:textId="77777777" w:rsidR="00B103A5" w:rsidRPr="007B463C" w:rsidRDefault="00B103A5" w:rsidP="00413F08">
            <w:pPr>
              <w:rPr>
                <w:rFonts w:ascii="Arial" w:eastAsia="Calibri" w:hAnsi="Arial" w:cs="Arial"/>
                <w:sz w:val="20"/>
                <w:szCs w:val="20"/>
              </w:rPr>
            </w:pPr>
          </w:p>
        </w:tc>
        <w:tc>
          <w:tcPr>
            <w:tcW w:w="1025" w:type="dxa"/>
          </w:tcPr>
          <w:p w14:paraId="289AABBA"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Olbaltumvielas</w:t>
            </w:r>
          </w:p>
        </w:tc>
        <w:tc>
          <w:tcPr>
            <w:tcW w:w="708" w:type="dxa"/>
          </w:tcPr>
          <w:p w14:paraId="50BACDD8"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Tauki</w:t>
            </w:r>
          </w:p>
        </w:tc>
        <w:tc>
          <w:tcPr>
            <w:tcW w:w="1134" w:type="dxa"/>
          </w:tcPr>
          <w:p w14:paraId="2977B80E"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Ogļhidrāti</w:t>
            </w:r>
          </w:p>
        </w:tc>
        <w:tc>
          <w:tcPr>
            <w:tcW w:w="1276" w:type="dxa"/>
            <w:vMerge/>
            <w:shd w:val="clear" w:color="auto" w:fill="FBD4B4"/>
          </w:tcPr>
          <w:p w14:paraId="70DCA9BB" w14:textId="77777777" w:rsidR="00B103A5" w:rsidRPr="007B463C" w:rsidRDefault="00B103A5" w:rsidP="00413F08">
            <w:pPr>
              <w:rPr>
                <w:rFonts w:ascii="Arial" w:eastAsia="Calibri" w:hAnsi="Arial" w:cs="Arial"/>
                <w:sz w:val="20"/>
                <w:szCs w:val="20"/>
              </w:rPr>
            </w:pPr>
          </w:p>
        </w:tc>
        <w:tc>
          <w:tcPr>
            <w:tcW w:w="1276" w:type="dxa"/>
            <w:vMerge/>
          </w:tcPr>
          <w:p w14:paraId="5C68510F" w14:textId="77777777" w:rsidR="00B103A5" w:rsidRPr="007B463C" w:rsidRDefault="00B103A5" w:rsidP="00413F08">
            <w:pPr>
              <w:rPr>
                <w:rFonts w:ascii="Arial" w:eastAsia="Calibri" w:hAnsi="Arial" w:cs="Arial"/>
                <w:sz w:val="20"/>
                <w:szCs w:val="20"/>
              </w:rPr>
            </w:pPr>
          </w:p>
        </w:tc>
      </w:tr>
      <w:tr w:rsidR="00B103A5" w:rsidRPr="007B463C" w14:paraId="1C4D0E9D" w14:textId="77777777" w:rsidTr="00413F08">
        <w:tc>
          <w:tcPr>
            <w:tcW w:w="9923" w:type="dxa"/>
            <w:gridSpan w:val="8"/>
            <w:shd w:val="clear" w:color="auto" w:fill="BFBFBF"/>
          </w:tcPr>
          <w:p w14:paraId="31517047" w14:textId="77777777" w:rsidR="00B103A5" w:rsidRPr="007B463C" w:rsidRDefault="00B103A5" w:rsidP="00413F08">
            <w:pPr>
              <w:rPr>
                <w:rFonts w:ascii="Arial" w:eastAsia="Calibri" w:hAnsi="Arial" w:cs="Arial"/>
                <w:sz w:val="20"/>
                <w:szCs w:val="20"/>
              </w:rPr>
            </w:pPr>
          </w:p>
        </w:tc>
      </w:tr>
      <w:tr w:rsidR="00B103A5" w:rsidRPr="007B463C" w14:paraId="16E71FF6" w14:textId="77777777" w:rsidTr="00413F08">
        <w:tc>
          <w:tcPr>
            <w:tcW w:w="1021" w:type="dxa"/>
          </w:tcPr>
          <w:p w14:paraId="53366710" w14:textId="77777777" w:rsidR="00B103A5" w:rsidRPr="007B463C" w:rsidRDefault="00B103A5" w:rsidP="00413F08">
            <w:pPr>
              <w:rPr>
                <w:rFonts w:ascii="Arial" w:eastAsia="Calibri" w:hAnsi="Arial" w:cs="Arial"/>
                <w:sz w:val="20"/>
                <w:szCs w:val="20"/>
              </w:rPr>
            </w:pPr>
          </w:p>
        </w:tc>
        <w:tc>
          <w:tcPr>
            <w:tcW w:w="2410" w:type="dxa"/>
          </w:tcPr>
          <w:p w14:paraId="691CBC55"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E71FBD2" w14:textId="77777777" w:rsidR="00B103A5" w:rsidRPr="007B463C" w:rsidRDefault="00B103A5" w:rsidP="00413F08">
            <w:pPr>
              <w:rPr>
                <w:rFonts w:ascii="Arial" w:eastAsia="Calibri" w:hAnsi="Arial" w:cs="Arial"/>
                <w:sz w:val="20"/>
                <w:szCs w:val="20"/>
              </w:rPr>
            </w:pPr>
          </w:p>
        </w:tc>
        <w:tc>
          <w:tcPr>
            <w:tcW w:w="1025" w:type="dxa"/>
          </w:tcPr>
          <w:p w14:paraId="45D67331" w14:textId="77777777" w:rsidR="00B103A5" w:rsidRPr="007B463C" w:rsidRDefault="00B103A5" w:rsidP="00413F08">
            <w:pPr>
              <w:rPr>
                <w:rFonts w:ascii="Arial" w:eastAsia="Calibri" w:hAnsi="Arial" w:cs="Arial"/>
                <w:sz w:val="20"/>
                <w:szCs w:val="20"/>
              </w:rPr>
            </w:pPr>
          </w:p>
        </w:tc>
        <w:tc>
          <w:tcPr>
            <w:tcW w:w="708" w:type="dxa"/>
          </w:tcPr>
          <w:p w14:paraId="4F0DF8B7" w14:textId="77777777" w:rsidR="00B103A5" w:rsidRPr="007B463C" w:rsidRDefault="00B103A5" w:rsidP="00413F08">
            <w:pPr>
              <w:rPr>
                <w:rFonts w:ascii="Arial" w:eastAsia="Calibri" w:hAnsi="Arial" w:cs="Arial"/>
                <w:sz w:val="20"/>
                <w:szCs w:val="20"/>
              </w:rPr>
            </w:pPr>
          </w:p>
        </w:tc>
        <w:tc>
          <w:tcPr>
            <w:tcW w:w="1134" w:type="dxa"/>
          </w:tcPr>
          <w:p w14:paraId="660B5D1E"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5D004387" w14:textId="77777777" w:rsidR="00B103A5" w:rsidRPr="007B463C" w:rsidRDefault="00B103A5" w:rsidP="00413F08">
            <w:pPr>
              <w:rPr>
                <w:rFonts w:ascii="Arial" w:eastAsia="Calibri" w:hAnsi="Arial" w:cs="Arial"/>
                <w:sz w:val="20"/>
                <w:szCs w:val="20"/>
              </w:rPr>
            </w:pPr>
          </w:p>
        </w:tc>
        <w:tc>
          <w:tcPr>
            <w:tcW w:w="1276" w:type="dxa"/>
          </w:tcPr>
          <w:p w14:paraId="6E2B8701" w14:textId="77777777" w:rsidR="00B103A5" w:rsidRPr="007B463C" w:rsidRDefault="00B103A5" w:rsidP="00413F08">
            <w:pPr>
              <w:rPr>
                <w:rFonts w:ascii="Arial" w:eastAsia="Calibri" w:hAnsi="Arial" w:cs="Arial"/>
                <w:sz w:val="20"/>
                <w:szCs w:val="20"/>
              </w:rPr>
            </w:pPr>
          </w:p>
        </w:tc>
      </w:tr>
      <w:tr w:rsidR="00B103A5" w:rsidRPr="007B463C" w14:paraId="4EA5ECC1" w14:textId="77777777" w:rsidTr="00413F08">
        <w:tc>
          <w:tcPr>
            <w:tcW w:w="1021" w:type="dxa"/>
          </w:tcPr>
          <w:p w14:paraId="3BC1D7BD" w14:textId="77777777" w:rsidR="00B103A5" w:rsidRPr="007B463C" w:rsidRDefault="00B103A5" w:rsidP="00413F08">
            <w:pPr>
              <w:rPr>
                <w:rFonts w:ascii="Arial" w:eastAsia="Calibri" w:hAnsi="Arial" w:cs="Arial"/>
                <w:sz w:val="20"/>
                <w:szCs w:val="20"/>
              </w:rPr>
            </w:pPr>
          </w:p>
        </w:tc>
        <w:tc>
          <w:tcPr>
            <w:tcW w:w="2410" w:type="dxa"/>
          </w:tcPr>
          <w:p w14:paraId="167E506B"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6DFDBC9" w14:textId="77777777" w:rsidR="00B103A5" w:rsidRPr="007B463C" w:rsidRDefault="00B103A5" w:rsidP="00413F08">
            <w:pPr>
              <w:rPr>
                <w:rFonts w:ascii="Arial" w:eastAsia="Calibri" w:hAnsi="Arial" w:cs="Arial"/>
                <w:sz w:val="20"/>
                <w:szCs w:val="20"/>
              </w:rPr>
            </w:pPr>
          </w:p>
        </w:tc>
        <w:tc>
          <w:tcPr>
            <w:tcW w:w="1025" w:type="dxa"/>
          </w:tcPr>
          <w:p w14:paraId="54FF695D" w14:textId="77777777" w:rsidR="00B103A5" w:rsidRPr="007B463C" w:rsidRDefault="00B103A5" w:rsidP="00413F08">
            <w:pPr>
              <w:rPr>
                <w:rFonts w:ascii="Arial" w:eastAsia="Calibri" w:hAnsi="Arial" w:cs="Arial"/>
                <w:sz w:val="20"/>
                <w:szCs w:val="20"/>
              </w:rPr>
            </w:pPr>
          </w:p>
        </w:tc>
        <w:tc>
          <w:tcPr>
            <w:tcW w:w="708" w:type="dxa"/>
          </w:tcPr>
          <w:p w14:paraId="6579E93A" w14:textId="77777777" w:rsidR="00B103A5" w:rsidRPr="007B463C" w:rsidRDefault="00B103A5" w:rsidP="00413F08">
            <w:pPr>
              <w:rPr>
                <w:rFonts w:ascii="Arial" w:eastAsia="Calibri" w:hAnsi="Arial" w:cs="Arial"/>
                <w:sz w:val="20"/>
                <w:szCs w:val="20"/>
              </w:rPr>
            </w:pPr>
          </w:p>
        </w:tc>
        <w:tc>
          <w:tcPr>
            <w:tcW w:w="1134" w:type="dxa"/>
          </w:tcPr>
          <w:p w14:paraId="10F54B1D"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D4F405F" w14:textId="77777777" w:rsidR="00B103A5" w:rsidRPr="007B463C" w:rsidRDefault="00B103A5" w:rsidP="00413F08">
            <w:pPr>
              <w:rPr>
                <w:rFonts w:ascii="Arial" w:eastAsia="Calibri" w:hAnsi="Arial" w:cs="Arial"/>
                <w:sz w:val="20"/>
                <w:szCs w:val="20"/>
              </w:rPr>
            </w:pPr>
          </w:p>
        </w:tc>
        <w:tc>
          <w:tcPr>
            <w:tcW w:w="1276" w:type="dxa"/>
          </w:tcPr>
          <w:p w14:paraId="54655620" w14:textId="77777777" w:rsidR="00B103A5" w:rsidRPr="007B463C" w:rsidRDefault="00B103A5" w:rsidP="00413F08">
            <w:pPr>
              <w:rPr>
                <w:rFonts w:ascii="Arial" w:eastAsia="Calibri" w:hAnsi="Arial" w:cs="Arial"/>
                <w:sz w:val="20"/>
                <w:szCs w:val="20"/>
              </w:rPr>
            </w:pPr>
          </w:p>
        </w:tc>
      </w:tr>
      <w:tr w:rsidR="00B103A5" w:rsidRPr="007B463C" w14:paraId="43E35F04" w14:textId="77777777" w:rsidTr="00413F08">
        <w:tc>
          <w:tcPr>
            <w:tcW w:w="1021" w:type="dxa"/>
          </w:tcPr>
          <w:p w14:paraId="4E788DDE" w14:textId="77777777" w:rsidR="00B103A5" w:rsidRPr="007B463C" w:rsidRDefault="00B103A5" w:rsidP="00413F08">
            <w:pPr>
              <w:rPr>
                <w:rFonts w:ascii="Arial" w:eastAsia="Calibri" w:hAnsi="Arial" w:cs="Arial"/>
                <w:sz w:val="20"/>
                <w:szCs w:val="20"/>
              </w:rPr>
            </w:pPr>
          </w:p>
        </w:tc>
        <w:tc>
          <w:tcPr>
            <w:tcW w:w="2410" w:type="dxa"/>
          </w:tcPr>
          <w:p w14:paraId="01E74AC1"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212B7E12" w14:textId="77777777" w:rsidR="00B103A5" w:rsidRPr="007B463C" w:rsidRDefault="00B103A5" w:rsidP="00413F08">
            <w:pPr>
              <w:rPr>
                <w:rFonts w:ascii="Arial" w:eastAsia="Calibri" w:hAnsi="Arial" w:cs="Arial"/>
                <w:sz w:val="20"/>
                <w:szCs w:val="20"/>
              </w:rPr>
            </w:pPr>
          </w:p>
        </w:tc>
        <w:tc>
          <w:tcPr>
            <w:tcW w:w="1025" w:type="dxa"/>
          </w:tcPr>
          <w:p w14:paraId="1C90359C" w14:textId="77777777" w:rsidR="00B103A5" w:rsidRPr="007B463C" w:rsidRDefault="00B103A5" w:rsidP="00413F08">
            <w:pPr>
              <w:rPr>
                <w:rFonts w:ascii="Arial" w:eastAsia="Calibri" w:hAnsi="Arial" w:cs="Arial"/>
                <w:sz w:val="20"/>
                <w:szCs w:val="20"/>
              </w:rPr>
            </w:pPr>
          </w:p>
        </w:tc>
        <w:tc>
          <w:tcPr>
            <w:tcW w:w="708" w:type="dxa"/>
          </w:tcPr>
          <w:p w14:paraId="63656D93" w14:textId="77777777" w:rsidR="00B103A5" w:rsidRPr="007B463C" w:rsidRDefault="00B103A5" w:rsidP="00413F08">
            <w:pPr>
              <w:rPr>
                <w:rFonts w:ascii="Arial" w:eastAsia="Calibri" w:hAnsi="Arial" w:cs="Arial"/>
                <w:sz w:val="20"/>
                <w:szCs w:val="20"/>
              </w:rPr>
            </w:pPr>
          </w:p>
        </w:tc>
        <w:tc>
          <w:tcPr>
            <w:tcW w:w="1134" w:type="dxa"/>
          </w:tcPr>
          <w:p w14:paraId="45297A51"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63464E10" w14:textId="77777777" w:rsidR="00B103A5" w:rsidRPr="007B463C" w:rsidRDefault="00B103A5" w:rsidP="00413F08">
            <w:pPr>
              <w:rPr>
                <w:rFonts w:ascii="Arial" w:eastAsia="Calibri" w:hAnsi="Arial" w:cs="Arial"/>
                <w:sz w:val="20"/>
                <w:szCs w:val="20"/>
              </w:rPr>
            </w:pPr>
          </w:p>
        </w:tc>
        <w:tc>
          <w:tcPr>
            <w:tcW w:w="1276" w:type="dxa"/>
          </w:tcPr>
          <w:p w14:paraId="1B2DB772" w14:textId="77777777" w:rsidR="00B103A5" w:rsidRPr="007B463C" w:rsidRDefault="00B103A5" w:rsidP="00413F08">
            <w:pPr>
              <w:rPr>
                <w:rFonts w:ascii="Arial" w:eastAsia="Calibri" w:hAnsi="Arial" w:cs="Arial"/>
                <w:sz w:val="20"/>
                <w:szCs w:val="20"/>
              </w:rPr>
            </w:pPr>
          </w:p>
        </w:tc>
      </w:tr>
      <w:tr w:rsidR="00B103A5" w:rsidRPr="007B463C" w14:paraId="23CD84EB" w14:textId="77777777" w:rsidTr="00413F08">
        <w:tc>
          <w:tcPr>
            <w:tcW w:w="1021" w:type="dxa"/>
          </w:tcPr>
          <w:p w14:paraId="04C0E4B0" w14:textId="77777777" w:rsidR="00B103A5" w:rsidRPr="007B463C" w:rsidRDefault="00B103A5" w:rsidP="00413F08">
            <w:pPr>
              <w:rPr>
                <w:rFonts w:ascii="Arial" w:eastAsia="Calibri" w:hAnsi="Arial" w:cs="Arial"/>
                <w:sz w:val="20"/>
                <w:szCs w:val="20"/>
              </w:rPr>
            </w:pPr>
          </w:p>
        </w:tc>
        <w:tc>
          <w:tcPr>
            <w:tcW w:w="2410" w:type="dxa"/>
          </w:tcPr>
          <w:p w14:paraId="7711EB4E"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57D1875" w14:textId="77777777" w:rsidR="00B103A5" w:rsidRPr="007B463C" w:rsidRDefault="00B103A5" w:rsidP="00413F08">
            <w:pPr>
              <w:rPr>
                <w:rFonts w:ascii="Arial" w:eastAsia="Calibri" w:hAnsi="Arial" w:cs="Arial"/>
                <w:sz w:val="20"/>
                <w:szCs w:val="20"/>
              </w:rPr>
            </w:pPr>
          </w:p>
        </w:tc>
        <w:tc>
          <w:tcPr>
            <w:tcW w:w="1025" w:type="dxa"/>
          </w:tcPr>
          <w:p w14:paraId="2B200391" w14:textId="77777777" w:rsidR="00B103A5" w:rsidRPr="007B463C" w:rsidRDefault="00B103A5" w:rsidP="00413F08">
            <w:pPr>
              <w:rPr>
                <w:rFonts w:ascii="Arial" w:eastAsia="Calibri" w:hAnsi="Arial" w:cs="Arial"/>
                <w:sz w:val="20"/>
                <w:szCs w:val="20"/>
              </w:rPr>
            </w:pPr>
          </w:p>
        </w:tc>
        <w:tc>
          <w:tcPr>
            <w:tcW w:w="708" w:type="dxa"/>
          </w:tcPr>
          <w:p w14:paraId="06359AF6" w14:textId="77777777" w:rsidR="00B103A5" w:rsidRPr="007B463C" w:rsidRDefault="00B103A5" w:rsidP="00413F08">
            <w:pPr>
              <w:rPr>
                <w:rFonts w:ascii="Arial" w:eastAsia="Calibri" w:hAnsi="Arial" w:cs="Arial"/>
                <w:sz w:val="20"/>
                <w:szCs w:val="20"/>
              </w:rPr>
            </w:pPr>
          </w:p>
        </w:tc>
        <w:tc>
          <w:tcPr>
            <w:tcW w:w="1134" w:type="dxa"/>
          </w:tcPr>
          <w:p w14:paraId="51867535"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E4B41AE" w14:textId="77777777" w:rsidR="00B103A5" w:rsidRPr="007B463C" w:rsidRDefault="00B103A5" w:rsidP="00413F08">
            <w:pPr>
              <w:rPr>
                <w:rFonts w:ascii="Arial" w:eastAsia="Calibri" w:hAnsi="Arial" w:cs="Arial"/>
                <w:sz w:val="20"/>
                <w:szCs w:val="20"/>
              </w:rPr>
            </w:pPr>
          </w:p>
        </w:tc>
        <w:tc>
          <w:tcPr>
            <w:tcW w:w="1276" w:type="dxa"/>
          </w:tcPr>
          <w:p w14:paraId="1823785F" w14:textId="77777777" w:rsidR="00B103A5" w:rsidRPr="007B463C" w:rsidRDefault="00B103A5" w:rsidP="00413F08">
            <w:pPr>
              <w:rPr>
                <w:rFonts w:ascii="Arial" w:eastAsia="Calibri" w:hAnsi="Arial" w:cs="Arial"/>
                <w:sz w:val="20"/>
                <w:szCs w:val="20"/>
              </w:rPr>
            </w:pPr>
          </w:p>
        </w:tc>
      </w:tr>
      <w:tr w:rsidR="00B103A5" w:rsidRPr="007B463C" w14:paraId="670976A0" w14:textId="77777777" w:rsidTr="00413F08">
        <w:tc>
          <w:tcPr>
            <w:tcW w:w="1021" w:type="dxa"/>
          </w:tcPr>
          <w:p w14:paraId="1E70EBE3" w14:textId="77777777" w:rsidR="00B103A5" w:rsidRPr="007B463C" w:rsidRDefault="00B103A5" w:rsidP="00413F08">
            <w:pPr>
              <w:rPr>
                <w:rFonts w:ascii="Arial" w:eastAsia="Calibri" w:hAnsi="Arial" w:cs="Arial"/>
                <w:sz w:val="20"/>
                <w:szCs w:val="20"/>
              </w:rPr>
            </w:pPr>
          </w:p>
        </w:tc>
        <w:tc>
          <w:tcPr>
            <w:tcW w:w="2410" w:type="dxa"/>
          </w:tcPr>
          <w:p w14:paraId="6D162600"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05BCB33B" w14:textId="77777777" w:rsidR="00B103A5" w:rsidRPr="007B463C" w:rsidRDefault="00B103A5" w:rsidP="00413F08">
            <w:pPr>
              <w:rPr>
                <w:rFonts w:ascii="Arial" w:eastAsia="Calibri" w:hAnsi="Arial" w:cs="Arial"/>
                <w:sz w:val="20"/>
                <w:szCs w:val="20"/>
              </w:rPr>
            </w:pPr>
          </w:p>
        </w:tc>
        <w:tc>
          <w:tcPr>
            <w:tcW w:w="1025" w:type="dxa"/>
          </w:tcPr>
          <w:p w14:paraId="3334A132" w14:textId="77777777" w:rsidR="00B103A5" w:rsidRPr="007B463C" w:rsidRDefault="00B103A5" w:rsidP="00413F08">
            <w:pPr>
              <w:rPr>
                <w:rFonts w:ascii="Arial" w:eastAsia="Calibri" w:hAnsi="Arial" w:cs="Arial"/>
                <w:sz w:val="20"/>
                <w:szCs w:val="20"/>
              </w:rPr>
            </w:pPr>
          </w:p>
        </w:tc>
        <w:tc>
          <w:tcPr>
            <w:tcW w:w="708" w:type="dxa"/>
          </w:tcPr>
          <w:p w14:paraId="0518CEF0" w14:textId="77777777" w:rsidR="00B103A5" w:rsidRPr="007B463C" w:rsidRDefault="00B103A5" w:rsidP="00413F08">
            <w:pPr>
              <w:rPr>
                <w:rFonts w:ascii="Arial" w:eastAsia="Calibri" w:hAnsi="Arial" w:cs="Arial"/>
                <w:sz w:val="20"/>
                <w:szCs w:val="20"/>
              </w:rPr>
            </w:pPr>
          </w:p>
        </w:tc>
        <w:tc>
          <w:tcPr>
            <w:tcW w:w="1134" w:type="dxa"/>
          </w:tcPr>
          <w:p w14:paraId="23C78383"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380D0684" w14:textId="77777777" w:rsidR="00B103A5" w:rsidRPr="007B463C" w:rsidRDefault="00B103A5" w:rsidP="00413F08">
            <w:pPr>
              <w:rPr>
                <w:rFonts w:ascii="Arial" w:eastAsia="Calibri" w:hAnsi="Arial" w:cs="Arial"/>
                <w:sz w:val="20"/>
                <w:szCs w:val="20"/>
              </w:rPr>
            </w:pPr>
          </w:p>
        </w:tc>
        <w:tc>
          <w:tcPr>
            <w:tcW w:w="1276" w:type="dxa"/>
          </w:tcPr>
          <w:p w14:paraId="66BFCC32" w14:textId="77777777" w:rsidR="00B103A5" w:rsidRPr="007B463C" w:rsidRDefault="00B103A5" w:rsidP="00413F08">
            <w:pPr>
              <w:rPr>
                <w:rFonts w:ascii="Arial" w:eastAsia="Calibri" w:hAnsi="Arial" w:cs="Arial"/>
                <w:sz w:val="20"/>
                <w:szCs w:val="20"/>
              </w:rPr>
            </w:pPr>
          </w:p>
        </w:tc>
      </w:tr>
      <w:tr w:rsidR="00B103A5" w:rsidRPr="007B463C" w14:paraId="377485CE" w14:textId="77777777" w:rsidTr="00413F08">
        <w:tc>
          <w:tcPr>
            <w:tcW w:w="1021" w:type="dxa"/>
          </w:tcPr>
          <w:p w14:paraId="7118B782" w14:textId="77777777" w:rsidR="00B103A5" w:rsidRPr="007B463C" w:rsidRDefault="00B103A5" w:rsidP="00413F08">
            <w:pPr>
              <w:rPr>
                <w:rFonts w:ascii="Arial" w:eastAsia="Calibri" w:hAnsi="Arial" w:cs="Arial"/>
                <w:sz w:val="20"/>
                <w:szCs w:val="20"/>
              </w:rPr>
            </w:pPr>
          </w:p>
        </w:tc>
        <w:tc>
          <w:tcPr>
            <w:tcW w:w="2410" w:type="dxa"/>
          </w:tcPr>
          <w:p w14:paraId="5C44D8D5" w14:textId="77777777" w:rsidR="00B103A5" w:rsidRPr="007B463C" w:rsidRDefault="00B103A5" w:rsidP="00413F08">
            <w:pPr>
              <w:rPr>
                <w:rFonts w:ascii="Arial" w:eastAsia="Calibri" w:hAnsi="Arial" w:cs="Arial"/>
                <w:sz w:val="20"/>
                <w:szCs w:val="20"/>
              </w:rPr>
            </w:pPr>
          </w:p>
        </w:tc>
        <w:tc>
          <w:tcPr>
            <w:tcW w:w="1073" w:type="dxa"/>
            <w:shd w:val="clear" w:color="auto" w:fill="FDE9D9"/>
          </w:tcPr>
          <w:p w14:paraId="583F3EB7" w14:textId="77777777" w:rsidR="00B103A5" w:rsidRPr="007B463C" w:rsidRDefault="00B103A5" w:rsidP="00413F08">
            <w:pPr>
              <w:rPr>
                <w:rFonts w:ascii="Arial" w:eastAsia="Calibri" w:hAnsi="Arial" w:cs="Arial"/>
                <w:sz w:val="20"/>
                <w:szCs w:val="20"/>
              </w:rPr>
            </w:pPr>
          </w:p>
        </w:tc>
        <w:tc>
          <w:tcPr>
            <w:tcW w:w="1025" w:type="dxa"/>
          </w:tcPr>
          <w:p w14:paraId="0D55DC6F" w14:textId="77777777" w:rsidR="00B103A5" w:rsidRPr="007B463C" w:rsidRDefault="00B103A5" w:rsidP="00413F08">
            <w:pPr>
              <w:rPr>
                <w:rFonts w:ascii="Arial" w:eastAsia="Calibri" w:hAnsi="Arial" w:cs="Arial"/>
                <w:sz w:val="20"/>
                <w:szCs w:val="20"/>
              </w:rPr>
            </w:pPr>
          </w:p>
        </w:tc>
        <w:tc>
          <w:tcPr>
            <w:tcW w:w="708" w:type="dxa"/>
          </w:tcPr>
          <w:p w14:paraId="31F63BA8" w14:textId="77777777" w:rsidR="00B103A5" w:rsidRPr="007B463C" w:rsidRDefault="00B103A5" w:rsidP="00413F08">
            <w:pPr>
              <w:rPr>
                <w:rFonts w:ascii="Arial" w:eastAsia="Calibri" w:hAnsi="Arial" w:cs="Arial"/>
                <w:sz w:val="20"/>
                <w:szCs w:val="20"/>
              </w:rPr>
            </w:pPr>
          </w:p>
        </w:tc>
        <w:tc>
          <w:tcPr>
            <w:tcW w:w="1134" w:type="dxa"/>
          </w:tcPr>
          <w:p w14:paraId="4E5B71C0"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2527A4CC" w14:textId="77777777" w:rsidR="00B103A5" w:rsidRPr="007B463C" w:rsidRDefault="00B103A5" w:rsidP="00413F08">
            <w:pPr>
              <w:rPr>
                <w:rFonts w:ascii="Arial" w:eastAsia="Calibri" w:hAnsi="Arial" w:cs="Arial"/>
                <w:sz w:val="20"/>
                <w:szCs w:val="20"/>
              </w:rPr>
            </w:pPr>
          </w:p>
        </w:tc>
        <w:tc>
          <w:tcPr>
            <w:tcW w:w="1276" w:type="dxa"/>
          </w:tcPr>
          <w:p w14:paraId="7CE9FBF9" w14:textId="77777777" w:rsidR="00B103A5" w:rsidRPr="007B463C" w:rsidRDefault="00B103A5" w:rsidP="00413F08">
            <w:pPr>
              <w:rPr>
                <w:rFonts w:ascii="Arial" w:eastAsia="Calibri" w:hAnsi="Arial" w:cs="Arial"/>
                <w:sz w:val="20"/>
                <w:szCs w:val="20"/>
              </w:rPr>
            </w:pPr>
          </w:p>
        </w:tc>
      </w:tr>
      <w:tr w:rsidR="00B103A5" w:rsidRPr="007B463C" w14:paraId="0B97EE22" w14:textId="77777777" w:rsidTr="00413F08">
        <w:tc>
          <w:tcPr>
            <w:tcW w:w="3431" w:type="dxa"/>
            <w:gridSpan w:val="2"/>
            <w:shd w:val="clear" w:color="auto" w:fill="FABF8F"/>
          </w:tcPr>
          <w:p w14:paraId="0C3DFD8A"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 xml:space="preserve">                 Kopā</w:t>
            </w:r>
          </w:p>
        </w:tc>
        <w:tc>
          <w:tcPr>
            <w:tcW w:w="1073" w:type="dxa"/>
            <w:shd w:val="clear" w:color="auto" w:fill="FDE9D9"/>
          </w:tcPr>
          <w:p w14:paraId="41345878" w14:textId="77777777" w:rsidR="00B103A5" w:rsidRPr="007B463C" w:rsidRDefault="00B103A5" w:rsidP="00413F08">
            <w:pPr>
              <w:rPr>
                <w:rFonts w:ascii="Arial" w:eastAsia="Calibri" w:hAnsi="Arial" w:cs="Arial"/>
                <w:sz w:val="20"/>
                <w:szCs w:val="20"/>
              </w:rPr>
            </w:pPr>
          </w:p>
        </w:tc>
        <w:tc>
          <w:tcPr>
            <w:tcW w:w="1025" w:type="dxa"/>
            <w:shd w:val="clear" w:color="auto" w:fill="FABF8F"/>
          </w:tcPr>
          <w:p w14:paraId="1032DC6C" w14:textId="77777777" w:rsidR="00B103A5" w:rsidRPr="007B463C" w:rsidRDefault="00B103A5" w:rsidP="00413F08">
            <w:pPr>
              <w:rPr>
                <w:rFonts w:ascii="Arial" w:eastAsia="Calibri" w:hAnsi="Arial" w:cs="Arial"/>
                <w:sz w:val="20"/>
                <w:szCs w:val="20"/>
              </w:rPr>
            </w:pPr>
          </w:p>
        </w:tc>
        <w:tc>
          <w:tcPr>
            <w:tcW w:w="708" w:type="dxa"/>
            <w:shd w:val="clear" w:color="auto" w:fill="FABF8F"/>
          </w:tcPr>
          <w:p w14:paraId="0A3ED322" w14:textId="77777777" w:rsidR="00B103A5" w:rsidRPr="007B463C" w:rsidRDefault="00B103A5" w:rsidP="00413F08">
            <w:pPr>
              <w:rPr>
                <w:rFonts w:ascii="Arial" w:eastAsia="Calibri" w:hAnsi="Arial" w:cs="Arial"/>
                <w:sz w:val="20"/>
                <w:szCs w:val="20"/>
              </w:rPr>
            </w:pPr>
          </w:p>
        </w:tc>
        <w:tc>
          <w:tcPr>
            <w:tcW w:w="1134" w:type="dxa"/>
            <w:shd w:val="clear" w:color="auto" w:fill="FABF8F"/>
          </w:tcPr>
          <w:p w14:paraId="27368629"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71C59F52" w14:textId="77777777" w:rsidR="00B103A5" w:rsidRPr="007B463C" w:rsidRDefault="00B103A5" w:rsidP="00413F08">
            <w:pPr>
              <w:rPr>
                <w:rFonts w:ascii="Arial" w:eastAsia="Calibri" w:hAnsi="Arial" w:cs="Arial"/>
                <w:sz w:val="20"/>
                <w:szCs w:val="20"/>
              </w:rPr>
            </w:pPr>
          </w:p>
        </w:tc>
        <w:tc>
          <w:tcPr>
            <w:tcW w:w="1276" w:type="dxa"/>
            <w:shd w:val="clear" w:color="auto" w:fill="FABF8F"/>
          </w:tcPr>
          <w:p w14:paraId="457DF11E" w14:textId="77777777" w:rsidR="00B103A5" w:rsidRPr="007B463C" w:rsidRDefault="00B103A5" w:rsidP="00413F08">
            <w:pPr>
              <w:rPr>
                <w:rFonts w:ascii="Arial" w:eastAsia="Calibri" w:hAnsi="Arial" w:cs="Arial"/>
                <w:sz w:val="20"/>
                <w:szCs w:val="20"/>
              </w:rPr>
            </w:pPr>
          </w:p>
        </w:tc>
      </w:tr>
      <w:tr w:rsidR="00B103A5" w:rsidRPr="007B463C" w14:paraId="4CC62184" w14:textId="77777777" w:rsidTr="00413F08">
        <w:tc>
          <w:tcPr>
            <w:tcW w:w="3431" w:type="dxa"/>
            <w:gridSpan w:val="2"/>
            <w:shd w:val="clear" w:color="auto" w:fill="FABF8F"/>
          </w:tcPr>
          <w:p w14:paraId="5E9746D9" w14:textId="77777777" w:rsidR="00B103A5" w:rsidRPr="007B463C" w:rsidRDefault="00B103A5" w:rsidP="00413F08">
            <w:pPr>
              <w:rPr>
                <w:rFonts w:ascii="Arial" w:eastAsia="Calibri" w:hAnsi="Arial" w:cs="Arial"/>
                <w:sz w:val="20"/>
                <w:szCs w:val="20"/>
              </w:rPr>
            </w:pPr>
            <w:r w:rsidRPr="007B463C">
              <w:rPr>
                <w:rFonts w:ascii="Arial" w:eastAsia="Calibri" w:hAnsi="Arial" w:cs="Arial"/>
                <w:sz w:val="20"/>
                <w:szCs w:val="20"/>
              </w:rPr>
              <w:t>Uzturvielas (g) un enerģētiskā vērtība (</w:t>
            </w:r>
            <w:proofErr w:type="spellStart"/>
            <w:r w:rsidRPr="007B463C">
              <w:rPr>
                <w:rFonts w:ascii="Arial" w:eastAsia="Calibri" w:hAnsi="Arial" w:cs="Arial"/>
                <w:sz w:val="20"/>
                <w:szCs w:val="20"/>
              </w:rPr>
              <w:t>kcal</w:t>
            </w:r>
            <w:proofErr w:type="spellEnd"/>
            <w:r w:rsidRPr="007B463C">
              <w:rPr>
                <w:rFonts w:ascii="Arial" w:eastAsia="Calibri" w:hAnsi="Arial" w:cs="Arial"/>
                <w:sz w:val="20"/>
                <w:szCs w:val="20"/>
              </w:rPr>
              <w:t>) kopā</w:t>
            </w:r>
          </w:p>
        </w:tc>
        <w:tc>
          <w:tcPr>
            <w:tcW w:w="1073" w:type="dxa"/>
            <w:shd w:val="clear" w:color="auto" w:fill="FDE9D9"/>
          </w:tcPr>
          <w:p w14:paraId="6C85CB05" w14:textId="77777777" w:rsidR="00B103A5" w:rsidRPr="007B463C" w:rsidRDefault="00B103A5" w:rsidP="00413F08">
            <w:pPr>
              <w:rPr>
                <w:rFonts w:ascii="Arial" w:eastAsia="Calibri" w:hAnsi="Arial" w:cs="Arial"/>
                <w:sz w:val="20"/>
                <w:szCs w:val="20"/>
              </w:rPr>
            </w:pPr>
          </w:p>
        </w:tc>
        <w:tc>
          <w:tcPr>
            <w:tcW w:w="1025" w:type="dxa"/>
            <w:shd w:val="clear" w:color="auto" w:fill="FABF8F"/>
          </w:tcPr>
          <w:p w14:paraId="63CA7700" w14:textId="77777777" w:rsidR="00B103A5" w:rsidRPr="007B463C" w:rsidRDefault="00B103A5" w:rsidP="00413F08">
            <w:pPr>
              <w:rPr>
                <w:rFonts w:ascii="Arial" w:eastAsia="Calibri" w:hAnsi="Arial" w:cs="Arial"/>
                <w:sz w:val="20"/>
                <w:szCs w:val="20"/>
              </w:rPr>
            </w:pPr>
          </w:p>
        </w:tc>
        <w:tc>
          <w:tcPr>
            <w:tcW w:w="708" w:type="dxa"/>
            <w:shd w:val="clear" w:color="auto" w:fill="FABF8F"/>
          </w:tcPr>
          <w:p w14:paraId="69442253" w14:textId="77777777" w:rsidR="00B103A5" w:rsidRPr="007B463C" w:rsidRDefault="00B103A5" w:rsidP="00413F08">
            <w:pPr>
              <w:rPr>
                <w:rFonts w:ascii="Arial" w:eastAsia="Calibri" w:hAnsi="Arial" w:cs="Arial"/>
                <w:sz w:val="20"/>
                <w:szCs w:val="20"/>
              </w:rPr>
            </w:pPr>
          </w:p>
        </w:tc>
        <w:tc>
          <w:tcPr>
            <w:tcW w:w="1134" w:type="dxa"/>
            <w:shd w:val="clear" w:color="auto" w:fill="FABF8F"/>
          </w:tcPr>
          <w:p w14:paraId="75E5B67F" w14:textId="77777777" w:rsidR="00B103A5" w:rsidRPr="007B463C" w:rsidRDefault="00B103A5" w:rsidP="00413F08">
            <w:pPr>
              <w:rPr>
                <w:rFonts w:ascii="Arial" w:eastAsia="Calibri" w:hAnsi="Arial" w:cs="Arial"/>
                <w:sz w:val="20"/>
                <w:szCs w:val="20"/>
              </w:rPr>
            </w:pPr>
          </w:p>
        </w:tc>
        <w:tc>
          <w:tcPr>
            <w:tcW w:w="1276" w:type="dxa"/>
            <w:shd w:val="clear" w:color="auto" w:fill="FBD4B4"/>
          </w:tcPr>
          <w:p w14:paraId="08971901" w14:textId="77777777" w:rsidR="00B103A5" w:rsidRPr="007B463C" w:rsidRDefault="00B103A5" w:rsidP="00413F08">
            <w:pPr>
              <w:rPr>
                <w:rFonts w:ascii="Arial" w:eastAsia="Calibri" w:hAnsi="Arial" w:cs="Arial"/>
                <w:sz w:val="20"/>
                <w:szCs w:val="20"/>
              </w:rPr>
            </w:pPr>
          </w:p>
        </w:tc>
        <w:tc>
          <w:tcPr>
            <w:tcW w:w="1276" w:type="dxa"/>
            <w:shd w:val="clear" w:color="auto" w:fill="FABF8F"/>
          </w:tcPr>
          <w:p w14:paraId="27A70060" w14:textId="77777777" w:rsidR="00B103A5" w:rsidRPr="007B463C" w:rsidRDefault="00B103A5" w:rsidP="00413F08">
            <w:pPr>
              <w:rPr>
                <w:rFonts w:ascii="Arial" w:eastAsia="Calibri" w:hAnsi="Arial" w:cs="Arial"/>
                <w:sz w:val="20"/>
                <w:szCs w:val="20"/>
              </w:rPr>
            </w:pPr>
          </w:p>
        </w:tc>
      </w:tr>
    </w:tbl>
    <w:p w14:paraId="79FE2D3E" w14:textId="77777777" w:rsidR="00B103A5" w:rsidRPr="007B463C" w:rsidRDefault="00B103A5" w:rsidP="006B7797">
      <w:pPr>
        <w:ind w:right="-286"/>
        <w:jc w:val="both"/>
        <w:rPr>
          <w:rFonts w:ascii="Arial" w:eastAsia="Calibri" w:hAnsi="Arial" w:cs="Arial"/>
          <w:b/>
          <w:sz w:val="20"/>
          <w:szCs w:val="20"/>
        </w:rPr>
      </w:pPr>
    </w:p>
    <w:p w14:paraId="271AA992" w14:textId="34C55148" w:rsidR="00B103A5" w:rsidRPr="00C53D9B" w:rsidRDefault="006B7797" w:rsidP="00B103A5">
      <w:pPr>
        <w:ind w:left="-142" w:right="-286"/>
        <w:jc w:val="both"/>
        <w:rPr>
          <w:rFonts w:ascii="Arial" w:eastAsia="Calibri" w:hAnsi="Arial" w:cs="Arial"/>
          <w:b/>
          <w:color w:val="FF0000"/>
          <w:sz w:val="20"/>
          <w:szCs w:val="20"/>
        </w:rPr>
      </w:pPr>
      <w:r w:rsidRPr="00C53D9B">
        <w:rPr>
          <w:rFonts w:ascii="Arial" w:eastAsia="Calibri" w:hAnsi="Arial" w:cs="Arial"/>
          <w:b/>
          <w:color w:val="FF0000"/>
          <w:sz w:val="20"/>
          <w:szCs w:val="20"/>
        </w:rPr>
        <w:t xml:space="preserve">! </w:t>
      </w:r>
      <w:r w:rsidRPr="00C53D9B">
        <w:rPr>
          <w:rFonts w:ascii="Arial" w:eastAsia="Calibri" w:hAnsi="Arial" w:cs="Arial"/>
          <w:b/>
          <w:color w:val="FF0000"/>
          <w:sz w:val="20"/>
          <w:szCs w:val="20"/>
        </w:rPr>
        <w:tab/>
        <w:t>Ēdienkartē uzturvielas un enerģētiskā vērtība jānorāda vismaz ar 2 zīmēm aiz komata.</w:t>
      </w:r>
    </w:p>
    <w:p w14:paraId="44E81E3B" w14:textId="77777777" w:rsidR="00B103A5" w:rsidRPr="00C53D9B" w:rsidRDefault="00B103A5" w:rsidP="00B103A5">
      <w:pPr>
        <w:ind w:left="-142" w:right="-286"/>
        <w:jc w:val="both"/>
        <w:rPr>
          <w:rFonts w:ascii="Arial" w:eastAsia="Calibri" w:hAnsi="Arial" w:cs="Arial"/>
          <w:b/>
          <w:color w:val="FF0000"/>
          <w:sz w:val="20"/>
          <w:szCs w:val="20"/>
        </w:rPr>
      </w:pPr>
    </w:p>
    <w:p w14:paraId="17DC8F42" w14:textId="77777777" w:rsidR="00B103A5" w:rsidRPr="007B463C" w:rsidRDefault="00B103A5" w:rsidP="00B103A5">
      <w:pPr>
        <w:ind w:left="-142" w:right="-286"/>
        <w:jc w:val="both"/>
        <w:rPr>
          <w:rFonts w:ascii="Arial" w:eastAsia="Calibri" w:hAnsi="Arial" w:cs="Arial"/>
          <w:b/>
          <w:sz w:val="20"/>
          <w:szCs w:val="20"/>
        </w:rPr>
      </w:pPr>
    </w:p>
    <w:p w14:paraId="037097F2" w14:textId="77777777" w:rsidR="00B103A5" w:rsidRPr="007B463C" w:rsidRDefault="00B103A5" w:rsidP="00B103A5">
      <w:pPr>
        <w:ind w:left="-142" w:right="-286"/>
        <w:jc w:val="both"/>
        <w:rPr>
          <w:rFonts w:ascii="Arial" w:eastAsia="Calibri" w:hAnsi="Arial" w:cs="Arial"/>
          <w:b/>
          <w:sz w:val="20"/>
          <w:szCs w:val="20"/>
        </w:rPr>
      </w:pPr>
    </w:p>
    <w:p w14:paraId="1181BE89" w14:textId="77777777" w:rsidR="00B103A5" w:rsidRPr="007B463C" w:rsidRDefault="00B103A5" w:rsidP="00B103A5">
      <w:pPr>
        <w:ind w:left="-142" w:right="-286"/>
        <w:jc w:val="both"/>
        <w:rPr>
          <w:rFonts w:ascii="Arial" w:eastAsia="Calibri" w:hAnsi="Arial" w:cs="Arial"/>
          <w:b/>
          <w:sz w:val="20"/>
          <w:szCs w:val="20"/>
        </w:rPr>
      </w:pPr>
    </w:p>
    <w:tbl>
      <w:tblPr>
        <w:tblW w:w="9072" w:type="dxa"/>
        <w:tblLayout w:type="fixed"/>
        <w:tblLook w:val="0000" w:firstRow="0" w:lastRow="0" w:firstColumn="0" w:lastColumn="0" w:noHBand="0" w:noVBand="0"/>
      </w:tblPr>
      <w:tblGrid>
        <w:gridCol w:w="4962"/>
        <w:gridCol w:w="4110"/>
      </w:tblGrid>
      <w:tr w:rsidR="00B103A5" w:rsidRPr="007B463C" w14:paraId="488171D2" w14:textId="77777777" w:rsidTr="00413F08">
        <w:tc>
          <w:tcPr>
            <w:tcW w:w="4962" w:type="dxa"/>
            <w:vAlign w:val="center"/>
          </w:tcPr>
          <w:p w14:paraId="39775A46" w14:textId="77777777" w:rsidR="00B103A5" w:rsidRPr="007B463C" w:rsidRDefault="00B103A5" w:rsidP="00413F08">
            <w:pPr>
              <w:rPr>
                <w:rFonts w:ascii="Arial" w:hAnsi="Arial" w:cs="Arial"/>
                <w:sz w:val="20"/>
                <w:szCs w:val="20"/>
              </w:rPr>
            </w:pPr>
            <w:r w:rsidRPr="007B463C">
              <w:rPr>
                <w:rFonts w:ascii="Arial" w:hAnsi="Arial" w:cs="Arial"/>
                <w:sz w:val="20"/>
                <w:szCs w:val="20"/>
              </w:rPr>
              <w:t>Amatpersonas vai pilnvarotās personas paraksts:</w:t>
            </w:r>
          </w:p>
        </w:tc>
        <w:tc>
          <w:tcPr>
            <w:tcW w:w="4110" w:type="dxa"/>
            <w:tcBorders>
              <w:bottom w:val="single" w:sz="4" w:space="0" w:color="000000"/>
            </w:tcBorders>
          </w:tcPr>
          <w:p w14:paraId="32CEF45D" w14:textId="77777777" w:rsidR="00B103A5" w:rsidRPr="007B463C" w:rsidRDefault="00B103A5" w:rsidP="00413F08">
            <w:pPr>
              <w:rPr>
                <w:rFonts w:ascii="Arial" w:hAnsi="Arial" w:cs="Arial"/>
                <w:sz w:val="20"/>
                <w:szCs w:val="20"/>
              </w:rPr>
            </w:pPr>
          </w:p>
        </w:tc>
      </w:tr>
      <w:tr w:rsidR="00B103A5" w:rsidRPr="007B463C" w14:paraId="71EAEB14" w14:textId="77777777" w:rsidTr="00413F08">
        <w:tc>
          <w:tcPr>
            <w:tcW w:w="4962" w:type="dxa"/>
            <w:vAlign w:val="center"/>
          </w:tcPr>
          <w:p w14:paraId="28F85D8E" w14:textId="77777777" w:rsidR="00B103A5" w:rsidRPr="007B463C" w:rsidRDefault="00B103A5" w:rsidP="00413F08">
            <w:pPr>
              <w:rPr>
                <w:rFonts w:ascii="Arial" w:hAnsi="Arial" w:cs="Arial"/>
                <w:sz w:val="20"/>
                <w:szCs w:val="20"/>
              </w:rPr>
            </w:pPr>
            <w:r w:rsidRPr="007B463C">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29E960" w14:textId="77777777" w:rsidR="00B103A5" w:rsidRPr="007B463C" w:rsidRDefault="00B103A5" w:rsidP="00413F08">
            <w:pPr>
              <w:rPr>
                <w:rFonts w:ascii="Arial" w:hAnsi="Arial" w:cs="Arial"/>
                <w:sz w:val="20"/>
                <w:szCs w:val="20"/>
              </w:rPr>
            </w:pPr>
          </w:p>
        </w:tc>
      </w:tr>
      <w:tr w:rsidR="00B103A5" w:rsidRPr="007B463C" w14:paraId="4A35A564" w14:textId="77777777" w:rsidTr="00413F08">
        <w:tc>
          <w:tcPr>
            <w:tcW w:w="4962" w:type="dxa"/>
            <w:vAlign w:val="center"/>
          </w:tcPr>
          <w:p w14:paraId="5C494AFC" w14:textId="77777777" w:rsidR="00B103A5" w:rsidRPr="007B463C" w:rsidRDefault="00B103A5" w:rsidP="00413F08">
            <w:pPr>
              <w:rPr>
                <w:rFonts w:ascii="Arial" w:hAnsi="Arial" w:cs="Arial"/>
                <w:sz w:val="20"/>
                <w:szCs w:val="20"/>
              </w:rPr>
            </w:pPr>
            <w:r w:rsidRPr="007B463C">
              <w:rPr>
                <w:rFonts w:ascii="Arial" w:hAnsi="Arial" w:cs="Arial"/>
                <w:sz w:val="20"/>
                <w:szCs w:val="20"/>
              </w:rPr>
              <w:t>Pretendenta nosaukums:</w:t>
            </w:r>
          </w:p>
        </w:tc>
        <w:tc>
          <w:tcPr>
            <w:tcW w:w="4110" w:type="dxa"/>
            <w:tcBorders>
              <w:top w:val="single" w:sz="4" w:space="0" w:color="000000"/>
              <w:bottom w:val="single" w:sz="4" w:space="0" w:color="000000"/>
            </w:tcBorders>
          </w:tcPr>
          <w:p w14:paraId="02CE94F8" w14:textId="77777777" w:rsidR="00B103A5" w:rsidRPr="007B463C" w:rsidRDefault="00B103A5" w:rsidP="00413F08">
            <w:pPr>
              <w:rPr>
                <w:rFonts w:ascii="Arial" w:hAnsi="Arial" w:cs="Arial"/>
                <w:sz w:val="20"/>
                <w:szCs w:val="20"/>
              </w:rPr>
            </w:pPr>
          </w:p>
        </w:tc>
      </w:tr>
      <w:tr w:rsidR="00B103A5" w:rsidRPr="007B463C" w14:paraId="5E6FE617" w14:textId="77777777" w:rsidTr="00413F08">
        <w:tc>
          <w:tcPr>
            <w:tcW w:w="4962" w:type="dxa"/>
            <w:vAlign w:val="center"/>
          </w:tcPr>
          <w:p w14:paraId="0716C91F" w14:textId="77777777" w:rsidR="00B103A5" w:rsidRPr="007B463C" w:rsidRDefault="00B103A5" w:rsidP="00413F08">
            <w:pPr>
              <w:rPr>
                <w:rFonts w:ascii="Arial" w:hAnsi="Arial" w:cs="Arial"/>
                <w:sz w:val="20"/>
                <w:szCs w:val="20"/>
              </w:rPr>
            </w:pPr>
            <w:r w:rsidRPr="007B463C">
              <w:rPr>
                <w:rFonts w:ascii="Arial" w:hAnsi="Arial" w:cs="Arial"/>
                <w:sz w:val="20"/>
                <w:szCs w:val="20"/>
              </w:rPr>
              <w:t>Datums</w:t>
            </w:r>
          </w:p>
        </w:tc>
        <w:tc>
          <w:tcPr>
            <w:tcW w:w="4110" w:type="dxa"/>
            <w:tcBorders>
              <w:top w:val="single" w:sz="4" w:space="0" w:color="000000"/>
              <w:bottom w:val="single" w:sz="4" w:space="0" w:color="000000"/>
            </w:tcBorders>
          </w:tcPr>
          <w:p w14:paraId="102E61F0" w14:textId="77777777" w:rsidR="00B103A5" w:rsidRPr="007B463C" w:rsidRDefault="00B103A5" w:rsidP="00413F08">
            <w:pPr>
              <w:rPr>
                <w:rFonts w:ascii="Arial" w:hAnsi="Arial" w:cs="Arial"/>
                <w:sz w:val="20"/>
                <w:szCs w:val="20"/>
              </w:rPr>
            </w:pPr>
          </w:p>
        </w:tc>
      </w:tr>
    </w:tbl>
    <w:p w14:paraId="03F60DC3" w14:textId="77777777" w:rsidR="006C7DF3" w:rsidRPr="007B463C" w:rsidRDefault="006C7DF3" w:rsidP="006C7DF3">
      <w:pPr>
        <w:ind w:firstLine="720"/>
        <w:jc w:val="both"/>
        <w:rPr>
          <w:rFonts w:ascii="Arial" w:hAnsi="Arial" w:cs="Arial"/>
          <w:sz w:val="20"/>
          <w:szCs w:val="20"/>
        </w:rPr>
      </w:pPr>
    </w:p>
    <w:p w14:paraId="70403DAA" w14:textId="7DDB1734" w:rsidR="0089166A" w:rsidRPr="007B463C" w:rsidRDefault="0089166A" w:rsidP="009B197C">
      <w:pPr>
        <w:pStyle w:val="Pamatteksts"/>
        <w:tabs>
          <w:tab w:val="left" w:pos="317"/>
        </w:tabs>
        <w:jc w:val="both"/>
        <w:rPr>
          <w:rFonts w:ascii="Arial" w:hAnsi="Arial" w:cs="Arial"/>
        </w:rPr>
      </w:pPr>
    </w:p>
    <w:p w14:paraId="59161DB3" w14:textId="06BEAE17" w:rsidR="00B103A5" w:rsidRPr="007B463C" w:rsidRDefault="00B103A5" w:rsidP="009B197C">
      <w:pPr>
        <w:pStyle w:val="Pamatteksts"/>
        <w:tabs>
          <w:tab w:val="left" w:pos="317"/>
        </w:tabs>
        <w:jc w:val="both"/>
        <w:rPr>
          <w:rFonts w:ascii="Arial" w:hAnsi="Arial" w:cs="Arial"/>
        </w:rPr>
      </w:pPr>
    </w:p>
    <w:p w14:paraId="5C2966D8" w14:textId="0A856D0D" w:rsidR="00B103A5" w:rsidRPr="007B463C" w:rsidRDefault="00B103A5" w:rsidP="009B197C">
      <w:pPr>
        <w:pStyle w:val="Pamatteksts"/>
        <w:tabs>
          <w:tab w:val="left" w:pos="317"/>
        </w:tabs>
        <w:jc w:val="both"/>
        <w:rPr>
          <w:rFonts w:ascii="Arial" w:hAnsi="Arial" w:cs="Arial"/>
        </w:rPr>
      </w:pPr>
    </w:p>
    <w:p w14:paraId="3BB53B3A" w14:textId="7E7E1A4B" w:rsidR="00B103A5" w:rsidRDefault="00B103A5" w:rsidP="009B197C">
      <w:pPr>
        <w:pStyle w:val="Pamatteksts"/>
        <w:tabs>
          <w:tab w:val="left" w:pos="317"/>
        </w:tabs>
        <w:jc w:val="both"/>
        <w:rPr>
          <w:rFonts w:ascii="Arial" w:hAnsi="Arial" w:cs="Arial"/>
        </w:rPr>
      </w:pPr>
    </w:p>
    <w:p w14:paraId="46C3B465" w14:textId="6740FA4C" w:rsidR="00B103A5" w:rsidRDefault="00B103A5" w:rsidP="009B197C">
      <w:pPr>
        <w:pStyle w:val="Pamatteksts"/>
        <w:tabs>
          <w:tab w:val="left" w:pos="317"/>
        </w:tabs>
        <w:jc w:val="both"/>
        <w:rPr>
          <w:rFonts w:ascii="Arial" w:hAnsi="Arial" w:cs="Arial"/>
        </w:rPr>
      </w:pPr>
    </w:p>
    <w:p w14:paraId="601C0040" w14:textId="77777777" w:rsidR="00C53D9B" w:rsidRDefault="00C53D9B" w:rsidP="00EC33C1">
      <w:pPr>
        <w:jc w:val="right"/>
        <w:rPr>
          <w:rFonts w:ascii="Arial" w:hAnsi="Arial" w:cs="Arial"/>
          <w:sz w:val="20"/>
          <w:szCs w:val="20"/>
        </w:rPr>
      </w:pPr>
    </w:p>
    <w:p w14:paraId="786B6856" w14:textId="72E1EBB2" w:rsidR="00EC33C1" w:rsidRPr="00710EAB" w:rsidRDefault="00A418C0" w:rsidP="00EC33C1">
      <w:pPr>
        <w:jc w:val="right"/>
        <w:rPr>
          <w:rFonts w:ascii="Arial" w:hAnsi="Arial" w:cs="Arial"/>
          <w:sz w:val="20"/>
          <w:szCs w:val="20"/>
        </w:rPr>
      </w:pPr>
      <w:r>
        <w:rPr>
          <w:rFonts w:ascii="Arial" w:hAnsi="Arial" w:cs="Arial"/>
          <w:sz w:val="20"/>
          <w:szCs w:val="20"/>
        </w:rPr>
        <w:lastRenderedPageBreak/>
        <w:t>Iepirkuma LPP 2019/</w:t>
      </w:r>
      <w:r w:rsidR="002E5610">
        <w:rPr>
          <w:rFonts w:ascii="Arial" w:hAnsi="Arial" w:cs="Arial"/>
          <w:sz w:val="20"/>
          <w:szCs w:val="20"/>
        </w:rPr>
        <w:t>64</w:t>
      </w:r>
    </w:p>
    <w:p w14:paraId="4B8EABBE" w14:textId="68554F87" w:rsidR="00EC33C1" w:rsidRPr="00710EAB" w:rsidRDefault="00EC33C1" w:rsidP="00EC33C1">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11</w:t>
      </w:r>
      <w:r w:rsidRPr="00710EAB">
        <w:rPr>
          <w:rFonts w:ascii="Arial" w:hAnsi="Arial" w:cs="Arial"/>
          <w:b/>
          <w:sz w:val="20"/>
          <w:szCs w:val="20"/>
        </w:rPr>
        <w:t>.pielikums</w:t>
      </w:r>
    </w:p>
    <w:p w14:paraId="408639FD" w14:textId="77777777" w:rsidR="00EC33C1" w:rsidRDefault="00EC33C1" w:rsidP="00EC33C1">
      <w:pPr>
        <w:jc w:val="center"/>
        <w:rPr>
          <w:rFonts w:ascii="Arial" w:hAnsi="Arial" w:cs="Arial"/>
          <w:b/>
          <w:sz w:val="20"/>
          <w:szCs w:val="20"/>
        </w:rPr>
      </w:pPr>
    </w:p>
    <w:p w14:paraId="4670FAA4" w14:textId="614BDE53" w:rsidR="00EC33C1" w:rsidRDefault="00EC33C1" w:rsidP="00EC33C1">
      <w:pPr>
        <w:jc w:val="center"/>
        <w:rPr>
          <w:rFonts w:ascii="Arial" w:hAnsi="Arial" w:cs="Arial"/>
          <w:b/>
          <w:sz w:val="20"/>
          <w:szCs w:val="20"/>
        </w:rPr>
      </w:pPr>
      <w:r w:rsidRPr="00710EAB">
        <w:rPr>
          <w:rFonts w:ascii="Arial" w:hAnsi="Arial" w:cs="Arial"/>
          <w:b/>
          <w:sz w:val="20"/>
          <w:szCs w:val="20"/>
        </w:rPr>
        <w:t>PIEDĀVĀJUMA IZVĒLES KRITĒRIJI UN KĀRTĪBA</w:t>
      </w:r>
    </w:p>
    <w:p w14:paraId="369CFC7F" w14:textId="77777777" w:rsidR="00E04277" w:rsidRPr="00710EAB" w:rsidRDefault="00E04277" w:rsidP="00EC33C1">
      <w:pPr>
        <w:jc w:val="center"/>
        <w:rPr>
          <w:rFonts w:ascii="Arial" w:hAnsi="Arial" w:cs="Arial"/>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96"/>
        <w:gridCol w:w="822"/>
      </w:tblGrid>
      <w:tr w:rsidR="00E04277" w:rsidRPr="00710EAB" w14:paraId="0A1A3597" w14:textId="77777777" w:rsidTr="00413F08">
        <w:trPr>
          <w:cantSplit/>
          <w:trHeight w:val="1365"/>
        </w:trPr>
        <w:tc>
          <w:tcPr>
            <w:tcW w:w="596" w:type="dxa"/>
            <w:tcBorders>
              <w:bottom w:val="single" w:sz="4" w:space="0" w:color="auto"/>
            </w:tcBorders>
          </w:tcPr>
          <w:p w14:paraId="5C39EE76"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Nr.</w:t>
            </w:r>
          </w:p>
        </w:tc>
        <w:tc>
          <w:tcPr>
            <w:tcW w:w="7796" w:type="dxa"/>
            <w:tcBorders>
              <w:bottom w:val="single" w:sz="4" w:space="0" w:color="auto"/>
            </w:tcBorders>
          </w:tcPr>
          <w:p w14:paraId="357E09F2"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Kritēriji</w:t>
            </w:r>
          </w:p>
        </w:tc>
        <w:tc>
          <w:tcPr>
            <w:tcW w:w="822" w:type="dxa"/>
            <w:tcBorders>
              <w:bottom w:val="single" w:sz="4" w:space="0" w:color="auto"/>
            </w:tcBorders>
            <w:textDirection w:val="btLr"/>
          </w:tcPr>
          <w:p w14:paraId="3F506407" w14:textId="77777777" w:rsidR="00E04277" w:rsidRPr="00FD4A16" w:rsidRDefault="00E04277" w:rsidP="00413F08">
            <w:pPr>
              <w:suppressAutoHyphens w:val="0"/>
              <w:ind w:left="113" w:right="113"/>
              <w:jc w:val="both"/>
              <w:rPr>
                <w:rFonts w:ascii="Arial" w:hAnsi="Arial" w:cs="Arial"/>
                <w:b/>
                <w:sz w:val="18"/>
                <w:szCs w:val="18"/>
              </w:rPr>
            </w:pPr>
            <w:r w:rsidRPr="00FD4A16">
              <w:rPr>
                <w:rFonts w:ascii="Arial" w:hAnsi="Arial" w:cs="Arial"/>
                <w:b/>
                <w:sz w:val="18"/>
                <w:szCs w:val="18"/>
              </w:rPr>
              <w:t>Maksimālais punktu skaits</w:t>
            </w:r>
          </w:p>
        </w:tc>
      </w:tr>
      <w:tr w:rsidR="00E04277" w:rsidRPr="00367803" w14:paraId="62B80194" w14:textId="77777777" w:rsidTr="00413F08">
        <w:trPr>
          <w:trHeight w:val="397"/>
        </w:trPr>
        <w:tc>
          <w:tcPr>
            <w:tcW w:w="596" w:type="dxa"/>
          </w:tcPr>
          <w:p w14:paraId="2A869B8D" w14:textId="77777777" w:rsidR="00E04277" w:rsidRPr="00367803" w:rsidRDefault="00E04277" w:rsidP="00413F08">
            <w:pPr>
              <w:suppressAutoHyphens w:val="0"/>
              <w:jc w:val="both"/>
              <w:rPr>
                <w:rFonts w:ascii="Arial" w:hAnsi="Arial" w:cs="Arial"/>
                <w:b/>
                <w:sz w:val="20"/>
                <w:szCs w:val="20"/>
              </w:rPr>
            </w:pPr>
            <w:r w:rsidRPr="00367803">
              <w:rPr>
                <w:rFonts w:ascii="Arial" w:hAnsi="Arial" w:cs="Arial"/>
                <w:b/>
                <w:sz w:val="20"/>
                <w:szCs w:val="20"/>
              </w:rPr>
              <w:t>1.</w:t>
            </w:r>
          </w:p>
        </w:tc>
        <w:tc>
          <w:tcPr>
            <w:tcW w:w="7796" w:type="dxa"/>
          </w:tcPr>
          <w:p w14:paraId="090A44D2" w14:textId="77777777" w:rsidR="00E04277" w:rsidRPr="00367803" w:rsidRDefault="00E04277" w:rsidP="00413F08">
            <w:pPr>
              <w:pStyle w:val="NoSpacing1"/>
              <w:jc w:val="both"/>
              <w:rPr>
                <w:rFonts w:ascii="Arial" w:hAnsi="Arial" w:cs="Arial"/>
                <w:b/>
                <w:sz w:val="20"/>
                <w:szCs w:val="20"/>
                <w:u w:val="single"/>
                <w:lang w:eastAsia="en-US"/>
              </w:rPr>
            </w:pPr>
            <w:r w:rsidRPr="00367803">
              <w:rPr>
                <w:rFonts w:ascii="Arial" w:hAnsi="Arial" w:cs="Arial"/>
                <w:b/>
                <w:sz w:val="20"/>
                <w:szCs w:val="20"/>
                <w:u w:val="single"/>
              </w:rPr>
              <w:t>Ēdiena kvalitātes kritēriji</w:t>
            </w:r>
            <w:r w:rsidRPr="00367803">
              <w:rPr>
                <w:rFonts w:ascii="Arial" w:hAnsi="Arial" w:cs="Arial"/>
                <w:b/>
                <w:sz w:val="20"/>
                <w:szCs w:val="20"/>
                <w:u w:val="single"/>
                <w:lang w:eastAsia="en-US"/>
              </w:rPr>
              <w:t xml:space="preserve"> </w:t>
            </w:r>
          </w:p>
          <w:p w14:paraId="69FEE289" w14:textId="77777777" w:rsidR="00E04277" w:rsidRPr="00367803" w:rsidRDefault="00E04277" w:rsidP="00413F08">
            <w:pPr>
              <w:pStyle w:val="NoSpacing1"/>
              <w:jc w:val="both"/>
              <w:rPr>
                <w:rFonts w:ascii="Arial" w:hAnsi="Arial" w:cs="Arial"/>
                <w:b/>
                <w:sz w:val="20"/>
                <w:szCs w:val="20"/>
                <w:lang w:eastAsia="en-US"/>
              </w:rPr>
            </w:pPr>
            <w:r w:rsidRPr="00367803">
              <w:rPr>
                <w:rFonts w:ascii="Arial" w:hAnsi="Arial" w:cs="Arial"/>
                <w:b/>
                <w:sz w:val="20"/>
                <w:szCs w:val="20"/>
                <w:lang w:eastAsia="en-US"/>
              </w:rPr>
              <w:t xml:space="preserve">Piedāvāto </w:t>
            </w:r>
            <w:r w:rsidRPr="00367803">
              <w:rPr>
                <w:rFonts w:ascii="Arial" w:hAnsi="Arial" w:cs="Arial"/>
                <w:b/>
                <w:sz w:val="20"/>
                <w:szCs w:val="20"/>
              </w:rPr>
              <w:t xml:space="preserve">komplekso pusdienu divu nedēļu ēdienkartes </w:t>
            </w:r>
            <w:r w:rsidRPr="00367803">
              <w:rPr>
                <w:rFonts w:ascii="Arial" w:hAnsi="Arial" w:cs="Arial"/>
                <w:b/>
                <w:sz w:val="20"/>
                <w:szCs w:val="20"/>
                <w:lang w:eastAsia="en-US"/>
              </w:rPr>
              <w:t>ar uzturvērtības un enerģētiskās vērtības aprēķinu</w:t>
            </w:r>
          </w:p>
          <w:p w14:paraId="72458F16" w14:textId="11E8586B" w:rsidR="00E04277" w:rsidRPr="00367803" w:rsidRDefault="00381D6A" w:rsidP="00413F08">
            <w:pPr>
              <w:pStyle w:val="NoSpacing1"/>
              <w:numPr>
                <w:ilvl w:val="0"/>
                <w:numId w:val="24"/>
              </w:numPr>
              <w:jc w:val="both"/>
              <w:rPr>
                <w:rFonts w:ascii="Arial" w:hAnsi="Arial" w:cs="Arial"/>
                <w:b/>
                <w:sz w:val="20"/>
                <w:szCs w:val="20"/>
              </w:rPr>
            </w:pPr>
            <w:r>
              <w:rPr>
                <w:rFonts w:ascii="Arial" w:hAnsi="Arial" w:cs="Arial"/>
                <w:b/>
                <w:sz w:val="20"/>
                <w:szCs w:val="20"/>
              </w:rPr>
              <w:t>5.-9</w:t>
            </w:r>
            <w:r w:rsidR="005F0B02" w:rsidRPr="00367803">
              <w:rPr>
                <w:rFonts w:ascii="Arial" w:hAnsi="Arial" w:cs="Arial"/>
                <w:b/>
                <w:sz w:val="20"/>
                <w:szCs w:val="20"/>
              </w:rPr>
              <w:t>.klašu izglītojamiem rudens sezonai septembra</w:t>
            </w:r>
            <w:r w:rsidR="00E04277" w:rsidRPr="00367803">
              <w:rPr>
                <w:rFonts w:ascii="Arial" w:hAnsi="Arial" w:cs="Arial"/>
                <w:b/>
                <w:sz w:val="20"/>
                <w:szCs w:val="20"/>
              </w:rPr>
              <w:t xml:space="preserve"> mēnesī;</w:t>
            </w:r>
          </w:p>
          <w:p w14:paraId="6EB6DDDA" w14:textId="542A10C0" w:rsidR="005F0B02" w:rsidRPr="00367803" w:rsidRDefault="00381D6A" w:rsidP="005F0B02">
            <w:pPr>
              <w:pStyle w:val="NoSpacing1"/>
              <w:numPr>
                <w:ilvl w:val="0"/>
                <w:numId w:val="24"/>
              </w:numPr>
              <w:jc w:val="both"/>
              <w:rPr>
                <w:rFonts w:ascii="Arial" w:hAnsi="Arial" w:cs="Arial"/>
                <w:b/>
                <w:sz w:val="20"/>
                <w:szCs w:val="20"/>
              </w:rPr>
            </w:pPr>
            <w:r>
              <w:rPr>
                <w:rFonts w:ascii="Arial" w:hAnsi="Arial" w:cs="Arial"/>
                <w:b/>
                <w:sz w:val="20"/>
                <w:szCs w:val="20"/>
              </w:rPr>
              <w:t>10.-12</w:t>
            </w:r>
            <w:r w:rsidR="005F0B02" w:rsidRPr="00367803">
              <w:rPr>
                <w:rFonts w:ascii="Arial" w:hAnsi="Arial" w:cs="Arial"/>
                <w:b/>
                <w:sz w:val="20"/>
                <w:szCs w:val="20"/>
              </w:rPr>
              <w:t>.klašu izglītojamiem ziemas sezonai janvāra mēnesī;</w:t>
            </w:r>
          </w:p>
          <w:p w14:paraId="1F8C5215" w14:textId="77777777" w:rsidR="00E04277" w:rsidRPr="00367803" w:rsidRDefault="00E04277" w:rsidP="00413F08">
            <w:pPr>
              <w:pStyle w:val="NoSpacing1"/>
              <w:jc w:val="both"/>
              <w:rPr>
                <w:rFonts w:ascii="Arial" w:hAnsi="Arial" w:cs="Arial"/>
                <w:b/>
                <w:sz w:val="20"/>
                <w:szCs w:val="20"/>
                <w:lang w:eastAsia="en-US"/>
              </w:rPr>
            </w:pPr>
            <w:r w:rsidRPr="00367803">
              <w:rPr>
                <w:rFonts w:ascii="Arial" w:hAnsi="Arial" w:cs="Arial"/>
                <w:b/>
                <w:sz w:val="20"/>
                <w:szCs w:val="20"/>
                <w:lang w:eastAsia="en-US"/>
              </w:rPr>
              <w:t xml:space="preserve">Piedāvāto </w:t>
            </w:r>
            <w:r w:rsidRPr="00367803">
              <w:rPr>
                <w:rFonts w:ascii="Arial" w:hAnsi="Arial" w:cs="Arial"/>
                <w:b/>
                <w:sz w:val="20"/>
                <w:szCs w:val="20"/>
              </w:rPr>
              <w:t xml:space="preserve">komplekso pusdienu vienas nedēļas ēdienkartes </w:t>
            </w:r>
            <w:r w:rsidRPr="00367803">
              <w:rPr>
                <w:rFonts w:ascii="Arial" w:hAnsi="Arial" w:cs="Arial"/>
                <w:b/>
                <w:sz w:val="20"/>
                <w:szCs w:val="20"/>
                <w:lang w:eastAsia="en-US"/>
              </w:rPr>
              <w:t xml:space="preserve">ar uzturvērtības un enerģētiskās vērtības aprēķinu </w:t>
            </w:r>
          </w:p>
          <w:p w14:paraId="6535BA2E" w14:textId="3024F0EB" w:rsidR="00E04277" w:rsidRPr="00367803" w:rsidRDefault="00381D6A" w:rsidP="00413F08">
            <w:pPr>
              <w:pStyle w:val="NoSpacing1"/>
              <w:numPr>
                <w:ilvl w:val="0"/>
                <w:numId w:val="29"/>
              </w:numPr>
              <w:jc w:val="both"/>
              <w:rPr>
                <w:rFonts w:ascii="Arial" w:hAnsi="Arial" w:cs="Arial"/>
                <w:b/>
                <w:sz w:val="20"/>
                <w:szCs w:val="20"/>
                <w:lang w:eastAsia="en-US"/>
              </w:rPr>
            </w:pPr>
            <w:r>
              <w:rPr>
                <w:rFonts w:ascii="Arial" w:hAnsi="Arial" w:cs="Arial"/>
                <w:b/>
                <w:sz w:val="20"/>
                <w:szCs w:val="20"/>
              </w:rPr>
              <w:t>5.-9</w:t>
            </w:r>
            <w:r w:rsidR="00E04277" w:rsidRPr="00367803">
              <w:rPr>
                <w:rFonts w:ascii="Arial" w:hAnsi="Arial" w:cs="Arial"/>
                <w:b/>
                <w:sz w:val="20"/>
                <w:szCs w:val="20"/>
              </w:rPr>
              <w:t>.klašu izgl</w:t>
            </w:r>
            <w:r>
              <w:rPr>
                <w:rFonts w:ascii="Arial" w:hAnsi="Arial" w:cs="Arial"/>
                <w:b/>
                <w:sz w:val="20"/>
                <w:szCs w:val="20"/>
              </w:rPr>
              <w:t xml:space="preserve">ītojamiem ar </w:t>
            </w:r>
            <w:proofErr w:type="spellStart"/>
            <w:r>
              <w:rPr>
                <w:rFonts w:ascii="Arial" w:hAnsi="Arial" w:cs="Arial"/>
                <w:b/>
                <w:sz w:val="20"/>
                <w:szCs w:val="20"/>
              </w:rPr>
              <w:t>celiakiju</w:t>
            </w:r>
            <w:proofErr w:type="spellEnd"/>
            <w:r>
              <w:rPr>
                <w:rFonts w:ascii="Arial" w:hAnsi="Arial" w:cs="Arial"/>
                <w:b/>
                <w:sz w:val="20"/>
                <w:szCs w:val="20"/>
              </w:rPr>
              <w:t xml:space="preserve"> (diētai) pavasara sezonai aprīļa</w:t>
            </w:r>
            <w:r w:rsidR="00E04277" w:rsidRPr="00367803">
              <w:rPr>
                <w:rFonts w:ascii="Arial" w:hAnsi="Arial" w:cs="Arial"/>
                <w:b/>
                <w:sz w:val="20"/>
                <w:szCs w:val="20"/>
              </w:rPr>
              <w:t xml:space="preserve"> mēnesī;</w:t>
            </w:r>
          </w:p>
          <w:p w14:paraId="59346CA6" w14:textId="080675E7" w:rsidR="00E04277" w:rsidRPr="00367803" w:rsidRDefault="00381D6A" w:rsidP="00413F08">
            <w:pPr>
              <w:pStyle w:val="NoSpacing1"/>
              <w:numPr>
                <w:ilvl w:val="0"/>
                <w:numId w:val="24"/>
              </w:numPr>
              <w:jc w:val="both"/>
              <w:rPr>
                <w:rFonts w:ascii="Arial" w:hAnsi="Arial" w:cs="Arial"/>
                <w:b/>
                <w:sz w:val="20"/>
                <w:szCs w:val="20"/>
              </w:rPr>
            </w:pPr>
            <w:r>
              <w:rPr>
                <w:rFonts w:ascii="Arial" w:hAnsi="Arial" w:cs="Arial"/>
                <w:b/>
                <w:sz w:val="20"/>
                <w:szCs w:val="20"/>
              </w:rPr>
              <w:t>Izvēles ēdienkarte ziemas sezonai janvāra</w:t>
            </w:r>
            <w:r w:rsidR="00E04277" w:rsidRPr="00367803">
              <w:rPr>
                <w:rFonts w:ascii="Arial" w:hAnsi="Arial" w:cs="Arial"/>
                <w:b/>
                <w:sz w:val="20"/>
                <w:szCs w:val="20"/>
              </w:rPr>
              <w:t xml:space="preserve"> mēnesī tanī pat nedēļā, kurā tiek piedāvāta ēdienkarte 10.-12.klašu izglītojamiem</w:t>
            </w:r>
            <w:r w:rsidR="00E04277" w:rsidRPr="00367803">
              <w:rPr>
                <w:rFonts w:ascii="Arial" w:hAnsi="Arial" w:cs="Arial"/>
                <w:b/>
                <w:sz w:val="20"/>
                <w:szCs w:val="20"/>
                <w:lang w:eastAsia="en-US"/>
              </w:rPr>
              <w:t xml:space="preserve">. </w:t>
            </w:r>
          </w:p>
        </w:tc>
        <w:tc>
          <w:tcPr>
            <w:tcW w:w="822" w:type="dxa"/>
            <w:vAlign w:val="center"/>
          </w:tcPr>
          <w:p w14:paraId="4B38F266" w14:textId="77777777" w:rsidR="00E04277" w:rsidRPr="00C40A29" w:rsidRDefault="00E04277" w:rsidP="00413F08">
            <w:pPr>
              <w:suppressAutoHyphens w:val="0"/>
              <w:jc w:val="center"/>
              <w:rPr>
                <w:rFonts w:ascii="Arial" w:hAnsi="Arial" w:cs="Arial"/>
                <w:b/>
                <w:sz w:val="20"/>
                <w:szCs w:val="20"/>
              </w:rPr>
            </w:pPr>
            <w:r w:rsidRPr="00367803">
              <w:rPr>
                <w:rFonts w:ascii="Arial" w:hAnsi="Arial" w:cs="Arial"/>
                <w:b/>
                <w:sz w:val="20"/>
                <w:szCs w:val="20"/>
              </w:rPr>
              <w:t>30</w:t>
            </w:r>
          </w:p>
        </w:tc>
      </w:tr>
      <w:tr w:rsidR="00E04277" w:rsidRPr="00710EAB" w14:paraId="07D29A6C" w14:textId="77777777" w:rsidTr="00413F08">
        <w:trPr>
          <w:trHeight w:val="274"/>
        </w:trPr>
        <w:tc>
          <w:tcPr>
            <w:tcW w:w="596" w:type="dxa"/>
          </w:tcPr>
          <w:p w14:paraId="48217264"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1.</w:t>
            </w:r>
            <w:r>
              <w:rPr>
                <w:rFonts w:ascii="Arial" w:hAnsi="Arial" w:cs="Arial"/>
                <w:sz w:val="20"/>
                <w:szCs w:val="20"/>
              </w:rPr>
              <w:t>1</w:t>
            </w:r>
            <w:r w:rsidRPr="00C40A29">
              <w:rPr>
                <w:rFonts w:ascii="Arial" w:hAnsi="Arial" w:cs="Arial"/>
                <w:sz w:val="20"/>
                <w:szCs w:val="20"/>
              </w:rPr>
              <w:t>.</w:t>
            </w:r>
          </w:p>
        </w:tc>
        <w:tc>
          <w:tcPr>
            <w:tcW w:w="7796" w:type="dxa"/>
          </w:tcPr>
          <w:p w14:paraId="462E482F" w14:textId="3109970D" w:rsidR="00E04277" w:rsidRPr="000561D6" w:rsidRDefault="00E04277" w:rsidP="00413F08">
            <w:pPr>
              <w:pStyle w:val="NoSpacing1"/>
              <w:jc w:val="both"/>
              <w:rPr>
                <w:rFonts w:ascii="Arial" w:hAnsi="Arial" w:cs="Arial"/>
                <w:b/>
                <w:sz w:val="20"/>
                <w:szCs w:val="20"/>
                <w:lang w:eastAsia="en-US"/>
              </w:rPr>
            </w:pPr>
            <w:bookmarkStart w:id="14" w:name="_Hlk531601589"/>
            <w:r w:rsidRPr="000561D6">
              <w:rPr>
                <w:rFonts w:ascii="Arial" w:hAnsi="Arial" w:cs="Arial"/>
                <w:b/>
                <w:sz w:val="20"/>
                <w:szCs w:val="20"/>
                <w:lang w:eastAsia="en-US"/>
              </w:rPr>
              <w:t xml:space="preserve">Sabalansētākās </w:t>
            </w:r>
            <w:r w:rsidR="005F0B02" w:rsidRPr="0014726D">
              <w:rPr>
                <w:rFonts w:ascii="Arial" w:hAnsi="Arial" w:cs="Arial"/>
                <w:b/>
                <w:sz w:val="20"/>
                <w:szCs w:val="20"/>
                <w:lang w:eastAsia="en-US"/>
              </w:rPr>
              <w:t>komplekso pusdienu</w:t>
            </w:r>
            <w:r w:rsidR="005F0B02">
              <w:rPr>
                <w:rFonts w:ascii="Arial" w:hAnsi="Arial" w:cs="Arial"/>
                <w:b/>
                <w:sz w:val="20"/>
                <w:szCs w:val="20"/>
                <w:lang w:eastAsia="en-US"/>
              </w:rPr>
              <w:t xml:space="preserve"> </w:t>
            </w:r>
            <w:r w:rsidRPr="000561D6">
              <w:rPr>
                <w:rFonts w:ascii="Arial" w:hAnsi="Arial" w:cs="Arial"/>
                <w:b/>
                <w:sz w:val="20"/>
                <w:szCs w:val="20"/>
                <w:lang w:eastAsia="en-US"/>
              </w:rPr>
              <w:t>ēdienkartes (</w:t>
            </w:r>
            <w:r w:rsidRPr="000561D6">
              <w:rPr>
                <w:rFonts w:ascii="Arial" w:hAnsi="Arial" w:cs="Arial"/>
                <w:b/>
                <w:sz w:val="20"/>
                <w:szCs w:val="20"/>
              </w:rPr>
              <w:t>uzturvērtība un enerģētiskā vērtība)</w:t>
            </w:r>
            <w:r w:rsidRPr="000561D6">
              <w:rPr>
                <w:rFonts w:ascii="Arial" w:hAnsi="Arial" w:cs="Arial"/>
                <w:b/>
                <w:sz w:val="20"/>
                <w:szCs w:val="20"/>
                <w:lang w:eastAsia="en-US"/>
              </w:rPr>
              <w:t xml:space="preserve"> </w:t>
            </w:r>
          </w:p>
          <w:p w14:paraId="78941574" w14:textId="079BAA76" w:rsidR="00E04277" w:rsidRPr="000561D6" w:rsidRDefault="005F0B02" w:rsidP="00413F08">
            <w:pPr>
              <w:shd w:val="clear" w:color="auto" w:fill="FFFFFF"/>
              <w:suppressAutoHyphens w:val="0"/>
              <w:spacing w:line="235" w:lineRule="atLeast"/>
              <w:jc w:val="both"/>
              <w:rPr>
                <w:rFonts w:ascii="Calibri" w:hAnsi="Calibri" w:cs="Calibri"/>
                <w:color w:val="000000"/>
                <w:sz w:val="22"/>
                <w:szCs w:val="22"/>
                <w:lang w:eastAsia="lv-LV"/>
              </w:rPr>
            </w:pPr>
            <w:r w:rsidRPr="00F418DB">
              <w:rPr>
                <w:rFonts w:ascii="Arial" w:hAnsi="Arial" w:cs="Arial"/>
                <w:color w:val="000000"/>
                <w:sz w:val="20"/>
                <w:szCs w:val="20"/>
                <w:lang w:eastAsia="lv-LV"/>
              </w:rPr>
              <w:t>Lielāko punktu skaitu iegūst P</w:t>
            </w:r>
            <w:r w:rsidR="00E04277" w:rsidRPr="00F418DB">
              <w:rPr>
                <w:rFonts w:ascii="Arial" w:hAnsi="Arial" w:cs="Arial"/>
                <w:color w:val="000000"/>
                <w:sz w:val="20"/>
                <w:szCs w:val="20"/>
                <w:lang w:eastAsia="lv-LV"/>
              </w:rPr>
              <w:t>retendents, kura piedāvājumā iekļautajās ēdienkartēs</w:t>
            </w:r>
            <w:r w:rsidR="00E04277" w:rsidRPr="00F418DB">
              <w:rPr>
                <w:rStyle w:val="Vresatsauce"/>
                <w:rFonts w:ascii="Arial" w:hAnsi="Arial" w:cs="Arial"/>
                <w:color w:val="000000"/>
                <w:sz w:val="20"/>
                <w:szCs w:val="20"/>
                <w:lang w:eastAsia="lv-LV"/>
              </w:rPr>
              <w:footnoteReference w:id="14"/>
            </w:r>
            <w:r w:rsidR="00E04277" w:rsidRPr="00F418DB">
              <w:rPr>
                <w:rFonts w:ascii="Arial" w:hAnsi="Arial" w:cs="Arial"/>
                <w:color w:val="000000"/>
                <w:sz w:val="20"/>
                <w:szCs w:val="20"/>
                <w:lang w:eastAsia="lv-LV"/>
              </w:rPr>
              <w:t> pieļauts mazāk</w:t>
            </w:r>
            <w:r w:rsidR="00E04277" w:rsidRPr="003B4B3C">
              <w:rPr>
                <w:rFonts w:ascii="Arial" w:hAnsi="Arial" w:cs="Arial"/>
                <w:color w:val="000000"/>
                <w:sz w:val="20"/>
                <w:szCs w:val="20"/>
                <w:lang w:eastAsia="lv-LV"/>
              </w:rPr>
              <w:t xml:space="preserve"> kļūdu</w:t>
            </w:r>
            <w:r w:rsidR="00E04277" w:rsidRPr="000561D6">
              <w:rPr>
                <w:rFonts w:ascii="Arial" w:hAnsi="Arial" w:cs="Arial"/>
                <w:color w:val="000000"/>
                <w:sz w:val="20"/>
                <w:szCs w:val="20"/>
                <w:lang w:eastAsia="lv-LV"/>
              </w:rPr>
              <w:t>, ievērojot MK noteikumu Nr.172 2.pielikumā “Uztura normas vispārējās pamatizglītības, vispārējās vidējās izglītības un profesionālās izglītības iestāžu izglītojamiem” noteikto uzturvielu (olbaltumvielu, tauku, ogļhidrātu) un enerģētiskās vērtības atbilstību.</w:t>
            </w:r>
          </w:p>
          <w:p w14:paraId="6407EFEF"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20 punkti</w:t>
            </w:r>
            <w:r w:rsidRPr="000561D6">
              <w:rPr>
                <w:rFonts w:ascii="Arial" w:hAnsi="Arial" w:cs="Arial"/>
                <w:color w:val="000000"/>
                <w:sz w:val="20"/>
                <w:szCs w:val="20"/>
                <w:lang w:eastAsia="lv-LV"/>
              </w:rPr>
              <w:t xml:space="preserve"> tiek piešķirti Pretendentam, kura ēdienkartēs nav </w:t>
            </w:r>
            <w:r w:rsidRPr="000561D6">
              <w:rPr>
                <w:rFonts w:ascii="Arial" w:hAnsi="Arial" w:cs="Arial"/>
                <w:color w:val="000000"/>
                <w:sz w:val="20"/>
                <w:szCs w:val="20"/>
                <w:shd w:val="clear" w:color="auto" w:fill="FFFFFF"/>
                <w:lang w:eastAsia="lv-LV"/>
              </w:rPr>
              <w:t>pieļautas kļūdas, ievērojot MK noteikumu Nr.172 2.pielikumā “Uztura normas vispārējās pamatizglītības, vispārējās vidējās izglītības un profesionālās izglītības iestāžu izglītojamiem” noteikto uzturvielu (olbaltumvielu, tauku, ogļhidrātu) un enerģētiskās vērtības atbilstību.</w:t>
            </w:r>
          </w:p>
          <w:p w14:paraId="1F8C9A23" w14:textId="4FC65E3D"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15 punkti</w:t>
            </w:r>
            <w:r w:rsidRPr="000561D6">
              <w:rPr>
                <w:rFonts w:ascii="Arial" w:hAnsi="Arial" w:cs="Arial"/>
                <w:color w:val="000000"/>
                <w:sz w:val="20"/>
                <w:szCs w:val="20"/>
                <w:lang w:eastAsia="lv-LV"/>
              </w:rPr>
              <w:t xml:space="preserve"> tiek piešķirti Pretendentam, kuram konstatētas 1-5  kļūdas ēdienkartēs atbilstoši </w:t>
            </w:r>
            <w:r w:rsidRPr="000561D6">
              <w:rPr>
                <w:rFonts w:ascii="Arial" w:hAnsi="Arial" w:cs="Arial"/>
                <w:color w:val="000000"/>
                <w:sz w:val="20"/>
                <w:szCs w:val="20"/>
                <w:shd w:val="clear" w:color="auto" w:fill="FFFFFF"/>
                <w:lang w:eastAsia="lv-LV"/>
              </w:rPr>
              <w:t xml:space="preserve">MK noteikumu Nr.172 </w:t>
            </w:r>
            <w:r w:rsidR="001F11E5">
              <w:rPr>
                <w:rFonts w:ascii="Arial" w:hAnsi="Arial" w:cs="Arial"/>
                <w:color w:val="000000"/>
                <w:sz w:val="20"/>
                <w:szCs w:val="20"/>
                <w:shd w:val="clear" w:color="auto" w:fill="FFFFFF"/>
                <w:lang w:eastAsia="lv-LV"/>
              </w:rPr>
              <w:t xml:space="preserve">  </w:t>
            </w:r>
            <w:r w:rsidRPr="000561D6">
              <w:rPr>
                <w:rFonts w:ascii="Arial" w:hAnsi="Arial" w:cs="Arial"/>
                <w:color w:val="000000"/>
                <w:sz w:val="20"/>
                <w:szCs w:val="20"/>
                <w:shd w:val="clear" w:color="auto" w:fill="FFFFFF"/>
                <w:lang w:eastAsia="lv-LV"/>
              </w:rPr>
              <w:t>2.pielikumā “Uztura normas vispārējās pamatizglītības, vispārējās vidējās izglītības un profesionālās izglītības iestāžu izglītojamiem” noteiktajam.</w:t>
            </w:r>
          </w:p>
          <w:p w14:paraId="70020349"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10 punkti</w:t>
            </w:r>
            <w:r w:rsidRPr="000561D6">
              <w:rPr>
                <w:rFonts w:ascii="Arial" w:hAnsi="Arial" w:cs="Arial"/>
                <w:color w:val="000000"/>
                <w:sz w:val="20"/>
                <w:szCs w:val="20"/>
                <w:lang w:eastAsia="lv-LV"/>
              </w:rPr>
              <w:t xml:space="preserve"> tiek piešķirti Pretendentam, kuram konstatētas 6-10  kļūdas ēdienkartēs atbilstoši </w:t>
            </w:r>
            <w:r w:rsidRPr="000561D6">
              <w:rPr>
                <w:rFonts w:ascii="Arial" w:hAnsi="Arial" w:cs="Arial"/>
                <w:color w:val="000000"/>
                <w:sz w:val="20"/>
                <w:szCs w:val="20"/>
                <w:shd w:val="clear" w:color="auto" w:fill="FFFFFF"/>
                <w:lang w:eastAsia="lv-LV"/>
              </w:rPr>
              <w:t> MK noteikumu Nr.172 2.pielikumā “Uztura normas vispārējās pamatizglītības, vispārējās vidējās izglītības un profesionālās izglītības iestāžu izglītojamiem” noteiktajam.</w:t>
            </w:r>
          </w:p>
          <w:p w14:paraId="1844E7CE" w14:textId="6C1ADA3B"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5 punkti</w:t>
            </w:r>
            <w:r w:rsidRPr="000561D6">
              <w:rPr>
                <w:rFonts w:ascii="Arial" w:hAnsi="Arial" w:cs="Arial"/>
                <w:color w:val="000000"/>
                <w:sz w:val="20"/>
                <w:szCs w:val="20"/>
                <w:lang w:eastAsia="lv-LV"/>
              </w:rPr>
              <w:t xml:space="preserve"> tiek piešķirti Pretendentam, kuram konstatētas 11-15  kļūdas ēdienkartēs atbilstoši </w:t>
            </w:r>
            <w:r w:rsidRPr="000561D6">
              <w:rPr>
                <w:rFonts w:ascii="Arial" w:hAnsi="Arial" w:cs="Arial"/>
                <w:color w:val="000000"/>
                <w:sz w:val="20"/>
                <w:szCs w:val="20"/>
                <w:shd w:val="clear" w:color="auto" w:fill="FFFFFF"/>
                <w:lang w:eastAsia="lv-LV"/>
              </w:rPr>
              <w:t>MK noteikumu Nr.172</w:t>
            </w:r>
            <w:r w:rsidR="001F11E5">
              <w:rPr>
                <w:rFonts w:ascii="Arial" w:hAnsi="Arial" w:cs="Arial"/>
                <w:color w:val="000000"/>
                <w:sz w:val="20"/>
                <w:szCs w:val="20"/>
                <w:shd w:val="clear" w:color="auto" w:fill="FFFFFF"/>
                <w:lang w:eastAsia="lv-LV"/>
              </w:rPr>
              <w:t xml:space="preserve">  </w:t>
            </w:r>
            <w:r w:rsidRPr="000561D6">
              <w:rPr>
                <w:rFonts w:ascii="Arial" w:hAnsi="Arial" w:cs="Arial"/>
                <w:color w:val="000000"/>
                <w:sz w:val="20"/>
                <w:szCs w:val="20"/>
                <w:shd w:val="clear" w:color="auto" w:fill="FFFFFF"/>
                <w:lang w:eastAsia="lv-LV"/>
              </w:rPr>
              <w:t xml:space="preserve"> 2.pielikumā “Uztura normas vispārējās pamatizglītības, vispārējās vidējās izglītības un profesionālās izglītības iestāžu izglītojamiem” noteiktajam;</w:t>
            </w:r>
          </w:p>
          <w:p w14:paraId="267D8D0C" w14:textId="5D330C42"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0 punkti</w:t>
            </w:r>
            <w:r w:rsidRPr="000561D6">
              <w:rPr>
                <w:rFonts w:ascii="Arial" w:hAnsi="Arial" w:cs="Arial"/>
                <w:color w:val="000000"/>
                <w:sz w:val="20"/>
                <w:szCs w:val="20"/>
                <w:lang w:eastAsia="lv-LV"/>
              </w:rPr>
              <w:t xml:space="preserve"> tiek piešķirti Pretendentam, kuram vairāk kā 16  </w:t>
            </w:r>
            <w:r w:rsidRPr="000561D6">
              <w:rPr>
                <w:rFonts w:ascii="Arial" w:hAnsi="Arial" w:cs="Arial"/>
                <w:color w:val="000000"/>
                <w:sz w:val="20"/>
                <w:szCs w:val="20"/>
                <w:shd w:val="clear" w:color="auto" w:fill="FFFFFF"/>
                <w:lang w:eastAsia="lv-LV"/>
              </w:rPr>
              <w:t xml:space="preserve">ēdienkartēs </w:t>
            </w:r>
            <w:r w:rsidRPr="000561D6">
              <w:rPr>
                <w:rFonts w:ascii="Arial" w:hAnsi="Arial" w:cs="Arial"/>
                <w:color w:val="000000"/>
                <w:sz w:val="20"/>
                <w:szCs w:val="20"/>
                <w:lang w:eastAsia="lv-LV"/>
              </w:rPr>
              <w:t>konstatētas  kļūdas  atbilstoši</w:t>
            </w:r>
            <w:r w:rsidRPr="000561D6">
              <w:rPr>
                <w:rFonts w:ascii="Arial" w:hAnsi="Arial" w:cs="Arial"/>
                <w:color w:val="000000"/>
                <w:sz w:val="20"/>
                <w:szCs w:val="20"/>
                <w:shd w:val="clear" w:color="auto" w:fill="FFFFFF"/>
                <w:lang w:eastAsia="lv-LV"/>
              </w:rPr>
              <w:t xml:space="preserve"> MK noteikumu Nr.172 </w:t>
            </w:r>
            <w:r w:rsidR="001F11E5">
              <w:rPr>
                <w:rFonts w:ascii="Arial" w:hAnsi="Arial" w:cs="Arial"/>
                <w:color w:val="000000"/>
                <w:sz w:val="20"/>
                <w:szCs w:val="20"/>
                <w:shd w:val="clear" w:color="auto" w:fill="FFFFFF"/>
                <w:lang w:eastAsia="lv-LV"/>
              </w:rPr>
              <w:t xml:space="preserve"> </w:t>
            </w:r>
            <w:r w:rsidRPr="000561D6">
              <w:rPr>
                <w:rFonts w:ascii="Arial" w:hAnsi="Arial" w:cs="Arial"/>
                <w:color w:val="000000"/>
                <w:sz w:val="20"/>
                <w:szCs w:val="20"/>
                <w:shd w:val="clear" w:color="auto" w:fill="FFFFFF"/>
                <w:lang w:eastAsia="lv-LV"/>
              </w:rPr>
              <w:t>2.pielikumā “Uztura normas vispārējās pamatizglītības, vispārējās vidējās izglītības un profesionālās izglītības iestāžu izglītojamiem” noteiktajam.</w:t>
            </w:r>
          </w:p>
          <w:p w14:paraId="3998DC94" w14:textId="77777777" w:rsidR="00E04277" w:rsidRPr="000561D6" w:rsidRDefault="00E04277" w:rsidP="00413F08">
            <w:pPr>
              <w:shd w:val="clear" w:color="auto" w:fill="FFFFFF"/>
              <w:suppressAutoHyphens w:val="0"/>
              <w:jc w:val="both"/>
              <w:rPr>
                <w:rFonts w:ascii="Arial" w:hAnsi="Arial" w:cs="Arial"/>
                <w:color w:val="000000"/>
                <w:sz w:val="20"/>
                <w:szCs w:val="20"/>
                <w:lang w:eastAsia="lv-LV"/>
              </w:rPr>
            </w:pPr>
            <w:r w:rsidRPr="000561D6">
              <w:rPr>
                <w:rFonts w:ascii="Arial" w:hAnsi="Arial" w:cs="Arial"/>
                <w:b/>
                <w:bCs/>
                <w:color w:val="000000"/>
                <w:sz w:val="20"/>
                <w:szCs w:val="20"/>
                <w:lang w:eastAsia="lv-LV"/>
              </w:rPr>
              <w:t>20 </w:t>
            </w:r>
            <w:r w:rsidRPr="000561D6">
              <w:rPr>
                <w:rFonts w:ascii="Arial" w:hAnsi="Arial" w:cs="Arial"/>
                <w:color w:val="000000"/>
                <w:sz w:val="20"/>
                <w:szCs w:val="20"/>
                <w:lang w:eastAsia="lv-LV"/>
              </w:rPr>
              <w:t xml:space="preserve">– maksimālais punktu skaits šajā kritērijā. </w:t>
            </w:r>
          </w:p>
          <w:p w14:paraId="3852DDBA" w14:textId="77777777" w:rsidR="00E04277" w:rsidRPr="000561D6" w:rsidRDefault="00E04277" w:rsidP="00413F08">
            <w:pPr>
              <w:shd w:val="clear" w:color="auto" w:fill="FFFFFF"/>
              <w:suppressAutoHyphens w:val="0"/>
              <w:jc w:val="both"/>
              <w:rPr>
                <w:color w:val="000000"/>
                <w:lang w:eastAsia="lv-LV"/>
              </w:rPr>
            </w:pPr>
            <w:r w:rsidRPr="000561D6">
              <w:rPr>
                <w:rFonts w:ascii="Arial" w:hAnsi="Arial" w:cs="Arial"/>
                <w:color w:val="000000"/>
                <w:sz w:val="20"/>
                <w:szCs w:val="20"/>
                <w:lang w:eastAsia="lv-LV"/>
              </w:rPr>
              <w:t>Pretendentiem piešķirtais punktu skaits var būt vienāds.</w:t>
            </w:r>
          </w:p>
          <w:bookmarkEnd w:id="14"/>
          <w:p w14:paraId="5E10F8BE" w14:textId="77777777" w:rsidR="00E04277" w:rsidRPr="000561D6" w:rsidRDefault="00E04277" w:rsidP="00413F08">
            <w:pPr>
              <w:pStyle w:val="NoSpacing1"/>
              <w:jc w:val="both"/>
              <w:rPr>
                <w:rFonts w:ascii="Arial" w:hAnsi="Arial" w:cs="Arial"/>
                <w:sz w:val="20"/>
                <w:szCs w:val="20"/>
              </w:rPr>
            </w:pPr>
          </w:p>
        </w:tc>
        <w:tc>
          <w:tcPr>
            <w:tcW w:w="822" w:type="dxa"/>
            <w:vAlign w:val="center"/>
          </w:tcPr>
          <w:p w14:paraId="4C237880"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20</w:t>
            </w:r>
          </w:p>
        </w:tc>
      </w:tr>
      <w:tr w:rsidR="00E04277" w:rsidRPr="00710EAB" w14:paraId="02532D9A" w14:textId="77777777" w:rsidTr="00413F08">
        <w:trPr>
          <w:trHeight w:val="699"/>
        </w:trPr>
        <w:tc>
          <w:tcPr>
            <w:tcW w:w="596" w:type="dxa"/>
          </w:tcPr>
          <w:p w14:paraId="357AE57F" w14:textId="77777777" w:rsidR="00E04277" w:rsidRPr="00C40A29" w:rsidRDefault="00E04277" w:rsidP="00413F08">
            <w:pPr>
              <w:jc w:val="both"/>
              <w:rPr>
                <w:rFonts w:ascii="Arial" w:hAnsi="Arial" w:cs="Arial"/>
                <w:sz w:val="20"/>
                <w:szCs w:val="20"/>
              </w:rPr>
            </w:pPr>
            <w:r w:rsidRPr="00C40A29">
              <w:rPr>
                <w:rFonts w:ascii="Arial" w:hAnsi="Arial" w:cs="Arial"/>
                <w:sz w:val="20"/>
                <w:szCs w:val="20"/>
              </w:rPr>
              <w:t>1.</w:t>
            </w:r>
            <w:r>
              <w:rPr>
                <w:rFonts w:ascii="Arial" w:hAnsi="Arial" w:cs="Arial"/>
                <w:sz w:val="20"/>
                <w:szCs w:val="20"/>
              </w:rPr>
              <w:t>2</w:t>
            </w:r>
            <w:r w:rsidRPr="00C40A29">
              <w:rPr>
                <w:rFonts w:ascii="Arial" w:hAnsi="Arial" w:cs="Arial"/>
                <w:sz w:val="20"/>
                <w:szCs w:val="20"/>
              </w:rPr>
              <w:t>.</w:t>
            </w:r>
          </w:p>
        </w:tc>
        <w:tc>
          <w:tcPr>
            <w:tcW w:w="7796" w:type="dxa"/>
          </w:tcPr>
          <w:p w14:paraId="46C2FED2" w14:textId="5E591E2F" w:rsidR="00E04277" w:rsidRPr="00C40A29" w:rsidRDefault="00E04277" w:rsidP="00413F08">
            <w:pPr>
              <w:pStyle w:val="NoSpacing1"/>
              <w:jc w:val="both"/>
              <w:rPr>
                <w:rFonts w:ascii="Arial" w:hAnsi="Arial" w:cs="Arial"/>
                <w:b/>
                <w:sz w:val="20"/>
                <w:szCs w:val="20"/>
              </w:rPr>
            </w:pPr>
            <w:r w:rsidRPr="00C40A29">
              <w:rPr>
                <w:rFonts w:ascii="Arial" w:hAnsi="Arial" w:cs="Arial"/>
                <w:b/>
                <w:sz w:val="20"/>
                <w:szCs w:val="20"/>
              </w:rPr>
              <w:t>Iz</w:t>
            </w:r>
            <w:r w:rsidR="00381D6A">
              <w:rPr>
                <w:rFonts w:ascii="Arial" w:hAnsi="Arial" w:cs="Arial"/>
                <w:b/>
                <w:sz w:val="20"/>
                <w:szCs w:val="20"/>
              </w:rPr>
              <w:t>vēles ēdienkartes (ziemas</w:t>
            </w:r>
            <w:r>
              <w:rPr>
                <w:rFonts w:ascii="Arial" w:hAnsi="Arial" w:cs="Arial"/>
                <w:b/>
                <w:sz w:val="20"/>
                <w:szCs w:val="20"/>
              </w:rPr>
              <w:t xml:space="preserve"> sezonai</w:t>
            </w:r>
            <w:r w:rsidR="00381D6A">
              <w:rPr>
                <w:rFonts w:ascii="Arial" w:hAnsi="Arial" w:cs="Arial"/>
                <w:b/>
                <w:sz w:val="20"/>
                <w:szCs w:val="20"/>
              </w:rPr>
              <w:t xml:space="preserve"> janvāra</w:t>
            </w:r>
            <w:r w:rsidRPr="00C40A29">
              <w:rPr>
                <w:rFonts w:ascii="Arial" w:hAnsi="Arial" w:cs="Arial"/>
                <w:b/>
                <w:sz w:val="20"/>
                <w:szCs w:val="20"/>
              </w:rPr>
              <w:t xml:space="preserve"> mēnesī tanī pat nedēļā,</w:t>
            </w:r>
            <w:r w:rsidR="00D777B8">
              <w:rPr>
                <w:rFonts w:ascii="Arial" w:hAnsi="Arial" w:cs="Arial"/>
                <w:b/>
                <w:sz w:val="20"/>
                <w:szCs w:val="20"/>
              </w:rPr>
              <w:t xml:space="preserve"> kurā tiek piedāvāta ēdienkarte </w:t>
            </w:r>
            <w:r w:rsidRPr="00C40A29">
              <w:rPr>
                <w:rFonts w:ascii="Arial" w:hAnsi="Arial" w:cs="Arial"/>
                <w:b/>
                <w:sz w:val="20"/>
                <w:szCs w:val="20"/>
              </w:rPr>
              <w:t>10.-12.klašu izglītojamiem</w:t>
            </w:r>
            <w:r>
              <w:rPr>
                <w:rFonts w:ascii="Arial" w:hAnsi="Arial" w:cs="Arial"/>
                <w:b/>
                <w:sz w:val="20"/>
                <w:szCs w:val="20"/>
              </w:rPr>
              <w:t>) atbilstība tehniskās specifikācijas prasībām</w:t>
            </w:r>
            <w:r>
              <w:rPr>
                <w:rFonts w:ascii="Arial" w:hAnsi="Arial" w:cs="Arial"/>
                <w:b/>
                <w:sz w:val="20"/>
                <w:szCs w:val="20"/>
                <w:lang w:eastAsia="en-US"/>
              </w:rPr>
              <w:t>.</w:t>
            </w:r>
            <w:r w:rsidRPr="00C40A29">
              <w:rPr>
                <w:rFonts w:ascii="Arial" w:hAnsi="Arial" w:cs="Arial"/>
                <w:b/>
                <w:sz w:val="20"/>
                <w:szCs w:val="20"/>
                <w:lang w:eastAsia="en-US"/>
              </w:rPr>
              <w:t xml:space="preserve"> </w:t>
            </w:r>
          </w:p>
          <w:p w14:paraId="41B69548"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t>10</w:t>
            </w:r>
            <w:r w:rsidRPr="00EC3119">
              <w:rPr>
                <w:rFonts w:ascii="Arial" w:hAnsi="Arial" w:cs="Arial"/>
                <w:sz w:val="20"/>
                <w:szCs w:val="20"/>
                <w:u w:val="single"/>
              </w:rPr>
              <w:t xml:space="preserve"> punkti</w:t>
            </w:r>
            <w:r>
              <w:rPr>
                <w:rFonts w:ascii="Arial" w:hAnsi="Arial" w:cs="Arial"/>
                <w:sz w:val="20"/>
                <w:szCs w:val="20"/>
              </w:rPr>
              <w:t xml:space="preserve"> tiek piešķirti Pretendentam, kura iesniegtās vienas nedēļas visu piecu dienu Izvēles</w:t>
            </w:r>
            <w:r w:rsidRPr="00EC3119">
              <w:rPr>
                <w:rFonts w:ascii="Arial" w:hAnsi="Arial" w:cs="Arial"/>
                <w:sz w:val="20"/>
                <w:szCs w:val="20"/>
              </w:rPr>
              <w:t xml:space="preserve"> </w:t>
            </w:r>
            <w:r>
              <w:rPr>
                <w:rFonts w:ascii="Arial" w:hAnsi="Arial" w:cs="Arial"/>
                <w:sz w:val="20"/>
                <w:szCs w:val="20"/>
              </w:rPr>
              <w:t>ēdienkartes atbilst Tehniskās specifikācijas 13. un 14.punktu prasībām.</w:t>
            </w:r>
          </w:p>
          <w:p w14:paraId="1489C094"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t>5 punkti</w:t>
            </w:r>
            <w:r>
              <w:rPr>
                <w:rFonts w:ascii="Arial" w:hAnsi="Arial" w:cs="Arial"/>
                <w:sz w:val="20"/>
                <w:szCs w:val="20"/>
              </w:rPr>
              <w:t xml:space="preserve"> tiek </w:t>
            </w:r>
            <w:r w:rsidRPr="00EC3119">
              <w:rPr>
                <w:rFonts w:ascii="Arial" w:hAnsi="Arial" w:cs="Arial"/>
                <w:sz w:val="20"/>
                <w:szCs w:val="20"/>
              </w:rPr>
              <w:t xml:space="preserve">piešķirti </w:t>
            </w:r>
            <w:r>
              <w:rPr>
                <w:rFonts w:ascii="Arial" w:hAnsi="Arial" w:cs="Arial"/>
                <w:sz w:val="20"/>
                <w:szCs w:val="20"/>
              </w:rPr>
              <w:t>Pretendentam, ja vienas dienas Izvēles ēdienkarte neatbilst Tehniskās specifikācijas 13. un 14.punktu prasībām.</w:t>
            </w:r>
          </w:p>
          <w:p w14:paraId="03ADA3F1" w14:textId="77777777" w:rsidR="00E04277" w:rsidRDefault="00E04277" w:rsidP="00413F08">
            <w:pPr>
              <w:suppressAutoHyphens w:val="0"/>
              <w:jc w:val="both"/>
              <w:rPr>
                <w:rFonts w:ascii="Arial" w:hAnsi="Arial" w:cs="Arial"/>
                <w:sz w:val="20"/>
                <w:szCs w:val="20"/>
              </w:rPr>
            </w:pPr>
            <w:r>
              <w:rPr>
                <w:rFonts w:ascii="Arial" w:hAnsi="Arial" w:cs="Arial"/>
                <w:sz w:val="20"/>
                <w:szCs w:val="20"/>
                <w:u w:val="single"/>
              </w:rPr>
              <w:t>0 punkti</w:t>
            </w:r>
            <w:r>
              <w:rPr>
                <w:rFonts w:ascii="Arial" w:hAnsi="Arial" w:cs="Arial"/>
                <w:sz w:val="20"/>
                <w:szCs w:val="20"/>
              </w:rPr>
              <w:t xml:space="preserve"> tiek piešķirti Pretendentam, ja divu un vairāk dienu Izvēles ēdienkartes neatbilst Tehniskās specifikācijas 13. un 14.punktu prasībām.</w:t>
            </w:r>
          </w:p>
          <w:p w14:paraId="3777148A" w14:textId="77777777" w:rsidR="00E04277" w:rsidRPr="00C40A29" w:rsidRDefault="00E04277" w:rsidP="00413F08">
            <w:pPr>
              <w:pStyle w:val="NoSpacing1"/>
              <w:jc w:val="both"/>
              <w:rPr>
                <w:rFonts w:ascii="Arial" w:hAnsi="Arial" w:cs="Arial"/>
                <w:sz w:val="20"/>
                <w:szCs w:val="20"/>
                <w:lang w:eastAsia="en-US"/>
              </w:rPr>
            </w:pPr>
            <w:r>
              <w:rPr>
                <w:rFonts w:ascii="Arial" w:hAnsi="Arial" w:cs="Arial"/>
                <w:b/>
                <w:sz w:val="20"/>
                <w:szCs w:val="20"/>
                <w:lang w:eastAsia="en-US"/>
              </w:rPr>
              <w:lastRenderedPageBreak/>
              <w:t>1</w:t>
            </w:r>
            <w:r w:rsidRPr="00C40A29">
              <w:rPr>
                <w:rFonts w:ascii="Arial" w:hAnsi="Arial" w:cs="Arial"/>
                <w:b/>
                <w:sz w:val="20"/>
                <w:szCs w:val="20"/>
                <w:lang w:eastAsia="en-US"/>
              </w:rPr>
              <w:t xml:space="preserve">0 </w:t>
            </w:r>
            <w:r w:rsidRPr="00C40A29">
              <w:rPr>
                <w:rFonts w:ascii="Arial" w:hAnsi="Arial" w:cs="Arial"/>
                <w:sz w:val="20"/>
                <w:szCs w:val="20"/>
                <w:lang w:eastAsia="en-US"/>
              </w:rPr>
              <w:t>– maksimālais punktu skaits šajā kritērijā.</w:t>
            </w:r>
          </w:p>
          <w:p w14:paraId="6E5BD09D" w14:textId="77777777" w:rsidR="00E04277" w:rsidRPr="00C40A29" w:rsidRDefault="00E04277" w:rsidP="00413F08">
            <w:pPr>
              <w:pStyle w:val="NoSpacing1"/>
              <w:jc w:val="both"/>
              <w:rPr>
                <w:rFonts w:ascii="Arial" w:hAnsi="Arial" w:cs="Arial"/>
                <w:b/>
                <w:sz w:val="20"/>
                <w:szCs w:val="20"/>
                <w:lang w:eastAsia="en-US"/>
              </w:rPr>
            </w:pPr>
            <w:r w:rsidRPr="00C40A29">
              <w:rPr>
                <w:rFonts w:ascii="Arial" w:hAnsi="Arial" w:cs="Arial"/>
                <w:sz w:val="20"/>
                <w:szCs w:val="20"/>
              </w:rPr>
              <w:t>Pretendentiem piešķirto punktu skaits var būt vienāds.</w:t>
            </w:r>
          </w:p>
        </w:tc>
        <w:tc>
          <w:tcPr>
            <w:tcW w:w="822" w:type="dxa"/>
            <w:shd w:val="clear" w:color="auto" w:fill="auto"/>
            <w:vAlign w:val="center"/>
          </w:tcPr>
          <w:p w14:paraId="535F191C" w14:textId="77777777" w:rsidR="00E04277" w:rsidRPr="00C40A29" w:rsidRDefault="00E04277" w:rsidP="00413F08">
            <w:pPr>
              <w:suppressAutoHyphens w:val="0"/>
              <w:jc w:val="center"/>
              <w:rPr>
                <w:rFonts w:ascii="Arial" w:hAnsi="Arial" w:cs="Arial"/>
                <w:b/>
                <w:sz w:val="20"/>
                <w:szCs w:val="20"/>
              </w:rPr>
            </w:pPr>
            <w:r>
              <w:rPr>
                <w:rFonts w:ascii="Arial" w:hAnsi="Arial" w:cs="Arial"/>
                <w:b/>
                <w:sz w:val="20"/>
                <w:szCs w:val="20"/>
              </w:rPr>
              <w:lastRenderedPageBreak/>
              <w:t>1</w:t>
            </w:r>
            <w:r w:rsidRPr="00C40A29">
              <w:rPr>
                <w:rFonts w:ascii="Arial" w:hAnsi="Arial" w:cs="Arial"/>
                <w:b/>
                <w:sz w:val="20"/>
                <w:szCs w:val="20"/>
              </w:rPr>
              <w:t>0</w:t>
            </w:r>
          </w:p>
        </w:tc>
      </w:tr>
      <w:tr w:rsidR="00E04277" w:rsidRPr="00710EAB" w14:paraId="3F5A4570" w14:textId="77777777" w:rsidTr="00413F08">
        <w:trPr>
          <w:trHeight w:val="295"/>
        </w:trPr>
        <w:tc>
          <w:tcPr>
            <w:tcW w:w="596" w:type="dxa"/>
          </w:tcPr>
          <w:p w14:paraId="4C092C09"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2.</w:t>
            </w:r>
          </w:p>
        </w:tc>
        <w:tc>
          <w:tcPr>
            <w:tcW w:w="7796" w:type="dxa"/>
          </w:tcPr>
          <w:p w14:paraId="16EB2CDE"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Zaļie kritēriji</w:t>
            </w:r>
          </w:p>
        </w:tc>
        <w:tc>
          <w:tcPr>
            <w:tcW w:w="822" w:type="dxa"/>
            <w:vAlign w:val="center"/>
          </w:tcPr>
          <w:p w14:paraId="5724F1BA"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130</w:t>
            </w:r>
          </w:p>
        </w:tc>
      </w:tr>
      <w:tr w:rsidR="00E04277" w:rsidRPr="00710EAB" w14:paraId="0C768AFD" w14:textId="77777777" w:rsidTr="00413F08">
        <w:trPr>
          <w:trHeight w:val="4235"/>
        </w:trPr>
        <w:tc>
          <w:tcPr>
            <w:tcW w:w="596" w:type="dxa"/>
          </w:tcPr>
          <w:p w14:paraId="05269D80"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 xml:space="preserve">2.1. </w:t>
            </w:r>
          </w:p>
        </w:tc>
        <w:tc>
          <w:tcPr>
            <w:tcW w:w="7796" w:type="dxa"/>
          </w:tcPr>
          <w:p w14:paraId="3574F9BD" w14:textId="77777777" w:rsidR="00E04277" w:rsidRPr="00E55440"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Produktu, kuri atbilst BL, NPKS vai LPIA prasībām, DAUDZUMS</w:t>
            </w:r>
            <w:r w:rsidRPr="00C40A29">
              <w:rPr>
                <w:rFonts w:ascii="Arial" w:hAnsi="Arial" w:cs="Arial"/>
                <w:sz w:val="20"/>
                <w:szCs w:val="20"/>
              </w:rPr>
              <w:t xml:space="preserve"> </w:t>
            </w:r>
            <w:r w:rsidRPr="00C40A29">
              <w:rPr>
                <w:rFonts w:ascii="Arial" w:hAnsi="Arial" w:cs="Arial"/>
                <w:sz w:val="20"/>
                <w:szCs w:val="20"/>
                <w:lang w:eastAsia="lv-LV"/>
              </w:rPr>
              <w:t>tiek noteikts, ņemot vērā pretendentu piedāvājumos iekļauto informāciju (</w:t>
            </w:r>
            <w:r w:rsidRPr="000561D6">
              <w:rPr>
                <w:rFonts w:ascii="Arial" w:hAnsi="Arial" w:cs="Arial"/>
                <w:sz w:val="20"/>
                <w:szCs w:val="20"/>
                <w:lang w:eastAsia="lv-LV"/>
              </w:rPr>
              <w:t>Nolikuma 6.pielikumā</w:t>
            </w:r>
            <w:r w:rsidRPr="00C40A29">
              <w:rPr>
                <w:rFonts w:ascii="Arial" w:hAnsi="Arial" w:cs="Arial"/>
                <w:sz w:val="20"/>
                <w:szCs w:val="20"/>
                <w:lang w:eastAsia="lv-LV"/>
              </w:rPr>
              <w:t xml:space="preserve"> </w:t>
            </w:r>
            <w:r w:rsidRPr="00E55440">
              <w:rPr>
                <w:rFonts w:ascii="Arial" w:hAnsi="Arial" w:cs="Arial"/>
                <w:sz w:val="20"/>
                <w:szCs w:val="20"/>
                <w:lang w:eastAsia="lv-LV"/>
              </w:rPr>
              <w:t xml:space="preserve">minēto tabulu) par BL, NPKS vai LPIA prasībām atbilstošajiem produktiem, kurus pretendents izmantos </w:t>
            </w:r>
            <w:r w:rsidRPr="00E55440">
              <w:rPr>
                <w:rFonts w:ascii="Arial" w:hAnsi="Arial" w:cs="Arial"/>
                <w:sz w:val="20"/>
                <w:szCs w:val="20"/>
              </w:rPr>
              <w:t>ēdināšanas pakalpojuma nodrošināšanai</w:t>
            </w:r>
            <w:r w:rsidRPr="00E55440">
              <w:rPr>
                <w:rFonts w:ascii="Arial" w:hAnsi="Arial" w:cs="Arial"/>
                <w:sz w:val="20"/>
                <w:szCs w:val="20"/>
                <w:lang w:eastAsia="lv-LV"/>
              </w:rPr>
              <w:t>.</w:t>
            </w:r>
          </w:p>
          <w:p w14:paraId="3CE061F7" w14:textId="77777777" w:rsidR="00501A89" w:rsidRPr="00E55440" w:rsidRDefault="00501A89" w:rsidP="00413F08">
            <w:pPr>
              <w:autoSpaceDE w:val="0"/>
              <w:autoSpaceDN w:val="0"/>
              <w:adjustRightInd w:val="0"/>
              <w:jc w:val="both"/>
              <w:rPr>
                <w:rFonts w:ascii="Arial" w:hAnsi="Arial" w:cs="Arial"/>
                <w:sz w:val="20"/>
                <w:szCs w:val="20"/>
                <w:lang w:eastAsia="lv-LV"/>
              </w:rPr>
            </w:pPr>
            <w:r w:rsidRPr="00E55440">
              <w:rPr>
                <w:rFonts w:ascii="Arial" w:hAnsi="Arial" w:cs="Arial"/>
                <w:sz w:val="20"/>
                <w:szCs w:val="20"/>
                <w:lang w:eastAsia="lv-LV"/>
              </w:rPr>
              <w:t xml:space="preserve">Ja pretendents piedāvājis visus iepirkuma nolikuma 6.pielikumā nosauktos BL, NPKS vai LPIA produktus, tas šajā kritērijā saņem maksimālo punktu skaitu (40). </w:t>
            </w:r>
          </w:p>
          <w:p w14:paraId="639D9103" w14:textId="5816167E" w:rsidR="00E04277" w:rsidRPr="00E55440" w:rsidRDefault="00501A89" w:rsidP="00413F08">
            <w:pPr>
              <w:autoSpaceDE w:val="0"/>
              <w:autoSpaceDN w:val="0"/>
              <w:adjustRightInd w:val="0"/>
              <w:jc w:val="both"/>
              <w:rPr>
                <w:rFonts w:ascii="Arial" w:hAnsi="Arial" w:cs="Arial"/>
                <w:sz w:val="20"/>
                <w:szCs w:val="20"/>
                <w:u w:val="single"/>
              </w:rPr>
            </w:pPr>
            <w:r w:rsidRPr="00E55440">
              <w:rPr>
                <w:rFonts w:ascii="Arial" w:hAnsi="Arial" w:cs="Arial"/>
                <w:sz w:val="20"/>
                <w:szCs w:val="20"/>
                <w:lang w:eastAsia="lv-LV"/>
              </w:rPr>
              <w:t xml:space="preserve">Ja pretendents piedāvājis </w:t>
            </w:r>
            <w:r w:rsidRPr="00E55440">
              <w:t xml:space="preserve"> </w:t>
            </w:r>
            <w:r w:rsidRPr="00E55440">
              <w:rPr>
                <w:rFonts w:ascii="Arial" w:hAnsi="Arial" w:cs="Arial"/>
                <w:sz w:val="20"/>
                <w:szCs w:val="20"/>
                <w:lang w:eastAsia="lv-LV"/>
              </w:rPr>
              <w:t xml:space="preserve">visus iepirkuma nolikuma 6.pielikumā nosauktos BL, NPKS vai LPIA produktus un papildus produktus, tas šajā kritērijā saņem maksimālo punktu skaitu (40) </w:t>
            </w:r>
            <w:r w:rsidR="00E04277" w:rsidRPr="00E55440">
              <w:rPr>
                <w:rFonts w:ascii="Arial" w:hAnsi="Arial" w:cs="Arial"/>
                <w:sz w:val="20"/>
                <w:szCs w:val="20"/>
                <w:u w:val="single"/>
              </w:rPr>
              <w:t>un</w:t>
            </w:r>
            <w:r w:rsidRPr="00E55440">
              <w:rPr>
                <w:rFonts w:ascii="Arial" w:hAnsi="Arial" w:cs="Arial"/>
                <w:sz w:val="20"/>
                <w:szCs w:val="20"/>
                <w:u w:val="single"/>
              </w:rPr>
              <w:t xml:space="preserve"> tam</w:t>
            </w:r>
            <w:r w:rsidR="00E04277" w:rsidRPr="00E55440">
              <w:rPr>
                <w:rFonts w:ascii="Arial" w:hAnsi="Arial" w:cs="Arial"/>
                <w:sz w:val="20"/>
                <w:szCs w:val="20"/>
                <w:u w:val="single"/>
              </w:rPr>
              <w:t xml:space="preserve"> papildu punkti šajā kritērijā netiek piešķirti.</w:t>
            </w:r>
          </w:p>
          <w:p w14:paraId="2ED119A0" w14:textId="77777777" w:rsidR="00E04277" w:rsidRPr="00E55440" w:rsidRDefault="00E04277" w:rsidP="00413F08">
            <w:pPr>
              <w:autoSpaceDE w:val="0"/>
              <w:autoSpaceDN w:val="0"/>
              <w:adjustRightInd w:val="0"/>
              <w:jc w:val="both"/>
              <w:rPr>
                <w:rFonts w:ascii="Arial" w:hAnsi="Arial" w:cs="Arial"/>
                <w:sz w:val="20"/>
                <w:szCs w:val="20"/>
              </w:rPr>
            </w:pPr>
            <w:r w:rsidRPr="00E55440">
              <w:rPr>
                <w:rFonts w:ascii="Arial" w:hAnsi="Arial" w:cs="Arial"/>
                <w:sz w:val="20"/>
                <w:szCs w:val="20"/>
              </w:rPr>
              <w:t>Pārējiem piedāvājumiem punkti tiek piešķirti, ievērojot proporcionalitātes principu, punktu skaitu aprēķinot pēc šādas formulas:</w:t>
            </w:r>
          </w:p>
          <w:p w14:paraId="26D0DA6E" w14:textId="77777777" w:rsidR="00E04277" w:rsidRPr="00E55440" w:rsidRDefault="00E04277" w:rsidP="00413F08">
            <w:pPr>
              <w:autoSpaceDE w:val="0"/>
              <w:autoSpaceDN w:val="0"/>
              <w:adjustRightInd w:val="0"/>
              <w:jc w:val="both"/>
              <w:rPr>
                <w:rFonts w:ascii="Arial" w:hAnsi="Arial" w:cs="Arial"/>
                <w:b/>
                <w:sz w:val="20"/>
                <w:szCs w:val="20"/>
                <w:lang w:eastAsia="lv-LV"/>
              </w:rPr>
            </w:pPr>
            <w:r w:rsidRPr="00E55440">
              <w:rPr>
                <w:rFonts w:ascii="Arial" w:hAnsi="Arial" w:cs="Arial"/>
                <w:b/>
                <w:sz w:val="20"/>
                <w:szCs w:val="20"/>
                <w:lang w:eastAsia="lv-LV"/>
              </w:rPr>
              <w:t>D</w:t>
            </w:r>
            <w:r w:rsidRPr="00E55440">
              <w:rPr>
                <w:rFonts w:ascii="Arial" w:hAnsi="Arial" w:cs="Arial"/>
                <w:b/>
                <w:sz w:val="20"/>
                <w:szCs w:val="20"/>
                <w:vertAlign w:val="subscript"/>
                <w:lang w:eastAsia="lv-LV"/>
              </w:rPr>
              <w:t xml:space="preserve"> </w:t>
            </w:r>
            <w:r w:rsidRPr="00E55440">
              <w:rPr>
                <w:rFonts w:ascii="Arial" w:hAnsi="Arial" w:cs="Arial"/>
                <w:b/>
                <w:sz w:val="20"/>
                <w:szCs w:val="20"/>
                <w:lang w:eastAsia="lv-LV"/>
              </w:rPr>
              <w:t xml:space="preserve">= </w:t>
            </w:r>
            <w:proofErr w:type="spellStart"/>
            <w:r w:rsidRPr="00E55440">
              <w:rPr>
                <w:rFonts w:ascii="Arial" w:hAnsi="Arial" w:cs="Arial"/>
                <w:b/>
                <w:sz w:val="20"/>
                <w:szCs w:val="20"/>
                <w:lang w:eastAsia="lv-LV"/>
              </w:rPr>
              <w:t>D</w:t>
            </w:r>
            <w:r w:rsidRPr="00E55440">
              <w:rPr>
                <w:rFonts w:ascii="Arial" w:hAnsi="Arial" w:cs="Arial"/>
                <w:b/>
                <w:sz w:val="20"/>
                <w:szCs w:val="20"/>
                <w:vertAlign w:val="subscript"/>
                <w:lang w:eastAsia="lv-LV"/>
              </w:rPr>
              <w:t>vert</w:t>
            </w:r>
            <w:proofErr w:type="spellEnd"/>
            <w:r w:rsidRPr="00E55440">
              <w:rPr>
                <w:rFonts w:ascii="Arial" w:hAnsi="Arial" w:cs="Arial"/>
                <w:b/>
                <w:sz w:val="20"/>
                <w:szCs w:val="20"/>
                <w:lang w:eastAsia="lv-LV"/>
              </w:rPr>
              <w:t>/</w:t>
            </w:r>
            <w:proofErr w:type="spellStart"/>
            <w:r w:rsidRPr="00E55440">
              <w:rPr>
                <w:rFonts w:ascii="Arial" w:hAnsi="Arial" w:cs="Arial"/>
                <w:b/>
                <w:sz w:val="20"/>
                <w:szCs w:val="20"/>
                <w:lang w:eastAsia="lv-LV"/>
              </w:rPr>
              <w:t>D</w:t>
            </w:r>
            <w:r w:rsidRPr="00E55440">
              <w:rPr>
                <w:rFonts w:ascii="Arial" w:hAnsi="Arial" w:cs="Arial"/>
                <w:b/>
                <w:sz w:val="20"/>
                <w:szCs w:val="20"/>
                <w:vertAlign w:val="subscript"/>
                <w:lang w:eastAsia="lv-LV"/>
              </w:rPr>
              <w:t>max</w:t>
            </w:r>
            <w:proofErr w:type="spellEnd"/>
            <w:r w:rsidRPr="00E55440">
              <w:rPr>
                <w:rFonts w:ascii="Arial" w:hAnsi="Arial" w:cs="Arial"/>
                <w:b/>
                <w:sz w:val="20"/>
                <w:szCs w:val="20"/>
                <w:lang w:eastAsia="lv-LV"/>
              </w:rPr>
              <w:t xml:space="preserve"> x 40, kur</w:t>
            </w:r>
          </w:p>
          <w:p w14:paraId="3558767E" w14:textId="77777777" w:rsidR="00E04277" w:rsidRPr="00E55440" w:rsidRDefault="00E04277" w:rsidP="00413F08">
            <w:pPr>
              <w:autoSpaceDE w:val="0"/>
              <w:autoSpaceDN w:val="0"/>
              <w:adjustRightInd w:val="0"/>
              <w:jc w:val="both"/>
              <w:rPr>
                <w:rFonts w:ascii="Arial" w:hAnsi="Arial" w:cs="Arial"/>
                <w:sz w:val="20"/>
                <w:szCs w:val="20"/>
                <w:lang w:eastAsia="lv-LV"/>
              </w:rPr>
            </w:pPr>
            <w:r w:rsidRPr="00E55440">
              <w:rPr>
                <w:rFonts w:ascii="Arial" w:hAnsi="Arial" w:cs="Arial"/>
                <w:b/>
                <w:sz w:val="20"/>
                <w:szCs w:val="20"/>
                <w:lang w:eastAsia="lv-LV"/>
              </w:rPr>
              <w:t>D</w:t>
            </w:r>
            <w:r w:rsidRPr="00E55440">
              <w:rPr>
                <w:rFonts w:ascii="Arial" w:hAnsi="Arial" w:cs="Arial"/>
                <w:sz w:val="20"/>
                <w:szCs w:val="20"/>
                <w:vertAlign w:val="subscript"/>
                <w:lang w:eastAsia="lv-LV"/>
              </w:rPr>
              <w:t xml:space="preserve"> </w:t>
            </w:r>
            <w:r w:rsidRPr="00E55440">
              <w:rPr>
                <w:rFonts w:ascii="Arial" w:hAnsi="Arial" w:cs="Arial"/>
                <w:sz w:val="20"/>
                <w:szCs w:val="20"/>
                <w:lang w:eastAsia="lv-LV"/>
              </w:rPr>
              <w:t>– iegūtais punktu skaits ar precizitāti līdz 2 (diviem) cipariem aiz komata;</w:t>
            </w:r>
          </w:p>
          <w:p w14:paraId="1DC69305" w14:textId="77777777" w:rsidR="00E04277" w:rsidRPr="00E55440" w:rsidRDefault="00E04277" w:rsidP="00413F08">
            <w:pPr>
              <w:autoSpaceDE w:val="0"/>
              <w:autoSpaceDN w:val="0"/>
              <w:adjustRightInd w:val="0"/>
              <w:jc w:val="both"/>
              <w:rPr>
                <w:rFonts w:ascii="Arial" w:hAnsi="Arial" w:cs="Arial"/>
                <w:sz w:val="20"/>
                <w:szCs w:val="20"/>
                <w:lang w:eastAsia="lv-LV"/>
              </w:rPr>
            </w:pPr>
            <w:proofErr w:type="spellStart"/>
            <w:r w:rsidRPr="00E55440">
              <w:rPr>
                <w:rFonts w:ascii="Arial" w:hAnsi="Arial" w:cs="Arial"/>
                <w:b/>
                <w:sz w:val="20"/>
                <w:szCs w:val="20"/>
                <w:lang w:eastAsia="lv-LV"/>
              </w:rPr>
              <w:t>D</w:t>
            </w:r>
            <w:r w:rsidRPr="00E55440">
              <w:rPr>
                <w:rFonts w:ascii="Arial" w:hAnsi="Arial" w:cs="Arial"/>
                <w:b/>
                <w:sz w:val="20"/>
                <w:szCs w:val="20"/>
                <w:vertAlign w:val="subscript"/>
                <w:lang w:eastAsia="lv-LV"/>
              </w:rPr>
              <w:t>vert</w:t>
            </w:r>
            <w:proofErr w:type="spellEnd"/>
            <w:r w:rsidRPr="00E55440">
              <w:rPr>
                <w:rFonts w:ascii="Arial" w:hAnsi="Arial" w:cs="Arial"/>
                <w:sz w:val="20"/>
                <w:szCs w:val="20"/>
                <w:lang w:eastAsia="lv-LV"/>
              </w:rPr>
              <w:t xml:space="preserve"> – vērtējamā piedāvājumā norādīto un </w:t>
            </w:r>
            <w:r w:rsidRPr="00E55440">
              <w:rPr>
                <w:rFonts w:ascii="Arial" w:hAnsi="Arial" w:cs="Arial"/>
                <w:sz w:val="20"/>
                <w:szCs w:val="20"/>
              </w:rPr>
              <w:t>prasībām</w:t>
            </w:r>
            <w:r w:rsidRPr="00E55440">
              <w:rPr>
                <w:rFonts w:ascii="Arial" w:hAnsi="Arial" w:cs="Arial"/>
                <w:sz w:val="20"/>
                <w:szCs w:val="20"/>
                <w:lang w:eastAsia="lv-LV"/>
              </w:rPr>
              <w:t xml:space="preserve"> atbilstošo </w:t>
            </w:r>
            <w:r w:rsidRPr="00E55440">
              <w:rPr>
                <w:rFonts w:ascii="Arial" w:hAnsi="Arial" w:cs="Arial"/>
                <w:sz w:val="20"/>
                <w:szCs w:val="20"/>
              </w:rPr>
              <w:t xml:space="preserve">BL, NPKS vai LPIA </w:t>
            </w:r>
            <w:r w:rsidRPr="00E55440">
              <w:rPr>
                <w:rFonts w:ascii="Arial" w:hAnsi="Arial" w:cs="Arial"/>
                <w:sz w:val="20"/>
                <w:szCs w:val="20"/>
                <w:lang w:eastAsia="lv-LV"/>
              </w:rPr>
              <w:t>produktu skaits;</w:t>
            </w:r>
          </w:p>
          <w:p w14:paraId="6602F916" w14:textId="6BD785EB" w:rsidR="00E04277" w:rsidRPr="00E55440" w:rsidRDefault="00E04277" w:rsidP="00413F08">
            <w:pPr>
              <w:autoSpaceDE w:val="0"/>
              <w:autoSpaceDN w:val="0"/>
              <w:adjustRightInd w:val="0"/>
              <w:jc w:val="both"/>
              <w:rPr>
                <w:rFonts w:ascii="Arial" w:hAnsi="Arial" w:cs="Arial"/>
                <w:sz w:val="20"/>
                <w:szCs w:val="20"/>
                <w:lang w:eastAsia="lv-LV"/>
              </w:rPr>
            </w:pPr>
            <w:proofErr w:type="spellStart"/>
            <w:r w:rsidRPr="00E55440">
              <w:rPr>
                <w:rFonts w:ascii="Arial" w:hAnsi="Arial" w:cs="Arial"/>
                <w:b/>
                <w:sz w:val="20"/>
                <w:szCs w:val="20"/>
                <w:lang w:eastAsia="lv-LV"/>
              </w:rPr>
              <w:t>D</w:t>
            </w:r>
            <w:r w:rsidRPr="00E55440">
              <w:rPr>
                <w:rFonts w:ascii="Arial" w:hAnsi="Arial" w:cs="Arial"/>
                <w:b/>
                <w:sz w:val="20"/>
                <w:szCs w:val="20"/>
                <w:vertAlign w:val="subscript"/>
                <w:lang w:eastAsia="lv-LV"/>
              </w:rPr>
              <w:t>max</w:t>
            </w:r>
            <w:proofErr w:type="spellEnd"/>
            <w:r w:rsidRPr="00E55440">
              <w:rPr>
                <w:rFonts w:ascii="Arial" w:hAnsi="Arial" w:cs="Arial"/>
                <w:b/>
                <w:sz w:val="20"/>
                <w:szCs w:val="20"/>
                <w:lang w:eastAsia="lv-LV"/>
              </w:rPr>
              <w:t xml:space="preserve"> </w:t>
            </w:r>
            <w:r w:rsidRPr="00E55440">
              <w:rPr>
                <w:rFonts w:ascii="Arial" w:hAnsi="Arial" w:cs="Arial"/>
                <w:sz w:val="20"/>
                <w:szCs w:val="20"/>
                <w:lang w:eastAsia="lv-LV"/>
              </w:rPr>
              <w:t>– lielākais</w:t>
            </w:r>
            <w:r w:rsidR="00501A89" w:rsidRPr="00E55440">
              <w:rPr>
                <w:rFonts w:ascii="Arial" w:hAnsi="Arial" w:cs="Arial"/>
                <w:sz w:val="20"/>
                <w:szCs w:val="20"/>
                <w:lang w:eastAsia="lv-LV"/>
              </w:rPr>
              <w:t xml:space="preserve"> </w:t>
            </w:r>
            <w:r w:rsidRPr="00E55440">
              <w:rPr>
                <w:rFonts w:ascii="Arial" w:hAnsi="Arial" w:cs="Arial"/>
                <w:sz w:val="20"/>
                <w:szCs w:val="20"/>
                <w:lang w:eastAsia="lv-LV"/>
              </w:rPr>
              <w:t xml:space="preserve">piedāvājumā norādīto un </w:t>
            </w:r>
            <w:r w:rsidRPr="00E55440">
              <w:rPr>
                <w:rFonts w:ascii="Arial" w:hAnsi="Arial" w:cs="Arial"/>
                <w:sz w:val="20"/>
                <w:szCs w:val="20"/>
              </w:rPr>
              <w:t>prasībām</w:t>
            </w:r>
            <w:r w:rsidRPr="00E55440">
              <w:rPr>
                <w:rFonts w:ascii="Arial" w:hAnsi="Arial" w:cs="Arial"/>
                <w:sz w:val="20"/>
                <w:szCs w:val="20"/>
                <w:lang w:eastAsia="lv-LV"/>
              </w:rPr>
              <w:t xml:space="preserve"> atbilstošo </w:t>
            </w:r>
            <w:r w:rsidRPr="00E55440">
              <w:rPr>
                <w:rFonts w:ascii="Arial" w:hAnsi="Arial" w:cs="Arial"/>
                <w:sz w:val="20"/>
                <w:szCs w:val="20"/>
              </w:rPr>
              <w:t xml:space="preserve">BL, NPKS vai LPIA </w:t>
            </w:r>
            <w:r w:rsidRPr="00E55440">
              <w:rPr>
                <w:rFonts w:ascii="Arial" w:hAnsi="Arial" w:cs="Arial"/>
                <w:sz w:val="20"/>
                <w:szCs w:val="20"/>
                <w:lang w:eastAsia="lv-LV"/>
              </w:rPr>
              <w:t>produktu skaits</w:t>
            </w:r>
            <w:r w:rsidR="00E55440" w:rsidRPr="00E55440">
              <w:rPr>
                <w:rFonts w:ascii="Arial" w:hAnsi="Arial" w:cs="Arial"/>
                <w:sz w:val="20"/>
                <w:szCs w:val="20"/>
                <w:lang w:eastAsia="lv-LV"/>
              </w:rPr>
              <w:t>. Aprēķinā tiek ņemti vērā tikai tie produkti, par kuriem tiek piešķirti punkti (maks. 35 produkti);</w:t>
            </w:r>
          </w:p>
          <w:p w14:paraId="1B1AABC5"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E55440">
              <w:rPr>
                <w:rFonts w:ascii="Arial" w:hAnsi="Arial" w:cs="Arial"/>
                <w:b/>
                <w:sz w:val="20"/>
                <w:szCs w:val="20"/>
                <w:lang w:eastAsia="lv-LV"/>
              </w:rPr>
              <w:t>40</w:t>
            </w:r>
            <w:r w:rsidRPr="00E55440">
              <w:rPr>
                <w:rFonts w:ascii="Arial" w:hAnsi="Arial" w:cs="Arial"/>
                <w:sz w:val="20"/>
                <w:szCs w:val="20"/>
                <w:lang w:eastAsia="lv-LV"/>
              </w:rPr>
              <w:t xml:space="preserve"> – maksimālais punktu skaits šajā kritērijā.</w:t>
            </w:r>
          </w:p>
          <w:p w14:paraId="693C51D2"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4A1BDA67" w14:textId="77777777" w:rsidR="00E04277" w:rsidRPr="00C40A29" w:rsidRDefault="00E04277" w:rsidP="00413F08">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29967796"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40</w:t>
            </w:r>
          </w:p>
        </w:tc>
      </w:tr>
      <w:tr w:rsidR="00E04277" w:rsidRPr="00710EAB" w14:paraId="2D822071" w14:textId="77777777" w:rsidTr="00413F08">
        <w:trPr>
          <w:trHeight w:val="3258"/>
        </w:trPr>
        <w:tc>
          <w:tcPr>
            <w:tcW w:w="596" w:type="dxa"/>
          </w:tcPr>
          <w:p w14:paraId="3ABEC90D"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2.2.</w:t>
            </w:r>
          </w:p>
        </w:tc>
        <w:tc>
          <w:tcPr>
            <w:tcW w:w="7796" w:type="dxa"/>
          </w:tcPr>
          <w:p w14:paraId="4433D9F4"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 xml:space="preserve">Produktu, kuri atbilst BL, NPKS vai LPIA prasībām, </w:t>
            </w:r>
            <w:r w:rsidRPr="000561D6">
              <w:rPr>
                <w:rFonts w:ascii="Arial" w:hAnsi="Arial" w:cs="Arial"/>
                <w:b/>
                <w:sz w:val="20"/>
                <w:szCs w:val="20"/>
                <w:u w:val="single"/>
                <w:lang w:eastAsia="lv-LV"/>
              </w:rPr>
              <w:t>BŪTISKUMS</w:t>
            </w:r>
            <w:r w:rsidRPr="001F11E5">
              <w:rPr>
                <w:rFonts w:ascii="Arial" w:hAnsi="Arial" w:cs="Arial"/>
                <w:b/>
                <w:sz w:val="20"/>
                <w:szCs w:val="20"/>
                <w:lang w:eastAsia="lv-LV"/>
              </w:rPr>
              <w:t xml:space="preserve"> </w:t>
            </w:r>
            <w:r w:rsidRPr="000561D6">
              <w:rPr>
                <w:rFonts w:ascii="Arial" w:hAnsi="Arial" w:cs="Arial"/>
                <w:sz w:val="20"/>
                <w:szCs w:val="20"/>
                <w:lang w:eastAsia="lv-LV"/>
              </w:rPr>
              <w:t>ēdināšanas pakalpojuma nodrošināšanā</w:t>
            </w:r>
            <w:r w:rsidRPr="000561D6">
              <w:rPr>
                <w:rFonts w:ascii="Arial" w:hAnsi="Arial" w:cs="Arial"/>
                <w:sz w:val="20"/>
                <w:szCs w:val="20"/>
              </w:rPr>
              <w:t xml:space="preserve"> </w:t>
            </w:r>
            <w:r w:rsidRPr="000561D6">
              <w:rPr>
                <w:rFonts w:ascii="Arial" w:hAnsi="Arial" w:cs="Arial"/>
                <w:sz w:val="20"/>
                <w:szCs w:val="20"/>
                <w:lang w:eastAsia="lv-LV"/>
              </w:rPr>
              <w:t>tiek noteikts, ņemot vērā Nolikuma 6.pielikumā norādītās tabulas 3.kolonnā noteikto vērtību.</w:t>
            </w:r>
            <w:r w:rsidRPr="00C40A29">
              <w:rPr>
                <w:rFonts w:ascii="Arial" w:hAnsi="Arial" w:cs="Arial"/>
                <w:sz w:val="20"/>
                <w:szCs w:val="20"/>
              </w:rPr>
              <w:t xml:space="preserve"> </w:t>
            </w:r>
          </w:p>
          <w:p w14:paraId="143D4481"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Šajā kritērijā maksimālo punktu skaitu (40) Iepirkuma komisija piešķir attiecīgajam piedāvājumam, kurš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vērtību kopsummā ieguvis lielāko vērtību</w:t>
            </w:r>
            <w:r w:rsidRPr="00C40A29">
              <w:rPr>
                <w:rFonts w:ascii="Arial" w:hAnsi="Arial" w:cs="Arial"/>
                <w:sz w:val="20"/>
                <w:szCs w:val="20"/>
              </w:rPr>
              <w:t>.</w:t>
            </w:r>
          </w:p>
          <w:p w14:paraId="0D79BAB2" w14:textId="77777777" w:rsidR="00E04277" w:rsidRPr="00C40A29" w:rsidRDefault="00E04277" w:rsidP="00413F08">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11FBEA20" w14:textId="77777777" w:rsidR="00E04277" w:rsidRPr="00C40A29" w:rsidRDefault="00E04277" w:rsidP="00413F08">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40, kur</w:t>
            </w:r>
          </w:p>
          <w:p w14:paraId="08518E97"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3BD7FCD7"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680B909B"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proofErr w:type="spellEnd"/>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1EB7759C"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7F279957"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2D329D3C" w14:textId="77777777" w:rsidR="00E04277" w:rsidRPr="00C40A29" w:rsidRDefault="00E04277" w:rsidP="00413F08">
            <w:pPr>
              <w:suppressAutoHyphens w:val="0"/>
              <w:autoSpaceDE w:val="0"/>
              <w:autoSpaceDN w:val="0"/>
              <w:adjustRightInd w:val="0"/>
              <w:jc w:val="both"/>
              <w:rPr>
                <w:rFonts w:ascii="Arial" w:eastAsia="Calibri" w:hAnsi="Arial" w:cs="Arial"/>
                <w:b/>
                <w:sz w:val="20"/>
                <w:szCs w:val="20"/>
                <w:lang w:eastAsia="lv-LV"/>
              </w:rPr>
            </w:pPr>
          </w:p>
        </w:tc>
        <w:tc>
          <w:tcPr>
            <w:tcW w:w="822" w:type="dxa"/>
            <w:vAlign w:val="center"/>
          </w:tcPr>
          <w:p w14:paraId="09C6DFBE"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40</w:t>
            </w:r>
          </w:p>
        </w:tc>
      </w:tr>
      <w:tr w:rsidR="00E04277" w:rsidRPr="00710EAB" w14:paraId="7F1F4D03" w14:textId="77777777" w:rsidTr="00413F08">
        <w:trPr>
          <w:trHeight w:val="267"/>
        </w:trPr>
        <w:tc>
          <w:tcPr>
            <w:tcW w:w="596" w:type="dxa"/>
          </w:tcPr>
          <w:p w14:paraId="74234D2A" w14:textId="77777777"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t>2.3.</w:t>
            </w:r>
          </w:p>
        </w:tc>
        <w:tc>
          <w:tcPr>
            <w:tcW w:w="7796" w:type="dxa"/>
          </w:tcPr>
          <w:p w14:paraId="0954345B" w14:textId="77777777" w:rsidR="00E04277" w:rsidRPr="00C40A29" w:rsidRDefault="00E04277" w:rsidP="00413F08">
            <w:pPr>
              <w:autoSpaceDE w:val="0"/>
              <w:autoSpaceDN w:val="0"/>
              <w:adjustRightInd w:val="0"/>
              <w:jc w:val="both"/>
              <w:rPr>
                <w:rFonts w:ascii="Arial" w:hAnsi="Arial" w:cs="Arial"/>
                <w:b/>
                <w:sz w:val="20"/>
                <w:szCs w:val="20"/>
                <w:u w:val="single"/>
                <w:lang w:eastAsia="lv-LV"/>
              </w:rPr>
            </w:pPr>
            <w:r w:rsidRPr="00C40A29">
              <w:rPr>
                <w:rFonts w:ascii="Arial" w:hAnsi="Arial" w:cs="Arial"/>
                <w:b/>
                <w:sz w:val="20"/>
                <w:szCs w:val="20"/>
                <w:u w:val="single"/>
                <w:lang w:eastAsia="lv-LV"/>
              </w:rPr>
              <w:t xml:space="preserve">Produktu, kuri atbilst BL, NPKS vai LPIA prasībām, piegāde </w:t>
            </w:r>
            <w:r w:rsidRPr="001F11E5">
              <w:rPr>
                <w:rFonts w:ascii="Arial" w:hAnsi="Arial" w:cs="Arial"/>
                <w:sz w:val="20"/>
                <w:szCs w:val="20"/>
                <w:lang w:eastAsia="lv-LV"/>
              </w:rPr>
              <w:t>– tās</w:t>
            </w:r>
            <w:r w:rsidRPr="00C40A29">
              <w:rPr>
                <w:rFonts w:ascii="Arial" w:hAnsi="Arial" w:cs="Arial"/>
                <w:sz w:val="20"/>
                <w:szCs w:val="20"/>
                <w:u w:val="single"/>
                <w:lang w:eastAsia="lv-LV"/>
              </w:rPr>
              <w:t xml:space="preserve"> </w:t>
            </w:r>
            <w:r w:rsidRPr="00C40A29">
              <w:rPr>
                <w:rFonts w:ascii="Arial" w:hAnsi="Arial" w:cs="Arial"/>
                <w:sz w:val="20"/>
                <w:szCs w:val="20"/>
                <w:lang w:eastAsia="lv-LV"/>
              </w:rPr>
              <w:t>draudzīgums videi, samazinot vides piesārņojumu un ceļa infrastruktūras slodzi.</w:t>
            </w:r>
          </w:p>
          <w:p w14:paraId="7E693057" w14:textId="02CAB325" w:rsidR="00E04277" w:rsidRPr="000561D6"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Ja produkta piegādes attālums </w:t>
            </w:r>
            <w:r w:rsidRPr="000561D6">
              <w:rPr>
                <w:rFonts w:ascii="Arial" w:hAnsi="Arial" w:cs="Arial"/>
                <w:sz w:val="20"/>
                <w:szCs w:val="20"/>
                <w:lang w:eastAsia="lv-LV"/>
              </w:rPr>
              <w:t xml:space="preserve">atbilstoši nolikuma 7. un 8. pielikumā norādītajam no ražošanas vai audzēšanas vietas </w:t>
            </w:r>
            <w:r w:rsidR="001F11E5">
              <w:rPr>
                <w:rFonts w:ascii="Arial" w:hAnsi="Arial" w:cs="Arial"/>
                <w:sz w:val="20"/>
                <w:szCs w:val="20"/>
                <w:lang w:eastAsia="lv-LV"/>
              </w:rPr>
              <w:t xml:space="preserve">līdz Liepājai </w:t>
            </w:r>
            <w:r w:rsidRPr="000561D6">
              <w:rPr>
                <w:rFonts w:ascii="Arial" w:hAnsi="Arial" w:cs="Arial"/>
                <w:sz w:val="20"/>
                <w:szCs w:val="20"/>
                <w:lang w:eastAsia="lv-LV"/>
              </w:rPr>
              <w:t xml:space="preserve">nepārsniedz 70 km, tad Nolikuma 6.pielikumā norādītās tabulas 11.kolonnā norāda 2. Ja produkta piegādes attālums no ražošanas vai audzēšanas vietas </w:t>
            </w:r>
            <w:r w:rsidR="001F11E5">
              <w:rPr>
                <w:rFonts w:ascii="Arial" w:hAnsi="Arial" w:cs="Arial"/>
                <w:sz w:val="20"/>
                <w:szCs w:val="20"/>
                <w:lang w:eastAsia="lv-LV"/>
              </w:rPr>
              <w:t xml:space="preserve">līdz Liepājai </w:t>
            </w:r>
            <w:r w:rsidRPr="000561D6">
              <w:rPr>
                <w:rFonts w:ascii="Arial" w:hAnsi="Arial" w:cs="Arial"/>
                <w:sz w:val="20"/>
                <w:szCs w:val="20"/>
                <w:lang w:eastAsia="lv-LV"/>
              </w:rPr>
              <w:t xml:space="preserve">pārsniedz 70 km, tad Nolikuma 6.pielikumā norādītās tabulas 11.kolonnā norāda 1. </w:t>
            </w:r>
          </w:p>
          <w:p w14:paraId="24707D08" w14:textId="77777777" w:rsidR="00E04277" w:rsidRPr="00C40A29" w:rsidRDefault="00E04277" w:rsidP="00413F08">
            <w:pPr>
              <w:autoSpaceDE w:val="0"/>
              <w:autoSpaceDN w:val="0"/>
              <w:adjustRightInd w:val="0"/>
              <w:jc w:val="both"/>
              <w:rPr>
                <w:rFonts w:ascii="Arial" w:hAnsi="Arial" w:cs="Arial"/>
                <w:sz w:val="20"/>
                <w:szCs w:val="20"/>
                <w:lang w:eastAsia="lv-LV"/>
              </w:rPr>
            </w:pPr>
            <w:r w:rsidRPr="000561D6">
              <w:rPr>
                <w:rFonts w:ascii="Arial" w:hAnsi="Arial" w:cs="Arial"/>
                <w:sz w:val="20"/>
                <w:szCs w:val="20"/>
                <w:u w:val="single"/>
              </w:rPr>
              <w:t xml:space="preserve">Maksimālo punktu skaitu var iegūt Pretendents, kurš piedāvājis visvairāk no 6.pielikuma tabulā norādītajiem 35 produktiem, </w:t>
            </w:r>
            <w:r w:rsidRPr="000561D6">
              <w:rPr>
                <w:rFonts w:ascii="Arial" w:hAnsi="Arial" w:cs="Arial"/>
                <w:sz w:val="20"/>
                <w:szCs w:val="20"/>
                <w:u w:val="single"/>
                <w:lang w:eastAsia="lv-LV"/>
              </w:rPr>
              <w:t>piegādāt tādejādi, ka attālums no ražošanas vai audzēšanas vietas līdz Liepājai nepārsniedz 70</w:t>
            </w:r>
            <w:r w:rsidRPr="00C40A29">
              <w:rPr>
                <w:rFonts w:ascii="Arial" w:hAnsi="Arial" w:cs="Arial"/>
                <w:sz w:val="20"/>
                <w:szCs w:val="20"/>
                <w:u w:val="single"/>
                <w:lang w:eastAsia="lv-LV"/>
              </w:rPr>
              <w:t xml:space="preserve"> km</w:t>
            </w:r>
            <w:r>
              <w:rPr>
                <w:rFonts w:ascii="Arial" w:hAnsi="Arial" w:cs="Arial"/>
                <w:sz w:val="20"/>
                <w:szCs w:val="20"/>
                <w:u w:val="single"/>
              </w:rPr>
              <w:t>. Ja P</w:t>
            </w:r>
            <w:r w:rsidRPr="00C40A29">
              <w:rPr>
                <w:rFonts w:ascii="Arial" w:hAnsi="Arial" w:cs="Arial"/>
                <w:sz w:val="20"/>
                <w:szCs w:val="20"/>
                <w:u w:val="single"/>
              </w:rPr>
              <w:t>retendents piedāvājis vairāk produktus, papildu punkti šajā kritērijā netiek piešķirti.</w:t>
            </w:r>
          </w:p>
          <w:p w14:paraId="0A796677" w14:textId="77777777" w:rsidR="00E04277" w:rsidRPr="00C40A29" w:rsidRDefault="00E04277" w:rsidP="00413F08">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6E5C8C70" w14:textId="77777777" w:rsidR="00E04277" w:rsidRPr="00C40A29" w:rsidRDefault="00E04277" w:rsidP="00413F08">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50, kur</w:t>
            </w:r>
          </w:p>
          <w:p w14:paraId="6F84A124" w14:textId="77777777" w:rsidR="00E04277" w:rsidRPr="00C40A29" w:rsidRDefault="00E04277" w:rsidP="00413F08">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4E26D70A"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sz w:val="20"/>
                <w:szCs w:val="20"/>
                <w:lang w:eastAsia="lv-LV"/>
              </w:rPr>
              <w:t xml:space="preserve"> –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4314894D" w14:textId="77777777" w:rsidR="00E04277" w:rsidRPr="00C40A29" w:rsidRDefault="00E04277" w:rsidP="00413F08">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proofErr w:type="spellEnd"/>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05E433AE" w14:textId="77777777" w:rsidR="00E04277" w:rsidRPr="00C40A29" w:rsidRDefault="00E04277" w:rsidP="00413F08">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50</w:t>
            </w:r>
            <w:r w:rsidRPr="00C40A29">
              <w:rPr>
                <w:rFonts w:ascii="Arial" w:hAnsi="Arial" w:cs="Arial"/>
                <w:sz w:val="20"/>
                <w:szCs w:val="20"/>
                <w:lang w:eastAsia="lv-LV"/>
              </w:rPr>
              <w:t xml:space="preserve"> – maksimālais punktu skaits šajā kritērijā.</w:t>
            </w:r>
          </w:p>
          <w:p w14:paraId="1E9F527C" w14:textId="77777777" w:rsidR="00E04277" w:rsidRPr="00C40A29" w:rsidRDefault="00E04277" w:rsidP="00413F08">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612C2255" w14:textId="77777777" w:rsidR="00E04277" w:rsidRPr="00C40A29" w:rsidRDefault="00E04277" w:rsidP="00413F08">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752DF510" w14:textId="77777777" w:rsidR="00E04277" w:rsidRPr="00C40A29" w:rsidRDefault="00E04277" w:rsidP="00413F08">
            <w:pPr>
              <w:suppressAutoHyphens w:val="0"/>
              <w:jc w:val="center"/>
              <w:rPr>
                <w:rFonts w:ascii="Arial" w:hAnsi="Arial" w:cs="Arial"/>
                <w:b/>
                <w:sz w:val="20"/>
                <w:szCs w:val="20"/>
              </w:rPr>
            </w:pPr>
            <w:r w:rsidRPr="00C40A29">
              <w:rPr>
                <w:rFonts w:ascii="Arial" w:hAnsi="Arial" w:cs="Arial"/>
                <w:b/>
                <w:sz w:val="20"/>
                <w:szCs w:val="20"/>
              </w:rPr>
              <w:t>50</w:t>
            </w:r>
          </w:p>
        </w:tc>
      </w:tr>
      <w:tr w:rsidR="00E04277" w:rsidRPr="00710EAB" w14:paraId="0BA266A1" w14:textId="77777777" w:rsidTr="00413F08">
        <w:trPr>
          <w:trHeight w:val="70"/>
        </w:trPr>
        <w:tc>
          <w:tcPr>
            <w:tcW w:w="596" w:type="dxa"/>
          </w:tcPr>
          <w:p w14:paraId="6EDA6300" w14:textId="77777777" w:rsidR="00E04277" w:rsidRPr="00C40A29" w:rsidRDefault="00E04277" w:rsidP="00413F08">
            <w:pPr>
              <w:suppressAutoHyphens w:val="0"/>
              <w:jc w:val="both"/>
              <w:rPr>
                <w:rFonts w:ascii="Arial" w:hAnsi="Arial" w:cs="Arial"/>
                <w:b/>
                <w:sz w:val="20"/>
                <w:szCs w:val="20"/>
              </w:rPr>
            </w:pPr>
            <w:r w:rsidRPr="00C40A29">
              <w:rPr>
                <w:rFonts w:ascii="Arial" w:hAnsi="Arial" w:cs="Arial"/>
                <w:b/>
                <w:sz w:val="20"/>
                <w:szCs w:val="20"/>
              </w:rPr>
              <w:t>3.</w:t>
            </w:r>
          </w:p>
        </w:tc>
        <w:tc>
          <w:tcPr>
            <w:tcW w:w="7796" w:type="dxa"/>
          </w:tcPr>
          <w:p w14:paraId="57F489F7" w14:textId="77777777" w:rsidR="005F0B02" w:rsidRDefault="00E04277" w:rsidP="00413F08">
            <w:pPr>
              <w:suppressAutoHyphens w:val="0"/>
              <w:jc w:val="both"/>
              <w:rPr>
                <w:rFonts w:ascii="Arial" w:hAnsi="Arial" w:cs="Arial"/>
                <w:b/>
                <w:sz w:val="20"/>
                <w:szCs w:val="20"/>
              </w:rPr>
            </w:pPr>
            <w:r w:rsidRPr="00C40A29">
              <w:rPr>
                <w:rFonts w:ascii="Arial" w:hAnsi="Arial" w:cs="Arial"/>
                <w:b/>
                <w:sz w:val="20"/>
                <w:szCs w:val="20"/>
              </w:rPr>
              <w:t>Sociālais kritērijs</w:t>
            </w:r>
            <w:r w:rsidR="005F0B02">
              <w:rPr>
                <w:rFonts w:ascii="Arial" w:hAnsi="Arial" w:cs="Arial"/>
                <w:b/>
                <w:sz w:val="20"/>
                <w:szCs w:val="20"/>
              </w:rPr>
              <w:t>.</w:t>
            </w:r>
          </w:p>
          <w:p w14:paraId="4B14DB07" w14:textId="5762FAB0" w:rsidR="00E04277" w:rsidRPr="00C40A29" w:rsidRDefault="00E04277" w:rsidP="00413F08">
            <w:pPr>
              <w:suppressAutoHyphens w:val="0"/>
              <w:jc w:val="both"/>
              <w:rPr>
                <w:rFonts w:ascii="Arial" w:hAnsi="Arial" w:cs="Arial"/>
                <w:sz w:val="20"/>
                <w:szCs w:val="20"/>
              </w:rPr>
            </w:pPr>
            <w:r w:rsidRPr="00C40A29">
              <w:rPr>
                <w:rFonts w:ascii="Arial" w:hAnsi="Arial" w:cs="Arial"/>
                <w:sz w:val="20"/>
                <w:szCs w:val="20"/>
              </w:rPr>
              <w:lastRenderedPageBreak/>
              <w:t xml:space="preserve">Ikvienam pretendentam iespējams saņemt papildus punktus, ja tas līguma ietvaros </w:t>
            </w:r>
            <w:r w:rsidR="001F11E5">
              <w:rPr>
                <w:rFonts w:ascii="Arial" w:hAnsi="Arial" w:cs="Arial"/>
                <w:sz w:val="20"/>
                <w:szCs w:val="20"/>
              </w:rPr>
              <w:t>būtu gatavs sadarboties ar Liepājas 6.vidusskolu</w:t>
            </w:r>
            <w:r w:rsidRPr="00C40A29">
              <w:rPr>
                <w:rFonts w:ascii="Arial" w:hAnsi="Arial" w:cs="Arial"/>
                <w:sz w:val="20"/>
                <w:szCs w:val="20"/>
              </w:rPr>
              <w:t>, iesaistoties un atbalstot izglītības iestādes iniciatīvas veselīga uztura īstenošanā, veidojot un realizējot tematiskas ēdienkartes, piemēram, putru diena vai sakņu diena</w:t>
            </w:r>
            <w:r>
              <w:rPr>
                <w:rFonts w:ascii="Arial" w:hAnsi="Arial" w:cs="Arial"/>
                <w:sz w:val="20"/>
                <w:szCs w:val="20"/>
              </w:rPr>
              <w:t xml:space="preserve"> u.tml.</w:t>
            </w:r>
            <w:r w:rsidRPr="00C40A29">
              <w:rPr>
                <w:rFonts w:ascii="Arial" w:hAnsi="Arial" w:cs="Arial"/>
                <w:sz w:val="20"/>
                <w:szCs w:val="20"/>
              </w:rPr>
              <w:t>.</w:t>
            </w:r>
          </w:p>
          <w:p w14:paraId="43A2EC37" w14:textId="54791E22" w:rsidR="001F11E5" w:rsidRDefault="00532D40" w:rsidP="001F11E5">
            <w:pPr>
              <w:pStyle w:val="NoSpacing1"/>
              <w:jc w:val="both"/>
              <w:rPr>
                <w:rFonts w:ascii="Arial" w:hAnsi="Arial" w:cs="Arial"/>
                <w:sz w:val="20"/>
                <w:szCs w:val="20"/>
                <w:u w:val="single"/>
              </w:rPr>
            </w:pPr>
            <w:r w:rsidRPr="001F11E5">
              <w:rPr>
                <w:rFonts w:ascii="Arial" w:hAnsi="Arial" w:cs="Arial"/>
                <w:sz w:val="20"/>
                <w:szCs w:val="20"/>
                <w:u w:val="single"/>
              </w:rPr>
              <w:t>5 punkti</w:t>
            </w:r>
            <w:r w:rsidRPr="00532D40">
              <w:rPr>
                <w:rFonts w:ascii="Arial" w:hAnsi="Arial" w:cs="Arial"/>
                <w:sz w:val="20"/>
                <w:szCs w:val="20"/>
              </w:rPr>
              <w:t xml:space="preserve"> tiek piešķirti </w:t>
            </w:r>
            <w:r w:rsidR="001F11E5" w:rsidRPr="00532D40">
              <w:rPr>
                <w:rFonts w:ascii="Arial" w:hAnsi="Arial" w:cs="Arial"/>
                <w:sz w:val="20"/>
                <w:szCs w:val="20"/>
              </w:rPr>
              <w:t>Pretendentam, kurš iesniedzis apliecinājumu par gatavību sadarboties ar izglītības iestādi veselīga uztura izglītojošu pasākumu īstenošanā</w:t>
            </w:r>
            <w:r>
              <w:rPr>
                <w:rFonts w:ascii="Arial" w:hAnsi="Arial" w:cs="Arial"/>
                <w:sz w:val="20"/>
                <w:szCs w:val="20"/>
              </w:rPr>
              <w:t>.</w:t>
            </w:r>
            <w:r w:rsidR="001F11E5" w:rsidRPr="00532D40">
              <w:rPr>
                <w:rFonts w:ascii="Arial" w:hAnsi="Arial" w:cs="Arial"/>
                <w:sz w:val="20"/>
                <w:szCs w:val="20"/>
              </w:rPr>
              <w:t xml:space="preserve"> </w:t>
            </w:r>
          </w:p>
          <w:p w14:paraId="402F61AF" w14:textId="3E4DA43F" w:rsidR="00E04277" w:rsidRPr="00C40A29" w:rsidRDefault="00E04277" w:rsidP="001F11E5">
            <w:pPr>
              <w:pStyle w:val="NoSpacing1"/>
              <w:jc w:val="both"/>
              <w:rPr>
                <w:rFonts w:ascii="Arial" w:hAnsi="Arial" w:cs="Arial"/>
                <w:sz w:val="20"/>
                <w:szCs w:val="20"/>
                <w:lang w:eastAsia="en-US"/>
              </w:rPr>
            </w:pPr>
            <w:r>
              <w:rPr>
                <w:rFonts w:ascii="Arial" w:hAnsi="Arial" w:cs="Arial"/>
                <w:b/>
                <w:sz w:val="20"/>
                <w:szCs w:val="20"/>
                <w:lang w:eastAsia="en-US"/>
              </w:rPr>
              <w:t>5</w:t>
            </w:r>
            <w:r w:rsidRPr="00C40A29">
              <w:rPr>
                <w:rFonts w:ascii="Arial" w:hAnsi="Arial" w:cs="Arial"/>
                <w:b/>
                <w:sz w:val="20"/>
                <w:szCs w:val="20"/>
                <w:lang w:eastAsia="en-US"/>
              </w:rPr>
              <w:t xml:space="preserve"> punkti</w:t>
            </w:r>
            <w:r w:rsidRPr="00C40A29">
              <w:rPr>
                <w:rFonts w:ascii="Arial" w:hAnsi="Arial" w:cs="Arial"/>
                <w:sz w:val="20"/>
                <w:szCs w:val="20"/>
                <w:lang w:eastAsia="en-US"/>
              </w:rPr>
              <w:t xml:space="preserve"> – maksimālais punktu skaits šajā kritērijā.</w:t>
            </w:r>
          </w:p>
          <w:p w14:paraId="74C34D6A" w14:textId="77777777" w:rsidR="00E04277" w:rsidRPr="00C40A29" w:rsidRDefault="00E04277" w:rsidP="00413F08">
            <w:pPr>
              <w:pStyle w:val="NoSpacing1"/>
              <w:jc w:val="both"/>
              <w:rPr>
                <w:rFonts w:ascii="Arial" w:hAnsi="Arial" w:cs="Arial"/>
                <w:sz w:val="20"/>
                <w:szCs w:val="20"/>
                <w:lang w:eastAsia="en-US"/>
              </w:rPr>
            </w:pPr>
            <w:r w:rsidRPr="00C40A29">
              <w:rPr>
                <w:rFonts w:ascii="Arial" w:hAnsi="Arial" w:cs="Arial"/>
                <w:sz w:val="20"/>
                <w:szCs w:val="20"/>
              </w:rPr>
              <w:t>Pretendentiem piešķirto punktu skaits var būt vienāds.</w:t>
            </w:r>
          </w:p>
        </w:tc>
        <w:tc>
          <w:tcPr>
            <w:tcW w:w="822" w:type="dxa"/>
            <w:vAlign w:val="center"/>
          </w:tcPr>
          <w:p w14:paraId="037DC95B" w14:textId="77777777" w:rsidR="00E04277" w:rsidRPr="00C40A29" w:rsidRDefault="00E04277" w:rsidP="00413F08">
            <w:pPr>
              <w:suppressAutoHyphens w:val="0"/>
              <w:jc w:val="center"/>
              <w:rPr>
                <w:rFonts w:ascii="Arial" w:hAnsi="Arial" w:cs="Arial"/>
                <w:b/>
                <w:sz w:val="20"/>
                <w:szCs w:val="20"/>
              </w:rPr>
            </w:pPr>
            <w:r>
              <w:rPr>
                <w:rFonts w:ascii="Arial" w:hAnsi="Arial" w:cs="Arial"/>
                <w:b/>
                <w:sz w:val="20"/>
                <w:szCs w:val="20"/>
              </w:rPr>
              <w:lastRenderedPageBreak/>
              <w:t>5</w:t>
            </w:r>
          </w:p>
        </w:tc>
      </w:tr>
      <w:tr w:rsidR="00E04277" w:rsidRPr="00710EAB" w14:paraId="041E0A93" w14:textId="77777777" w:rsidTr="00413F08">
        <w:tc>
          <w:tcPr>
            <w:tcW w:w="596" w:type="dxa"/>
          </w:tcPr>
          <w:p w14:paraId="7047D54C" w14:textId="5B5DA411" w:rsidR="00E04277" w:rsidRPr="00710EAB" w:rsidRDefault="00E04277" w:rsidP="00413F08">
            <w:pPr>
              <w:suppressAutoHyphens w:val="0"/>
              <w:jc w:val="both"/>
              <w:rPr>
                <w:rFonts w:ascii="Arial" w:hAnsi="Arial" w:cs="Arial"/>
                <w:sz w:val="20"/>
                <w:szCs w:val="20"/>
              </w:rPr>
            </w:pPr>
            <w:r w:rsidRPr="00710EAB">
              <w:rPr>
                <w:rFonts w:ascii="Arial" w:hAnsi="Arial" w:cs="Arial"/>
                <w:b/>
                <w:sz w:val="20"/>
                <w:szCs w:val="20"/>
              </w:rPr>
              <w:t>4.</w:t>
            </w:r>
          </w:p>
        </w:tc>
        <w:tc>
          <w:tcPr>
            <w:tcW w:w="7796" w:type="dxa"/>
          </w:tcPr>
          <w:p w14:paraId="0ECEC843" w14:textId="399DF75F" w:rsidR="00E04277" w:rsidRPr="00710EAB" w:rsidRDefault="00E04277" w:rsidP="00413F08">
            <w:pPr>
              <w:suppressAutoHyphens w:val="0"/>
              <w:rPr>
                <w:rFonts w:ascii="Arial" w:hAnsi="Arial" w:cs="Arial"/>
                <w:b/>
                <w:sz w:val="20"/>
                <w:szCs w:val="20"/>
              </w:rPr>
            </w:pPr>
            <w:r w:rsidRPr="00710EAB">
              <w:rPr>
                <w:rFonts w:ascii="Arial" w:hAnsi="Arial" w:cs="Arial"/>
                <w:b/>
                <w:sz w:val="20"/>
                <w:szCs w:val="20"/>
              </w:rPr>
              <w:t>Cena</w:t>
            </w:r>
            <w:r w:rsidR="006262BA">
              <w:rPr>
                <w:rFonts w:ascii="Arial" w:hAnsi="Arial" w:cs="Arial"/>
                <w:b/>
                <w:sz w:val="20"/>
                <w:szCs w:val="20"/>
              </w:rPr>
              <w:t>.</w:t>
            </w:r>
            <w:r w:rsidRPr="00710EAB">
              <w:rPr>
                <w:rFonts w:ascii="Arial" w:hAnsi="Arial" w:cs="Arial"/>
                <w:b/>
                <w:sz w:val="20"/>
                <w:szCs w:val="20"/>
              </w:rPr>
              <w:t xml:space="preserve"> Piešķiramais punktu skaits pieci (5) punkti </w:t>
            </w:r>
          </w:p>
          <w:p w14:paraId="2DE56B5D" w14:textId="77777777" w:rsidR="00E04277" w:rsidRDefault="00E04277" w:rsidP="00413F08">
            <w:pPr>
              <w:suppressAutoHyphens w:val="0"/>
              <w:rPr>
                <w:rFonts w:ascii="Arial" w:hAnsi="Arial" w:cs="Arial"/>
                <w:b/>
                <w:sz w:val="20"/>
                <w:szCs w:val="20"/>
              </w:rPr>
            </w:pPr>
            <w:r w:rsidRPr="00710EAB">
              <w:rPr>
                <w:rFonts w:ascii="Arial" w:hAnsi="Arial" w:cs="Arial"/>
                <w:b/>
                <w:sz w:val="20"/>
                <w:szCs w:val="20"/>
              </w:rPr>
              <w:t xml:space="preserve">Pieci (5) punkti tiek piešķirti Pretendentam, kurš iesniedzis nolikuma </w:t>
            </w:r>
            <w:r w:rsidRPr="000561D6">
              <w:rPr>
                <w:rFonts w:ascii="Arial" w:hAnsi="Arial" w:cs="Arial"/>
                <w:b/>
                <w:sz w:val="20"/>
                <w:szCs w:val="20"/>
              </w:rPr>
              <w:t>2.pielikumu – finanšu piedāvājums.</w:t>
            </w:r>
          </w:p>
          <w:p w14:paraId="55548B07" w14:textId="77777777" w:rsidR="00E04277" w:rsidRPr="00FE5C6C" w:rsidRDefault="00E04277" w:rsidP="00413F08">
            <w:pPr>
              <w:pStyle w:val="NoSpacing1"/>
              <w:jc w:val="both"/>
              <w:rPr>
                <w:rFonts w:ascii="Arial" w:hAnsi="Arial" w:cs="Arial"/>
                <w:sz w:val="20"/>
                <w:szCs w:val="20"/>
              </w:rPr>
            </w:pPr>
            <w:r w:rsidRPr="00710EAB">
              <w:rPr>
                <w:rFonts w:ascii="Arial" w:hAnsi="Arial" w:cs="Arial"/>
                <w:sz w:val="20"/>
                <w:szCs w:val="20"/>
              </w:rPr>
              <w:t>Pretendentiem piešķirto punktu skaits var būt vienāds.</w:t>
            </w:r>
          </w:p>
        </w:tc>
        <w:tc>
          <w:tcPr>
            <w:tcW w:w="822" w:type="dxa"/>
          </w:tcPr>
          <w:p w14:paraId="276666E2" w14:textId="77777777" w:rsidR="00E04277" w:rsidRPr="00710EAB" w:rsidRDefault="00E04277" w:rsidP="00413F08">
            <w:pPr>
              <w:suppressAutoHyphens w:val="0"/>
              <w:jc w:val="center"/>
              <w:rPr>
                <w:rFonts w:ascii="Arial" w:hAnsi="Arial" w:cs="Arial"/>
                <w:b/>
                <w:sz w:val="20"/>
                <w:szCs w:val="20"/>
              </w:rPr>
            </w:pPr>
          </w:p>
          <w:p w14:paraId="1E85AFB0" w14:textId="77777777" w:rsidR="00E04277" w:rsidRPr="00710EAB" w:rsidRDefault="00E04277" w:rsidP="00413F08">
            <w:pPr>
              <w:suppressAutoHyphens w:val="0"/>
              <w:rPr>
                <w:rFonts w:ascii="Arial" w:hAnsi="Arial" w:cs="Arial"/>
                <w:b/>
                <w:sz w:val="20"/>
                <w:szCs w:val="20"/>
              </w:rPr>
            </w:pPr>
          </w:p>
          <w:p w14:paraId="09B1C6A3" w14:textId="77777777" w:rsidR="00E04277" w:rsidRPr="00710EAB" w:rsidRDefault="00E04277" w:rsidP="00413F08">
            <w:pPr>
              <w:suppressAutoHyphens w:val="0"/>
              <w:jc w:val="center"/>
              <w:rPr>
                <w:rFonts w:ascii="Arial" w:hAnsi="Arial" w:cs="Arial"/>
                <w:b/>
                <w:sz w:val="20"/>
                <w:szCs w:val="20"/>
              </w:rPr>
            </w:pPr>
            <w:r w:rsidRPr="00710EAB">
              <w:rPr>
                <w:rFonts w:ascii="Arial" w:hAnsi="Arial" w:cs="Arial"/>
                <w:b/>
                <w:sz w:val="20"/>
                <w:szCs w:val="20"/>
              </w:rPr>
              <w:t>5</w:t>
            </w:r>
          </w:p>
        </w:tc>
      </w:tr>
      <w:tr w:rsidR="00E04277" w:rsidRPr="00710EAB" w14:paraId="6ED93EFB" w14:textId="77777777" w:rsidTr="00413F08">
        <w:tc>
          <w:tcPr>
            <w:tcW w:w="596" w:type="dxa"/>
          </w:tcPr>
          <w:p w14:paraId="0F885517" w14:textId="77777777" w:rsidR="00E04277" w:rsidRPr="00710EAB" w:rsidRDefault="00E04277" w:rsidP="00413F08">
            <w:pPr>
              <w:suppressAutoHyphens w:val="0"/>
              <w:jc w:val="both"/>
              <w:rPr>
                <w:rFonts w:ascii="Arial" w:hAnsi="Arial" w:cs="Arial"/>
                <w:sz w:val="20"/>
                <w:szCs w:val="20"/>
              </w:rPr>
            </w:pPr>
          </w:p>
        </w:tc>
        <w:tc>
          <w:tcPr>
            <w:tcW w:w="7796" w:type="dxa"/>
          </w:tcPr>
          <w:p w14:paraId="7C3502DB" w14:textId="77777777" w:rsidR="00E04277" w:rsidRPr="00710EAB" w:rsidRDefault="00E04277" w:rsidP="00413F08">
            <w:pPr>
              <w:suppressAutoHyphens w:val="0"/>
              <w:jc w:val="right"/>
              <w:rPr>
                <w:rFonts w:ascii="Arial" w:hAnsi="Arial" w:cs="Arial"/>
                <w:b/>
                <w:sz w:val="20"/>
                <w:szCs w:val="20"/>
              </w:rPr>
            </w:pPr>
            <w:r w:rsidRPr="00710EAB">
              <w:rPr>
                <w:rFonts w:ascii="Arial" w:hAnsi="Arial" w:cs="Arial"/>
                <w:b/>
                <w:sz w:val="20"/>
                <w:szCs w:val="20"/>
              </w:rPr>
              <w:t>Kopā:</w:t>
            </w:r>
          </w:p>
        </w:tc>
        <w:tc>
          <w:tcPr>
            <w:tcW w:w="822" w:type="dxa"/>
          </w:tcPr>
          <w:p w14:paraId="18BB91E8" w14:textId="77777777" w:rsidR="00E04277" w:rsidRPr="00710EAB" w:rsidRDefault="00E04277" w:rsidP="00413F08">
            <w:pPr>
              <w:suppressAutoHyphens w:val="0"/>
              <w:jc w:val="center"/>
              <w:rPr>
                <w:rFonts w:ascii="Arial" w:hAnsi="Arial" w:cs="Arial"/>
                <w:b/>
                <w:sz w:val="20"/>
                <w:szCs w:val="20"/>
              </w:rPr>
            </w:pPr>
            <w:r>
              <w:rPr>
                <w:rFonts w:ascii="Arial" w:hAnsi="Arial" w:cs="Arial"/>
                <w:b/>
                <w:sz w:val="20"/>
                <w:szCs w:val="20"/>
              </w:rPr>
              <w:t>170</w:t>
            </w:r>
          </w:p>
        </w:tc>
      </w:tr>
    </w:tbl>
    <w:p w14:paraId="1F520AE3" w14:textId="77777777" w:rsidR="00E04277" w:rsidRPr="00710EAB" w:rsidRDefault="00E04277" w:rsidP="00E04277">
      <w:pPr>
        <w:rPr>
          <w:rFonts w:ascii="Arial" w:hAnsi="Arial" w:cs="Arial"/>
          <w:bCs/>
          <w:sz w:val="20"/>
          <w:szCs w:val="20"/>
        </w:rPr>
      </w:pPr>
    </w:p>
    <w:p w14:paraId="3779B002" w14:textId="77777777" w:rsidR="00307412" w:rsidRPr="00307412" w:rsidRDefault="00307412" w:rsidP="00307412">
      <w:pPr>
        <w:pStyle w:val="Sarakstarindkopa"/>
        <w:numPr>
          <w:ilvl w:val="0"/>
          <w:numId w:val="22"/>
        </w:numPr>
        <w:jc w:val="both"/>
        <w:rPr>
          <w:rFonts w:ascii="Arial" w:hAnsi="Arial" w:cs="Arial"/>
          <w:sz w:val="20"/>
          <w:szCs w:val="20"/>
        </w:rPr>
      </w:pPr>
      <w:r w:rsidRPr="00307412">
        <w:rPr>
          <w:rFonts w:ascii="Arial" w:hAnsi="Arial" w:cs="Arial"/>
          <w:sz w:val="20"/>
          <w:szCs w:val="20"/>
        </w:rPr>
        <w:t>Nolikuma 6.pielikumā iekļauto informāciju par produktiem, kuri atbilst NPKS, BL vai LPIA prasībām - (turpmāk – Tabula) Pretendents aizpilda, ņemot vērā šādus nosacījumus:</w:t>
      </w:r>
    </w:p>
    <w:p w14:paraId="20192C00" w14:textId="77777777" w:rsidR="00307412" w:rsidRDefault="00307412" w:rsidP="00307412">
      <w:pPr>
        <w:pStyle w:val="Sarakstarindkopa"/>
        <w:numPr>
          <w:ilvl w:val="1"/>
          <w:numId w:val="22"/>
        </w:numPr>
        <w:jc w:val="both"/>
        <w:rPr>
          <w:rFonts w:ascii="Arial" w:hAnsi="Arial" w:cs="Arial"/>
          <w:sz w:val="20"/>
          <w:szCs w:val="20"/>
        </w:rPr>
      </w:pPr>
      <w:r w:rsidRPr="00307412">
        <w:rPr>
          <w:rFonts w:ascii="Arial" w:hAnsi="Arial" w:cs="Arial"/>
          <w:sz w:val="20"/>
          <w:szCs w:val="20"/>
        </w:rPr>
        <w:t>ja Pretendents nepiedāvā kādu no Tabulas 2.kolonnā minētajiem produktiem, tad attiecīgo rindu neaizpilda;</w:t>
      </w:r>
    </w:p>
    <w:p w14:paraId="2A702533" w14:textId="77777777" w:rsidR="00307412" w:rsidRDefault="00307412" w:rsidP="00307412">
      <w:pPr>
        <w:pStyle w:val="Sarakstarindkopa"/>
        <w:numPr>
          <w:ilvl w:val="1"/>
          <w:numId w:val="22"/>
        </w:numPr>
        <w:jc w:val="both"/>
        <w:rPr>
          <w:rFonts w:ascii="Arial" w:hAnsi="Arial" w:cs="Arial"/>
          <w:sz w:val="20"/>
          <w:szCs w:val="20"/>
        </w:rPr>
      </w:pPr>
      <w:r w:rsidRPr="00307412">
        <w:rPr>
          <w:rFonts w:ascii="Arial" w:hAnsi="Arial" w:cs="Arial"/>
          <w:sz w:val="20"/>
          <w:szCs w:val="20"/>
        </w:rPr>
        <w:t xml:space="preserve">Tabulas 2.kolonnā vienu produktu nenorāda atkārtoti – gadījumā, ja vienam produktam ir vairāki ražotāji vai piegādātāji, tad šo produktu min vienu reizi (vienā rindā), 4.kolonnā norādot visus šī produkta ražotājus vai piegādātājus. </w:t>
      </w:r>
    </w:p>
    <w:p w14:paraId="02296A14" w14:textId="77777777" w:rsidR="00307412" w:rsidRDefault="00307412" w:rsidP="00307412">
      <w:pPr>
        <w:pStyle w:val="Sarakstarindkopa"/>
        <w:numPr>
          <w:ilvl w:val="1"/>
          <w:numId w:val="22"/>
        </w:numPr>
        <w:jc w:val="both"/>
        <w:rPr>
          <w:rFonts w:ascii="Arial" w:hAnsi="Arial" w:cs="Arial"/>
          <w:sz w:val="20"/>
          <w:szCs w:val="20"/>
        </w:rPr>
      </w:pPr>
      <w:r w:rsidRPr="00307412">
        <w:rPr>
          <w:rFonts w:ascii="Arial" w:hAnsi="Arial" w:cs="Arial"/>
          <w:sz w:val="20"/>
          <w:szCs w:val="20"/>
        </w:rPr>
        <w:t xml:space="preserve">Piemēram, ja Pretendents līguma izpildē paredzējis izmantot Holandes sieru (ražotājs “Smiltenes piens” un sieru ar ķimenēm (ražotājs SIA  “Elpa”), Tabulā 2.kolonnā produkta nosaukums ir “Siers”, taču 4.kolonnā jānorāda abi ražotāji, kuru produkcija tiks izmantota pakalpojuma sniegšanas laikā. Līguma izpildē nav atļauts ēdināšanas pakalpojuma nodrošināšanai izmantot kādu no tabulā minētajiem produktiem, ko piegādā Tabulā nenorādīts piegādātājs. </w:t>
      </w:r>
    </w:p>
    <w:p w14:paraId="4F270EF8" w14:textId="77777777" w:rsidR="00307412" w:rsidRDefault="00307412" w:rsidP="00307412">
      <w:pPr>
        <w:pStyle w:val="Sarakstarindkopa"/>
        <w:numPr>
          <w:ilvl w:val="1"/>
          <w:numId w:val="22"/>
        </w:numPr>
        <w:jc w:val="both"/>
        <w:rPr>
          <w:rFonts w:ascii="Arial" w:hAnsi="Arial" w:cs="Arial"/>
          <w:sz w:val="20"/>
          <w:szCs w:val="20"/>
        </w:rPr>
      </w:pPr>
      <w:r w:rsidRPr="00307412">
        <w:rPr>
          <w:rFonts w:ascii="Arial" w:hAnsi="Arial" w:cs="Arial"/>
          <w:sz w:val="20"/>
          <w:szCs w:val="20"/>
        </w:rPr>
        <w:t>produktu nosaukumus norāda atbilstoši tam, kādi tie norādīti sertifikātos un BL, NPKS vai LPIA produktu publiskajos reģistros;</w:t>
      </w:r>
    </w:p>
    <w:p w14:paraId="17A8CD47" w14:textId="77777777" w:rsidR="00307412" w:rsidRDefault="00307412" w:rsidP="00307412">
      <w:pPr>
        <w:pStyle w:val="Sarakstarindkopa"/>
        <w:numPr>
          <w:ilvl w:val="1"/>
          <w:numId w:val="22"/>
        </w:numPr>
        <w:jc w:val="both"/>
        <w:rPr>
          <w:rFonts w:ascii="Arial" w:hAnsi="Arial" w:cs="Arial"/>
          <w:sz w:val="20"/>
          <w:szCs w:val="20"/>
        </w:rPr>
      </w:pPr>
      <w:r w:rsidRPr="00307412">
        <w:rPr>
          <w:rFonts w:ascii="Arial" w:hAnsi="Arial" w:cs="Arial"/>
          <w:sz w:val="20"/>
          <w:szCs w:val="20"/>
        </w:rPr>
        <w:t>ja Pretendents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 (piemēram viena ražotāja dažādu veidu makaroni, viena ražotāja viens un tas pats produkts dažāda tilpuma iepakojumos vai piens ar dažādu tauku saturu);</w:t>
      </w:r>
    </w:p>
    <w:p w14:paraId="1DC83F52" w14:textId="1F46BC20" w:rsidR="00307412" w:rsidRDefault="00307412" w:rsidP="00307412">
      <w:pPr>
        <w:pStyle w:val="Sarakstarindkopa"/>
        <w:numPr>
          <w:ilvl w:val="1"/>
          <w:numId w:val="22"/>
        </w:numPr>
        <w:jc w:val="both"/>
        <w:rPr>
          <w:rFonts w:ascii="Arial" w:hAnsi="Arial" w:cs="Arial"/>
          <w:sz w:val="20"/>
          <w:szCs w:val="20"/>
        </w:rPr>
      </w:pPr>
      <w:r w:rsidRPr="00307412">
        <w:rPr>
          <w:rFonts w:ascii="Arial" w:hAnsi="Arial" w:cs="Arial"/>
          <w:sz w:val="20"/>
          <w:szCs w:val="20"/>
        </w:rPr>
        <w:t>gaļas produkta nosaukumu BL, NPKS vai LPIA produktu Tabulā norāda atbilstoši tam, kāds tas norādīts sertifikātā un BL, NPKS vai LPIA produktu publiskajā reģistrā, nevis saistībā ar to</w:t>
      </w:r>
      <w:r w:rsidR="00F96488">
        <w:rPr>
          <w:rFonts w:ascii="Arial" w:hAnsi="Arial" w:cs="Arial"/>
          <w:sz w:val="20"/>
          <w:szCs w:val="20"/>
        </w:rPr>
        <w:t>,</w:t>
      </w:r>
      <w:r w:rsidRPr="00307412">
        <w:rPr>
          <w:rFonts w:ascii="Arial" w:hAnsi="Arial" w:cs="Arial"/>
          <w:sz w:val="20"/>
          <w:szCs w:val="20"/>
        </w:rPr>
        <w:t xml:space="preserve"> kā šis produkts tiek apstrādāts un nosaukts ēdiena gatavošanas tehnoloģiskajā procesā;</w:t>
      </w:r>
    </w:p>
    <w:p w14:paraId="5CBB242F" w14:textId="77777777" w:rsidR="00307412" w:rsidRDefault="00307412" w:rsidP="00307412">
      <w:pPr>
        <w:pStyle w:val="Sarakstarindkopa"/>
        <w:numPr>
          <w:ilvl w:val="1"/>
          <w:numId w:val="22"/>
        </w:numPr>
        <w:jc w:val="both"/>
        <w:rPr>
          <w:rFonts w:ascii="Arial" w:hAnsi="Arial" w:cs="Arial"/>
          <w:sz w:val="20"/>
          <w:szCs w:val="20"/>
        </w:rPr>
      </w:pPr>
      <w:r w:rsidRPr="00307412">
        <w:rPr>
          <w:rFonts w:ascii="Arial" w:hAnsi="Arial" w:cs="Arial"/>
          <w:sz w:val="20"/>
          <w:szCs w:val="20"/>
        </w:rPr>
        <w:t>ja piedāvājumā ir iekļauti pārstrādāti/salikti produkti, Tehniskajā piedāvājumā iekļauj produktu marķējuma attēlus,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p>
    <w:p w14:paraId="10073853" w14:textId="77777777" w:rsidR="00307412" w:rsidRPr="00A95955" w:rsidRDefault="00307412" w:rsidP="00307412">
      <w:pPr>
        <w:pStyle w:val="Sarakstarindkopa"/>
        <w:numPr>
          <w:ilvl w:val="1"/>
          <w:numId w:val="22"/>
        </w:numPr>
        <w:jc w:val="both"/>
        <w:rPr>
          <w:rFonts w:ascii="Arial" w:hAnsi="Arial" w:cs="Arial"/>
          <w:sz w:val="20"/>
          <w:szCs w:val="20"/>
        </w:rPr>
      </w:pPr>
      <w:r w:rsidRPr="00307412">
        <w:rPr>
          <w:rFonts w:ascii="Arial" w:hAnsi="Arial" w:cs="Arial"/>
          <w:sz w:val="20"/>
          <w:szCs w:val="20"/>
        </w:rPr>
        <w:t xml:space="preserve">Par piedāvājumā iekļautajiem produktiem, kas atbilst NPKS vai  BL prasībām, vai kultūraugiem, </w:t>
      </w:r>
      <w:r w:rsidRPr="00A95955">
        <w:rPr>
          <w:rFonts w:ascii="Arial" w:hAnsi="Arial" w:cs="Arial"/>
          <w:sz w:val="20"/>
          <w:szCs w:val="20"/>
        </w:rPr>
        <w:t xml:space="preserve">kas atbilst LPIA prasībām, Pretendents iesniedz šādus apliecinājumus: </w:t>
      </w:r>
    </w:p>
    <w:p w14:paraId="77064231" w14:textId="0402CF82" w:rsidR="00307412" w:rsidRPr="00A95955" w:rsidRDefault="00307412" w:rsidP="00BD4F21">
      <w:pPr>
        <w:pStyle w:val="Sarakstarindkopa"/>
        <w:numPr>
          <w:ilvl w:val="2"/>
          <w:numId w:val="22"/>
        </w:numPr>
        <w:jc w:val="both"/>
        <w:rPr>
          <w:rFonts w:ascii="Arial" w:hAnsi="Arial" w:cs="Arial"/>
          <w:sz w:val="20"/>
          <w:szCs w:val="20"/>
        </w:rPr>
      </w:pPr>
      <w:r w:rsidRPr="00A95955">
        <w:rPr>
          <w:rFonts w:ascii="Arial" w:hAnsi="Arial" w:cs="Arial"/>
          <w:b/>
          <w:sz w:val="20"/>
          <w:szCs w:val="20"/>
        </w:rPr>
        <w:t>ražotāja apliecinājumu</w:t>
      </w:r>
      <w:r w:rsidRPr="00A95955">
        <w:rPr>
          <w:rFonts w:ascii="Arial" w:hAnsi="Arial" w:cs="Arial"/>
          <w:sz w:val="20"/>
          <w:szCs w:val="20"/>
        </w:rPr>
        <w:t xml:space="preserve">, kurš sagatavots saskaņā ar nolikuma 7.pielikumu, kas apliecina produkta vai kultūrauga ražotāja sadarbību </w:t>
      </w:r>
      <w:r w:rsidRPr="00A95955">
        <w:rPr>
          <w:rFonts w:ascii="Arial" w:hAnsi="Arial" w:cs="Arial"/>
          <w:b/>
          <w:sz w:val="20"/>
          <w:szCs w:val="20"/>
        </w:rPr>
        <w:t>ar Pretendentu</w:t>
      </w:r>
      <w:r w:rsidRPr="00A95955">
        <w:rPr>
          <w:rFonts w:ascii="Arial" w:hAnsi="Arial" w:cs="Arial"/>
          <w:sz w:val="20"/>
          <w:szCs w:val="20"/>
        </w:rPr>
        <w:t>;</w:t>
      </w:r>
    </w:p>
    <w:p w14:paraId="20DE6970" w14:textId="6FB4BEA6" w:rsidR="00307412" w:rsidRPr="00A95955" w:rsidRDefault="00BD4F21" w:rsidP="00BD4F21">
      <w:pPr>
        <w:pStyle w:val="Sarakstarindkopa"/>
        <w:numPr>
          <w:ilvl w:val="2"/>
          <w:numId w:val="22"/>
        </w:numPr>
        <w:jc w:val="both"/>
        <w:rPr>
          <w:rFonts w:ascii="Arial" w:hAnsi="Arial" w:cs="Arial"/>
          <w:b/>
          <w:sz w:val="20"/>
          <w:szCs w:val="20"/>
        </w:rPr>
      </w:pPr>
      <w:r w:rsidRPr="00A95955">
        <w:rPr>
          <w:rFonts w:ascii="Arial" w:hAnsi="Arial" w:cs="Arial"/>
          <w:b/>
          <w:sz w:val="20"/>
          <w:szCs w:val="20"/>
        </w:rPr>
        <w:t>ja Pretendentam produktu nepiegādā ražotājs – p</w:t>
      </w:r>
      <w:r w:rsidR="00307412" w:rsidRPr="00A95955">
        <w:rPr>
          <w:rFonts w:ascii="Arial" w:hAnsi="Arial" w:cs="Arial"/>
          <w:b/>
          <w:sz w:val="20"/>
          <w:szCs w:val="20"/>
        </w:rPr>
        <w:t>iegādātāja apliecinājumu</w:t>
      </w:r>
      <w:r w:rsidR="00307412" w:rsidRPr="00A95955">
        <w:rPr>
          <w:rFonts w:ascii="Arial" w:hAnsi="Arial" w:cs="Arial"/>
          <w:sz w:val="20"/>
          <w:szCs w:val="20"/>
        </w:rPr>
        <w:t>, kurš sagatavots saskaņā ar nolikuma 8.pielikumu, kas apliecina piegādātāj</w:t>
      </w:r>
      <w:r w:rsidRPr="00A95955">
        <w:rPr>
          <w:rFonts w:ascii="Arial" w:hAnsi="Arial" w:cs="Arial"/>
          <w:sz w:val="20"/>
          <w:szCs w:val="20"/>
        </w:rPr>
        <w:t xml:space="preserve">a sadarbību ar Pretendentu un </w:t>
      </w:r>
      <w:r w:rsidRPr="00A95955">
        <w:rPr>
          <w:rFonts w:ascii="Arial" w:hAnsi="Arial" w:cs="Arial"/>
          <w:b/>
          <w:sz w:val="20"/>
          <w:szCs w:val="20"/>
        </w:rPr>
        <w:t>ražotāja apliecinājumu</w:t>
      </w:r>
      <w:r w:rsidRPr="00A95955">
        <w:rPr>
          <w:rFonts w:ascii="Arial" w:hAnsi="Arial" w:cs="Arial"/>
          <w:sz w:val="20"/>
          <w:szCs w:val="20"/>
        </w:rPr>
        <w:t xml:space="preserve">, kurš sagatavots saskaņā ar nolikuma 7.pielikumu, kas apliecina produkta vai kultūrauga ražotāja sadarbību </w:t>
      </w:r>
      <w:r w:rsidRPr="00A95955">
        <w:rPr>
          <w:rFonts w:ascii="Arial" w:hAnsi="Arial" w:cs="Arial"/>
          <w:b/>
          <w:sz w:val="20"/>
          <w:szCs w:val="20"/>
        </w:rPr>
        <w:t>ar piegādātāju.</w:t>
      </w:r>
    </w:p>
    <w:p w14:paraId="599E61C0" w14:textId="334B0624" w:rsidR="00307412" w:rsidRPr="00BD4F21" w:rsidRDefault="00307412" w:rsidP="000C6938">
      <w:pPr>
        <w:pStyle w:val="Sarakstarindkopa"/>
        <w:numPr>
          <w:ilvl w:val="1"/>
          <w:numId w:val="22"/>
        </w:numPr>
        <w:jc w:val="both"/>
        <w:rPr>
          <w:rFonts w:ascii="Arial" w:hAnsi="Arial" w:cs="Arial"/>
          <w:sz w:val="20"/>
          <w:szCs w:val="20"/>
        </w:rPr>
      </w:pPr>
      <w:r w:rsidRPr="00BD4F21">
        <w:rPr>
          <w:rFonts w:ascii="Arial" w:hAnsi="Arial" w:cs="Arial"/>
          <w:sz w:val="20"/>
          <w:szCs w:val="20"/>
        </w:rPr>
        <w:lastRenderedPageBreak/>
        <w:t xml:space="preserve">ārvalstu institūciju sertifikātu kopijas, kas apliecina produkta atbilstību </w:t>
      </w:r>
      <w:r w:rsidR="00F96488" w:rsidRPr="00BD4F21">
        <w:rPr>
          <w:rFonts w:ascii="Arial" w:hAnsi="Arial" w:cs="Arial"/>
          <w:sz w:val="20"/>
          <w:szCs w:val="20"/>
        </w:rPr>
        <w:t xml:space="preserve">paaugstinātas kvalitātes </w:t>
      </w:r>
      <w:r w:rsidRPr="00BD4F21">
        <w:rPr>
          <w:rFonts w:ascii="Arial" w:hAnsi="Arial" w:cs="Arial"/>
          <w:sz w:val="20"/>
          <w:szCs w:val="20"/>
        </w:rPr>
        <w:t xml:space="preserve"> prasībām, ja piedāvājumā tiek iekļauti no Eiropas Savienības valstīm importēti </w:t>
      </w:r>
      <w:r w:rsidR="00F96488" w:rsidRPr="00BD4F21">
        <w:rPr>
          <w:rFonts w:ascii="Arial" w:hAnsi="Arial" w:cs="Arial"/>
          <w:sz w:val="20"/>
          <w:szCs w:val="20"/>
        </w:rPr>
        <w:t>paaugstinātas kvalitātes</w:t>
      </w:r>
      <w:r w:rsidRPr="00BD4F21">
        <w:rPr>
          <w:rFonts w:ascii="Arial" w:hAnsi="Arial" w:cs="Arial"/>
          <w:sz w:val="20"/>
          <w:szCs w:val="20"/>
        </w:rPr>
        <w:t xml:space="preserve"> produkti, kurus</w:t>
      </w:r>
      <w:r w:rsidR="00F96488" w:rsidRPr="00BD4F21">
        <w:rPr>
          <w:rFonts w:ascii="Arial" w:hAnsi="Arial" w:cs="Arial"/>
          <w:sz w:val="20"/>
          <w:szCs w:val="20"/>
        </w:rPr>
        <w:t xml:space="preserve"> </w:t>
      </w:r>
      <w:r w:rsidRPr="00BD4F21">
        <w:rPr>
          <w:rFonts w:ascii="Arial" w:hAnsi="Arial" w:cs="Arial"/>
          <w:sz w:val="20"/>
          <w:szCs w:val="20"/>
        </w:rPr>
        <w:t xml:space="preserve">Pretendentam piegādā Latvijā sertificēts </w:t>
      </w:r>
      <w:r w:rsidR="00F96488" w:rsidRPr="00BD4F21">
        <w:rPr>
          <w:rFonts w:ascii="Arial" w:hAnsi="Arial" w:cs="Arial"/>
          <w:sz w:val="20"/>
          <w:szCs w:val="20"/>
        </w:rPr>
        <w:t>paaugstinātas kvalitātes</w:t>
      </w:r>
      <w:r w:rsidRPr="00BD4F21">
        <w:rPr>
          <w:rFonts w:ascii="Arial" w:hAnsi="Arial" w:cs="Arial"/>
          <w:sz w:val="20"/>
          <w:szCs w:val="20"/>
        </w:rPr>
        <w:t xml:space="preserve"> produktu piegādātājs (šajā gadījumā produkta ražotāja apliecinājums nav jāiesniedz).</w:t>
      </w:r>
    </w:p>
    <w:p w14:paraId="297868EE" w14:textId="4F9671F3" w:rsidR="00E04277" w:rsidRPr="00441906" w:rsidRDefault="00E04277" w:rsidP="00E04277">
      <w:pPr>
        <w:pStyle w:val="Sarakstarindkopa"/>
        <w:numPr>
          <w:ilvl w:val="0"/>
          <w:numId w:val="22"/>
        </w:numPr>
        <w:jc w:val="both"/>
        <w:rPr>
          <w:rFonts w:ascii="Arial" w:hAnsi="Arial" w:cs="Arial"/>
          <w:sz w:val="20"/>
          <w:szCs w:val="20"/>
        </w:rPr>
      </w:pPr>
      <w:r w:rsidRPr="00441906">
        <w:rPr>
          <w:rFonts w:ascii="Arial" w:hAnsi="Arial" w:cs="Arial"/>
          <w:sz w:val="20"/>
          <w:szCs w:val="20"/>
        </w:rPr>
        <w:t xml:space="preserve">Komisija vērtēs Pretendentu sniegto informāciju par produktiem, kurus Pretendents izmanto ēdināšanas pakalpojuma nodrošināšanai un kuri atbilst BL, NPKS vai LPIA prasībām šādi: </w:t>
      </w:r>
    </w:p>
    <w:p w14:paraId="0B5E2A5C" w14:textId="77777777"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ja Pretendents nolikuma </w:t>
      </w:r>
      <w:r>
        <w:rPr>
          <w:rFonts w:ascii="Arial" w:hAnsi="Arial" w:cs="Arial"/>
          <w:sz w:val="20"/>
          <w:szCs w:val="20"/>
        </w:rPr>
        <w:t>6</w:t>
      </w:r>
      <w:r w:rsidRPr="00E17045">
        <w:rPr>
          <w:rFonts w:ascii="Arial" w:hAnsi="Arial" w:cs="Arial"/>
          <w:sz w:val="20"/>
          <w:szCs w:val="20"/>
        </w:rPr>
        <w:t>.pielikumā ietvertajā tabulā būs norādījis produktu, kurš atbilst NPKS vai  BL prasībām, vai kultūraugu, kurš atbilst LPIA prasībām, taču par šo produktu vai kultūraugu nav iesniedzis atbilstošos</w:t>
      </w:r>
      <w:r>
        <w:rPr>
          <w:rFonts w:ascii="Arial" w:hAnsi="Arial" w:cs="Arial"/>
          <w:sz w:val="20"/>
          <w:szCs w:val="20"/>
        </w:rPr>
        <w:t xml:space="preserve"> nolikuma</w:t>
      </w:r>
      <w:r w:rsidRPr="00E17045">
        <w:rPr>
          <w:rFonts w:ascii="Arial" w:hAnsi="Arial" w:cs="Arial"/>
          <w:sz w:val="20"/>
          <w:szCs w:val="20"/>
        </w:rPr>
        <w:t xml:space="preserve"> </w:t>
      </w:r>
      <w:r w:rsidRPr="00987731">
        <w:rPr>
          <w:rFonts w:ascii="Arial" w:hAnsi="Arial" w:cs="Arial"/>
          <w:sz w:val="20"/>
          <w:szCs w:val="20"/>
        </w:rPr>
        <w:t xml:space="preserve">4.3.punkta </w:t>
      </w:r>
      <w:r w:rsidRPr="00E17045">
        <w:rPr>
          <w:rFonts w:ascii="Arial" w:hAnsi="Arial" w:cs="Arial"/>
          <w:sz w:val="20"/>
          <w:szCs w:val="20"/>
        </w:rPr>
        <w:t xml:space="preserve">apakšpunktos noteiktos dokumentus, Komisija uzskatīs, ka attiecīgais produkts vai kultūraugs netiek piedāvāts; </w:t>
      </w:r>
    </w:p>
    <w:p w14:paraId="368BD23B" w14:textId="428A9A34"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gadījumā, ja viena produkta dažādiem piegādātājiem (vai ražotājiem) tiks norādīts atšķirīgs piegādes attālums</w:t>
      </w:r>
      <w:r w:rsidR="006262BA">
        <w:rPr>
          <w:rFonts w:ascii="Arial" w:hAnsi="Arial" w:cs="Arial"/>
          <w:sz w:val="20"/>
          <w:szCs w:val="20"/>
        </w:rPr>
        <w:t xml:space="preserve"> līdz Liepājai</w:t>
      </w:r>
      <w:r w:rsidRPr="00E17045">
        <w:rPr>
          <w:rFonts w:ascii="Arial" w:hAnsi="Arial" w:cs="Arial"/>
          <w:sz w:val="20"/>
          <w:szCs w:val="20"/>
        </w:rPr>
        <w:t xml:space="preserve"> (dažiem nepārsniedz 70, bet dažiem pārsniedz 70 km), tad Komisija attiecīgajam produktam piešķirs vidējo punktu skaitu, skaitļa noapaļošanu veicot, atstājot divus ciparus aiz komata. Komisija vadīsies</w:t>
      </w:r>
      <w:r>
        <w:rPr>
          <w:rFonts w:ascii="Arial" w:hAnsi="Arial" w:cs="Arial"/>
          <w:sz w:val="20"/>
          <w:szCs w:val="20"/>
        </w:rPr>
        <w:t xml:space="preserve"> no principa, ka</w:t>
      </w:r>
      <w:r w:rsidR="006262BA">
        <w:rPr>
          <w:rFonts w:ascii="Arial" w:hAnsi="Arial" w:cs="Arial"/>
          <w:sz w:val="20"/>
          <w:szCs w:val="20"/>
        </w:rPr>
        <w:t>,</w:t>
      </w:r>
      <w:r>
        <w:rPr>
          <w:rFonts w:ascii="Arial" w:hAnsi="Arial" w:cs="Arial"/>
          <w:sz w:val="20"/>
          <w:szCs w:val="20"/>
        </w:rPr>
        <w:t xml:space="preserve"> neatkarīgi no P</w:t>
      </w:r>
      <w:r w:rsidRPr="00E17045">
        <w:rPr>
          <w:rFonts w:ascii="Arial" w:hAnsi="Arial" w:cs="Arial"/>
          <w:sz w:val="20"/>
          <w:szCs w:val="20"/>
        </w:rPr>
        <w:t xml:space="preserve">retendenta izvēlēto produkta piegādātāju (vai ražotāju) skaita, maksimāli iegūstamais punktu skaits vienam produktam (vai attiecīgā produkta veidam) nevar pārsniegt 2 punktus; </w:t>
      </w:r>
    </w:p>
    <w:p w14:paraId="2D0CEDDD" w14:textId="7CE3891B"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ja ražotāja (ja piegādi veic ražotājs) vai piegādātāja apliecinājumā nebūs norādīts produkta piegādes no ražošanas vai audzēšanas vietas attālums</w:t>
      </w:r>
      <w:r w:rsidR="006262BA">
        <w:rPr>
          <w:rFonts w:ascii="Arial" w:hAnsi="Arial" w:cs="Arial"/>
          <w:sz w:val="20"/>
          <w:szCs w:val="20"/>
        </w:rPr>
        <w:t xml:space="preserve"> līdz Liepājai</w:t>
      </w:r>
      <w:r w:rsidRPr="00E17045">
        <w:rPr>
          <w:rFonts w:ascii="Arial" w:hAnsi="Arial" w:cs="Arial"/>
          <w:sz w:val="20"/>
          <w:szCs w:val="20"/>
        </w:rPr>
        <w:t xml:space="preserve"> (t.i. no </w:t>
      </w:r>
      <w:r>
        <w:rPr>
          <w:rFonts w:ascii="Arial" w:hAnsi="Arial" w:cs="Arial"/>
          <w:sz w:val="20"/>
          <w:szCs w:val="20"/>
        </w:rPr>
        <w:t xml:space="preserve">nolikuma </w:t>
      </w:r>
      <w:r w:rsidRPr="00701B9B">
        <w:rPr>
          <w:rFonts w:ascii="Arial" w:hAnsi="Arial" w:cs="Arial"/>
          <w:sz w:val="20"/>
          <w:szCs w:val="20"/>
        </w:rPr>
        <w:t xml:space="preserve">7.vai 8.pielikumā </w:t>
      </w:r>
      <w:r w:rsidRPr="00E17045">
        <w:rPr>
          <w:rFonts w:ascii="Arial" w:hAnsi="Arial" w:cs="Arial"/>
          <w:sz w:val="20"/>
          <w:szCs w:val="20"/>
        </w:rPr>
        <w:t xml:space="preserve">norādītajiem dokumentiem vai no citiem iesniegtajiem dokumentiem Komisija nevarēs pārliecināties par to, ka produkta piegāde no ražošanas vai audzēšanas vietas </w:t>
      </w:r>
      <w:r w:rsidR="006262BA">
        <w:rPr>
          <w:rFonts w:ascii="Arial" w:hAnsi="Arial" w:cs="Arial"/>
          <w:sz w:val="20"/>
          <w:szCs w:val="20"/>
        </w:rPr>
        <w:t xml:space="preserve">līdz Liepājai </w:t>
      </w:r>
      <w:r w:rsidRPr="00E17045">
        <w:rPr>
          <w:rFonts w:ascii="Arial" w:hAnsi="Arial" w:cs="Arial"/>
          <w:sz w:val="20"/>
          <w:szCs w:val="20"/>
        </w:rPr>
        <w:t>nepārsniedz 70 km), Komisija par attiecīgo produktu (vai attiecīgā produkta veidu) piešķirs 1 (vienu) punktu;</w:t>
      </w:r>
    </w:p>
    <w:p w14:paraId="640DF540" w14:textId="727A69F6"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produkta atbilstību NPKS prasībām </w:t>
      </w:r>
      <w:r>
        <w:rPr>
          <w:rFonts w:ascii="Arial" w:hAnsi="Arial" w:cs="Arial"/>
          <w:sz w:val="20"/>
          <w:szCs w:val="20"/>
        </w:rPr>
        <w:t>Komisija</w:t>
      </w:r>
      <w:r w:rsidRPr="00E17045">
        <w:rPr>
          <w:rFonts w:ascii="Arial" w:hAnsi="Arial" w:cs="Arial"/>
          <w:sz w:val="20"/>
          <w:szCs w:val="20"/>
        </w:rPr>
        <w:t xml:space="preserve"> pārbaudīs Pārtikas un veterinārā dienesta mājaslapā ievietotajā sarakstā “Nacionālās pārtikas kvalitātes shēmas produkti un to ražotāji” </w:t>
      </w:r>
      <w:hyperlink r:id="rId21" w:history="1">
        <w:r w:rsidR="007147D7" w:rsidRPr="00E7057A">
          <w:rPr>
            <w:rStyle w:val="Hipersaite"/>
            <w:rFonts w:ascii="Arial" w:hAnsi="Arial" w:cs="Arial"/>
            <w:sz w:val="20"/>
            <w:szCs w:val="20"/>
          </w:rPr>
          <w:t>https://www.zm.gov.lv/partikas-un-veterinarais-dienests/statiskas-lapas</w:t>
        </w:r>
      </w:hyperlink>
      <w:r w:rsidR="00572397">
        <w:rPr>
          <w:rStyle w:val="Hipersaite"/>
          <w:rFonts w:ascii="Arial" w:hAnsi="Arial" w:cs="Arial"/>
          <w:color w:val="auto"/>
          <w:sz w:val="20"/>
          <w:szCs w:val="20"/>
        </w:rPr>
        <w:t xml:space="preserve"> </w:t>
      </w:r>
      <w:r w:rsidRPr="00E17045">
        <w:rPr>
          <w:rFonts w:ascii="Arial" w:hAnsi="Arial" w:cs="Arial"/>
          <w:i/>
          <w:sz w:val="20"/>
          <w:szCs w:val="20"/>
        </w:rPr>
        <w:t>Pārbaudot Tabulā iekļauto produktu atbilstību NPKS prasībām, Komisija ņems vērā tikai aktuālo informāciju par s</w:t>
      </w:r>
      <w:r>
        <w:rPr>
          <w:rFonts w:ascii="Arial" w:hAnsi="Arial" w:cs="Arial"/>
          <w:i/>
          <w:sz w:val="20"/>
          <w:szCs w:val="20"/>
        </w:rPr>
        <w:t>arakstā iekļautajiem produktiem;</w:t>
      </w:r>
    </w:p>
    <w:p w14:paraId="06867A69" w14:textId="006CFAA2"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produkta atbilstību BL prasībām </w:t>
      </w:r>
      <w:r>
        <w:rPr>
          <w:rFonts w:ascii="Arial" w:hAnsi="Arial" w:cs="Arial"/>
          <w:sz w:val="20"/>
          <w:szCs w:val="20"/>
        </w:rPr>
        <w:t>Komisija</w:t>
      </w:r>
      <w:r w:rsidRPr="00E17045">
        <w:rPr>
          <w:rFonts w:ascii="Arial" w:hAnsi="Arial" w:cs="Arial"/>
          <w:sz w:val="20"/>
          <w:szCs w:val="20"/>
        </w:rPr>
        <w:t xml:space="preserve"> pārbaudīs</w:t>
      </w:r>
      <w:r>
        <w:rPr>
          <w:rFonts w:ascii="Arial" w:hAnsi="Arial" w:cs="Arial"/>
          <w:sz w:val="20"/>
          <w:szCs w:val="20"/>
        </w:rPr>
        <w:t>,</w:t>
      </w:r>
      <w:r w:rsidRPr="00E17045">
        <w:rPr>
          <w:rFonts w:ascii="Arial" w:hAnsi="Arial" w:cs="Arial"/>
          <w:sz w:val="20"/>
          <w:szCs w:val="20"/>
        </w:rPr>
        <w:t xml:space="preserve"> izmantojot Zemkopības ministrijas mājaslapā ievietotajā sarakstā “Kontroles institūcijās reģistrētie bioloģiskās lauksaimniecības uzņēmumi” </w:t>
      </w:r>
      <w:hyperlink r:id="rId22" w:history="1">
        <w:r w:rsidR="007147D7" w:rsidRPr="00E7057A">
          <w:rPr>
            <w:rStyle w:val="Hipersaite"/>
            <w:rFonts w:ascii="Arial" w:hAnsi="Arial" w:cs="Arial"/>
            <w:sz w:val="20"/>
            <w:szCs w:val="20"/>
          </w:rPr>
          <w:t>https://www.zm.gov.lv/partikas-un-veterinarais-dienests/statiskas-lapas/</w:t>
        </w:r>
      </w:hyperlink>
      <w:r w:rsidR="00572397" w:rsidRPr="00572397">
        <w:rPr>
          <w:rStyle w:val="Hipersaite"/>
          <w:rFonts w:ascii="Arial" w:hAnsi="Arial" w:cs="Arial"/>
          <w:color w:val="auto"/>
          <w:sz w:val="20"/>
          <w:szCs w:val="20"/>
        </w:rPr>
        <w:t>,</w:t>
      </w:r>
      <w:r w:rsidRPr="00572397">
        <w:rPr>
          <w:rFonts w:ascii="Arial" w:hAnsi="Arial" w:cs="Arial"/>
          <w:sz w:val="20"/>
          <w:szCs w:val="20"/>
        </w:rPr>
        <w:t xml:space="preserve"> biedrības „Vides k</w:t>
      </w:r>
      <w:r w:rsidRPr="00E17045">
        <w:rPr>
          <w:rFonts w:ascii="Arial" w:hAnsi="Arial" w:cs="Arial"/>
          <w:sz w:val="20"/>
          <w:szCs w:val="20"/>
        </w:rPr>
        <w:t xml:space="preserve">valitāte” sertifikācijas institūcijas „Vides kvalitāte” mājas lapā </w:t>
      </w:r>
      <w:hyperlink r:id="rId23" w:history="1">
        <w:r w:rsidRPr="00E17045">
          <w:rPr>
            <w:rStyle w:val="Hipersaite"/>
            <w:rFonts w:ascii="Arial" w:hAnsi="Arial" w:cs="Arial"/>
            <w:color w:val="auto"/>
            <w:sz w:val="20"/>
            <w:szCs w:val="20"/>
          </w:rPr>
          <w:t>http://www.videskvalitate.lv</w:t>
        </w:r>
      </w:hyperlink>
      <w:r w:rsidRPr="00E17045">
        <w:rPr>
          <w:rFonts w:ascii="Arial" w:hAnsi="Arial" w:cs="Arial"/>
          <w:sz w:val="20"/>
          <w:szCs w:val="20"/>
        </w:rPr>
        <w:t xml:space="preserve"> un Valsts SIA “Sertifikācijas un testēšanas centrs” mājaslapā </w:t>
      </w:r>
      <w:hyperlink r:id="rId24" w:history="1">
        <w:r w:rsidRPr="00E17045">
          <w:rPr>
            <w:rStyle w:val="Hipersaite"/>
            <w:rFonts w:ascii="Arial" w:hAnsi="Arial" w:cs="Arial"/>
            <w:color w:val="auto"/>
            <w:sz w:val="20"/>
            <w:szCs w:val="20"/>
          </w:rPr>
          <w:t>www.stc.lv</w:t>
        </w:r>
      </w:hyperlink>
      <w:r w:rsidRPr="00E17045">
        <w:rPr>
          <w:rFonts w:ascii="Arial" w:hAnsi="Arial" w:cs="Arial"/>
          <w:sz w:val="20"/>
          <w:szCs w:val="20"/>
        </w:rPr>
        <w:t xml:space="preserve">  pieejamo informāciju. </w:t>
      </w:r>
      <w:r w:rsidRPr="00E17045">
        <w:rPr>
          <w:rFonts w:ascii="Arial" w:hAnsi="Arial" w:cs="Arial"/>
          <w:i/>
          <w:sz w:val="20"/>
          <w:szCs w:val="20"/>
        </w:rPr>
        <w:t>Pārbaudot Tabulā iekļauto produktu atbilstību BL prasībām, Komisija ņems vērā tikai aktuālo informāciju par s</w:t>
      </w:r>
      <w:r>
        <w:rPr>
          <w:rFonts w:ascii="Arial" w:hAnsi="Arial" w:cs="Arial"/>
          <w:i/>
          <w:sz w:val="20"/>
          <w:szCs w:val="20"/>
        </w:rPr>
        <w:t>arakstā iekļautajiem produktiem;</w:t>
      </w:r>
    </w:p>
    <w:p w14:paraId="7012BFAB" w14:textId="57D053E5"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kultūrauga atbilstību LPIA prasībām </w:t>
      </w:r>
      <w:r>
        <w:rPr>
          <w:rFonts w:ascii="Arial" w:hAnsi="Arial" w:cs="Arial"/>
          <w:sz w:val="20"/>
          <w:szCs w:val="20"/>
        </w:rPr>
        <w:t>Komisija</w:t>
      </w:r>
      <w:r w:rsidRPr="00E17045">
        <w:rPr>
          <w:rFonts w:ascii="Arial" w:hAnsi="Arial" w:cs="Arial"/>
          <w:sz w:val="20"/>
          <w:szCs w:val="20"/>
        </w:rPr>
        <w:t xml:space="preserve"> pārbaudīs Valsts augu aizsardzības dienesta mājaslapā </w:t>
      </w:r>
      <w:hyperlink r:id="rId25" w:history="1">
        <w:r w:rsidRPr="00E17045">
          <w:rPr>
            <w:rStyle w:val="Hipersaite"/>
            <w:rFonts w:ascii="Arial" w:hAnsi="Arial" w:cs="Arial"/>
            <w:color w:val="auto"/>
            <w:sz w:val="20"/>
            <w:szCs w:val="20"/>
          </w:rPr>
          <w:t>www.vaad.gov.lv</w:t>
        </w:r>
      </w:hyperlink>
      <w:r w:rsidRPr="00E17045">
        <w:rPr>
          <w:rFonts w:ascii="Arial" w:hAnsi="Arial" w:cs="Arial"/>
          <w:sz w:val="20"/>
          <w:szCs w:val="20"/>
        </w:rPr>
        <w:t xml:space="preserve">  lauksaimniecības produktu integrētās audzēšanas reģistrā </w:t>
      </w:r>
      <w:hyperlink r:id="rId26" w:history="1">
        <w:r w:rsidR="007147D7" w:rsidRPr="007147D7">
          <w:rPr>
            <w:rFonts w:ascii="Arial" w:eastAsia="Times New Roman" w:hAnsi="Arial" w:cs="Arial"/>
            <w:color w:val="0000FF"/>
            <w:sz w:val="20"/>
            <w:szCs w:val="20"/>
            <w:u w:val="single"/>
          </w:rPr>
          <w:t>http://www.vaad.gov.lv/sakums/registri/augu-aizsardziba/lauksaimniecibas-produktu-integretas-audzesanas-registrs.aspx</w:t>
        </w:r>
      </w:hyperlink>
      <w:r w:rsidR="007147D7">
        <w:rPr>
          <w:rFonts w:ascii="Arial" w:hAnsi="Arial" w:cs="Arial"/>
          <w:sz w:val="20"/>
          <w:szCs w:val="20"/>
        </w:rPr>
        <w:t xml:space="preserve">. </w:t>
      </w:r>
      <w:r w:rsidRPr="00E17045">
        <w:rPr>
          <w:rFonts w:ascii="Arial" w:hAnsi="Arial" w:cs="Arial"/>
          <w:i/>
          <w:sz w:val="20"/>
          <w:szCs w:val="20"/>
        </w:rPr>
        <w:t>Pārbaudot Tabulā iekļauto produktu atbilstību LPIA prasībām, Komisija ņems vērā tikai aktuālo informāciju par r</w:t>
      </w:r>
      <w:r>
        <w:rPr>
          <w:rFonts w:ascii="Arial" w:hAnsi="Arial" w:cs="Arial"/>
          <w:i/>
          <w:sz w:val="20"/>
          <w:szCs w:val="20"/>
        </w:rPr>
        <w:t>eģistrā iekļautajiem produktiem;</w:t>
      </w:r>
    </w:p>
    <w:p w14:paraId="1A5005CC" w14:textId="7AC3EE87" w:rsidR="00E04277" w:rsidRPr="00E17045" w:rsidRDefault="00E04277" w:rsidP="00E04277">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Ja Pretendents Tabulā piedāvā produktus, kuri atbilst NPKS, BL vai LPIA prasībām, bet tie nav minēti </w:t>
      </w:r>
      <w:r>
        <w:rPr>
          <w:rFonts w:ascii="Arial" w:hAnsi="Arial" w:cs="Arial"/>
          <w:sz w:val="20"/>
          <w:szCs w:val="20"/>
        </w:rPr>
        <w:t>šī pielikuma</w:t>
      </w:r>
      <w:r w:rsidRPr="00E17045">
        <w:rPr>
          <w:rFonts w:ascii="Arial" w:hAnsi="Arial" w:cs="Arial"/>
          <w:sz w:val="20"/>
          <w:szCs w:val="20"/>
        </w:rPr>
        <w:t xml:space="preserve"> </w:t>
      </w:r>
      <w:r w:rsidR="0014074E">
        <w:rPr>
          <w:rFonts w:ascii="Arial" w:hAnsi="Arial" w:cs="Arial"/>
          <w:sz w:val="20"/>
          <w:szCs w:val="20"/>
        </w:rPr>
        <w:t>1</w:t>
      </w:r>
      <w:r w:rsidRPr="00E17045">
        <w:rPr>
          <w:rFonts w:ascii="Arial" w:hAnsi="Arial" w:cs="Arial"/>
          <w:sz w:val="20"/>
          <w:szCs w:val="20"/>
        </w:rPr>
        <w:t xml:space="preserve">.4., </w:t>
      </w:r>
      <w:r w:rsidR="0014074E">
        <w:rPr>
          <w:rFonts w:ascii="Arial" w:hAnsi="Arial" w:cs="Arial"/>
          <w:sz w:val="20"/>
          <w:szCs w:val="20"/>
        </w:rPr>
        <w:t>1</w:t>
      </w:r>
      <w:r w:rsidRPr="00E17045">
        <w:rPr>
          <w:rFonts w:ascii="Arial" w:hAnsi="Arial" w:cs="Arial"/>
          <w:sz w:val="20"/>
          <w:szCs w:val="20"/>
        </w:rPr>
        <w:t xml:space="preserve">.5. un </w:t>
      </w:r>
      <w:r w:rsidR="0014074E">
        <w:rPr>
          <w:rFonts w:ascii="Arial" w:hAnsi="Arial" w:cs="Arial"/>
          <w:sz w:val="20"/>
          <w:szCs w:val="20"/>
        </w:rPr>
        <w:t>1</w:t>
      </w:r>
      <w:r w:rsidRPr="00E17045">
        <w:rPr>
          <w:rFonts w:ascii="Arial" w:hAnsi="Arial" w:cs="Arial"/>
          <w:sz w:val="20"/>
          <w:szCs w:val="20"/>
        </w:rPr>
        <w:t>.6.punktos norādītajās datu bāzēs aktuālajos reģistros, Pretendentam piedāvājumā jānorāda saite uz interneta vietni, kur Komisija var pārliecināties par piedāvātā produkta atbilstību NPKS vai BL vai LPIA prasīb</w:t>
      </w:r>
      <w:r>
        <w:rPr>
          <w:rFonts w:ascii="Arial" w:hAnsi="Arial" w:cs="Arial"/>
          <w:sz w:val="20"/>
          <w:szCs w:val="20"/>
        </w:rPr>
        <w:t>ām;</w:t>
      </w:r>
    </w:p>
    <w:p w14:paraId="0AFB348F" w14:textId="77777777" w:rsidR="00E04277" w:rsidRPr="00E17045" w:rsidRDefault="00E04277" w:rsidP="00E04277">
      <w:pPr>
        <w:pStyle w:val="Sarakstarindkopa"/>
        <w:numPr>
          <w:ilvl w:val="1"/>
          <w:numId w:val="22"/>
        </w:numPr>
        <w:jc w:val="both"/>
        <w:rPr>
          <w:rFonts w:ascii="Arial" w:hAnsi="Arial" w:cs="Arial"/>
          <w:sz w:val="20"/>
          <w:szCs w:val="20"/>
        </w:rPr>
      </w:pPr>
      <w:r w:rsidRPr="00E17045">
        <w:rPr>
          <w:rFonts w:ascii="Arial" w:hAnsi="Arial" w:cs="Arial"/>
          <w:sz w:val="20"/>
          <w:szCs w:val="20"/>
        </w:rPr>
        <w:t xml:space="preserve">Pretendentam Tabulā jāiekļauj vismaz 25 produkti no Nolikuma </w:t>
      </w:r>
      <w:r>
        <w:rPr>
          <w:rFonts w:ascii="Arial" w:hAnsi="Arial" w:cs="Arial"/>
          <w:sz w:val="20"/>
          <w:szCs w:val="20"/>
        </w:rPr>
        <w:t>6</w:t>
      </w:r>
      <w:r w:rsidRPr="00E17045">
        <w:rPr>
          <w:rFonts w:ascii="Arial" w:hAnsi="Arial" w:cs="Arial"/>
          <w:sz w:val="20"/>
          <w:szCs w:val="20"/>
        </w:rPr>
        <w:t>.pielikuma tabulā norādītajiem produktiem, kas atbilst BL, NPKS vai LPIA produktu kvalitātes prasībām.</w:t>
      </w:r>
      <w:r>
        <w:rPr>
          <w:rFonts w:ascii="Arial" w:hAnsi="Arial" w:cs="Arial"/>
          <w:sz w:val="20"/>
          <w:szCs w:val="20"/>
        </w:rPr>
        <w:t xml:space="preserve"> Ja P</w:t>
      </w:r>
      <w:r w:rsidRPr="00E17045">
        <w:rPr>
          <w:rFonts w:ascii="Arial" w:hAnsi="Arial" w:cs="Arial"/>
          <w:sz w:val="20"/>
          <w:szCs w:val="20"/>
        </w:rPr>
        <w:t>retendents nepiedāvās vismaz 25 produktus, kas atbilst BL, NPKS vai LPIA produktu kvalitātes prasībām, Pasūtītājs šo piedāvājumu atzīs par neatbilstošu tehnis</w:t>
      </w:r>
      <w:r>
        <w:rPr>
          <w:rFonts w:ascii="Arial" w:hAnsi="Arial" w:cs="Arial"/>
          <w:sz w:val="20"/>
          <w:szCs w:val="20"/>
        </w:rPr>
        <w:t>kās specifikācijas prasībām un P</w:t>
      </w:r>
      <w:r w:rsidRPr="00E17045">
        <w:rPr>
          <w:rFonts w:ascii="Arial" w:hAnsi="Arial" w:cs="Arial"/>
          <w:sz w:val="20"/>
          <w:szCs w:val="20"/>
        </w:rPr>
        <w:t>retendenta piedāvājums tiks noraidīts kā neatbilstošs.</w:t>
      </w:r>
    </w:p>
    <w:p w14:paraId="621C166F" w14:textId="77777777" w:rsidR="00E04277" w:rsidRPr="00AA68EC" w:rsidRDefault="00E04277" w:rsidP="00E04277">
      <w:pPr>
        <w:pStyle w:val="Sarakstarindkopa"/>
        <w:numPr>
          <w:ilvl w:val="0"/>
          <w:numId w:val="22"/>
        </w:numPr>
        <w:jc w:val="both"/>
        <w:rPr>
          <w:rFonts w:ascii="Arial" w:hAnsi="Arial" w:cs="Arial"/>
          <w:sz w:val="20"/>
          <w:szCs w:val="20"/>
        </w:rPr>
      </w:pPr>
      <w:r w:rsidRPr="00AA68EC">
        <w:rPr>
          <w:rFonts w:ascii="Arial" w:hAnsi="Arial" w:cs="Arial"/>
          <w:sz w:val="20"/>
          <w:szCs w:val="20"/>
        </w:rPr>
        <w:lastRenderedPageBreak/>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 kuri piedalījās piedāvājuma vērtēšanā).</w:t>
      </w:r>
    </w:p>
    <w:p w14:paraId="6A957AE9" w14:textId="77777777" w:rsidR="00E04277" w:rsidRDefault="00E04277" w:rsidP="00E04277">
      <w:pPr>
        <w:pStyle w:val="Sarakstarindkopa"/>
        <w:numPr>
          <w:ilvl w:val="0"/>
          <w:numId w:val="22"/>
        </w:numPr>
        <w:jc w:val="both"/>
        <w:rPr>
          <w:rFonts w:ascii="Arial" w:hAnsi="Arial" w:cs="Arial"/>
          <w:sz w:val="20"/>
          <w:szCs w:val="20"/>
        </w:rPr>
      </w:pPr>
      <w:r w:rsidRPr="00550F79">
        <w:rPr>
          <w:rFonts w:ascii="Arial" w:hAnsi="Arial" w:cs="Arial"/>
          <w:sz w:val="20"/>
          <w:szCs w:val="20"/>
        </w:rPr>
        <w:t>Komisijas locekļiem ir tiesības sagatavot vienotu vērtēšanas veidlapu.</w:t>
      </w:r>
    </w:p>
    <w:p w14:paraId="03992DA4" w14:textId="77777777" w:rsidR="00E04277" w:rsidRDefault="00E04277" w:rsidP="00E04277">
      <w:pPr>
        <w:pStyle w:val="Sarakstarindkopa"/>
        <w:numPr>
          <w:ilvl w:val="0"/>
          <w:numId w:val="22"/>
        </w:numPr>
        <w:jc w:val="both"/>
        <w:rPr>
          <w:rFonts w:ascii="Arial" w:hAnsi="Arial" w:cs="Arial"/>
          <w:sz w:val="20"/>
          <w:szCs w:val="20"/>
        </w:rPr>
      </w:pPr>
      <w:r w:rsidRPr="00550F79">
        <w:rPr>
          <w:rFonts w:ascii="Arial" w:hAnsi="Arial" w:cs="Arial"/>
          <w:sz w:val="20"/>
          <w:szCs w:val="20"/>
        </w:rPr>
        <w:t xml:space="preserve">Punktu summas aprēķina, summējot punktu skaitu katrā no novērtējamajiem kritērijiem. Maksimāli augstākais iegūstamo punktu </w:t>
      </w:r>
      <w:r w:rsidRPr="002B1F60">
        <w:rPr>
          <w:rFonts w:ascii="Arial" w:hAnsi="Arial" w:cs="Arial"/>
          <w:sz w:val="20"/>
          <w:szCs w:val="20"/>
        </w:rPr>
        <w:t xml:space="preserve">skaits – </w:t>
      </w:r>
      <w:r>
        <w:rPr>
          <w:rFonts w:ascii="Arial" w:hAnsi="Arial" w:cs="Arial"/>
          <w:sz w:val="20"/>
          <w:szCs w:val="20"/>
        </w:rPr>
        <w:t>170</w:t>
      </w:r>
      <w:r w:rsidRPr="008B5966">
        <w:rPr>
          <w:rFonts w:ascii="Arial" w:hAnsi="Arial" w:cs="Arial"/>
          <w:color w:val="FF0000"/>
          <w:sz w:val="20"/>
          <w:szCs w:val="20"/>
        </w:rPr>
        <w:t xml:space="preserve"> </w:t>
      </w:r>
      <w:r w:rsidRPr="00550F79">
        <w:rPr>
          <w:rFonts w:ascii="Arial" w:hAnsi="Arial" w:cs="Arial"/>
          <w:sz w:val="20"/>
          <w:szCs w:val="20"/>
        </w:rPr>
        <w:t>(</w:t>
      </w:r>
      <w:r>
        <w:rPr>
          <w:rFonts w:ascii="Arial" w:hAnsi="Arial" w:cs="Arial"/>
          <w:sz w:val="20"/>
          <w:szCs w:val="20"/>
        </w:rPr>
        <w:t xml:space="preserve">viens </w:t>
      </w:r>
      <w:r w:rsidRPr="00550F79">
        <w:rPr>
          <w:rFonts w:ascii="Arial" w:hAnsi="Arial" w:cs="Arial"/>
          <w:sz w:val="20"/>
          <w:szCs w:val="20"/>
        </w:rPr>
        <w:t>simt</w:t>
      </w:r>
      <w:r>
        <w:rPr>
          <w:rFonts w:ascii="Arial" w:hAnsi="Arial" w:cs="Arial"/>
          <w:sz w:val="20"/>
          <w:szCs w:val="20"/>
        </w:rPr>
        <w:t>s septiņdesmit</w:t>
      </w:r>
      <w:r w:rsidRPr="00550F79">
        <w:rPr>
          <w:rFonts w:ascii="Arial" w:hAnsi="Arial" w:cs="Arial"/>
          <w:sz w:val="20"/>
          <w:szCs w:val="20"/>
        </w:rPr>
        <w:t>).</w:t>
      </w:r>
    </w:p>
    <w:p w14:paraId="26789CC2" w14:textId="012AD96F" w:rsidR="00E04277" w:rsidRPr="00CD03DA" w:rsidRDefault="00E04277" w:rsidP="00E04277">
      <w:pPr>
        <w:pStyle w:val="Sarakstarindkopa"/>
        <w:numPr>
          <w:ilvl w:val="0"/>
          <w:numId w:val="22"/>
        </w:numPr>
        <w:jc w:val="both"/>
        <w:rPr>
          <w:rFonts w:ascii="Arial" w:hAnsi="Arial" w:cs="Arial"/>
          <w:sz w:val="20"/>
          <w:szCs w:val="20"/>
        </w:rPr>
      </w:pPr>
      <w:r w:rsidRPr="00550F79">
        <w:rPr>
          <w:rFonts w:ascii="Arial" w:hAnsi="Arial" w:cs="Arial"/>
          <w:sz w:val="20"/>
          <w:szCs w:val="20"/>
        </w:rPr>
        <w:t>Par saimnieciski visizdevīgāko piedāvājumu Iepirkuma komisija atzīs</w:t>
      </w:r>
      <w:r w:rsidR="006262BA">
        <w:rPr>
          <w:rFonts w:ascii="Arial" w:hAnsi="Arial" w:cs="Arial"/>
          <w:sz w:val="20"/>
          <w:szCs w:val="20"/>
        </w:rPr>
        <w:t xml:space="preserve"> tā</w:t>
      </w:r>
      <w:r w:rsidRPr="00550F79">
        <w:rPr>
          <w:rFonts w:ascii="Arial" w:hAnsi="Arial" w:cs="Arial"/>
          <w:sz w:val="20"/>
          <w:szCs w:val="20"/>
        </w:rPr>
        <w:t xml:space="preserve"> Pretendenta piedāvājumu, kurš, pamatojoties uz augstāk norādītās tabulas kritērijiem, </w:t>
      </w:r>
      <w:r>
        <w:rPr>
          <w:rFonts w:ascii="Arial" w:hAnsi="Arial" w:cs="Arial"/>
          <w:sz w:val="20"/>
          <w:szCs w:val="20"/>
        </w:rPr>
        <w:t>būs</w:t>
      </w:r>
      <w:r w:rsidRPr="00550F79">
        <w:rPr>
          <w:rFonts w:ascii="Arial" w:hAnsi="Arial" w:cs="Arial"/>
          <w:sz w:val="20"/>
          <w:szCs w:val="20"/>
        </w:rPr>
        <w:t xml:space="preserve"> ieguvis vislielāko punktu skaitu.</w:t>
      </w:r>
      <w:r w:rsidRPr="00CD03DA">
        <w:rPr>
          <w:rFonts w:ascii="Arial" w:eastAsia="ArialMT" w:hAnsi="Arial" w:cs="Arial"/>
          <w:iCs/>
          <w:sz w:val="20"/>
          <w:szCs w:val="20"/>
        </w:rPr>
        <w:t xml:space="preserve"> </w:t>
      </w:r>
    </w:p>
    <w:p w14:paraId="7C229072" w14:textId="6CC75B7F" w:rsidR="00E04277" w:rsidRPr="00CD03DA" w:rsidRDefault="00E04277" w:rsidP="00E04277">
      <w:pPr>
        <w:pStyle w:val="Sarakstarindkopa"/>
        <w:numPr>
          <w:ilvl w:val="0"/>
          <w:numId w:val="22"/>
        </w:numPr>
        <w:jc w:val="both"/>
        <w:rPr>
          <w:rFonts w:ascii="Arial" w:hAnsi="Arial" w:cs="Arial"/>
          <w:sz w:val="20"/>
          <w:szCs w:val="20"/>
        </w:rPr>
      </w:pPr>
      <w:r w:rsidRPr="008B5966">
        <w:rPr>
          <w:rFonts w:ascii="Arial" w:eastAsia="ArialMT" w:hAnsi="Arial" w:cs="Arial"/>
          <w:iCs/>
          <w:sz w:val="20"/>
          <w:szCs w:val="20"/>
        </w:rPr>
        <w:t>Ja Komisija konstatēs, ka</w:t>
      </w:r>
      <w:r w:rsidR="00923462">
        <w:rPr>
          <w:rFonts w:ascii="Arial" w:eastAsia="ArialMT" w:hAnsi="Arial" w:cs="Arial"/>
          <w:iCs/>
          <w:sz w:val="20"/>
          <w:szCs w:val="20"/>
        </w:rPr>
        <w:t>,</w:t>
      </w:r>
      <w:r w:rsidRPr="008B5966">
        <w:rPr>
          <w:rFonts w:ascii="Arial" w:eastAsia="ArialMT" w:hAnsi="Arial" w:cs="Arial"/>
          <w:iCs/>
          <w:sz w:val="20"/>
          <w:szCs w:val="20"/>
        </w:rPr>
        <w:t xml:space="preserve"> atbilstoši noteiktajiem piedāvājuma izvērtēšanas kritērijiem un kārtībai</w:t>
      </w:r>
      <w:r w:rsidR="00923462">
        <w:rPr>
          <w:rFonts w:ascii="Arial" w:eastAsia="ArialMT" w:hAnsi="Arial" w:cs="Arial"/>
          <w:iCs/>
          <w:sz w:val="20"/>
          <w:szCs w:val="20"/>
        </w:rPr>
        <w:t>,</w:t>
      </w:r>
      <w:r w:rsidRPr="008B5966">
        <w:rPr>
          <w:rFonts w:ascii="Arial" w:eastAsia="ArialMT" w:hAnsi="Arial" w:cs="Arial"/>
          <w:iCs/>
          <w:sz w:val="20"/>
          <w:szCs w:val="20"/>
        </w:rPr>
        <w:t xml:space="preserve"> vismaz divu  piedāvājumu novērtējums ir vienā</w:t>
      </w:r>
      <w:r>
        <w:rPr>
          <w:rFonts w:ascii="Arial" w:eastAsia="ArialMT" w:hAnsi="Arial" w:cs="Arial"/>
          <w:iCs/>
          <w:sz w:val="20"/>
          <w:szCs w:val="20"/>
        </w:rPr>
        <w:t>ds, par uzvarētāju tiks atzīts P</w:t>
      </w:r>
      <w:r w:rsidRPr="008B5966">
        <w:rPr>
          <w:rFonts w:ascii="Arial" w:eastAsia="ArialMT" w:hAnsi="Arial" w:cs="Arial"/>
          <w:iCs/>
          <w:sz w:val="20"/>
          <w:szCs w:val="20"/>
        </w:rPr>
        <w:t>retendents, kuram piešķirts augstāks punktu skaits kritērij</w:t>
      </w:r>
      <w:r>
        <w:rPr>
          <w:rFonts w:ascii="Arial" w:eastAsia="ArialMT" w:hAnsi="Arial" w:cs="Arial"/>
          <w:iCs/>
          <w:sz w:val="20"/>
          <w:szCs w:val="20"/>
        </w:rPr>
        <w:t>u</w:t>
      </w:r>
      <w:r w:rsidRPr="008B5966">
        <w:rPr>
          <w:rFonts w:ascii="Arial" w:eastAsia="ArialMT" w:hAnsi="Arial" w:cs="Arial"/>
          <w:iCs/>
          <w:sz w:val="20"/>
          <w:szCs w:val="20"/>
        </w:rPr>
        <w:t xml:space="preserve"> 2.1. “Produktu, kuri atbilst BL, NPKS vai LPIA prasībām, daudzums”, 2.2. “Produktu, kuri atbilst BL, NPKS vai LPIA prasībām, būtiskums” un 2.3. “Produktu, kuri atbilst BL, NPKS vai LPIA prasībām, piegāde”,</w:t>
      </w:r>
      <w:r>
        <w:rPr>
          <w:rFonts w:ascii="Arial" w:eastAsia="ArialMT" w:hAnsi="Arial" w:cs="Arial"/>
          <w:iCs/>
          <w:sz w:val="20"/>
          <w:szCs w:val="20"/>
        </w:rPr>
        <w:t xml:space="preserve"> kopsummā,</w:t>
      </w:r>
      <w:r w:rsidRPr="008B5966">
        <w:rPr>
          <w:rFonts w:ascii="Arial" w:eastAsia="ArialMT" w:hAnsi="Arial" w:cs="Arial"/>
          <w:iCs/>
          <w:sz w:val="20"/>
          <w:szCs w:val="20"/>
        </w:rPr>
        <w:t xml:space="preserve"> tos matemātiski saskaitot</w:t>
      </w:r>
      <w:r>
        <w:rPr>
          <w:rFonts w:ascii="Arial" w:eastAsia="ArialMT" w:hAnsi="Arial" w:cs="Arial"/>
          <w:iCs/>
          <w:sz w:val="20"/>
          <w:szCs w:val="20"/>
        </w:rPr>
        <w:t xml:space="preserve"> </w:t>
      </w:r>
      <w:r w:rsidRPr="008B5966">
        <w:rPr>
          <w:rFonts w:ascii="Arial" w:eastAsia="ArialMT" w:hAnsi="Arial" w:cs="Arial"/>
          <w:iCs/>
          <w:sz w:val="20"/>
          <w:szCs w:val="20"/>
        </w:rPr>
        <w:t>( kritērijs 2.1. + kritērijs 2.2. + kritērijs 2.3).</w:t>
      </w:r>
      <w:r w:rsidRPr="00CD03DA">
        <w:rPr>
          <w:rFonts w:ascii="Arial" w:eastAsia="ArialMT" w:hAnsi="Arial" w:cs="Arial"/>
          <w:iCs/>
          <w:sz w:val="20"/>
          <w:szCs w:val="20"/>
        </w:rPr>
        <w:t xml:space="preserve"> </w:t>
      </w:r>
    </w:p>
    <w:p w14:paraId="550C5AAD" w14:textId="370DFAF1" w:rsidR="00E04277" w:rsidRPr="00CD03DA" w:rsidRDefault="00E04277" w:rsidP="00E04277">
      <w:pPr>
        <w:pStyle w:val="Sarakstarindkopa"/>
        <w:numPr>
          <w:ilvl w:val="0"/>
          <w:numId w:val="22"/>
        </w:numPr>
        <w:jc w:val="both"/>
        <w:rPr>
          <w:rFonts w:ascii="Arial" w:hAnsi="Arial" w:cs="Arial"/>
          <w:sz w:val="20"/>
          <w:szCs w:val="20"/>
        </w:rPr>
      </w:pPr>
      <w:r w:rsidRPr="008D36B5">
        <w:rPr>
          <w:rFonts w:ascii="Arial" w:eastAsia="ArialMT" w:hAnsi="Arial" w:cs="Arial"/>
          <w:iCs/>
          <w:sz w:val="20"/>
          <w:szCs w:val="20"/>
        </w:rPr>
        <w:t>Ja arī šajā gadījumā divu  piedāvājumu novērtējums ir vienāds</w:t>
      </w:r>
      <w:r>
        <w:rPr>
          <w:rFonts w:ascii="Arial" w:eastAsia="ArialMT" w:hAnsi="Arial" w:cs="Arial"/>
          <w:iCs/>
          <w:sz w:val="20"/>
          <w:szCs w:val="20"/>
        </w:rPr>
        <w:t>,</w:t>
      </w:r>
      <w:r w:rsidRPr="008D36B5">
        <w:rPr>
          <w:rFonts w:ascii="Arial" w:eastAsia="ArialMT" w:hAnsi="Arial" w:cs="Arial"/>
          <w:iCs/>
          <w:sz w:val="20"/>
          <w:szCs w:val="20"/>
        </w:rPr>
        <w:t xml:space="preserve"> priekšro</w:t>
      </w:r>
      <w:r>
        <w:rPr>
          <w:rFonts w:ascii="Arial" w:eastAsia="ArialMT" w:hAnsi="Arial" w:cs="Arial"/>
          <w:iCs/>
          <w:sz w:val="20"/>
          <w:szCs w:val="20"/>
        </w:rPr>
        <w:t>ka dodama tā P</w:t>
      </w:r>
      <w:r w:rsidRPr="008D36B5">
        <w:rPr>
          <w:rFonts w:ascii="Arial" w:eastAsia="ArialMT" w:hAnsi="Arial" w:cs="Arial"/>
          <w:iCs/>
          <w:sz w:val="20"/>
          <w:szCs w:val="20"/>
        </w:rPr>
        <w:t xml:space="preserve">retendenta piedāvājumam, kurš ir attiecīgās izglītības iestādes </w:t>
      </w:r>
      <w:r w:rsidRPr="008D36B5">
        <w:rPr>
          <w:rFonts w:ascii="Arial" w:eastAsia="ArialMT" w:hAnsi="Arial" w:cs="Arial"/>
          <w:iCs/>
          <w:sz w:val="20"/>
          <w:szCs w:val="20"/>
          <w:u w:val="single"/>
        </w:rPr>
        <w:t>esošais ēdināšanas pakalpojumu sniedzējs</w:t>
      </w:r>
      <w:r w:rsidRPr="008D36B5">
        <w:rPr>
          <w:rFonts w:ascii="Arial" w:eastAsia="ArialMT" w:hAnsi="Arial" w:cs="Arial"/>
          <w:iCs/>
          <w:sz w:val="20"/>
          <w:szCs w:val="20"/>
        </w:rPr>
        <w:t xml:space="preserve"> </w:t>
      </w:r>
      <w:r>
        <w:rPr>
          <w:rFonts w:ascii="Arial" w:eastAsia="ArialMT" w:hAnsi="Arial" w:cs="Arial"/>
          <w:iCs/>
          <w:sz w:val="20"/>
          <w:szCs w:val="20"/>
        </w:rPr>
        <w:t>ar nosacījumu, ka P</w:t>
      </w:r>
      <w:r w:rsidRPr="008D36B5">
        <w:rPr>
          <w:rFonts w:ascii="Arial" w:eastAsia="ArialMT" w:hAnsi="Arial" w:cs="Arial"/>
          <w:iCs/>
          <w:sz w:val="20"/>
          <w:szCs w:val="20"/>
        </w:rPr>
        <w:t xml:space="preserve">retendents piedāvājumā </w:t>
      </w:r>
      <w:r w:rsidRPr="003A796C">
        <w:rPr>
          <w:rFonts w:ascii="Arial" w:eastAsia="ArialMT" w:hAnsi="Arial" w:cs="Arial"/>
          <w:b/>
          <w:iCs/>
          <w:sz w:val="20"/>
          <w:szCs w:val="20"/>
          <w:u w:val="single"/>
        </w:rPr>
        <w:t>ir iekļāvis</w:t>
      </w:r>
      <w:r w:rsidRPr="008D36B5">
        <w:rPr>
          <w:rFonts w:ascii="Arial" w:eastAsia="ArialMT" w:hAnsi="Arial" w:cs="Arial"/>
          <w:iCs/>
          <w:sz w:val="20"/>
          <w:szCs w:val="20"/>
        </w:rPr>
        <w:t xml:space="preserve"> attiecīgās izglītības iestādes pozitīvu atsauksmi par ēdināšanas pakalpojumu kvalitāti attiecīgajā izglītības iestādē</w:t>
      </w:r>
      <w:r>
        <w:rPr>
          <w:rFonts w:ascii="Arial" w:eastAsia="ArialMT" w:hAnsi="Arial" w:cs="Arial"/>
          <w:iCs/>
          <w:sz w:val="20"/>
          <w:szCs w:val="20"/>
        </w:rPr>
        <w:t>.</w:t>
      </w:r>
      <w:r w:rsidRPr="00CD03DA">
        <w:rPr>
          <w:rFonts w:ascii="Arial" w:eastAsia="ArialMT" w:hAnsi="Arial" w:cs="Arial"/>
          <w:iCs/>
          <w:sz w:val="20"/>
          <w:szCs w:val="20"/>
        </w:rPr>
        <w:t xml:space="preserve"> </w:t>
      </w:r>
    </w:p>
    <w:p w14:paraId="55FF8307" w14:textId="2E60C74B" w:rsidR="00E04277" w:rsidRPr="00CD03DA" w:rsidRDefault="00E04277" w:rsidP="00E04277">
      <w:pPr>
        <w:pStyle w:val="Sarakstarindkopa"/>
        <w:numPr>
          <w:ilvl w:val="0"/>
          <w:numId w:val="22"/>
        </w:numPr>
        <w:jc w:val="both"/>
        <w:rPr>
          <w:rFonts w:ascii="Arial" w:hAnsi="Arial" w:cs="Arial"/>
          <w:sz w:val="20"/>
          <w:szCs w:val="20"/>
        </w:rPr>
      </w:pPr>
      <w:r>
        <w:rPr>
          <w:rFonts w:ascii="Arial" w:eastAsia="ArialMT" w:hAnsi="Arial" w:cs="Arial"/>
          <w:iCs/>
          <w:sz w:val="20"/>
          <w:szCs w:val="20"/>
        </w:rPr>
        <w:t>Gadījumā, ja šo P</w:t>
      </w:r>
      <w:r w:rsidRPr="002D5C8B">
        <w:rPr>
          <w:rFonts w:ascii="Arial" w:eastAsia="ArialMT" w:hAnsi="Arial" w:cs="Arial"/>
          <w:iCs/>
          <w:sz w:val="20"/>
          <w:szCs w:val="20"/>
        </w:rPr>
        <w:t xml:space="preserve">retendentu vidū nav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esošais ēdināšanas pakalpojumu sniedzējs</w:t>
      </w:r>
      <w:r>
        <w:rPr>
          <w:rFonts w:ascii="Arial" w:eastAsia="ArialMT" w:hAnsi="Arial" w:cs="Arial"/>
          <w:iCs/>
          <w:sz w:val="20"/>
          <w:szCs w:val="20"/>
        </w:rPr>
        <w:t>, vai arī P</w:t>
      </w:r>
      <w:r w:rsidRPr="008D36B5">
        <w:rPr>
          <w:rFonts w:ascii="Arial" w:eastAsia="ArialMT" w:hAnsi="Arial" w:cs="Arial"/>
          <w:iCs/>
          <w:sz w:val="20"/>
          <w:szCs w:val="20"/>
        </w:rPr>
        <w:t xml:space="preserve">retendenta piedāvājumā nav iekļauta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pozitīv</w:t>
      </w:r>
      <w:r>
        <w:rPr>
          <w:rFonts w:ascii="Arial" w:eastAsia="ArialMT" w:hAnsi="Arial" w:cs="Arial"/>
          <w:iCs/>
          <w:sz w:val="20"/>
          <w:szCs w:val="20"/>
        </w:rPr>
        <w:t>a</w:t>
      </w:r>
      <w:r w:rsidRPr="008D36B5">
        <w:rPr>
          <w:rFonts w:ascii="Arial" w:eastAsia="ArialMT" w:hAnsi="Arial" w:cs="Arial"/>
          <w:iCs/>
          <w:sz w:val="20"/>
          <w:szCs w:val="20"/>
        </w:rPr>
        <w:t xml:space="preserve"> atsauksme par ēdināšanas pakalpojumu kvalitāti</w:t>
      </w:r>
      <w:r>
        <w:rPr>
          <w:rFonts w:ascii="Arial" w:eastAsia="ArialMT" w:hAnsi="Arial" w:cs="Arial"/>
          <w:iCs/>
          <w:sz w:val="20"/>
          <w:szCs w:val="20"/>
        </w:rPr>
        <w:t xml:space="preserve"> attiecīgajā izglītības iestādē, priekšroka dodama tā P</w:t>
      </w:r>
      <w:r w:rsidRPr="008D36B5">
        <w:rPr>
          <w:rFonts w:ascii="Arial" w:eastAsia="ArialMT" w:hAnsi="Arial" w:cs="Arial"/>
          <w:iCs/>
          <w:sz w:val="20"/>
          <w:szCs w:val="20"/>
        </w:rPr>
        <w:t xml:space="preserve">retendenta piedāvājumam, kuram ir </w:t>
      </w:r>
      <w:r w:rsidRPr="008D36B5">
        <w:rPr>
          <w:rFonts w:ascii="Arial" w:eastAsia="ArialMT" w:hAnsi="Arial" w:cs="Arial"/>
          <w:iCs/>
          <w:sz w:val="20"/>
          <w:szCs w:val="20"/>
          <w:u w:val="single"/>
        </w:rPr>
        <w:t>augstāka visu darba ņēmēju vidējā stundas tarifa likme</w:t>
      </w:r>
      <w:r w:rsidRPr="008D36B5">
        <w:rPr>
          <w:rFonts w:ascii="Arial" w:eastAsia="ArialMT" w:hAnsi="Arial" w:cs="Arial"/>
          <w:iCs/>
          <w:sz w:val="20"/>
          <w:szCs w:val="20"/>
        </w:rPr>
        <w:t xml:space="preserve"> saskaņā ar Valsts ieņēmumu dienesta elektroniskās deklarēšanas sistēmas izziņu par vidējo stundas tarifa likmi pirmajos trijos gada ceturkšņos pēdējo četru gada ceturkšņu periodā līdz piedāvājuma iesn</w:t>
      </w:r>
      <w:r>
        <w:rPr>
          <w:rFonts w:ascii="Arial" w:eastAsia="ArialMT" w:hAnsi="Arial" w:cs="Arial"/>
          <w:iCs/>
          <w:sz w:val="20"/>
          <w:szCs w:val="20"/>
        </w:rPr>
        <w:t>iegšanas dienai (minēto izziņu P</w:t>
      </w:r>
      <w:r w:rsidRPr="008D36B5">
        <w:rPr>
          <w:rFonts w:ascii="Arial" w:eastAsia="ArialMT" w:hAnsi="Arial" w:cs="Arial"/>
          <w:iCs/>
          <w:sz w:val="20"/>
          <w:szCs w:val="20"/>
        </w:rPr>
        <w:t>retendents iesniedz pēc Pasūtītāja pieprasījuma piecu darba dienu laikā)</w:t>
      </w:r>
      <w:r>
        <w:rPr>
          <w:rFonts w:ascii="Arial" w:eastAsia="ArialMT" w:hAnsi="Arial" w:cs="Arial"/>
          <w:iCs/>
          <w:sz w:val="20"/>
          <w:szCs w:val="20"/>
        </w:rPr>
        <w:t>.</w:t>
      </w:r>
    </w:p>
    <w:p w14:paraId="465277C3" w14:textId="1483C36C" w:rsidR="00E04277" w:rsidRPr="00923462" w:rsidRDefault="00E04277" w:rsidP="00923462">
      <w:pPr>
        <w:pStyle w:val="Sarakstarindkopa"/>
        <w:numPr>
          <w:ilvl w:val="0"/>
          <w:numId w:val="22"/>
        </w:numPr>
        <w:jc w:val="both"/>
        <w:rPr>
          <w:rFonts w:ascii="Arial" w:eastAsia="ArialMT" w:hAnsi="Arial" w:cs="Arial"/>
          <w:iCs/>
          <w:sz w:val="20"/>
          <w:szCs w:val="20"/>
        </w:rPr>
      </w:pPr>
      <w:r w:rsidRPr="00923462">
        <w:rPr>
          <w:rFonts w:ascii="Arial" w:eastAsia="ArialMT" w:hAnsi="Arial" w:cs="Arial"/>
          <w:iCs/>
          <w:sz w:val="20"/>
          <w:szCs w:val="20"/>
        </w:rPr>
        <w:t xml:space="preserve">Ja joprojām vismaz divu piedāvājumu novērtējums ir vienāds, tiek veikta </w:t>
      </w:r>
      <w:r w:rsidRPr="00923462">
        <w:rPr>
          <w:rFonts w:ascii="Arial" w:eastAsia="ArialMT" w:hAnsi="Arial" w:cs="Arial"/>
          <w:iCs/>
          <w:sz w:val="20"/>
          <w:szCs w:val="20"/>
          <w:u w:val="single"/>
        </w:rPr>
        <w:t>atklāta izloze</w:t>
      </w:r>
      <w:r w:rsidRPr="00923462">
        <w:rPr>
          <w:rFonts w:ascii="Arial" w:eastAsia="ArialMT" w:hAnsi="Arial" w:cs="Arial"/>
          <w:iCs/>
          <w:sz w:val="20"/>
          <w:szCs w:val="20"/>
        </w:rPr>
        <w:t xml:space="preserve"> par iepirkuma līguma slēgšanas tiesību piešķiršanu, ievērojot šādu izlozes kārtību:</w:t>
      </w:r>
    </w:p>
    <w:p w14:paraId="64C953F9"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 xml:space="preserve">uz izlozi </w:t>
      </w:r>
      <w:r>
        <w:rPr>
          <w:rFonts w:ascii="Arial" w:hAnsi="Arial" w:cs="Arial"/>
          <w:sz w:val="20"/>
          <w:szCs w:val="20"/>
        </w:rPr>
        <w:t>tiek aicināti P</w:t>
      </w:r>
      <w:r w:rsidRPr="008D36B5">
        <w:rPr>
          <w:rFonts w:ascii="Arial" w:hAnsi="Arial" w:cs="Arial"/>
          <w:sz w:val="20"/>
          <w:szCs w:val="20"/>
        </w:rPr>
        <w:t>retendenti, kuri ieguvuši vienādu punktu skaitu</w:t>
      </w:r>
      <w:r>
        <w:rPr>
          <w:rFonts w:ascii="Arial" w:hAnsi="Arial" w:cs="Arial"/>
          <w:sz w:val="20"/>
          <w:szCs w:val="20"/>
        </w:rPr>
        <w:t>,</w:t>
      </w:r>
      <w:r w:rsidRPr="008D36B5">
        <w:rPr>
          <w:rFonts w:ascii="Arial" w:hAnsi="Arial" w:cs="Arial"/>
          <w:sz w:val="20"/>
          <w:szCs w:val="20"/>
        </w:rPr>
        <w:t xml:space="preserve"> </w:t>
      </w:r>
    </w:p>
    <w:p w14:paraId="1AA75306" w14:textId="77777777" w:rsidR="00E04277" w:rsidRDefault="00E04277" w:rsidP="00E04277">
      <w:pPr>
        <w:pStyle w:val="NoSpacing1"/>
        <w:numPr>
          <w:ilvl w:val="2"/>
          <w:numId w:val="22"/>
        </w:numPr>
        <w:rPr>
          <w:rFonts w:ascii="Arial" w:hAnsi="Arial" w:cs="Arial"/>
          <w:sz w:val="20"/>
          <w:szCs w:val="20"/>
        </w:rPr>
      </w:pPr>
      <w:r>
        <w:rPr>
          <w:rFonts w:ascii="Arial" w:hAnsi="Arial" w:cs="Arial"/>
          <w:sz w:val="20"/>
          <w:szCs w:val="20"/>
        </w:rPr>
        <w:t>Ja P</w:t>
      </w:r>
      <w:r w:rsidRPr="008D36B5">
        <w:rPr>
          <w:rFonts w:ascii="Arial" w:hAnsi="Arial" w:cs="Arial"/>
          <w:sz w:val="20"/>
          <w:szCs w:val="20"/>
        </w:rPr>
        <w:t>retendents nei</w:t>
      </w:r>
      <w:r>
        <w:rPr>
          <w:rFonts w:ascii="Arial" w:hAnsi="Arial" w:cs="Arial"/>
          <w:sz w:val="20"/>
          <w:szCs w:val="20"/>
        </w:rPr>
        <w:t>erodas uz izlozi, tā norit bez P</w:t>
      </w:r>
      <w:r w:rsidRPr="008D36B5">
        <w:rPr>
          <w:rFonts w:ascii="Arial" w:hAnsi="Arial" w:cs="Arial"/>
          <w:sz w:val="20"/>
          <w:szCs w:val="20"/>
        </w:rPr>
        <w:t>retendenta klātbūtnes</w:t>
      </w:r>
      <w:r>
        <w:rPr>
          <w:rFonts w:ascii="Arial" w:hAnsi="Arial" w:cs="Arial"/>
          <w:sz w:val="20"/>
          <w:szCs w:val="20"/>
        </w:rPr>
        <w:t>,</w:t>
      </w:r>
      <w:r w:rsidRPr="008D36B5">
        <w:rPr>
          <w:rFonts w:ascii="Arial" w:hAnsi="Arial" w:cs="Arial"/>
          <w:sz w:val="20"/>
          <w:szCs w:val="20"/>
        </w:rPr>
        <w:t xml:space="preserve"> </w:t>
      </w:r>
    </w:p>
    <w:p w14:paraId="2028BF4F" w14:textId="77777777" w:rsidR="00E04277" w:rsidRDefault="00E04277" w:rsidP="00E04277">
      <w:pPr>
        <w:pStyle w:val="NoSpacing1"/>
        <w:numPr>
          <w:ilvl w:val="2"/>
          <w:numId w:val="22"/>
        </w:numPr>
        <w:rPr>
          <w:rFonts w:ascii="Arial" w:hAnsi="Arial" w:cs="Arial"/>
          <w:sz w:val="20"/>
          <w:szCs w:val="20"/>
        </w:rPr>
      </w:pPr>
      <w:r>
        <w:rPr>
          <w:rFonts w:ascii="Arial" w:hAnsi="Arial" w:cs="Arial"/>
          <w:sz w:val="20"/>
          <w:szCs w:val="20"/>
        </w:rPr>
        <w:t>Izlozi uzsāk tas P</w:t>
      </w:r>
      <w:r w:rsidRPr="008D36B5">
        <w:rPr>
          <w:rFonts w:ascii="Arial" w:hAnsi="Arial" w:cs="Arial"/>
          <w:sz w:val="20"/>
          <w:szCs w:val="20"/>
        </w:rPr>
        <w:t xml:space="preserve">retendents (vai viņa </w:t>
      </w:r>
      <w:r>
        <w:rPr>
          <w:rFonts w:ascii="Arial" w:hAnsi="Arial" w:cs="Arial"/>
          <w:sz w:val="20"/>
          <w:szCs w:val="20"/>
        </w:rPr>
        <w:t>vietā – iepirkuma komisija, ja P</w:t>
      </w:r>
      <w:r w:rsidRPr="008D36B5">
        <w:rPr>
          <w:rFonts w:ascii="Arial" w:hAnsi="Arial" w:cs="Arial"/>
          <w:sz w:val="20"/>
          <w:szCs w:val="20"/>
        </w:rPr>
        <w:t>retendents nav ieradies), kurš pie</w:t>
      </w:r>
      <w:r>
        <w:rPr>
          <w:rFonts w:ascii="Arial" w:hAnsi="Arial" w:cs="Arial"/>
          <w:sz w:val="20"/>
          <w:szCs w:val="20"/>
        </w:rPr>
        <w:t>dāvāju</w:t>
      </w:r>
      <w:r w:rsidRPr="008D36B5">
        <w:rPr>
          <w:rFonts w:ascii="Arial" w:hAnsi="Arial" w:cs="Arial"/>
          <w:sz w:val="20"/>
          <w:szCs w:val="20"/>
        </w:rPr>
        <w:t>mu iesniedzis pirmais</w:t>
      </w:r>
      <w:r>
        <w:rPr>
          <w:rFonts w:ascii="Arial" w:hAnsi="Arial" w:cs="Arial"/>
          <w:sz w:val="20"/>
          <w:szCs w:val="20"/>
        </w:rPr>
        <w:t>,</w:t>
      </w:r>
    </w:p>
    <w:p w14:paraId="56400108"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atklātā izlozē piedalās Komisijas locekļi un var piedalīties visi interesenti</w:t>
      </w:r>
      <w:r>
        <w:rPr>
          <w:rFonts w:ascii="Arial" w:hAnsi="Arial" w:cs="Arial"/>
          <w:sz w:val="20"/>
          <w:szCs w:val="20"/>
        </w:rPr>
        <w:t>,</w:t>
      </w:r>
    </w:p>
    <w:p w14:paraId="707466BF" w14:textId="77777777" w:rsidR="00E04277"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izlozes gaitu protokolē,</w:t>
      </w:r>
    </w:p>
    <w:p w14:paraId="3C969B3B" w14:textId="77777777" w:rsidR="00E04277" w:rsidRPr="008D36B5" w:rsidRDefault="00E04277" w:rsidP="00E04277">
      <w:pPr>
        <w:pStyle w:val="NoSpacing1"/>
        <w:numPr>
          <w:ilvl w:val="2"/>
          <w:numId w:val="22"/>
        </w:numPr>
        <w:rPr>
          <w:rFonts w:ascii="Arial" w:hAnsi="Arial" w:cs="Arial"/>
          <w:sz w:val="20"/>
          <w:szCs w:val="20"/>
        </w:rPr>
      </w:pPr>
      <w:r w:rsidRPr="008D36B5">
        <w:rPr>
          <w:rFonts w:ascii="Arial" w:hAnsi="Arial" w:cs="Arial"/>
          <w:sz w:val="20"/>
          <w:szCs w:val="20"/>
        </w:rPr>
        <w:t>iepirkuma līg</w:t>
      </w:r>
      <w:r>
        <w:rPr>
          <w:rFonts w:ascii="Arial" w:hAnsi="Arial" w:cs="Arial"/>
          <w:sz w:val="20"/>
          <w:szCs w:val="20"/>
        </w:rPr>
        <w:t>uma slēgšanas tiesības piešķir P</w:t>
      </w:r>
      <w:r w:rsidRPr="008D36B5">
        <w:rPr>
          <w:rFonts w:ascii="Arial" w:hAnsi="Arial" w:cs="Arial"/>
          <w:sz w:val="20"/>
          <w:szCs w:val="20"/>
        </w:rPr>
        <w:t xml:space="preserve">retendentam, kurš izlozējis aizvērtu aploksni, kurā iekļauta norāde par līguma slēgšanas tiesību piešķiršanu. </w:t>
      </w:r>
    </w:p>
    <w:p w14:paraId="78CE0B5C" w14:textId="77777777" w:rsidR="00E04277" w:rsidRPr="00CD03DA" w:rsidRDefault="00E04277" w:rsidP="00E04277">
      <w:pPr>
        <w:jc w:val="both"/>
        <w:rPr>
          <w:rFonts w:ascii="Arial" w:hAnsi="Arial" w:cs="Arial"/>
          <w:sz w:val="20"/>
          <w:szCs w:val="20"/>
        </w:rPr>
      </w:pPr>
    </w:p>
    <w:p w14:paraId="1396BBF7" w14:textId="1F421DF6" w:rsidR="00E04277" w:rsidRDefault="00E04277" w:rsidP="00E04277">
      <w:pPr>
        <w:pStyle w:val="Sarakstarindkopa"/>
        <w:numPr>
          <w:ilvl w:val="0"/>
          <w:numId w:val="22"/>
        </w:numPr>
        <w:jc w:val="both"/>
        <w:rPr>
          <w:rFonts w:ascii="Arial" w:hAnsi="Arial" w:cs="Arial"/>
          <w:sz w:val="20"/>
          <w:szCs w:val="20"/>
        </w:rPr>
      </w:pPr>
      <w:r w:rsidRPr="00550F79">
        <w:rPr>
          <w:rFonts w:ascii="Arial" w:hAnsi="Arial" w:cs="Arial"/>
          <w:sz w:val="20"/>
          <w:szCs w:val="20"/>
        </w:rPr>
        <w:t xml:space="preserve">Pasūtītājs slēdz iepirkuma līgumu par </w:t>
      </w:r>
      <w:r w:rsidR="00923462">
        <w:rPr>
          <w:rFonts w:ascii="Arial" w:hAnsi="Arial" w:cs="Arial"/>
          <w:sz w:val="20"/>
          <w:szCs w:val="20"/>
        </w:rPr>
        <w:t>ēdināšanas pakalpojuma nodrošināšanu</w:t>
      </w:r>
      <w:r w:rsidRPr="00550F79">
        <w:rPr>
          <w:rFonts w:ascii="Arial" w:hAnsi="Arial" w:cs="Arial"/>
          <w:sz w:val="20"/>
          <w:szCs w:val="20"/>
        </w:rPr>
        <w:t xml:space="preserve"> </w:t>
      </w:r>
      <w:r w:rsidR="00634715" w:rsidRPr="006C5885">
        <w:rPr>
          <w:rFonts w:ascii="Arial" w:hAnsi="Arial" w:cs="Arial"/>
          <w:sz w:val="20"/>
          <w:szCs w:val="20"/>
        </w:rPr>
        <w:t xml:space="preserve">Liepājas </w:t>
      </w:r>
      <w:r w:rsidR="00D54A0E">
        <w:rPr>
          <w:rFonts w:ascii="Arial" w:hAnsi="Arial" w:cs="Arial"/>
          <w:sz w:val="20"/>
          <w:szCs w:val="20"/>
        </w:rPr>
        <w:t>Raiņa 6</w:t>
      </w:r>
      <w:r w:rsidR="00634715" w:rsidRPr="006C5885">
        <w:rPr>
          <w:rFonts w:ascii="Arial" w:hAnsi="Arial" w:cs="Arial"/>
          <w:bCs/>
          <w:sz w:val="20"/>
          <w:szCs w:val="20"/>
          <w:lang w:eastAsia="en-US"/>
        </w:rPr>
        <w:t>.vidusskolas</w:t>
      </w:r>
      <w:r w:rsidR="00634715" w:rsidRPr="00816E10">
        <w:rPr>
          <w:rFonts w:ascii="Arial" w:hAnsi="Arial" w:cs="Arial"/>
          <w:bCs/>
          <w:sz w:val="20"/>
          <w:szCs w:val="20"/>
          <w:lang w:eastAsia="en-US"/>
        </w:rPr>
        <w:t xml:space="preserve"> </w:t>
      </w:r>
      <w:r w:rsidRPr="00550F79">
        <w:rPr>
          <w:rFonts w:ascii="Arial" w:hAnsi="Arial" w:cs="Arial"/>
          <w:sz w:val="20"/>
          <w:szCs w:val="20"/>
        </w:rPr>
        <w:t>izglītojamiem, atbilstoši</w:t>
      </w:r>
      <w:r>
        <w:rPr>
          <w:rFonts w:ascii="Arial" w:hAnsi="Arial" w:cs="Arial"/>
          <w:sz w:val="20"/>
          <w:szCs w:val="20"/>
        </w:rPr>
        <w:t xml:space="preserve"> l</w:t>
      </w:r>
      <w:r w:rsidRPr="00550F79">
        <w:rPr>
          <w:rFonts w:ascii="Arial" w:hAnsi="Arial" w:cs="Arial"/>
          <w:sz w:val="20"/>
          <w:szCs w:val="20"/>
        </w:rPr>
        <w:t>īgumprojekt</w:t>
      </w:r>
      <w:r>
        <w:rPr>
          <w:rFonts w:ascii="Arial" w:hAnsi="Arial" w:cs="Arial"/>
          <w:sz w:val="20"/>
          <w:szCs w:val="20"/>
        </w:rPr>
        <w:t>am (</w:t>
      </w:r>
      <w:r w:rsidRPr="00550F79">
        <w:rPr>
          <w:rFonts w:ascii="Arial" w:hAnsi="Arial" w:cs="Arial"/>
          <w:sz w:val="20"/>
          <w:szCs w:val="20"/>
        </w:rPr>
        <w:t>nolikuma 1</w:t>
      </w:r>
      <w:r w:rsidR="007B58D4">
        <w:rPr>
          <w:rFonts w:ascii="Arial" w:hAnsi="Arial" w:cs="Arial"/>
          <w:sz w:val="20"/>
          <w:szCs w:val="20"/>
        </w:rPr>
        <w:t>7</w:t>
      </w:r>
      <w:r w:rsidRPr="00550F79">
        <w:rPr>
          <w:rFonts w:ascii="Arial" w:hAnsi="Arial" w:cs="Arial"/>
          <w:sz w:val="20"/>
          <w:szCs w:val="20"/>
        </w:rPr>
        <w:t>.pielikums</w:t>
      </w:r>
      <w:r>
        <w:rPr>
          <w:rFonts w:ascii="Arial" w:hAnsi="Arial" w:cs="Arial"/>
          <w:sz w:val="20"/>
          <w:szCs w:val="20"/>
        </w:rPr>
        <w:t>)</w:t>
      </w:r>
      <w:r w:rsidRPr="00550F79">
        <w:rPr>
          <w:rFonts w:ascii="Arial" w:hAnsi="Arial" w:cs="Arial"/>
          <w:sz w:val="20"/>
          <w:szCs w:val="20"/>
        </w:rPr>
        <w:t>.</w:t>
      </w:r>
      <w:r w:rsidR="00634715">
        <w:rPr>
          <w:rFonts w:ascii="Arial" w:hAnsi="Arial" w:cs="Arial"/>
          <w:sz w:val="20"/>
          <w:szCs w:val="20"/>
        </w:rPr>
        <w:t xml:space="preserve"> </w:t>
      </w:r>
    </w:p>
    <w:p w14:paraId="57BB9B4A" w14:textId="09570BCF" w:rsidR="00F814CB" w:rsidRPr="00710EAB" w:rsidRDefault="00EC33C1" w:rsidP="00327606">
      <w:pPr>
        <w:suppressAutoHyphens w:val="0"/>
        <w:ind w:left="6480"/>
        <w:rPr>
          <w:rFonts w:ascii="Arial" w:hAnsi="Arial" w:cs="Arial"/>
          <w:sz w:val="20"/>
          <w:szCs w:val="20"/>
        </w:rPr>
      </w:pPr>
      <w:r>
        <w:rPr>
          <w:rFonts w:ascii="Arial" w:hAnsi="Arial" w:cs="Arial"/>
          <w:sz w:val="20"/>
          <w:szCs w:val="20"/>
        </w:rPr>
        <w:br w:type="page"/>
      </w:r>
      <w:r w:rsidR="00327606">
        <w:rPr>
          <w:rFonts w:ascii="Arial" w:hAnsi="Arial" w:cs="Arial"/>
          <w:sz w:val="20"/>
          <w:szCs w:val="20"/>
        </w:rPr>
        <w:lastRenderedPageBreak/>
        <w:t xml:space="preserve">        </w:t>
      </w:r>
      <w:r w:rsidR="00AB4311">
        <w:rPr>
          <w:rFonts w:ascii="Arial" w:hAnsi="Arial" w:cs="Arial"/>
          <w:sz w:val="20"/>
          <w:szCs w:val="20"/>
        </w:rPr>
        <w:t>Iepirkuma LPP 2019/</w:t>
      </w:r>
      <w:r w:rsidR="005C280D">
        <w:rPr>
          <w:rFonts w:ascii="Arial" w:hAnsi="Arial" w:cs="Arial"/>
          <w:sz w:val="20"/>
          <w:szCs w:val="20"/>
        </w:rPr>
        <w:t>64</w:t>
      </w:r>
    </w:p>
    <w:p w14:paraId="534158AC" w14:textId="79B9E7B7" w:rsidR="00F814CB" w:rsidRPr="00710EAB" w:rsidRDefault="00F814CB" w:rsidP="00F814CB">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12</w:t>
      </w:r>
      <w:r w:rsidRPr="00710EAB">
        <w:rPr>
          <w:rFonts w:ascii="Arial" w:hAnsi="Arial" w:cs="Arial"/>
          <w:b/>
          <w:sz w:val="20"/>
          <w:szCs w:val="20"/>
        </w:rPr>
        <w:t>.pielikums</w:t>
      </w:r>
    </w:p>
    <w:p w14:paraId="4A707815" w14:textId="77777777" w:rsidR="00F814CB" w:rsidRDefault="00F814CB" w:rsidP="00F814CB">
      <w:pPr>
        <w:jc w:val="center"/>
        <w:rPr>
          <w:rFonts w:ascii="Arial" w:hAnsi="Arial" w:cs="Arial"/>
          <w:b/>
          <w:sz w:val="20"/>
          <w:szCs w:val="20"/>
        </w:rPr>
      </w:pPr>
    </w:p>
    <w:p w14:paraId="159E24DA" w14:textId="02A68CB4" w:rsidR="00F814CB" w:rsidRPr="00710EAB" w:rsidRDefault="00F814CB" w:rsidP="00F814CB">
      <w:pPr>
        <w:jc w:val="center"/>
        <w:rPr>
          <w:rFonts w:ascii="Arial" w:hAnsi="Arial" w:cs="Arial"/>
          <w:b/>
          <w:sz w:val="20"/>
          <w:szCs w:val="20"/>
        </w:rPr>
      </w:pPr>
      <w:r w:rsidRPr="00710EAB">
        <w:rPr>
          <w:rFonts w:ascii="Arial" w:hAnsi="Arial" w:cs="Arial"/>
          <w:b/>
          <w:sz w:val="20"/>
          <w:szCs w:val="20"/>
        </w:rPr>
        <w:t>VĒRTĒŠANAS NOSACĪJUMI</w:t>
      </w:r>
    </w:p>
    <w:p w14:paraId="6EF872AB" w14:textId="77777777" w:rsidR="00F814CB" w:rsidRPr="00710EAB" w:rsidRDefault="00F814CB" w:rsidP="00F814CB">
      <w:pPr>
        <w:jc w:val="center"/>
        <w:rPr>
          <w:rFonts w:ascii="Arial" w:hAnsi="Arial" w:cs="Arial"/>
          <w:b/>
          <w:sz w:val="20"/>
          <w:szCs w:val="20"/>
        </w:rPr>
      </w:pPr>
    </w:p>
    <w:tbl>
      <w:tblPr>
        <w:tblW w:w="9351" w:type="dxa"/>
        <w:tblLook w:val="04A0" w:firstRow="1" w:lastRow="0" w:firstColumn="1" w:lastColumn="0" w:noHBand="0" w:noVBand="1"/>
      </w:tblPr>
      <w:tblGrid>
        <w:gridCol w:w="9351"/>
      </w:tblGrid>
      <w:tr w:rsidR="00976662" w:rsidRPr="00710EAB" w14:paraId="6AFBFCB6" w14:textId="77777777" w:rsidTr="00413F08">
        <w:tc>
          <w:tcPr>
            <w:tcW w:w="9351" w:type="dxa"/>
            <w:shd w:val="clear" w:color="auto" w:fill="auto"/>
          </w:tcPr>
          <w:p w14:paraId="19310C07" w14:textId="77777777" w:rsidR="00976662" w:rsidRPr="00710EAB" w:rsidRDefault="00976662" w:rsidP="00413F08">
            <w:pPr>
              <w:pStyle w:val="Sarakstarindkopa"/>
              <w:numPr>
                <w:ilvl w:val="0"/>
                <w:numId w:val="8"/>
              </w:numPr>
              <w:spacing w:after="0" w:line="240" w:lineRule="auto"/>
              <w:ind w:left="0"/>
              <w:contextualSpacing/>
              <w:jc w:val="both"/>
              <w:rPr>
                <w:rStyle w:val="emailstyle19"/>
                <w:rFonts w:eastAsia="Helvetica"/>
                <w:iCs/>
                <w:color w:val="000000"/>
                <w:szCs w:val="20"/>
              </w:rPr>
            </w:pPr>
            <w:r w:rsidRPr="00710EAB">
              <w:rPr>
                <w:rStyle w:val="emailstyle19"/>
                <w:rFonts w:eastAsia="Helvetica"/>
                <w:iCs/>
                <w:color w:val="000000"/>
                <w:szCs w:val="20"/>
              </w:rPr>
              <w:t xml:space="preserve">1. </w:t>
            </w:r>
            <w:r w:rsidRPr="00A84CCD">
              <w:rPr>
                <w:rStyle w:val="emailstyle19"/>
                <w:rFonts w:eastAsia="Helvetica"/>
                <w:iCs/>
                <w:color w:val="000000"/>
                <w:szCs w:val="20"/>
              </w:rPr>
              <w:t>Iepirkuma procedūru veic ar Liepājas pilsētas domes 2017.gada 17.augusta lēmumu Nr.304 un Liepājas pilsētas domes 2018.gada 13.septembra lēmumu Nr.368 izveidotā Iepirkumu komisija (</w:t>
            </w:r>
            <w:r w:rsidRPr="00A84CCD">
              <w:rPr>
                <w:rStyle w:val="emailstyle19"/>
                <w:rFonts w:eastAsia="Helvetica"/>
                <w:i/>
                <w:iCs/>
                <w:color w:val="000000"/>
                <w:szCs w:val="20"/>
              </w:rPr>
              <w:t>Nolikumā arī – Komisija</w:t>
            </w:r>
            <w:r w:rsidRPr="00A84CCD">
              <w:rPr>
                <w:rStyle w:val="emailstyle19"/>
                <w:rFonts w:eastAsia="Helvetica"/>
                <w:iCs/>
                <w:color w:val="000000"/>
                <w:szCs w:val="20"/>
              </w:rPr>
              <w:t>)</w:t>
            </w:r>
            <w:r w:rsidRPr="00710EAB">
              <w:rPr>
                <w:rStyle w:val="emailstyle19"/>
                <w:rFonts w:eastAsia="Helvetica"/>
                <w:iCs/>
                <w:color w:val="000000"/>
                <w:szCs w:val="20"/>
              </w:rPr>
              <w:t>.</w:t>
            </w:r>
          </w:p>
          <w:p w14:paraId="09A71C79" w14:textId="77777777" w:rsidR="00976662" w:rsidRPr="00710EAB" w:rsidRDefault="00976662" w:rsidP="00413F08">
            <w:pPr>
              <w:jc w:val="both"/>
              <w:rPr>
                <w:rFonts w:ascii="Arial" w:hAnsi="Arial" w:cs="Arial"/>
                <w:sz w:val="20"/>
                <w:szCs w:val="20"/>
              </w:rPr>
            </w:pPr>
          </w:p>
        </w:tc>
      </w:tr>
      <w:tr w:rsidR="00976662" w:rsidRPr="00710EAB" w14:paraId="60F01DDD" w14:textId="77777777" w:rsidTr="00413F08">
        <w:tc>
          <w:tcPr>
            <w:tcW w:w="9351" w:type="dxa"/>
            <w:shd w:val="clear" w:color="auto" w:fill="auto"/>
          </w:tcPr>
          <w:p w14:paraId="601AB924" w14:textId="77777777" w:rsidR="00976662" w:rsidRPr="00710EAB" w:rsidRDefault="00976662" w:rsidP="00413F08">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2. Piedāvājumu noformējuma pārbaudi, </w:t>
            </w:r>
            <w:r>
              <w:rPr>
                <w:rFonts w:ascii="Arial" w:hAnsi="Arial" w:cs="Arial"/>
                <w:sz w:val="20"/>
                <w:szCs w:val="20"/>
              </w:rPr>
              <w:t>P</w:t>
            </w:r>
            <w:r w:rsidRPr="00710EAB">
              <w:rPr>
                <w:rFonts w:ascii="Arial" w:hAnsi="Arial" w:cs="Arial"/>
                <w:sz w:val="20"/>
                <w:szCs w:val="20"/>
              </w:rPr>
              <w:t>retendentu atlasi un piedāvājumu vērtēšanu Komisija veic slēgtā sēdē.</w:t>
            </w:r>
          </w:p>
          <w:p w14:paraId="7C3D90FC" w14:textId="77777777" w:rsidR="00976662" w:rsidRPr="00710EAB" w:rsidRDefault="00976662" w:rsidP="00413F08">
            <w:pPr>
              <w:jc w:val="both"/>
              <w:rPr>
                <w:rFonts w:ascii="Arial" w:hAnsi="Arial" w:cs="Arial"/>
                <w:sz w:val="20"/>
                <w:szCs w:val="20"/>
              </w:rPr>
            </w:pPr>
          </w:p>
        </w:tc>
      </w:tr>
      <w:tr w:rsidR="00976662" w:rsidRPr="00710EAB" w14:paraId="2B56BDA8" w14:textId="77777777" w:rsidTr="00413F08">
        <w:tc>
          <w:tcPr>
            <w:tcW w:w="9351" w:type="dxa"/>
            <w:shd w:val="clear" w:color="auto" w:fill="auto"/>
          </w:tcPr>
          <w:p w14:paraId="76B68D1C" w14:textId="77777777" w:rsidR="00976662" w:rsidRPr="00710EAB" w:rsidRDefault="00976662" w:rsidP="00413F08">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3. Pied</w:t>
            </w:r>
            <w:r>
              <w:rPr>
                <w:rFonts w:ascii="Arial" w:hAnsi="Arial" w:cs="Arial"/>
                <w:sz w:val="20"/>
                <w:szCs w:val="20"/>
              </w:rPr>
              <w:t>āvājumu noformējuma pārbaudes, P</w:t>
            </w:r>
            <w:r w:rsidRPr="00710EAB">
              <w:rPr>
                <w:rFonts w:ascii="Arial" w:hAnsi="Arial" w:cs="Arial"/>
                <w:sz w:val="20"/>
                <w:szCs w:val="20"/>
              </w:rPr>
              <w:t>retendentu atlases un piedāvājumu vērtēšanas laikā Komisija nodrošina piedāvājumu glabāšanu tā, lai tiem nevarētu piekļūt personas, kas nav iesaistītas piedāvājuma nofo</w:t>
            </w:r>
            <w:r>
              <w:rPr>
                <w:rFonts w:ascii="Arial" w:hAnsi="Arial" w:cs="Arial"/>
                <w:sz w:val="20"/>
                <w:szCs w:val="20"/>
              </w:rPr>
              <w:t>rmējuma pārbaudē, P</w:t>
            </w:r>
            <w:r w:rsidRPr="00710EAB">
              <w:rPr>
                <w:rFonts w:ascii="Arial" w:hAnsi="Arial" w:cs="Arial"/>
                <w:sz w:val="20"/>
                <w:szCs w:val="20"/>
              </w:rPr>
              <w:t>retendentu atlasē un piedāvājumu vērtēšanā.</w:t>
            </w:r>
          </w:p>
          <w:p w14:paraId="5450659B" w14:textId="77777777" w:rsidR="00976662" w:rsidRPr="00710EAB" w:rsidRDefault="00976662" w:rsidP="00413F08">
            <w:pPr>
              <w:jc w:val="both"/>
              <w:rPr>
                <w:rFonts w:ascii="Arial" w:hAnsi="Arial" w:cs="Arial"/>
                <w:sz w:val="20"/>
                <w:szCs w:val="20"/>
              </w:rPr>
            </w:pPr>
          </w:p>
        </w:tc>
      </w:tr>
      <w:tr w:rsidR="00976662" w:rsidRPr="00710EAB" w14:paraId="75677110" w14:textId="77777777" w:rsidTr="00413F08">
        <w:tc>
          <w:tcPr>
            <w:tcW w:w="9351" w:type="dxa"/>
            <w:shd w:val="clear" w:color="auto" w:fill="auto"/>
          </w:tcPr>
          <w:p w14:paraId="39B6A169" w14:textId="77777777" w:rsidR="00976662" w:rsidRPr="00710EAB" w:rsidRDefault="00976662" w:rsidP="00413F08">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4. Pārbaudot piedāvājumu atbilstību nolikumā izvirzītajām prasībām, Komisija pārbauda atbilstību no</w:t>
            </w:r>
            <w:r>
              <w:rPr>
                <w:rFonts w:ascii="Arial" w:hAnsi="Arial" w:cs="Arial"/>
                <w:sz w:val="20"/>
                <w:szCs w:val="20"/>
              </w:rPr>
              <w:t>formējuma prasībām, atbilstību P</w:t>
            </w:r>
            <w:r w:rsidRPr="00710EAB">
              <w:rPr>
                <w:rFonts w:ascii="Arial" w:hAnsi="Arial" w:cs="Arial"/>
                <w:sz w:val="20"/>
                <w:szCs w:val="20"/>
              </w:rPr>
              <w:t>retendentu atlases prasībām, atbilstību tehniskajai specifikācijai un veic piedāvājuma izvēli.</w:t>
            </w:r>
          </w:p>
          <w:p w14:paraId="2E5B08A5" w14:textId="77777777" w:rsidR="00976662" w:rsidRPr="00710EAB" w:rsidRDefault="00976662" w:rsidP="00413F08">
            <w:pPr>
              <w:jc w:val="both"/>
              <w:rPr>
                <w:rFonts w:ascii="Arial" w:hAnsi="Arial" w:cs="Arial"/>
                <w:sz w:val="20"/>
                <w:szCs w:val="20"/>
              </w:rPr>
            </w:pPr>
          </w:p>
        </w:tc>
      </w:tr>
      <w:tr w:rsidR="00976662" w:rsidRPr="00710EAB" w14:paraId="0820F963" w14:textId="77777777" w:rsidTr="00413F08">
        <w:tc>
          <w:tcPr>
            <w:tcW w:w="9351" w:type="dxa"/>
            <w:shd w:val="clear" w:color="auto" w:fill="auto"/>
          </w:tcPr>
          <w:p w14:paraId="1C696BD3" w14:textId="77777777" w:rsidR="00976662" w:rsidRPr="00710EAB" w:rsidRDefault="00976662" w:rsidP="00413F08">
            <w:pPr>
              <w:pStyle w:val="Sarakstarindkopa"/>
              <w:numPr>
                <w:ilvl w:val="0"/>
                <w:numId w:val="8"/>
              </w:numPr>
              <w:spacing w:after="0" w:line="240" w:lineRule="auto"/>
              <w:ind w:left="0" w:hanging="357"/>
              <w:contextualSpacing/>
              <w:jc w:val="both"/>
              <w:rPr>
                <w:rFonts w:ascii="Arial" w:hAnsi="Arial" w:cs="Arial"/>
                <w:sz w:val="20"/>
                <w:szCs w:val="20"/>
              </w:rPr>
            </w:pPr>
            <w:r w:rsidRPr="00710EAB">
              <w:rPr>
                <w:rFonts w:ascii="Arial" w:hAnsi="Arial" w:cs="Arial"/>
                <w:sz w:val="20"/>
                <w:szCs w:val="20"/>
              </w:rPr>
              <w:t xml:space="preserve">5. Pārtikas produktus, kuri tehniskajā piedāvājumā norādīti ar NPKS, BLS vai LPIA atzīmi, atbilstību noteiktajām prasībām iepirkuma komisija pārbaudīs  </w:t>
            </w:r>
            <w:bookmarkStart w:id="15" w:name="_Hlk519177736"/>
            <w:r w:rsidRPr="00710EAB">
              <w:rPr>
                <w:rFonts w:ascii="Arial" w:hAnsi="Arial" w:cs="Arial"/>
                <w:sz w:val="20"/>
                <w:szCs w:val="20"/>
              </w:rPr>
              <w:t>publiski  pieejamās datu bāzēs aktuālajos reģistros.</w:t>
            </w:r>
          </w:p>
          <w:bookmarkEnd w:id="15"/>
          <w:p w14:paraId="135A3E9E" w14:textId="77777777" w:rsidR="00976662" w:rsidRPr="00710EAB" w:rsidRDefault="00976662" w:rsidP="00413F08">
            <w:pPr>
              <w:pStyle w:val="Sarakstarindkopa"/>
              <w:spacing w:after="0" w:line="240" w:lineRule="auto"/>
              <w:ind w:left="0"/>
              <w:contextualSpacing/>
              <w:jc w:val="both"/>
              <w:rPr>
                <w:rFonts w:ascii="Arial" w:hAnsi="Arial" w:cs="Arial"/>
                <w:sz w:val="20"/>
                <w:szCs w:val="20"/>
              </w:rPr>
            </w:pPr>
          </w:p>
        </w:tc>
      </w:tr>
      <w:tr w:rsidR="00976662" w:rsidRPr="00710EAB" w14:paraId="2C72200F" w14:textId="77777777" w:rsidTr="00413F08">
        <w:tc>
          <w:tcPr>
            <w:tcW w:w="9351" w:type="dxa"/>
            <w:shd w:val="clear" w:color="auto" w:fill="auto"/>
          </w:tcPr>
          <w:p w14:paraId="740BF11A" w14:textId="77777777" w:rsidR="00976662" w:rsidRDefault="00976662" w:rsidP="00413F08">
            <w:pPr>
              <w:pStyle w:val="Sarakstarindkopa"/>
              <w:numPr>
                <w:ilvl w:val="0"/>
                <w:numId w:val="8"/>
              </w:numPr>
              <w:spacing w:after="0"/>
              <w:ind w:left="0"/>
              <w:contextualSpacing/>
              <w:jc w:val="both"/>
              <w:rPr>
                <w:rFonts w:ascii="Arial" w:hAnsi="Arial" w:cs="Arial"/>
                <w:sz w:val="20"/>
                <w:szCs w:val="20"/>
              </w:rPr>
            </w:pPr>
            <w:r w:rsidRPr="00710EAB">
              <w:rPr>
                <w:rFonts w:ascii="Arial" w:hAnsi="Arial" w:cs="Arial"/>
                <w:sz w:val="20"/>
                <w:szCs w:val="20"/>
              </w:rPr>
              <w:t>6. Piedāvājumu atbilstības pārbaudes laikā var tikt pieprasīti iepirkuma komisijas izvēlēti preču paraugi, lai veiktu preces paraugu pārbaudi. Precīza paraugu iesniegšanas vieta un laiks tiek noteikti uzaicinājuma vēstulē.</w:t>
            </w:r>
          </w:p>
          <w:p w14:paraId="092D5DBF" w14:textId="77777777" w:rsidR="00976662" w:rsidRPr="00710EAB" w:rsidRDefault="00976662" w:rsidP="00413F08">
            <w:pPr>
              <w:pStyle w:val="Sarakstarindkopa"/>
              <w:numPr>
                <w:ilvl w:val="0"/>
                <w:numId w:val="8"/>
              </w:numPr>
              <w:spacing w:after="0"/>
              <w:ind w:left="0"/>
              <w:contextualSpacing/>
              <w:jc w:val="both"/>
              <w:rPr>
                <w:rFonts w:ascii="Arial" w:hAnsi="Arial" w:cs="Arial"/>
                <w:sz w:val="20"/>
                <w:szCs w:val="20"/>
              </w:rPr>
            </w:pPr>
          </w:p>
        </w:tc>
      </w:tr>
      <w:tr w:rsidR="00976662" w:rsidRPr="00710EAB" w14:paraId="6604FA45" w14:textId="77777777" w:rsidTr="00413F08">
        <w:tc>
          <w:tcPr>
            <w:tcW w:w="9351" w:type="dxa"/>
            <w:shd w:val="clear" w:color="auto" w:fill="auto"/>
          </w:tcPr>
          <w:p w14:paraId="3144B7B7" w14:textId="77777777" w:rsidR="00976662" w:rsidRPr="00710EAB" w:rsidRDefault="00976662" w:rsidP="00413F08">
            <w:pPr>
              <w:contextualSpacing/>
              <w:jc w:val="both"/>
              <w:rPr>
                <w:rFonts w:ascii="Arial" w:hAnsi="Arial" w:cs="Arial"/>
                <w:sz w:val="20"/>
                <w:szCs w:val="20"/>
              </w:rPr>
            </w:pPr>
            <w:r w:rsidRPr="00710EAB">
              <w:rPr>
                <w:rFonts w:ascii="Arial" w:hAnsi="Arial" w:cs="Arial"/>
                <w:sz w:val="20"/>
                <w:szCs w:val="20"/>
              </w:rPr>
              <w:t xml:space="preserve">7.Ja Komisijai rodas šaubas par iesniegtās dokumenta kopijas </w:t>
            </w:r>
            <w:r>
              <w:rPr>
                <w:rFonts w:ascii="Arial" w:hAnsi="Arial" w:cs="Arial"/>
                <w:sz w:val="20"/>
                <w:szCs w:val="20"/>
              </w:rPr>
              <w:t>autentiskumu, tā pieprasa, lai P</w:t>
            </w:r>
            <w:r w:rsidRPr="00710EAB">
              <w:rPr>
                <w:rFonts w:ascii="Arial" w:hAnsi="Arial" w:cs="Arial"/>
                <w:sz w:val="20"/>
                <w:szCs w:val="20"/>
              </w:rPr>
              <w:t>retendents uzrāda dokumenta oriģinālu vai iesniedz apliecinātu dokumenta kopiju.</w:t>
            </w:r>
          </w:p>
          <w:p w14:paraId="3448C046" w14:textId="77777777" w:rsidR="00976662" w:rsidRPr="00710EAB" w:rsidRDefault="00976662" w:rsidP="00413F08">
            <w:pPr>
              <w:jc w:val="both"/>
              <w:rPr>
                <w:rFonts w:ascii="Arial" w:hAnsi="Arial" w:cs="Arial"/>
                <w:sz w:val="20"/>
                <w:szCs w:val="20"/>
              </w:rPr>
            </w:pPr>
          </w:p>
        </w:tc>
      </w:tr>
      <w:tr w:rsidR="00976662" w:rsidRPr="00710EAB" w14:paraId="3BF6597A" w14:textId="77777777" w:rsidTr="00413F08">
        <w:tc>
          <w:tcPr>
            <w:tcW w:w="9351" w:type="dxa"/>
            <w:shd w:val="clear" w:color="auto" w:fill="auto"/>
          </w:tcPr>
          <w:p w14:paraId="680215C9" w14:textId="77777777" w:rsidR="00976662" w:rsidRPr="00A43E58" w:rsidRDefault="00976662" w:rsidP="00413F08">
            <w:pPr>
              <w:contextualSpacing/>
              <w:jc w:val="both"/>
              <w:rPr>
                <w:rFonts w:ascii="Arial" w:hAnsi="Arial" w:cs="Arial"/>
                <w:sz w:val="20"/>
                <w:szCs w:val="20"/>
              </w:rPr>
            </w:pPr>
            <w:r>
              <w:rPr>
                <w:rFonts w:ascii="Arial" w:hAnsi="Arial" w:cs="Arial"/>
                <w:sz w:val="20"/>
                <w:szCs w:val="20"/>
              </w:rPr>
              <w:t xml:space="preserve">8. </w:t>
            </w:r>
            <w:r w:rsidRPr="00A43E58">
              <w:rPr>
                <w:rFonts w:ascii="Arial" w:hAnsi="Arial" w:cs="Arial"/>
                <w:sz w:val="20"/>
                <w:szCs w:val="20"/>
              </w:rPr>
              <w:t>Piedāvājumu vērtēšanas gaitā Komisija ir tiesīga pieprasīt, lai tiek izskaidrota piedāvājumā iekļautā informācija.</w:t>
            </w:r>
          </w:p>
          <w:p w14:paraId="330AAF5D" w14:textId="77777777" w:rsidR="00976662" w:rsidRPr="00710EAB" w:rsidRDefault="00976662" w:rsidP="00413F08">
            <w:pPr>
              <w:jc w:val="both"/>
              <w:rPr>
                <w:rFonts w:ascii="Arial" w:hAnsi="Arial" w:cs="Arial"/>
                <w:sz w:val="20"/>
                <w:szCs w:val="20"/>
              </w:rPr>
            </w:pPr>
          </w:p>
        </w:tc>
      </w:tr>
      <w:tr w:rsidR="00976662" w:rsidRPr="00710EAB" w14:paraId="47B4E249" w14:textId="77777777" w:rsidTr="00413F08">
        <w:tc>
          <w:tcPr>
            <w:tcW w:w="9351" w:type="dxa"/>
            <w:shd w:val="clear" w:color="auto" w:fill="auto"/>
          </w:tcPr>
          <w:p w14:paraId="74D37D3A" w14:textId="77777777" w:rsidR="00976662" w:rsidRPr="00710EAB" w:rsidRDefault="00976662" w:rsidP="00413F08">
            <w:pPr>
              <w:contextualSpacing/>
              <w:jc w:val="both"/>
              <w:rPr>
                <w:rFonts w:ascii="Arial" w:hAnsi="Arial" w:cs="Arial"/>
                <w:sz w:val="20"/>
                <w:szCs w:val="20"/>
              </w:rPr>
            </w:pPr>
            <w:r w:rsidRPr="00710EAB">
              <w:rPr>
                <w:rFonts w:ascii="Arial" w:hAnsi="Arial" w:cs="Arial"/>
                <w:sz w:val="20"/>
                <w:szCs w:val="20"/>
              </w:rPr>
              <w:t>9.</w:t>
            </w:r>
            <w:r>
              <w:rPr>
                <w:rFonts w:ascii="Arial" w:hAnsi="Arial" w:cs="Arial"/>
                <w:sz w:val="20"/>
                <w:szCs w:val="20"/>
              </w:rPr>
              <w:t xml:space="preserve"> </w:t>
            </w:r>
            <w:r w:rsidRPr="00710EAB">
              <w:rPr>
                <w:rFonts w:ascii="Arial" w:hAnsi="Arial" w:cs="Arial"/>
                <w:sz w:val="20"/>
                <w:szCs w:val="20"/>
              </w:rPr>
              <w:t>Ja</w:t>
            </w:r>
            <w:r>
              <w:rPr>
                <w:rFonts w:ascii="Arial" w:hAnsi="Arial" w:cs="Arial"/>
                <w:sz w:val="20"/>
                <w:szCs w:val="20"/>
              </w:rPr>
              <w:t xml:space="preserve"> Komisija pieprasa, lai P</w:t>
            </w:r>
            <w:r w:rsidRPr="00710EAB">
              <w:rPr>
                <w:rFonts w:ascii="Arial" w:hAnsi="Arial" w:cs="Arial"/>
                <w:sz w:val="20"/>
                <w:szCs w:val="20"/>
              </w:rPr>
              <w:t>retendents precizē iesniegto informāciju,</w:t>
            </w:r>
            <w:r>
              <w:rPr>
                <w:rFonts w:ascii="Arial" w:hAnsi="Arial" w:cs="Arial"/>
                <w:sz w:val="20"/>
                <w:szCs w:val="20"/>
              </w:rPr>
              <w:t xml:space="preserve"> tā nosaka termiņu, līdz kuram P</w:t>
            </w:r>
            <w:r w:rsidRPr="00710EAB">
              <w:rPr>
                <w:rFonts w:ascii="Arial" w:hAnsi="Arial" w:cs="Arial"/>
                <w:sz w:val="20"/>
                <w:szCs w:val="20"/>
              </w:rPr>
              <w:t>retendentam jāsniedz atbilde.</w:t>
            </w:r>
          </w:p>
          <w:p w14:paraId="70780717" w14:textId="77777777" w:rsidR="00976662" w:rsidRPr="00710EAB" w:rsidRDefault="00976662" w:rsidP="00413F08">
            <w:pPr>
              <w:jc w:val="both"/>
              <w:rPr>
                <w:rFonts w:ascii="Arial" w:hAnsi="Arial" w:cs="Arial"/>
                <w:sz w:val="20"/>
                <w:szCs w:val="20"/>
              </w:rPr>
            </w:pPr>
          </w:p>
        </w:tc>
      </w:tr>
      <w:tr w:rsidR="00976662" w:rsidRPr="00710EAB" w14:paraId="116F477B" w14:textId="77777777" w:rsidTr="00413F08">
        <w:tc>
          <w:tcPr>
            <w:tcW w:w="9351" w:type="dxa"/>
            <w:shd w:val="clear" w:color="auto" w:fill="auto"/>
          </w:tcPr>
          <w:p w14:paraId="0159D7C6"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Pr>
                <w:rFonts w:ascii="Arial" w:hAnsi="Arial" w:cs="Arial"/>
                <w:sz w:val="20"/>
                <w:szCs w:val="20"/>
              </w:rPr>
              <w:t>10. Ja P</w:t>
            </w:r>
            <w:r w:rsidRPr="00710EAB">
              <w:rPr>
                <w:rFonts w:ascii="Arial" w:hAnsi="Arial" w:cs="Arial"/>
                <w:sz w:val="20"/>
                <w:szCs w:val="20"/>
              </w:rPr>
              <w:t>retendents neiesniedz Komisijas pieprasītās ziņas vai paskaidrojumus, Komisija piedāvājumu vērtē pēc tiem dokumentiem, kas ir iekļauti piedāvājumā.</w:t>
            </w:r>
          </w:p>
          <w:p w14:paraId="6EB784D1" w14:textId="77777777" w:rsidR="00976662" w:rsidRPr="00710EAB" w:rsidRDefault="00976662" w:rsidP="00413F08">
            <w:pPr>
              <w:jc w:val="both"/>
              <w:rPr>
                <w:rFonts w:ascii="Arial" w:hAnsi="Arial" w:cs="Arial"/>
                <w:sz w:val="20"/>
                <w:szCs w:val="20"/>
              </w:rPr>
            </w:pPr>
          </w:p>
        </w:tc>
      </w:tr>
      <w:tr w:rsidR="00976662" w:rsidRPr="00710EAB" w14:paraId="75562318" w14:textId="77777777" w:rsidTr="00413F08">
        <w:tc>
          <w:tcPr>
            <w:tcW w:w="9351" w:type="dxa"/>
            <w:shd w:val="clear" w:color="auto" w:fill="auto"/>
          </w:tcPr>
          <w:p w14:paraId="7515FAF1"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11.</w:t>
            </w:r>
            <w:r>
              <w:rPr>
                <w:rFonts w:ascii="Arial" w:hAnsi="Arial" w:cs="Arial"/>
                <w:sz w:val="20"/>
                <w:szCs w:val="20"/>
              </w:rPr>
              <w:t xml:space="preserve"> </w:t>
            </w:r>
            <w:r w:rsidRPr="00710EAB">
              <w:rPr>
                <w:rFonts w:ascii="Arial" w:hAnsi="Arial" w:cs="Arial"/>
                <w:sz w:val="20"/>
                <w:szCs w:val="20"/>
              </w:rPr>
              <w:t>Pied</w:t>
            </w:r>
            <w:r>
              <w:rPr>
                <w:rFonts w:ascii="Arial" w:hAnsi="Arial" w:cs="Arial"/>
                <w:sz w:val="20"/>
                <w:szCs w:val="20"/>
              </w:rPr>
              <w:t>āvājuma noformējuma pārbaudei, P</w:t>
            </w:r>
            <w:r w:rsidRPr="00710EAB">
              <w:rPr>
                <w:rFonts w:ascii="Arial" w:hAnsi="Arial" w:cs="Arial"/>
                <w:sz w:val="20"/>
                <w:szCs w:val="20"/>
              </w:rPr>
              <w:t>retendentu atlasei, kā arī piedāvājumu vērtēšanai un salīdzināšanai Komisija var pieaicināt ekspertu.</w:t>
            </w:r>
          </w:p>
          <w:p w14:paraId="6748F7C5" w14:textId="77777777" w:rsidR="00976662" w:rsidRPr="00710EAB" w:rsidRDefault="00976662" w:rsidP="00413F08">
            <w:pPr>
              <w:jc w:val="both"/>
              <w:rPr>
                <w:rFonts w:ascii="Arial" w:hAnsi="Arial" w:cs="Arial"/>
                <w:sz w:val="20"/>
                <w:szCs w:val="20"/>
              </w:rPr>
            </w:pPr>
          </w:p>
        </w:tc>
      </w:tr>
      <w:tr w:rsidR="00976662" w:rsidRPr="00710EAB" w14:paraId="07CF16E6" w14:textId="77777777" w:rsidTr="00413F08">
        <w:tc>
          <w:tcPr>
            <w:tcW w:w="9351" w:type="dxa"/>
            <w:shd w:val="clear" w:color="auto" w:fill="auto"/>
          </w:tcPr>
          <w:p w14:paraId="048D4A75"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12.</w:t>
            </w:r>
            <w:r>
              <w:rPr>
                <w:rFonts w:ascii="Arial" w:hAnsi="Arial" w:cs="Arial"/>
                <w:sz w:val="20"/>
                <w:szCs w:val="20"/>
              </w:rPr>
              <w:t xml:space="preserve"> </w:t>
            </w:r>
            <w:r w:rsidRPr="00710EA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B6E0BFF" w14:textId="77777777" w:rsidR="00976662" w:rsidRPr="00710EAB" w:rsidRDefault="00976662" w:rsidP="00413F08">
            <w:pPr>
              <w:jc w:val="both"/>
              <w:rPr>
                <w:rFonts w:ascii="Arial" w:hAnsi="Arial" w:cs="Arial"/>
                <w:sz w:val="20"/>
                <w:szCs w:val="20"/>
              </w:rPr>
            </w:pPr>
          </w:p>
        </w:tc>
      </w:tr>
      <w:tr w:rsidR="00976662" w:rsidRPr="00710EAB" w14:paraId="0160DD10" w14:textId="77777777" w:rsidTr="00413F08">
        <w:tc>
          <w:tcPr>
            <w:tcW w:w="9351" w:type="dxa"/>
            <w:shd w:val="clear" w:color="auto" w:fill="auto"/>
          </w:tcPr>
          <w:p w14:paraId="2EAE2031"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13. Ekspertam ir tiesības iepazīties ar piedāvājumiem, kā </w:t>
            </w:r>
            <w:r>
              <w:rPr>
                <w:rFonts w:ascii="Arial" w:hAnsi="Arial" w:cs="Arial"/>
                <w:sz w:val="20"/>
                <w:szCs w:val="20"/>
              </w:rPr>
              <w:t>arī lūgt Komisiju pieprasīt no P</w:t>
            </w:r>
            <w:r w:rsidRPr="00710EAB">
              <w:rPr>
                <w:rFonts w:ascii="Arial" w:hAnsi="Arial" w:cs="Arial"/>
                <w:sz w:val="20"/>
                <w:szCs w:val="20"/>
              </w:rPr>
              <w:t>retendenta papildu informāciju, kas ir nepieciešama atzinuma sagatavošanai.</w:t>
            </w:r>
          </w:p>
          <w:p w14:paraId="6915B8D6" w14:textId="77777777" w:rsidR="00976662" w:rsidRPr="00710EAB" w:rsidRDefault="00976662" w:rsidP="00413F08">
            <w:pPr>
              <w:jc w:val="both"/>
              <w:rPr>
                <w:rFonts w:ascii="Arial" w:hAnsi="Arial" w:cs="Arial"/>
                <w:sz w:val="20"/>
                <w:szCs w:val="20"/>
              </w:rPr>
            </w:pPr>
          </w:p>
        </w:tc>
      </w:tr>
      <w:tr w:rsidR="00976662" w:rsidRPr="00710EAB" w14:paraId="07070612" w14:textId="77777777" w:rsidTr="00413F08">
        <w:tc>
          <w:tcPr>
            <w:tcW w:w="9351" w:type="dxa"/>
            <w:shd w:val="clear" w:color="auto" w:fill="auto"/>
          </w:tcPr>
          <w:p w14:paraId="7C0D50D4"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14. Ek</w:t>
            </w:r>
            <w:r>
              <w:rPr>
                <w:rFonts w:ascii="Arial" w:hAnsi="Arial" w:cs="Arial"/>
                <w:sz w:val="20"/>
                <w:szCs w:val="20"/>
              </w:rPr>
              <w:t>sperts piedāvājumā ietverto un P</w:t>
            </w:r>
            <w:r w:rsidRPr="00710EAB">
              <w:rPr>
                <w:rFonts w:ascii="Arial" w:hAnsi="Arial" w:cs="Arial"/>
                <w:sz w:val="20"/>
                <w:szCs w:val="20"/>
              </w:rPr>
              <w:t>retendenta papildus sniegto informāciju drīkst izmantot tikai sava atzinuma sniegšanai.</w:t>
            </w:r>
          </w:p>
          <w:p w14:paraId="25E2C0B1" w14:textId="77777777" w:rsidR="00976662" w:rsidRPr="00710EAB" w:rsidRDefault="00976662" w:rsidP="00413F08">
            <w:pPr>
              <w:jc w:val="both"/>
              <w:rPr>
                <w:rFonts w:ascii="Arial" w:hAnsi="Arial" w:cs="Arial"/>
                <w:sz w:val="20"/>
                <w:szCs w:val="20"/>
              </w:rPr>
            </w:pPr>
          </w:p>
        </w:tc>
      </w:tr>
      <w:tr w:rsidR="00976662" w:rsidRPr="00710EAB" w14:paraId="3C5BF5BE" w14:textId="77777777" w:rsidTr="00413F08">
        <w:tc>
          <w:tcPr>
            <w:tcW w:w="9351" w:type="dxa"/>
            <w:shd w:val="clear" w:color="auto" w:fill="auto"/>
          </w:tcPr>
          <w:p w14:paraId="338083C2"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15. </w:t>
            </w:r>
            <w:r w:rsidRPr="00A84CCD">
              <w:rPr>
                <w:rFonts w:ascii="Arial" w:hAnsi="Arial" w:cs="Arial"/>
                <w:sz w:val="20"/>
                <w:szCs w:val="20"/>
              </w:rPr>
              <w:t xml:space="preserve">Konstatējot piedāvājuma neatbilstību kādai no prasībām, </w:t>
            </w:r>
            <w:r>
              <w:rPr>
                <w:rFonts w:ascii="Arial" w:hAnsi="Arial" w:cs="Arial"/>
                <w:sz w:val="20"/>
                <w:szCs w:val="20"/>
              </w:rPr>
              <w:t>Komisijai ir tiesības noraidīt P</w:t>
            </w:r>
            <w:r w:rsidRPr="00A84CCD">
              <w:rPr>
                <w:rFonts w:ascii="Arial" w:hAnsi="Arial" w:cs="Arial"/>
                <w:sz w:val="20"/>
                <w:szCs w:val="20"/>
              </w:rPr>
              <w:t>retendentu un neizskatīt piedāvājumu nākamajā izvērtēšanas posmā.</w:t>
            </w:r>
          </w:p>
          <w:p w14:paraId="644B6B30" w14:textId="77777777" w:rsidR="00976662" w:rsidRPr="00710EAB" w:rsidRDefault="00976662" w:rsidP="00413F08">
            <w:pPr>
              <w:jc w:val="both"/>
              <w:rPr>
                <w:rFonts w:ascii="Arial" w:hAnsi="Arial" w:cs="Arial"/>
                <w:sz w:val="20"/>
                <w:szCs w:val="20"/>
              </w:rPr>
            </w:pPr>
          </w:p>
        </w:tc>
      </w:tr>
      <w:tr w:rsidR="00976662" w:rsidRPr="00710EAB" w14:paraId="38213603" w14:textId="77777777" w:rsidTr="00413F08">
        <w:tc>
          <w:tcPr>
            <w:tcW w:w="9351" w:type="dxa"/>
            <w:shd w:val="clear" w:color="auto" w:fill="auto"/>
          </w:tcPr>
          <w:p w14:paraId="2EEF43AE" w14:textId="77777777" w:rsidR="00976662" w:rsidRPr="00710EAB" w:rsidRDefault="00976662" w:rsidP="00413F08">
            <w:pPr>
              <w:pStyle w:val="Pamatteksts"/>
              <w:numPr>
                <w:ilvl w:val="0"/>
                <w:numId w:val="17"/>
              </w:numPr>
              <w:tabs>
                <w:tab w:val="left" w:pos="709"/>
              </w:tabs>
              <w:ind w:left="0"/>
              <w:jc w:val="both"/>
              <w:rPr>
                <w:rFonts w:ascii="Arial" w:hAnsi="Arial" w:cs="Arial"/>
                <w:color w:val="000000"/>
              </w:rPr>
            </w:pPr>
            <w:r>
              <w:rPr>
                <w:rFonts w:ascii="Arial" w:eastAsia="Calibri" w:hAnsi="Arial" w:cs="Arial"/>
              </w:rPr>
              <w:t>16. Lai pārbaudītu, vai uz P</w:t>
            </w:r>
            <w:r w:rsidRPr="00710EAB">
              <w:rPr>
                <w:rFonts w:ascii="Arial" w:eastAsia="Calibri" w:hAnsi="Arial" w:cs="Arial"/>
              </w:rPr>
              <w:t>retendentu neattiecas Publisko iepirkumu likuma 42.panta pirmajā daļā noteiktie izslēgšanas noteikumi, Komisija rīkojas</w:t>
            </w:r>
            <w:r w:rsidRPr="00710EAB">
              <w:rPr>
                <w:rFonts w:ascii="Arial" w:hAnsi="Arial" w:cs="Arial"/>
              </w:rPr>
              <w:t xml:space="preserve"> atbilstoši Publisko iepirkumu likuma 42.panta nosacījumiem.</w:t>
            </w:r>
            <w:r w:rsidRPr="00710EAB">
              <w:rPr>
                <w:rStyle w:val="Vresatsauce"/>
                <w:rFonts w:ascii="Arial" w:hAnsi="Arial" w:cs="Arial"/>
              </w:rPr>
              <w:footnoteReference w:id="15"/>
            </w:r>
            <w:r w:rsidRPr="00710EAB">
              <w:rPr>
                <w:rFonts w:ascii="Arial" w:hAnsi="Arial" w:cs="Arial"/>
              </w:rPr>
              <w:t xml:space="preserve"> Ja kandidāts vai personālsabiedrības biedrs, ja kandidāts ir personālsabiedrība, atbilst Publisko iepirkumu likuma 42. panta pirmās daļas 1., 3., 4., 5., 6. vai 7. punktā minētajam izslēgšanas gadījumam, kandidāts norāda to pieteikumā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w:t>
            </w:r>
            <w:r w:rsidRPr="00710EAB">
              <w:rPr>
                <w:rFonts w:ascii="Arial" w:hAnsi="Arial" w:cs="Arial"/>
              </w:rPr>
              <w:lastRenderedPageBreak/>
              <w:t>veiktajiem tehniskajiem, organizatoriskajiem vai personāl</w:t>
            </w:r>
            <w:r>
              <w:rPr>
                <w:rFonts w:ascii="Arial" w:hAnsi="Arial" w:cs="Arial"/>
              </w:rPr>
              <w:t xml:space="preserve">a </w:t>
            </w:r>
            <w:r w:rsidRPr="00710EAB">
              <w:rPr>
                <w:rFonts w:ascii="Arial" w:hAnsi="Arial" w:cs="Arial"/>
              </w:rPr>
              <w:t>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2C0432E5" w14:textId="77777777" w:rsidR="00976662" w:rsidRPr="00710EAB" w:rsidRDefault="00976662" w:rsidP="00413F08">
            <w:pPr>
              <w:pStyle w:val="Pamatteksts"/>
              <w:tabs>
                <w:tab w:val="left" w:pos="709"/>
              </w:tabs>
              <w:jc w:val="both"/>
              <w:rPr>
                <w:rFonts w:ascii="Arial" w:hAnsi="Arial" w:cs="Arial"/>
                <w:color w:val="000000"/>
              </w:rPr>
            </w:pPr>
          </w:p>
        </w:tc>
      </w:tr>
      <w:tr w:rsidR="00976662" w:rsidRPr="00710EAB" w14:paraId="197070E4" w14:textId="77777777" w:rsidTr="00413F08">
        <w:tc>
          <w:tcPr>
            <w:tcW w:w="9351" w:type="dxa"/>
            <w:shd w:val="clear" w:color="auto" w:fill="auto"/>
          </w:tcPr>
          <w:p w14:paraId="6D21DB1E" w14:textId="77777777" w:rsidR="00976662" w:rsidRDefault="00976662" w:rsidP="00413F08">
            <w:pPr>
              <w:pStyle w:val="Pamatteksts"/>
              <w:numPr>
                <w:ilvl w:val="0"/>
                <w:numId w:val="17"/>
              </w:numPr>
              <w:tabs>
                <w:tab w:val="left" w:pos="709"/>
              </w:tabs>
              <w:ind w:left="0"/>
              <w:jc w:val="both"/>
              <w:rPr>
                <w:rFonts w:ascii="Arial" w:eastAsia="Calibri" w:hAnsi="Arial" w:cs="Arial"/>
              </w:rPr>
            </w:pPr>
            <w:r>
              <w:rPr>
                <w:rFonts w:ascii="Arial" w:eastAsia="Calibri" w:hAnsi="Arial" w:cs="Arial"/>
              </w:rPr>
              <w:lastRenderedPageBreak/>
              <w:t>17. Lai pārbaudītu, vai P</w:t>
            </w:r>
            <w:r w:rsidRPr="0002032F">
              <w:rPr>
                <w:rFonts w:ascii="Arial" w:eastAsia="Calibri" w:hAnsi="Arial" w:cs="Arial"/>
              </w:rPr>
              <w:t>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w:t>
            </w:r>
            <w:r>
              <w:rPr>
                <w:rFonts w:ascii="Arial" w:eastAsia="Calibri" w:hAnsi="Arial" w:cs="Arial"/>
              </w:rPr>
              <w:t>iecībā uz minēto kandidātu vai P</w:t>
            </w:r>
            <w:r w:rsidRPr="0002032F">
              <w:rPr>
                <w:rFonts w:ascii="Arial" w:eastAsia="Calibri" w:hAnsi="Arial" w:cs="Arial"/>
              </w:rPr>
              <w:t xml:space="preserve">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w:t>
            </w:r>
            <w:r>
              <w:rPr>
                <w:rFonts w:ascii="Arial" w:eastAsia="Calibri" w:hAnsi="Arial" w:cs="Arial"/>
              </w:rPr>
              <w:t>arī attiecībā uz kandidāta vai P</w:t>
            </w:r>
            <w:r w:rsidRPr="0002032F">
              <w:rPr>
                <w:rFonts w:ascii="Arial" w:eastAsia="Calibri" w:hAnsi="Arial" w:cs="Arial"/>
              </w:rPr>
              <w:t>retendenta norādīto apakšuzņēmēju, kura veicamo būvdarbu vai sniedzamo pakalpojumu vērtība ir vismaz 10 procenti no kopējās līguma vērtības, vai personu, u</w:t>
            </w:r>
            <w:r>
              <w:rPr>
                <w:rFonts w:ascii="Arial" w:eastAsia="Calibri" w:hAnsi="Arial" w:cs="Arial"/>
              </w:rPr>
              <w:t>z kuras iespējām kandidāts vai P</w:t>
            </w:r>
            <w:r w:rsidRPr="0002032F">
              <w:rPr>
                <w:rFonts w:ascii="Arial" w:eastAsia="Calibri" w:hAnsi="Arial" w:cs="Arial"/>
              </w:rPr>
              <w:t>retendents bals</w:t>
            </w:r>
            <w:r>
              <w:rPr>
                <w:rFonts w:ascii="Arial" w:eastAsia="Calibri" w:hAnsi="Arial" w:cs="Arial"/>
              </w:rPr>
              <w:t>tās. Attiecīgais kandidāts vai P</w:t>
            </w:r>
            <w:r w:rsidRPr="0002032F">
              <w:rPr>
                <w:rFonts w:ascii="Arial" w:eastAsia="Calibri" w:hAnsi="Arial" w:cs="Arial"/>
              </w:rPr>
              <w:t>retendents ir izslēdzams no dalības i</w:t>
            </w:r>
            <w:r>
              <w:rPr>
                <w:rFonts w:ascii="Arial" w:eastAsia="Calibri" w:hAnsi="Arial" w:cs="Arial"/>
              </w:rPr>
              <w:t>epirkumā, ja šis kandidāts vai P</w:t>
            </w:r>
            <w:r w:rsidRPr="0002032F">
              <w:rPr>
                <w:rFonts w:ascii="Arial" w:eastAsia="Calibri" w:hAnsi="Arial" w:cs="Arial"/>
              </w:rPr>
              <w:t>retendents 10 darbdienu laikā pēc pieprasījuma izsniegšanas vai nosūtīšanas dienas nav veicis šādas personas vai apakšuzņēmēja nomaiņu saskaņā ar kārtību, kāda noteikta Publisko iepirkumu likumā.</w:t>
            </w:r>
          </w:p>
          <w:p w14:paraId="46DFF96C" w14:textId="77777777" w:rsidR="00976662" w:rsidRPr="00710EAB" w:rsidRDefault="00976662" w:rsidP="00413F08">
            <w:pPr>
              <w:pStyle w:val="Pamatteksts"/>
              <w:numPr>
                <w:ilvl w:val="0"/>
                <w:numId w:val="17"/>
              </w:numPr>
              <w:tabs>
                <w:tab w:val="left" w:pos="709"/>
              </w:tabs>
              <w:ind w:left="0"/>
              <w:jc w:val="both"/>
              <w:rPr>
                <w:rFonts w:ascii="Arial" w:eastAsia="Calibri" w:hAnsi="Arial" w:cs="Arial"/>
              </w:rPr>
            </w:pPr>
          </w:p>
        </w:tc>
      </w:tr>
      <w:tr w:rsidR="00976662" w:rsidRPr="00710EAB" w14:paraId="41106649" w14:textId="77777777" w:rsidTr="00413F08">
        <w:tc>
          <w:tcPr>
            <w:tcW w:w="9351" w:type="dxa"/>
            <w:shd w:val="clear" w:color="auto" w:fill="auto"/>
          </w:tcPr>
          <w:p w14:paraId="09A78757" w14:textId="77777777" w:rsidR="00976662" w:rsidRPr="00710EAB" w:rsidRDefault="00976662" w:rsidP="00413F08">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w:t>
            </w:r>
            <w:r>
              <w:rPr>
                <w:rFonts w:ascii="Arial" w:hAnsi="Arial" w:cs="Arial"/>
                <w:sz w:val="20"/>
                <w:szCs w:val="20"/>
              </w:rPr>
              <w:t>8</w:t>
            </w:r>
            <w:r w:rsidRPr="00710EAB">
              <w:rPr>
                <w:rFonts w:ascii="Arial" w:hAnsi="Arial" w:cs="Arial"/>
                <w:sz w:val="20"/>
                <w:szCs w:val="20"/>
              </w:rPr>
              <w:t>. Triju darba dienu laikā pēc lēmuma pieņ</w:t>
            </w:r>
            <w:r>
              <w:rPr>
                <w:rFonts w:ascii="Arial" w:hAnsi="Arial" w:cs="Arial"/>
                <w:sz w:val="20"/>
                <w:szCs w:val="20"/>
              </w:rPr>
              <w:t>emšanas Komisija informē visus P</w:t>
            </w:r>
            <w:r w:rsidRPr="00710EAB">
              <w:rPr>
                <w:rFonts w:ascii="Arial" w:hAnsi="Arial" w:cs="Arial"/>
                <w:sz w:val="20"/>
                <w:szCs w:val="20"/>
              </w:rPr>
              <w:t>retendentus par pieņemto lēmumu. Informācija tiks nosūtīta uz pieteikumā norādīto elektroniskā pasta adresi, izmantojot drošu elektronisko parakstu vai pievienojot elektroniskajam pastam skenētu dokumentu.</w:t>
            </w:r>
          </w:p>
          <w:p w14:paraId="7AFFC408" w14:textId="77777777" w:rsidR="00976662" w:rsidRPr="00710EAB" w:rsidRDefault="00976662" w:rsidP="00413F08">
            <w:pPr>
              <w:pStyle w:val="Sarakstarindkopa"/>
              <w:spacing w:after="0" w:line="240" w:lineRule="auto"/>
              <w:ind w:left="0"/>
              <w:contextualSpacing/>
              <w:jc w:val="both"/>
              <w:rPr>
                <w:rFonts w:ascii="Arial" w:hAnsi="Arial" w:cs="Arial"/>
                <w:sz w:val="20"/>
                <w:szCs w:val="20"/>
              </w:rPr>
            </w:pPr>
          </w:p>
        </w:tc>
      </w:tr>
    </w:tbl>
    <w:p w14:paraId="5C9A4840" w14:textId="77777777" w:rsidR="00F814CB" w:rsidRPr="00710EAB" w:rsidRDefault="00F814CB" w:rsidP="00F814CB">
      <w:pPr>
        <w:pStyle w:val="Pamatteksts"/>
        <w:tabs>
          <w:tab w:val="left" w:pos="317"/>
        </w:tabs>
        <w:jc w:val="both"/>
        <w:rPr>
          <w:rFonts w:ascii="Arial" w:hAnsi="Arial" w:cs="Arial"/>
        </w:rPr>
      </w:pPr>
    </w:p>
    <w:p w14:paraId="25D2AF0C" w14:textId="58E0005B" w:rsidR="00F814CB" w:rsidRDefault="00F814CB" w:rsidP="00F814CB">
      <w:pPr>
        <w:suppressAutoHyphens w:val="0"/>
        <w:rPr>
          <w:rFonts w:ascii="Arial" w:hAnsi="Arial" w:cs="Arial"/>
        </w:rPr>
      </w:pPr>
      <w:r>
        <w:rPr>
          <w:rFonts w:ascii="Arial" w:hAnsi="Arial" w:cs="Arial"/>
        </w:rPr>
        <w:br w:type="page"/>
      </w:r>
    </w:p>
    <w:p w14:paraId="5AB33D73" w14:textId="77777777" w:rsidR="0055605C" w:rsidRDefault="0055605C" w:rsidP="0055605C">
      <w:pPr>
        <w:pStyle w:val="Nosaukums"/>
        <w:tabs>
          <w:tab w:val="left" w:pos="-567"/>
        </w:tabs>
        <w:rPr>
          <w:rFonts w:ascii="Arial" w:hAnsi="Arial" w:cs="Arial"/>
          <w:sz w:val="20"/>
          <w:u w:val="none"/>
        </w:rPr>
      </w:pPr>
    </w:p>
    <w:p w14:paraId="751B9A82" w14:textId="0DB63257" w:rsidR="0055605C" w:rsidRPr="00710EAB" w:rsidRDefault="0045600E" w:rsidP="0055605C">
      <w:pPr>
        <w:jc w:val="right"/>
        <w:rPr>
          <w:rFonts w:ascii="Arial" w:hAnsi="Arial" w:cs="Arial"/>
          <w:sz w:val="20"/>
          <w:szCs w:val="20"/>
        </w:rPr>
      </w:pPr>
      <w:r>
        <w:rPr>
          <w:rFonts w:ascii="Arial" w:hAnsi="Arial" w:cs="Arial"/>
          <w:sz w:val="20"/>
          <w:szCs w:val="20"/>
        </w:rPr>
        <w:t>Iepirkuma LPP 2019/</w:t>
      </w:r>
      <w:r w:rsidR="005A16E9">
        <w:rPr>
          <w:rFonts w:ascii="Arial" w:hAnsi="Arial" w:cs="Arial"/>
          <w:sz w:val="20"/>
          <w:szCs w:val="20"/>
        </w:rPr>
        <w:t>64</w:t>
      </w:r>
    </w:p>
    <w:p w14:paraId="3F03766C" w14:textId="536630FE" w:rsidR="0055605C" w:rsidRPr="00710EAB" w:rsidRDefault="0055605C" w:rsidP="0055605C">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13</w:t>
      </w:r>
      <w:r w:rsidRPr="00710EAB">
        <w:rPr>
          <w:rFonts w:ascii="Arial" w:hAnsi="Arial" w:cs="Arial"/>
          <w:b/>
          <w:sz w:val="20"/>
          <w:szCs w:val="20"/>
        </w:rPr>
        <w:t>.pielikums</w:t>
      </w:r>
    </w:p>
    <w:p w14:paraId="7C236661" w14:textId="77777777" w:rsidR="0055605C" w:rsidRDefault="0055605C" w:rsidP="0055605C">
      <w:pPr>
        <w:pStyle w:val="Nosaukums"/>
        <w:tabs>
          <w:tab w:val="left" w:pos="-567"/>
        </w:tabs>
        <w:rPr>
          <w:rFonts w:ascii="Arial" w:hAnsi="Arial" w:cs="Arial"/>
          <w:sz w:val="20"/>
          <w:u w:val="none"/>
        </w:rPr>
      </w:pPr>
    </w:p>
    <w:p w14:paraId="0913A0DF" w14:textId="13A6AC0F" w:rsidR="0055605C" w:rsidRDefault="0055605C" w:rsidP="0055605C">
      <w:pPr>
        <w:pStyle w:val="Nosaukums"/>
        <w:tabs>
          <w:tab w:val="left" w:pos="-567"/>
        </w:tabs>
        <w:rPr>
          <w:rFonts w:ascii="Arial" w:hAnsi="Arial" w:cs="Arial"/>
          <w:sz w:val="20"/>
          <w:u w:val="none"/>
        </w:rPr>
      </w:pPr>
      <w:r w:rsidRPr="00710EAB">
        <w:rPr>
          <w:rFonts w:ascii="Arial" w:hAnsi="Arial" w:cs="Arial"/>
          <w:sz w:val="20"/>
          <w:u w:val="none"/>
        </w:rPr>
        <w:t>PRASĪBAS PIEDĀVĀJUMA NOFORMĒŠANAI UN IESNIEGŠANAI</w:t>
      </w:r>
    </w:p>
    <w:tbl>
      <w:tblPr>
        <w:tblW w:w="9351" w:type="dxa"/>
        <w:tblLook w:val="04A0" w:firstRow="1" w:lastRow="0" w:firstColumn="1" w:lastColumn="0" w:noHBand="0" w:noVBand="1"/>
      </w:tblPr>
      <w:tblGrid>
        <w:gridCol w:w="9351"/>
      </w:tblGrid>
      <w:tr w:rsidR="00976662" w:rsidRPr="000561D6" w14:paraId="4E5C66B5" w14:textId="77777777" w:rsidTr="00413F08">
        <w:tc>
          <w:tcPr>
            <w:tcW w:w="9351" w:type="dxa"/>
            <w:shd w:val="clear" w:color="auto" w:fill="auto"/>
          </w:tcPr>
          <w:p w14:paraId="2819A196" w14:textId="24A5E8D9" w:rsidR="0014074E" w:rsidRPr="000561D6" w:rsidRDefault="00976662" w:rsidP="0014074E">
            <w:pPr>
              <w:pStyle w:val="Sarakstarindkopa"/>
              <w:numPr>
                <w:ilvl w:val="0"/>
                <w:numId w:val="15"/>
              </w:numPr>
              <w:spacing w:after="0" w:line="269" w:lineRule="auto"/>
              <w:ind w:left="0"/>
              <w:jc w:val="both"/>
              <w:rPr>
                <w:rFonts w:ascii="Arial" w:hAnsi="Arial" w:cs="Arial"/>
                <w:sz w:val="20"/>
                <w:szCs w:val="20"/>
              </w:rPr>
            </w:pPr>
            <w:r w:rsidRPr="000561D6">
              <w:rPr>
                <w:rFonts w:ascii="Arial" w:hAnsi="Arial" w:cs="Arial"/>
                <w:sz w:val="20"/>
                <w:szCs w:val="20"/>
              </w:rPr>
              <w:t>1.</w:t>
            </w:r>
            <w:r w:rsidR="0014074E">
              <w:rPr>
                <w:rFonts w:ascii="Arial" w:hAnsi="Arial" w:cs="Arial"/>
                <w:sz w:val="20"/>
                <w:szCs w:val="20"/>
              </w:rPr>
              <w:t xml:space="preserve"> </w:t>
            </w:r>
            <w:r w:rsidR="0014074E" w:rsidRPr="000561D6">
              <w:rPr>
                <w:rFonts w:ascii="Arial" w:hAnsi="Arial" w:cs="Arial"/>
                <w:sz w:val="20"/>
                <w:szCs w:val="20"/>
              </w:rPr>
              <w:t xml:space="preserve">Pretendentam piedāvājums jāiesniedz </w:t>
            </w:r>
            <w:r w:rsidR="0014074E" w:rsidRPr="000561D6">
              <w:rPr>
                <w:rFonts w:ascii="Arial" w:hAnsi="Arial" w:cs="Arial"/>
                <w:sz w:val="20"/>
                <w:szCs w:val="20"/>
                <w:u w:val="single"/>
              </w:rPr>
              <w:t xml:space="preserve">1 (vienā) </w:t>
            </w:r>
            <w:r w:rsidR="0014074E" w:rsidRPr="000561D6">
              <w:rPr>
                <w:rFonts w:ascii="Arial" w:hAnsi="Arial" w:cs="Arial"/>
                <w:sz w:val="20"/>
                <w:szCs w:val="20"/>
              </w:rPr>
              <w:t xml:space="preserve">oriģinālā, </w:t>
            </w:r>
            <w:r w:rsidR="0014074E" w:rsidRPr="000561D6">
              <w:rPr>
                <w:rFonts w:ascii="Arial" w:hAnsi="Arial" w:cs="Arial"/>
                <w:sz w:val="20"/>
                <w:szCs w:val="20"/>
                <w:u w:val="single"/>
              </w:rPr>
              <w:t>drukātā eksemplārā</w:t>
            </w:r>
            <w:r w:rsidR="0014074E">
              <w:rPr>
                <w:rFonts w:ascii="Arial" w:hAnsi="Arial" w:cs="Arial"/>
                <w:sz w:val="20"/>
                <w:szCs w:val="20"/>
              </w:rPr>
              <w:t xml:space="preserve"> un </w:t>
            </w:r>
            <w:r w:rsidR="0014074E" w:rsidRPr="000B0D3C">
              <w:rPr>
                <w:rFonts w:ascii="Arial" w:hAnsi="Arial" w:cs="Arial"/>
                <w:b/>
                <w:sz w:val="20"/>
                <w:szCs w:val="20"/>
                <w:u w:val="single"/>
                <w:lang w:eastAsia="en-US"/>
              </w:rPr>
              <w:t>piedāvājuma</w:t>
            </w:r>
            <w:r w:rsidR="0014074E" w:rsidRPr="000B0D3C">
              <w:rPr>
                <w:b/>
                <w:u w:val="single"/>
                <w:lang w:eastAsia="en-US"/>
              </w:rPr>
              <w:t xml:space="preserve"> </w:t>
            </w:r>
            <w:r w:rsidR="0014074E" w:rsidRPr="000B0D3C">
              <w:rPr>
                <w:rFonts w:ascii="Arial" w:hAnsi="Arial" w:cs="Arial"/>
                <w:b/>
                <w:sz w:val="20"/>
                <w:szCs w:val="20"/>
                <w:u w:val="single"/>
                <w:lang w:eastAsia="en-US"/>
              </w:rPr>
              <w:t>kopiju</w:t>
            </w:r>
            <w:r w:rsidR="0014074E" w:rsidRPr="000B0D3C">
              <w:rPr>
                <w:rFonts w:ascii="Arial" w:hAnsi="Arial" w:cs="Arial"/>
                <w:sz w:val="20"/>
                <w:szCs w:val="20"/>
                <w:u w:val="single"/>
                <w:lang w:eastAsia="en-US"/>
              </w:rPr>
              <w:t xml:space="preserve"> </w:t>
            </w:r>
            <w:r w:rsidR="0014074E" w:rsidRPr="000B0D3C">
              <w:rPr>
                <w:rFonts w:ascii="Arial" w:hAnsi="Arial" w:cs="Arial"/>
                <w:sz w:val="20"/>
                <w:szCs w:val="20"/>
                <w:lang w:eastAsia="en-US"/>
              </w:rPr>
              <w:t xml:space="preserve">drukātā eksemplārā vai ieskenētu </w:t>
            </w:r>
            <w:proofErr w:type="spellStart"/>
            <w:r w:rsidR="0014074E" w:rsidRPr="000B0D3C">
              <w:rPr>
                <w:rFonts w:ascii="Arial" w:hAnsi="Arial" w:cs="Arial"/>
                <w:sz w:val="20"/>
                <w:szCs w:val="20"/>
                <w:lang w:eastAsia="en-US"/>
              </w:rPr>
              <w:t>pdf</w:t>
            </w:r>
            <w:proofErr w:type="spellEnd"/>
            <w:r w:rsidR="0014074E" w:rsidRPr="000B0D3C">
              <w:rPr>
                <w:rFonts w:ascii="Arial" w:hAnsi="Arial" w:cs="Arial"/>
                <w:sz w:val="20"/>
                <w:szCs w:val="20"/>
                <w:lang w:eastAsia="en-US"/>
              </w:rPr>
              <w:t xml:space="preserve"> formātā uz elektroniskā datu nesēja (CD vai USB zibatmiņā).</w:t>
            </w:r>
          </w:p>
          <w:p w14:paraId="7038CEA4" w14:textId="683A8553" w:rsidR="00976662" w:rsidRPr="000561D6" w:rsidRDefault="00976662" w:rsidP="0014074E">
            <w:pPr>
              <w:pStyle w:val="Sarakstarindkopa"/>
              <w:numPr>
                <w:ilvl w:val="0"/>
                <w:numId w:val="15"/>
              </w:numPr>
              <w:spacing w:after="0" w:line="269" w:lineRule="auto"/>
              <w:ind w:left="0"/>
              <w:jc w:val="both"/>
              <w:rPr>
                <w:rFonts w:ascii="Arial" w:hAnsi="Arial" w:cs="Arial"/>
              </w:rPr>
            </w:pPr>
          </w:p>
        </w:tc>
      </w:tr>
      <w:tr w:rsidR="00976662" w:rsidRPr="000561D6" w14:paraId="75CB87F9" w14:textId="77777777" w:rsidTr="00413F08">
        <w:tc>
          <w:tcPr>
            <w:tcW w:w="9351" w:type="dxa"/>
            <w:shd w:val="clear" w:color="auto" w:fill="auto"/>
          </w:tcPr>
          <w:p w14:paraId="49DD14C8" w14:textId="77777777" w:rsidR="00976662" w:rsidRPr="000561D6" w:rsidRDefault="00976662" w:rsidP="00413F08">
            <w:pPr>
              <w:pStyle w:val="Pamatteksts"/>
              <w:numPr>
                <w:ilvl w:val="0"/>
                <w:numId w:val="15"/>
              </w:numPr>
              <w:tabs>
                <w:tab w:val="left" w:pos="746"/>
              </w:tabs>
              <w:ind w:left="0"/>
              <w:jc w:val="both"/>
              <w:rPr>
                <w:rFonts w:ascii="Arial" w:hAnsi="Arial" w:cs="Arial"/>
              </w:rPr>
            </w:pPr>
            <w:r w:rsidRPr="000561D6">
              <w:rPr>
                <w:rFonts w:ascii="Arial" w:hAnsi="Arial" w:cs="Arial"/>
              </w:rPr>
              <w:t xml:space="preserve">2. Piedāvājumā jāiekļauj nolikuma 3. un 4.sadaļā noteiktie dokumenti. </w:t>
            </w:r>
          </w:p>
          <w:p w14:paraId="41730D21" w14:textId="77777777" w:rsidR="00976662" w:rsidRPr="000561D6" w:rsidRDefault="00976662" w:rsidP="00413F08">
            <w:pPr>
              <w:pStyle w:val="Pamatteksts"/>
              <w:numPr>
                <w:ilvl w:val="0"/>
                <w:numId w:val="15"/>
              </w:numPr>
              <w:tabs>
                <w:tab w:val="left" w:pos="746"/>
              </w:tabs>
              <w:ind w:left="0"/>
              <w:jc w:val="both"/>
              <w:rPr>
                <w:rFonts w:ascii="Arial" w:hAnsi="Arial" w:cs="Arial"/>
              </w:rPr>
            </w:pPr>
          </w:p>
        </w:tc>
      </w:tr>
      <w:tr w:rsidR="00976662" w:rsidRPr="00710EAB" w14:paraId="182D9C42" w14:textId="77777777" w:rsidTr="00413F08">
        <w:tc>
          <w:tcPr>
            <w:tcW w:w="9351" w:type="dxa"/>
            <w:shd w:val="clear" w:color="auto" w:fill="auto"/>
          </w:tcPr>
          <w:p w14:paraId="1C2C4542" w14:textId="77777777" w:rsidR="00976662" w:rsidRPr="00710EAB" w:rsidRDefault="00976662" w:rsidP="00413F08">
            <w:pPr>
              <w:pStyle w:val="Sarakstarindkopa"/>
              <w:numPr>
                <w:ilvl w:val="0"/>
                <w:numId w:val="15"/>
              </w:numPr>
              <w:spacing w:after="0" w:line="269" w:lineRule="auto"/>
              <w:ind w:left="0"/>
              <w:jc w:val="both"/>
              <w:rPr>
                <w:rFonts w:ascii="Arial" w:hAnsi="Arial" w:cs="Arial"/>
                <w:sz w:val="20"/>
                <w:szCs w:val="20"/>
              </w:rPr>
            </w:pPr>
            <w:r w:rsidRPr="00710EAB">
              <w:rPr>
                <w:rFonts w:ascii="Arial" w:hAnsi="Arial" w:cs="Arial"/>
                <w:sz w:val="20"/>
                <w:szCs w:val="20"/>
              </w:rPr>
              <w:t xml:space="preserve">3. Visai iesniedzamajai dokumentācijai jābūt cauršūtai (caurauklotai ar diegu, lai nebūtu brīvi nomaināmas lapas) un šuvuma vietā jābūt pretendenta paraksttiesīgās vai pilnvarotās personas parakstam, norādītam cauršūto lapu skaitam. </w:t>
            </w:r>
            <w:r w:rsidRPr="00710EAB">
              <w:rPr>
                <w:rFonts w:ascii="Arial" w:hAnsi="Arial" w:cs="Arial"/>
                <w:bCs/>
                <w:sz w:val="20"/>
                <w:szCs w:val="20"/>
              </w:rPr>
              <w:t>Ja dokumentus paraksta pilnvarotā persona, piedāvājumam pievieno attiecīgās pilnvaras apliecinātu kopiju, ko pievieno pretendenta atlases dokumentiem</w:t>
            </w:r>
            <w:r w:rsidRPr="00710EAB">
              <w:rPr>
                <w:rFonts w:ascii="Arial" w:hAnsi="Arial" w:cs="Arial"/>
                <w:sz w:val="20"/>
                <w:szCs w:val="20"/>
              </w:rPr>
              <w:t>.</w:t>
            </w:r>
          </w:p>
          <w:p w14:paraId="6969BABC" w14:textId="77777777" w:rsidR="00976662" w:rsidRPr="00710EAB" w:rsidRDefault="00976662" w:rsidP="00413F08">
            <w:pPr>
              <w:pStyle w:val="Sarakstarindkopa"/>
              <w:spacing w:after="0" w:line="269" w:lineRule="auto"/>
              <w:ind w:left="0"/>
              <w:jc w:val="both"/>
              <w:rPr>
                <w:rFonts w:ascii="Arial" w:hAnsi="Arial" w:cs="Arial"/>
                <w:sz w:val="20"/>
                <w:szCs w:val="20"/>
              </w:rPr>
            </w:pPr>
          </w:p>
        </w:tc>
      </w:tr>
      <w:tr w:rsidR="00976662" w:rsidRPr="00710EAB" w14:paraId="2C2AC770" w14:textId="77777777" w:rsidTr="00413F08">
        <w:tc>
          <w:tcPr>
            <w:tcW w:w="9351" w:type="dxa"/>
            <w:shd w:val="clear" w:color="auto" w:fill="auto"/>
          </w:tcPr>
          <w:p w14:paraId="28D06147" w14:textId="77777777" w:rsidR="00976662" w:rsidRPr="00710EAB" w:rsidRDefault="00976662" w:rsidP="00413F08">
            <w:pPr>
              <w:pStyle w:val="Sarakstarindkopa"/>
              <w:numPr>
                <w:ilvl w:val="0"/>
                <w:numId w:val="15"/>
              </w:numPr>
              <w:spacing w:after="0" w:line="269" w:lineRule="auto"/>
              <w:ind w:left="0"/>
              <w:jc w:val="both"/>
              <w:rPr>
                <w:rFonts w:ascii="Arial" w:hAnsi="Arial" w:cs="Arial"/>
                <w:sz w:val="20"/>
                <w:szCs w:val="20"/>
              </w:rPr>
            </w:pPr>
            <w:r w:rsidRPr="00710EAB">
              <w:rPr>
                <w:rFonts w:ascii="Arial" w:hAnsi="Arial" w:cs="Arial"/>
                <w:sz w:val="20"/>
                <w:szCs w:val="20"/>
              </w:rPr>
              <w:t>4. Pretendentam piedāvājums jāiesaiņo slēgtā aploksnē, kas adresēta:</w:t>
            </w:r>
          </w:p>
          <w:p w14:paraId="5D309757" w14:textId="77777777" w:rsidR="00976662" w:rsidRPr="00710EAB" w:rsidRDefault="00976662" w:rsidP="00413F08">
            <w:pPr>
              <w:pStyle w:val="Sarakstarindkopa"/>
              <w:spacing w:after="0" w:line="269" w:lineRule="auto"/>
              <w:ind w:left="0"/>
              <w:jc w:val="both"/>
              <w:rPr>
                <w:rFonts w:ascii="Arial" w:hAnsi="Arial" w:cs="Arial"/>
                <w:sz w:val="20"/>
                <w:szCs w:val="20"/>
              </w:rPr>
            </w:pPr>
          </w:p>
        </w:tc>
      </w:tr>
      <w:tr w:rsidR="00976662" w:rsidRPr="00710EAB" w14:paraId="4D246510" w14:textId="77777777" w:rsidTr="00413F08">
        <w:tblPrEx>
          <w:tblCellMar>
            <w:top w:w="48" w:type="dxa"/>
            <w:right w:w="0" w:type="dxa"/>
          </w:tblCellMar>
        </w:tblPrEx>
        <w:trPr>
          <w:trHeight w:val="3301"/>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0031DD92" w14:textId="77777777" w:rsidR="00976662" w:rsidRPr="00710EAB" w:rsidRDefault="00976662" w:rsidP="00413F08">
            <w:pPr>
              <w:spacing w:line="259" w:lineRule="auto"/>
              <w:ind w:right="107"/>
              <w:jc w:val="right"/>
              <w:rPr>
                <w:rFonts w:ascii="Arial" w:hAnsi="Arial" w:cs="Arial"/>
                <w:sz w:val="20"/>
                <w:szCs w:val="20"/>
              </w:rPr>
            </w:pPr>
            <w:r w:rsidRPr="00710EAB">
              <w:rPr>
                <w:rFonts w:ascii="Arial" w:hAnsi="Arial" w:cs="Arial"/>
                <w:i/>
                <w:sz w:val="20"/>
                <w:szCs w:val="20"/>
                <w:u w:val="single" w:color="000000"/>
              </w:rPr>
              <w:t>Saņēmējs:</w:t>
            </w:r>
            <w:r w:rsidRPr="00710EAB">
              <w:rPr>
                <w:rFonts w:ascii="Arial" w:hAnsi="Arial" w:cs="Arial"/>
                <w:i/>
                <w:sz w:val="20"/>
                <w:szCs w:val="20"/>
              </w:rPr>
              <w:t xml:space="preserve"> </w:t>
            </w:r>
          </w:p>
          <w:p w14:paraId="140DE144" w14:textId="77777777" w:rsidR="00976662" w:rsidRPr="00710EAB" w:rsidRDefault="00976662" w:rsidP="00413F08">
            <w:pPr>
              <w:spacing w:line="259" w:lineRule="auto"/>
              <w:ind w:right="111"/>
              <w:jc w:val="right"/>
              <w:rPr>
                <w:rFonts w:ascii="Arial" w:hAnsi="Arial" w:cs="Arial"/>
                <w:sz w:val="20"/>
                <w:szCs w:val="20"/>
              </w:rPr>
            </w:pPr>
            <w:r w:rsidRPr="00710EAB">
              <w:rPr>
                <w:rFonts w:ascii="Arial" w:hAnsi="Arial" w:cs="Arial"/>
                <w:sz w:val="20"/>
                <w:szCs w:val="20"/>
              </w:rPr>
              <w:t xml:space="preserve">Liepājas pilsētas domes Iepirkumu komisijai  </w:t>
            </w:r>
          </w:p>
          <w:p w14:paraId="73879C28" w14:textId="77777777" w:rsidR="00976662" w:rsidRPr="00710EAB" w:rsidRDefault="00976662" w:rsidP="00413F08">
            <w:pPr>
              <w:spacing w:line="259" w:lineRule="auto"/>
              <w:ind w:right="109"/>
              <w:jc w:val="right"/>
              <w:rPr>
                <w:rFonts w:ascii="Arial" w:hAnsi="Arial" w:cs="Arial"/>
                <w:sz w:val="20"/>
                <w:szCs w:val="20"/>
              </w:rPr>
            </w:pPr>
            <w:r w:rsidRPr="00710EAB">
              <w:rPr>
                <w:rFonts w:ascii="Arial" w:hAnsi="Arial" w:cs="Arial"/>
                <w:sz w:val="20"/>
                <w:szCs w:val="20"/>
              </w:rPr>
              <w:t xml:space="preserve">Rožu iela 6, Liepāja, LV-3401 </w:t>
            </w:r>
          </w:p>
          <w:p w14:paraId="347EAA6B" w14:textId="77777777" w:rsidR="00976662" w:rsidRPr="00710EAB" w:rsidRDefault="00976662" w:rsidP="00413F08">
            <w:pPr>
              <w:spacing w:line="259" w:lineRule="auto"/>
              <w:rPr>
                <w:rFonts w:ascii="Arial" w:hAnsi="Arial" w:cs="Arial"/>
                <w:sz w:val="20"/>
                <w:szCs w:val="20"/>
              </w:rPr>
            </w:pPr>
            <w:r w:rsidRPr="00710EAB">
              <w:rPr>
                <w:rFonts w:ascii="Arial" w:hAnsi="Arial" w:cs="Arial"/>
                <w:sz w:val="20"/>
                <w:szCs w:val="20"/>
              </w:rPr>
              <w:t xml:space="preserve"> </w:t>
            </w:r>
          </w:p>
          <w:p w14:paraId="7A5C8889" w14:textId="7926D74E" w:rsidR="00976662" w:rsidRPr="00710EAB" w:rsidRDefault="00976662" w:rsidP="00413F08">
            <w:pPr>
              <w:spacing w:line="259" w:lineRule="auto"/>
              <w:ind w:right="57"/>
              <w:jc w:val="center"/>
              <w:rPr>
                <w:rFonts w:ascii="Arial" w:hAnsi="Arial" w:cs="Arial"/>
                <w:i/>
                <w:sz w:val="20"/>
                <w:szCs w:val="20"/>
              </w:rPr>
            </w:pPr>
            <w:r w:rsidRPr="00710EAB">
              <w:rPr>
                <w:rFonts w:ascii="Arial" w:hAnsi="Arial" w:cs="Arial"/>
                <w:b/>
                <w:i/>
                <w:sz w:val="20"/>
                <w:szCs w:val="20"/>
              </w:rPr>
              <w:t xml:space="preserve">Piedāvājums iepirkumam “Ēdināšanas pakalpojuma nodrošināšana </w:t>
            </w:r>
            <w:r w:rsidR="00997049" w:rsidRPr="00997049">
              <w:rPr>
                <w:rFonts w:ascii="Arial" w:hAnsi="Arial" w:cs="Arial"/>
                <w:b/>
                <w:i/>
                <w:sz w:val="20"/>
                <w:szCs w:val="20"/>
              </w:rPr>
              <w:t xml:space="preserve">Liepājas </w:t>
            </w:r>
            <w:r w:rsidR="00517845">
              <w:rPr>
                <w:rFonts w:ascii="Arial" w:hAnsi="Arial" w:cs="Arial"/>
                <w:b/>
                <w:i/>
                <w:sz w:val="20"/>
                <w:szCs w:val="20"/>
              </w:rPr>
              <w:t>Raiņa 6</w:t>
            </w:r>
            <w:r w:rsidR="00997049" w:rsidRPr="00997049">
              <w:rPr>
                <w:rFonts w:ascii="Arial" w:hAnsi="Arial" w:cs="Arial"/>
                <w:b/>
                <w:bCs/>
                <w:i/>
                <w:sz w:val="20"/>
                <w:szCs w:val="20"/>
                <w:lang w:eastAsia="en-US"/>
              </w:rPr>
              <w:t>.vidusskolas</w:t>
            </w:r>
            <w:r w:rsidR="00830851" w:rsidRPr="00997049">
              <w:rPr>
                <w:rFonts w:ascii="Arial" w:hAnsi="Arial" w:cs="Arial"/>
                <w:b/>
                <w:i/>
                <w:sz w:val="20"/>
                <w:szCs w:val="20"/>
              </w:rPr>
              <w:t xml:space="preserve"> </w:t>
            </w:r>
            <w:r>
              <w:rPr>
                <w:rFonts w:ascii="Arial" w:hAnsi="Arial" w:cs="Arial"/>
                <w:b/>
                <w:i/>
                <w:sz w:val="20"/>
                <w:szCs w:val="20"/>
              </w:rPr>
              <w:t>izglītojamiem</w:t>
            </w:r>
            <w:r w:rsidRPr="00710EAB">
              <w:rPr>
                <w:rFonts w:ascii="Arial" w:hAnsi="Arial" w:cs="Arial"/>
                <w:b/>
                <w:i/>
                <w:sz w:val="20"/>
                <w:szCs w:val="20"/>
              </w:rPr>
              <w:t xml:space="preserve"> atbilstoši Zaļā publiskā </w:t>
            </w:r>
            <w:r>
              <w:rPr>
                <w:rFonts w:ascii="Arial" w:hAnsi="Arial" w:cs="Arial"/>
                <w:b/>
                <w:i/>
                <w:sz w:val="20"/>
                <w:szCs w:val="20"/>
              </w:rPr>
              <w:t>iepirkuma kritērijiem” (LPP 2019</w:t>
            </w:r>
            <w:r w:rsidRPr="00710EAB">
              <w:rPr>
                <w:rFonts w:ascii="Arial" w:hAnsi="Arial" w:cs="Arial"/>
                <w:b/>
                <w:i/>
                <w:sz w:val="20"/>
                <w:szCs w:val="20"/>
              </w:rPr>
              <w:t>/</w:t>
            </w:r>
            <w:r w:rsidR="002D7D9B">
              <w:rPr>
                <w:rFonts w:ascii="Arial" w:hAnsi="Arial" w:cs="Arial"/>
                <w:b/>
                <w:i/>
                <w:sz w:val="20"/>
                <w:szCs w:val="20"/>
              </w:rPr>
              <w:t>64</w:t>
            </w:r>
            <w:r w:rsidRPr="00710EAB">
              <w:rPr>
                <w:rFonts w:ascii="Arial" w:hAnsi="Arial" w:cs="Arial"/>
                <w:b/>
                <w:i/>
                <w:sz w:val="20"/>
                <w:szCs w:val="20"/>
              </w:rPr>
              <w:t xml:space="preserve">) </w:t>
            </w:r>
          </w:p>
          <w:p w14:paraId="4AEEDC6A" w14:textId="77777777" w:rsidR="00976662" w:rsidRPr="00710EAB" w:rsidRDefault="00976662" w:rsidP="00413F08">
            <w:pPr>
              <w:spacing w:line="259" w:lineRule="auto"/>
              <w:rPr>
                <w:rFonts w:ascii="Arial" w:hAnsi="Arial" w:cs="Arial"/>
                <w:sz w:val="20"/>
                <w:szCs w:val="20"/>
              </w:rPr>
            </w:pPr>
            <w:r w:rsidRPr="00710EAB">
              <w:rPr>
                <w:rFonts w:ascii="Arial" w:hAnsi="Arial" w:cs="Arial"/>
                <w:b/>
                <w:sz w:val="20"/>
                <w:szCs w:val="20"/>
              </w:rPr>
              <w:t xml:space="preserve"> </w:t>
            </w:r>
          </w:p>
          <w:p w14:paraId="488AB708" w14:textId="77777777" w:rsidR="00976662" w:rsidRPr="00710EAB" w:rsidRDefault="00976662" w:rsidP="00413F08">
            <w:pPr>
              <w:spacing w:line="259" w:lineRule="auto"/>
              <w:rPr>
                <w:rFonts w:ascii="Arial" w:hAnsi="Arial" w:cs="Arial"/>
                <w:sz w:val="20"/>
                <w:szCs w:val="20"/>
              </w:rPr>
            </w:pPr>
            <w:r w:rsidRPr="00710EAB">
              <w:rPr>
                <w:rFonts w:ascii="Arial" w:hAnsi="Arial" w:cs="Arial"/>
                <w:sz w:val="20"/>
                <w:szCs w:val="20"/>
              </w:rPr>
              <w:t xml:space="preserve">Neatvērt pirms piedāvājumu atvēršanas sanāksmes sākuma! </w:t>
            </w:r>
          </w:p>
          <w:p w14:paraId="0C9C96A9" w14:textId="77777777" w:rsidR="00976662" w:rsidRPr="00710EAB" w:rsidRDefault="00976662" w:rsidP="00413F08">
            <w:pPr>
              <w:spacing w:line="259" w:lineRule="auto"/>
              <w:rPr>
                <w:rFonts w:ascii="Arial" w:hAnsi="Arial" w:cs="Arial"/>
                <w:sz w:val="20"/>
                <w:szCs w:val="20"/>
              </w:rPr>
            </w:pPr>
            <w:r w:rsidRPr="00710EAB">
              <w:rPr>
                <w:rFonts w:ascii="Arial" w:hAnsi="Arial" w:cs="Arial"/>
                <w:b/>
                <w:i/>
                <w:sz w:val="20"/>
                <w:szCs w:val="20"/>
              </w:rPr>
              <w:t xml:space="preserve"> </w:t>
            </w:r>
          </w:p>
          <w:p w14:paraId="6E4C8252"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u w:val="single" w:color="000000"/>
              </w:rPr>
              <w:t>Iesniedzējs:</w:t>
            </w:r>
            <w:r w:rsidRPr="00710EAB">
              <w:rPr>
                <w:rFonts w:ascii="Arial" w:hAnsi="Arial" w:cs="Arial"/>
                <w:i/>
                <w:sz w:val="20"/>
                <w:szCs w:val="20"/>
              </w:rPr>
              <w:t xml:space="preserve"> </w:t>
            </w:r>
          </w:p>
          <w:p w14:paraId="08307516"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rPr>
              <w:t xml:space="preserve">&lt;Pretendenta nosaukums, reģistrācijas numurs, adrese&gt; </w:t>
            </w:r>
          </w:p>
          <w:p w14:paraId="460872AE" w14:textId="77777777" w:rsidR="00976662" w:rsidRPr="00710EAB" w:rsidRDefault="00976662" w:rsidP="00413F08">
            <w:pPr>
              <w:spacing w:line="259" w:lineRule="auto"/>
              <w:rPr>
                <w:rFonts w:ascii="Arial" w:hAnsi="Arial" w:cs="Arial"/>
                <w:sz w:val="20"/>
                <w:szCs w:val="20"/>
              </w:rPr>
            </w:pPr>
            <w:r w:rsidRPr="00710EAB">
              <w:rPr>
                <w:rFonts w:ascii="Arial" w:hAnsi="Arial" w:cs="Arial"/>
                <w:i/>
                <w:sz w:val="20"/>
                <w:szCs w:val="20"/>
              </w:rPr>
              <w:t>&lt;Kontaktpersonas vārds, uzvārds, tālruņa numurs&gt;</w:t>
            </w:r>
            <w:r w:rsidRPr="00710EAB">
              <w:rPr>
                <w:rFonts w:ascii="Arial" w:hAnsi="Arial" w:cs="Arial"/>
                <w:sz w:val="20"/>
                <w:szCs w:val="20"/>
              </w:rPr>
              <w:t xml:space="preserve"> </w:t>
            </w:r>
          </w:p>
        </w:tc>
      </w:tr>
      <w:tr w:rsidR="00976662" w:rsidRPr="0022563D" w14:paraId="7CC3D8A2" w14:textId="77777777" w:rsidTr="00413F08">
        <w:tblPrEx>
          <w:tblCellMar>
            <w:top w:w="48" w:type="dxa"/>
            <w:right w:w="0" w:type="dxa"/>
          </w:tblCellMar>
        </w:tblPrEx>
        <w:trPr>
          <w:trHeight w:val="321"/>
        </w:trPr>
        <w:tc>
          <w:tcPr>
            <w:tcW w:w="9351" w:type="dxa"/>
            <w:tcBorders>
              <w:top w:val="single" w:sz="4" w:space="0" w:color="000000"/>
            </w:tcBorders>
            <w:shd w:val="clear" w:color="auto" w:fill="auto"/>
          </w:tcPr>
          <w:p w14:paraId="0845E737" w14:textId="77777777" w:rsidR="00976662" w:rsidRPr="0022563D" w:rsidRDefault="00976662" w:rsidP="00413F08">
            <w:pPr>
              <w:tabs>
                <w:tab w:val="left" w:pos="596"/>
              </w:tabs>
              <w:spacing w:before="20" w:after="20"/>
              <w:jc w:val="both"/>
              <w:rPr>
                <w:rFonts w:ascii="Arial" w:hAnsi="Arial" w:cs="Arial"/>
                <w:bCs/>
                <w:sz w:val="20"/>
                <w:szCs w:val="20"/>
              </w:rPr>
            </w:pPr>
          </w:p>
        </w:tc>
      </w:tr>
      <w:tr w:rsidR="00976662" w:rsidRPr="00710EAB" w14:paraId="31A2ED64" w14:textId="77777777" w:rsidTr="00413F08">
        <w:trPr>
          <w:trHeight w:val="743"/>
        </w:trPr>
        <w:tc>
          <w:tcPr>
            <w:tcW w:w="9351" w:type="dxa"/>
            <w:shd w:val="clear" w:color="auto" w:fill="auto"/>
          </w:tcPr>
          <w:p w14:paraId="005AACC7" w14:textId="77777777" w:rsidR="00976662" w:rsidRPr="00710EAB" w:rsidRDefault="00976662" w:rsidP="00413F08">
            <w:pPr>
              <w:pStyle w:val="Sarakstarindkopa"/>
              <w:numPr>
                <w:ilvl w:val="0"/>
                <w:numId w:val="15"/>
              </w:numPr>
              <w:spacing w:after="0"/>
              <w:ind w:left="0"/>
              <w:jc w:val="both"/>
              <w:rPr>
                <w:rFonts w:ascii="Arial" w:hAnsi="Arial" w:cs="Arial"/>
                <w:sz w:val="20"/>
                <w:szCs w:val="20"/>
              </w:rPr>
            </w:pP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 Pretendents drīkst iesniegt tikai </w:t>
            </w:r>
            <w:r>
              <w:rPr>
                <w:rFonts w:ascii="Arial" w:hAnsi="Arial" w:cs="Arial"/>
                <w:sz w:val="20"/>
                <w:szCs w:val="20"/>
              </w:rPr>
              <w:t>vienu piedāvājuma variantu. Ja P</w:t>
            </w:r>
            <w:r w:rsidRPr="00710EAB">
              <w:rPr>
                <w:rFonts w:ascii="Arial" w:hAnsi="Arial" w:cs="Arial"/>
                <w:sz w:val="20"/>
                <w:szCs w:val="20"/>
              </w:rPr>
              <w:t>retendents iesniegs vairākus piedāvājuma variantus, tie visi tiks atzīti par nederīgiem.</w:t>
            </w:r>
          </w:p>
        </w:tc>
      </w:tr>
      <w:tr w:rsidR="00976662" w:rsidRPr="00710EAB" w14:paraId="5A2FDC77" w14:textId="77777777" w:rsidTr="00413F08">
        <w:trPr>
          <w:trHeight w:val="546"/>
        </w:trPr>
        <w:tc>
          <w:tcPr>
            <w:tcW w:w="9351" w:type="dxa"/>
            <w:shd w:val="clear" w:color="auto" w:fill="auto"/>
          </w:tcPr>
          <w:p w14:paraId="5279D76A" w14:textId="77777777" w:rsidR="00976662" w:rsidRPr="00710EAB" w:rsidRDefault="00976662" w:rsidP="00413F08">
            <w:pPr>
              <w:pStyle w:val="Pamatteksts"/>
              <w:tabs>
                <w:tab w:val="left" w:pos="746"/>
              </w:tabs>
              <w:jc w:val="both"/>
              <w:rPr>
                <w:rFonts w:ascii="Arial" w:hAnsi="Arial" w:cs="Arial"/>
              </w:rPr>
            </w:pPr>
            <w:r>
              <w:rPr>
                <w:rFonts w:ascii="Arial" w:hAnsi="Arial" w:cs="Arial"/>
              </w:rPr>
              <w:t>6</w:t>
            </w:r>
            <w:r w:rsidRPr="00710EAB">
              <w:rPr>
                <w:rFonts w:ascii="Arial" w:hAnsi="Arial" w:cs="Arial"/>
              </w:rPr>
              <w:t xml:space="preserve">. Pretendentam jāiesniedz dokumenti, kas aizpildīti atbilstoši nolikumam klāt pievienoto veidlapu formai. </w:t>
            </w:r>
          </w:p>
          <w:p w14:paraId="2749EDAD" w14:textId="77777777" w:rsidR="00976662" w:rsidRPr="00710EAB" w:rsidRDefault="00976662" w:rsidP="00413F08">
            <w:pPr>
              <w:pStyle w:val="Pamatteksts"/>
              <w:tabs>
                <w:tab w:val="left" w:pos="746"/>
              </w:tabs>
              <w:jc w:val="both"/>
              <w:rPr>
                <w:rFonts w:ascii="Arial" w:hAnsi="Arial" w:cs="Arial"/>
              </w:rPr>
            </w:pPr>
          </w:p>
        </w:tc>
      </w:tr>
      <w:tr w:rsidR="00976662" w:rsidRPr="00710EAB" w14:paraId="101CA179" w14:textId="77777777" w:rsidTr="00413F08">
        <w:trPr>
          <w:trHeight w:val="546"/>
        </w:trPr>
        <w:tc>
          <w:tcPr>
            <w:tcW w:w="9351" w:type="dxa"/>
            <w:shd w:val="clear" w:color="auto" w:fill="auto"/>
          </w:tcPr>
          <w:p w14:paraId="79299A2B" w14:textId="77777777" w:rsidR="00976662" w:rsidRPr="00710EAB" w:rsidRDefault="00976662" w:rsidP="00413F08">
            <w:pPr>
              <w:suppressAutoHyphens w:val="0"/>
              <w:jc w:val="both"/>
              <w:rPr>
                <w:rFonts w:ascii="Arial" w:hAnsi="Arial" w:cs="Arial"/>
                <w:sz w:val="20"/>
                <w:szCs w:val="20"/>
              </w:rPr>
            </w:pPr>
            <w:r>
              <w:rPr>
                <w:rFonts w:ascii="Arial" w:hAnsi="Arial" w:cs="Arial"/>
                <w:sz w:val="20"/>
                <w:szCs w:val="20"/>
              </w:rPr>
              <w:t>7</w:t>
            </w:r>
            <w:r w:rsidRPr="00710EAB">
              <w:rPr>
                <w:rFonts w:ascii="Arial" w:hAnsi="Arial" w:cs="Arial"/>
                <w:sz w:val="20"/>
                <w:szCs w:val="20"/>
              </w:rPr>
              <w:t>.</w:t>
            </w:r>
            <w:r>
              <w:rPr>
                <w:rFonts w:ascii="Arial" w:hAnsi="Arial" w:cs="Arial"/>
                <w:sz w:val="20"/>
                <w:szCs w:val="20"/>
              </w:rPr>
              <w:t xml:space="preserve"> Dokumentus pašrocīgi paraksta P</w:t>
            </w:r>
            <w:r w:rsidRPr="00710EAB">
              <w:rPr>
                <w:rFonts w:ascii="Arial" w:hAnsi="Arial" w:cs="Arial"/>
                <w:sz w:val="20"/>
                <w:szCs w:val="20"/>
              </w:rPr>
              <w:t>retendenta paraksttiesīga amatpersona vai pilnvarota persona. Ja dokumentus paraksta pilnvarotā persona, piedāvājumam pievieno attiecīgās pilnvaras apliecin</w:t>
            </w:r>
            <w:r>
              <w:rPr>
                <w:rFonts w:ascii="Arial" w:hAnsi="Arial" w:cs="Arial"/>
                <w:sz w:val="20"/>
                <w:szCs w:val="20"/>
              </w:rPr>
              <w:t>ātu kopiju, ko iekļauj (iešuj) P</w:t>
            </w:r>
            <w:r w:rsidRPr="00710EAB">
              <w:rPr>
                <w:rFonts w:ascii="Arial" w:hAnsi="Arial" w:cs="Arial"/>
                <w:sz w:val="20"/>
                <w:szCs w:val="20"/>
              </w:rPr>
              <w:t xml:space="preserve">retendenta piedāvājuma dokumentos. </w:t>
            </w:r>
          </w:p>
          <w:p w14:paraId="4C0C54C3" w14:textId="77777777" w:rsidR="00976662" w:rsidRPr="00710EAB" w:rsidRDefault="00976662" w:rsidP="00413F08">
            <w:pPr>
              <w:pStyle w:val="Pamatteksts"/>
              <w:tabs>
                <w:tab w:val="left" w:pos="746"/>
              </w:tabs>
              <w:jc w:val="both"/>
              <w:rPr>
                <w:rFonts w:ascii="Arial" w:hAnsi="Arial" w:cs="Arial"/>
              </w:rPr>
            </w:pPr>
          </w:p>
        </w:tc>
      </w:tr>
      <w:tr w:rsidR="00976662" w:rsidRPr="00710EAB" w14:paraId="30CB3A33" w14:textId="77777777" w:rsidTr="00413F08">
        <w:trPr>
          <w:trHeight w:val="546"/>
        </w:trPr>
        <w:tc>
          <w:tcPr>
            <w:tcW w:w="9351" w:type="dxa"/>
            <w:shd w:val="clear" w:color="auto" w:fill="auto"/>
          </w:tcPr>
          <w:p w14:paraId="356B5043" w14:textId="77777777" w:rsidR="00976662" w:rsidRPr="00710EAB" w:rsidRDefault="00976662" w:rsidP="00413F08">
            <w:pPr>
              <w:numPr>
                <w:ilvl w:val="0"/>
                <w:numId w:val="15"/>
              </w:numPr>
              <w:suppressAutoHyphens w:val="0"/>
              <w:ind w:left="0"/>
              <w:jc w:val="both"/>
              <w:rPr>
                <w:rFonts w:ascii="Arial" w:hAnsi="Arial" w:cs="Arial"/>
                <w:sz w:val="20"/>
                <w:szCs w:val="20"/>
              </w:rPr>
            </w:pPr>
            <w:r>
              <w:rPr>
                <w:rFonts w:ascii="Arial" w:hAnsi="Arial" w:cs="Arial"/>
                <w:sz w:val="20"/>
                <w:szCs w:val="20"/>
              </w:rPr>
              <w:t>8</w:t>
            </w:r>
            <w:r w:rsidRPr="00710EAB">
              <w:rPr>
                <w:rFonts w:ascii="Arial" w:hAnsi="Arial" w:cs="Arial"/>
                <w:sz w:val="20"/>
                <w:szCs w:val="20"/>
              </w:rPr>
              <w:t>. Ies</w:t>
            </w:r>
            <w:r>
              <w:rPr>
                <w:rFonts w:ascii="Arial" w:hAnsi="Arial" w:cs="Arial"/>
                <w:sz w:val="20"/>
                <w:szCs w:val="20"/>
              </w:rPr>
              <w:t>niedzot piedāvājumu, Pretendents</w:t>
            </w:r>
            <w:r w:rsidRPr="00710EAB">
              <w:rPr>
                <w:rFonts w:ascii="Arial" w:hAnsi="Arial" w:cs="Arial"/>
                <w:sz w:val="20"/>
                <w:szCs w:val="20"/>
              </w:rPr>
              <w:t xml:space="preserve"> ir tiesīgs visu iesniegto dokumentu atvasinājumu un tulkojumu pareizību apliecināt ar vienu apliecinājumu, atbilstoši normatīvajiem aktiem par kārtību, kādā apliecināmi dokumentu atvasinājumi</w:t>
            </w:r>
            <w:r w:rsidRPr="00710EAB">
              <w:rPr>
                <w:rFonts w:ascii="Arial" w:hAnsi="Arial" w:cs="Arial"/>
                <w:sz w:val="20"/>
                <w:szCs w:val="20"/>
                <w:vertAlign w:val="superscript"/>
              </w:rPr>
              <w:footnoteReference w:id="16"/>
            </w:r>
            <w:r w:rsidRPr="00710EAB">
              <w:rPr>
                <w:rFonts w:ascii="Arial" w:hAnsi="Arial" w:cs="Arial"/>
                <w:sz w:val="20"/>
                <w:szCs w:val="20"/>
              </w:rPr>
              <w:t xml:space="preserve">. </w:t>
            </w:r>
          </w:p>
          <w:p w14:paraId="70F2E1BE" w14:textId="77777777" w:rsidR="00976662" w:rsidRPr="00710EAB" w:rsidRDefault="00976662" w:rsidP="00413F08">
            <w:pPr>
              <w:suppressAutoHyphens w:val="0"/>
              <w:jc w:val="both"/>
              <w:rPr>
                <w:rFonts w:ascii="Arial" w:hAnsi="Arial" w:cs="Arial"/>
                <w:sz w:val="20"/>
                <w:szCs w:val="20"/>
              </w:rPr>
            </w:pPr>
          </w:p>
        </w:tc>
      </w:tr>
      <w:tr w:rsidR="00976662" w:rsidRPr="00710EAB" w14:paraId="251D35A2" w14:textId="77777777" w:rsidTr="00413F08">
        <w:tc>
          <w:tcPr>
            <w:tcW w:w="9351" w:type="dxa"/>
            <w:shd w:val="clear" w:color="auto" w:fill="auto"/>
          </w:tcPr>
          <w:p w14:paraId="7F8479E2" w14:textId="77777777" w:rsidR="00976662" w:rsidRPr="00710EAB" w:rsidRDefault="00976662" w:rsidP="00413F08">
            <w:pPr>
              <w:pStyle w:val="Pamatteksts"/>
              <w:numPr>
                <w:ilvl w:val="0"/>
                <w:numId w:val="15"/>
              </w:numPr>
              <w:tabs>
                <w:tab w:val="left" w:pos="746"/>
              </w:tabs>
              <w:ind w:left="0" w:hanging="357"/>
              <w:jc w:val="both"/>
              <w:rPr>
                <w:rFonts w:ascii="Arial" w:eastAsia="Helvetica" w:hAnsi="Arial" w:cs="Arial"/>
              </w:rPr>
            </w:pPr>
            <w:r>
              <w:rPr>
                <w:rFonts w:ascii="Arial" w:hAnsi="Arial" w:cs="Arial"/>
              </w:rPr>
              <w:t>9</w:t>
            </w:r>
            <w:r w:rsidRPr="00710EAB">
              <w:rPr>
                <w:rFonts w:ascii="Arial" w:hAnsi="Arial" w:cs="Arial"/>
              </w:rPr>
              <w:t xml:space="preserve">. Pretendentam piedāvājums jāiesniedz latviešu valodā. </w:t>
            </w:r>
            <w:r w:rsidRPr="00710EAB">
              <w:rPr>
                <w:rFonts w:ascii="Arial" w:eastAsia="Helvetica" w:hAnsi="Arial" w:cs="Arial"/>
              </w:rPr>
              <w:t>Ja piedāvājumā iekļaujamā informācija ir</w:t>
            </w:r>
            <w:r>
              <w:rPr>
                <w:rFonts w:ascii="Arial" w:hAnsi="Arial" w:cs="Arial"/>
              </w:rPr>
              <w:t xml:space="preserve"> citā valodā, P</w:t>
            </w:r>
            <w:r w:rsidRPr="00710EAB">
              <w:rPr>
                <w:rFonts w:ascii="Arial" w:hAnsi="Arial" w:cs="Arial"/>
              </w:rPr>
              <w:t>retendents pievieno tulkojumu latviešu valodā, kas sagatavots atbilstoši normatīvajiem aktiem par kārtību, kādā apliecināmi dokumentu tulkojumi valsts valodā</w:t>
            </w:r>
            <w:r w:rsidRPr="00710EAB">
              <w:rPr>
                <w:rStyle w:val="Vresatsauce"/>
                <w:rFonts w:ascii="Arial" w:hAnsi="Arial" w:cs="Arial"/>
              </w:rPr>
              <w:footnoteReference w:id="17"/>
            </w:r>
            <w:r w:rsidRPr="00710EAB">
              <w:rPr>
                <w:rFonts w:ascii="Arial" w:eastAsia="Helvetica" w:hAnsi="Arial" w:cs="Arial"/>
              </w:rPr>
              <w:t>.</w:t>
            </w:r>
          </w:p>
          <w:p w14:paraId="1844DE9F" w14:textId="77777777" w:rsidR="00976662" w:rsidRPr="00710EAB" w:rsidRDefault="00976662" w:rsidP="00413F08">
            <w:pPr>
              <w:pStyle w:val="Pamatteksts"/>
              <w:tabs>
                <w:tab w:val="left" w:pos="746"/>
              </w:tabs>
              <w:jc w:val="both"/>
              <w:rPr>
                <w:rFonts w:ascii="Arial" w:eastAsia="Helvetica" w:hAnsi="Arial" w:cs="Arial"/>
              </w:rPr>
            </w:pPr>
          </w:p>
        </w:tc>
      </w:tr>
      <w:tr w:rsidR="00976662" w:rsidRPr="00710EAB" w14:paraId="71C0DC93" w14:textId="77777777" w:rsidTr="00413F08">
        <w:tc>
          <w:tcPr>
            <w:tcW w:w="9351" w:type="dxa"/>
            <w:shd w:val="clear" w:color="auto" w:fill="auto"/>
          </w:tcPr>
          <w:p w14:paraId="6C9F4058" w14:textId="77777777" w:rsidR="00976662" w:rsidRPr="00710EAB" w:rsidRDefault="00976662" w:rsidP="00413F08">
            <w:pPr>
              <w:numPr>
                <w:ilvl w:val="0"/>
                <w:numId w:val="15"/>
              </w:numPr>
              <w:suppressAutoHyphens w:val="0"/>
              <w:ind w:left="0"/>
              <w:jc w:val="both"/>
              <w:rPr>
                <w:rFonts w:ascii="Arial" w:hAnsi="Arial" w:cs="Arial"/>
                <w:sz w:val="20"/>
                <w:szCs w:val="20"/>
              </w:rPr>
            </w:pPr>
            <w:r w:rsidRPr="00710EAB">
              <w:rPr>
                <w:rFonts w:ascii="Arial" w:hAnsi="Arial" w:cs="Arial"/>
                <w:sz w:val="20"/>
                <w:szCs w:val="20"/>
              </w:rPr>
              <w:t>1</w:t>
            </w:r>
            <w:r>
              <w:rPr>
                <w:rFonts w:ascii="Arial" w:hAnsi="Arial" w:cs="Arial"/>
                <w:sz w:val="20"/>
                <w:szCs w:val="20"/>
              </w:rPr>
              <w:t>0</w:t>
            </w:r>
            <w:r w:rsidRPr="00710EAB">
              <w:rPr>
                <w:rFonts w:ascii="Arial" w:hAnsi="Arial" w:cs="Arial"/>
                <w:sz w:val="20"/>
                <w:szCs w:val="20"/>
              </w:rPr>
              <w:t>. Pretendents iesniedz parakstītu piedāvājumu. Parakstītam jābūt katram piedāvājumā iekļautajam oriģinālajam dokumentam.</w:t>
            </w:r>
          </w:p>
          <w:p w14:paraId="34746E86" w14:textId="77777777" w:rsidR="00976662" w:rsidRPr="00710EAB" w:rsidRDefault="00976662" w:rsidP="00413F08">
            <w:pPr>
              <w:pStyle w:val="Pamatteksts"/>
              <w:tabs>
                <w:tab w:val="left" w:pos="746"/>
              </w:tabs>
              <w:jc w:val="both"/>
              <w:rPr>
                <w:rFonts w:ascii="Arial" w:hAnsi="Arial" w:cs="Arial"/>
              </w:rPr>
            </w:pPr>
          </w:p>
        </w:tc>
      </w:tr>
      <w:tr w:rsidR="00976662" w:rsidRPr="00710EAB" w14:paraId="797F64B4" w14:textId="77777777" w:rsidTr="00413F08">
        <w:tc>
          <w:tcPr>
            <w:tcW w:w="9351" w:type="dxa"/>
            <w:shd w:val="clear" w:color="auto" w:fill="auto"/>
          </w:tcPr>
          <w:p w14:paraId="0EDAE1B3" w14:textId="77777777" w:rsidR="00976662" w:rsidRPr="00710EAB" w:rsidRDefault="00976662" w:rsidP="00413F08">
            <w:pPr>
              <w:pStyle w:val="Pamatteksts"/>
              <w:numPr>
                <w:ilvl w:val="0"/>
                <w:numId w:val="15"/>
              </w:numPr>
              <w:tabs>
                <w:tab w:val="left" w:pos="851"/>
              </w:tabs>
              <w:ind w:left="0"/>
              <w:jc w:val="both"/>
              <w:rPr>
                <w:rFonts w:ascii="Arial" w:hAnsi="Arial" w:cs="Arial"/>
              </w:rPr>
            </w:pPr>
            <w:r w:rsidRPr="00710EAB">
              <w:rPr>
                <w:rFonts w:ascii="Arial" w:hAnsi="Arial" w:cs="Arial"/>
              </w:rPr>
              <w:t>1</w:t>
            </w:r>
            <w:r>
              <w:rPr>
                <w:rFonts w:ascii="Arial" w:hAnsi="Arial" w:cs="Arial"/>
              </w:rPr>
              <w:t>1</w:t>
            </w:r>
            <w:r w:rsidRPr="00710EAB">
              <w:rPr>
                <w:rFonts w:ascii="Arial" w:hAnsi="Arial" w:cs="Arial"/>
              </w:rPr>
              <w:t>. Iesni</w:t>
            </w:r>
            <w:r>
              <w:rPr>
                <w:rFonts w:ascii="Arial" w:hAnsi="Arial" w:cs="Arial"/>
              </w:rPr>
              <w:t>egtie piedāvājumi, izņemot, ja P</w:t>
            </w:r>
            <w:r w:rsidRPr="00710EAB">
              <w:rPr>
                <w:rFonts w:ascii="Arial" w:hAnsi="Arial" w:cs="Arial"/>
              </w:rPr>
              <w:t>retendents piedāvājumu atsauc, paliek Pasūtītāja īpašumā.</w:t>
            </w:r>
          </w:p>
          <w:p w14:paraId="7E1151E3" w14:textId="77777777" w:rsidR="00976662" w:rsidRPr="00710EAB" w:rsidRDefault="00976662" w:rsidP="00413F08">
            <w:pPr>
              <w:pStyle w:val="Pamatteksts"/>
              <w:tabs>
                <w:tab w:val="left" w:pos="851"/>
              </w:tabs>
              <w:jc w:val="both"/>
              <w:rPr>
                <w:rFonts w:ascii="Arial" w:hAnsi="Arial" w:cs="Arial"/>
              </w:rPr>
            </w:pPr>
          </w:p>
        </w:tc>
      </w:tr>
      <w:tr w:rsidR="00976662" w:rsidRPr="00710EAB" w14:paraId="1C668C84" w14:textId="77777777" w:rsidTr="00413F08">
        <w:tc>
          <w:tcPr>
            <w:tcW w:w="9351" w:type="dxa"/>
            <w:shd w:val="clear" w:color="auto" w:fill="auto"/>
          </w:tcPr>
          <w:p w14:paraId="27473551" w14:textId="77777777" w:rsidR="00976662" w:rsidRPr="00710EAB" w:rsidRDefault="00976662" w:rsidP="00413F08">
            <w:pPr>
              <w:pStyle w:val="Pamatteksts"/>
              <w:numPr>
                <w:ilvl w:val="0"/>
                <w:numId w:val="15"/>
              </w:numPr>
              <w:tabs>
                <w:tab w:val="left" w:pos="709"/>
                <w:tab w:val="left" w:pos="746"/>
              </w:tabs>
              <w:ind w:left="0" w:hanging="357"/>
              <w:jc w:val="both"/>
              <w:rPr>
                <w:rFonts w:ascii="Arial" w:hAnsi="Arial" w:cs="Arial"/>
              </w:rPr>
            </w:pPr>
            <w:r w:rsidRPr="00710EAB">
              <w:rPr>
                <w:rFonts w:ascii="Arial" w:hAnsi="Arial" w:cs="Arial"/>
              </w:rPr>
              <w:lastRenderedPageBreak/>
              <w:t>1</w:t>
            </w:r>
            <w:r>
              <w:rPr>
                <w:rFonts w:ascii="Arial" w:hAnsi="Arial" w:cs="Arial"/>
              </w:rPr>
              <w:t>2</w:t>
            </w:r>
            <w:r w:rsidRPr="00710EAB">
              <w:rPr>
                <w:rFonts w:ascii="Arial" w:hAnsi="Arial" w:cs="Arial"/>
              </w:rPr>
              <w:t>. Piedāvājumā norāda, vai attiecībā uz piedāvājuma priekšmetu vai atsevišķām tā daļām nepieciešams ievērot komercnoslēpumu. Ja piedāvājums vai kāda tā daļa satur komer</w:t>
            </w:r>
            <w:r>
              <w:rPr>
                <w:rFonts w:ascii="Arial" w:hAnsi="Arial" w:cs="Arial"/>
              </w:rPr>
              <w:t>cnoslēpumu, P</w:t>
            </w:r>
            <w:r w:rsidRPr="00710EAB">
              <w:rPr>
                <w:rFonts w:ascii="Arial" w:hAnsi="Arial" w:cs="Arial"/>
              </w:rPr>
              <w:t>retendents norāda, kura informācija ir komercnoslēpums un kāds ir šāda status</w:t>
            </w:r>
            <w:r>
              <w:rPr>
                <w:rFonts w:ascii="Arial" w:hAnsi="Arial" w:cs="Arial"/>
              </w:rPr>
              <w:t>a tiesiskais pamats. Pretendents</w:t>
            </w:r>
            <w:r w:rsidRPr="00710EAB">
              <w:rPr>
                <w:rFonts w:ascii="Arial" w:hAnsi="Arial" w:cs="Arial"/>
              </w:rPr>
              <w:t xml:space="preserve"> nevar prasīt ievērot komercnoslēpumu uz tādu informāciju, kas ir vispārpieejama saskaņā ar normatīvajiem aktiem.</w:t>
            </w:r>
          </w:p>
          <w:p w14:paraId="71D53BDD" w14:textId="77777777" w:rsidR="00976662" w:rsidRPr="00710EAB" w:rsidRDefault="00976662" w:rsidP="00413F08">
            <w:pPr>
              <w:pStyle w:val="Pamatteksts"/>
              <w:tabs>
                <w:tab w:val="left" w:pos="567"/>
                <w:tab w:val="left" w:pos="709"/>
              </w:tabs>
              <w:jc w:val="both"/>
              <w:rPr>
                <w:rFonts w:ascii="Arial" w:hAnsi="Arial" w:cs="Arial"/>
              </w:rPr>
            </w:pPr>
          </w:p>
        </w:tc>
      </w:tr>
      <w:tr w:rsidR="00976662" w:rsidRPr="00710EAB" w14:paraId="2E6B6830" w14:textId="77777777" w:rsidTr="00413F08">
        <w:tc>
          <w:tcPr>
            <w:tcW w:w="9351" w:type="dxa"/>
            <w:shd w:val="clear" w:color="auto" w:fill="auto"/>
          </w:tcPr>
          <w:p w14:paraId="252967EA" w14:textId="77777777" w:rsidR="00976662" w:rsidRDefault="00976662" w:rsidP="00413F08">
            <w:pPr>
              <w:pStyle w:val="Sarakstarindkopa"/>
              <w:numPr>
                <w:ilvl w:val="0"/>
                <w:numId w:val="15"/>
              </w:numPr>
              <w:spacing w:after="0"/>
              <w:ind w:left="0"/>
              <w:jc w:val="both"/>
              <w:rPr>
                <w:rFonts w:ascii="Arial" w:eastAsia="Times New Roman" w:hAnsi="Arial" w:cs="Arial"/>
                <w:sz w:val="20"/>
                <w:szCs w:val="20"/>
              </w:rPr>
            </w:pPr>
            <w:r w:rsidRPr="00710EAB">
              <w:rPr>
                <w:rFonts w:ascii="Arial" w:eastAsia="Times New Roman" w:hAnsi="Arial" w:cs="Arial"/>
                <w:sz w:val="20"/>
                <w:szCs w:val="20"/>
              </w:rPr>
              <w:t>1</w:t>
            </w:r>
            <w:r>
              <w:rPr>
                <w:rFonts w:ascii="Arial" w:eastAsia="Times New Roman" w:hAnsi="Arial" w:cs="Arial"/>
                <w:sz w:val="20"/>
                <w:szCs w:val="20"/>
              </w:rPr>
              <w:t>3</w:t>
            </w:r>
            <w:r w:rsidRPr="00710EAB">
              <w:rPr>
                <w:rFonts w:ascii="Arial" w:eastAsia="Times New Roman" w:hAnsi="Arial" w:cs="Arial"/>
                <w:sz w:val="20"/>
                <w:szCs w:val="20"/>
              </w:rPr>
              <w:t xml:space="preserve">. 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 </w:t>
            </w:r>
          </w:p>
          <w:p w14:paraId="40844C2E" w14:textId="77777777" w:rsidR="00976662" w:rsidRPr="00710EAB" w:rsidRDefault="00976662" w:rsidP="00413F08">
            <w:pPr>
              <w:pStyle w:val="Sarakstarindkopa"/>
              <w:numPr>
                <w:ilvl w:val="0"/>
                <w:numId w:val="15"/>
              </w:numPr>
              <w:spacing w:after="0"/>
              <w:ind w:left="0"/>
              <w:jc w:val="both"/>
              <w:rPr>
                <w:rFonts w:ascii="Arial" w:eastAsia="Times New Roman" w:hAnsi="Arial" w:cs="Arial"/>
                <w:sz w:val="20"/>
                <w:szCs w:val="20"/>
              </w:rPr>
            </w:pPr>
          </w:p>
        </w:tc>
      </w:tr>
      <w:tr w:rsidR="00976662" w:rsidRPr="00710EAB" w14:paraId="337C2D42" w14:textId="77777777" w:rsidTr="00413F08">
        <w:tc>
          <w:tcPr>
            <w:tcW w:w="9351" w:type="dxa"/>
            <w:shd w:val="clear" w:color="auto" w:fill="auto"/>
          </w:tcPr>
          <w:p w14:paraId="6988CD5B" w14:textId="77777777" w:rsidR="00976662" w:rsidRPr="00710EAB" w:rsidRDefault="00976662" w:rsidP="00413F08">
            <w:pPr>
              <w:pStyle w:val="Pamatteksts"/>
              <w:numPr>
                <w:ilvl w:val="0"/>
                <w:numId w:val="15"/>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4</w:t>
            </w:r>
            <w:r w:rsidRPr="00710EAB">
              <w:rPr>
                <w:rFonts w:ascii="Arial" w:hAnsi="Arial" w:cs="Arial"/>
              </w:rPr>
              <w:t>. Pretendents pirms piedāvājumu iesniegšanas termiņa beigām var grozīt vai atsaukt iesniegto piedāvājumu.</w:t>
            </w:r>
          </w:p>
          <w:p w14:paraId="403B06AF" w14:textId="77777777" w:rsidR="00976662" w:rsidRPr="00710EAB" w:rsidRDefault="00976662" w:rsidP="00413F08">
            <w:pPr>
              <w:pStyle w:val="Pamatteksts"/>
              <w:tabs>
                <w:tab w:val="left" w:pos="567"/>
                <w:tab w:val="left" w:pos="709"/>
              </w:tabs>
              <w:jc w:val="both"/>
              <w:rPr>
                <w:rFonts w:ascii="Arial" w:hAnsi="Arial" w:cs="Arial"/>
              </w:rPr>
            </w:pPr>
          </w:p>
        </w:tc>
      </w:tr>
      <w:tr w:rsidR="00976662" w:rsidRPr="00710EAB" w14:paraId="55E30C20" w14:textId="77777777" w:rsidTr="00413F08">
        <w:tc>
          <w:tcPr>
            <w:tcW w:w="9351" w:type="dxa"/>
            <w:shd w:val="clear" w:color="auto" w:fill="auto"/>
          </w:tcPr>
          <w:p w14:paraId="3DE113F8" w14:textId="77777777" w:rsidR="00976662" w:rsidRDefault="00976662" w:rsidP="00413F08">
            <w:pPr>
              <w:jc w:val="both"/>
              <w:rPr>
                <w:rFonts w:ascii="Arial" w:hAnsi="Arial" w:cs="Arial"/>
                <w:sz w:val="20"/>
                <w:szCs w:val="20"/>
              </w:rPr>
            </w:pPr>
            <w:r w:rsidRPr="00710EAB">
              <w:rPr>
                <w:rFonts w:ascii="Arial" w:hAnsi="Arial" w:cs="Arial"/>
                <w:sz w:val="20"/>
                <w:szCs w:val="20"/>
              </w:rPr>
              <w:t>1</w:t>
            </w: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 </w:t>
            </w:r>
          </w:p>
          <w:p w14:paraId="7EC7E682" w14:textId="77777777" w:rsidR="00976662" w:rsidRPr="00710EAB" w:rsidRDefault="00976662" w:rsidP="00413F08">
            <w:pPr>
              <w:jc w:val="both"/>
              <w:rPr>
                <w:rFonts w:ascii="Arial" w:hAnsi="Arial" w:cs="Arial"/>
                <w:sz w:val="20"/>
                <w:szCs w:val="20"/>
              </w:rPr>
            </w:pPr>
          </w:p>
        </w:tc>
      </w:tr>
      <w:tr w:rsidR="00976662" w:rsidRPr="00710EAB" w14:paraId="35A60BF1" w14:textId="77777777" w:rsidTr="00413F08">
        <w:tc>
          <w:tcPr>
            <w:tcW w:w="9351" w:type="dxa"/>
            <w:shd w:val="clear" w:color="auto" w:fill="auto"/>
          </w:tcPr>
          <w:p w14:paraId="02550E0E" w14:textId="77777777" w:rsidR="00976662" w:rsidRPr="00710EAB" w:rsidRDefault="00976662" w:rsidP="00413F08">
            <w:pPr>
              <w:pStyle w:val="Sarakstarindkopa"/>
              <w:numPr>
                <w:ilvl w:val="0"/>
                <w:numId w:val="16"/>
              </w:numPr>
              <w:spacing w:after="0" w:line="240" w:lineRule="auto"/>
              <w:ind w:left="0"/>
              <w:contextualSpacing/>
              <w:jc w:val="both"/>
              <w:rPr>
                <w:rFonts w:ascii="Arial" w:eastAsia="Times New Roman" w:hAnsi="Arial" w:cs="Arial"/>
                <w:sz w:val="20"/>
                <w:szCs w:val="20"/>
              </w:rPr>
            </w:pPr>
            <w:r>
              <w:rPr>
                <w:rFonts w:ascii="Arial" w:eastAsia="Times New Roman" w:hAnsi="Arial" w:cs="Arial"/>
                <w:sz w:val="20"/>
                <w:szCs w:val="20"/>
              </w:rPr>
              <w:t xml:space="preserve">16. </w:t>
            </w:r>
            <w:r w:rsidRPr="00710EAB">
              <w:rPr>
                <w:rFonts w:ascii="Arial" w:eastAsia="Times New Roman" w:hAnsi="Arial" w:cs="Arial"/>
                <w:sz w:val="20"/>
                <w:szCs w:val="20"/>
              </w:rPr>
              <w:t>Komisija pieņem Eiropas vienoto iepirkuma procedūras dokumentu (turpmāk – ESPD)</w:t>
            </w:r>
            <w:r w:rsidRPr="00710EAB">
              <w:rPr>
                <w:rStyle w:val="Vresatsauce"/>
                <w:rFonts w:ascii="Arial" w:eastAsia="Times New Roman" w:hAnsi="Arial" w:cs="Arial"/>
                <w:sz w:val="20"/>
                <w:szCs w:val="20"/>
              </w:rPr>
              <w:footnoteReference w:id="18"/>
            </w:r>
            <w:r w:rsidRPr="00710EA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408EE2E" w14:textId="77777777" w:rsidR="00976662" w:rsidRPr="00710EAB" w:rsidRDefault="00976662" w:rsidP="00413F08">
            <w:pPr>
              <w:pStyle w:val="Sarakstarindkopa"/>
              <w:spacing w:after="0" w:line="240" w:lineRule="auto"/>
              <w:ind w:left="0"/>
              <w:jc w:val="both"/>
              <w:rPr>
                <w:rFonts w:ascii="Arial" w:eastAsia="Times New Roman" w:hAnsi="Arial" w:cs="Arial"/>
                <w:sz w:val="20"/>
                <w:szCs w:val="20"/>
              </w:rPr>
            </w:pPr>
          </w:p>
        </w:tc>
      </w:tr>
      <w:tr w:rsidR="00976662" w:rsidRPr="00710EAB" w14:paraId="48462511" w14:textId="77777777" w:rsidTr="00413F08">
        <w:tc>
          <w:tcPr>
            <w:tcW w:w="9351" w:type="dxa"/>
            <w:shd w:val="clear" w:color="auto" w:fill="auto"/>
          </w:tcPr>
          <w:p w14:paraId="3E24F3FE" w14:textId="77777777" w:rsidR="00976662" w:rsidRPr="00710EAB" w:rsidRDefault="00976662" w:rsidP="00413F08">
            <w:pPr>
              <w:pStyle w:val="Pamatteksts"/>
              <w:numPr>
                <w:ilvl w:val="0"/>
                <w:numId w:val="16"/>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7. Tiek uzskatīts, ka P</w:t>
            </w:r>
            <w:r w:rsidRPr="00710EAB">
              <w:rPr>
                <w:rFonts w:ascii="Arial" w:hAnsi="Arial" w:cs="Arial"/>
              </w:rPr>
              <w:t xml:space="preserve">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AB13024" w14:textId="77777777" w:rsidR="00976662" w:rsidRPr="00710EAB" w:rsidRDefault="00976662" w:rsidP="00413F08">
            <w:pPr>
              <w:pStyle w:val="Pamatteksts"/>
              <w:tabs>
                <w:tab w:val="left" w:pos="567"/>
                <w:tab w:val="left" w:pos="709"/>
              </w:tabs>
              <w:jc w:val="both"/>
              <w:rPr>
                <w:rFonts w:ascii="Arial" w:hAnsi="Arial" w:cs="Arial"/>
              </w:rPr>
            </w:pPr>
            <w:r w:rsidRPr="00710EAB">
              <w:rPr>
                <w:rFonts w:ascii="Arial" w:hAnsi="Arial" w:cs="Arial"/>
              </w:rPr>
              <w:t>Iesniedzot piedāvājumu, Pretendents pilnībā atzīst visus Nolikumā (t.sk. tā pielikumos) ietvertos nosacījumus.</w:t>
            </w:r>
          </w:p>
          <w:p w14:paraId="6A9098E3" w14:textId="77777777" w:rsidR="00976662" w:rsidRPr="00710EAB" w:rsidRDefault="00976662" w:rsidP="00413F08">
            <w:pPr>
              <w:pStyle w:val="Pamatteksts"/>
              <w:tabs>
                <w:tab w:val="left" w:pos="567"/>
                <w:tab w:val="left" w:pos="851"/>
              </w:tabs>
              <w:jc w:val="both"/>
              <w:rPr>
                <w:rFonts w:ascii="Arial" w:eastAsia="Helvetica" w:hAnsi="Arial" w:cs="Arial"/>
              </w:rPr>
            </w:pPr>
          </w:p>
        </w:tc>
      </w:tr>
      <w:tr w:rsidR="00976662" w:rsidRPr="00710EAB" w14:paraId="59B52293" w14:textId="77777777" w:rsidTr="00413F08">
        <w:tc>
          <w:tcPr>
            <w:tcW w:w="9351" w:type="dxa"/>
            <w:shd w:val="clear" w:color="auto" w:fill="auto"/>
          </w:tcPr>
          <w:p w14:paraId="4608C688" w14:textId="77777777" w:rsidR="00976662" w:rsidRPr="00710EAB" w:rsidRDefault="00976662" w:rsidP="00413F08">
            <w:pPr>
              <w:pStyle w:val="Pamatteksts"/>
              <w:numPr>
                <w:ilvl w:val="0"/>
                <w:numId w:val="16"/>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8</w:t>
            </w:r>
            <w:r w:rsidRPr="00710EAB">
              <w:rPr>
                <w:rFonts w:ascii="Arial" w:hAnsi="Arial" w:cs="Arial"/>
              </w:rPr>
              <w:t>. 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07957C83" w14:textId="77777777" w:rsidR="003E02A4" w:rsidRPr="003E02A4" w:rsidRDefault="003E02A4" w:rsidP="003E02A4">
      <w:pPr>
        <w:pStyle w:val="Apakvirsraksts"/>
      </w:pPr>
    </w:p>
    <w:p w14:paraId="2FE22912" w14:textId="77777777" w:rsidR="008B04DA" w:rsidRDefault="008B04DA" w:rsidP="0055605C">
      <w:pPr>
        <w:suppressAutoHyphens w:val="0"/>
        <w:jc w:val="right"/>
        <w:rPr>
          <w:rFonts w:ascii="Arial" w:hAnsi="Arial" w:cs="Arial"/>
          <w:sz w:val="20"/>
          <w:szCs w:val="20"/>
        </w:rPr>
      </w:pPr>
    </w:p>
    <w:p w14:paraId="2D228B5B" w14:textId="77777777" w:rsidR="00182D83" w:rsidRDefault="00182D83" w:rsidP="00C056D6">
      <w:pPr>
        <w:suppressAutoHyphens w:val="0"/>
        <w:ind w:right="2095"/>
        <w:jc w:val="right"/>
        <w:rPr>
          <w:rFonts w:ascii="Arial" w:hAnsi="Arial" w:cs="Arial"/>
          <w:sz w:val="20"/>
          <w:szCs w:val="20"/>
        </w:rPr>
        <w:sectPr w:rsidR="00182D83" w:rsidSect="00182D83">
          <w:pgSz w:w="11905" w:h="16837"/>
          <w:pgMar w:top="567" w:right="1134" w:bottom="567" w:left="1701" w:header="720" w:footer="720" w:gutter="0"/>
          <w:cols w:space="720"/>
          <w:titlePg/>
          <w:docGrid w:linePitch="360"/>
        </w:sectPr>
      </w:pPr>
    </w:p>
    <w:p w14:paraId="5C7F4E1A" w14:textId="576E5D73" w:rsidR="00C056D6" w:rsidRPr="00710EAB" w:rsidRDefault="00C056D6" w:rsidP="00C056D6">
      <w:pPr>
        <w:suppressAutoHyphens w:val="0"/>
        <w:ind w:right="2095"/>
        <w:jc w:val="right"/>
        <w:rPr>
          <w:rFonts w:ascii="Arial" w:hAnsi="Arial" w:cs="Arial"/>
          <w:sz w:val="20"/>
          <w:szCs w:val="20"/>
        </w:rPr>
      </w:pPr>
      <w:r>
        <w:rPr>
          <w:rFonts w:ascii="Arial" w:hAnsi="Arial" w:cs="Arial"/>
          <w:sz w:val="20"/>
          <w:szCs w:val="20"/>
        </w:rPr>
        <w:lastRenderedPageBreak/>
        <w:t xml:space="preserve"> Iepirkuma  LPP 2019</w:t>
      </w:r>
      <w:r w:rsidRPr="00710EAB">
        <w:rPr>
          <w:rFonts w:ascii="Arial" w:hAnsi="Arial" w:cs="Arial"/>
          <w:sz w:val="20"/>
          <w:szCs w:val="20"/>
        </w:rPr>
        <w:t>/</w:t>
      </w:r>
      <w:r w:rsidR="003C1CD6">
        <w:rPr>
          <w:rFonts w:ascii="Arial" w:hAnsi="Arial" w:cs="Arial"/>
          <w:sz w:val="20"/>
          <w:szCs w:val="20"/>
        </w:rPr>
        <w:t>64</w:t>
      </w:r>
    </w:p>
    <w:p w14:paraId="1AE429F8" w14:textId="77777777" w:rsidR="00C056D6" w:rsidRPr="00710EAB" w:rsidRDefault="00C056D6" w:rsidP="00C056D6">
      <w:pPr>
        <w:spacing w:after="120"/>
        <w:ind w:right="2095"/>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Pr>
          <w:rFonts w:ascii="Arial" w:hAnsi="Arial" w:cs="Arial"/>
          <w:b/>
          <w:sz w:val="20"/>
          <w:szCs w:val="20"/>
        </w:rPr>
        <w:t>4</w:t>
      </w:r>
      <w:r w:rsidRPr="00710EAB">
        <w:rPr>
          <w:rFonts w:ascii="Arial" w:hAnsi="Arial" w:cs="Arial"/>
          <w:b/>
          <w:sz w:val="20"/>
          <w:szCs w:val="20"/>
        </w:rPr>
        <w:t>.pielikums</w:t>
      </w:r>
    </w:p>
    <w:p w14:paraId="3E2ABF7F" w14:textId="77777777" w:rsidR="00C056D6" w:rsidRDefault="00C056D6" w:rsidP="00C056D6">
      <w:pPr>
        <w:ind w:left="1418"/>
        <w:jc w:val="center"/>
        <w:rPr>
          <w:rFonts w:ascii="Arial" w:eastAsia="Calibri" w:hAnsi="Arial" w:cs="Arial"/>
          <w:b/>
          <w:sz w:val="20"/>
          <w:szCs w:val="20"/>
        </w:rPr>
      </w:pPr>
    </w:p>
    <w:p w14:paraId="09015204" w14:textId="3BBFEAAF" w:rsidR="00C056D6" w:rsidRDefault="00C056D6" w:rsidP="00C056D6">
      <w:pPr>
        <w:ind w:left="1418"/>
        <w:jc w:val="center"/>
        <w:rPr>
          <w:rFonts w:ascii="Arial" w:eastAsia="Calibri" w:hAnsi="Arial" w:cs="Arial"/>
          <w:b/>
          <w:sz w:val="20"/>
          <w:szCs w:val="20"/>
        </w:rPr>
      </w:pPr>
      <w:r w:rsidRPr="000C3C75">
        <w:rPr>
          <w:rFonts w:ascii="Arial" w:eastAsia="Calibri" w:hAnsi="Arial" w:cs="Arial"/>
          <w:b/>
          <w:sz w:val="20"/>
          <w:szCs w:val="20"/>
        </w:rPr>
        <w:t xml:space="preserve">ĒDINĀŠANAS BLOKA </w:t>
      </w:r>
      <w:r>
        <w:rPr>
          <w:rFonts w:ascii="Arial" w:eastAsia="Calibri" w:hAnsi="Arial" w:cs="Arial"/>
          <w:b/>
          <w:sz w:val="20"/>
          <w:szCs w:val="20"/>
        </w:rPr>
        <w:t xml:space="preserve">IEKĀRTU UN </w:t>
      </w:r>
      <w:r w:rsidRPr="000C3C75">
        <w:rPr>
          <w:rFonts w:ascii="Arial" w:eastAsia="Calibri" w:hAnsi="Arial" w:cs="Arial"/>
          <w:b/>
          <w:sz w:val="20"/>
          <w:szCs w:val="20"/>
        </w:rPr>
        <w:t>APRĪKOJUMA SARAKSTS</w:t>
      </w:r>
    </w:p>
    <w:p w14:paraId="4C9B0BD2" w14:textId="0BC3AD92" w:rsidR="007C57DB" w:rsidRDefault="007C57DB" w:rsidP="00C056D6">
      <w:pPr>
        <w:ind w:left="1418"/>
        <w:jc w:val="center"/>
        <w:rPr>
          <w:rFonts w:ascii="Arial" w:eastAsia="Calibri" w:hAnsi="Arial" w:cs="Arial"/>
          <w:b/>
          <w:sz w:val="20"/>
          <w:szCs w:val="20"/>
        </w:rPr>
      </w:pPr>
    </w:p>
    <w:p w14:paraId="6CE6711C" w14:textId="746DB632" w:rsidR="007C57DB" w:rsidRDefault="007C57DB" w:rsidP="00C056D6">
      <w:pPr>
        <w:ind w:left="1418"/>
        <w:jc w:val="center"/>
        <w:rPr>
          <w:rFonts w:ascii="Arial" w:eastAsia="Calibri" w:hAnsi="Arial" w:cs="Arial"/>
          <w:b/>
          <w:sz w:val="20"/>
          <w:szCs w:val="20"/>
        </w:rPr>
      </w:pPr>
    </w:p>
    <w:tbl>
      <w:tblPr>
        <w:tblStyle w:val="Reatabula5"/>
        <w:tblW w:w="0" w:type="auto"/>
        <w:tblInd w:w="846" w:type="dxa"/>
        <w:tblLayout w:type="fixed"/>
        <w:tblLook w:val="04A0" w:firstRow="1" w:lastRow="0" w:firstColumn="1" w:lastColumn="0" w:noHBand="0" w:noVBand="1"/>
      </w:tblPr>
      <w:tblGrid>
        <w:gridCol w:w="1843"/>
        <w:gridCol w:w="2976"/>
        <w:gridCol w:w="1276"/>
        <w:gridCol w:w="1276"/>
        <w:gridCol w:w="850"/>
        <w:gridCol w:w="1134"/>
        <w:gridCol w:w="1560"/>
        <w:gridCol w:w="3260"/>
      </w:tblGrid>
      <w:tr w:rsidR="007C57DB" w:rsidRPr="007C57DB" w14:paraId="2109FFBE" w14:textId="7CA0BF52" w:rsidTr="00224E27">
        <w:tc>
          <w:tcPr>
            <w:tcW w:w="1843" w:type="dxa"/>
          </w:tcPr>
          <w:p w14:paraId="10C100E7" w14:textId="77777777" w:rsidR="007C57DB" w:rsidRPr="007C57DB" w:rsidRDefault="007C57DB" w:rsidP="007C57DB">
            <w:pPr>
              <w:autoSpaceDE w:val="0"/>
              <w:jc w:val="center"/>
              <w:rPr>
                <w:b/>
                <w:sz w:val="22"/>
                <w:szCs w:val="22"/>
              </w:rPr>
            </w:pPr>
            <w:r w:rsidRPr="007C57DB">
              <w:rPr>
                <w:b/>
                <w:sz w:val="22"/>
                <w:szCs w:val="22"/>
              </w:rPr>
              <w:t>Numurs</w:t>
            </w:r>
          </w:p>
        </w:tc>
        <w:tc>
          <w:tcPr>
            <w:tcW w:w="2976" w:type="dxa"/>
          </w:tcPr>
          <w:p w14:paraId="574C458E" w14:textId="77777777" w:rsidR="007C57DB" w:rsidRPr="007C57DB" w:rsidRDefault="007C57DB" w:rsidP="007C57DB">
            <w:pPr>
              <w:autoSpaceDE w:val="0"/>
              <w:jc w:val="center"/>
              <w:rPr>
                <w:b/>
                <w:sz w:val="22"/>
                <w:szCs w:val="22"/>
              </w:rPr>
            </w:pPr>
            <w:r w:rsidRPr="007C57DB">
              <w:rPr>
                <w:b/>
                <w:sz w:val="22"/>
                <w:szCs w:val="22"/>
              </w:rPr>
              <w:t>Nosaukums</w:t>
            </w:r>
          </w:p>
        </w:tc>
        <w:tc>
          <w:tcPr>
            <w:tcW w:w="1276" w:type="dxa"/>
          </w:tcPr>
          <w:p w14:paraId="241535CC" w14:textId="77777777" w:rsidR="007C57DB" w:rsidRPr="007C57DB" w:rsidRDefault="007C57DB" w:rsidP="007C57DB">
            <w:pPr>
              <w:autoSpaceDE w:val="0"/>
              <w:jc w:val="center"/>
              <w:rPr>
                <w:b/>
                <w:sz w:val="22"/>
                <w:szCs w:val="22"/>
              </w:rPr>
            </w:pPr>
            <w:r w:rsidRPr="007C57DB">
              <w:rPr>
                <w:b/>
                <w:sz w:val="22"/>
                <w:szCs w:val="22"/>
              </w:rPr>
              <w:t>Ekspluatācijā no</w:t>
            </w:r>
          </w:p>
        </w:tc>
        <w:tc>
          <w:tcPr>
            <w:tcW w:w="1276" w:type="dxa"/>
          </w:tcPr>
          <w:p w14:paraId="5CBDAB73" w14:textId="77777777" w:rsidR="007C57DB" w:rsidRPr="007C57DB" w:rsidRDefault="007C57DB" w:rsidP="007C57DB">
            <w:pPr>
              <w:autoSpaceDE w:val="0"/>
              <w:jc w:val="center"/>
              <w:rPr>
                <w:b/>
                <w:sz w:val="22"/>
                <w:szCs w:val="22"/>
              </w:rPr>
            </w:pPr>
            <w:r w:rsidRPr="007C57DB">
              <w:rPr>
                <w:b/>
                <w:sz w:val="22"/>
                <w:szCs w:val="22"/>
              </w:rPr>
              <w:t>Uzskaites vērtība,</w:t>
            </w:r>
          </w:p>
          <w:p w14:paraId="73673A88" w14:textId="77777777" w:rsidR="007C57DB" w:rsidRPr="007C57DB" w:rsidRDefault="007C57DB" w:rsidP="007C57DB">
            <w:pPr>
              <w:autoSpaceDE w:val="0"/>
              <w:jc w:val="center"/>
              <w:rPr>
                <w:b/>
                <w:sz w:val="22"/>
                <w:szCs w:val="22"/>
              </w:rPr>
            </w:pPr>
            <w:r w:rsidRPr="007C57DB">
              <w:rPr>
                <w:b/>
                <w:sz w:val="22"/>
                <w:szCs w:val="22"/>
              </w:rPr>
              <w:t>EUR</w:t>
            </w:r>
          </w:p>
          <w:p w14:paraId="5A3D78DA" w14:textId="77777777" w:rsidR="007C57DB" w:rsidRPr="007C57DB" w:rsidRDefault="007C57DB" w:rsidP="007C57DB">
            <w:pPr>
              <w:autoSpaceDE w:val="0"/>
              <w:jc w:val="center"/>
              <w:rPr>
                <w:b/>
                <w:sz w:val="22"/>
                <w:szCs w:val="22"/>
              </w:rPr>
            </w:pPr>
            <w:r w:rsidRPr="007C57DB">
              <w:rPr>
                <w:b/>
                <w:sz w:val="22"/>
                <w:szCs w:val="22"/>
              </w:rPr>
              <w:t>(SUM)</w:t>
            </w:r>
          </w:p>
        </w:tc>
        <w:tc>
          <w:tcPr>
            <w:tcW w:w="850" w:type="dxa"/>
          </w:tcPr>
          <w:p w14:paraId="0352305F" w14:textId="77777777" w:rsidR="007C57DB" w:rsidRPr="007C57DB" w:rsidRDefault="007C57DB" w:rsidP="007C57DB">
            <w:pPr>
              <w:autoSpaceDE w:val="0"/>
              <w:jc w:val="center"/>
              <w:rPr>
                <w:b/>
                <w:sz w:val="22"/>
                <w:szCs w:val="22"/>
              </w:rPr>
            </w:pPr>
            <w:r w:rsidRPr="007C57DB">
              <w:rPr>
                <w:b/>
                <w:sz w:val="22"/>
                <w:szCs w:val="22"/>
              </w:rPr>
              <w:t>10%</w:t>
            </w:r>
          </w:p>
        </w:tc>
        <w:tc>
          <w:tcPr>
            <w:tcW w:w="1134" w:type="dxa"/>
          </w:tcPr>
          <w:p w14:paraId="03165294" w14:textId="77777777" w:rsidR="007C57DB" w:rsidRPr="007C57DB" w:rsidRDefault="007C57DB" w:rsidP="007C57DB">
            <w:pPr>
              <w:autoSpaceDE w:val="0"/>
              <w:jc w:val="center"/>
              <w:rPr>
                <w:b/>
                <w:sz w:val="22"/>
                <w:szCs w:val="22"/>
              </w:rPr>
            </w:pPr>
            <w:r w:rsidRPr="007C57DB">
              <w:rPr>
                <w:b/>
                <w:sz w:val="22"/>
                <w:szCs w:val="22"/>
              </w:rPr>
              <w:t>Lietos</w:t>
            </w:r>
          </w:p>
          <w:p w14:paraId="0A6AB5BD" w14:textId="77777777" w:rsidR="007C57DB" w:rsidRPr="007C57DB" w:rsidRDefault="007C57DB" w:rsidP="007C57DB">
            <w:pPr>
              <w:autoSpaceDE w:val="0"/>
              <w:jc w:val="center"/>
              <w:rPr>
                <w:b/>
                <w:sz w:val="22"/>
                <w:szCs w:val="22"/>
              </w:rPr>
            </w:pPr>
            <w:r w:rsidRPr="007C57DB">
              <w:rPr>
                <w:b/>
                <w:sz w:val="22"/>
                <w:szCs w:val="22"/>
              </w:rPr>
              <w:t>mēnešus</w:t>
            </w:r>
          </w:p>
          <w:p w14:paraId="3ACAC017" w14:textId="77777777" w:rsidR="007C57DB" w:rsidRPr="007C57DB" w:rsidRDefault="007C57DB" w:rsidP="007C57DB">
            <w:pPr>
              <w:autoSpaceDE w:val="0"/>
              <w:jc w:val="center"/>
              <w:rPr>
                <w:b/>
                <w:sz w:val="22"/>
                <w:szCs w:val="22"/>
              </w:rPr>
            </w:pPr>
            <w:r w:rsidRPr="007C57DB">
              <w:rPr>
                <w:b/>
                <w:sz w:val="22"/>
                <w:szCs w:val="22"/>
              </w:rPr>
              <w:t>(gadā)</w:t>
            </w:r>
          </w:p>
        </w:tc>
        <w:tc>
          <w:tcPr>
            <w:tcW w:w="1560" w:type="dxa"/>
          </w:tcPr>
          <w:p w14:paraId="0F37F98F" w14:textId="77777777" w:rsidR="007C57DB" w:rsidRPr="007C57DB" w:rsidRDefault="007C57DB" w:rsidP="007C57DB">
            <w:pPr>
              <w:autoSpaceDE w:val="0"/>
              <w:jc w:val="center"/>
              <w:rPr>
                <w:b/>
                <w:sz w:val="22"/>
                <w:szCs w:val="22"/>
              </w:rPr>
            </w:pPr>
            <w:r w:rsidRPr="007C57DB">
              <w:rPr>
                <w:b/>
                <w:sz w:val="22"/>
                <w:szCs w:val="22"/>
              </w:rPr>
              <w:t>Nomas</w:t>
            </w:r>
          </w:p>
          <w:p w14:paraId="716DA3FC" w14:textId="77777777" w:rsidR="007C57DB" w:rsidRPr="007C57DB" w:rsidRDefault="007C57DB" w:rsidP="007C57DB">
            <w:pPr>
              <w:autoSpaceDE w:val="0"/>
              <w:jc w:val="center"/>
              <w:rPr>
                <w:b/>
                <w:sz w:val="22"/>
                <w:szCs w:val="22"/>
              </w:rPr>
            </w:pPr>
            <w:r w:rsidRPr="007C57DB">
              <w:rPr>
                <w:b/>
                <w:sz w:val="22"/>
                <w:szCs w:val="22"/>
              </w:rPr>
              <w:t>maksa</w:t>
            </w:r>
          </w:p>
          <w:p w14:paraId="1638EDDD" w14:textId="77777777" w:rsidR="007C57DB" w:rsidRPr="007C57DB" w:rsidRDefault="007C57DB" w:rsidP="007C57DB">
            <w:pPr>
              <w:autoSpaceDE w:val="0"/>
              <w:jc w:val="center"/>
              <w:rPr>
                <w:b/>
                <w:sz w:val="22"/>
                <w:szCs w:val="22"/>
              </w:rPr>
            </w:pPr>
            <w:r w:rsidRPr="007C57DB">
              <w:rPr>
                <w:b/>
                <w:sz w:val="22"/>
                <w:szCs w:val="22"/>
              </w:rPr>
              <w:t>mēnesī</w:t>
            </w:r>
          </w:p>
        </w:tc>
        <w:tc>
          <w:tcPr>
            <w:tcW w:w="3260" w:type="dxa"/>
          </w:tcPr>
          <w:p w14:paraId="484F43C4" w14:textId="77777777" w:rsidR="007C57DB" w:rsidRDefault="007C57DB" w:rsidP="007C57DB">
            <w:pPr>
              <w:suppressAutoHyphens w:val="0"/>
              <w:jc w:val="center"/>
              <w:rPr>
                <w:b/>
                <w:sz w:val="22"/>
                <w:szCs w:val="22"/>
              </w:rPr>
            </w:pPr>
          </w:p>
          <w:p w14:paraId="3DD89683" w14:textId="73F7AFB2" w:rsidR="007C57DB" w:rsidRPr="007C57DB" w:rsidRDefault="00935231" w:rsidP="007C57DB">
            <w:pPr>
              <w:autoSpaceDE w:val="0"/>
              <w:jc w:val="center"/>
              <w:rPr>
                <w:b/>
                <w:sz w:val="22"/>
                <w:szCs w:val="22"/>
              </w:rPr>
            </w:pPr>
            <w:r w:rsidRPr="00524D0C">
              <w:rPr>
                <w:rFonts w:ascii="Arial" w:hAnsi="Arial" w:cs="Arial"/>
                <w:b/>
                <w:sz w:val="20"/>
                <w:szCs w:val="20"/>
              </w:rPr>
              <w:t>Pretendents izdara atzīmi “</w:t>
            </w:r>
            <w:r w:rsidRPr="00524D0C">
              <w:rPr>
                <w:rFonts w:ascii="Arial" w:hAnsi="Arial" w:cs="Arial"/>
                <w:b/>
                <w:i/>
                <w:color w:val="00B050"/>
                <w:sz w:val="20"/>
                <w:szCs w:val="20"/>
              </w:rPr>
              <w:t>tiks lietots</w:t>
            </w:r>
            <w:r w:rsidRPr="00524D0C">
              <w:rPr>
                <w:rFonts w:ascii="Arial" w:hAnsi="Arial" w:cs="Arial"/>
                <w:b/>
                <w:sz w:val="20"/>
                <w:szCs w:val="20"/>
              </w:rPr>
              <w:t>” vai “</w:t>
            </w:r>
            <w:r w:rsidRPr="00524D0C">
              <w:rPr>
                <w:rFonts w:ascii="Arial" w:hAnsi="Arial" w:cs="Arial"/>
                <w:b/>
                <w:i/>
                <w:color w:val="FF0000"/>
                <w:sz w:val="20"/>
                <w:szCs w:val="20"/>
              </w:rPr>
              <w:t>nav nepieciešams</w:t>
            </w:r>
            <w:r w:rsidRPr="00524D0C">
              <w:rPr>
                <w:rFonts w:ascii="Arial" w:hAnsi="Arial" w:cs="Arial"/>
                <w:b/>
                <w:sz w:val="20"/>
                <w:szCs w:val="20"/>
              </w:rPr>
              <w:t>”</w:t>
            </w:r>
          </w:p>
        </w:tc>
      </w:tr>
      <w:tr w:rsidR="007C57DB" w:rsidRPr="007C57DB" w14:paraId="77145878" w14:textId="4C4656DA" w:rsidTr="00224E27">
        <w:tc>
          <w:tcPr>
            <w:tcW w:w="1843" w:type="dxa"/>
            <w:vAlign w:val="bottom"/>
          </w:tcPr>
          <w:p w14:paraId="17A4E84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12200144-1</w:t>
            </w:r>
          </w:p>
        </w:tc>
        <w:tc>
          <w:tcPr>
            <w:tcW w:w="2976" w:type="dxa"/>
            <w:vAlign w:val="bottom"/>
          </w:tcPr>
          <w:p w14:paraId="2C70A85E"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Ledusskapis S-500,balts</w:t>
            </w:r>
          </w:p>
        </w:tc>
        <w:tc>
          <w:tcPr>
            <w:tcW w:w="1276" w:type="dxa"/>
            <w:vAlign w:val="bottom"/>
          </w:tcPr>
          <w:p w14:paraId="78F7E22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58ACFC3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1616,13</w:t>
            </w:r>
          </w:p>
        </w:tc>
        <w:tc>
          <w:tcPr>
            <w:tcW w:w="850" w:type="dxa"/>
            <w:vAlign w:val="bottom"/>
          </w:tcPr>
          <w:p w14:paraId="7F54AD6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161,61</w:t>
            </w:r>
          </w:p>
        </w:tc>
        <w:tc>
          <w:tcPr>
            <w:tcW w:w="1134" w:type="dxa"/>
          </w:tcPr>
          <w:p w14:paraId="6E8D7068" w14:textId="77777777" w:rsidR="007C57DB" w:rsidRPr="007C57DB" w:rsidRDefault="007C57DB" w:rsidP="007C57DB">
            <w:pPr>
              <w:autoSpaceDE w:val="0"/>
              <w:jc w:val="center"/>
            </w:pPr>
            <w:r w:rsidRPr="007C57DB">
              <w:t>9</w:t>
            </w:r>
          </w:p>
        </w:tc>
        <w:tc>
          <w:tcPr>
            <w:tcW w:w="1560" w:type="dxa"/>
            <w:vAlign w:val="bottom"/>
          </w:tcPr>
          <w:p w14:paraId="431E28E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17,96</w:t>
            </w:r>
          </w:p>
        </w:tc>
        <w:tc>
          <w:tcPr>
            <w:tcW w:w="3260" w:type="dxa"/>
            <w:vAlign w:val="bottom"/>
          </w:tcPr>
          <w:p w14:paraId="417EBE04" w14:textId="77777777" w:rsidR="007C57DB" w:rsidRPr="007C57DB" w:rsidRDefault="007C57DB" w:rsidP="007C57DB">
            <w:pPr>
              <w:autoSpaceDE w:val="0"/>
              <w:jc w:val="center"/>
              <w:rPr>
                <w:rFonts w:ascii="Arial" w:hAnsi="Arial" w:cs="Arial"/>
                <w:sz w:val="20"/>
                <w:szCs w:val="20"/>
                <w:lang w:val="en-AU"/>
              </w:rPr>
            </w:pPr>
          </w:p>
        </w:tc>
      </w:tr>
      <w:tr w:rsidR="007C57DB" w:rsidRPr="007C57DB" w14:paraId="2F3F5877" w14:textId="0FFA3801" w:rsidTr="00224E27">
        <w:tc>
          <w:tcPr>
            <w:tcW w:w="1843" w:type="dxa"/>
            <w:vAlign w:val="bottom"/>
          </w:tcPr>
          <w:p w14:paraId="6292EE0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12200144-2</w:t>
            </w:r>
          </w:p>
        </w:tc>
        <w:tc>
          <w:tcPr>
            <w:tcW w:w="2976" w:type="dxa"/>
            <w:vAlign w:val="bottom"/>
          </w:tcPr>
          <w:p w14:paraId="39C254E4"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Ledusskapis S-500,balts</w:t>
            </w:r>
          </w:p>
        </w:tc>
        <w:tc>
          <w:tcPr>
            <w:tcW w:w="1276" w:type="dxa"/>
            <w:vAlign w:val="bottom"/>
          </w:tcPr>
          <w:p w14:paraId="6F3F7A3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714012C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1616,13</w:t>
            </w:r>
          </w:p>
        </w:tc>
        <w:tc>
          <w:tcPr>
            <w:tcW w:w="850" w:type="dxa"/>
            <w:vAlign w:val="bottom"/>
          </w:tcPr>
          <w:p w14:paraId="421C455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161,61</w:t>
            </w:r>
          </w:p>
        </w:tc>
        <w:tc>
          <w:tcPr>
            <w:tcW w:w="1134" w:type="dxa"/>
          </w:tcPr>
          <w:p w14:paraId="519BE7C0" w14:textId="77777777" w:rsidR="007C57DB" w:rsidRPr="007C57DB" w:rsidRDefault="007C57DB" w:rsidP="007C57DB">
            <w:pPr>
              <w:autoSpaceDE w:val="0"/>
              <w:jc w:val="center"/>
            </w:pPr>
            <w:r w:rsidRPr="007C57DB">
              <w:t>9</w:t>
            </w:r>
          </w:p>
        </w:tc>
        <w:tc>
          <w:tcPr>
            <w:tcW w:w="1560" w:type="dxa"/>
            <w:vAlign w:val="bottom"/>
          </w:tcPr>
          <w:p w14:paraId="65169AD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17,96</w:t>
            </w:r>
          </w:p>
        </w:tc>
        <w:tc>
          <w:tcPr>
            <w:tcW w:w="3260" w:type="dxa"/>
            <w:vAlign w:val="bottom"/>
          </w:tcPr>
          <w:p w14:paraId="0D432987" w14:textId="77777777" w:rsidR="007C57DB" w:rsidRPr="007C57DB" w:rsidRDefault="007C57DB" w:rsidP="007C57DB">
            <w:pPr>
              <w:autoSpaceDE w:val="0"/>
              <w:jc w:val="center"/>
              <w:rPr>
                <w:rFonts w:ascii="Arial" w:hAnsi="Arial" w:cs="Arial"/>
                <w:sz w:val="20"/>
                <w:szCs w:val="20"/>
                <w:lang w:val="en-AU"/>
              </w:rPr>
            </w:pPr>
          </w:p>
        </w:tc>
      </w:tr>
      <w:tr w:rsidR="007C57DB" w:rsidRPr="007C57DB" w14:paraId="5676FB92" w14:textId="2E1AECDE" w:rsidTr="00224E27">
        <w:tc>
          <w:tcPr>
            <w:tcW w:w="1843" w:type="dxa"/>
            <w:vAlign w:val="bottom"/>
          </w:tcPr>
          <w:p w14:paraId="2C319AB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12200145</w:t>
            </w:r>
          </w:p>
        </w:tc>
        <w:tc>
          <w:tcPr>
            <w:tcW w:w="2976" w:type="dxa"/>
            <w:vAlign w:val="bottom"/>
          </w:tcPr>
          <w:p w14:paraId="0608E48E"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Ledusskapis S-711,balts</w:t>
            </w:r>
          </w:p>
        </w:tc>
        <w:tc>
          <w:tcPr>
            <w:tcW w:w="1276" w:type="dxa"/>
            <w:vAlign w:val="bottom"/>
          </w:tcPr>
          <w:p w14:paraId="1E34C40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6951DD7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476,63</w:t>
            </w:r>
          </w:p>
        </w:tc>
        <w:tc>
          <w:tcPr>
            <w:tcW w:w="850" w:type="dxa"/>
            <w:vAlign w:val="bottom"/>
          </w:tcPr>
          <w:p w14:paraId="04AB228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47,66</w:t>
            </w:r>
          </w:p>
        </w:tc>
        <w:tc>
          <w:tcPr>
            <w:tcW w:w="1134" w:type="dxa"/>
          </w:tcPr>
          <w:p w14:paraId="3457B91B" w14:textId="77777777" w:rsidR="007C57DB" w:rsidRPr="007C57DB" w:rsidRDefault="007C57DB" w:rsidP="007C57DB">
            <w:pPr>
              <w:autoSpaceDE w:val="0"/>
              <w:jc w:val="center"/>
            </w:pPr>
            <w:r w:rsidRPr="007C57DB">
              <w:t>9</w:t>
            </w:r>
          </w:p>
        </w:tc>
        <w:tc>
          <w:tcPr>
            <w:tcW w:w="1560" w:type="dxa"/>
            <w:vAlign w:val="bottom"/>
          </w:tcPr>
          <w:p w14:paraId="24651F8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5,30</w:t>
            </w:r>
          </w:p>
        </w:tc>
        <w:tc>
          <w:tcPr>
            <w:tcW w:w="3260" w:type="dxa"/>
            <w:vAlign w:val="bottom"/>
          </w:tcPr>
          <w:p w14:paraId="59FDD95D" w14:textId="77777777" w:rsidR="007C57DB" w:rsidRPr="007C57DB" w:rsidRDefault="007C57DB" w:rsidP="007C57DB">
            <w:pPr>
              <w:autoSpaceDE w:val="0"/>
              <w:jc w:val="center"/>
              <w:rPr>
                <w:rFonts w:ascii="Arial" w:hAnsi="Arial" w:cs="Arial"/>
                <w:sz w:val="20"/>
                <w:szCs w:val="20"/>
                <w:lang w:val="en-AU"/>
              </w:rPr>
            </w:pPr>
          </w:p>
        </w:tc>
      </w:tr>
      <w:tr w:rsidR="007C57DB" w:rsidRPr="007C57DB" w14:paraId="1F528CBB" w14:textId="4B33C10A" w:rsidTr="00224E27">
        <w:tc>
          <w:tcPr>
            <w:tcW w:w="1843" w:type="dxa"/>
            <w:vAlign w:val="bottom"/>
          </w:tcPr>
          <w:p w14:paraId="2D9DEA1B"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12200146</w:t>
            </w:r>
          </w:p>
        </w:tc>
        <w:tc>
          <w:tcPr>
            <w:tcW w:w="2976" w:type="dxa"/>
            <w:vAlign w:val="bottom"/>
          </w:tcPr>
          <w:p w14:paraId="1E2ACE06"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 xml:space="preserve">Gaļas maļamā mašīna, </w:t>
            </w:r>
            <w:proofErr w:type="spellStart"/>
            <w:r w:rsidRPr="007C57DB">
              <w:rPr>
                <w:rFonts w:ascii="Arial" w:hAnsi="Arial" w:cs="Arial"/>
                <w:sz w:val="20"/>
                <w:szCs w:val="20"/>
              </w:rPr>
              <w:t>Unger</w:t>
            </w:r>
            <w:proofErr w:type="spellEnd"/>
            <w:r w:rsidRPr="007C57DB">
              <w:rPr>
                <w:rFonts w:ascii="Arial" w:hAnsi="Arial" w:cs="Arial"/>
                <w:sz w:val="20"/>
                <w:szCs w:val="20"/>
              </w:rPr>
              <w:t xml:space="preserve"> sist. TS12 el220/v</w:t>
            </w:r>
          </w:p>
        </w:tc>
        <w:tc>
          <w:tcPr>
            <w:tcW w:w="1276" w:type="dxa"/>
            <w:vAlign w:val="bottom"/>
          </w:tcPr>
          <w:p w14:paraId="6B2E893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7352859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1038,48</w:t>
            </w:r>
          </w:p>
        </w:tc>
        <w:tc>
          <w:tcPr>
            <w:tcW w:w="850" w:type="dxa"/>
            <w:vAlign w:val="bottom"/>
          </w:tcPr>
          <w:p w14:paraId="3FDC4C9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103,85</w:t>
            </w:r>
          </w:p>
        </w:tc>
        <w:tc>
          <w:tcPr>
            <w:tcW w:w="1134" w:type="dxa"/>
          </w:tcPr>
          <w:p w14:paraId="01725EF9" w14:textId="77777777" w:rsidR="007C57DB" w:rsidRPr="007C57DB" w:rsidRDefault="007C57DB" w:rsidP="007C57DB">
            <w:pPr>
              <w:autoSpaceDE w:val="0"/>
              <w:jc w:val="center"/>
            </w:pPr>
            <w:r w:rsidRPr="007C57DB">
              <w:t>9</w:t>
            </w:r>
          </w:p>
        </w:tc>
        <w:tc>
          <w:tcPr>
            <w:tcW w:w="1560" w:type="dxa"/>
            <w:vAlign w:val="bottom"/>
          </w:tcPr>
          <w:p w14:paraId="1BB2397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11,54</w:t>
            </w:r>
          </w:p>
        </w:tc>
        <w:tc>
          <w:tcPr>
            <w:tcW w:w="3260" w:type="dxa"/>
            <w:vAlign w:val="bottom"/>
          </w:tcPr>
          <w:p w14:paraId="1B8171AE" w14:textId="77777777" w:rsidR="007C57DB" w:rsidRPr="007C57DB" w:rsidRDefault="007C57DB" w:rsidP="007C57DB">
            <w:pPr>
              <w:autoSpaceDE w:val="0"/>
              <w:jc w:val="center"/>
              <w:rPr>
                <w:rFonts w:ascii="Arial" w:hAnsi="Arial" w:cs="Arial"/>
                <w:sz w:val="20"/>
                <w:szCs w:val="20"/>
                <w:lang w:val="en-AU"/>
              </w:rPr>
            </w:pPr>
          </w:p>
        </w:tc>
      </w:tr>
      <w:tr w:rsidR="007C57DB" w:rsidRPr="007C57DB" w14:paraId="541B9A73" w14:textId="5B3115BB" w:rsidTr="00224E27">
        <w:tc>
          <w:tcPr>
            <w:tcW w:w="1843" w:type="dxa"/>
            <w:vAlign w:val="bottom"/>
          </w:tcPr>
          <w:p w14:paraId="3CED976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12200147</w:t>
            </w:r>
          </w:p>
        </w:tc>
        <w:tc>
          <w:tcPr>
            <w:tcW w:w="2976" w:type="dxa"/>
            <w:vAlign w:val="bottom"/>
          </w:tcPr>
          <w:p w14:paraId="01D5DB65"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 xml:space="preserve">Mikseris </w:t>
            </w:r>
            <w:proofErr w:type="spellStart"/>
            <w:r w:rsidRPr="007C57DB">
              <w:rPr>
                <w:rFonts w:ascii="Arial" w:hAnsi="Arial" w:cs="Arial"/>
                <w:sz w:val="20"/>
                <w:szCs w:val="20"/>
              </w:rPr>
              <w:t>planetārais</w:t>
            </w:r>
            <w:proofErr w:type="spellEnd"/>
            <w:r w:rsidRPr="007C57DB">
              <w:rPr>
                <w:rFonts w:ascii="Arial" w:hAnsi="Arial" w:cs="Arial"/>
                <w:sz w:val="20"/>
                <w:szCs w:val="20"/>
              </w:rPr>
              <w:t xml:space="preserve"> 20 L</w:t>
            </w:r>
          </w:p>
        </w:tc>
        <w:tc>
          <w:tcPr>
            <w:tcW w:w="1276" w:type="dxa"/>
            <w:vAlign w:val="bottom"/>
          </w:tcPr>
          <w:p w14:paraId="044E577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4C7DEBF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1319,41</w:t>
            </w:r>
          </w:p>
        </w:tc>
        <w:tc>
          <w:tcPr>
            <w:tcW w:w="850" w:type="dxa"/>
            <w:vAlign w:val="bottom"/>
          </w:tcPr>
          <w:p w14:paraId="15D21FA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131,94</w:t>
            </w:r>
          </w:p>
        </w:tc>
        <w:tc>
          <w:tcPr>
            <w:tcW w:w="1134" w:type="dxa"/>
          </w:tcPr>
          <w:p w14:paraId="3914949F" w14:textId="77777777" w:rsidR="007C57DB" w:rsidRPr="007C57DB" w:rsidRDefault="007C57DB" w:rsidP="007C57DB">
            <w:pPr>
              <w:autoSpaceDE w:val="0"/>
              <w:jc w:val="center"/>
            </w:pPr>
            <w:r w:rsidRPr="007C57DB">
              <w:t>9</w:t>
            </w:r>
          </w:p>
        </w:tc>
        <w:tc>
          <w:tcPr>
            <w:tcW w:w="1560" w:type="dxa"/>
            <w:vAlign w:val="bottom"/>
          </w:tcPr>
          <w:p w14:paraId="65965A8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14,66</w:t>
            </w:r>
          </w:p>
        </w:tc>
        <w:tc>
          <w:tcPr>
            <w:tcW w:w="3260" w:type="dxa"/>
            <w:vAlign w:val="bottom"/>
          </w:tcPr>
          <w:p w14:paraId="051B832D" w14:textId="77777777" w:rsidR="007C57DB" w:rsidRPr="007C57DB" w:rsidRDefault="007C57DB" w:rsidP="007C57DB">
            <w:pPr>
              <w:autoSpaceDE w:val="0"/>
              <w:jc w:val="center"/>
              <w:rPr>
                <w:rFonts w:ascii="Arial" w:hAnsi="Arial" w:cs="Arial"/>
                <w:sz w:val="20"/>
                <w:szCs w:val="20"/>
                <w:lang w:val="en-AU"/>
              </w:rPr>
            </w:pPr>
          </w:p>
        </w:tc>
      </w:tr>
      <w:tr w:rsidR="007C57DB" w:rsidRPr="007C57DB" w14:paraId="56B33A72" w14:textId="2F7D5492" w:rsidTr="00224E27">
        <w:tc>
          <w:tcPr>
            <w:tcW w:w="1843" w:type="dxa"/>
            <w:vAlign w:val="bottom"/>
          </w:tcPr>
          <w:p w14:paraId="42010A7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12200149</w:t>
            </w:r>
          </w:p>
        </w:tc>
        <w:tc>
          <w:tcPr>
            <w:tcW w:w="2976" w:type="dxa"/>
            <w:vAlign w:val="bottom"/>
          </w:tcPr>
          <w:p w14:paraId="3CFB4528"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Krāsns XB 603, el.380/11kw</w:t>
            </w:r>
          </w:p>
        </w:tc>
        <w:tc>
          <w:tcPr>
            <w:tcW w:w="1276" w:type="dxa"/>
            <w:vAlign w:val="bottom"/>
          </w:tcPr>
          <w:p w14:paraId="0E98E5C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1AB3B96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2416,16</w:t>
            </w:r>
          </w:p>
        </w:tc>
        <w:tc>
          <w:tcPr>
            <w:tcW w:w="850" w:type="dxa"/>
            <w:vAlign w:val="bottom"/>
          </w:tcPr>
          <w:p w14:paraId="7BDC10B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241,62</w:t>
            </w:r>
          </w:p>
        </w:tc>
        <w:tc>
          <w:tcPr>
            <w:tcW w:w="1134" w:type="dxa"/>
          </w:tcPr>
          <w:p w14:paraId="4479F8B9" w14:textId="77777777" w:rsidR="007C57DB" w:rsidRPr="007C57DB" w:rsidRDefault="007C57DB" w:rsidP="007C57DB">
            <w:pPr>
              <w:autoSpaceDE w:val="0"/>
              <w:jc w:val="center"/>
            </w:pPr>
            <w:r w:rsidRPr="007C57DB">
              <w:t>9</w:t>
            </w:r>
          </w:p>
        </w:tc>
        <w:tc>
          <w:tcPr>
            <w:tcW w:w="1560" w:type="dxa"/>
            <w:vAlign w:val="bottom"/>
          </w:tcPr>
          <w:p w14:paraId="1647AC8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26,85</w:t>
            </w:r>
          </w:p>
        </w:tc>
        <w:tc>
          <w:tcPr>
            <w:tcW w:w="3260" w:type="dxa"/>
            <w:vAlign w:val="bottom"/>
          </w:tcPr>
          <w:p w14:paraId="76222E3E" w14:textId="77777777" w:rsidR="007C57DB" w:rsidRPr="007C57DB" w:rsidRDefault="007C57DB" w:rsidP="007C57DB">
            <w:pPr>
              <w:autoSpaceDE w:val="0"/>
              <w:jc w:val="center"/>
              <w:rPr>
                <w:rFonts w:ascii="Arial" w:hAnsi="Arial" w:cs="Arial"/>
                <w:sz w:val="20"/>
                <w:szCs w:val="20"/>
                <w:lang w:val="en-AU"/>
              </w:rPr>
            </w:pPr>
          </w:p>
        </w:tc>
      </w:tr>
      <w:tr w:rsidR="007C57DB" w:rsidRPr="007C57DB" w14:paraId="385BF30B" w14:textId="7D42B909" w:rsidTr="00224E27">
        <w:tc>
          <w:tcPr>
            <w:tcW w:w="1843" w:type="dxa"/>
            <w:vAlign w:val="bottom"/>
          </w:tcPr>
          <w:p w14:paraId="34D5FB1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12200150</w:t>
            </w:r>
          </w:p>
        </w:tc>
        <w:tc>
          <w:tcPr>
            <w:tcW w:w="2976" w:type="dxa"/>
            <w:vAlign w:val="bottom"/>
          </w:tcPr>
          <w:p w14:paraId="100F36E5"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Pamatne krāsnij 830*700*750mm</w:t>
            </w:r>
          </w:p>
        </w:tc>
        <w:tc>
          <w:tcPr>
            <w:tcW w:w="1276" w:type="dxa"/>
            <w:vAlign w:val="bottom"/>
          </w:tcPr>
          <w:p w14:paraId="32B99AE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1577593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220,96</w:t>
            </w:r>
          </w:p>
        </w:tc>
        <w:tc>
          <w:tcPr>
            <w:tcW w:w="850" w:type="dxa"/>
            <w:vAlign w:val="bottom"/>
          </w:tcPr>
          <w:p w14:paraId="1EA77F8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22,10</w:t>
            </w:r>
          </w:p>
        </w:tc>
        <w:tc>
          <w:tcPr>
            <w:tcW w:w="1134" w:type="dxa"/>
          </w:tcPr>
          <w:p w14:paraId="1AD36BDB" w14:textId="77777777" w:rsidR="007C57DB" w:rsidRPr="007C57DB" w:rsidRDefault="007C57DB" w:rsidP="007C57DB">
            <w:pPr>
              <w:autoSpaceDE w:val="0"/>
              <w:jc w:val="center"/>
            </w:pPr>
            <w:r w:rsidRPr="007C57DB">
              <w:t>9</w:t>
            </w:r>
          </w:p>
        </w:tc>
        <w:tc>
          <w:tcPr>
            <w:tcW w:w="1560" w:type="dxa"/>
            <w:vAlign w:val="bottom"/>
          </w:tcPr>
          <w:p w14:paraId="3BDD6AE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2,46</w:t>
            </w:r>
          </w:p>
        </w:tc>
        <w:tc>
          <w:tcPr>
            <w:tcW w:w="3260" w:type="dxa"/>
            <w:vAlign w:val="bottom"/>
          </w:tcPr>
          <w:p w14:paraId="03C188B5" w14:textId="77777777" w:rsidR="007C57DB" w:rsidRPr="007C57DB" w:rsidRDefault="007C57DB" w:rsidP="007C57DB">
            <w:pPr>
              <w:autoSpaceDE w:val="0"/>
              <w:jc w:val="center"/>
              <w:rPr>
                <w:rFonts w:ascii="Arial" w:hAnsi="Arial" w:cs="Arial"/>
                <w:sz w:val="20"/>
                <w:szCs w:val="20"/>
                <w:lang w:val="en-AU"/>
              </w:rPr>
            </w:pPr>
          </w:p>
        </w:tc>
      </w:tr>
      <w:tr w:rsidR="007C57DB" w:rsidRPr="007C57DB" w14:paraId="13BE00D0" w14:textId="461558F3" w:rsidTr="00224E27">
        <w:tc>
          <w:tcPr>
            <w:tcW w:w="1843" w:type="dxa"/>
            <w:vAlign w:val="bottom"/>
          </w:tcPr>
          <w:p w14:paraId="3A87CAE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12200152</w:t>
            </w:r>
          </w:p>
        </w:tc>
        <w:tc>
          <w:tcPr>
            <w:tcW w:w="2976" w:type="dxa"/>
            <w:vAlign w:val="bottom"/>
          </w:tcPr>
          <w:p w14:paraId="067F0A6F"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Katls elektriskais 85 L, izgāžamais</w:t>
            </w:r>
          </w:p>
        </w:tc>
        <w:tc>
          <w:tcPr>
            <w:tcW w:w="1276" w:type="dxa"/>
            <w:vAlign w:val="bottom"/>
          </w:tcPr>
          <w:p w14:paraId="52BFFEF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2AA638BB"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1732,79</w:t>
            </w:r>
          </w:p>
        </w:tc>
        <w:tc>
          <w:tcPr>
            <w:tcW w:w="850" w:type="dxa"/>
            <w:vAlign w:val="bottom"/>
          </w:tcPr>
          <w:p w14:paraId="45DB2B5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173,28</w:t>
            </w:r>
          </w:p>
        </w:tc>
        <w:tc>
          <w:tcPr>
            <w:tcW w:w="1134" w:type="dxa"/>
          </w:tcPr>
          <w:p w14:paraId="041A4E13" w14:textId="77777777" w:rsidR="007C57DB" w:rsidRPr="007C57DB" w:rsidRDefault="007C57DB" w:rsidP="007C57DB">
            <w:pPr>
              <w:autoSpaceDE w:val="0"/>
              <w:jc w:val="center"/>
            </w:pPr>
            <w:r w:rsidRPr="007C57DB">
              <w:t>9</w:t>
            </w:r>
          </w:p>
        </w:tc>
        <w:tc>
          <w:tcPr>
            <w:tcW w:w="1560" w:type="dxa"/>
            <w:vAlign w:val="bottom"/>
          </w:tcPr>
          <w:p w14:paraId="0031DB7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19,25</w:t>
            </w:r>
          </w:p>
        </w:tc>
        <w:tc>
          <w:tcPr>
            <w:tcW w:w="3260" w:type="dxa"/>
            <w:vAlign w:val="bottom"/>
          </w:tcPr>
          <w:p w14:paraId="3C024050" w14:textId="77777777" w:rsidR="007C57DB" w:rsidRPr="007C57DB" w:rsidRDefault="007C57DB" w:rsidP="007C57DB">
            <w:pPr>
              <w:autoSpaceDE w:val="0"/>
              <w:jc w:val="center"/>
              <w:rPr>
                <w:rFonts w:ascii="Arial" w:hAnsi="Arial" w:cs="Arial"/>
                <w:sz w:val="20"/>
                <w:szCs w:val="20"/>
                <w:lang w:val="en-AU"/>
              </w:rPr>
            </w:pPr>
          </w:p>
        </w:tc>
      </w:tr>
      <w:tr w:rsidR="007C57DB" w:rsidRPr="007C57DB" w14:paraId="691BBB8D" w14:textId="07671152" w:rsidTr="00224E27">
        <w:tc>
          <w:tcPr>
            <w:tcW w:w="1843" w:type="dxa"/>
            <w:vAlign w:val="bottom"/>
          </w:tcPr>
          <w:p w14:paraId="7B31DA1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12200153</w:t>
            </w:r>
          </w:p>
        </w:tc>
        <w:tc>
          <w:tcPr>
            <w:tcW w:w="2976" w:type="dxa"/>
            <w:vAlign w:val="bottom"/>
          </w:tcPr>
          <w:p w14:paraId="4288AB35"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Elektriskā plīts 6sildvirsmas,cepeškrāsns</w:t>
            </w:r>
          </w:p>
        </w:tc>
        <w:tc>
          <w:tcPr>
            <w:tcW w:w="1276" w:type="dxa"/>
            <w:vAlign w:val="bottom"/>
          </w:tcPr>
          <w:p w14:paraId="101CF03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413921C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1617,71</w:t>
            </w:r>
          </w:p>
        </w:tc>
        <w:tc>
          <w:tcPr>
            <w:tcW w:w="850" w:type="dxa"/>
            <w:vAlign w:val="bottom"/>
          </w:tcPr>
          <w:p w14:paraId="47D1FCC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161,77</w:t>
            </w:r>
          </w:p>
        </w:tc>
        <w:tc>
          <w:tcPr>
            <w:tcW w:w="1134" w:type="dxa"/>
          </w:tcPr>
          <w:p w14:paraId="5DDA3EB2" w14:textId="77777777" w:rsidR="007C57DB" w:rsidRPr="007C57DB" w:rsidRDefault="007C57DB" w:rsidP="007C57DB">
            <w:pPr>
              <w:autoSpaceDE w:val="0"/>
              <w:jc w:val="center"/>
            </w:pPr>
            <w:r w:rsidRPr="007C57DB">
              <w:t>9</w:t>
            </w:r>
          </w:p>
        </w:tc>
        <w:tc>
          <w:tcPr>
            <w:tcW w:w="1560" w:type="dxa"/>
            <w:vAlign w:val="bottom"/>
          </w:tcPr>
          <w:p w14:paraId="18A4108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17,97</w:t>
            </w:r>
          </w:p>
        </w:tc>
        <w:tc>
          <w:tcPr>
            <w:tcW w:w="3260" w:type="dxa"/>
            <w:vAlign w:val="bottom"/>
          </w:tcPr>
          <w:p w14:paraId="18102878" w14:textId="77777777" w:rsidR="007C57DB" w:rsidRPr="007C57DB" w:rsidRDefault="007C57DB" w:rsidP="007C57DB">
            <w:pPr>
              <w:autoSpaceDE w:val="0"/>
              <w:jc w:val="center"/>
              <w:rPr>
                <w:rFonts w:ascii="Arial" w:hAnsi="Arial" w:cs="Arial"/>
                <w:sz w:val="20"/>
                <w:szCs w:val="20"/>
                <w:lang w:val="en-AU"/>
              </w:rPr>
            </w:pPr>
          </w:p>
        </w:tc>
      </w:tr>
      <w:tr w:rsidR="007C57DB" w:rsidRPr="007C57DB" w14:paraId="514D2956" w14:textId="5904CCE0" w:rsidTr="00224E27">
        <w:tc>
          <w:tcPr>
            <w:tcW w:w="1843" w:type="dxa"/>
            <w:vAlign w:val="bottom"/>
          </w:tcPr>
          <w:p w14:paraId="67F6F14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12200155</w:t>
            </w:r>
          </w:p>
        </w:tc>
        <w:tc>
          <w:tcPr>
            <w:tcW w:w="2976" w:type="dxa"/>
            <w:vAlign w:val="bottom"/>
          </w:tcPr>
          <w:p w14:paraId="07922D13" w14:textId="6A823CBC" w:rsidR="007C57DB" w:rsidRPr="007C57DB" w:rsidRDefault="007C57DB" w:rsidP="007C57DB">
            <w:pPr>
              <w:autoSpaceDE w:val="0"/>
              <w:rPr>
                <w:rFonts w:ascii="Arial" w:hAnsi="Arial" w:cs="Arial"/>
                <w:sz w:val="20"/>
                <w:szCs w:val="20"/>
              </w:rPr>
            </w:pPr>
            <w:r w:rsidRPr="007C57DB">
              <w:rPr>
                <w:rFonts w:ascii="Arial" w:hAnsi="Arial" w:cs="Arial"/>
                <w:sz w:val="20"/>
                <w:szCs w:val="20"/>
              </w:rPr>
              <w:t xml:space="preserve">Siltais </w:t>
            </w:r>
            <w:proofErr w:type="spellStart"/>
            <w:r w:rsidRPr="007C57DB">
              <w:rPr>
                <w:rFonts w:ascii="Arial" w:hAnsi="Arial" w:cs="Arial"/>
                <w:sz w:val="20"/>
                <w:szCs w:val="20"/>
              </w:rPr>
              <w:t>marmīts</w:t>
            </w:r>
            <w:proofErr w:type="spellEnd"/>
            <w:r w:rsidRPr="007C57DB">
              <w:rPr>
                <w:rFonts w:ascii="Arial" w:hAnsi="Arial" w:cs="Arial"/>
                <w:sz w:val="20"/>
                <w:szCs w:val="20"/>
              </w:rPr>
              <w:t>, 4*GN1/1</w:t>
            </w:r>
          </w:p>
        </w:tc>
        <w:tc>
          <w:tcPr>
            <w:tcW w:w="1276" w:type="dxa"/>
            <w:vAlign w:val="bottom"/>
          </w:tcPr>
          <w:p w14:paraId="0DD7D8F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2CAA616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1521,16</w:t>
            </w:r>
          </w:p>
        </w:tc>
        <w:tc>
          <w:tcPr>
            <w:tcW w:w="850" w:type="dxa"/>
            <w:vAlign w:val="bottom"/>
          </w:tcPr>
          <w:p w14:paraId="1F66993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152,12</w:t>
            </w:r>
          </w:p>
        </w:tc>
        <w:tc>
          <w:tcPr>
            <w:tcW w:w="1134" w:type="dxa"/>
          </w:tcPr>
          <w:p w14:paraId="3E0F7CD6" w14:textId="77777777" w:rsidR="007C57DB" w:rsidRPr="007C57DB" w:rsidRDefault="007C57DB" w:rsidP="007C57DB">
            <w:pPr>
              <w:autoSpaceDE w:val="0"/>
              <w:jc w:val="center"/>
            </w:pPr>
            <w:r w:rsidRPr="007C57DB">
              <w:t>9</w:t>
            </w:r>
          </w:p>
        </w:tc>
        <w:tc>
          <w:tcPr>
            <w:tcW w:w="1560" w:type="dxa"/>
            <w:vAlign w:val="bottom"/>
          </w:tcPr>
          <w:p w14:paraId="7334F2A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16,90</w:t>
            </w:r>
          </w:p>
        </w:tc>
        <w:tc>
          <w:tcPr>
            <w:tcW w:w="3260" w:type="dxa"/>
            <w:vAlign w:val="bottom"/>
          </w:tcPr>
          <w:p w14:paraId="28348352" w14:textId="77777777" w:rsidR="007C57DB" w:rsidRPr="007C57DB" w:rsidRDefault="007C57DB" w:rsidP="007C57DB">
            <w:pPr>
              <w:autoSpaceDE w:val="0"/>
              <w:jc w:val="center"/>
              <w:rPr>
                <w:rFonts w:ascii="Arial" w:hAnsi="Arial" w:cs="Arial"/>
                <w:sz w:val="20"/>
                <w:szCs w:val="20"/>
                <w:lang w:val="en-AU"/>
              </w:rPr>
            </w:pPr>
          </w:p>
        </w:tc>
      </w:tr>
      <w:tr w:rsidR="007C57DB" w:rsidRPr="007C57DB" w14:paraId="4C9D336A" w14:textId="7422767E" w:rsidTr="00224E27">
        <w:tc>
          <w:tcPr>
            <w:tcW w:w="1843" w:type="dxa"/>
            <w:vAlign w:val="bottom"/>
          </w:tcPr>
          <w:p w14:paraId="1837A51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12200156</w:t>
            </w:r>
          </w:p>
        </w:tc>
        <w:tc>
          <w:tcPr>
            <w:tcW w:w="2976" w:type="dxa"/>
            <w:vAlign w:val="bottom"/>
          </w:tcPr>
          <w:p w14:paraId="29C4CC21"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Trauku mazgājamā mašīna, LMT1500, el 380/v</w:t>
            </w:r>
          </w:p>
          <w:p w14:paraId="7DD7DBFC" w14:textId="77777777" w:rsidR="007C57DB" w:rsidRPr="007C57DB" w:rsidRDefault="007C57DB" w:rsidP="007C57DB">
            <w:pPr>
              <w:autoSpaceDE w:val="0"/>
              <w:rPr>
                <w:rFonts w:ascii="Arial" w:hAnsi="Arial" w:cs="Arial"/>
                <w:sz w:val="20"/>
                <w:szCs w:val="20"/>
              </w:rPr>
            </w:pPr>
          </w:p>
        </w:tc>
        <w:tc>
          <w:tcPr>
            <w:tcW w:w="1276" w:type="dxa"/>
            <w:vAlign w:val="bottom"/>
          </w:tcPr>
          <w:p w14:paraId="5D1F561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1637BB9B"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2806,13</w:t>
            </w:r>
          </w:p>
        </w:tc>
        <w:tc>
          <w:tcPr>
            <w:tcW w:w="850" w:type="dxa"/>
            <w:vAlign w:val="bottom"/>
          </w:tcPr>
          <w:p w14:paraId="7324E2B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280,61</w:t>
            </w:r>
          </w:p>
        </w:tc>
        <w:tc>
          <w:tcPr>
            <w:tcW w:w="1134" w:type="dxa"/>
          </w:tcPr>
          <w:p w14:paraId="6919F279" w14:textId="77777777" w:rsidR="007C57DB" w:rsidRPr="007C57DB" w:rsidRDefault="007C57DB" w:rsidP="007C57DB">
            <w:pPr>
              <w:autoSpaceDE w:val="0"/>
              <w:jc w:val="center"/>
            </w:pPr>
            <w:r w:rsidRPr="007C57DB">
              <w:t>9</w:t>
            </w:r>
          </w:p>
        </w:tc>
        <w:tc>
          <w:tcPr>
            <w:tcW w:w="1560" w:type="dxa"/>
            <w:vAlign w:val="bottom"/>
          </w:tcPr>
          <w:p w14:paraId="2377F92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31,18</w:t>
            </w:r>
          </w:p>
        </w:tc>
        <w:tc>
          <w:tcPr>
            <w:tcW w:w="3260" w:type="dxa"/>
            <w:vAlign w:val="bottom"/>
          </w:tcPr>
          <w:p w14:paraId="6928B8B5" w14:textId="77777777" w:rsidR="007C57DB" w:rsidRPr="007C57DB" w:rsidRDefault="007C57DB" w:rsidP="007C57DB">
            <w:pPr>
              <w:autoSpaceDE w:val="0"/>
              <w:jc w:val="center"/>
              <w:rPr>
                <w:rFonts w:ascii="Arial" w:hAnsi="Arial" w:cs="Arial"/>
                <w:sz w:val="20"/>
                <w:szCs w:val="20"/>
                <w:lang w:val="en-AU"/>
              </w:rPr>
            </w:pPr>
          </w:p>
        </w:tc>
      </w:tr>
      <w:tr w:rsidR="007C57DB" w:rsidRPr="007C57DB" w14:paraId="7F03934E" w14:textId="38B2B319" w:rsidTr="00224E27">
        <w:tc>
          <w:tcPr>
            <w:tcW w:w="1843" w:type="dxa"/>
            <w:vAlign w:val="bottom"/>
          </w:tcPr>
          <w:p w14:paraId="45CA4DD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12200157</w:t>
            </w:r>
          </w:p>
        </w:tc>
        <w:tc>
          <w:tcPr>
            <w:tcW w:w="2976" w:type="dxa"/>
            <w:vAlign w:val="bottom"/>
          </w:tcPr>
          <w:p w14:paraId="7D18ECE5"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Sakņu griežamā mašīna CUOCOJET ar diskiem</w:t>
            </w:r>
          </w:p>
        </w:tc>
        <w:tc>
          <w:tcPr>
            <w:tcW w:w="1276" w:type="dxa"/>
            <w:vAlign w:val="bottom"/>
          </w:tcPr>
          <w:p w14:paraId="40450B7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33D4F0C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915,39</w:t>
            </w:r>
          </w:p>
        </w:tc>
        <w:tc>
          <w:tcPr>
            <w:tcW w:w="850" w:type="dxa"/>
            <w:vAlign w:val="bottom"/>
          </w:tcPr>
          <w:p w14:paraId="0B26C0E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91,54</w:t>
            </w:r>
          </w:p>
        </w:tc>
        <w:tc>
          <w:tcPr>
            <w:tcW w:w="1134" w:type="dxa"/>
          </w:tcPr>
          <w:p w14:paraId="68C2AB30" w14:textId="77777777" w:rsidR="007C57DB" w:rsidRPr="007C57DB" w:rsidRDefault="007C57DB" w:rsidP="007C57DB">
            <w:pPr>
              <w:autoSpaceDE w:val="0"/>
              <w:jc w:val="center"/>
            </w:pPr>
            <w:r w:rsidRPr="007C57DB">
              <w:t>9</w:t>
            </w:r>
          </w:p>
        </w:tc>
        <w:tc>
          <w:tcPr>
            <w:tcW w:w="1560" w:type="dxa"/>
            <w:vAlign w:val="bottom"/>
          </w:tcPr>
          <w:p w14:paraId="0F2E51C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10,17</w:t>
            </w:r>
          </w:p>
        </w:tc>
        <w:tc>
          <w:tcPr>
            <w:tcW w:w="3260" w:type="dxa"/>
            <w:vAlign w:val="bottom"/>
          </w:tcPr>
          <w:p w14:paraId="3A8D9F9F" w14:textId="77777777" w:rsidR="007C57DB" w:rsidRPr="007C57DB" w:rsidRDefault="007C57DB" w:rsidP="007C57DB">
            <w:pPr>
              <w:autoSpaceDE w:val="0"/>
              <w:jc w:val="center"/>
              <w:rPr>
                <w:rFonts w:ascii="Arial" w:hAnsi="Arial" w:cs="Arial"/>
                <w:sz w:val="20"/>
                <w:szCs w:val="20"/>
                <w:lang w:val="en-AU"/>
              </w:rPr>
            </w:pPr>
          </w:p>
        </w:tc>
      </w:tr>
      <w:tr w:rsidR="007C57DB" w:rsidRPr="007C57DB" w14:paraId="278A0FE3" w14:textId="2F8F3061" w:rsidTr="00224E27">
        <w:tc>
          <w:tcPr>
            <w:tcW w:w="1843" w:type="dxa"/>
            <w:vAlign w:val="bottom"/>
          </w:tcPr>
          <w:p w14:paraId="4737260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12200160</w:t>
            </w:r>
          </w:p>
        </w:tc>
        <w:tc>
          <w:tcPr>
            <w:tcW w:w="2976" w:type="dxa"/>
            <w:vAlign w:val="bottom"/>
          </w:tcPr>
          <w:p w14:paraId="29B9A1D9"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Ledusskapis S-500</w:t>
            </w:r>
          </w:p>
        </w:tc>
        <w:tc>
          <w:tcPr>
            <w:tcW w:w="1276" w:type="dxa"/>
            <w:vAlign w:val="bottom"/>
          </w:tcPr>
          <w:p w14:paraId="5182BF1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1FEAF86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1616,13</w:t>
            </w:r>
          </w:p>
        </w:tc>
        <w:tc>
          <w:tcPr>
            <w:tcW w:w="850" w:type="dxa"/>
            <w:vAlign w:val="bottom"/>
          </w:tcPr>
          <w:p w14:paraId="14496A9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161,61</w:t>
            </w:r>
          </w:p>
        </w:tc>
        <w:tc>
          <w:tcPr>
            <w:tcW w:w="1134" w:type="dxa"/>
          </w:tcPr>
          <w:p w14:paraId="5F8A88B4" w14:textId="77777777" w:rsidR="007C57DB" w:rsidRPr="007C57DB" w:rsidRDefault="007C57DB" w:rsidP="007C57DB">
            <w:pPr>
              <w:autoSpaceDE w:val="0"/>
              <w:jc w:val="center"/>
            </w:pPr>
            <w:r w:rsidRPr="007C57DB">
              <w:t>9</w:t>
            </w:r>
          </w:p>
        </w:tc>
        <w:tc>
          <w:tcPr>
            <w:tcW w:w="1560" w:type="dxa"/>
            <w:vAlign w:val="bottom"/>
          </w:tcPr>
          <w:p w14:paraId="60AB528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17,96</w:t>
            </w:r>
          </w:p>
        </w:tc>
        <w:tc>
          <w:tcPr>
            <w:tcW w:w="3260" w:type="dxa"/>
            <w:vAlign w:val="bottom"/>
          </w:tcPr>
          <w:p w14:paraId="233FC584" w14:textId="77777777" w:rsidR="007C57DB" w:rsidRPr="007C57DB" w:rsidRDefault="007C57DB" w:rsidP="007C57DB">
            <w:pPr>
              <w:autoSpaceDE w:val="0"/>
              <w:jc w:val="center"/>
              <w:rPr>
                <w:rFonts w:ascii="Arial" w:hAnsi="Arial" w:cs="Arial"/>
                <w:sz w:val="20"/>
                <w:szCs w:val="20"/>
                <w:lang w:val="en-AU"/>
              </w:rPr>
            </w:pPr>
          </w:p>
        </w:tc>
      </w:tr>
      <w:tr w:rsidR="007C57DB" w:rsidRPr="007C57DB" w14:paraId="0019F33F" w14:textId="51526221" w:rsidTr="00224E27">
        <w:tc>
          <w:tcPr>
            <w:tcW w:w="1843" w:type="dxa"/>
            <w:vAlign w:val="bottom"/>
          </w:tcPr>
          <w:p w14:paraId="7690413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12200161</w:t>
            </w:r>
          </w:p>
        </w:tc>
        <w:tc>
          <w:tcPr>
            <w:tcW w:w="2976" w:type="dxa"/>
            <w:vAlign w:val="bottom"/>
          </w:tcPr>
          <w:p w14:paraId="1721EAD1"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Ledusskapis S-711</w:t>
            </w:r>
          </w:p>
        </w:tc>
        <w:tc>
          <w:tcPr>
            <w:tcW w:w="1276" w:type="dxa"/>
            <w:vAlign w:val="bottom"/>
          </w:tcPr>
          <w:p w14:paraId="0B3A0AB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4CB9466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476,63</w:t>
            </w:r>
          </w:p>
        </w:tc>
        <w:tc>
          <w:tcPr>
            <w:tcW w:w="850" w:type="dxa"/>
            <w:vAlign w:val="bottom"/>
          </w:tcPr>
          <w:p w14:paraId="7ACE9AE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47,66</w:t>
            </w:r>
          </w:p>
        </w:tc>
        <w:tc>
          <w:tcPr>
            <w:tcW w:w="1134" w:type="dxa"/>
          </w:tcPr>
          <w:p w14:paraId="631AA188" w14:textId="77777777" w:rsidR="007C57DB" w:rsidRPr="007C57DB" w:rsidRDefault="007C57DB" w:rsidP="007C57DB">
            <w:pPr>
              <w:autoSpaceDE w:val="0"/>
              <w:jc w:val="center"/>
            </w:pPr>
            <w:r w:rsidRPr="007C57DB">
              <w:t>9</w:t>
            </w:r>
          </w:p>
        </w:tc>
        <w:tc>
          <w:tcPr>
            <w:tcW w:w="1560" w:type="dxa"/>
            <w:vAlign w:val="bottom"/>
          </w:tcPr>
          <w:p w14:paraId="0FB3CF0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5,30</w:t>
            </w:r>
          </w:p>
        </w:tc>
        <w:tc>
          <w:tcPr>
            <w:tcW w:w="3260" w:type="dxa"/>
            <w:vAlign w:val="bottom"/>
          </w:tcPr>
          <w:p w14:paraId="608B71BD" w14:textId="77777777" w:rsidR="007C57DB" w:rsidRPr="007C57DB" w:rsidRDefault="007C57DB" w:rsidP="007C57DB">
            <w:pPr>
              <w:autoSpaceDE w:val="0"/>
              <w:jc w:val="center"/>
              <w:rPr>
                <w:rFonts w:ascii="Arial" w:hAnsi="Arial" w:cs="Arial"/>
                <w:sz w:val="20"/>
                <w:szCs w:val="20"/>
                <w:lang w:val="en-AU"/>
              </w:rPr>
            </w:pPr>
          </w:p>
        </w:tc>
      </w:tr>
      <w:tr w:rsidR="007C57DB" w:rsidRPr="007C57DB" w14:paraId="4DBC9ABF" w14:textId="4F44ECC8" w:rsidTr="00224E27">
        <w:tc>
          <w:tcPr>
            <w:tcW w:w="1843" w:type="dxa"/>
            <w:vAlign w:val="bottom"/>
          </w:tcPr>
          <w:p w14:paraId="7E95781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12200162-1</w:t>
            </w:r>
          </w:p>
        </w:tc>
        <w:tc>
          <w:tcPr>
            <w:tcW w:w="2976" w:type="dxa"/>
            <w:vAlign w:val="bottom"/>
          </w:tcPr>
          <w:p w14:paraId="472D4A79"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Elektriskā panna WARIMEX</w:t>
            </w:r>
          </w:p>
        </w:tc>
        <w:tc>
          <w:tcPr>
            <w:tcW w:w="1276" w:type="dxa"/>
            <w:vAlign w:val="bottom"/>
          </w:tcPr>
          <w:p w14:paraId="2F8EE11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175E271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1696,32</w:t>
            </w:r>
          </w:p>
        </w:tc>
        <w:tc>
          <w:tcPr>
            <w:tcW w:w="850" w:type="dxa"/>
            <w:vAlign w:val="bottom"/>
          </w:tcPr>
          <w:p w14:paraId="120E813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169,63</w:t>
            </w:r>
          </w:p>
        </w:tc>
        <w:tc>
          <w:tcPr>
            <w:tcW w:w="1134" w:type="dxa"/>
          </w:tcPr>
          <w:p w14:paraId="5180B981" w14:textId="77777777" w:rsidR="007C57DB" w:rsidRPr="007C57DB" w:rsidRDefault="007C57DB" w:rsidP="007C57DB">
            <w:pPr>
              <w:autoSpaceDE w:val="0"/>
              <w:jc w:val="center"/>
            </w:pPr>
            <w:r w:rsidRPr="007C57DB">
              <w:t>9</w:t>
            </w:r>
          </w:p>
        </w:tc>
        <w:tc>
          <w:tcPr>
            <w:tcW w:w="1560" w:type="dxa"/>
            <w:vAlign w:val="bottom"/>
          </w:tcPr>
          <w:p w14:paraId="52597A7B"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18,85</w:t>
            </w:r>
          </w:p>
        </w:tc>
        <w:tc>
          <w:tcPr>
            <w:tcW w:w="3260" w:type="dxa"/>
            <w:vAlign w:val="bottom"/>
          </w:tcPr>
          <w:p w14:paraId="223C92D8" w14:textId="77777777" w:rsidR="007C57DB" w:rsidRPr="007C57DB" w:rsidRDefault="007C57DB" w:rsidP="007C57DB">
            <w:pPr>
              <w:autoSpaceDE w:val="0"/>
              <w:jc w:val="center"/>
              <w:rPr>
                <w:rFonts w:ascii="Arial" w:hAnsi="Arial" w:cs="Arial"/>
                <w:sz w:val="20"/>
                <w:szCs w:val="20"/>
                <w:lang w:val="en-AU"/>
              </w:rPr>
            </w:pPr>
          </w:p>
        </w:tc>
      </w:tr>
      <w:tr w:rsidR="007C57DB" w:rsidRPr="007C57DB" w14:paraId="2FB5B418" w14:textId="466D7BA1" w:rsidTr="00224E27">
        <w:tc>
          <w:tcPr>
            <w:tcW w:w="1843" w:type="dxa"/>
            <w:vAlign w:val="bottom"/>
          </w:tcPr>
          <w:p w14:paraId="578977F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12200162-2</w:t>
            </w:r>
          </w:p>
        </w:tc>
        <w:tc>
          <w:tcPr>
            <w:tcW w:w="2976" w:type="dxa"/>
            <w:vAlign w:val="bottom"/>
          </w:tcPr>
          <w:p w14:paraId="4FCC0BC2"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Elektriskā panna WARIMEX</w:t>
            </w:r>
          </w:p>
        </w:tc>
        <w:tc>
          <w:tcPr>
            <w:tcW w:w="1276" w:type="dxa"/>
            <w:vAlign w:val="bottom"/>
          </w:tcPr>
          <w:p w14:paraId="61EBE0D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311CE63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1696,32</w:t>
            </w:r>
          </w:p>
        </w:tc>
        <w:tc>
          <w:tcPr>
            <w:tcW w:w="850" w:type="dxa"/>
            <w:vAlign w:val="bottom"/>
          </w:tcPr>
          <w:p w14:paraId="3CB833C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169,63</w:t>
            </w:r>
          </w:p>
        </w:tc>
        <w:tc>
          <w:tcPr>
            <w:tcW w:w="1134" w:type="dxa"/>
          </w:tcPr>
          <w:p w14:paraId="01A73FCD" w14:textId="77777777" w:rsidR="007C57DB" w:rsidRPr="007C57DB" w:rsidRDefault="007C57DB" w:rsidP="007C57DB">
            <w:pPr>
              <w:autoSpaceDE w:val="0"/>
              <w:jc w:val="center"/>
            </w:pPr>
            <w:r w:rsidRPr="007C57DB">
              <w:t>9</w:t>
            </w:r>
          </w:p>
        </w:tc>
        <w:tc>
          <w:tcPr>
            <w:tcW w:w="1560" w:type="dxa"/>
            <w:vAlign w:val="bottom"/>
          </w:tcPr>
          <w:p w14:paraId="08473B2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18,85</w:t>
            </w:r>
          </w:p>
        </w:tc>
        <w:tc>
          <w:tcPr>
            <w:tcW w:w="3260" w:type="dxa"/>
            <w:vAlign w:val="bottom"/>
          </w:tcPr>
          <w:p w14:paraId="712CB730" w14:textId="77777777" w:rsidR="007C57DB" w:rsidRPr="007C57DB" w:rsidRDefault="007C57DB" w:rsidP="007C57DB">
            <w:pPr>
              <w:autoSpaceDE w:val="0"/>
              <w:jc w:val="center"/>
              <w:rPr>
                <w:rFonts w:ascii="Arial" w:hAnsi="Arial" w:cs="Arial"/>
                <w:sz w:val="20"/>
                <w:szCs w:val="20"/>
                <w:lang w:val="en-AU"/>
              </w:rPr>
            </w:pPr>
          </w:p>
        </w:tc>
      </w:tr>
      <w:tr w:rsidR="007C57DB" w:rsidRPr="007C57DB" w14:paraId="6BD5AA43" w14:textId="17F26A61" w:rsidTr="00224E27">
        <w:tc>
          <w:tcPr>
            <w:tcW w:w="1843" w:type="dxa"/>
            <w:vAlign w:val="bottom"/>
          </w:tcPr>
          <w:p w14:paraId="68CAC90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lastRenderedPageBreak/>
              <w:t>12323020</w:t>
            </w:r>
          </w:p>
        </w:tc>
        <w:tc>
          <w:tcPr>
            <w:tcW w:w="2976" w:type="dxa"/>
            <w:vAlign w:val="bottom"/>
          </w:tcPr>
          <w:p w14:paraId="468F24F7" w14:textId="5120933F" w:rsidR="007C57DB" w:rsidRPr="007C57DB" w:rsidRDefault="007C57DB" w:rsidP="007C57DB">
            <w:pPr>
              <w:autoSpaceDE w:val="0"/>
              <w:rPr>
                <w:rFonts w:ascii="Arial" w:hAnsi="Arial" w:cs="Arial"/>
                <w:sz w:val="20"/>
                <w:szCs w:val="20"/>
              </w:rPr>
            </w:pPr>
            <w:proofErr w:type="spellStart"/>
            <w:r w:rsidRPr="007C57DB">
              <w:rPr>
                <w:rFonts w:ascii="Arial" w:hAnsi="Arial" w:cs="Arial"/>
                <w:sz w:val="20"/>
                <w:szCs w:val="20"/>
              </w:rPr>
              <w:t>Datorgalds</w:t>
            </w:r>
            <w:proofErr w:type="spellEnd"/>
            <w:r w:rsidRPr="007C57DB">
              <w:rPr>
                <w:rFonts w:ascii="Arial" w:hAnsi="Arial" w:cs="Arial"/>
                <w:sz w:val="20"/>
                <w:szCs w:val="20"/>
              </w:rPr>
              <w:t>,</w:t>
            </w:r>
            <w:r w:rsidR="0077565B">
              <w:rPr>
                <w:rFonts w:ascii="Arial" w:hAnsi="Arial" w:cs="Arial"/>
                <w:sz w:val="20"/>
                <w:szCs w:val="20"/>
              </w:rPr>
              <w:t xml:space="preserve"> </w:t>
            </w:r>
            <w:r w:rsidRPr="007C57DB">
              <w:rPr>
                <w:rFonts w:ascii="Arial" w:hAnsi="Arial" w:cs="Arial"/>
                <w:sz w:val="20"/>
                <w:szCs w:val="20"/>
              </w:rPr>
              <w:t>biroja galds</w:t>
            </w:r>
          </w:p>
        </w:tc>
        <w:tc>
          <w:tcPr>
            <w:tcW w:w="1276" w:type="dxa"/>
            <w:vAlign w:val="bottom"/>
          </w:tcPr>
          <w:p w14:paraId="7C89ECD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525027D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243,05</w:t>
            </w:r>
          </w:p>
        </w:tc>
        <w:tc>
          <w:tcPr>
            <w:tcW w:w="850" w:type="dxa"/>
            <w:vAlign w:val="bottom"/>
          </w:tcPr>
          <w:p w14:paraId="6815F37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24,31</w:t>
            </w:r>
          </w:p>
        </w:tc>
        <w:tc>
          <w:tcPr>
            <w:tcW w:w="1134" w:type="dxa"/>
          </w:tcPr>
          <w:p w14:paraId="2D2A268D" w14:textId="77777777" w:rsidR="007C57DB" w:rsidRPr="007C57DB" w:rsidRDefault="007C57DB" w:rsidP="007C57DB">
            <w:pPr>
              <w:autoSpaceDE w:val="0"/>
              <w:jc w:val="center"/>
            </w:pPr>
            <w:r w:rsidRPr="007C57DB">
              <w:t>9</w:t>
            </w:r>
          </w:p>
        </w:tc>
        <w:tc>
          <w:tcPr>
            <w:tcW w:w="1560" w:type="dxa"/>
            <w:vAlign w:val="bottom"/>
          </w:tcPr>
          <w:p w14:paraId="4515AE8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2,70</w:t>
            </w:r>
          </w:p>
        </w:tc>
        <w:tc>
          <w:tcPr>
            <w:tcW w:w="3260" w:type="dxa"/>
            <w:vAlign w:val="bottom"/>
          </w:tcPr>
          <w:p w14:paraId="49E7BD84" w14:textId="77777777" w:rsidR="007C57DB" w:rsidRPr="007C57DB" w:rsidRDefault="007C57DB" w:rsidP="007C57DB">
            <w:pPr>
              <w:autoSpaceDE w:val="0"/>
              <w:jc w:val="center"/>
              <w:rPr>
                <w:rFonts w:ascii="Arial" w:hAnsi="Arial" w:cs="Arial"/>
                <w:sz w:val="20"/>
                <w:szCs w:val="20"/>
                <w:lang w:val="en-AU"/>
              </w:rPr>
            </w:pPr>
          </w:p>
        </w:tc>
      </w:tr>
      <w:tr w:rsidR="007C57DB" w:rsidRPr="007C57DB" w14:paraId="065D4442" w14:textId="60ECC109" w:rsidTr="00224E27">
        <w:tc>
          <w:tcPr>
            <w:tcW w:w="1843" w:type="dxa"/>
            <w:vAlign w:val="bottom"/>
          </w:tcPr>
          <w:p w14:paraId="7EF1CD2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12323021-1</w:t>
            </w:r>
          </w:p>
        </w:tc>
        <w:tc>
          <w:tcPr>
            <w:tcW w:w="2976" w:type="dxa"/>
            <w:vAlign w:val="bottom"/>
          </w:tcPr>
          <w:p w14:paraId="1D57C136" w14:textId="2160DB6E" w:rsidR="007C57DB" w:rsidRPr="007C57DB" w:rsidRDefault="007C57DB" w:rsidP="007C57DB">
            <w:pPr>
              <w:autoSpaceDE w:val="0"/>
              <w:rPr>
                <w:rFonts w:ascii="Arial" w:hAnsi="Arial" w:cs="Arial"/>
                <w:sz w:val="20"/>
                <w:szCs w:val="20"/>
              </w:rPr>
            </w:pPr>
            <w:r w:rsidRPr="007C57DB">
              <w:rPr>
                <w:rFonts w:ascii="Arial" w:hAnsi="Arial" w:cs="Arial"/>
                <w:sz w:val="20"/>
                <w:szCs w:val="20"/>
              </w:rPr>
              <w:t>Skapis garderobes</w:t>
            </w:r>
          </w:p>
        </w:tc>
        <w:tc>
          <w:tcPr>
            <w:tcW w:w="1276" w:type="dxa"/>
            <w:vAlign w:val="bottom"/>
          </w:tcPr>
          <w:p w14:paraId="4A9BF41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5BEF9DB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741,17</w:t>
            </w:r>
          </w:p>
        </w:tc>
        <w:tc>
          <w:tcPr>
            <w:tcW w:w="850" w:type="dxa"/>
            <w:vAlign w:val="bottom"/>
          </w:tcPr>
          <w:p w14:paraId="1281AE3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74,12</w:t>
            </w:r>
          </w:p>
        </w:tc>
        <w:tc>
          <w:tcPr>
            <w:tcW w:w="1134" w:type="dxa"/>
          </w:tcPr>
          <w:p w14:paraId="1405A484" w14:textId="77777777" w:rsidR="007C57DB" w:rsidRPr="007C57DB" w:rsidRDefault="007C57DB" w:rsidP="007C57DB">
            <w:pPr>
              <w:autoSpaceDE w:val="0"/>
              <w:jc w:val="center"/>
            </w:pPr>
            <w:r w:rsidRPr="007C57DB">
              <w:t>9</w:t>
            </w:r>
          </w:p>
        </w:tc>
        <w:tc>
          <w:tcPr>
            <w:tcW w:w="1560" w:type="dxa"/>
            <w:vAlign w:val="bottom"/>
          </w:tcPr>
          <w:p w14:paraId="37850D5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8,24</w:t>
            </w:r>
          </w:p>
        </w:tc>
        <w:tc>
          <w:tcPr>
            <w:tcW w:w="3260" w:type="dxa"/>
            <w:vAlign w:val="bottom"/>
          </w:tcPr>
          <w:p w14:paraId="75B656B3" w14:textId="77777777" w:rsidR="007C57DB" w:rsidRPr="007C57DB" w:rsidRDefault="007C57DB" w:rsidP="007C57DB">
            <w:pPr>
              <w:autoSpaceDE w:val="0"/>
              <w:jc w:val="center"/>
              <w:rPr>
                <w:rFonts w:ascii="Arial" w:hAnsi="Arial" w:cs="Arial"/>
                <w:sz w:val="20"/>
                <w:szCs w:val="20"/>
                <w:lang w:val="en-AU"/>
              </w:rPr>
            </w:pPr>
          </w:p>
        </w:tc>
      </w:tr>
      <w:tr w:rsidR="007C57DB" w:rsidRPr="007C57DB" w14:paraId="07B639F8" w14:textId="4BE5DE75" w:rsidTr="00224E27">
        <w:tc>
          <w:tcPr>
            <w:tcW w:w="1843" w:type="dxa"/>
            <w:vAlign w:val="bottom"/>
          </w:tcPr>
          <w:p w14:paraId="43104B4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12323021-2</w:t>
            </w:r>
          </w:p>
        </w:tc>
        <w:tc>
          <w:tcPr>
            <w:tcW w:w="2976" w:type="dxa"/>
            <w:vAlign w:val="bottom"/>
          </w:tcPr>
          <w:p w14:paraId="6325B312" w14:textId="1BCECA5A" w:rsidR="007C57DB" w:rsidRPr="007C57DB" w:rsidRDefault="007C57DB" w:rsidP="007C57DB">
            <w:pPr>
              <w:autoSpaceDE w:val="0"/>
              <w:rPr>
                <w:rFonts w:ascii="Arial" w:hAnsi="Arial" w:cs="Arial"/>
                <w:sz w:val="20"/>
                <w:szCs w:val="20"/>
              </w:rPr>
            </w:pPr>
            <w:r w:rsidRPr="007C57DB">
              <w:rPr>
                <w:rFonts w:ascii="Arial" w:hAnsi="Arial" w:cs="Arial"/>
                <w:sz w:val="20"/>
                <w:szCs w:val="20"/>
              </w:rPr>
              <w:t>Skapis garderobes</w:t>
            </w:r>
          </w:p>
        </w:tc>
        <w:tc>
          <w:tcPr>
            <w:tcW w:w="1276" w:type="dxa"/>
            <w:vAlign w:val="bottom"/>
          </w:tcPr>
          <w:p w14:paraId="38539B2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7A74B47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741,17</w:t>
            </w:r>
          </w:p>
        </w:tc>
        <w:tc>
          <w:tcPr>
            <w:tcW w:w="850" w:type="dxa"/>
            <w:vAlign w:val="bottom"/>
          </w:tcPr>
          <w:p w14:paraId="6A3BE5A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74,12</w:t>
            </w:r>
          </w:p>
        </w:tc>
        <w:tc>
          <w:tcPr>
            <w:tcW w:w="1134" w:type="dxa"/>
          </w:tcPr>
          <w:p w14:paraId="16E679A9" w14:textId="77777777" w:rsidR="007C57DB" w:rsidRPr="007C57DB" w:rsidRDefault="007C57DB" w:rsidP="007C57DB">
            <w:pPr>
              <w:autoSpaceDE w:val="0"/>
              <w:jc w:val="center"/>
            </w:pPr>
            <w:r w:rsidRPr="007C57DB">
              <w:t>9</w:t>
            </w:r>
          </w:p>
        </w:tc>
        <w:tc>
          <w:tcPr>
            <w:tcW w:w="1560" w:type="dxa"/>
            <w:vAlign w:val="bottom"/>
          </w:tcPr>
          <w:p w14:paraId="22D6062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8,24</w:t>
            </w:r>
          </w:p>
        </w:tc>
        <w:tc>
          <w:tcPr>
            <w:tcW w:w="3260" w:type="dxa"/>
            <w:vAlign w:val="bottom"/>
          </w:tcPr>
          <w:p w14:paraId="4C93FD41" w14:textId="77777777" w:rsidR="007C57DB" w:rsidRPr="007C57DB" w:rsidRDefault="007C57DB" w:rsidP="007C57DB">
            <w:pPr>
              <w:autoSpaceDE w:val="0"/>
              <w:jc w:val="center"/>
              <w:rPr>
                <w:rFonts w:ascii="Arial" w:hAnsi="Arial" w:cs="Arial"/>
                <w:sz w:val="20"/>
                <w:szCs w:val="20"/>
                <w:lang w:val="en-AU"/>
              </w:rPr>
            </w:pPr>
          </w:p>
        </w:tc>
      </w:tr>
      <w:tr w:rsidR="007C57DB" w:rsidRPr="007C57DB" w14:paraId="12C2A51E" w14:textId="5B1E2B16" w:rsidTr="00224E27">
        <w:tc>
          <w:tcPr>
            <w:tcW w:w="1843" w:type="dxa"/>
            <w:vAlign w:val="bottom"/>
          </w:tcPr>
          <w:p w14:paraId="74DA9CFB"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12323022</w:t>
            </w:r>
          </w:p>
        </w:tc>
        <w:tc>
          <w:tcPr>
            <w:tcW w:w="2976" w:type="dxa"/>
            <w:vAlign w:val="bottom"/>
          </w:tcPr>
          <w:p w14:paraId="01C54ABD"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Skapis telpu uzkopšanai</w:t>
            </w:r>
          </w:p>
        </w:tc>
        <w:tc>
          <w:tcPr>
            <w:tcW w:w="1276" w:type="dxa"/>
            <w:vAlign w:val="bottom"/>
          </w:tcPr>
          <w:p w14:paraId="08D0EA6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51BC948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355,11</w:t>
            </w:r>
          </w:p>
        </w:tc>
        <w:tc>
          <w:tcPr>
            <w:tcW w:w="850" w:type="dxa"/>
            <w:vAlign w:val="bottom"/>
          </w:tcPr>
          <w:p w14:paraId="4A9A271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35,51</w:t>
            </w:r>
          </w:p>
        </w:tc>
        <w:tc>
          <w:tcPr>
            <w:tcW w:w="1134" w:type="dxa"/>
          </w:tcPr>
          <w:p w14:paraId="16D99EA8" w14:textId="77777777" w:rsidR="007C57DB" w:rsidRPr="007C57DB" w:rsidRDefault="007C57DB" w:rsidP="007C57DB">
            <w:pPr>
              <w:autoSpaceDE w:val="0"/>
              <w:jc w:val="center"/>
            </w:pPr>
            <w:r w:rsidRPr="007C57DB">
              <w:t>9</w:t>
            </w:r>
          </w:p>
        </w:tc>
        <w:tc>
          <w:tcPr>
            <w:tcW w:w="1560" w:type="dxa"/>
            <w:vAlign w:val="bottom"/>
          </w:tcPr>
          <w:p w14:paraId="35A8409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3,95</w:t>
            </w:r>
          </w:p>
        </w:tc>
        <w:tc>
          <w:tcPr>
            <w:tcW w:w="3260" w:type="dxa"/>
            <w:vAlign w:val="bottom"/>
          </w:tcPr>
          <w:p w14:paraId="2F67D624" w14:textId="77777777" w:rsidR="007C57DB" w:rsidRPr="007C57DB" w:rsidRDefault="007C57DB" w:rsidP="007C57DB">
            <w:pPr>
              <w:autoSpaceDE w:val="0"/>
              <w:jc w:val="center"/>
              <w:rPr>
                <w:rFonts w:ascii="Arial" w:hAnsi="Arial" w:cs="Arial"/>
                <w:sz w:val="20"/>
                <w:szCs w:val="20"/>
                <w:lang w:val="en-AU"/>
              </w:rPr>
            </w:pPr>
          </w:p>
        </w:tc>
      </w:tr>
      <w:tr w:rsidR="007C57DB" w:rsidRPr="007C57DB" w14:paraId="1567D899" w14:textId="55C345E0" w:rsidTr="00224E27">
        <w:tc>
          <w:tcPr>
            <w:tcW w:w="1843" w:type="dxa"/>
            <w:vAlign w:val="bottom"/>
          </w:tcPr>
          <w:p w14:paraId="5045359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12323025</w:t>
            </w:r>
          </w:p>
        </w:tc>
        <w:tc>
          <w:tcPr>
            <w:tcW w:w="2976" w:type="dxa"/>
            <w:vAlign w:val="bottom"/>
          </w:tcPr>
          <w:p w14:paraId="0A256C20"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Galds ar izlietni 2100*700*850mm</w:t>
            </w:r>
          </w:p>
        </w:tc>
        <w:tc>
          <w:tcPr>
            <w:tcW w:w="1276" w:type="dxa"/>
            <w:vAlign w:val="bottom"/>
          </w:tcPr>
          <w:p w14:paraId="58B1B6A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34BA0DC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382,81</w:t>
            </w:r>
          </w:p>
        </w:tc>
        <w:tc>
          <w:tcPr>
            <w:tcW w:w="850" w:type="dxa"/>
            <w:vAlign w:val="bottom"/>
          </w:tcPr>
          <w:p w14:paraId="60AE3EB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38,28</w:t>
            </w:r>
          </w:p>
        </w:tc>
        <w:tc>
          <w:tcPr>
            <w:tcW w:w="1134" w:type="dxa"/>
          </w:tcPr>
          <w:p w14:paraId="17A9B726" w14:textId="77777777" w:rsidR="007C57DB" w:rsidRPr="007C57DB" w:rsidRDefault="007C57DB" w:rsidP="007C57DB">
            <w:pPr>
              <w:autoSpaceDE w:val="0"/>
              <w:jc w:val="center"/>
            </w:pPr>
            <w:r w:rsidRPr="007C57DB">
              <w:t>9</w:t>
            </w:r>
          </w:p>
        </w:tc>
        <w:tc>
          <w:tcPr>
            <w:tcW w:w="1560" w:type="dxa"/>
            <w:vAlign w:val="bottom"/>
          </w:tcPr>
          <w:p w14:paraId="64E3E22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4,25</w:t>
            </w:r>
          </w:p>
        </w:tc>
        <w:tc>
          <w:tcPr>
            <w:tcW w:w="3260" w:type="dxa"/>
            <w:vAlign w:val="bottom"/>
          </w:tcPr>
          <w:p w14:paraId="3F5C8CB3" w14:textId="77777777" w:rsidR="007C57DB" w:rsidRPr="007C57DB" w:rsidRDefault="007C57DB" w:rsidP="007C57DB">
            <w:pPr>
              <w:autoSpaceDE w:val="0"/>
              <w:jc w:val="center"/>
              <w:rPr>
                <w:rFonts w:ascii="Arial" w:hAnsi="Arial" w:cs="Arial"/>
                <w:sz w:val="20"/>
                <w:szCs w:val="20"/>
                <w:lang w:val="en-AU"/>
              </w:rPr>
            </w:pPr>
          </w:p>
        </w:tc>
      </w:tr>
      <w:tr w:rsidR="007C57DB" w:rsidRPr="007C57DB" w14:paraId="201C8FB8" w14:textId="0EDEC06F" w:rsidTr="00224E27">
        <w:tc>
          <w:tcPr>
            <w:tcW w:w="1843" w:type="dxa"/>
            <w:vAlign w:val="bottom"/>
          </w:tcPr>
          <w:p w14:paraId="4BED24A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12323026</w:t>
            </w:r>
          </w:p>
        </w:tc>
        <w:tc>
          <w:tcPr>
            <w:tcW w:w="2976" w:type="dxa"/>
            <w:vAlign w:val="bottom"/>
          </w:tcPr>
          <w:p w14:paraId="63A4B213"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Galds ar 2 izlietnēm 2400*700*850mm</w:t>
            </w:r>
          </w:p>
        </w:tc>
        <w:tc>
          <w:tcPr>
            <w:tcW w:w="1276" w:type="dxa"/>
            <w:vAlign w:val="bottom"/>
          </w:tcPr>
          <w:p w14:paraId="405069B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67F4005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507,05</w:t>
            </w:r>
          </w:p>
        </w:tc>
        <w:tc>
          <w:tcPr>
            <w:tcW w:w="850" w:type="dxa"/>
            <w:vAlign w:val="bottom"/>
          </w:tcPr>
          <w:p w14:paraId="16BD332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50,71</w:t>
            </w:r>
          </w:p>
        </w:tc>
        <w:tc>
          <w:tcPr>
            <w:tcW w:w="1134" w:type="dxa"/>
          </w:tcPr>
          <w:p w14:paraId="735FAE63" w14:textId="77777777" w:rsidR="007C57DB" w:rsidRPr="007C57DB" w:rsidRDefault="007C57DB" w:rsidP="007C57DB">
            <w:pPr>
              <w:autoSpaceDE w:val="0"/>
              <w:jc w:val="center"/>
            </w:pPr>
            <w:r w:rsidRPr="007C57DB">
              <w:t>9</w:t>
            </w:r>
          </w:p>
        </w:tc>
        <w:tc>
          <w:tcPr>
            <w:tcW w:w="1560" w:type="dxa"/>
            <w:vAlign w:val="bottom"/>
          </w:tcPr>
          <w:p w14:paraId="38B202A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5,63</w:t>
            </w:r>
          </w:p>
        </w:tc>
        <w:tc>
          <w:tcPr>
            <w:tcW w:w="3260" w:type="dxa"/>
            <w:vAlign w:val="bottom"/>
          </w:tcPr>
          <w:p w14:paraId="12891700" w14:textId="77777777" w:rsidR="007C57DB" w:rsidRPr="007C57DB" w:rsidRDefault="007C57DB" w:rsidP="007C57DB">
            <w:pPr>
              <w:autoSpaceDE w:val="0"/>
              <w:jc w:val="center"/>
              <w:rPr>
                <w:rFonts w:ascii="Arial" w:hAnsi="Arial" w:cs="Arial"/>
                <w:sz w:val="20"/>
                <w:szCs w:val="20"/>
                <w:lang w:val="en-AU"/>
              </w:rPr>
            </w:pPr>
          </w:p>
        </w:tc>
      </w:tr>
      <w:tr w:rsidR="007C57DB" w:rsidRPr="007C57DB" w14:paraId="7CD97AF1" w14:textId="291D905D" w:rsidTr="00224E27">
        <w:tc>
          <w:tcPr>
            <w:tcW w:w="1843" w:type="dxa"/>
            <w:vAlign w:val="bottom"/>
          </w:tcPr>
          <w:p w14:paraId="02C2518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12323031</w:t>
            </w:r>
          </w:p>
        </w:tc>
        <w:tc>
          <w:tcPr>
            <w:tcW w:w="2976" w:type="dxa"/>
            <w:vAlign w:val="bottom"/>
          </w:tcPr>
          <w:p w14:paraId="73BE46B0"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Darba galds ar plauktu un bortu, 1600*700*850mm</w:t>
            </w:r>
          </w:p>
        </w:tc>
        <w:tc>
          <w:tcPr>
            <w:tcW w:w="1276" w:type="dxa"/>
            <w:vAlign w:val="bottom"/>
          </w:tcPr>
          <w:p w14:paraId="65AAB2F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609FB2C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327,40</w:t>
            </w:r>
          </w:p>
        </w:tc>
        <w:tc>
          <w:tcPr>
            <w:tcW w:w="850" w:type="dxa"/>
            <w:vAlign w:val="bottom"/>
          </w:tcPr>
          <w:p w14:paraId="699A2CF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32,74</w:t>
            </w:r>
          </w:p>
        </w:tc>
        <w:tc>
          <w:tcPr>
            <w:tcW w:w="1134" w:type="dxa"/>
          </w:tcPr>
          <w:p w14:paraId="5ABD0F06" w14:textId="77777777" w:rsidR="007C57DB" w:rsidRPr="007C57DB" w:rsidRDefault="007C57DB" w:rsidP="007C57DB">
            <w:pPr>
              <w:autoSpaceDE w:val="0"/>
              <w:jc w:val="center"/>
            </w:pPr>
            <w:r w:rsidRPr="007C57DB">
              <w:t>9</w:t>
            </w:r>
          </w:p>
        </w:tc>
        <w:tc>
          <w:tcPr>
            <w:tcW w:w="1560" w:type="dxa"/>
            <w:vAlign w:val="bottom"/>
          </w:tcPr>
          <w:p w14:paraId="21F6319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3,64</w:t>
            </w:r>
          </w:p>
        </w:tc>
        <w:tc>
          <w:tcPr>
            <w:tcW w:w="3260" w:type="dxa"/>
            <w:vAlign w:val="bottom"/>
          </w:tcPr>
          <w:p w14:paraId="6E37FC79" w14:textId="77777777" w:rsidR="007C57DB" w:rsidRPr="007C57DB" w:rsidRDefault="007C57DB" w:rsidP="007C57DB">
            <w:pPr>
              <w:autoSpaceDE w:val="0"/>
              <w:jc w:val="center"/>
              <w:rPr>
                <w:rFonts w:ascii="Arial" w:hAnsi="Arial" w:cs="Arial"/>
                <w:sz w:val="20"/>
                <w:szCs w:val="20"/>
                <w:lang w:val="en-AU"/>
              </w:rPr>
            </w:pPr>
          </w:p>
        </w:tc>
      </w:tr>
      <w:tr w:rsidR="007C57DB" w:rsidRPr="007C57DB" w14:paraId="50708965" w14:textId="27F0042B" w:rsidTr="00224E27">
        <w:tc>
          <w:tcPr>
            <w:tcW w:w="1843" w:type="dxa"/>
            <w:vAlign w:val="bottom"/>
          </w:tcPr>
          <w:p w14:paraId="3E4E70E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12323034-1</w:t>
            </w:r>
          </w:p>
        </w:tc>
        <w:tc>
          <w:tcPr>
            <w:tcW w:w="2976" w:type="dxa"/>
            <w:vAlign w:val="bottom"/>
          </w:tcPr>
          <w:p w14:paraId="624D2EFE"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Sienas plaukts viendaļīgs 1900*400*333</w:t>
            </w:r>
          </w:p>
        </w:tc>
        <w:tc>
          <w:tcPr>
            <w:tcW w:w="1276" w:type="dxa"/>
            <w:vAlign w:val="bottom"/>
          </w:tcPr>
          <w:p w14:paraId="4610BC8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0B1CB93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228,34</w:t>
            </w:r>
          </w:p>
        </w:tc>
        <w:tc>
          <w:tcPr>
            <w:tcW w:w="850" w:type="dxa"/>
            <w:vAlign w:val="bottom"/>
          </w:tcPr>
          <w:p w14:paraId="67F9713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w:t>
            </w:r>
          </w:p>
        </w:tc>
        <w:tc>
          <w:tcPr>
            <w:tcW w:w="1134" w:type="dxa"/>
          </w:tcPr>
          <w:p w14:paraId="6778C103" w14:textId="77777777" w:rsidR="007C57DB" w:rsidRPr="007C57DB" w:rsidRDefault="007C57DB" w:rsidP="007C57DB">
            <w:pPr>
              <w:autoSpaceDE w:val="0"/>
              <w:jc w:val="center"/>
            </w:pPr>
            <w:r w:rsidRPr="007C57DB">
              <w:t>9</w:t>
            </w:r>
          </w:p>
        </w:tc>
        <w:tc>
          <w:tcPr>
            <w:tcW w:w="1560" w:type="dxa"/>
            <w:vAlign w:val="bottom"/>
          </w:tcPr>
          <w:p w14:paraId="1E918A3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2,54</w:t>
            </w:r>
          </w:p>
        </w:tc>
        <w:tc>
          <w:tcPr>
            <w:tcW w:w="3260" w:type="dxa"/>
            <w:vAlign w:val="bottom"/>
          </w:tcPr>
          <w:p w14:paraId="3DDCA456" w14:textId="77777777" w:rsidR="007C57DB" w:rsidRPr="007C57DB" w:rsidRDefault="007C57DB" w:rsidP="007C57DB">
            <w:pPr>
              <w:autoSpaceDE w:val="0"/>
              <w:jc w:val="center"/>
              <w:rPr>
                <w:rFonts w:ascii="Arial" w:hAnsi="Arial" w:cs="Arial"/>
                <w:sz w:val="20"/>
                <w:szCs w:val="20"/>
                <w:lang w:val="en-AU"/>
              </w:rPr>
            </w:pPr>
          </w:p>
        </w:tc>
      </w:tr>
      <w:tr w:rsidR="007C57DB" w:rsidRPr="007C57DB" w14:paraId="4ECB9ECA" w14:textId="0237EB60" w:rsidTr="00224E27">
        <w:tc>
          <w:tcPr>
            <w:tcW w:w="1843" w:type="dxa"/>
            <w:vAlign w:val="bottom"/>
          </w:tcPr>
          <w:p w14:paraId="0853B59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12323034-2</w:t>
            </w:r>
          </w:p>
        </w:tc>
        <w:tc>
          <w:tcPr>
            <w:tcW w:w="2976" w:type="dxa"/>
            <w:vAlign w:val="bottom"/>
          </w:tcPr>
          <w:p w14:paraId="0E6B44A5"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Sienas plaukts viendaļīgs 1900*400*333</w:t>
            </w:r>
          </w:p>
        </w:tc>
        <w:tc>
          <w:tcPr>
            <w:tcW w:w="1276" w:type="dxa"/>
            <w:vAlign w:val="bottom"/>
          </w:tcPr>
          <w:p w14:paraId="4435240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45B4730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228,34</w:t>
            </w:r>
          </w:p>
        </w:tc>
        <w:tc>
          <w:tcPr>
            <w:tcW w:w="850" w:type="dxa"/>
            <w:vAlign w:val="bottom"/>
          </w:tcPr>
          <w:p w14:paraId="36AD430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w:t>
            </w:r>
          </w:p>
        </w:tc>
        <w:tc>
          <w:tcPr>
            <w:tcW w:w="1134" w:type="dxa"/>
          </w:tcPr>
          <w:p w14:paraId="2FF271CA" w14:textId="77777777" w:rsidR="007C57DB" w:rsidRPr="007C57DB" w:rsidRDefault="007C57DB" w:rsidP="007C57DB">
            <w:pPr>
              <w:autoSpaceDE w:val="0"/>
              <w:jc w:val="center"/>
            </w:pPr>
            <w:r w:rsidRPr="007C57DB">
              <w:t>9</w:t>
            </w:r>
          </w:p>
        </w:tc>
        <w:tc>
          <w:tcPr>
            <w:tcW w:w="1560" w:type="dxa"/>
            <w:vAlign w:val="bottom"/>
          </w:tcPr>
          <w:p w14:paraId="030415F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2,54</w:t>
            </w:r>
          </w:p>
        </w:tc>
        <w:tc>
          <w:tcPr>
            <w:tcW w:w="3260" w:type="dxa"/>
            <w:vAlign w:val="bottom"/>
          </w:tcPr>
          <w:p w14:paraId="364D85D6" w14:textId="77777777" w:rsidR="007C57DB" w:rsidRPr="007C57DB" w:rsidRDefault="007C57DB" w:rsidP="007C57DB">
            <w:pPr>
              <w:autoSpaceDE w:val="0"/>
              <w:jc w:val="center"/>
              <w:rPr>
                <w:rFonts w:ascii="Arial" w:hAnsi="Arial" w:cs="Arial"/>
                <w:sz w:val="20"/>
                <w:szCs w:val="20"/>
                <w:lang w:val="en-AU"/>
              </w:rPr>
            </w:pPr>
          </w:p>
        </w:tc>
      </w:tr>
      <w:tr w:rsidR="007C57DB" w:rsidRPr="007C57DB" w14:paraId="7D143F14" w14:textId="0ED3F153" w:rsidTr="00224E27">
        <w:tc>
          <w:tcPr>
            <w:tcW w:w="1843" w:type="dxa"/>
            <w:vAlign w:val="bottom"/>
          </w:tcPr>
          <w:p w14:paraId="7497811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12323034-3</w:t>
            </w:r>
          </w:p>
        </w:tc>
        <w:tc>
          <w:tcPr>
            <w:tcW w:w="2976" w:type="dxa"/>
            <w:vAlign w:val="bottom"/>
          </w:tcPr>
          <w:p w14:paraId="7340AB7E"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Sienas plaukts viendaļīgs 1900*400*333</w:t>
            </w:r>
          </w:p>
        </w:tc>
        <w:tc>
          <w:tcPr>
            <w:tcW w:w="1276" w:type="dxa"/>
            <w:vAlign w:val="bottom"/>
          </w:tcPr>
          <w:p w14:paraId="12FFF41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0043DED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228,34</w:t>
            </w:r>
          </w:p>
        </w:tc>
        <w:tc>
          <w:tcPr>
            <w:tcW w:w="850" w:type="dxa"/>
            <w:vAlign w:val="bottom"/>
          </w:tcPr>
          <w:p w14:paraId="46C79DD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w:t>
            </w:r>
          </w:p>
        </w:tc>
        <w:tc>
          <w:tcPr>
            <w:tcW w:w="1134" w:type="dxa"/>
          </w:tcPr>
          <w:p w14:paraId="72FF177F" w14:textId="77777777" w:rsidR="007C57DB" w:rsidRPr="007C57DB" w:rsidRDefault="007C57DB" w:rsidP="007C57DB">
            <w:pPr>
              <w:autoSpaceDE w:val="0"/>
              <w:jc w:val="center"/>
            </w:pPr>
            <w:r w:rsidRPr="007C57DB">
              <w:t>9</w:t>
            </w:r>
          </w:p>
        </w:tc>
        <w:tc>
          <w:tcPr>
            <w:tcW w:w="1560" w:type="dxa"/>
            <w:vAlign w:val="bottom"/>
          </w:tcPr>
          <w:p w14:paraId="3F355BE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2,54</w:t>
            </w:r>
          </w:p>
        </w:tc>
        <w:tc>
          <w:tcPr>
            <w:tcW w:w="3260" w:type="dxa"/>
            <w:vAlign w:val="bottom"/>
          </w:tcPr>
          <w:p w14:paraId="73DDB665" w14:textId="77777777" w:rsidR="007C57DB" w:rsidRPr="007C57DB" w:rsidRDefault="007C57DB" w:rsidP="007C57DB">
            <w:pPr>
              <w:autoSpaceDE w:val="0"/>
              <w:jc w:val="center"/>
              <w:rPr>
                <w:rFonts w:ascii="Arial" w:hAnsi="Arial" w:cs="Arial"/>
                <w:sz w:val="20"/>
                <w:szCs w:val="20"/>
                <w:lang w:val="en-AU"/>
              </w:rPr>
            </w:pPr>
          </w:p>
        </w:tc>
      </w:tr>
      <w:tr w:rsidR="007C57DB" w:rsidRPr="007C57DB" w14:paraId="08939A25" w14:textId="287125D3" w:rsidTr="00224E27">
        <w:tc>
          <w:tcPr>
            <w:tcW w:w="1843" w:type="dxa"/>
            <w:vAlign w:val="bottom"/>
          </w:tcPr>
          <w:p w14:paraId="0CC4D40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12323034-4</w:t>
            </w:r>
          </w:p>
        </w:tc>
        <w:tc>
          <w:tcPr>
            <w:tcW w:w="2976" w:type="dxa"/>
            <w:vAlign w:val="bottom"/>
          </w:tcPr>
          <w:p w14:paraId="7606205F"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Sienas plaukts viendaļīgs 1900*400*333</w:t>
            </w:r>
          </w:p>
        </w:tc>
        <w:tc>
          <w:tcPr>
            <w:tcW w:w="1276" w:type="dxa"/>
            <w:vAlign w:val="bottom"/>
          </w:tcPr>
          <w:p w14:paraId="6414DFE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0FDFC4B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228,34</w:t>
            </w:r>
          </w:p>
        </w:tc>
        <w:tc>
          <w:tcPr>
            <w:tcW w:w="850" w:type="dxa"/>
            <w:vAlign w:val="bottom"/>
          </w:tcPr>
          <w:p w14:paraId="168B7C9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w:t>
            </w:r>
          </w:p>
        </w:tc>
        <w:tc>
          <w:tcPr>
            <w:tcW w:w="1134" w:type="dxa"/>
          </w:tcPr>
          <w:p w14:paraId="0037CFAE" w14:textId="77777777" w:rsidR="007C57DB" w:rsidRPr="007C57DB" w:rsidRDefault="007C57DB" w:rsidP="007C57DB">
            <w:pPr>
              <w:autoSpaceDE w:val="0"/>
              <w:jc w:val="center"/>
            </w:pPr>
            <w:r w:rsidRPr="007C57DB">
              <w:t>9</w:t>
            </w:r>
          </w:p>
        </w:tc>
        <w:tc>
          <w:tcPr>
            <w:tcW w:w="1560" w:type="dxa"/>
            <w:vAlign w:val="bottom"/>
          </w:tcPr>
          <w:p w14:paraId="7826EE5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2,54</w:t>
            </w:r>
          </w:p>
        </w:tc>
        <w:tc>
          <w:tcPr>
            <w:tcW w:w="3260" w:type="dxa"/>
            <w:vAlign w:val="bottom"/>
          </w:tcPr>
          <w:p w14:paraId="17C4C9CD" w14:textId="77777777" w:rsidR="007C57DB" w:rsidRPr="007C57DB" w:rsidRDefault="007C57DB" w:rsidP="007C57DB">
            <w:pPr>
              <w:autoSpaceDE w:val="0"/>
              <w:jc w:val="center"/>
              <w:rPr>
                <w:rFonts w:ascii="Arial" w:hAnsi="Arial" w:cs="Arial"/>
                <w:sz w:val="20"/>
                <w:szCs w:val="20"/>
                <w:lang w:val="en-AU"/>
              </w:rPr>
            </w:pPr>
          </w:p>
        </w:tc>
      </w:tr>
      <w:tr w:rsidR="007C57DB" w:rsidRPr="007C57DB" w14:paraId="1C2841BB" w14:textId="631C867F" w:rsidTr="00224E27">
        <w:tc>
          <w:tcPr>
            <w:tcW w:w="1843" w:type="dxa"/>
            <w:vAlign w:val="bottom"/>
          </w:tcPr>
          <w:p w14:paraId="218D210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12323034-5</w:t>
            </w:r>
          </w:p>
        </w:tc>
        <w:tc>
          <w:tcPr>
            <w:tcW w:w="2976" w:type="dxa"/>
            <w:vAlign w:val="bottom"/>
          </w:tcPr>
          <w:p w14:paraId="3E391476"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Sienas plaukts viendaļīgs 1900*400*333</w:t>
            </w:r>
          </w:p>
        </w:tc>
        <w:tc>
          <w:tcPr>
            <w:tcW w:w="1276" w:type="dxa"/>
            <w:vAlign w:val="bottom"/>
          </w:tcPr>
          <w:p w14:paraId="2ED2C39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66A55D3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228,34</w:t>
            </w:r>
          </w:p>
        </w:tc>
        <w:tc>
          <w:tcPr>
            <w:tcW w:w="850" w:type="dxa"/>
            <w:vAlign w:val="bottom"/>
          </w:tcPr>
          <w:p w14:paraId="70F5715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22,83</w:t>
            </w:r>
          </w:p>
        </w:tc>
        <w:tc>
          <w:tcPr>
            <w:tcW w:w="1134" w:type="dxa"/>
          </w:tcPr>
          <w:p w14:paraId="13096A67" w14:textId="77777777" w:rsidR="007C57DB" w:rsidRPr="007C57DB" w:rsidRDefault="007C57DB" w:rsidP="007C57DB">
            <w:pPr>
              <w:autoSpaceDE w:val="0"/>
              <w:jc w:val="center"/>
            </w:pPr>
            <w:r w:rsidRPr="007C57DB">
              <w:t>9</w:t>
            </w:r>
          </w:p>
        </w:tc>
        <w:tc>
          <w:tcPr>
            <w:tcW w:w="1560" w:type="dxa"/>
            <w:vAlign w:val="bottom"/>
          </w:tcPr>
          <w:p w14:paraId="6B439E9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2,54</w:t>
            </w:r>
          </w:p>
        </w:tc>
        <w:tc>
          <w:tcPr>
            <w:tcW w:w="3260" w:type="dxa"/>
            <w:vAlign w:val="bottom"/>
          </w:tcPr>
          <w:p w14:paraId="5860ACBF" w14:textId="77777777" w:rsidR="007C57DB" w:rsidRPr="007C57DB" w:rsidRDefault="007C57DB" w:rsidP="007C57DB">
            <w:pPr>
              <w:autoSpaceDE w:val="0"/>
              <w:jc w:val="center"/>
              <w:rPr>
                <w:rFonts w:ascii="Arial" w:hAnsi="Arial" w:cs="Arial"/>
                <w:sz w:val="20"/>
                <w:szCs w:val="20"/>
                <w:lang w:val="en-AU"/>
              </w:rPr>
            </w:pPr>
          </w:p>
        </w:tc>
      </w:tr>
      <w:tr w:rsidR="007C57DB" w:rsidRPr="007C57DB" w14:paraId="48AAD225" w14:textId="68DEEB7F" w:rsidTr="00224E27">
        <w:tc>
          <w:tcPr>
            <w:tcW w:w="1843" w:type="dxa"/>
            <w:vAlign w:val="bottom"/>
          </w:tcPr>
          <w:p w14:paraId="4F6E570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12323035</w:t>
            </w:r>
          </w:p>
        </w:tc>
        <w:tc>
          <w:tcPr>
            <w:tcW w:w="2976" w:type="dxa"/>
            <w:vAlign w:val="bottom"/>
          </w:tcPr>
          <w:p w14:paraId="570CCAC8"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Darba galds ar plauktu un bortu 1900*700*850mm</w:t>
            </w:r>
          </w:p>
        </w:tc>
        <w:tc>
          <w:tcPr>
            <w:tcW w:w="1276" w:type="dxa"/>
            <w:vAlign w:val="bottom"/>
          </w:tcPr>
          <w:p w14:paraId="20CC397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55C4754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628,14</w:t>
            </w:r>
          </w:p>
        </w:tc>
        <w:tc>
          <w:tcPr>
            <w:tcW w:w="850" w:type="dxa"/>
            <w:vAlign w:val="bottom"/>
          </w:tcPr>
          <w:p w14:paraId="6CD3D45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62,81</w:t>
            </w:r>
          </w:p>
        </w:tc>
        <w:tc>
          <w:tcPr>
            <w:tcW w:w="1134" w:type="dxa"/>
          </w:tcPr>
          <w:p w14:paraId="15872777" w14:textId="77777777" w:rsidR="007C57DB" w:rsidRPr="007C57DB" w:rsidRDefault="007C57DB" w:rsidP="007C57DB">
            <w:pPr>
              <w:autoSpaceDE w:val="0"/>
              <w:jc w:val="center"/>
            </w:pPr>
            <w:r w:rsidRPr="007C57DB">
              <w:t>9</w:t>
            </w:r>
          </w:p>
        </w:tc>
        <w:tc>
          <w:tcPr>
            <w:tcW w:w="1560" w:type="dxa"/>
            <w:vAlign w:val="bottom"/>
          </w:tcPr>
          <w:p w14:paraId="7D01C9E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6,98</w:t>
            </w:r>
          </w:p>
        </w:tc>
        <w:tc>
          <w:tcPr>
            <w:tcW w:w="3260" w:type="dxa"/>
            <w:vAlign w:val="bottom"/>
          </w:tcPr>
          <w:p w14:paraId="4AFD4FE3" w14:textId="77777777" w:rsidR="007C57DB" w:rsidRPr="007C57DB" w:rsidRDefault="007C57DB" w:rsidP="007C57DB">
            <w:pPr>
              <w:autoSpaceDE w:val="0"/>
              <w:jc w:val="center"/>
              <w:rPr>
                <w:rFonts w:ascii="Arial" w:hAnsi="Arial" w:cs="Arial"/>
                <w:sz w:val="20"/>
                <w:szCs w:val="20"/>
                <w:lang w:val="en-AU"/>
              </w:rPr>
            </w:pPr>
          </w:p>
        </w:tc>
      </w:tr>
      <w:tr w:rsidR="007C57DB" w:rsidRPr="007C57DB" w14:paraId="147152A0" w14:textId="4F7F8574" w:rsidTr="00224E27">
        <w:tc>
          <w:tcPr>
            <w:tcW w:w="1843" w:type="dxa"/>
            <w:vAlign w:val="bottom"/>
          </w:tcPr>
          <w:p w14:paraId="5C4CB6C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12323036-1</w:t>
            </w:r>
          </w:p>
        </w:tc>
        <w:tc>
          <w:tcPr>
            <w:tcW w:w="2976" w:type="dxa"/>
            <w:vAlign w:val="bottom"/>
          </w:tcPr>
          <w:p w14:paraId="060CA1E6"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Darba galds ar plauktu un bortu 1200*700*850mm</w:t>
            </w:r>
          </w:p>
        </w:tc>
        <w:tc>
          <w:tcPr>
            <w:tcW w:w="1276" w:type="dxa"/>
            <w:vAlign w:val="bottom"/>
          </w:tcPr>
          <w:p w14:paraId="2DABB17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2EC43C4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268,64</w:t>
            </w:r>
          </w:p>
        </w:tc>
        <w:tc>
          <w:tcPr>
            <w:tcW w:w="850" w:type="dxa"/>
            <w:vAlign w:val="bottom"/>
          </w:tcPr>
          <w:p w14:paraId="3949816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26,86</w:t>
            </w:r>
          </w:p>
        </w:tc>
        <w:tc>
          <w:tcPr>
            <w:tcW w:w="1134" w:type="dxa"/>
          </w:tcPr>
          <w:p w14:paraId="53F53D4E" w14:textId="77777777" w:rsidR="007C57DB" w:rsidRPr="007C57DB" w:rsidRDefault="007C57DB" w:rsidP="007C57DB">
            <w:pPr>
              <w:autoSpaceDE w:val="0"/>
              <w:jc w:val="center"/>
            </w:pPr>
            <w:r w:rsidRPr="007C57DB">
              <w:t>9</w:t>
            </w:r>
          </w:p>
        </w:tc>
        <w:tc>
          <w:tcPr>
            <w:tcW w:w="1560" w:type="dxa"/>
            <w:vAlign w:val="bottom"/>
          </w:tcPr>
          <w:p w14:paraId="023DB5B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2,98</w:t>
            </w:r>
          </w:p>
        </w:tc>
        <w:tc>
          <w:tcPr>
            <w:tcW w:w="3260" w:type="dxa"/>
            <w:vAlign w:val="bottom"/>
          </w:tcPr>
          <w:p w14:paraId="6A2FA5B4" w14:textId="77777777" w:rsidR="007C57DB" w:rsidRPr="007C57DB" w:rsidRDefault="007C57DB" w:rsidP="007C57DB">
            <w:pPr>
              <w:autoSpaceDE w:val="0"/>
              <w:jc w:val="center"/>
              <w:rPr>
                <w:rFonts w:ascii="Arial" w:hAnsi="Arial" w:cs="Arial"/>
                <w:sz w:val="20"/>
                <w:szCs w:val="20"/>
                <w:lang w:val="en-AU"/>
              </w:rPr>
            </w:pPr>
          </w:p>
        </w:tc>
      </w:tr>
      <w:tr w:rsidR="007C57DB" w:rsidRPr="007C57DB" w14:paraId="5F64213B" w14:textId="4ADB1AFD" w:rsidTr="00224E27">
        <w:tc>
          <w:tcPr>
            <w:tcW w:w="1843" w:type="dxa"/>
            <w:vAlign w:val="bottom"/>
          </w:tcPr>
          <w:p w14:paraId="5A7B847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12323036-2</w:t>
            </w:r>
          </w:p>
        </w:tc>
        <w:tc>
          <w:tcPr>
            <w:tcW w:w="2976" w:type="dxa"/>
            <w:vAlign w:val="bottom"/>
          </w:tcPr>
          <w:p w14:paraId="4F96A160"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Darba galds ar plauktu un bortu 1200*700*850mm</w:t>
            </w:r>
          </w:p>
        </w:tc>
        <w:tc>
          <w:tcPr>
            <w:tcW w:w="1276" w:type="dxa"/>
            <w:vAlign w:val="bottom"/>
          </w:tcPr>
          <w:p w14:paraId="60B9C44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51ABC0EB"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268,64</w:t>
            </w:r>
          </w:p>
        </w:tc>
        <w:tc>
          <w:tcPr>
            <w:tcW w:w="850" w:type="dxa"/>
            <w:vAlign w:val="bottom"/>
          </w:tcPr>
          <w:p w14:paraId="4514CB2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26,86</w:t>
            </w:r>
          </w:p>
        </w:tc>
        <w:tc>
          <w:tcPr>
            <w:tcW w:w="1134" w:type="dxa"/>
          </w:tcPr>
          <w:p w14:paraId="49C200C4" w14:textId="77777777" w:rsidR="007C57DB" w:rsidRPr="007C57DB" w:rsidRDefault="007C57DB" w:rsidP="007C57DB">
            <w:pPr>
              <w:autoSpaceDE w:val="0"/>
              <w:jc w:val="center"/>
            </w:pPr>
            <w:r w:rsidRPr="007C57DB">
              <w:t>9</w:t>
            </w:r>
          </w:p>
        </w:tc>
        <w:tc>
          <w:tcPr>
            <w:tcW w:w="1560" w:type="dxa"/>
            <w:vAlign w:val="bottom"/>
          </w:tcPr>
          <w:p w14:paraId="32A42D2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2,98</w:t>
            </w:r>
          </w:p>
        </w:tc>
        <w:tc>
          <w:tcPr>
            <w:tcW w:w="3260" w:type="dxa"/>
            <w:vAlign w:val="bottom"/>
          </w:tcPr>
          <w:p w14:paraId="52A7299C" w14:textId="77777777" w:rsidR="007C57DB" w:rsidRPr="007C57DB" w:rsidRDefault="007C57DB" w:rsidP="007C57DB">
            <w:pPr>
              <w:autoSpaceDE w:val="0"/>
              <w:jc w:val="center"/>
              <w:rPr>
                <w:rFonts w:ascii="Arial" w:hAnsi="Arial" w:cs="Arial"/>
                <w:sz w:val="20"/>
                <w:szCs w:val="20"/>
                <w:lang w:val="en-AU"/>
              </w:rPr>
            </w:pPr>
          </w:p>
        </w:tc>
      </w:tr>
      <w:tr w:rsidR="007C57DB" w:rsidRPr="007C57DB" w14:paraId="2FEE96B4" w14:textId="5DD50A8C" w:rsidTr="00224E27">
        <w:tc>
          <w:tcPr>
            <w:tcW w:w="1843" w:type="dxa"/>
            <w:vAlign w:val="bottom"/>
          </w:tcPr>
          <w:p w14:paraId="1F5BB0E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12323037-1</w:t>
            </w:r>
          </w:p>
        </w:tc>
        <w:tc>
          <w:tcPr>
            <w:tcW w:w="2976" w:type="dxa"/>
            <w:vAlign w:val="bottom"/>
          </w:tcPr>
          <w:p w14:paraId="1B9E2094"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Galds ar bortu un plauktu 1800*700*850mm</w:t>
            </w:r>
          </w:p>
        </w:tc>
        <w:tc>
          <w:tcPr>
            <w:tcW w:w="1276" w:type="dxa"/>
            <w:vAlign w:val="bottom"/>
          </w:tcPr>
          <w:p w14:paraId="1C548A0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723F4A1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510,41</w:t>
            </w:r>
          </w:p>
        </w:tc>
        <w:tc>
          <w:tcPr>
            <w:tcW w:w="850" w:type="dxa"/>
            <w:vAlign w:val="bottom"/>
          </w:tcPr>
          <w:p w14:paraId="010931C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51,04</w:t>
            </w:r>
          </w:p>
        </w:tc>
        <w:tc>
          <w:tcPr>
            <w:tcW w:w="1134" w:type="dxa"/>
          </w:tcPr>
          <w:p w14:paraId="58C6D9AF" w14:textId="77777777" w:rsidR="007C57DB" w:rsidRPr="007C57DB" w:rsidRDefault="007C57DB" w:rsidP="007C57DB">
            <w:pPr>
              <w:autoSpaceDE w:val="0"/>
              <w:jc w:val="center"/>
            </w:pPr>
            <w:r w:rsidRPr="007C57DB">
              <w:t>9</w:t>
            </w:r>
          </w:p>
        </w:tc>
        <w:tc>
          <w:tcPr>
            <w:tcW w:w="1560" w:type="dxa"/>
            <w:vAlign w:val="bottom"/>
          </w:tcPr>
          <w:p w14:paraId="5F99F23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5,67</w:t>
            </w:r>
          </w:p>
        </w:tc>
        <w:tc>
          <w:tcPr>
            <w:tcW w:w="3260" w:type="dxa"/>
            <w:vAlign w:val="bottom"/>
          </w:tcPr>
          <w:p w14:paraId="51027BA5" w14:textId="77777777" w:rsidR="007C57DB" w:rsidRPr="007C57DB" w:rsidRDefault="007C57DB" w:rsidP="007C57DB">
            <w:pPr>
              <w:autoSpaceDE w:val="0"/>
              <w:jc w:val="center"/>
              <w:rPr>
                <w:rFonts w:ascii="Arial" w:hAnsi="Arial" w:cs="Arial"/>
                <w:sz w:val="20"/>
                <w:szCs w:val="20"/>
                <w:lang w:val="en-AU"/>
              </w:rPr>
            </w:pPr>
          </w:p>
        </w:tc>
      </w:tr>
      <w:tr w:rsidR="007C57DB" w:rsidRPr="007C57DB" w14:paraId="0D50B9C9" w14:textId="19BC365A" w:rsidTr="00224E27">
        <w:tc>
          <w:tcPr>
            <w:tcW w:w="1843" w:type="dxa"/>
            <w:vAlign w:val="bottom"/>
          </w:tcPr>
          <w:p w14:paraId="6F1845F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12323037-2</w:t>
            </w:r>
          </w:p>
        </w:tc>
        <w:tc>
          <w:tcPr>
            <w:tcW w:w="2976" w:type="dxa"/>
            <w:vAlign w:val="bottom"/>
          </w:tcPr>
          <w:p w14:paraId="1141E982"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Galds ar bortu un plauktu 1800*700*850mm</w:t>
            </w:r>
          </w:p>
        </w:tc>
        <w:tc>
          <w:tcPr>
            <w:tcW w:w="1276" w:type="dxa"/>
            <w:vAlign w:val="bottom"/>
          </w:tcPr>
          <w:p w14:paraId="28A7D79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4A06EB5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510,41</w:t>
            </w:r>
          </w:p>
        </w:tc>
        <w:tc>
          <w:tcPr>
            <w:tcW w:w="850" w:type="dxa"/>
            <w:vAlign w:val="bottom"/>
          </w:tcPr>
          <w:p w14:paraId="067F2B8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51,04</w:t>
            </w:r>
          </w:p>
        </w:tc>
        <w:tc>
          <w:tcPr>
            <w:tcW w:w="1134" w:type="dxa"/>
          </w:tcPr>
          <w:p w14:paraId="57B548A9" w14:textId="77777777" w:rsidR="007C57DB" w:rsidRPr="007C57DB" w:rsidRDefault="007C57DB" w:rsidP="007C57DB">
            <w:pPr>
              <w:autoSpaceDE w:val="0"/>
              <w:jc w:val="center"/>
            </w:pPr>
            <w:r w:rsidRPr="007C57DB">
              <w:t>9</w:t>
            </w:r>
          </w:p>
        </w:tc>
        <w:tc>
          <w:tcPr>
            <w:tcW w:w="1560" w:type="dxa"/>
            <w:vAlign w:val="bottom"/>
          </w:tcPr>
          <w:p w14:paraId="60B14FD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5,67</w:t>
            </w:r>
          </w:p>
        </w:tc>
        <w:tc>
          <w:tcPr>
            <w:tcW w:w="3260" w:type="dxa"/>
            <w:vAlign w:val="bottom"/>
          </w:tcPr>
          <w:p w14:paraId="647DE672" w14:textId="77777777" w:rsidR="007C57DB" w:rsidRPr="007C57DB" w:rsidRDefault="007C57DB" w:rsidP="007C57DB">
            <w:pPr>
              <w:autoSpaceDE w:val="0"/>
              <w:jc w:val="center"/>
              <w:rPr>
                <w:rFonts w:ascii="Arial" w:hAnsi="Arial" w:cs="Arial"/>
                <w:sz w:val="20"/>
                <w:szCs w:val="20"/>
                <w:lang w:val="en-AU"/>
              </w:rPr>
            </w:pPr>
          </w:p>
        </w:tc>
      </w:tr>
      <w:tr w:rsidR="007C57DB" w:rsidRPr="007C57DB" w14:paraId="12ABB127" w14:textId="685D2EEA" w:rsidTr="00224E27">
        <w:tc>
          <w:tcPr>
            <w:tcW w:w="1843" w:type="dxa"/>
            <w:vAlign w:val="bottom"/>
          </w:tcPr>
          <w:p w14:paraId="6CF3FCD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12323038</w:t>
            </w:r>
          </w:p>
        </w:tc>
        <w:tc>
          <w:tcPr>
            <w:tcW w:w="2976" w:type="dxa"/>
            <w:vAlign w:val="bottom"/>
          </w:tcPr>
          <w:p w14:paraId="6738372C"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Darba galds ar plauktu un bortu 900*600*850mm</w:t>
            </w:r>
          </w:p>
        </w:tc>
        <w:tc>
          <w:tcPr>
            <w:tcW w:w="1276" w:type="dxa"/>
            <w:vAlign w:val="bottom"/>
          </w:tcPr>
          <w:p w14:paraId="72A9761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29.12.2006.</w:t>
            </w:r>
          </w:p>
        </w:tc>
        <w:tc>
          <w:tcPr>
            <w:tcW w:w="1276" w:type="dxa"/>
            <w:vAlign w:val="bottom"/>
          </w:tcPr>
          <w:p w14:paraId="6A251C4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542,91</w:t>
            </w:r>
          </w:p>
        </w:tc>
        <w:tc>
          <w:tcPr>
            <w:tcW w:w="850" w:type="dxa"/>
            <w:vAlign w:val="bottom"/>
          </w:tcPr>
          <w:p w14:paraId="2CBB102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54,29</w:t>
            </w:r>
          </w:p>
        </w:tc>
        <w:tc>
          <w:tcPr>
            <w:tcW w:w="1134" w:type="dxa"/>
          </w:tcPr>
          <w:p w14:paraId="1F66CC9C" w14:textId="77777777" w:rsidR="007C57DB" w:rsidRPr="007C57DB" w:rsidRDefault="007C57DB" w:rsidP="007C57DB">
            <w:pPr>
              <w:autoSpaceDE w:val="0"/>
              <w:jc w:val="center"/>
            </w:pPr>
            <w:r w:rsidRPr="007C57DB">
              <w:t>9</w:t>
            </w:r>
          </w:p>
        </w:tc>
        <w:tc>
          <w:tcPr>
            <w:tcW w:w="1560" w:type="dxa"/>
            <w:vAlign w:val="bottom"/>
          </w:tcPr>
          <w:p w14:paraId="45C4317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6,03</w:t>
            </w:r>
          </w:p>
        </w:tc>
        <w:tc>
          <w:tcPr>
            <w:tcW w:w="3260" w:type="dxa"/>
            <w:vAlign w:val="bottom"/>
          </w:tcPr>
          <w:p w14:paraId="59DDB5C0" w14:textId="77777777" w:rsidR="007C57DB" w:rsidRPr="007C57DB" w:rsidRDefault="007C57DB" w:rsidP="007C57DB">
            <w:pPr>
              <w:autoSpaceDE w:val="0"/>
              <w:jc w:val="center"/>
              <w:rPr>
                <w:rFonts w:ascii="Arial" w:hAnsi="Arial" w:cs="Arial"/>
                <w:sz w:val="20"/>
                <w:szCs w:val="20"/>
                <w:lang w:val="en-AU"/>
              </w:rPr>
            </w:pPr>
          </w:p>
        </w:tc>
      </w:tr>
      <w:tr w:rsidR="007C57DB" w:rsidRPr="007C57DB" w14:paraId="535D31AD" w14:textId="58851523" w:rsidTr="00224E27">
        <w:tc>
          <w:tcPr>
            <w:tcW w:w="1843" w:type="dxa"/>
            <w:vAlign w:val="bottom"/>
          </w:tcPr>
          <w:p w14:paraId="5FB7DAB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12323057</w:t>
            </w:r>
          </w:p>
        </w:tc>
        <w:tc>
          <w:tcPr>
            <w:tcW w:w="2976" w:type="dxa"/>
            <w:vAlign w:val="bottom"/>
          </w:tcPr>
          <w:p w14:paraId="2B4F7FFE"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Galds pie trauku mašīnas ar izlietni, 1900*720*850mm</w:t>
            </w:r>
          </w:p>
        </w:tc>
        <w:tc>
          <w:tcPr>
            <w:tcW w:w="1276" w:type="dxa"/>
            <w:vAlign w:val="bottom"/>
          </w:tcPr>
          <w:p w14:paraId="23EE0C5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7E5D247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293,54</w:t>
            </w:r>
          </w:p>
        </w:tc>
        <w:tc>
          <w:tcPr>
            <w:tcW w:w="850" w:type="dxa"/>
            <w:vAlign w:val="bottom"/>
          </w:tcPr>
          <w:p w14:paraId="564E1EB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29,35</w:t>
            </w:r>
          </w:p>
        </w:tc>
        <w:tc>
          <w:tcPr>
            <w:tcW w:w="1134" w:type="dxa"/>
          </w:tcPr>
          <w:p w14:paraId="0DFE0338" w14:textId="77777777" w:rsidR="007C57DB" w:rsidRPr="007C57DB" w:rsidRDefault="007C57DB" w:rsidP="007C57DB">
            <w:pPr>
              <w:autoSpaceDE w:val="0"/>
              <w:jc w:val="center"/>
            </w:pPr>
            <w:r w:rsidRPr="007C57DB">
              <w:t>9</w:t>
            </w:r>
          </w:p>
        </w:tc>
        <w:tc>
          <w:tcPr>
            <w:tcW w:w="1560" w:type="dxa"/>
            <w:vAlign w:val="bottom"/>
          </w:tcPr>
          <w:p w14:paraId="64CE248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3,26</w:t>
            </w:r>
          </w:p>
        </w:tc>
        <w:tc>
          <w:tcPr>
            <w:tcW w:w="3260" w:type="dxa"/>
            <w:vAlign w:val="bottom"/>
          </w:tcPr>
          <w:p w14:paraId="0488C758" w14:textId="77777777" w:rsidR="007C57DB" w:rsidRPr="007C57DB" w:rsidRDefault="007C57DB" w:rsidP="007C57DB">
            <w:pPr>
              <w:autoSpaceDE w:val="0"/>
              <w:jc w:val="center"/>
              <w:rPr>
                <w:rFonts w:ascii="Arial" w:hAnsi="Arial" w:cs="Arial"/>
                <w:sz w:val="20"/>
                <w:szCs w:val="20"/>
                <w:lang w:val="en-AU"/>
              </w:rPr>
            </w:pPr>
          </w:p>
        </w:tc>
      </w:tr>
      <w:tr w:rsidR="007C57DB" w:rsidRPr="007C57DB" w14:paraId="0635404D" w14:textId="0EB7C276" w:rsidTr="00224E27">
        <w:tc>
          <w:tcPr>
            <w:tcW w:w="1843" w:type="dxa"/>
            <w:vAlign w:val="bottom"/>
          </w:tcPr>
          <w:p w14:paraId="3947AEB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12323058</w:t>
            </w:r>
          </w:p>
        </w:tc>
        <w:tc>
          <w:tcPr>
            <w:tcW w:w="2976" w:type="dxa"/>
            <w:vAlign w:val="bottom"/>
          </w:tcPr>
          <w:p w14:paraId="0E0749ED"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Galds pie trauku mašīnas, 600*600*850mm</w:t>
            </w:r>
          </w:p>
        </w:tc>
        <w:tc>
          <w:tcPr>
            <w:tcW w:w="1276" w:type="dxa"/>
            <w:vAlign w:val="bottom"/>
          </w:tcPr>
          <w:p w14:paraId="48ABC49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00A1B73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302,22</w:t>
            </w:r>
          </w:p>
        </w:tc>
        <w:tc>
          <w:tcPr>
            <w:tcW w:w="850" w:type="dxa"/>
            <w:vAlign w:val="bottom"/>
          </w:tcPr>
          <w:p w14:paraId="56FF659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30,22</w:t>
            </w:r>
          </w:p>
        </w:tc>
        <w:tc>
          <w:tcPr>
            <w:tcW w:w="1134" w:type="dxa"/>
          </w:tcPr>
          <w:p w14:paraId="1EE9482C" w14:textId="77777777" w:rsidR="007C57DB" w:rsidRPr="007C57DB" w:rsidRDefault="007C57DB" w:rsidP="007C57DB">
            <w:pPr>
              <w:autoSpaceDE w:val="0"/>
              <w:jc w:val="center"/>
            </w:pPr>
            <w:r w:rsidRPr="007C57DB">
              <w:t>9</w:t>
            </w:r>
          </w:p>
        </w:tc>
        <w:tc>
          <w:tcPr>
            <w:tcW w:w="1560" w:type="dxa"/>
            <w:vAlign w:val="bottom"/>
          </w:tcPr>
          <w:p w14:paraId="768277A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3,36</w:t>
            </w:r>
          </w:p>
        </w:tc>
        <w:tc>
          <w:tcPr>
            <w:tcW w:w="3260" w:type="dxa"/>
            <w:vAlign w:val="bottom"/>
          </w:tcPr>
          <w:p w14:paraId="3AABCF62" w14:textId="77777777" w:rsidR="007C57DB" w:rsidRPr="007C57DB" w:rsidRDefault="007C57DB" w:rsidP="007C57DB">
            <w:pPr>
              <w:autoSpaceDE w:val="0"/>
              <w:jc w:val="center"/>
              <w:rPr>
                <w:rFonts w:ascii="Arial" w:hAnsi="Arial" w:cs="Arial"/>
                <w:sz w:val="20"/>
                <w:szCs w:val="20"/>
                <w:lang w:val="en-AU"/>
              </w:rPr>
            </w:pPr>
          </w:p>
        </w:tc>
      </w:tr>
      <w:tr w:rsidR="007C57DB" w:rsidRPr="007C57DB" w14:paraId="49C5B122" w14:textId="6DBBF753" w:rsidTr="00224E27">
        <w:tc>
          <w:tcPr>
            <w:tcW w:w="1843" w:type="dxa"/>
            <w:vAlign w:val="bottom"/>
          </w:tcPr>
          <w:p w14:paraId="43F07C8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lastRenderedPageBreak/>
              <w:t>12323059</w:t>
            </w:r>
          </w:p>
        </w:tc>
        <w:tc>
          <w:tcPr>
            <w:tcW w:w="2976" w:type="dxa"/>
            <w:vAlign w:val="bottom"/>
          </w:tcPr>
          <w:p w14:paraId="7BE6F7FF"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Skapis maizei</w:t>
            </w:r>
          </w:p>
        </w:tc>
        <w:tc>
          <w:tcPr>
            <w:tcW w:w="1276" w:type="dxa"/>
            <w:vAlign w:val="bottom"/>
          </w:tcPr>
          <w:p w14:paraId="66C4FC7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2E16C47D"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470,12</w:t>
            </w:r>
          </w:p>
        </w:tc>
        <w:tc>
          <w:tcPr>
            <w:tcW w:w="850" w:type="dxa"/>
            <w:vAlign w:val="bottom"/>
          </w:tcPr>
          <w:p w14:paraId="3A7CC60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47,01</w:t>
            </w:r>
          </w:p>
        </w:tc>
        <w:tc>
          <w:tcPr>
            <w:tcW w:w="1134" w:type="dxa"/>
          </w:tcPr>
          <w:p w14:paraId="5FC5D37B" w14:textId="77777777" w:rsidR="007C57DB" w:rsidRPr="007C57DB" w:rsidRDefault="007C57DB" w:rsidP="007C57DB">
            <w:pPr>
              <w:autoSpaceDE w:val="0"/>
              <w:jc w:val="center"/>
            </w:pPr>
            <w:r w:rsidRPr="007C57DB">
              <w:t>9</w:t>
            </w:r>
          </w:p>
        </w:tc>
        <w:tc>
          <w:tcPr>
            <w:tcW w:w="1560" w:type="dxa"/>
            <w:vAlign w:val="bottom"/>
          </w:tcPr>
          <w:p w14:paraId="434F06D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5,22</w:t>
            </w:r>
          </w:p>
        </w:tc>
        <w:tc>
          <w:tcPr>
            <w:tcW w:w="3260" w:type="dxa"/>
            <w:vAlign w:val="bottom"/>
          </w:tcPr>
          <w:p w14:paraId="5F0C261C" w14:textId="77777777" w:rsidR="007C57DB" w:rsidRPr="007C57DB" w:rsidRDefault="007C57DB" w:rsidP="007C57DB">
            <w:pPr>
              <w:autoSpaceDE w:val="0"/>
              <w:jc w:val="center"/>
              <w:rPr>
                <w:rFonts w:ascii="Arial" w:hAnsi="Arial" w:cs="Arial"/>
                <w:sz w:val="20"/>
                <w:szCs w:val="20"/>
                <w:lang w:val="en-AU"/>
              </w:rPr>
            </w:pPr>
          </w:p>
        </w:tc>
      </w:tr>
      <w:tr w:rsidR="007C57DB" w:rsidRPr="007C57DB" w14:paraId="3F2840F5" w14:textId="558C9F46" w:rsidTr="00224E27">
        <w:tc>
          <w:tcPr>
            <w:tcW w:w="1843" w:type="dxa"/>
            <w:vAlign w:val="bottom"/>
          </w:tcPr>
          <w:p w14:paraId="40292F1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12323060</w:t>
            </w:r>
          </w:p>
        </w:tc>
        <w:tc>
          <w:tcPr>
            <w:tcW w:w="2976" w:type="dxa"/>
            <w:vAlign w:val="bottom"/>
          </w:tcPr>
          <w:p w14:paraId="07000848"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Plauktu sastatne 1000*500*1800mm</w:t>
            </w:r>
          </w:p>
        </w:tc>
        <w:tc>
          <w:tcPr>
            <w:tcW w:w="1276" w:type="dxa"/>
            <w:vAlign w:val="bottom"/>
          </w:tcPr>
          <w:p w14:paraId="274A68DB"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6CA563F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297,18</w:t>
            </w:r>
          </w:p>
        </w:tc>
        <w:tc>
          <w:tcPr>
            <w:tcW w:w="850" w:type="dxa"/>
            <w:vAlign w:val="bottom"/>
          </w:tcPr>
          <w:p w14:paraId="1FF8BC5F"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29,72</w:t>
            </w:r>
          </w:p>
        </w:tc>
        <w:tc>
          <w:tcPr>
            <w:tcW w:w="1134" w:type="dxa"/>
          </w:tcPr>
          <w:p w14:paraId="245F407C" w14:textId="77777777" w:rsidR="007C57DB" w:rsidRPr="007C57DB" w:rsidRDefault="007C57DB" w:rsidP="007C57DB">
            <w:pPr>
              <w:autoSpaceDE w:val="0"/>
              <w:jc w:val="center"/>
            </w:pPr>
            <w:r w:rsidRPr="007C57DB">
              <w:t>9</w:t>
            </w:r>
          </w:p>
        </w:tc>
        <w:tc>
          <w:tcPr>
            <w:tcW w:w="1560" w:type="dxa"/>
            <w:vAlign w:val="bottom"/>
          </w:tcPr>
          <w:p w14:paraId="7539A2D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3,30</w:t>
            </w:r>
          </w:p>
        </w:tc>
        <w:tc>
          <w:tcPr>
            <w:tcW w:w="3260" w:type="dxa"/>
            <w:vAlign w:val="bottom"/>
          </w:tcPr>
          <w:p w14:paraId="0EC726B6" w14:textId="77777777" w:rsidR="007C57DB" w:rsidRPr="007C57DB" w:rsidRDefault="007C57DB" w:rsidP="007C57DB">
            <w:pPr>
              <w:autoSpaceDE w:val="0"/>
              <w:jc w:val="center"/>
              <w:rPr>
                <w:rFonts w:ascii="Arial" w:hAnsi="Arial" w:cs="Arial"/>
                <w:sz w:val="20"/>
                <w:szCs w:val="20"/>
                <w:lang w:val="en-AU"/>
              </w:rPr>
            </w:pPr>
          </w:p>
        </w:tc>
      </w:tr>
      <w:tr w:rsidR="007C57DB" w:rsidRPr="007C57DB" w14:paraId="21F495E6" w14:textId="4A57B674" w:rsidTr="00224E27">
        <w:tc>
          <w:tcPr>
            <w:tcW w:w="1843" w:type="dxa"/>
            <w:vAlign w:val="bottom"/>
          </w:tcPr>
          <w:p w14:paraId="0650DBC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12323061-1</w:t>
            </w:r>
          </w:p>
        </w:tc>
        <w:tc>
          <w:tcPr>
            <w:tcW w:w="2976" w:type="dxa"/>
            <w:vAlign w:val="bottom"/>
          </w:tcPr>
          <w:p w14:paraId="670C6D42"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Plauktu sastatne 1600*700*1800mm</w:t>
            </w:r>
          </w:p>
        </w:tc>
        <w:tc>
          <w:tcPr>
            <w:tcW w:w="1276" w:type="dxa"/>
            <w:vAlign w:val="bottom"/>
          </w:tcPr>
          <w:p w14:paraId="62C8628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3C77CD6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230,02</w:t>
            </w:r>
          </w:p>
        </w:tc>
        <w:tc>
          <w:tcPr>
            <w:tcW w:w="850" w:type="dxa"/>
            <w:vAlign w:val="bottom"/>
          </w:tcPr>
          <w:p w14:paraId="5B108AE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23,00</w:t>
            </w:r>
          </w:p>
        </w:tc>
        <w:tc>
          <w:tcPr>
            <w:tcW w:w="1134" w:type="dxa"/>
          </w:tcPr>
          <w:p w14:paraId="24AE1551" w14:textId="77777777" w:rsidR="007C57DB" w:rsidRPr="007C57DB" w:rsidRDefault="007C57DB" w:rsidP="007C57DB">
            <w:pPr>
              <w:autoSpaceDE w:val="0"/>
              <w:jc w:val="center"/>
            </w:pPr>
            <w:r w:rsidRPr="007C57DB">
              <w:t>9</w:t>
            </w:r>
          </w:p>
        </w:tc>
        <w:tc>
          <w:tcPr>
            <w:tcW w:w="1560" w:type="dxa"/>
            <w:vAlign w:val="bottom"/>
          </w:tcPr>
          <w:p w14:paraId="457483E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2,56</w:t>
            </w:r>
          </w:p>
        </w:tc>
        <w:tc>
          <w:tcPr>
            <w:tcW w:w="3260" w:type="dxa"/>
            <w:vAlign w:val="bottom"/>
          </w:tcPr>
          <w:p w14:paraId="21FF6825" w14:textId="77777777" w:rsidR="007C57DB" w:rsidRPr="007C57DB" w:rsidRDefault="007C57DB" w:rsidP="007C57DB">
            <w:pPr>
              <w:autoSpaceDE w:val="0"/>
              <w:jc w:val="center"/>
              <w:rPr>
                <w:rFonts w:ascii="Arial" w:hAnsi="Arial" w:cs="Arial"/>
                <w:sz w:val="20"/>
                <w:szCs w:val="20"/>
                <w:lang w:val="en-AU"/>
              </w:rPr>
            </w:pPr>
          </w:p>
        </w:tc>
      </w:tr>
      <w:tr w:rsidR="007C57DB" w:rsidRPr="007C57DB" w14:paraId="325374F1" w14:textId="72989ECE" w:rsidTr="00224E27">
        <w:tc>
          <w:tcPr>
            <w:tcW w:w="1843" w:type="dxa"/>
            <w:vAlign w:val="bottom"/>
          </w:tcPr>
          <w:p w14:paraId="3F276AC0"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12323061-2</w:t>
            </w:r>
          </w:p>
        </w:tc>
        <w:tc>
          <w:tcPr>
            <w:tcW w:w="2976" w:type="dxa"/>
            <w:vAlign w:val="bottom"/>
          </w:tcPr>
          <w:p w14:paraId="66372B8D"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Plauktu sastatne 1600*700*1800mm</w:t>
            </w:r>
          </w:p>
        </w:tc>
        <w:tc>
          <w:tcPr>
            <w:tcW w:w="1276" w:type="dxa"/>
            <w:vAlign w:val="bottom"/>
          </w:tcPr>
          <w:p w14:paraId="6D8EBE5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18286AE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230,02</w:t>
            </w:r>
          </w:p>
        </w:tc>
        <w:tc>
          <w:tcPr>
            <w:tcW w:w="850" w:type="dxa"/>
            <w:vAlign w:val="bottom"/>
          </w:tcPr>
          <w:p w14:paraId="619986A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23,00</w:t>
            </w:r>
          </w:p>
        </w:tc>
        <w:tc>
          <w:tcPr>
            <w:tcW w:w="1134" w:type="dxa"/>
          </w:tcPr>
          <w:p w14:paraId="59D01FCB" w14:textId="77777777" w:rsidR="007C57DB" w:rsidRPr="007C57DB" w:rsidRDefault="007C57DB" w:rsidP="007C57DB">
            <w:pPr>
              <w:autoSpaceDE w:val="0"/>
              <w:jc w:val="center"/>
            </w:pPr>
            <w:r w:rsidRPr="007C57DB">
              <w:t>9</w:t>
            </w:r>
          </w:p>
        </w:tc>
        <w:tc>
          <w:tcPr>
            <w:tcW w:w="1560" w:type="dxa"/>
            <w:vAlign w:val="bottom"/>
          </w:tcPr>
          <w:p w14:paraId="2060882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2,56</w:t>
            </w:r>
          </w:p>
        </w:tc>
        <w:tc>
          <w:tcPr>
            <w:tcW w:w="3260" w:type="dxa"/>
            <w:vAlign w:val="bottom"/>
          </w:tcPr>
          <w:p w14:paraId="6411354D" w14:textId="77777777" w:rsidR="007C57DB" w:rsidRPr="007C57DB" w:rsidRDefault="007C57DB" w:rsidP="007C57DB">
            <w:pPr>
              <w:autoSpaceDE w:val="0"/>
              <w:jc w:val="center"/>
              <w:rPr>
                <w:rFonts w:ascii="Arial" w:hAnsi="Arial" w:cs="Arial"/>
                <w:sz w:val="20"/>
                <w:szCs w:val="20"/>
                <w:lang w:val="en-AU"/>
              </w:rPr>
            </w:pPr>
          </w:p>
        </w:tc>
      </w:tr>
      <w:tr w:rsidR="007C57DB" w:rsidRPr="007C57DB" w14:paraId="1A6BB4F5" w14:textId="4E192130" w:rsidTr="00224E27">
        <w:tc>
          <w:tcPr>
            <w:tcW w:w="1843" w:type="dxa"/>
            <w:vAlign w:val="bottom"/>
          </w:tcPr>
          <w:p w14:paraId="46BA0D4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12323062</w:t>
            </w:r>
          </w:p>
        </w:tc>
        <w:tc>
          <w:tcPr>
            <w:tcW w:w="2976" w:type="dxa"/>
            <w:vAlign w:val="bottom"/>
          </w:tcPr>
          <w:p w14:paraId="6A9D3550"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Galds ar 2 izlietnēm 2100*700*850mm</w:t>
            </w:r>
          </w:p>
        </w:tc>
        <w:tc>
          <w:tcPr>
            <w:tcW w:w="1276" w:type="dxa"/>
            <w:vAlign w:val="bottom"/>
          </w:tcPr>
          <w:p w14:paraId="2C131EF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7496FE6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507,05</w:t>
            </w:r>
          </w:p>
        </w:tc>
        <w:tc>
          <w:tcPr>
            <w:tcW w:w="850" w:type="dxa"/>
            <w:vAlign w:val="bottom"/>
          </w:tcPr>
          <w:p w14:paraId="5FABBDF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50,71</w:t>
            </w:r>
          </w:p>
        </w:tc>
        <w:tc>
          <w:tcPr>
            <w:tcW w:w="1134" w:type="dxa"/>
          </w:tcPr>
          <w:p w14:paraId="5AA39E3F" w14:textId="77777777" w:rsidR="007C57DB" w:rsidRPr="007C57DB" w:rsidRDefault="007C57DB" w:rsidP="007C57DB">
            <w:pPr>
              <w:autoSpaceDE w:val="0"/>
              <w:jc w:val="center"/>
            </w:pPr>
            <w:r w:rsidRPr="007C57DB">
              <w:t>9</w:t>
            </w:r>
          </w:p>
        </w:tc>
        <w:tc>
          <w:tcPr>
            <w:tcW w:w="1560" w:type="dxa"/>
            <w:vAlign w:val="bottom"/>
          </w:tcPr>
          <w:p w14:paraId="51FAB7D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5,63</w:t>
            </w:r>
          </w:p>
        </w:tc>
        <w:tc>
          <w:tcPr>
            <w:tcW w:w="3260" w:type="dxa"/>
            <w:vAlign w:val="bottom"/>
          </w:tcPr>
          <w:p w14:paraId="351B1D8F" w14:textId="77777777" w:rsidR="007C57DB" w:rsidRPr="007C57DB" w:rsidRDefault="007C57DB" w:rsidP="007C57DB">
            <w:pPr>
              <w:autoSpaceDE w:val="0"/>
              <w:jc w:val="center"/>
              <w:rPr>
                <w:rFonts w:ascii="Arial" w:hAnsi="Arial" w:cs="Arial"/>
                <w:sz w:val="20"/>
                <w:szCs w:val="20"/>
                <w:lang w:val="en-AU"/>
              </w:rPr>
            </w:pPr>
          </w:p>
        </w:tc>
      </w:tr>
      <w:tr w:rsidR="007C57DB" w:rsidRPr="007C57DB" w14:paraId="6A83F0CF" w14:textId="6834A4AA" w:rsidTr="00224E27">
        <w:tc>
          <w:tcPr>
            <w:tcW w:w="1843" w:type="dxa"/>
            <w:vAlign w:val="bottom"/>
          </w:tcPr>
          <w:p w14:paraId="3109EC8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12323063</w:t>
            </w:r>
          </w:p>
        </w:tc>
        <w:tc>
          <w:tcPr>
            <w:tcW w:w="2976" w:type="dxa"/>
            <w:vAlign w:val="bottom"/>
          </w:tcPr>
          <w:p w14:paraId="64C3C27E"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Galds ar izlietni 1300*700*850mm</w:t>
            </w:r>
          </w:p>
        </w:tc>
        <w:tc>
          <w:tcPr>
            <w:tcW w:w="1276" w:type="dxa"/>
            <w:vAlign w:val="bottom"/>
          </w:tcPr>
          <w:p w14:paraId="4509589B"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1298FD51"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385,09</w:t>
            </w:r>
          </w:p>
        </w:tc>
        <w:tc>
          <w:tcPr>
            <w:tcW w:w="850" w:type="dxa"/>
            <w:vAlign w:val="bottom"/>
          </w:tcPr>
          <w:p w14:paraId="123AB91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38,51</w:t>
            </w:r>
          </w:p>
        </w:tc>
        <w:tc>
          <w:tcPr>
            <w:tcW w:w="1134" w:type="dxa"/>
          </w:tcPr>
          <w:p w14:paraId="71DB3E5B" w14:textId="77777777" w:rsidR="007C57DB" w:rsidRPr="007C57DB" w:rsidRDefault="007C57DB" w:rsidP="007C57DB">
            <w:pPr>
              <w:autoSpaceDE w:val="0"/>
              <w:jc w:val="center"/>
            </w:pPr>
            <w:r w:rsidRPr="007C57DB">
              <w:t>9</w:t>
            </w:r>
          </w:p>
        </w:tc>
        <w:tc>
          <w:tcPr>
            <w:tcW w:w="1560" w:type="dxa"/>
            <w:vAlign w:val="bottom"/>
          </w:tcPr>
          <w:p w14:paraId="02F4203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4,28</w:t>
            </w:r>
          </w:p>
        </w:tc>
        <w:tc>
          <w:tcPr>
            <w:tcW w:w="3260" w:type="dxa"/>
            <w:vAlign w:val="bottom"/>
          </w:tcPr>
          <w:p w14:paraId="469DFC94" w14:textId="77777777" w:rsidR="007C57DB" w:rsidRPr="007C57DB" w:rsidRDefault="007C57DB" w:rsidP="007C57DB">
            <w:pPr>
              <w:autoSpaceDE w:val="0"/>
              <w:jc w:val="center"/>
              <w:rPr>
                <w:rFonts w:ascii="Arial" w:hAnsi="Arial" w:cs="Arial"/>
                <w:sz w:val="20"/>
                <w:szCs w:val="20"/>
                <w:lang w:val="en-AU"/>
              </w:rPr>
            </w:pPr>
          </w:p>
        </w:tc>
      </w:tr>
      <w:tr w:rsidR="007C57DB" w:rsidRPr="007C57DB" w14:paraId="12AFD7E2" w14:textId="3894D8B0" w:rsidTr="00224E27">
        <w:tc>
          <w:tcPr>
            <w:tcW w:w="1843" w:type="dxa"/>
            <w:vAlign w:val="bottom"/>
          </w:tcPr>
          <w:p w14:paraId="62BA1C73"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12323065-1</w:t>
            </w:r>
          </w:p>
        </w:tc>
        <w:tc>
          <w:tcPr>
            <w:tcW w:w="2976" w:type="dxa"/>
            <w:vAlign w:val="bottom"/>
          </w:tcPr>
          <w:p w14:paraId="18E26429"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Plaukts viendaļīgs 1300*400*250</w:t>
            </w:r>
          </w:p>
        </w:tc>
        <w:tc>
          <w:tcPr>
            <w:tcW w:w="1276" w:type="dxa"/>
            <w:vAlign w:val="bottom"/>
          </w:tcPr>
          <w:p w14:paraId="40294074"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099A6787"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231,70</w:t>
            </w:r>
          </w:p>
        </w:tc>
        <w:tc>
          <w:tcPr>
            <w:tcW w:w="850" w:type="dxa"/>
            <w:vAlign w:val="bottom"/>
          </w:tcPr>
          <w:p w14:paraId="0382612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23,17</w:t>
            </w:r>
          </w:p>
        </w:tc>
        <w:tc>
          <w:tcPr>
            <w:tcW w:w="1134" w:type="dxa"/>
          </w:tcPr>
          <w:p w14:paraId="3BD647CC" w14:textId="77777777" w:rsidR="007C57DB" w:rsidRPr="007C57DB" w:rsidRDefault="007C57DB" w:rsidP="007C57DB">
            <w:pPr>
              <w:autoSpaceDE w:val="0"/>
              <w:jc w:val="center"/>
            </w:pPr>
            <w:r w:rsidRPr="007C57DB">
              <w:t>9</w:t>
            </w:r>
          </w:p>
        </w:tc>
        <w:tc>
          <w:tcPr>
            <w:tcW w:w="1560" w:type="dxa"/>
            <w:vAlign w:val="bottom"/>
          </w:tcPr>
          <w:p w14:paraId="268D3826"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2,57</w:t>
            </w:r>
          </w:p>
        </w:tc>
        <w:tc>
          <w:tcPr>
            <w:tcW w:w="3260" w:type="dxa"/>
            <w:vAlign w:val="bottom"/>
          </w:tcPr>
          <w:p w14:paraId="4149A33E" w14:textId="77777777" w:rsidR="007C57DB" w:rsidRPr="007C57DB" w:rsidRDefault="007C57DB" w:rsidP="007C57DB">
            <w:pPr>
              <w:autoSpaceDE w:val="0"/>
              <w:jc w:val="center"/>
              <w:rPr>
                <w:rFonts w:ascii="Arial" w:hAnsi="Arial" w:cs="Arial"/>
                <w:sz w:val="20"/>
                <w:szCs w:val="20"/>
                <w:lang w:val="en-AU"/>
              </w:rPr>
            </w:pPr>
          </w:p>
        </w:tc>
      </w:tr>
      <w:tr w:rsidR="007C57DB" w:rsidRPr="007C57DB" w14:paraId="4BB8D957" w14:textId="411272BD" w:rsidTr="00224E27">
        <w:tc>
          <w:tcPr>
            <w:tcW w:w="1843" w:type="dxa"/>
            <w:vAlign w:val="bottom"/>
          </w:tcPr>
          <w:p w14:paraId="7EF9B6E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12323065-2</w:t>
            </w:r>
          </w:p>
        </w:tc>
        <w:tc>
          <w:tcPr>
            <w:tcW w:w="2976" w:type="dxa"/>
            <w:vAlign w:val="bottom"/>
          </w:tcPr>
          <w:p w14:paraId="4CEB2997"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Plaukts viendaļīgs 1300*400*250</w:t>
            </w:r>
          </w:p>
        </w:tc>
        <w:tc>
          <w:tcPr>
            <w:tcW w:w="1276" w:type="dxa"/>
            <w:vAlign w:val="bottom"/>
          </w:tcPr>
          <w:p w14:paraId="74A765F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31.12.2007.</w:t>
            </w:r>
          </w:p>
        </w:tc>
        <w:tc>
          <w:tcPr>
            <w:tcW w:w="1276" w:type="dxa"/>
            <w:vAlign w:val="bottom"/>
          </w:tcPr>
          <w:p w14:paraId="55007679"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231,70</w:t>
            </w:r>
          </w:p>
        </w:tc>
        <w:tc>
          <w:tcPr>
            <w:tcW w:w="850" w:type="dxa"/>
            <w:vAlign w:val="bottom"/>
          </w:tcPr>
          <w:p w14:paraId="0DCDD89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23,17</w:t>
            </w:r>
          </w:p>
        </w:tc>
        <w:tc>
          <w:tcPr>
            <w:tcW w:w="1134" w:type="dxa"/>
          </w:tcPr>
          <w:p w14:paraId="2CFB3ADA" w14:textId="77777777" w:rsidR="007C57DB" w:rsidRPr="007C57DB" w:rsidRDefault="007C57DB" w:rsidP="007C57DB">
            <w:pPr>
              <w:autoSpaceDE w:val="0"/>
              <w:jc w:val="center"/>
            </w:pPr>
            <w:r w:rsidRPr="007C57DB">
              <w:t>9</w:t>
            </w:r>
          </w:p>
        </w:tc>
        <w:tc>
          <w:tcPr>
            <w:tcW w:w="1560" w:type="dxa"/>
            <w:vAlign w:val="bottom"/>
          </w:tcPr>
          <w:p w14:paraId="3D0D8BCC"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2,57</w:t>
            </w:r>
          </w:p>
        </w:tc>
        <w:tc>
          <w:tcPr>
            <w:tcW w:w="3260" w:type="dxa"/>
            <w:vAlign w:val="bottom"/>
          </w:tcPr>
          <w:p w14:paraId="7BC88BEE" w14:textId="77777777" w:rsidR="007C57DB" w:rsidRPr="007C57DB" w:rsidRDefault="007C57DB" w:rsidP="007C57DB">
            <w:pPr>
              <w:autoSpaceDE w:val="0"/>
              <w:jc w:val="center"/>
              <w:rPr>
                <w:rFonts w:ascii="Arial" w:hAnsi="Arial" w:cs="Arial"/>
                <w:sz w:val="20"/>
                <w:szCs w:val="20"/>
                <w:lang w:val="en-AU"/>
              </w:rPr>
            </w:pPr>
          </w:p>
        </w:tc>
      </w:tr>
      <w:tr w:rsidR="007C57DB" w:rsidRPr="007C57DB" w14:paraId="51C79CC2" w14:textId="46DBBE8A" w:rsidTr="00224E27">
        <w:tc>
          <w:tcPr>
            <w:tcW w:w="1843" w:type="dxa"/>
            <w:vAlign w:val="bottom"/>
          </w:tcPr>
          <w:p w14:paraId="0D76BC58"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12323068</w:t>
            </w:r>
          </w:p>
        </w:tc>
        <w:tc>
          <w:tcPr>
            <w:tcW w:w="2976" w:type="dxa"/>
            <w:vAlign w:val="bottom"/>
          </w:tcPr>
          <w:p w14:paraId="1F24385D" w14:textId="77777777" w:rsidR="007C57DB" w:rsidRPr="007C57DB" w:rsidRDefault="007C57DB" w:rsidP="007C57DB">
            <w:pPr>
              <w:autoSpaceDE w:val="0"/>
              <w:rPr>
                <w:rFonts w:ascii="Arial" w:hAnsi="Arial" w:cs="Arial"/>
                <w:sz w:val="20"/>
                <w:szCs w:val="20"/>
              </w:rPr>
            </w:pPr>
            <w:r w:rsidRPr="007C57DB">
              <w:rPr>
                <w:rFonts w:ascii="Arial" w:hAnsi="Arial" w:cs="Arial"/>
                <w:sz w:val="20"/>
                <w:szCs w:val="20"/>
              </w:rPr>
              <w:t>Plauktu sastatne ar 4 plauktiem</w:t>
            </w:r>
          </w:p>
        </w:tc>
        <w:tc>
          <w:tcPr>
            <w:tcW w:w="1276" w:type="dxa"/>
            <w:vAlign w:val="bottom"/>
          </w:tcPr>
          <w:p w14:paraId="4B930AB2"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13.02.2008.</w:t>
            </w:r>
          </w:p>
        </w:tc>
        <w:tc>
          <w:tcPr>
            <w:tcW w:w="1276" w:type="dxa"/>
            <w:vAlign w:val="bottom"/>
          </w:tcPr>
          <w:p w14:paraId="630E305E"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326,48</w:t>
            </w:r>
          </w:p>
        </w:tc>
        <w:tc>
          <w:tcPr>
            <w:tcW w:w="850" w:type="dxa"/>
            <w:vAlign w:val="bottom"/>
          </w:tcPr>
          <w:p w14:paraId="326280F5"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32,65</w:t>
            </w:r>
          </w:p>
        </w:tc>
        <w:tc>
          <w:tcPr>
            <w:tcW w:w="1134" w:type="dxa"/>
          </w:tcPr>
          <w:p w14:paraId="07FA05AF" w14:textId="77777777" w:rsidR="007C57DB" w:rsidRPr="007C57DB" w:rsidRDefault="007C57DB" w:rsidP="007C57DB">
            <w:pPr>
              <w:autoSpaceDE w:val="0"/>
              <w:jc w:val="center"/>
            </w:pPr>
            <w:r w:rsidRPr="007C57DB">
              <w:t>9</w:t>
            </w:r>
          </w:p>
        </w:tc>
        <w:tc>
          <w:tcPr>
            <w:tcW w:w="1560" w:type="dxa"/>
            <w:vAlign w:val="bottom"/>
          </w:tcPr>
          <w:p w14:paraId="1DB8B36A" w14:textId="77777777" w:rsidR="007C57DB" w:rsidRPr="007C57DB" w:rsidRDefault="007C57DB" w:rsidP="007C57DB">
            <w:pPr>
              <w:autoSpaceDE w:val="0"/>
              <w:jc w:val="center"/>
              <w:rPr>
                <w:rFonts w:ascii="Arial" w:hAnsi="Arial" w:cs="Arial"/>
                <w:sz w:val="20"/>
                <w:szCs w:val="20"/>
                <w:lang w:val="en-AU"/>
              </w:rPr>
            </w:pPr>
            <w:r w:rsidRPr="007C57DB">
              <w:rPr>
                <w:rFonts w:ascii="Arial" w:hAnsi="Arial" w:cs="Arial"/>
                <w:sz w:val="20"/>
                <w:szCs w:val="20"/>
                <w:lang w:val="en-AU"/>
              </w:rPr>
              <w:t>3,63</w:t>
            </w:r>
          </w:p>
        </w:tc>
        <w:tc>
          <w:tcPr>
            <w:tcW w:w="3260" w:type="dxa"/>
            <w:vAlign w:val="bottom"/>
          </w:tcPr>
          <w:p w14:paraId="77299683" w14:textId="77777777" w:rsidR="007C57DB" w:rsidRPr="007C57DB" w:rsidRDefault="007C57DB" w:rsidP="007C57DB">
            <w:pPr>
              <w:autoSpaceDE w:val="0"/>
              <w:jc w:val="center"/>
              <w:rPr>
                <w:rFonts w:ascii="Arial" w:hAnsi="Arial" w:cs="Arial"/>
                <w:sz w:val="20"/>
                <w:szCs w:val="20"/>
                <w:lang w:val="en-AU"/>
              </w:rPr>
            </w:pPr>
          </w:p>
        </w:tc>
      </w:tr>
    </w:tbl>
    <w:p w14:paraId="2FF39028" w14:textId="49550DDA" w:rsidR="007C57DB" w:rsidRDefault="007C57DB" w:rsidP="00C056D6">
      <w:pPr>
        <w:ind w:left="1418"/>
        <w:jc w:val="center"/>
        <w:rPr>
          <w:rFonts w:ascii="Arial" w:eastAsia="Calibri" w:hAnsi="Arial" w:cs="Arial"/>
          <w:b/>
          <w:sz w:val="20"/>
          <w:szCs w:val="20"/>
        </w:rPr>
      </w:pPr>
    </w:p>
    <w:p w14:paraId="5F014021" w14:textId="459ED3B8" w:rsidR="007C57DB" w:rsidRDefault="007C57DB" w:rsidP="00C056D6">
      <w:pPr>
        <w:ind w:left="1418"/>
        <w:jc w:val="center"/>
        <w:rPr>
          <w:rFonts w:ascii="Arial" w:eastAsia="Calibri" w:hAnsi="Arial" w:cs="Arial"/>
          <w:b/>
          <w:sz w:val="20"/>
          <w:szCs w:val="20"/>
        </w:rPr>
      </w:pPr>
    </w:p>
    <w:p w14:paraId="792D09CA" w14:textId="77777777" w:rsidR="007C57DB" w:rsidRPr="00FE5C6C" w:rsidRDefault="007C57DB" w:rsidP="00C056D6">
      <w:pPr>
        <w:ind w:left="1418"/>
        <w:jc w:val="center"/>
        <w:rPr>
          <w:rFonts w:ascii="Arial" w:eastAsia="Calibri" w:hAnsi="Arial" w:cs="Arial"/>
          <w:b/>
          <w:sz w:val="20"/>
          <w:szCs w:val="20"/>
        </w:rPr>
      </w:pPr>
    </w:p>
    <w:p w14:paraId="12B425FE" w14:textId="77777777" w:rsidR="00C056D6" w:rsidRPr="00FE5C6C" w:rsidRDefault="00C056D6" w:rsidP="00C056D6">
      <w:pPr>
        <w:pStyle w:val="Pamatteksts"/>
        <w:tabs>
          <w:tab w:val="left" w:pos="317"/>
        </w:tabs>
        <w:jc w:val="both"/>
        <w:rPr>
          <w:rFonts w:ascii="Arial" w:hAnsi="Arial" w:cs="Arial"/>
        </w:rPr>
      </w:pPr>
      <w:r>
        <w:rPr>
          <w:rFonts w:ascii="Arial" w:hAnsi="Arial" w:cs="Arial"/>
        </w:rPr>
        <w:tab/>
      </w:r>
      <w:r>
        <w:rPr>
          <w:rFonts w:ascii="Arial" w:hAnsi="Arial" w:cs="Arial"/>
        </w:rPr>
        <w:tab/>
      </w:r>
    </w:p>
    <w:tbl>
      <w:tblPr>
        <w:tblStyle w:val="Reatabula6"/>
        <w:tblW w:w="14175" w:type="dxa"/>
        <w:tblInd w:w="846" w:type="dxa"/>
        <w:tblLayout w:type="fixed"/>
        <w:tblLook w:val="04A0" w:firstRow="1" w:lastRow="0" w:firstColumn="1" w:lastColumn="0" w:noHBand="0" w:noVBand="1"/>
      </w:tblPr>
      <w:tblGrid>
        <w:gridCol w:w="2551"/>
        <w:gridCol w:w="1418"/>
        <w:gridCol w:w="1276"/>
        <w:gridCol w:w="1275"/>
        <w:gridCol w:w="1418"/>
        <w:gridCol w:w="1559"/>
        <w:gridCol w:w="1418"/>
        <w:gridCol w:w="3260"/>
      </w:tblGrid>
      <w:tr w:rsidR="00D14EC0" w:rsidRPr="00D14EC0" w14:paraId="1DF0B966" w14:textId="3ECAAA5B" w:rsidTr="00DF5EA9">
        <w:tc>
          <w:tcPr>
            <w:tcW w:w="2551" w:type="dxa"/>
          </w:tcPr>
          <w:p w14:paraId="2221C0DF" w14:textId="77777777" w:rsidR="00D14EC0" w:rsidRPr="00D14EC0" w:rsidRDefault="00D14EC0" w:rsidP="00D14EC0">
            <w:pPr>
              <w:autoSpaceDE w:val="0"/>
              <w:jc w:val="center"/>
              <w:rPr>
                <w:b/>
              </w:rPr>
            </w:pPr>
            <w:r w:rsidRPr="00D14EC0">
              <w:rPr>
                <w:b/>
              </w:rPr>
              <w:t>Uzsk. inv.</w:t>
            </w:r>
          </w:p>
          <w:p w14:paraId="03F0F1E6" w14:textId="77777777" w:rsidR="00D14EC0" w:rsidRPr="00D14EC0" w:rsidRDefault="00D14EC0" w:rsidP="00D14EC0">
            <w:pPr>
              <w:autoSpaceDE w:val="0"/>
              <w:jc w:val="center"/>
              <w:rPr>
                <w:b/>
              </w:rPr>
            </w:pPr>
            <w:r w:rsidRPr="00D14EC0">
              <w:rPr>
                <w:b/>
              </w:rPr>
              <w:t>Nosaukums</w:t>
            </w:r>
          </w:p>
        </w:tc>
        <w:tc>
          <w:tcPr>
            <w:tcW w:w="1418" w:type="dxa"/>
          </w:tcPr>
          <w:p w14:paraId="4D7CB196" w14:textId="77777777" w:rsidR="00D14EC0" w:rsidRPr="00D14EC0" w:rsidRDefault="00D14EC0" w:rsidP="00D14EC0">
            <w:pPr>
              <w:autoSpaceDE w:val="0"/>
              <w:jc w:val="center"/>
              <w:rPr>
                <w:b/>
              </w:rPr>
            </w:pPr>
            <w:r w:rsidRPr="00D14EC0">
              <w:rPr>
                <w:b/>
              </w:rPr>
              <w:t>Uzsk.</w:t>
            </w:r>
          </w:p>
          <w:p w14:paraId="43B5A7B3" w14:textId="77777777" w:rsidR="00D14EC0" w:rsidRPr="00D14EC0" w:rsidRDefault="00D14EC0" w:rsidP="00D14EC0">
            <w:pPr>
              <w:autoSpaceDE w:val="0"/>
              <w:jc w:val="center"/>
              <w:rPr>
                <w:b/>
              </w:rPr>
            </w:pPr>
            <w:proofErr w:type="spellStart"/>
            <w:r w:rsidRPr="00D14EC0">
              <w:rPr>
                <w:b/>
              </w:rPr>
              <w:t>inv.Numurs</w:t>
            </w:r>
            <w:proofErr w:type="spellEnd"/>
          </w:p>
        </w:tc>
        <w:tc>
          <w:tcPr>
            <w:tcW w:w="1276" w:type="dxa"/>
          </w:tcPr>
          <w:p w14:paraId="2AEF608F" w14:textId="72F31B31" w:rsidR="00D14EC0" w:rsidRPr="00D14EC0" w:rsidRDefault="00D14EC0" w:rsidP="00D14EC0">
            <w:pPr>
              <w:autoSpaceDE w:val="0"/>
              <w:jc w:val="center"/>
              <w:rPr>
                <w:b/>
              </w:rPr>
            </w:pPr>
            <w:proofErr w:type="spellStart"/>
            <w:r>
              <w:rPr>
                <w:b/>
              </w:rPr>
              <w:t>Uzsk.Cena</w:t>
            </w:r>
            <w:proofErr w:type="spellEnd"/>
          </w:p>
          <w:p w14:paraId="3C582252" w14:textId="77777777" w:rsidR="00D14EC0" w:rsidRPr="00D14EC0" w:rsidRDefault="00D14EC0" w:rsidP="00D14EC0">
            <w:pPr>
              <w:autoSpaceDE w:val="0"/>
              <w:jc w:val="center"/>
              <w:rPr>
                <w:b/>
              </w:rPr>
            </w:pPr>
            <w:r w:rsidRPr="00D14EC0">
              <w:rPr>
                <w:b/>
              </w:rPr>
              <w:t>EUR</w:t>
            </w:r>
          </w:p>
        </w:tc>
        <w:tc>
          <w:tcPr>
            <w:tcW w:w="1275" w:type="dxa"/>
          </w:tcPr>
          <w:p w14:paraId="1C296B7F" w14:textId="77777777" w:rsidR="00D14EC0" w:rsidRPr="00D14EC0" w:rsidRDefault="00D14EC0" w:rsidP="00D14EC0">
            <w:pPr>
              <w:autoSpaceDE w:val="0"/>
              <w:jc w:val="center"/>
              <w:rPr>
                <w:b/>
              </w:rPr>
            </w:pPr>
            <w:r w:rsidRPr="00D14EC0">
              <w:rPr>
                <w:b/>
              </w:rPr>
              <w:t>Daudzums</w:t>
            </w:r>
          </w:p>
        </w:tc>
        <w:tc>
          <w:tcPr>
            <w:tcW w:w="1418" w:type="dxa"/>
          </w:tcPr>
          <w:p w14:paraId="7C0DBA74" w14:textId="77777777" w:rsidR="00D14EC0" w:rsidRPr="00D14EC0" w:rsidRDefault="00D14EC0" w:rsidP="00D14EC0">
            <w:pPr>
              <w:autoSpaceDE w:val="0"/>
              <w:jc w:val="center"/>
              <w:rPr>
                <w:b/>
              </w:rPr>
            </w:pPr>
            <w:r w:rsidRPr="00D14EC0">
              <w:rPr>
                <w:b/>
              </w:rPr>
              <w:t>Paredzētais</w:t>
            </w:r>
          </w:p>
          <w:p w14:paraId="35B6F3BF" w14:textId="77777777" w:rsidR="00D14EC0" w:rsidRPr="00D14EC0" w:rsidRDefault="00D14EC0" w:rsidP="00D14EC0">
            <w:pPr>
              <w:autoSpaceDE w:val="0"/>
              <w:jc w:val="center"/>
              <w:rPr>
                <w:b/>
              </w:rPr>
            </w:pPr>
            <w:r w:rsidRPr="00D14EC0">
              <w:rPr>
                <w:b/>
              </w:rPr>
              <w:t>lietošanas laiks (mēneši gadā)</w:t>
            </w:r>
          </w:p>
        </w:tc>
        <w:tc>
          <w:tcPr>
            <w:tcW w:w="1559" w:type="dxa"/>
          </w:tcPr>
          <w:p w14:paraId="46B1A6C0" w14:textId="77777777" w:rsidR="00D14EC0" w:rsidRPr="00D14EC0" w:rsidRDefault="00D14EC0" w:rsidP="00D14EC0">
            <w:pPr>
              <w:autoSpaceDE w:val="0"/>
              <w:jc w:val="center"/>
              <w:rPr>
                <w:b/>
              </w:rPr>
            </w:pPr>
            <w:r w:rsidRPr="00D14EC0">
              <w:rPr>
                <w:b/>
              </w:rPr>
              <w:t>Nomas maksa gada</w:t>
            </w:r>
          </w:p>
          <w:p w14:paraId="2856EEB7" w14:textId="77777777" w:rsidR="00D14EC0" w:rsidRPr="00D14EC0" w:rsidRDefault="00D14EC0" w:rsidP="00D14EC0">
            <w:pPr>
              <w:autoSpaceDE w:val="0"/>
              <w:jc w:val="center"/>
              <w:rPr>
                <w:b/>
              </w:rPr>
            </w:pPr>
            <w:r w:rsidRPr="00D14EC0">
              <w:rPr>
                <w:b/>
              </w:rPr>
              <w:t>(16.66%)</w:t>
            </w:r>
          </w:p>
        </w:tc>
        <w:tc>
          <w:tcPr>
            <w:tcW w:w="1418" w:type="dxa"/>
          </w:tcPr>
          <w:p w14:paraId="2A10A997" w14:textId="77777777" w:rsidR="00D14EC0" w:rsidRPr="00D14EC0" w:rsidRDefault="00D14EC0" w:rsidP="00D14EC0">
            <w:pPr>
              <w:autoSpaceDE w:val="0"/>
              <w:jc w:val="center"/>
              <w:rPr>
                <w:b/>
              </w:rPr>
            </w:pPr>
            <w:r w:rsidRPr="00D14EC0">
              <w:rPr>
                <w:b/>
              </w:rPr>
              <w:t>Nomas</w:t>
            </w:r>
          </w:p>
          <w:p w14:paraId="5C46C7CA" w14:textId="77777777" w:rsidR="00D14EC0" w:rsidRPr="00D14EC0" w:rsidRDefault="00D14EC0" w:rsidP="00D14EC0">
            <w:pPr>
              <w:autoSpaceDE w:val="0"/>
              <w:jc w:val="center"/>
              <w:rPr>
                <w:b/>
              </w:rPr>
            </w:pPr>
            <w:r w:rsidRPr="00D14EC0">
              <w:rPr>
                <w:b/>
              </w:rPr>
              <w:t>maksa</w:t>
            </w:r>
          </w:p>
          <w:p w14:paraId="226B8A98" w14:textId="77777777" w:rsidR="00D14EC0" w:rsidRPr="00D14EC0" w:rsidRDefault="00D14EC0" w:rsidP="00D14EC0">
            <w:pPr>
              <w:autoSpaceDE w:val="0"/>
              <w:jc w:val="center"/>
              <w:rPr>
                <w:b/>
              </w:rPr>
            </w:pPr>
            <w:r w:rsidRPr="00D14EC0">
              <w:rPr>
                <w:b/>
              </w:rPr>
              <w:t>mēnesī</w:t>
            </w:r>
          </w:p>
          <w:p w14:paraId="12B0A683" w14:textId="77777777" w:rsidR="00D14EC0" w:rsidRPr="00D14EC0" w:rsidRDefault="00D14EC0" w:rsidP="00D14EC0">
            <w:pPr>
              <w:autoSpaceDE w:val="0"/>
              <w:jc w:val="center"/>
              <w:rPr>
                <w:b/>
              </w:rPr>
            </w:pPr>
            <w:r w:rsidRPr="00D14EC0">
              <w:rPr>
                <w:b/>
              </w:rPr>
              <w:t>(9 mēneši)</w:t>
            </w:r>
          </w:p>
        </w:tc>
        <w:tc>
          <w:tcPr>
            <w:tcW w:w="3260" w:type="dxa"/>
          </w:tcPr>
          <w:p w14:paraId="5AEE0EED" w14:textId="77777777" w:rsidR="00D14EC0" w:rsidRDefault="00D14EC0" w:rsidP="00D14EC0">
            <w:pPr>
              <w:suppressAutoHyphens w:val="0"/>
              <w:jc w:val="center"/>
              <w:rPr>
                <w:b/>
              </w:rPr>
            </w:pPr>
          </w:p>
          <w:p w14:paraId="7FF630F5" w14:textId="6E8CF8CB" w:rsidR="00D14EC0" w:rsidRPr="00D14EC0" w:rsidRDefault="00D14EC0" w:rsidP="00D14EC0">
            <w:pPr>
              <w:autoSpaceDE w:val="0"/>
              <w:jc w:val="center"/>
              <w:rPr>
                <w:b/>
              </w:rPr>
            </w:pPr>
            <w:r w:rsidRPr="00524D0C">
              <w:rPr>
                <w:rFonts w:ascii="Arial" w:hAnsi="Arial" w:cs="Arial"/>
                <w:b/>
                <w:sz w:val="20"/>
                <w:szCs w:val="20"/>
              </w:rPr>
              <w:t>Pretendents izdara atzīmi “</w:t>
            </w:r>
            <w:r w:rsidRPr="00524D0C">
              <w:rPr>
                <w:rFonts w:ascii="Arial" w:hAnsi="Arial" w:cs="Arial"/>
                <w:b/>
                <w:i/>
                <w:color w:val="00B050"/>
                <w:sz w:val="20"/>
                <w:szCs w:val="20"/>
              </w:rPr>
              <w:t>tiks lietots</w:t>
            </w:r>
            <w:r w:rsidRPr="00524D0C">
              <w:rPr>
                <w:rFonts w:ascii="Arial" w:hAnsi="Arial" w:cs="Arial"/>
                <w:b/>
                <w:sz w:val="20"/>
                <w:szCs w:val="20"/>
              </w:rPr>
              <w:t>” vai “</w:t>
            </w:r>
            <w:r w:rsidRPr="00524D0C">
              <w:rPr>
                <w:rFonts w:ascii="Arial" w:hAnsi="Arial" w:cs="Arial"/>
                <w:b/>
                <w:i/>
                <w:color w:val="FF0000"/>
                <w:sz w:val="20"/>
                <w:szCs w:val="20"/>
              </w:rPr>
              <w:t>nav nepieciešams</w:t>
            </w:r>
            <w:r w:rsidRPr="00524D0C">
              <w:rPr>
                <w:rFonts w:ascii="Arial" w:hAnsi="Arial" w:cs="Arial"/>
                <w:b/>
                <w:sz w:val="20"/>
                <w:szCs w:val="20"/>
              </w:rPr>
              <w:t>”</w:t>
            </w:r>
          </w:p>
        </w:tc>
      </w:tr>
      <w:tr w:rsidR="00D14EC0" w:rsidRPr="00D14EC0" w14:paraId="6B507A12" w14:textId="62FEB20F" w:rsidTr="00DF5EA9">
        <w:tc>
          <w:tcPr>
            <w:tcW w:w="2551" w:type="dxa"/>
            <w:vAlign w:val="bottom"/>
          </w:tcPr>
          <w:p w14:paraId="37052E4F"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Sastatņu plaukts 1200*600*1800mm</w:t>
            </w:r>
          </w:p>
        </w:tc>
        <w:tc>
          <w:tcPr>
            <w:tcW w:w="1418" w:type="dxa"/>
            <w:vAlign w:val="bottom"/>
          </w:tcPr>
          <w:p w14:paraId="5CCE65A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00128460</w:t>
            </w:r>
          </w:p>
        </w:tc>
        <w:tc>
          <w:tcPr>
            <w:tcW w:w="1276" w:type="dxa"/>
            <w:vAlign w:val="bottom"/>
          </w:tcPr>
          <w:p w14:paraId="751E0F5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213,23</w:t>
            </w:r>
          </w:p>
        </w:tc>
        <w:tc>
          <w:tcPr>
            <w:tcW w:w="1275" w:type="dxa"/>
          </w:tcPr>
          <w:p w14:paraId="1D3FFA8A" w14:textId="77777777" w:rsidR="00D14EC0" w:rsidRPr="00D14EC0" w:rsidRDefault="00D14EC0" w:rsidP="00D14EC0">
            <w:pPr>
              <w:autoSpaceDE w:val="0"/>
              <w:jc w:val="center"/>
            </w:pPr>
            <w:r w:rsidRPr="00D14EC0">
              <w:t>1</w:t>
            </w:r>
          </w:p>
        </w:tc>
        <w:tc>
          <w:tcPr>
            <w:tcW w:w="1418" w:type="dxa"/>
          </w:tcPr>
          <w:p w14:paraId="3A7B49F0" w14:textId="77777777" w:rsidR="00D14EC0" w:rsidRPr="00D14EC0" w:rsidRDefault="00D14EC0" w:rsidP="00D14EC0">
            <w:pPr>
              <w:autoSpaceDE w:val="0"/>
              <w:jc w:val="center"/>
            </w:pPr>
            <w:r w:rsidRPr="00D14EC0">
              <w:t>9</w:t>
            </w:r>
          </w:p>
        </w:tc>
        <w:tc>
          <w:tcPr>
            <w:tcW w:w="1559" w:type="dxa"/>
            <w:vAlign w:val="bottom"/>
          </w:tcPr>
          <w:p w14:paraId="26D052C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35,52</w:t>
            </w:r>
          </w:p>
        </w:tc>
        <w:tc>
          <w:tcPr>
            <w:tcW w:w="1418" w:type="dxa"/>
            <w:vAlign w:val="bottom"/>
          </w:tcPr>
          <w:p w14:paraId="210581C7"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3,95</w:t>
            </w:r>
          </w:p>
        </w:tc>
        <w:tc>
          <w:tcPr>
            <w:tcW w:w="3260" w:type="dxa"/>
            <w:vAlign w:val="bottom"/>
          </w:tcPr>
          <w:p w14:paraId="6001CE14" w14:textId="77777777" w:rsidR="00D14EC0" w:rsidRPr="00D14EC0" w:rsidRDefault="00D14EC0" w:rsidP="00D14EC0">
            <w:pPr>
              <w:autoSpaceDE w:val="0"/>
              <w:jc w:val="center"/>
              <w:rPr>
                <w:rFonts w:ascii="Arial" w:hAnsi="Arial" w:cs="Arial"/>
                <w:sz w:val="20"/>
                <w:szCs w:val="20"/>
                <w:lang w:val="en-AU"/>
              </w:rPr>
            </w:pPr>
          </w:p>
        </w:tc>
      </w:tr>
      <w:tr w:rsidR="00D14EC0" w:rsidRPr="00D14EC0" w14:paraId="045C059A" w14:textId="22D844C0" w:rsidTr="00DF5EA9">
        <w:tc>
          <w:tcPr>
            <w:tcW w:w="2551" w:type="dxa"/>
            <w:vAlign w:val="bottom"/>
          </w:tcPr>
          <w:p w14:paraId="0967E906"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Sastatņu plaukts 1200*600*1800mm</w:t>
            </w:r>
          </w:p>
        </w:tc>
        <w:tc>
          <w:tcPr>
            <w:tcW w:w="1418" w:type="dxa"/>
            <w:vAlign w:val="bottom"/>
          </w:tcPr>
          <w:p w14:paraId="72632E9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00128461</w:t>
            </w:r>
          </w:p>
        </w:tc>
        <w:tc>
          <w:tcPr>
            <w:tcW w:w="1276" w:type="dxa"/>
            <w:vAlign w:val="bottom"/>
          </w:tcPr>
          <w:p w14:paraId="62006061"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213,23</w:t>
            </w:r>
          </w:p>
        </w:tc>
        <w:tc>
          <w:tcPr>
            <w:tcW w:w="1275" w:type="dxa"/>
          </w:tcPr>
          <w:p w14:paraId="437E422E" w14:textId="77777777" w:rsidR="00D14EC0" w:rsidRPr="00D14EC0" w:rsidRDefault="00D14EC0" w:rsidP="00D14EC0">
            <w:pPr>
              <w:autoSpaceDE w:val="0"/>
              <w:jc w:val="center"/>
            </w:pPr>
            <w:r w:rsidRPr="00D14EC0">
              <w:t>1</w:t>
            </w:r>
          </w:p>
        </w:tc>
        <w:tc>
          <w:tcPr>
            <w:tcW w:w="1418" w:type="dxa"/>
          </w:tcPr>
          <w:p w14:paraId="5DBDA97D" w14:textId="77777777" w:rsidR="00D14EC0" w:rsidRPr="00D14EC0" w:rsidRDefault="00D14EC0" w:rsidP="00D14EC0">
            <w:pPr>
              <w:autoSpaceDE w:val="0"/>
              <w:jc w:val="center"/>
            </w:pPr>
            <w:r w:rsidRPr="00D14EC0">
              <w:t>9</w:t>
            </w:r>
          </w:p>
        </w:tc>
        <w:tc>
          <w:tcPr>
            <w:tcW w:w="1559" w:type="dxa"/>
            <w:vAlign w:val="bottom"/>
          </w:tcPr>
          <w:p w14:paraId="501C04E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35,52</w:t>
            </w:r>
          </w:p>
        </w:tc>
        <w:tc>
          <w:tcPr>
            <w:tcW w:w="1418" w:type="dxa"/>
            <w:vAlign w:val="bottom"/>
          </w:tcPr>
          <w:p w14:paraId="5DF4688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3,95</w:t>
            </w:r>
          </w:p>
        </w:tc>
        <w:tc>
          <w:tcPr>
            <w:tcW w:w="3260" w:type="dxa"/>
            <w:vAlign w:val="bottom"/>
          </w:tcPr>
          <w:p w14:paraId="5DD241AE" w14:textId="77777777" w:rsidR="00D14EC0" w:rsidRPr="00D14EC0" w:rsidRDefault="00D14EC0" w:rsidP="00D14EC0">
            <w:pPr>
              <w:autoSpaceDE w:val="0"/>
              <w:jc w:val="center"/>
              <w:rPr>
                <w:rFonts w:ascii="Arial" w:hAnsi="Arial" w:cs="Arial"/>
                <w:sz w:val="20"/>
                <w:szCs w:val="20"/>
                <w:lang w:val="en-AU"/>
              </w:rPr>
            </w:pPr>
          </w:p>
        </w:tc>
      </w:tr>
      <w:tr w:rsidR="00D14EC0" w:rsidRPr="00D14EC0" w14:paraId="5E958641" w14:textId="4CFBE7C8" w:rsidTr="00DF5EA9">
        <w:tc>
          <w:tcPr>
            <w:tcW w:w="2551" w:type="dxa"/>
            <w:vAlign w:val="bottom"/>
          </w:tcPr>
          <w:p w14:paraId="594F9BA4"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Sastatņu plaukts 1200*600*1800mm</w:t>
            </w:r>
          </w:p>
        </w:tc>
        <w:tc>
          <w:tcPr>
            <w:tcW w:w="1418" w:type="dxa"/>
            <w:vAlign w:val="bottom"/>
          </w:tcPr>
          <w:p w14:paraId="5E12D35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00128462</w:t>
            </w:r>
          </w:p>
        </w:tc>
        <w:tc>
          <w:tcPr>
            <w:tcW w:w="1276" w:type="dxa"/>
            <w:vAlign w:val="bottom"/>
          </w:tcPr>
          <w:p w14:paraId="1342BEF9"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213,23</w:t>
            </w:r>
          </w:p>
        </w:tc>
        <w:tc>
          <w:tcPr>
            <w:tcW w:w="1275" w:type="dxa"/>
          </w:tcPr>
          <w:p w14:paraId="02A50E6F" w14:textId="77777777" w:rsidR="00D14EC0" w:rsidRPr="00D14EC0" w:rsidRDefault="00D14EC0" w:rsidP="00D14EC0">
            <w:pPr>
              <w:autoSpaceDE w:val="0"/>
              <w:jc w:val="center"/>
            </w:pPr>
            <w:r w:rsidRPr="00D14EC0">
              <w:t>1</w:t>
            </w:r>
          </w:p>
        </w:tc>
        <w:tc>
          <w:tcPr>
            <w:tcW w:w="1418" w:type="dxa"/>
          </w:tcPr>
          <w:p w14:paraId="11275FBD" w14:textId="77777777" w:rsidR="00D14EC0" w:rsidRPr="00D14EC0" w:rsidRDefault="00D14EC0" w:rsidP="00D14EC0">
            <w:pPr>
              <w:autoSpaceDE w:val="0"/>
              <w:jc w:val="center"/>
            </w:pPr>
            <w:r w:rsidRPr="00D14EC0">
              <w:t>9</w:t>
            </w:r>
          </w:p>
        </w:tc>
        <w:tc>
          <w:tcPr>
            <w:tcW w:w="1559" w:type="dxa"/>
            <w:vAlign w:val="bottom"/>
          </w:tcPr>
          <w:p w14:paraId="2E909DF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35,52</w:t>
            </w:r>
          </w:p>
        </w:tc>
        <w:tc>
          <w:tcPr>
            <w:tcW w:w="1418" w:type="dxa"/>
            <w:vAlign w:val="bottom"/>
          </w:tcPr>
          <w:p w14:paraId="7D09086F"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3,95</w:t>
            </w:r>
          </w:p>
        </w:tc>
        <w:tc>
          <w:tcPr>
            <w:tcW w:w="3260" w:type="dxa"/>
            <w:vAlign w:val="bottom"/>
          </w:tcPr>
          <w:p w14:paraId="76F7D060" w14:textId="77777777" w:rsidR="00D14EC0" w:rsidRPr="00D14EC0" w:rsidRDefault="00D14EC0" w:rsidP="00D14EC0">
            <w:pPr>
              <w:autoSpaceDE w:val="0"/>
              <w:jc w:val="center"/>
              <w:rPr>
                <w:rFonts w:ascii="Arial" w:hAnsi="Arial" w:cs="Arial"/>
                <w:sz w:val="20"/>
                <w:szCs w:val="20"/>
                <w:lang w:val="en-AU"/>
              </w:rPr>
            </w:pPr>
          </w:p>
        </w:tc>
      </w:tr>
      <w:tr w:rsidR="00D14EC0" w:rsidRPr="00D14EC0" w14:paraId="48F8D211" w14:textId="4AD0A514" w:rsidTr="00DF5EA9">
        <w:tc>
          <w:tcPr>
            <w:tcW w:w="2551" w:type="dxa"/>
            <w:vAlign w:val="bottom"/>
          </w:tcPr>
          <w:p w14:paraId="294C563D"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Plaukts viendaļīgs 1200x400x250mm</w:t>
            </w:r>
          </w:p>
        </w:tc>
        <w:tc>
          <w:tcPr>
            <w:tcW w:w="1418" w:type="dxa"/>
            <w:vAlign w:val="bottom"/>
          </w:tcPr>
          <w:p w14:paraId="709527D7"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00128421</w:t>
            </w:r>
          </w:p>
        </w:tc>
        <w:tc>
          <w:tcPr>
            <w:tcW w:w="1276" w:type="dxa"/>
            <w:vAlign w:val="bottom"/>
          </w:tcPr>
          <w:p w14:paraId="25266076"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176,29</w:t>
            </w:r>
          </w:p>
        </w:tc>
        <w:tc>
          <w:tcPr>
            <w:tcW w:w="1275" w:type="dxa"/>
          </w:tcPr>
          <w:p w14:paraId="4C4F645C" w14:textId="77777777" w:rsidR="00D14EC0" w:rsidRPr="00D14EC0" w:rsidRDefault="00D14EC0" w:rsidP="00D14EC0">
            <w:pPr>
              <w:autoSpaceDE w:val="0"/>
              <w:jc w:val="center"/>
            </w:pPr>
            <w:r w:rsidRPr="00D14EC0">
              <w:t>1</w:t>
            </w:r>
          </w:p>
        </w:tc>
        <w:tc>
          <w:tcPr>
            <w:tcW w:w="1418" w:type="dxa"/>
          </w:tcPr>
          <w:p w14:paraId="1CCA00EE" w14:textId="77777777" w:rsidR="00D14EC0" w:rsidRPr="00D14EC0" w:rsidRDefault="00D14EC0" w:rsidP="00D14EC0">
            <w:pPr>
              <w:autoSpaceDE w:val="0"/>
              <w:jc w:val="center"/>
            </w:pPr>
            <w:r w:rsidRPr="00D14EC0">
              <w:t>9</w:t>
            </w:r>
          </w:p>
        </w:tc>
        <w:tc>
          <w:tcPr>
            <w:tcW w:w="1559" w:type="dxa"/>
            <w:vAlign w:val="bottom"/>
          </w:tcPr>
          <w:p w14:paraId="0C926655"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29,37</w:t>
            </w:r>
          </w:p>
        </w:tc>
        <w:tc>
          <w:tcPr>
            <w:tcW w:w="1418" w:type="dxa"/>
            <w:vAlign w:val="bottom"/>
          </w:tcPr>
          <w:p w14:paraId="676C835F"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3,26</w:t>
            </w:r>
          </w:p>
        </w:tc>
        <w:tc>
          <w:tcPr>
            <w:tcW w:w="3260" w:type="dxa"/>
            <w:vAlign w:val="bottom"/>
          </w:tcPr>
          <w:p w14:paraId="4159CE00" w14:textId="77777777" w:rsidR="00D14EC0" w:rsidRPr="00D14EC0" w:rsidRDefault="00D14EC0" w:rsidP="00D14EC0">
            <w:pPr>
              <w:autoSpaceDE w:val="0"/>
              <w:jc w:val="center"/>
              <w:rPr>
                <w:rFonts w:ascii="Arial" w:hAnsi="Arial" w:cs="Arial"/>
                <w:sz w:val="20"/>
                <w:szCs w:val="20"/>
                <w:lang w:val="en-AU"/>
              </w:rPr>
            </w:pPr>
          </w:p>
        </w:tc>
      </w:tr>
      <w:tr w:rsidR="00D14EC0" w:rsidRPr="00D14EC0" w14:paraId="7419E329" w14:textId="76049494" w:rsidTr="00DF5EA9">
        <w:tc>
          <w:tcPr>
            <w:tcW w:w="2551" w:type="dxa"/>
            <w:vAlign w:val="bottom"/>
          </w:tcPr>
          <w:p w14:paraId="0C9FA800"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Starplika </w:t>
            </w:r>
            <w:proofErr w:type="spellStart"/>
            <w:r w:rsidRPr="00D14EC0">
              <w:rPr>
                <w:rFonts w:ascii="Arial" w:hAnsi="Arial" w:cs="Arial"/>
                <w:sz w:val="20"/>
                <w:szCs w:val="20"/>
              </w:rPr>
              <w:t>marmīta</w:t>
            </w:r>
            <w:proofErr w:type="spellEnd"/>
            <w:r w:rsidRPr="00D14EC0">
              <w:rPr>
                <w:rFonts w:ascii="Arial" w:hAnsi="Arial" w:cs="Arial"/>
                <w:sz w:val="20"/>
                <w:szCs w:val="20"/>
              </w:rPr>
              <w:t xml:space="preserve"> traukiem</w:t>
            </w:r>
          </w:p>
        </w:tc>
        <w:tc>
          <w:tcPr>
            <w:tcW w:w="1418" w:type="dxa"/>
            <w:vAlign w:val="bottom"/>
          </w:tcPr>
          <w:p w14:paraId="63FCC8F6"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00128422</w:t>
            </w:r>
          </w:p>
        </w:tc>
        <w:tc>
          <w:tcPr>
            <w:tcW w:w="1276" w:type="dxa"/>
            <w:vAlign w:val="bottom"/>
          </w:tcPr>
          <w:p w14:paraId="73B671B6"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8,57</w:t>
            </w:r>
          </w:p>
        </w:tc>
        <w:tc>
          <w:tcPr>
            <w:tcW w:w="1275" w:type="dxa"/>
          </w:tcPr>
          <w:p w14:paraId="393545FC" w14:textId="77777777" w:rsidR="00D14EC0" w:rsidRPr="00D14EC0" w:rsidRDefault="00D14EC0" w:rsidP="00D14EC0">
            <w:pPr>
              <w:autoSpaceDE w:val="0"/>
              <w:jc w:val="center"/>
            </w:pPr>
            <w:r w:rsidRPr="00D14EC0">
              <w:t>1</w:t>
            </w:r>
          </w:p>
        </w:tc>
        <w:tc>
          <w:tcPr>
            <w:tcW w:w="1418" w:type="dxa"/>
          </w:tcPr>
          <w:p w14:paraId="4BCA998E" w14:textId="77777777" w:rsidR="00D14EC0" w:rsidRPr="00D14EC0" w:rsidRDefault="00D14EC0" w:rsidP="00D14EC0">
            <w:pPr>
              <w:autoSpaceDE w:val="0"/>
              <w:jc w:val="center"/>
            </w:pPr>
            <w:r w:rsidRPr="00D14EC0">
              <w:t>9</w:t>
            </w:r>
          </w:p>
        </w:tc>
        <w:tc>
          <w:tcPr>
            <w:tcW w:w="1559" w:type="dxa"/>
            <w:vAlign w:val="bottom"/>
          </w:tcPr>
          <w:p w14:paraId="3671C197"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1,43</w:t>
            </w:r>
          </w:p>
        </w:tc>
        <w:tc>
          <w:tcPr>
            <w:tcW w:w="1418" w:type="dxa"/>
            <w:vAlign w:val="bottom"/>
          </w:tcPr>
          <w:p w14:paraId="451C9200"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0,16</w:t>
            </w:r>
          </w:p>
        </w:tc>
        <w:tc>
          <w:tcPr>
            <w:tcW w:w="3260" w:type="dxa"/>
            <w:vAlign w:val="bottom"/>
          </w:tcPr>
          <w:p w14:paraId="28C4E53B" w14:textId="77777777" w:rsidR="00D14EC0" w:rsidRPr="00D14EC0" w:rsidRDefault="00D14EC0" w:rsidP="00D14EC0">
            <w:pPr>
              <w:autoSpaceDE w:val="0"/>
              <w:jc w:val="center"/>
              <w:rPr>
                <w:rFonts w:ascii="Arial" w:hAnsi="Arial" w:cs="Arial"/>
                <w:sz w:val="20"/>
                <w:szCs w:val="20"/>
                <w:lang w:val="en-AU"/>
              </w:rPr>
            </w:pPr>
          </w:p>
        </w:tc>
      </w:tr>
      <w:tr w:rsidR="00D14EC0" w:rsidRPr="00D14EC0" w14:paraId="2920229D" w14:textId="22E0BAAD" w:rsidTr="00DF5EA9">
        <w:tc>
          <w:tcPr>
            <w:tcW w:w="2551" w:type="dxa"/>
            <w:vAlign w:val="bottom"/>
          </w:tcPr>
          <w:p w14:paraId="202CA1F2"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lastRenderedPageBreak/>
              <w:t xml:space="preserve">Starplika </w:t>
            </w:r>
            <w:proofErr w:type="spellStart"/>
            <w:r w:rsidRPr="00D14EC0">
              <w:rPr>
                <w:rFonts w:ascii="Arial" w:hAnsi="Arial" w:cs="Arial"/>
                <w:sz w:val="20"/>
                <w:szCs w:val="20"/>
              </w:rPr>
              <w:t>marmīta</w:t>
            </w:r>
            <w:proofErr w:type="spellEnd"/>
            <w:r w:rsidRPr="00D14EC0">
              <w:rPr>
                <w:rFonts w:ascii="Arial" w:hAnsi="Arial" w:cs="Arial"/>
                <w:sz w:val="20"/>
                <w:szCs w:val="20"/>
              </w:rPr>
              <w:t xml:space="preserve"> traukiem</w:t>
            </w:r>
          </w:p>
        </w:tc>
        <w:tc>
          <w:tcPr>
            <w:tcW w:w="1418" w:type="dxa"/>
            <w:vAlign w:val="bottom"/>
          </w:tcPr>
          <w:p w14:paraId="6B4D72BD"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00128423</w:t>
            </w:r>
          </w:p>
        </w:tc>
        <w:tc>
          <w:tcPr>
            <w:tcW w:w="1276" w:type="dxa"/>
            <w:vAlign w:val="bottom"/>
          </w:tcPr>
          <w:p w14:paraId="1537B4D9"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8,57</w:t>
            </w:r>
          </w:p>
        </w:tc>
        <w:tc>
          <w:tcPr>
            <w:tcW w:w="1275" w:type="dxa"/>
          </w:tcPr>
          <w:p w14:paraId="1521A9CC" w14:textId="77777777" w:rsidR="00D14EC0" w:rsidRPr="00D14EC0" w:rsidRDefault="00D14EC0" w:rsidP="00D14EC0">
            <w:pPr>
              <w:autoSpaceDE w:val="0"/>
              <w:jc w:val="center"/>
            </w:pPr>
            <w:r w:rsidRPr="00D14EC0">
              <w:t>1</w:t>
            </w:r>
          </w:p>
        </w:tc>
        <w:tc>
          <w:tcPr>
            <w:tcW w:w="1418" w:type="dxa"/>
          </w:tcPr>
          <w:p w14:paraId="477BBD18" w14:textId="77777777" w:rsidR="00D14EC0" w:rsidRPr="00D14EC0" w:rsidRDefault="00D14EC0" w:rsidP="00D14EC0">
            <w:pPr>
              <w:autoSpaceDE w:val="0"/>
              <w:jc w:val="center"/>
            </w:pPr>
            <w:r w:rsidRPr="00D14EC0">
              <w:t>9</w:t>
            </w:r>
          </w:p>
        </w:tc>
        <w:tc>
          <w:tcPr>
            <w:tcW w:w="1559" w:type="dxa"/>
            <w:vAlign w:val="bottom"/>
          </w:tcPr>
          <w:p w14:paraId="71120E3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1,43</w:t>
            </w:r>
          </w:p>
        </w:tc>
        <w:tc>
          <w:tcPr>
            <w:tcW w:w="1418" w:type="dxa"/>
            <w:vAlign w:val="bottom"/>
          </w:tcPr>
          <w:p w14:paraId="5CB865A4"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0,16</w:t>
            </w:r>
          </w:p>
        </w:tc>
        <w:tc>
          <w:tcPr>
            <w:tcW w:w="3260" w:type="dxa"/>
            <w:vAlign w:val="bottom"/>
          </w:tcPr>
          <w:p w14:paraId="22665504" w14:textId="77777777" w:rsidR="00D14EC0" w:rsidRPr="00D14EC0" w:rsidRDefault="00D14EC0" w:rsidP="00D14EC0">
            <w:pPr>
              <w:autoSpaceDE w:val="0"/>
              <w:jc w:val="center"/>
              <w:rPr>
                <w:rFonts w:ascii="Arial" w:hAnsi="Arial" w:cs="Arial"/>
                <w:sz w:val="20"/>
                <w:szCs w:val="20"/>
                <w:lang w:val="en-AU"/>
              </w:rPr>
            </w:pPr>
          </w:p>
        </w:tc>
      </w:tr>
      <w:tr w:rsidR="00D14EC0" w:rsidRPr="00D14EC0" w14:paraId="416D7265" w14:textId="324C6FC3" w:rsidTr="00DF5EA9">
        <w:tc>
          <w:tcPr>
            <w:tcW w:w="2551" w:type="dxa"/>
            <w:vAlign w:val="bottom"/>
          </w:tcPr>
          <w:p w14:paraId="50DCB94D"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GN1/3-150mm</w:t>
            </w:r>
          </w:p>
        </w:tc>
        <w:tc>
          <w:tcPr>
            <w:tcW w:w="1418" w:type="dxa"/>
            <w:vAlign w:val="bottom"/>
          </w:tcPr>
          <w:p w14:paraId="3EBD97C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00128424</w:t>
            </w:r>
          </w:p>
        </w:tc>
        <w:tc>
          <w:tcPr>
            <w:tcW w:w="1276" w:type="dxa"/>
            <w:vAlign w:val="bottom"/>
          </w:tcPr>
          <w:p w14:paraId="0A73F70C"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9,23</w:t>
            </w:r>
          </w:p>
        </w:tc>
        <w:tc>
          <w:tcPr>
            <w:tcW w:w="1275" w:type="dxa"/>
          </w:tcPr>
          <w:p w14:paraId="1DD94DB8" w14:textId="77777777" w:rsidR="00D14EC0" w:rsidRPr="00D14EC0" w:rsidRDefault="00D14EC0" w:rsidP="00D14EC0">
            <w:pPr>
              <w:autoSpaceDE w:val="0"/>
              <w:jc w:val="center"/>
            </w:pPr>
            <w:r w:rsidRPr="00D14EC0">
              <w:t>1</w:t>
            </w:r>
          </w:p>
        </w:tc>
        <w:tc>
          <w:tcPr>
            <w:tcW w:w="1418" w:type="dxa"/>
          </w:tcPr>
          <w:p w14:paraId="348754D3" w14:textId="77777777" w:rsidR="00D14EC0" w:rsidRPr="00D14EC0" w:rsidRDefault="00D14EC0" w:rsidP="00D14EC0">
            <w:pPr>
              <w:autoSpaceDE w:val="0"/>
              <w:jc w:val="center"/>
            </w:pPr>
            <w:r w:rsidRPr="00D14EC0">
              <w:t>9</w:t>
            </w:r>
          </w:p>
        </w:tc>
        <w:tc>
          <w:tcPr>
            <w:tcW w:w="1559" w:type="dxa"/>
            <w:vAlign w:val="bottom"/>
          </w:tcPr>
          <w:p w14:paraId="46CDF95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1,54</w:t>
            </w:r>
          </w:p>
        </w:tc>
        <w:tc>
          <w:tcPr>
            <w:tcW w:w="1418" w:type="dxa"/>
            <w:vAlign w:val="bottom"/>
          </w:tcPr>
          <w:p w14:paraId="66E384E0"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0,17</w:t>
            </w:r>
          </w:p>
        </w:tc>
        <w:tc>
          <w:tcPr>
            <w:tcW w:w="3260" w:type="dxa"/>
            <w:vAlign w:val="bottom"/>
          </w:tcPr>
          <w:p w14:paraId="39685679" w14:textId="77777777" w:rsidR="00D14EC0" w:rsidRPr="00D14EC0" w:rsidRDefault="00D14EC0" w:rsidP="00D14EC0">
            <w:pPr>
              <w:autoSpaceDE w:val="0"/>
              <w:jc w:val="center"/>
              <w:rPr>
                <w:rFonts w:ascii="Arial" w:hAnsi="Arial" w:cs="Arial"/>
                <w:sz w:val="20"/>
                <w:szCs w:val="20"/>
                <w:lang w:val="en-AU"/>
              </w:rPr>
            </w:pPr>
          </w:p>
        </w:tc>
      </w:tr>
      <w:tr w:rsidR="00D14EC0" w:rsidRPr="00D14EC0" w14:paraId="7C2EDA41" w14:textId="1771F75F" w:rsidTr="00DF5EA9">
        <w:tc>
          <w:tcPr>
            <w:tcW w:w="2551" w:type="dxa"/>
            <w:vAlign w:val="bottom"/>
          </w:tcPr>
          <w:p w14:paraId="1ECA718C"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GN1/3-150mm</w:t>
            </w:r>
          </w:p>
        </w:tc>
        <w:tc>
          <w:tcPr>
            <w:tcW w:w="1418" w:type="dxa"/>
            <w:vAlign w:val="bottom"/>
          </w:tcPr>
          <w:p w14:paraId="5772CE11"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00128425</w:t>
            </w:r>
          </w:p>
        </w:tc>
        <w:tc>
          <w:tcPr>
            <w:tcW w:w="1276" w:type="dxa"/>
            <w:vAlign w:val="bottom"/>
          </w:tcPr>
          <w:p w14:paraId="6A584395"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9,23</w:t>
            </w:r>
          </w:p>
        </w:tc>
        <w:tc>
          <w:tcPr>
            <w:tcW w:w="1275" w:type="dxa"/>
          </w:tcPr>
          <w:p w14:paraId="57258A10" w14:textId="77777777" w:rsidR="00D14EC0" w:rsidRPr="00D14EC0" w:rsidRDefault="00D14EC0" w:rsidP="00D14EC0">
            <w:pPr>
              <w:autoSpaceDE w:val="0"/>
              <w:jc w:val="center"/>
            </w:pPr>
            <w:r w:rsidRPr="00D14EC0">
              <w:t>1</w:t>
            </w:r>
          </w:p>
        </w:tc>
        <w:tc>
          <w:tcPr>
            <w:tcW w:w="1418" w:type="dxa"/>
          </w:tcPr>
          <w:p w14:paraId="562E66F8" w14:textId="77777777" w:rsidR="00D14EC0" w:rsidRPr="00D14EC0" w:rsidRDefault="00D14EC0" w:rsidP="00D14EC0">
            <w:pPr>
              <w:autoSpaceDE w:val="0"/>
              <w:jc w:val="center"/>
            </w:pPr>
            <w:r w:rsidRPr="00D14EC0">
              <w:t>9</w:t>
            </w:r>
          </w:p>
        </w:tc>
        <w:tc>
          <w:tcPr>
            <w:tcW w:w="1559" w:type="dxa"/>
            <w:vAlign w:val="bottom"/>
          </w:tcPr>
          <w:p w14:paraId="4D312C2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1,54</w:t>
            </w:r>
          </w:p>
        </w:tc>
        <w:tc>
          <w:tcPr>
            <w:tcW w:w="1418" w:type="dxa"/>
            <w:vAlign w:val="bottom"/>
          </w:tcPr>
          <w:p w14:paraId="7277E23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0,17</w:t>
            </w:r>
          </w:p>
        </w:tc>
        <w:tc>
          <w:tcPr>
            <w:tcW w:w="3260" w:type="dxa"/>
            <w:vAlign w:val="bottom"/>
          </w:tcPr>
          <w:p w14:paraId="0A2BBF99" w14:textId="77777777" w:rsidR="00D14EC0" w:rsidRPr="00D14EC0" w:rsidRDefault="00D14EC0" w:rsidP="00D14EC0">
            <w:pPr>
              <w:autoSpaceDE w:val="0"/>
              <w:jc w:val="center"/>
              <w:rPr>
                <w:rFonts w:ascii="Arial" w:hAnsi="Arial" w:cs="Arial"/>
                <w:sz w:val="20"/>
                <w:szCs w:val="20"/>
                <w:lang w:val="en-AU"/>
              </w:rPr>
            </w:pPr>
          </w:p>
        </w:tc>
      </w:tr>
      <w:tr w:rsidR="00D14EC0" w:rsidRPr="00D14EC0" w14:paraId="7709A017" w14:textId="2A037D32" w:rsidTr="00DF5EA9">
        <w:tc>
          <w:tcPr>
            <w:tcW w:w="2551" w:type="dxa"/>
            <w:vAlign w:val="bottom"/>
          </w:tcPr>
          <w:p w14:paraId="2C77F450"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GN1/3-150mm</w:t>
            </w:r>
          </w:p>
        </w:tc>
        <w:tc>
          <w:tcPr>
            <w:tcW w:w="1418" w:type="dxa"/>
            <w:vAlign w:val="bottom"/>
          </w:tcPr>
          <w:p w14:paraId="10E46EE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00128426</w:t>
            </w:r>
          </w:p>
        </w:tc>
        <w:tc>
          <w:tcPr>
            <w:tcW w:w="1276" w:type="dxa"/>
            <w:vAlign w:val="bottom"/>
          </w:tcPr>
          <w:p w14:paraId="267FD649"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9,23</w:t>
            </w:r>
          </w:p>
        </w:tc>
        <w:tc>
          <w:tcPr>
            <w:tcW w:w="1275" w:type="dxa"/>
          </w:tcPr>
          <w:p w14:paraId="114C68BE" w14:textId="77777777" w:rsidR="00D14EC0" w:rsidRPr="00D14EC0" w:rsidRDefault="00D14EC0" w:rsidP="00D14EC0">
            <w:pPr>
              <w:autoSpaceDE w:val="0"/>
              <w:jc w:val="center"/>
            </w:pPr>
            <w:r w:rsidRPr="00D14EC0">
              <w:t>1</w:t>
            </w:r>
          </w:p>
        </w:tc>
        <w:tc>
          <w:tcPr>
            <w:tcW w:w="1418" w:type="dxa"/>
          </w:tcPr>
          <w:p w14:paraId="3B5AF9AB" w14:textId="77777777" w:rsidR="00D14EC0" w:rsidRPr="00D14EC0" w:rsidRDefault="00D14EC0" w:rsidP="00D14EC0">
            <w:pPr>
              <w:autoSpaceDE w:val="0"/>
              <w:jc w:val="center"/>
            </w:pPr>
            <w:r w:rsidRPr="00D14EC0">
              <w:t>9</w:t>
            </w:r>
          </w:p>
        </w:tc>
        <w:tc>
          <w:tcPr>
            <w:tcW w:w="1559" w:type="dxa"/>
            <w:vAlign w:val="bottom"/>
          </w:tcPr>
          <w:p w14:paraId="2C28FB40"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1,54</w:t>
            </w:r>
          </w:p>
        </w:tc>
        <w:tc>
          <w:tcPr>
            <w:tcW w:w="1418" w:type="dxa"/>
            <w:vAlign w:val="bottom"/>
          </w:tcPr>
          <w:p w14:paraId="3B3B8FD5"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0,17</w:t>
            </w:r>
          </w:p>
        </w:tc>
        <w:tc>
          <w:tcPr>
            <w:tcW w:w="3260" w:type="dxa"/>
            <w:vAlign w:val="bottom"/>
          </w:tcPr>
          <w:p w14:paraId="62E6A820" w14:textId="77777777" w:rsidR="00D14EC0" w:rsidRPr="00D14EC0" w:rsidRDefault="00D14EC0" w:rsidP="00D14EC0">
            <w:pPr>
              <w:autoSpaceDE w:val="0"/>
              <w:jc w:val="center"/>
              <w:rPr>
                <w:rFonts w:ascii="Arial" w:hAnsi="Arial" w:cs="Arial"/>
                <w:sz w:val="20"/>
                <w:szCs w:val="20"/>
                <w:lang w:val="en-AU"/>
              </w:rPr>
            </w:pPr>
          </w:p>
        </w:tc>
      </w:tr>
      <w:tr w:rsidR="00D14EC0" w:rsidRPr="00D14EC0" w14:paraId="2D35D4BE" w14:textId="5DB48CAC" w:rsidTr="00DF5EA9">
        <w:tc>
          <w:tcPr>
            <w:tcW w:w="2551" w:type="dxa"/>
            <w:vAlign w:val="bottom"/>
          </w:tcPr>
          <w:p w14:paraId="474F77A9"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GN1/6-200mm</w:t>
            </w:r>
          </w:p>
        </w:tc>
        <w:tc>
          <w:tcPr>
            <w:tcW w:w="1418" w:type="dxa"/>
            <w:vAlign w:val="bottom"/>
          </w:tcPr>
          <w:p w14:paraId="4EAE580C"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00128427</w:t>
            </w:r>
          </w:p>
        </w:tc>
        <w:tc>
          <w:tcPr>
            <w:tcW w:w="1276" w:type="dxa"/>
            <w:vAlign w:val="bottom"/>
          </w:tcPr>
          <w:p w14:paraId="1174B36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12,26</w:t>
            </w:r>
          </w:p>
        </w:tc>
        <w:tc>
          <w:tcPr>
            <w:tcW w:w="1275" w:type="dxa"/>
          </w:tcPr>
          <w:p w14:paraId="4513579A" w14:textId="77777777" w:rsidR="00D14EC0" w:rsidRPr="00D14EC0" w:rsidRDefault="00D14EC0" w:rsidP="00D14EC0">
            <w:pPr>
              <w:autoSpaceDE w:val="0"/>
              <w:jc w:val="center"/>
            </w:pPr>
            <w:r w:rsidRPr="00D14EC0">
              <w:t>1</w:t>
            </w:r>
          </w:p>
        </w:tc>
        <w:tc>
          <w:tcPr>
            <w:tcW w:w="1418" w:type="dxa"/>
          </w:tcPr>
          <w:p w14:paraId="121478FA" w14:textId="77777777" w:rsidR="00D14EC0" w:rsidRPr="00D14EC0" w:rsidRDefault="00D14EC0" w:rsidP="00D14EC0">
            <w:pPr>
              <w:autoSpaceDE w:val="0"/>
              <w:jc w:val="center"/>
            </w:pPr>
            <w:r w:rsidRPr="00D14EC0">
              <w:t>9</w:t>
            </w:r>
          </w:p>
        </w:tc>
        <w:tc>
          <w:tcPr>
            <w:tcW w:w="1559" w:type="dxa"/>
            <w:vAlign w:val="bottom"/>
          </w:tcPr>
          <w:p w14:paraId="3671D3F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2,04</w:t>
            </w:r>
          </w:p>
        </w:tc>
        <w:tc>
          <w:tcPr>
            <w:tcW w:w="1418" w:type="dxa"/>
            <w:vAlign w:val="bottom"/>
          </w:tcPr>
          <w:p w14:paraId="47DE10C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0,23</w:t>
            </w:r>
          </w:p>
        </w:tc>
        <w:tc>
          <w:tcPr>
            <w:tcW w:w="3260" w:type="dxa"/>
            <w:vAlign w:val="bottom"/>
          </w:tcPr>
          <w:p w14:paraId="72858576" w14:textId="77777777" w:rsidR="00D14EC0" w:rsidRPr="00D14EC0" w:rsidRDefault="00D14EC0" w:rsidP="00D14EC0">
            <w:pPr>
              <w:autoSpaceDE w:val="0"/>
              <w:jc w:val="center"/>
              <w:rPr>
                <w:rFonts w:ascii="Arial" w:hAnsi="Arial" w:cs="Arial"/>
                <w:sz w:val="20"/>
                <w:szCs w:val="20"/>
                <w:lang w:val="en-AU"/>
              </w:rPr>
            </w:pPr>
          </w:p>
        </w:tc>
      </w:tr>
      <w:tr w:rsidR="00D14EC0" w:rsidRPr="00D14EC0" w14:paraId="01330D55" w14:textId="44AA7CBC" w:rsidTr="00DF5EA9">
        <w:tc>
          <w:tcPr>
            <w:tcW w:w="2551" w:type="dxa"/>
            <w:vAlign w:val="bottom"/>
          </w:tcPr>
          <w:p w14:paraId="052F56F1"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GN1/6-200mm</w:t>
            </w:r>
          </w:p>
        </w:tc>
        <w:tc>
          <w:tcPr>
            <w:tcW w:w="1418" w:type="dxa"/>
            <w:vAlign w:val="bottom"/>
          </w:tcPr>
          <w:p w14:paraId="04270DD5"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00128428</w:t>
            </w:r>
          </w:p>
        </w:tc>
        <w:tc>
          <w:tcPr>
            <w:tcW w:w="1276" w:type="dxa"/>
            <w:vAlign w:val="bottom"/>
          </w:tcPr>
          <w:p w14:paraId="694A534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12,26</w:t>
            </w:r>
          </w:p>
        </w:tc>
        <w:tc>
          <w:tcPr>
            <w:tcW w:w="1275" w:type="dxa"/>
          </w:tcPr>
          <w:p w14:paraId="6369E61E" w14:textId="77777777" w:rsidR="00D14EC0" w:rsidRPr="00D14EC0" w:rsidRDefault="00D14EC0" w:rsidP="00D14EC0">
            <w:pPr>
              <w:autoSpaceDE w:val="0"/>
              <w:jc w:val="center"/>
            </w:pPr>
            <w:r w:rsidRPr="00D14EC0">
              <w:t>1</w:t>
            </w:r>
          </w:p>
        </w:tc>
        <w:tc>
          <w:tcPr>
            <w:tcW w:w="1418" w:type="dxa"/>
          </w:tcPr>
          <w:p w14:paraId="70ADFB7D" w14:textId="77777777" w:rsidR="00D14EC0" w:rsidRPr="00D14EC0" w:rsidRDefault="00D14EC0" w:rsidP="00D14EC0">
            <w:pPr>
              <w:autoSpaceDE w:val="0"/>
              <w:jc w:val="center"/>
            </w:pPr>
            <w:r w:rsidRPr="00D14EC0">
              <w:t>9</w:t>
            </w:r>
          </w:p>
        </w:tc>
        <w:tc>
          <w:tcPr>
            <w:tcW w:w="1559" w:type="dxa"/>
            <w:vAlign w:val="bottom"/>
          </w:tcPr>
          <w:p w14:paraId="5D95EE8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2,04</w:t>
            </w:r>
          </w:p>
        </w:tc>
        <w:tc>
          <w:tcPr>
            <w:tcW w:w="1418" w:type="dxa"/>
            <w:vAlign w:val="bottom"/>
          </w:tcPr>
          <w:p w14:paraId="5BEBD40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0,23</w:t>
            </w:r>
          </w:p>
        </w:tc>
        <w:tc>
          <w:tcPr>
            <w:tcW w:w="3260" w:type="dxa"/>
            <w:vAlign w:val="bottom"/>
          </w:tcPr>
          <w:p w14:paraId="5B801E59" w14:textId="77777777" w:rsidR="00D14EC0" w:rsidRPr="00D14EC0" w:rsidRDefault="00D14EC0" w:rsidP="00D14EC0">
            <w:pPr>
              <w:autoSpaceDE w:val="0"/>
              <w:jc w:val="center"/>
              <w:rPr>
                <w:rFonts w:ascii="Arial" w:hAnsi="Arial" w:cs="Arial"/>
                <w:sz w:val="20"/>
                <w:szCs w:val="20"/>
                <w:lang w:val="en-AU"/>
              </w:rPr>
            </w:pPr>
          </w:p>
        </w:tc>
      </w:tr>
      <w:tr w:rsidR="00D14EC0" w:rsidRPr="00D14EC0" w14:paraId="4FC9C01C" w14:textId="3D7AFE92" w:rsidTr="00DF5EA9">
        <w:tc>
          <w:tcPr>
            <w:tcW w:w="2551" w:type="dxa"/>
            <w:vAlign w:val="bottom"/>
          </w:tcPr>
          <w:p w14:paraId="1E932D1A"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GN1/2-100,150,200mm</w:t>
            </w:r>
          </w:p>
        </w:tc>
        <w:tc>
          <w:tcPr>
            <w:tcW w:w="1418" w:type="dxa"/>
            <w:vAlign w:val="bottom"/>
          </w:tcPr>
          <w:p w14:paraId="0F361345"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00128429</w:t>
            </w:r>
          </w:p>
        </w:tc>
        <w:tc>
          <w:tcPr>
            <w:tcW w:w="1276" w:type="dxa"/>
            <w:vAlign w:val="bottom"/>
          </w:tcPr>
          <w:p w14:paraId="288DEE5C"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9,24</w:t>
            </w:r>
          </w:p>
        </w:tc>
        <w:tc>
          <w:tcPr>
            <w:tcW w:w="1275" w:type="dxa"/>
          </w:tcPr>
          <w:p w14:paraId="67FE08AA" w14:textId="77777777" w:rsidR="00D14EC0" w:rsidRPr="00D14EC0" w:rsidRDefault="00D14EC0" w:rsidP="00D14EC0">
            <w:pPr>
              <w:autoSpaceDE w:val="0"/>
              <w:jc w:val="center"/>
            </w:pPr>
            <w:r w:rsidRPr="00D14EC0">
              <w:t>1</w:t>
            </w:r>
          </w:p>
        </w:tc>
        <w:tc>
          <w:tcPr>
            <w:tcW w:w="1418" w:type="dxa"/>
          </w:tcPr>
          <w:p w14:paraId="179F3DA9" w14:textId="77777777" w:rsidR="00D14EC0" w:rsidRPr="00D14EC0" w:rsidRDefault="00D14EC0" w:rsidP="00D14EC0">
            <w:pPr>
              <w:autoSpaceDE w:val="0"/>
              <w:jc w:val="center"/>
            </w:pPr>
            <w:r w:rsidRPr="00D14EC0">
              <w:t>9</w:t>
            </w:r>
          </w:p>
        </w:tc>
        <w:tc>
          <w:tcPr>
            <w:tcW w:w="1559" w:type="dxa"/>
            <w:vAlign w:val="bottom"/>
          </w:tcPr>
          <w:p w14:paraId="530D3ABC"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1,54</w:t>
            </w:r>
          </w:p>
        </w:tc>
        <w:tc>
          <w:tcPr>
            <w:tcW w:w="1418" w:type="dxa"/>
            <w:vAlign w:val="bottom"/>
          </w:tcPr>
          <w:p w14:paraId="3D931CEF"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0,17</w:t>
            </w:r>
          </w:p>
        </w:tc>
        <w:tc>
          <w:tcPr>
            <w:tcW w:w="3260" w:type="dxa"/>
            <w:vAlign w:val="bottom"/>
          </w:tcPr>
          <w:p w14:paraId="3284EFCC" w14:textId="77777777" w:rsidR="00D14EC0" w:rsidRPr="00D14EC0" w:rsidRDefault="00D14EC0" w:rsidP="00D14EC0">
            <w:pPr>
              <w:autoSpaceDE w:val="0"/>
              <w:jc w:val="center"/>
              <w:rPr>
                <w:rFonts w:ascii="Arial" w:hAnsi="Arial" w:cs="Arial"/>
                <w:sz w:val="20"/>
                <w:szCs w:val="20"/>
                <w:lang w:val="en-AU"/>
              </w:rPr>
            </w:pPr>
          </w:p>
        </w:tc>
      </w:tr>
      <w:tr w:rsidR="00D14EC0" w:rsidRPr="00D14EC0" w14:paraId="7AFA0430" w14:textId="043AF2E4" w:rsidTr="00DF5EA9">
        <w:tc>
          <w:tcPr>
            <w:tcW w:w="2551" w:type="dxa"/>
            <w:vAlign w:val="bottom"/>
          </w:tcPr>
          <w:p w14:paraId="09DBD05C"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GN1/2-100,150,200mm</w:t>
            </w:r>
          </w:p>
        </w:tc>
        <w:tc>
          <w:tcPr>
            <w:tcW w:w="1418" w:type="dxa"/>
            <w:vAlign w:val="bottom"/>
          </w:tcPr>
          <w:p w14:paraId="50D5194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00128430</w:t>
            </w:r>
          </w:p>
        </w:tc>
        <w:tc>
          <w:tcPr>
            <w:tcW w:w="1276" w:type="dxa"/>
            <w:vAlign w:val="bottom"/>
          </w:tcPr>
          <w:p w14:paraId="1A36EFE4"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9,24</w:t>
            </w:r>
          </w:p>
        </w:tc>
        <w:tc>
          <w:tcPr>
            <w:tcW w:w="1275" w:type="dxa"/>
          </w:tcPr>
          <w:p w14:paraId="489DBB6B" w14:textId="77777777" w:rsidR="00D14EC0" w:rsidRPr="00D14EC0" w:rsidRDefault="00D14EC0" w:rsidP="00D14EC0">
            <w:pPr>
              <w:autoSpaceDE w:val="0"/>
              <w:jc w:val="center"/>
            </w:pPr>
            <w:r w:rsidRPr="00D14EC0">
              <w:t>1</w:t>
            </w:r>
          </w:p>
        </w:tc>
        <w:tc>
          <w:tcPr>
            <w:tcW w:w="1418" w:type="dxa"/>
          </w:tcPr>
          <w:p w14:paraId="662BDD8C" w14:textId="77777777" w:rsidR="00D14EC0" w:rsidRPr="00D14EC0" w:rsidRDefault="00D14EC0" w:rsidP="00D14EC0">
            <w:pPr>
              <w:autoSpaceDE w:val="0"/>
              <w:jc w:val="center"/>
            </w:pPr>
            <w:r w:rsidRPr="00D14EC0">
              <w:t>9</w:t>
            </w:r>
          </w:p>
        </w:tc>
        <w:tc>
          <w:tcPr>
            <w:tcW w:w="1559" w:type="dxa"/>
            <w:vAlign w:val="bottom"/>
          </w:tcPr>
          <w:p w14:paraId="3BDF305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1,54</w:t>
            </w:r>
          </w:p>
        </w:tc>
        <w:tc>
          <w:tcPr>
            <w:tcW w:w="1418" w:type="dxa"/>
            <w:vAlign w:val="bottom"/>
          </w:tcPr>
          <w:p w14:paraId="7C4EED7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0,17</w:t>
            </w:r>
          </w:p>
        </w:tc>
        <w:tc>
          <w:tcPr>
            <w:tcW w:w="3260" w:type="dxa"/>
            <w:vAlign w:val="bottom"/>
          </w:tcPr>
          <w:p w14:paraId="6484CD19" w14:textId="77777777" w:rsidR="00D14EC0" w:rsidRPr="00D14EC0" w:rsidRDefault="00D14EC0" w:rsidP="00D14EC0">
            <w:pPr>
              <w:autoSpaceDE w:val="0"/>
              <w:jc w:val="center"/>
              <w:rPr>
                <w:rFonts w:ascii="Arial" w:hAnsi="Arial" w:cs="Arial"/>
                <w:sz w:val="20"/>
                <w:szCs w:val="20"/>
                <w:lang w:val="en-AU"/>
              </w:rPr>
            </w:pPr>
          </w:p>
        </w:tc>
      </w:tr>
      <w:tr w:rsidR="00D14EC0" w:rsidRPr="00D14EC0" w14:paraId="7DC50EC8" w14:textId="59034AB3" w:rsidTr="00DF5EA9">
        <w:tc>
          <w:tcPr>
            <w:tcW w:w="2551" w:type="dxa"/>
            <w:vAlign w:val="bottom"/>
          </w:tcPr>
          <w:p w14:paraId="647FAABC"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GN1/2-100,150,200mm</w:t>
            </w:r>
          </w:p>
        </w:tc>
        <w:tc>
          <w:tcPr>
            <w:tcW w:w="1418" w:type="dxa"/>
            <w:vAlign w:val="bottom"/>
          </w:tcPr>
          <w:p w14:paraId="10C5CD89"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00128431</w:t>
            </w:r>
          </w:p>
        </w:tc>
        <w:tc>
          <w:tcPr>
            <w:tcW w:w="1276" w:type="dxa"/>
            <w:vAlign w:val="bottom"/>
          </w:tcPr>
          <w:p w14:paraId="0F6AAF14"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9,24</w:t>
            </w:r>
          </w:p>
        </w:tc>
        <w:tc>
          <w:tcPr>
            <w:tcW w:w="1275" w:type="dxa"/>
          </w:tcPr>
          <w:p w14:paraId="0ACB4F7C" w14:textId="77777777" w:rsidR="00D14EC0" w:rsidRPr="00D14EC0" w:rsidRDefault="00D14EC0" w:rsidP="00D14EC0">
            <w:pPr>
              <w:autoSpaceDE w:val="0"/>
              <w:jc w:val="center"/>
            </w:pPr>
            <w:r w:rsidRPr="00D14EC0">
              <w:t>1</w:t>
            </w:r>
          </w:p>
        </w:tc>
        <w:tc>
          <w:tcPr>
            <w:tcW w:w="1418" w:type="dxa"/>
          </w:tcPr>
          <w:p w14:paraId="34B50AE2" w14:textId="77777777" w:rsidR="00D14EC0" w:rsidRPr="00D14EC0" w:rsidRDefault="00D14EC0" w:rsidP="00D14EC0">
            <w:pPr>
              <w:autoSpaceDE w:val="0"/>
              <w:jc w:val="center"/>
            </w:pPr>
            <w:r w:rsidRPr="00D14EC0">
              <w:t>9</w:t>
            </w:r>
          </w:p>
        </w:tc>
        <w:tc>
          <w:tcPr>
            <w:tcW w:w="1559" w:type="dxa"/>
            <w:vAlign w:val="bottom"/>
          </w:tcPr>
          <w:p w14:paraId="206F5AD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1,54</w:t>
            </w:r>
          </w:p>
        </w:tc>
        <w:tc>
          <w:tcPr>
            <w:tcW w:w="1418" w:type="dxa"/>
            <w:vAlign w:val="bottom"/>
          </w:tcPr>
          <w:p w14:paraId="6AFCC2A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0,17</w:t>
            </w:r>
          </w:p>
        </w:tc>
        <w:tc>
          <w:tcPr>
            <w:tcW w:w="3260" w:type="dxa"/>
            <w:vAlign w:val="bottom"/>
          </w:tcPr>
          <w:p w14:paraId="6E55ABF0" w14:textId="77777777" w:rsidR="00D14EC0" w:rsidRPr="00D14EC0" w:rsidRDefault="00D14EC0" w:rsidP="00D14EC0">
            <w:pPr>
              <w:autoSpaceDE w:val="0"/>
              <w:jc w:val="center"/>
              <w:rPr>
                <w:rFonts w:ascii="Arial" w:hAnsi="Arial" w:cs="Arial"/>
                <w:sz w:val="20"/>
                <w:szCs w:val="20"/>
                <w:lang w:val="en-AU"/>
              </w:rPr>
            </w:pPr>
          </w:p>
        </w:tc>
      </w:tr>
      <w:tr w:rsidR="00D14EC0" w:rsidRPr="00D14EC0" w14:paraId="27566AB5" w14:textId="1A0E293E" w:rsidTr="00DF5EA9">
        <w:tc>
          <w:tcPr>
            <w:tcW w:w="2551" w:type="dxa"/>
            <w:vAlign w:val="bottom"/>
          </w:tcPr>
          <w:p w14:paraId="0BD507D2"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 xml:space="preserve">Trauks </w:t>
            </w:r>
            <w:proofErr w:type="spellStart"/>
            <w:r w:rsidRPr="00D14EC0">
              <w:rPr>
                <w:rFonts w:ascii="Arial" w:hAnsi="Arial" w:cs="Arial"/>
                <w:sz w:val="20"/>
                <w:szCs w:val="20"/>
              </w:rPr>
              <w:t>marmītam</w:t>
            </w:r>
            <w:proofErr w:type="spellEnd"/>
            <w:r w:rsidRPr="00D14EC0">
              <w:rPr>
                <w:rFonts w:ascii="Arial" w:hAnsi="Arial" w:cs="Arial"/>
                <w:sz w:val="20"/>
                <w:szCs w:val="20"/>
              </w:rPr>
              <w:t xml:space="preserve"> GN1/2-100,150,200mm</w:t>
            </w:r>
          </w:p>
        </w:tc>
        <w:tc>
          <w:tcPr>
            <w:tcW w:w="1418" w:type="dxa"/>
            <w:vAlign w:val="bottom"/>
          </w:tcPr>
          <w:p w14:paraId="0699ABD4"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00128432</w:t>
            </w:r>
          </w:p>
        </w:tc>
        <w:tc>
          <w:tcPr>
            <w:tcW w:w="1276" w:type="dxa"/>
            <w:vAlign w:val="bottom"/>
          </w:tcPr>
          <w:p w14:paraId="5061A1C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9,24</w:t>
            </w:r>
          </w:p>
        </w:tc>
        <w:tc>
          <w:tcPr>
            <w:tcW w:w="1275" w:type="dxa"/>
          </w:tcPr>
          <w:p w14:paraId="4C875CBA" w14:textId="77777777" w:rsidR="00D14EC0" w:rsidRPr="00D14EC0" w:rsidRDefault="00D14EC0" w:rsidP="00D14EC0">
            <w:pPr>
              <w:autoSpaceDE w:val="0"/>
              <w:jc w:val="center"/>
            </w:pPr>
            <w:r w:rsidRPr="00D14EC0">
              <w:t>1</w:t>
            </w:r>
          </w:p>
        </w:tc>
        <w:tc>
          <w:tcPr>
            <w:tcW w:w="1418" w:type="dxa"/>
          </w:tcPr>
          <w:p w14:paraId="7FFD2FD2" w14:textId="77777777" w:rsidR="00D14EC0" w:rsidRPr="00D14EC0" w:rsidRDefault="00D14EC0" w:rsidP="00D14EC0">
            <w:pPr>
              <w:autoSpaceDE w:val="0"/>
              <w:jc w:val="center"/>
            </w:pPr>
            <w:r w:rsidRPr="00D14EC0">
              <w:t>9</w:t>
            </w:r>
          </w:p>
        </w:tc>
        <w:tc>
          <w:tcPr>
            <w:tcW w:w="1559" w:type="dxa"/>
            <w:vAlign w:val="bottom"/>
          </w:tcPr>
          <w:p w14:paraId="2F208CD7"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1,54</w:t>
            </w:r>
          </w:p>
        </w:tc>
        <w:tc>
          <w:tcPr>
            <w:tcW w:w="1418" w:type="dxa"/>
            <w:vAlign w:val="bottom"/>
          </w:tcPr>
          <w:p w14:paraId="0EC7F03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0,17</w:t>
            </w:r>
          </w:p>
        </w:tc>
        <w:tc>
          <w:tcPr>
            <w:tcW w:w="3260" w:type="dxa"/>
            <w:vAlign w:val="bottom"/>
          </w:tcPr>
          <w:p w14:paraId="2C50ECBE" w14:textId="77777777" w:rsidR="00D14EC0" w:rsidRPr="00D14EC0" w:rsidRDefault="00D14EC0" w:rsidP="00D14EC0">
            <w:pPr>
              <w:autoSpaceDE w:val="0"/>
              <w:jc w:val="center"/>
              <w:rPr>
                <w:rFonts w:ascii="Arial" w:hAnsi="Arial" w:cs="Arial"/>
                <w:sz w:val="20"/>
                <w:szCs w:val="20"/>
                <w:lang w:val="en-AU"/>
              </w:rPr>
            </w:pPr>
          </w:p>
        </w:tc>
      </w:tr>
      <w:tr w:rsidR="00D14EC0" w:rsidRPr="00D14EC0" w14:paraId="5FB2E9D8" w14:textId="7AE4B4F3" w:rsidTr="00DF5EA9">
        <w:tc>
          <w:tcPr>
            <w:tcW w:w="2551" w:type="dxa"/>
            <w:vAlign w:val="bottom"/>
          </w:tcPr>
          <w:p w14:paraId="3948729A"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2B615769"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00128433</w:t>
            </w:r>
          </w:p>
        </w:tc>
        <w:tc>
          <w:tcPr>
            <w:tcW w:w="1276" w:type="dxa"/>
            <w:vAlign w:val="bottom"/>
          </w:tcPr>
          <w:p w14:paraId="50632C56"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07A8CD3E" w14:textId="77777777" w:rsidR="00D14EC0" w:rsidRPr="00D14EC0" w:rsidRDefault="00D14EC0" w:rsidP="00D14EC0">
            <w:pPr>
              <w:autoSpaceDE w:val="0"/>
              <w:jc w:val="center"/>
            </w:pPr>
            <w:r w:rsidRPr="00D14EC0">
              <w:t>1</w:t>
            </w:r>
          </w:p>
        </w:tc>
        <w:tc>
          <w:tcPr>
            <w:tcW w:w="1418" w:type="dxa"/>
          </w:tcPr>
          <w:p w14:paraId="71D66982" w14:textId="77777777" w:rsidR="00D14EC0" w:rsidRPr="00D14EC0" w:rsidRDefault="00D14EC0" w:rsidP="00D14EC0">
            <w:pPr>
              <w:autoSpaceDE w:val="0"/>
              <w:jc w:val="center"/>
            </w:pPr>
            <w:r w:rsidRPr="00D14EC0">
              <w:t>9</w:t>
            </w:r>
          </w:p>
        </w:tc>
        <w:tc>
          <w:tcPr>
            <w:tcW w:w="1559" w:type="dxa"/>
            <w:vAlign w:val="bottom"/>
          </w:tcPr>
          <w:p w14:paraId="499AA3F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4C9087B4"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32FED214" w14:textId="77777777" w:rsidR="00D14EC0" w:rsidRPr="00D14EC0" w:rsidRDefault="00D14EC0" w:rsidP="00D14EC0">
            <w:pPr>
              <w:autoSpaceDE w:val="0"/>
              <w:jc w:val="center"/>
              <w:rPr>
                <w:rFonts w:ascii="Arial" w:hAnsi="Arial" w:cs="Arial"/>
                <w:sz w:val="20"/>
                <w:szCs w:val="20"/>
                <w:lang w:val="en-AU"/>
              </w:rPr>
            </w:pPr>
          </w:p>
        </w:tc>
      </w:tr>
      <w:tr w:rsidR="00D14EC0" w:rsidRPr="00D14EC0" w14:paraId="30CC7232" w14:textId="2C1D0000" w:rsidTr="00DF5EA9">
        <w:tc>
          <w:tcPr>
            <w:tcW w:w="2551" w:type="dxa"/>
            <w:vAlign w:val="bottom"/>
          </w:tcPr>
          <w:p w14:paraId="6DC1DB0F"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40FDB540"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00128434</w:t>
            </w:r>
          </w:p>
        </w:tc>
        <w:tc>
          <w:tcPr>
            <w:tcW w:w="1276" w:type="dxa"/>
            <w:vAlign w:val="bottom"/>
          </w:tcPr>
          <w:p w14:paraId="601F3A2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2907E010" w14:textId="77777777" w:rsidR="00D14EC0" w:rsidRPr="00D14EC0" w:rsidRDefault="00D14EC0" w:rsidP="00D14EC0">
            <w:pPr>
              <w:autoSpaceDE w:val="0"/>
              <w:jc w:val="center"/>
            </w:pPr>
            <w:r w:rsidRPr="00D14EC0">
              <w:t>1</w:t>
            </w:r>
          </w:p>
        </w:tc>
        <w:tc>
          <w:tcPr>
            <w:tcW w:w="1418" w:type="dxa"/>
          </w:tcPr>
          <w:p w14:paraId="2E2B8820" w14:textId="77777777" w:rsidR="00D14EC0" w:rsidRPr="00D14EC0" w:rsidRDefault="00D14EC0" w:rsidP="00D14EC0">
            <w:pPr>
              <w:autoSpaceDE w:val="0"/>
              <w:jc w:val="center"/>
            </w:pPr>
            <w:r w:rsidRPr="00D14EC0">
              <w:t>9</w:t>
            </w:r>
          </w:p>
        </w:tc>
        <w:tc>
          <w:tcPr>
            <w:tcW w:w="1559" w:type="dxa"/>
            <w:vAlign w:val="bottom"/>
          </w:tcPr>
          <w:p w14:paraId="571203F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692E505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6F95C096" w14:textId="77777777" w:rsidR="00D14EC0" w:rsidRPr="00D14EC0" w:rsidRDefault="00D14EC0" w:rsidP="00D14EC0">
            <w:pPr>
              <w:autoSpaceDE w:val="0"/>
              <w:jc w:val="center"/>
              <w:rPr>
                <w:rFonts w:ascii="Arial" w:hAnsi="Arial" w:cs="Arial"/>
                <w:sz w:val="20"/>
                <w:szCs w:val="20"/>
                <w:lang w:val="en-AU"/>
              </w:rPr>
            </w:pPr>
          </w:p>
        </w:tc>
      </w:tr>
      <w:tr w:rsidR="00D14EC0" w:rsidRPr="00D14EC0" w14:paraId="53019DF0" w14:textId="3AA30FAF" w:rsidTr="00DF5EA9">
        <w:tc>
          <w:tcPr>
            <w:tcW w:w="2551" w:type="dxa"/>
            <w:vAlign w:val="bottom"/>
          </w:tcPr>
          <w:p w14:paraId="2E45AD2D"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421155FD"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00128435</w:t>
            </w:r>
          </w:p>
        </w:tc>
        <w:tc>
          <w:tcPr>
            <w:tcW w:w="1276" w:type="dxa"/>
            <w:vAlign w:val="bottom"/>
          </w:tcPr>
          <w:p w14:paraId="2E1C9F0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1B0EB541" w14:textId="77777777" w:rsidR="00D14EC0" w:rsidRPr="00D14EC0" w:rsidRDefault="00D14EC0" w:rsidP="00D14EC0">
            <w:pPr>
              <w:autoSpaceDE w:val="0"/>
              <w:jc w:val="center"/>
            </w:pPr>
            <w:r w:rsidRPr="00D14EC0">
              <w:t>1</w:t>
            </w:r>
          </w:p>
        </w:tc>
        <w:tc>
          <w:tcPr>
            <w:tcW w:w="1418" w:type="dxa"/>
          </w:tcPr>
          <w:p w14:paraId="1E4C37F0" w14:textId="77777777" w:rsidR="00D14EC0" w:rsidRPr="00D14EC0" w:rsidRDefault="00D14EC0" w:rsidP="00D14EC0">
            <w:pPr>
              <w:autoSpaceDE w:val="0"/>
              <w:jc w:val="center"/>
            </w:pPr>
            <w:r w:rsidRPr="00D14EC0">
              <w:t>9</w:t>
            </w:r>
          </w:p>
        </w:tc>
        <w:tc>
          <w:tcPr>
            <w:tcW w:w="1559" w:type="dxa"/>
            <w:vAlign w:val="bottom"/>
          </w:tcPr>
          <w:p w14:paraId="6D0AA3F0"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4C401F67"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1C9D8AE9" w14:textId="77777777" w:rsidR="00D14EC0" w:rsidRPr="00D14EC0" w:rsidRDefault="00D14EC0" w:rsidP="00D14EC0">
            <w:pPr>
              <w:autoSpaceDE w:val="0"/>
              <w:jc w:val="center"/>
              <w:rPr>
                <w:rFonts w:ascii="Arial" w:hAnsi="Arial" w:cs="Arial"/>
                <w:sz w:val="20"/>
                <w:szCs w:val="20"/>
                <w:lang w:val="en-AU"/>
              </w:rPr>
            </w:pPr>
          </w:p>
        </w:tc>
      </w:tr>
      <w:tr w:rsidR="00D14EC0" w:rsidRPr="00D14EC0" w14:paraId="5D4A9F60" w14:textId="5851952A" w:rsidTr="00DF5EA9">
        <w:tc>
          <w:tcPr>
            <w:tcW w:w="2551" w:type="dxa"/>
            <w:vAlign w:val="bottom"/>
          </w:tcPr>
          <w:p w14:paraId="0014F322"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3EC004E4"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00128436</w:t>
            </w:r>
          </w:p>
        </w:tc>
        <w:tc>
          <w:tcPr>
            <w:tcW w:w="1276" w:type="dxa"/>
            <w:vAlign w:val="bottom"/>
          </w:tcPr>
          <w:p w14:paraId="678878B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798CF74C" w14:textId="77777777" w:rsidR="00D14EC0" w:rsidRPr="00D14EC0" w:rsidRDefault="00D14EC0" w:rsidP="00D14EC0">
            <w:pPr>
              <w:autoSpaceDE w:val="0"/>
              <w:jc w:val="center"/>
            </w:pPr>
            <w:r w:rsidRPr="00D14EC0">
              <w:t>1</w:t>
            </w:r>
          </w:p>
        </w:tc>
        <w:tc>
          <w:tcPr>
            <w:tcW w:w="1418" w:type="dxa"/>
          </w:tcPr>
          <w:p w14:paraId="2FF81C7D" w14:textId="77777777" w:rsidR="00D14EC0" w:rsidRPr="00D14EC0" w:rsidRDefault="00D14EC0" w:rsidP="00D14EC0">
            <w:pPr>
              <w:autoSpaceDE w:val="0"/>
              <w:jc w:val="center"/>
            </w:pPr>
            <w:r w:rsidRPr="00D14EC0">
              <w:t>9</w:t>
            </w:r>
          </w:p>
        </w:tc>
        <w:tc>
          <w:tcPr>
            <w:tcW w:w="1559" w:type="dxa"/>
            <w:vAlign w:val="bottom"/>
          </w:tcPr>
          <w:p w14:paraId="5C69C73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610D7B9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4CD4450C" w14:textId="77777777" w:rsidR="00D14EC0" w:rsidRPr="00D14EC0" w:rsidRDefault="00D14EC0" w:rsidP="00D14EC0">
            <w:pPr>
              <w:autoSpaceDE w:val="0"/>
              <w:jc w:val="center"/>
              <w:rPr>
                <w:rFonts w:ascii="Arial" w:hAnsi="Arial" w:cs="Arial"/>
                <w:sz w:val="20"/>
                <w:szCs w:val="20"/>
                <w:lang w:val="en-AU"/>
              </w:rPr>
            </w:pPr>
          </w:p>
        </w:tc>
      </w:tr>
      <w:tr w:rsidR="00D14EC0" w:rsidRPr="00D14EC0" w14:paraId="4E4DA119" w14:textId="33157ED4" w:rsidTr="00DF5EA9">
        <w:tc>
          <w:tcPr>
            <w:tcW w:w="2551" w:type="dxa"/>
            <w:vAlign w:val="bottom"/>
          </w:tcPr>
          <w:p w14:paraId="12D11213"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79AF2177"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00128437</w:t>
            </w:r>
          </w:p>
        </w:tc>
        <w:tc>
          <w:tcPr>
            <w:tcW w:w="1276" w:type="dxa"/>
            <w:vAlign w:val="bottom"/>
          </w:tcPr>
          <w:p w14:paraId="4EA3C5C5"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7BE6F400" w14:textId="77777777" w:rsidR="00D14EC0" w:rsidRPr="00D14EC0" w:rsidRDefault="00D14EC0" w:rsidP="00D14EC0">
            <w:pPr>
              <w:autoSpaceDE w:val="0"/>
              <w:jc w:val="center"/>
            </w:pPr>
            <w:r w:rsidRPr="00D14EC0">
              <w:t>1</w:t>
            </w:r>
          </w:p>
        </w:tc>
        <w:tc>
          <w:tcPr>
            <w:tcW w:w="1418" w:type="dxa"/>
          </w:tcPr>
          <w:p w14:paraId="662B913E" w14:textId="77777777" w:rsidR="00D14EC0" w:rsidRPr="00D14EC0" w:rsidRDefault="00D14EC0" w:rsidP="00D14EC0">
            <w:pPr>
              <w:autoSpaceDE w:val="0"/>
              <w:jc w:val="center"/>
            </w:pPr>
            <w:r w:rsidRPr="00D14EC0">
              <w:t>9</w:t>
            </w:r>
          </w:p>
        </w:tc>
        <w:tc>
          <w:tcPr>
            <w:tcW w:w="1559" w:type="dxa"/>
            <w:vAlign w:val="bottom"/>
          </w:tcPr>
          <w:p w14:paraId="306FF16F"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518DF71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5AAF4CBA" w14:textId="77777777" w:rsidR="00D14EC0" w:rsidRPr="00D14EC0" w:rsidRDefault="00D14EC0" w:rsidP="00D14EC0">
            <w:pPr>
              <w:autoSpaceDE w:val="0"/>
              <w:jc w:val="center"/>
              <w:rPr>
                <w:rFonts w:ascii="Arial" w:hAnsi="Arial" w:cs="Arial"/>
                <w:sz w:val="20"/>
                <w:szCs w:val="20"/>
                <w:lang w:val="en-AU"/>
              </w:rPr>
            </w:pPr>
          </w:p>
        </w:tc>
      </w:tr>
      <w:tr w:rsidR="00D14EC0" w:rsidRPr="00D14EC0" w14:paraId="324C3F9C" w14:textId="3EF10C7B" w:rsidTr="00DF5EA9">
        <w:tc>
          <w:tcPr>
            <w:tcW w:w="2551" w:type="dxa"/>
            <w:vAlign w:val="bottom"/>
          </w:tcPr>
          <w:p w14:paraId="132A1134"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4FE2B88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00128438</w:t>
            </w:r>
          </w:p>
        </w:tc>
        <w:tc>
          <w:tcPr>
            <w:tcW w:w="1276" w:type="dxa"/>
            <w:vAlign w:val="bottom"/>
          </w:tcPr>
          <w:p w14:paraId="47CEF00F"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68DC4C6F" w14:textId="77777777" w:rsidR="00D14EC0" w:rsidRPr="00D14EC0" w:rsidRDefault="00D14EC0" w:rsidP="00D14EC0">
            <w:pPr>
              <w:autoSpaceDE w:val="0"/>
              <w:jc w:val="center"/>
            </w:pPr>
            <w:r w:rsidRPr="00D14EC0">
              <w:t>1</w:t>
            </w:r>
          </w:p>
        </w:tc>
        <w:tc>
          <w:tcPr>
            <w:tcW w:w="1418" w:type="dxa"/>
          </w:tcPr>
          <w:p w14:paraId="666D281F" w14:textId="77777777" w:rsidR="00D14EC0" w:rsidRPr="00D14EC0" w:rsidRDefault="00D14EC0" w:rsidP="00D14EC0">
            <w:pPr>
              <w:autoSpaceDE w:val="0"/>
              <w:jc w:val="center"/>
            </w:pPr>
            <w:r w:rsidRPr="00D14EC0">
              <w:t>9</w:t>
            </w:r>
          </w:p>
        </w:tc>
        <w:tc>
          <w:tcPr>
            <w:tcW w:w="1559" w:type="dxa"/>
            <w:vAlign w:val="bottom"/>
          </w:tcPr>
          <w:p w14:paraId="04A9196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663FA28F"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4078A4E6" w14:textId="77777777" w:rsidR="00D14EC0" w:rsidRPr="00D14EC0" w:rsidRDefault="00D14EC0" w:rsidP="00D14EC0">
            <w:pPr>
              <w:autoSpaceDE w:val="0"/>
              <w:jc w:val="center"/>
              <w:rPr>
                <w:rFonts w:ascii="Arial" w:hAnsi="Arial" w:cs="Arial"/>
                <w:sz w:val="20"/>
                <w:szCs w:val="20"/>
                <w:lang w:val="en-AU"/>
              </w:rPr>
            </w:pPr>
          </w:p>
        </w:tc>
      </w:tr>
      <w:tr w:rsidR="00D14EC0" w:rsidRPr="00D14EC0" w14:paraId="6215B7FF" w14:textId="1109E5E6" w:rsidTr="00DF5EA9">
        <w:tc>
          <w:tcPr>
            <w:tcW w:w="2551" w:type="dxa"/>
            <w:vAlign w:val="bottom"/>
          </w:tcPr>
          <w:p w14:paraId="32312096"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21BBD6F6"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00128439</w:t>
            </w:r>
          </w:p>
        </w:tc>
        <w:tc>
          <w:tcPr>
            <w:tcW w:w="1276" w:type="dxa"/>
            <w:vAlign w:val="bottom"/>
          </w:tcPr>
          <w:p w14:paraId="3E32653F"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2E62FF79" w14:textId="77777777" w:rsidR="00D14EC0" w:rsidRPr="00D14EC0" w:rsidRDefault="00D14EC0" w:rsidP="00D14EC0">
            <w:pPr>
              <w:autoSpaceDE w:val="0"/>
              <w:jc w:val="center"/>
            </w:pPr>
            <w:r w:rsidRPr="00D14EC0">
              <w:t>1</w:t>
            </w:r>
          </w:p>
        </w:tc>
        <w:tc>
          <w:tcPr>
            <w:tcW w:w="1418" w:type="dxa"/>
          </w:tcPr>
          <w:p w14:paraId="26EF99C7" w14:textId="77777777" w:rsidR="00D14EC0" w:rsidRPr="00D14EC0" w:rsidRDefault="00D14EC0" w:rsidP="00D14EC0">
            <w:pPr>
              <w:autoSpaceDE w:val="0"/>
              <w:jc w:val="center"/>
            </w:pPr>
            <w:r w:rsidRPr="00D14EC0">
              <w:t>9</w:t>
            </w:r>
          </w:p>
        </w:tc>
        <w:tc>
          <w:tcPr>
            <w:tcW w:w="1559" w:type="dxa"/>
            <w:vAlign w:val="bottom"/>
          </w:tcPr>
          <w:p w14:paraId="50EB327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69FB205E"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43C55669" w14:textId="77777777" w:rsidR="00D14EC0" w:rsidRPr="00D14EC0" w:rsidRDefault="00D14EC0" w:rsidP="00D14EC0">
            <w:pPr>
              <w:autoSpaceDE w:val="0"/>
              <w:jc w:val="center"/>
              <w:rPr>
                <w:rFonts w:ascii="Arial" w:hAnsi="Arial" w:cs="Arial"/>
                <w:sz w:val="20"/>
                <w:szCs w:val="20"/>
                <w:lang w:val="en-AU"/>
              </w:rPr>
            </w:pPr>
          </w:p>
        </w:tc>
      </w:tr>
      <w:tr w:rsidR="00D14EC0" w:rsidRPr="00D14EC0" w14:paraId="1B3A6590" w14:textId="061E29D0" w:rsidTr="00DF5EA9">
        <w:tc>
          <w:tcPr>
            <w:tcW w:w="2551" w:type="dxa"/>
            <w:vAlign w:val="bottom"/>
          </w:tcPr>
          <w:p w14:paraId="7640A985"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29B4452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00128440</w:t>
            </w:r>
          </w:p>
        </w:tc>
        <w:tc>
          <w:tcPr>
            <w:tcW w:w="1276" w:type="dxa"/>
            <w:vAlign w:val="bottom"/>
          </w:tcPr>
          <w:p w14:paraId="03CCFFE6"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6A81C629" w14:textId="77777777" w:rsidR="00D14EC0" w:rsidRPr="00D14EC0" w:rsidRDefault="00D14EC0" w:rsidP="00D14EC0">
            <w:pPr>
              <w:autoSpaceDE w:val="0"/>
              <w:jc w:val="center"/>
            </w:pPr>
            <w:r w:rsidRPr="00D14EC0">
              <w:t>1</w:t>
            </w:r>
          </w:p>
        </w:tc>
        <w:tc>
          <w:tcPr>
            <w:tcW w:w="1418" w:type="dxa"/>
          </w:tcPr>
          <w:p w14:paraId="0F9C0829" w14:textId="77777777" w:rsidR="00D14EC0" w:rsidRPr="00D14EC0" w:rsidRDefault="00D14EC0" w:rsidP="00D14EC0">
            <w:pPr>
              <w:autoSpaceDE w:val="0"/>
              <w:jc w:val="center"/>
            </w:pPr>
            <w:r w:rsidRPr="00D14EC0">
              <w:t>9</w:t>
            </w:r>
          </w:p>
        </w:tc>
        <w:tc>
          <w:tcPr>
            <w:tcW w:w="1559" w:type="dxa"/>
            <w:vAlign w:val="bottom"/>
          </w:tcPr>
          <w:p w14:paraId="6FF1CAA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29F79C78"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4E36B86C" w14:textId="77777777" w:rsidR="00D14EC0" w:rsidRPr="00D14EC0" w:rsidRDefault="00D14EC0" w:rsidP="00D14EC0">
            <w:pPr>
              <w:autoSpaceDE w:val="0"/>
              <w:jc w:val="center"/>
              <w:rPr>
                <w:rFonts w:ascii="Arial" w:hAnsi="Arial" w:cs="Arial"/>
                <w:sz w:val="20"/>
                <w:szCs w:val="20"/>
                <w:lang w:val="en-AU"/>
              </w:rPr>
            </w:pPr>
          </w:p>
        </w:tc>
      </w:tr>
      <w:tr w:rsidR="00D14EC0" w:rsidRPr="00D14EC0" w14:paraId="74A7C64F" w14:textId="412C2212" w:rsidTr="00DF5EA9">
        <w:tc>
          <w:tcPr>
            <w:tcW w:w="2551" w:type="dxa"/>
            <w:vAlign w:val="bottom"/>
          </w:tcPr>
          <w:p w14:paraId="2A57011B"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66D240B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00128441</w:t>
            </w:r>
          </w:p>
        </w:tc>
        <w:tc>
          <w:tcPr>
            <w:tcW w:w="1276" w:type="dxa"/>
            <w:vAlign w:val="bottom"/>
          </w:tcPr>
          <w:p w14:paraId="2B08EF57"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10D2AE0E" w14:textId="77777777" w:rsidR="00D14EC0" w:rsidRPr="00D14EC0" w:rsidRDefault="00D14EC0" w:rsidP="00D14EC0">
            <w:pPr>
              <w:autoSpaceDE w:val="0"/>
              <w:jc w:val="center"/>
            </w:pPr>
            <w:r w:rsidRPr="00D14EC0">
              <w:t>1</w:t>
            </w:r>
          </w:p>
        </w:tc>
        <w:tc>
          <w:tcPr>
            <w:tcW w:w="1418" w:type="dxa"/>
          </w:tcPr>
          <w:p w14:paraId="7D6C1391" w14:textId="77777777" w:rsidR="00D14EC0" w:rsidRPr="00D14EC0" w:rsidRDefault="00D14EC0" w:rsidP="00D14EC0">
            <w:pPr>
              <w:autoSpaceDE w:val="0"/>
              <w:jc w:val="center"/>
            </w:pPr>
            <w:r w:rsidRPr="00D14EC0">
              <w:t>9</w:t>
            </w:r>
          </w:p>
        </w:tc>
        <w:tc>
          <w:tcPr>
            <w:tcW w:w="1559" w:type="dxa"/>
            <w:vAlign w:val="bottom"/>
          </w:tcPr>
          <w:p w14:paraId="3637A2A1"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0F66C53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5523D61E" w14:textId="77777777" w:rsidR="00D14EC0" w:rsidRPr="00D14EC0" w:rsidRDefault="00D14EC0" w:rsidP="00D14EC0">
            <w:pPr>
              <w:autoSpaceDE w:val="0"/>
              <w:jc w:val="center"/>
              <w:rPr>
                <w:rFonts w:ascii="Arial" w:hAnsi="Arial" w:cs="Arial"/>
                <w:sz w:val="20"/>
                <w:szCs w:val="20"/>
                <w:lang w:val="en-AU"/>
              </w:rPr>
            </w:pPr>
          </w:p>
        </w:tc>
      </w:tr>
      <w:tr w:rsidR="00D14EC0" w:rsidRPr="00D14EC0" w14:paraId="06F39A05" w14:textId="2395EA97" w:rsidTr="00DF5EA9">
        <w:tc>
          <w:tcPr>
            <w:tcW w:w="2551" w:type="dxa"/>
            <w:vAlign w:val="bottom"/>
          </w:tcPr>
          <w:p w14:paraId="636FB8E9"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5015B85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00128442</w:t>
            </w:r>
          </w:p>
        </w:tc>
        <w:tc>
          <w:tcPr>
            <w:tcW w:w="1276" w:type="dxa"/>
            <w:vAlign w:val="bottom"/>
          </w:tcPr>
          <w:p w14:paraId="6C4E629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1629D590" w14:textId="77777777" w:rsidR="00D14EC0" w:rsidRPr="00D14EC0" w:rsidRDefault="00D14EC0" w:rsidP="00D14EC0">
            <w:pPr>
              <w:autoSpaceDE w:val="0"/>
              <w:jc w:val="center"/>
            </w:pPr>
            <w:r w:rsidRPr="00D14EC0">
              <w:t>1</w:t>
            </w:r>
          </w:p>
        </w:tc>
        <w:tc>
          <w:tcPr>
            <w:tcW w:w="1418" w:type="dxa"/>
          </w:tcPr>
          <w:p w14:paraId="5DF2B586" w14:textId="77777777" w:rsidR="00D14EC0" w:rsidRPr="00D14EC0" w:rsidRDefault="00D14EC0" w:rsidP="00D14EC0">
            <w:pPr>
              <w:autoSpaceDE w:val="0"/>
              <w:jc w:val="center"/>
            </w:pPr>
            <w:r w:rsidRPr="00D14EC0">
              <w:t>9</w:t>
            </w:r>
          </w:p>
        </w:tc>
        <w:tc>
          <w:tcPr>
            <w:tcW w:w="1559" w:type="dxa"/>
            <w:vAlign w:val="bottom"/>
          </w:tcPr>
          <w:p w14:paraId="432AC912"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5B7086E3"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49557AE5" w14:textId="77777777" w:rsidR="00D14EC0" w:rsidRPr="00D14EC0" w:rsidRDefault="00D14EC0" w:rsidP="00D14EC0">
            <w:pPr>
              <w:autoSpaceDE w:val="0"/>
              <w:jc w:val="center"/>
              <w:rPr>
                <w:rFonts w:ascii="Arial" w:hAnsi="Arial" w:cs="Arial"/>
                <w:sz w:val="20"/>
                <w:szCs w:val="20"/>
                <w:lang w:val="en-AU"/>
              </w:rPr>
            </w:pPr>
          </w:p>
        </w:tc>
      </w:tr>
      <w:tr w:rsidR="00D14EC0" w:rsidRPr="00D14EC0" w14:paraId="6F1E167B" w14:textId="40DA37FF" w:rsidTr="00DF5EA9">
        <w:tc>
          <w:tcPr>
            <w:tcW w:w="2551" w:type="dxa"/>
            <w:vAlign w:val="bottom"/>
          </w:tcPr>
          <w:p w14:paraId="4A686657"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222AFE1C"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00128443</w:t>
            </w:r>
          </w:p>
        </w:tc>
        <w:tc>
          <w:tcPr>
            <w:tcW w:w="1276" w:type="dxa"/>
            <w:vAlign w:val="bottom"/>
          </w:tcPr>
          <w:p w14:paraId="66633E3A"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085730E8" w14:textId="77777777" w:rsidR="00D14EC0" w:rsidRPr="00D14EC0" w:rsidRDefault="00D14EC0" w:rsidP="00D14EC0">
            <w:pPr>
              <w:autoSpaceDE w:val="0"/>
              <w:jc w:val="center"/>
            </w:pPr>
            <w:r w:rsidRPr="00D14EC0">
              <w:t>1</w:t>
            </w:r>
          </w:p>
        </w:tc>
        <w:tc>
          <w:tcPr>
            <w:tcW w:w="1418" w:type="dxa"/>
          </w:tcPr>
          <w:p w14:paraId="13FBF519" w14:textId="77777777" w:rsidR="00D14EC0" w:rsidRPr="00D14EC0" w:rsidRDefault="00D14EC0" w:rsidP="00D14EC0">
            <w:pPr>
              <w:autoSpaceDE w:val="0"/>
              <w:jc w:val="center"/>
            </w:pPr>
            <w:r w:rsidRPr="00D14EC0">
              <w:t>9</w:t>
            </w:r>
          </w:p>
        </w:tc>
        <w:tc>
          <w:tcPr>
            <w:tcW w:w="1559" w:type="dxa"/>
            <w:vAlign w:val="bottom"/>
          </w:tcPr>
          <w:p w14:paraId="43F67821"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616B5EBB"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0EA318D1" w14:textId="77777777" w:rsidR="00D14EC0" w:rsidRPr="00D14EC0" w:rsidRDefault="00D14EC0" w:rsidP="00D14EC0">
            <w:pPr>
              <w:autoSpaceDE w:val="0"/>
              <w:jc w:val="center"/>
              <w:rPr>
                <w:rFonts w:ascii="Arial" w:hAnsi="Arial" w:cs="Arial"/>
                <w:sz w:val="20"/>
                <w:szCs w:val="20"/>
                <w:lang w:val="en-AU"/>
              </w:rPr>
            </w:pPr>
          </w:p>
        </w:tc>
      </w:tr>
      <w:tr w:rsidR="00D14EC0" w:rsidRPr="00D14EC0" w14:paraId="23AC5D2B" w14:textId="6953A3C1" w:rsidTr="00DF5EA9">
        <w:tc>
          <w:tcPr>
            <w:tcW w:w="2551" w:type="dxa"/>
            <w:vAlign w:val="bottom"/>
          </w:tcPr>
          <w:p w14:paraId="705151C2" w14:textId="77777777" w:rsidR="00D14EC0" w:rsidRPr="00D14EC0" w:rsidRDefault="00D14EC0" w:rsidP="00D14EC0">
            <w:pPr>
              <w:autoSpaceDE w:val="0"/>
              <w:rPr>
                <w:rFonts w:ascii="Arial" w:hAnsi="Arial" w:cs="Arial"/>
                <w:sz w:val="20"/>
                <w:szCs w:val="20"/>
              </w:rPr>
            </w:pPr>
            <w:r w:rsidRPr="00D14EC0">
              <w:rPr>
                <w:rFonts w:ascii="Arial" w:hAnsi="Arial" w:cs="Arial"/>
                <w:sz w:val="20"/>
                <w:szCs w:val="20"/>
              </w:rPr>
              <w:t>Vāks ar robiņu</w:t>
            </w:r>
          </w:p>
        </w:tc>
        <w:tc>
          <w:tcPr>
            <w:tcW w:w="1418" w:type="dxa"/>
            <w:vAlign w:val="bottom"/>
          </w:tcPr>
          <w:p w14:paraId="7ABA8106"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00128444</w:t>
            </w:r>
          </w:p>
        </w:tc>
        <w:tc>
          <w:tcPr>
            <w:tcW w:w="1276" w:type="dxa"/>
            <w:vAlign w:val="bottom"/>
          </w:tcPr>
          <w:p w14:paraId="5FF4C5A1"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8,06</w:t>
            </w:r>
          </w:p>
        </w:tc>
        <w:tc>
          <w:tcPr>
            <w:tcW w:w="1275" w:type="dxa"/>
          </w:tcPr>
          <w:p w14:paraId="4C4E9478" w14:textId="77777777" w:rsidR="00D14EC0" w:rsidRPr="00D14EC0" w:rsidRDefault="00D14EC0" w:rsidP="00D14EC0">
            <w:pPr>
              <w:autoSpaceDE w:val="0"/>
              <w:jc w:val="center"/>
            </w:pPr>
            <w:r w:rsidRPr="00D14EC0">
              <w:t>1</w:t>
            </w:r>
          </w:p>
        </w:tc>
        <w:tc>
          <w:tcPr>
            <w:tcW w:w="1418" w:type="dxa"/>
          </w:tcPr>
          <w:p w14:paraId="7DA29768" w14:textId="77777777" w:rsidR="00D14EC0" w:rsidRPr="00D14EC0" w:rsidRDefault="00D14EC0" w:rsidP="00D14EC0">
            <w:pPr>
              <w:autoSpaceDE w:val="0"/>
              <w:jc w:val="center"/>
            </w:pPr>
            <w:r w:rsidRPr="00D14EC0">
              <w:t>9</w:t>
            </w:r>
          </w:p>
        </w:tc>
        <w:tc>
          <w:tcPr>
            <w:tcW w:w="1559" w:type="dxa"/>
            <w:vAlign w:val="bottom"/>
          </w:tcPr>
          <w:p w14:paraId="61976C7C"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1,34</w:t>
            </w:r>
          </w:p>
        </w:tc>
        <w:tc>
          <w:tcPr>
            <w:tcW w:w="1418" w:type="dxa"/>
            <w:vAlign w:val="bottom"/>
          </w:tcPr>
          <w:p w14:paraId="0929CD0F" w14:textId="77777777" w:rsidR="00D14EC0" w:rsidRPr="00D14EC0" w:rsidRDefault="00D14EC0" w:rsidP="00D14EC0">
            <w:pPr>
              <w:autoSpaceDE w:val="0"/>
              <w:jc w:val="center"/>
              <w:rPr>
                <w:rFonts w:ascii="Arial" w:hAnsi="Arial" w:cs="Arial"/>
                <w:sz w:val="20"/>
                <w:szCs w:val="20"/>
                <w:lang w:val="en-AU"/>
              </w:rPr>
            </w:pPr>
            <w:r w:rsidRPr="00D14EC0">
              <w:rPr>
                <w:rFonts w:ascii="Arial" w:hAnsi="Arial" w:cs="Arial"/>
                <w:sz w:val="20"/>
                <w:szCs w:val="20"/>
                <w:lang w:val="en-AU"/>
              </w:rPr>
              <w:t>0,15</w:t>
            </w:r>
          </w:p>
        </w:tc>
        <w:tc>
          <w:tcPr>
            <w:tcW w:w="3260" w:type="dxa"/>
            <w:vAlign w:val="bottom"/>
          </w:tcPr>
          <w:p w14:paraId="48BE08F1" w14:textId="77777777" w:rsidR="00D14EC0" w:rsidRPr="00D14EC0" w:rsidRDefault="00D14EC0" w:rsidP="00D14EC0">
            <w:pPr>
              <w:autoSpaceDE w:val="0"/>
              <w:jc w:val="center"/>
              <w:rPr>
                <w:rFonts w:ascii="Arial" w:hAnsi="Arial" w:cs="Arial"/>
                <w:sz w:val="20"/>
                <w:szCs w:val="20"/>
                <w:lang w:val="en-AU"/>
              </w:rPr>
            </w:pPr>
          </w:p>
        </w:tc>
      </w:tr>
    </w:tbl>
    <w:p w14:paraId="04E0DBAA" w14:textId="77777777" w:rsidR="00182D83" w:rsidRDefault="00182D83" w:rsidP="0055605C">
      <w:pPr>
        <w:jc w:val="both"/>
        <w:rPr>
          <w:rFonts w:ascii="Arial" w:hAnsi="Arial" w:cs="Arial"/>
          <w:color w:val="FF0000"/>
          <w:sz w:val="20"/>
          <w:szCs w:val="20"/>
        </w:rPr>
        <w:sectPr w:rsidR="00182D83" w:rsidSect="00182D83">
          <w:pgSz w:w="16837" w:h="11905" w:orient="landscape"/>
          <w:pgMar w:top="1701" w:right="567" w:bottom="1134" w:left="567" w:header="720" w:footer="720" w:gutter="0"/>
          <w:cols w:space="720"/>
          <w:titlePg/>
          <w:docGrid w:linePitch="360"/>
        </w:sectPr>
      </w:pPr>
    </w:p>
    <w:p w14:paraId="423BAAB4" w14:textId="0B4EF88E" w:rsidR="0059690F" w:rsidRDefault="0059690F" w:rsidP="0055605C">
      <w:pPr>
        <w:jc w:val="both"/>
        <w:rPr>
          <w:rFonts w:ascii="Arial" w:hAnsi="Arial" w:cs="Arial"/>
          <w:color w:val="FF0000"/>
          <w:sz w:val="20"/>
          <w:szCs w:val="20"/>
        </w:rPr>
      </w:pPr>
    </w:p>
    <w:p w14:paraId="6FA21DA0" w14:textId="1E07F5A8" w:rsidR="00827EF0" w:rsidRDefault="00827EF0" w:rsidP="0055605C">
      <w:pPr>
        <w:jc w:val="both"/>
        <w:rPr>
          <w:rFonts w:ascii="Arial" w:hAnsi="Arial" w:cs="Arial"/>
          <w:color w:val="FF0000"/>
          <w:sz w:val="20"/>
          <w:szCs w:val="20"/>
        </w:rPr>
      </w:pPr>
    </w:p>
    <w:p w14:paraId="3267F477" w14:textId="6D5515DA" w:rsidR="00827EF0" w:rsidRDefault="00827EF0" w:rsidP="0055605C">
      <w:pPr>
        <w:jc w:val="both"/>
        <w:rPr>
          <w:rFonts w:ascii="Arial" w:hAnsi="Arial" w:cs="Arial"/>
          <w:color w:val="FF0000"/>
          <w:sz w:val="20"/>
          <w:szCs w:val="20"/>
        </w:rPr>
      </w:pPr>
    </w:p>
    <w:p w14:paraId="3B077F30" w14:textId="1C48928D" w:rsidR="00827EF0" w:rsidRPr="00710EAB" w:rsidRDefault="00827EF0" w:rsidP="00827EF0">
      <w:pPr>
        <w:suppressAutoHyphens w:val="0"/>
        <w:jc w:val="right"/>
        <w:rPr>
          <w:rFonts w:ascii="Arial" w:hAnsi="Arial" w:cs="Arial"/>
          <w:sz w:val="20"/>
          <w:szCs w:val="20"/>
        </w:rPr>
      </w:pPr>
      <w:r>
        <w:rPr>
          <w:rFonts w:ascii="Arial" w:hAnsi="Arial" w:cs="Arial"/>
          <w:sz w:val="20"/>
          <w:szCs w:val="20"/>
        </w:rPr>
        <w:t>Iepirkuma  LPP 2019/</w:t>
      </w:r>
      <w:r w:rsidR="00966185">
        <w:rPr>
          <w:rFonts w:ascii="Arial" w:hAnsi="Arial" w:cs="Arial"/>
          <w:sz w:val="20"/>
          <w:szCs w:val="20"/>
        </w:rPr>
        <w:t>64</w:t>
      </w:r>
    </w:p>
    <w:p w14:paraId="29A722AA" w14:textId="77777777" w:rsidR="00827EF0" w:rsidRDefault="00827EF0" w:rsidP="00827EF0">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Pr>
          <w:rFonts w:ascii="Arial" w:hAnsi="Arial" w:cs="Arial"/>
          <w:b/>
          <w:sz w:val="20"/>
          <w:szCs w:val="20"/>
        </w:rPr>
        <w:t>5</w:t>
      </w:r>
      <w:r w:rsidRPr="00710EAB">
        <w:rPr>
          <w:rFonts w:ascii="Arial" w:hAnsi="Arial" w:cs="Arial"/>
          <w:b/>
          <w:sz w:val="20"/>
          <w:szCs w:val="20"/>
        </w:rPr>
        <w:t>.pielikums</w:t>
      </w:r>
    </w:p>
    <w:p w14:paraId="0BE99F84" w14:textId="77777777" w:rsidR="00827EF0" w:rsidRDefault="00827EF0" w:rsidP="00827EF0">
      <w:pPr>
        <w:suppressAutoHyphens w:val="0"/>
        <w:jc w:val="center"/>
        <w:rPr>
          <w:rFonts w:ascii="Arial" w:eastAsia="Calibri" w:hAnsi="Arial" w:cs="Arial"/>
          <w:b/>
          <w:sz w:val="20"/>
          <w:szCs w:val="20"/>
        </w:rPr>
      </w:pPr>
    </w:p>
    <w:p w14:paraId="1C993092" w14:textId="77777777" w:rsidR="00827EF0" w:rsidRPr="00710EAB" w:rsidRDefault="00827EF0" w:rsidP="00827EF0">
      <w:pPr>
        <w:suppressAutoHyphens w:val="0"/>
        <w:jc w:val="center"/>
        <w:rPr>
          <w:rFonts w:ascii="Arial" w:eastAsia="Calibri" w:hAnsi="Arial" w:cs="Arial"/>
          <w:b/>
          <w:sz w:val="20"/>
          <w:szCs w:val="20"/>
        </w:rPr>
      </w:pPr>
      <w:r w:rsidRPr="00710EAB">
        <w:rPr>
          <w:rFonts w:ascii="Arial" w:eastAsia="Calibri" w:hAnsi="Arial" w:cs="Arial"/>
          <w:b/>
          <w:sz w:val="20"/>
          <w:szCs w:val="20"/>
        </w:rPr>
        <w:t>PRETENDENTA IEKĀRTU UN APRĪKOJUMA SARAKSTS</w:t>
      </w:r>
    </w:p>
    <w:p w14:paraId="3BE90B8F" w14:textId="77777777" w:rsidR="00827EF0" w:rsidRPr="00710EAB" w:rsidRDefault="00827EF0" w:rsidP="00827EF0">
      <w:pPr>
        <w:spacing w:after="120"/>
        <w:rPr>
          <w:rFonts w:ascii="Arial" w:eastAsia="Calibri" w:hAnsi="Arial" w:cs="Arial"/>
          <w:b/>
          <w:sz w:val="20"/>
          <w:szCs w:val="20"/>
        </w:rPr>
      </w:pPr>
    </w:p>
    <w:tbl>
      <w:tblPr>
        <w:tblpPr w:leftFromText="180" w:rightFromText="180" w:vertAnchor="text" w:horzAnchor="margin" w:tblpY="893"/>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5"/>
        <w:gridCol w:w="1977"/>
        <w:gridCol w:w="2021"/>
      </w:tblGrid>
      <w:tr w:rsidR="00827EF0" w:rsidRPr="00710EAB" w14:paraId="6BF40F04" w14:textId="77777777" w:rsidTr="008F0109">
        <w:trPr>
          <w:trHeight w:val="452"/>
        </w:trPr>
        <w:tc>
          <w:tcPr>
            <w:tcW w:w="5505" w:type="dxa"/>
            <w:vAlign w:val="center"/>
          </w:tcPr>
          <w:p w14:paraId="766D4177" w14:textId="77777777" w:rsidR="00827EF0" w:rsidRPr="00710EAB" w:rsidRDefault="00827EF0" w:rsidP="008F0109">
            <w:pPr>
              <w:keepNext/>
              <w:snapToGrid w:val="0"/>
              <w:jc w:val="center"/>
              <w:outlineLvl w:val="1"/>
              <w:rPr>
                <w:rFonts w:ascii="Arial" w:eastAsia="Calibri" w:hAnsi="Arial" w:cs="Arial"/>
                <w:sz w:val="20"/>
                <w:szCs w:val="20"/>
              </w:rPr>
            </w:pPr>
            <w:r w:rsidRPr="00710EAB">
              <w:rPr>
                <w:rFonts w:ascii="Arial" w:eastAsia="Calibri" w:hAnsi="Arial" w:cs="Arial"/>
                <w:sz w:val="20"/>
                <w:szCs w:val="20"/>
              </w:rPr>
              <w:t>Aprīkojuma (iekārtas) nosaukums</w:t>
            </w:r>
          </w:p>
        </w:tc>
        <w:tc>
          <w:tcPr>
            <w:tcW w:w="1977" w:type="dxa"/>
            <w:vAlign w:val="center"/>
          </w:tcPr>
          <w:p w14:paraId="58756E3C" w14:textId="77777777" w:rsidR="00827EF0" w:rsidRPr="00710EAB" w:rsidRDefault="00827EF0" w:rsidP="008F0109">
            <w:pPr>
              <w:snapToGrid w:val="0"/>
              <w:jc w:val="center"/>
              <w:rPr>
                <w:rFonts w:ascii="Arial" w:eastAsia="Calibri" w:hAnsi="Arial" w:cs="Arial"/>
                <w:sz w:val="20"/>
                <w:szCs w:val="20"/>
              </w:rPr>
            </w:pPr>
            <w:r w:rsidRPr="00710EAB">
              <w:rPr>
                <w:rFonts w:ascii="Arial" w:eastAsia="Calibri" w:hAnsi="Arial" w:cs="Arial"/>
                <w:sz w:val="20"/>
                <w:szCs w:val="20"/>
              </w:rPr>
              <w:t>Aprīkojuma (iekārtas) jauda</w:t>
            </w:r>
            <w:r w:rsidRPr="00710EAB">
              <w:rPr>
                <w:rFonts w:ascii="Arial" w:eastAsia="Calibri" w:hAnsi="Arial" w:cs="Arial"/>
                <w:color w:val="FF0000"/>
                <w:sz w:val="20"/>
                <w:szCs w:val="20"/>
              </w:rPr>
              <w:t>*</w:t>
            </w:r>
            <w:r w:rsidRPr="00710EAB">
              <w:rPr>
                <w:rFonts w:ascii="Arial" w:eastAsia="Calibri" w:hAnsi="Arial" w:cs="Arial"/>
                <w:sz w:val="20"/>
                <w:szCs w:val="20"/>
              </w:rPr>
              <w:t xml:space="preserve"> (kilovatos)</w:t>
            </w:r>
          </w:p>
        </w:tc>
        <w:tc>
          <w:tcPr>
            <w:tcW w:w="2021" w:type="dxa"/>
            <w:vAlign w:val="center"/>
          </w:tcPr>
          <w:p w14:paraId="2C12E551" w14:textId="77777777" w:rsidR="00827EF0" w:rsidRPr="00710EAB" w:rsidRDefault="00827EF0" w:rsidP="008F0109">
            <w:pPr>
              <w:snapToGrid w:val="0"/>
              <w:jc w:val="center"/>
              <w:rPr>
                <w:rFonts w:ascii="Arial" w:eastAsia="Calibri" w:hAnsi="Arial" w:cs="Arial"/>
                <w:sz w:val="20"/>
                <w:szCs w:val="20"/>
              </w:rPr>
            </w:pPr>
            <w:r w:rsidRPr="00710EAB">
              <w:rPr>
                <w:rFonts w:ascii="Arial" w:eastAsia="Calibri" w:hAnsi="Arial" w:cs="Arial"/>
                <w:sz w:val="20"/>
                <w:szCs w:val="20"/>
              </w:rPr>
              <w:t>Skaits</w:t>
            </w:r>
          </w:p>
        </w:tc>
      </w:tr>
      <w:tr w:rsidR="00827EF0" w:rsidRPr="00710EAB" w14:paraId="6E13093B" w14:textId="77777777" w:rsidTr="008F0109">
        <w:trPr>
          <w:trHeight w:val="197"/>
        </w:trPr>
        <w:tc>
          <w:tcPr>
            <w:tcW w:w="5505" w:type="dxa"/>
            <w:vAlign w:val="center"/>
          </w:tcPr>
          <w:p w14:paraId="0CF10E4F" w14:textId="77777777" w:rsidR="00827EF0" w:rsidRPr="00710EAB" w:rsidRDefault="00827EF0" w:rsidP="008F0109">
            <w:pPr>
              <w:pStyle w:val="NoSpacing1"/>
              <w:rPr>
                <w:rFonts w:ascii="Arial" w:hAnsi="Arial" w:cs="Arial"/>
                <w:sz w:val="20"/>
                <w:szCs w:val="20"/>
              </w:rPr>
            </w:pPr>
          </w:p>
        </w:tc>
        <w:tc>
          <w:tcPr>
            <w:tcW w:w="1977" w:type="dxa"/>
          </w:tcPr>
          <w:p w14:paraId="16BE97F0" w14:textId="77777777" w:rsidR="00827EF0" w:rsidRPr="00710EAB" w:rsidRDefault="00827EF0" w:rsidP="008F0109">
            <w:pPr>
              <w:pStyle w:val="NoSpacing1"/>
              <w:rPr>
                <w:rFonts w:ascii="Arial" w:hAnsi="Arial" w:cs="Arial"/>
                <w:b/>
                <w:bCs/>
                <w:i/>
                <w:iCs/>
                <w:sz w:val="20"/>
                <w:szCs w:val="20"/>
              </w:rPr>
            </w:pPr>
          </w:p>
        </w:tc>
        <w:tc>
          <w:tcPr>
            <w:tcW w:w="2021" w:type="dxa"/>
            <w:vAlign w:val="center"/>
          </w:tcPr>
          <w:p w14:paraId="28D77E3F" w14:textId="77777777" w:rsidR="00827EF0" w:rsidRPr="00710EAB" w:rsidRDefault="00827EF0" w:rsidP="008F0109">
            <w:pPr>
              <w:pStyle w:val="NoSpacing1"/>
              <w:rPr>
                <w:rFonts w:ascii="Arial" w:hAnsi="Arial" w:cs="Arial"/>
                <w:b/>
                <w:bCs/>
                <w:i/>
                <w:iCs/>
                <w:sz w:val="20"/>
                <w:szCs w:val="20"/>
              </w:rPr>
            </w:pPr>
          </w:p>
        </w:tc>
      </w:tr>
      <w:tr w:rsidR="00827EF0" w:rsidRPr="00710EAB" w14:paraId="539B5F4D" w14:textId="77777777" w:rsidTr="008F0109">
        <w:trPr>
          <w:trHeight w:val="197"/>
        </w:trPr>
        <w:tc>
          <w:tcPr>
            <w:tcW w:w="5505" w:type="dxa"/>
            <w:tcBorders>
              <w:top w:val="single" w:sz="4" w:space="0" w:color="auto"/>
              <w:left w:val="single" w:sz="4" w:space="0" w:color="auto"/>
              <w:bottom w:val="single" w:sz="4" w:space="0" w:color="auto"/>
              <w:right w:val="single" w:sz="4" w:space="0" w:color="auto"/>
            </w:tcBorders>
            <w:vAlign w:val="center"/>
          </w:tcPr>
          <w:p w14:paraId="6B560E2C" w14:textId="77777777" w:rsidR="00827EF0" w:rsidRPr="00710EAB" w:rsidRDefault="00827EF0" w:rsidP="008F0109">
            <w:pPr>
              <w:pStyle w:val="NoSpacing1"/>
              <w:rPr>
                <w:rFonts w:ascii="Arial"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5F6AA3FF" w14:textId="77777777" w:rsidR="00827EF0" w:rsidRPr="00710EAB" w:rsidRDefault="00827EF0" w:rsidP="008F0109">
            <w:pPr>
              <w:pStyle w:val="NoSpacing1"/>
              <w:rPr>
                <w:rFonts w:ascii="Arial" w:hAnsi="Arial" w:cs="Arial"/>
                <w:b/>
                <w:bCs/>
                <w:i/>
                <w:iCs/>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14:paraId="19224AC6" w14:textId="77777777" w:rsidR="00827EF0" w:rsidRPr="00710EAB" w:rsidRDefault="00827EF0" w:rsidP="008F0109">
            <w:pPr>
              <w:pStyle w:val="NoSpacing1"/>
              <w:rPr>
                <w:rFonts w:ascii="Arial" w:hAnsi="Arial" w:cs="Arial"/>
                <w:b/>
                <w:bCs/>
                <w:i/>
                <w:iCs/>
                <w:sz w:val="20"/>
                <w:szCs w:val="20"/>
              </w:rPr>
            </w:pPr>
          </w:p>
        </w:tc>
      </w:tr>
      <w:tr w:rsidR="00827EF0" w:rsidRPr="00710EAB" w14:paraId="4F1538D5" w14:textId="77777777" w:rsidTr="008F0109">
        <w:trPr>
          <w:trHeight w:val="197"/>
        </w:trPr>
        <w:tc>
          <w:tcPr>
            <w:tcW w:w="5505" w:type="dxa"/>
            <w:vAlign w:val="center"/>
          </w:tcPr>
          <w:p w14:paraId="0AA3F0DB" w14:textId="77777777" w:rsidR="00827EF0" w:rsidRPr="00710EAB" w:rsidRDefault="00827EF0" w:rsidP="008F0109">
            <w:pPr>
              <w:pStyle w:val="NoSpacing1"/>
              <w:rPr>
                <w:rFonts w:ascii="Arial" w:hAnsi="Arial" w:cs="Arial"/>
                <w:sz w:val="20"/>
                <w:szCs w:val="20"/>
              </w:rPr>
            </w:pPr>
          </w:p>
        </w:tc>
        <w:tc>
          <w:tcPr>
            <w:tcW w:w="1977" w:type="dxa"/>
          </w:tcPr>
          <w:p w14:paraId="4E5BB9E7" w14:textId="77777777" w:rsidR="00827EF0" w:rsidRPr="00710EAB" w:rsidRDefault="00827EF0" w:rsidP="008F0109">
            <w:pPr>
              <w:pStyle w:val="NoSpacing1"/>
              <w:rPr>
                <w:rFonts w:ascii="Arial" w:hAnsi="Arial" w:cs="Arial"/>
                <w:b/>
                <w:bCs/>
                <w:i/>
                <w:iCs/>
                <w:sz w:val="20"/>
                <w:szCs w:val="20"/>
              </w:rPr>
            </w:pPr>
          </w:p>
        </w:tc>
        <w:tc>
          <w:tcPr>
            <w:tcW w:w="2021" w:type="dxa"/>
            <w:vAlign w:val="center"/>
          </w:tcPr>
          <w:p w14:paraId="2FF7C389" w14:textId="77777777" w:rsidR="00827EF0" w:rsidRPr="00710EAB" w:rsidRDefault="00827EF0" w:rsidP="008F0109">
            <w:pPr>
              <w:pStyle w:val="NoSpacing1"/>
              <w:rPr>
                <w:rFonts w:ascii="Arial" w:hAnsi="Arial" w:cs="Arial"/>
                <w:b/>
                <w:bCs/>
                <w:i/>
                <w:iCs/>
                <w:sz w:val="20"/>
                <w:szCs w:val="20"/>
              </w:rPr>
            </w:pPr>
          </w:p>
        </w:tc>
      </w:tr>
      <w:tr w:rsidR="00827EF0" w:rsidRPr="00710EAB" w14:paraId="4FD0D02A" w14:textId="77777777" w:rsidTr="008F0109">
        <w:trPr>
          <w:trHeight w:val="197"/>
        </w:trPr>
        <w:tc>
          <w:tcPr>
            <w:tcW w:w="5505" w:type="dxa"/>
            <w:vAlign w:val="center"/>
          </w:tcPr>
          <w:p w14:paraId="7C3229F4" w14:textId="77777777" w:rsidR="00827EF0" w:rsidRPr="00710EAB" w:rsidRDefault="00827EF0" w:rsidP="008F0109">
            <w:pPr>
              <w:pStyle w:val="NoSpacing1"/>
              <w:rPr>
                <w:rFonts w:ascii="Arial" w:hAnsi="Arial" w:cs="Arial"/>
                <w:sz w:val="20"/>
                <w:szCs w:val="20"/>
              </w:rPr>
            </w:pPr>
          </w:p>
        </w:tc>
        <w:tc>
          <w:tcPr>
            <w:tcW w:w="1977" w:type="dxa"/>
          </w:tcPr>
          <w:p w14:paraId="2B806908" w14:textId="77777777" w:rsidR="00827EF0" w:rsidRPr="00710EAB" w:rsidRDefault="00827EF0" w:rsidP="008F0109">
            <w:pPr>
              <w:pStyle w:val="NoSpacing1"/>
              <w:rPr>
                <w:rFonts w:ascii="Arial" w:hAnsi="Arial" w:cs="Arial"/>
                <w:b/>
                <w:bCs/>
                <w:i/>
                <w:iCs/>
                <w:sz w:val="20"/>
                <w:szCs w:val="20"/>
              </w:rPr>
            </w:pPr>
          </w:p>
        </w:tc>
        <w:tc>
          <w:tcPr>
            <w:tcW w:w="2021" w:type="dxa"/>
            <w:vAlign w:val="center"/>
          </w:tcPr>
          <w:p w14:paraId="784A2741" w14:textId="77777777" w:rsidR="00827EF0" w:rsidRPr="00710EAB" w:rsidRDefault="00827EF0" w:rsidP="008F0109">
            <w:pPr>
              <w:pStyle w:val="NoSpacing1"/>
              <w:rPr>
                <w:rFonts w:ascii="Arial" w:hAnsi="Arial" w:cs="Arial"/>
                <w:b/>
                <w:bCs/>
                <w:i/>
                <w:iCs/>
                <w:sz w:val="20"/>
                <w:szCs w:val="20"/>
              </w:rPr>
            </w:pPr>
          </w:p>
        </w:tc>
      </w:tr>
    </w:tbl>
    <w:p w14:paraId="18CEB64C" w14:textId="3955C2DB" w:rsidR="00827EF0" w:rsidRPr="00710EAB" w:rsidRDefault="00827EF0" w:rsidP="00827EF0">
      <w:pPr>
        <w:spacing w:after="120"/>
        <w:jc w:val="both"/>
        <w:rPr>
          <w:rFonts w:ascii="Arial" w:eastAsia="Calibri" w:hAnsi="Arial" w:cs="Arial"/>
          <w:sz w:val="20"/>
          <w:szCs w:val="20"/>
          <w:lang w:eastAsia="lv-LV"/>
        </w:rPr>
      </w:pPr>
      <w:r w:rsidRPr="00710EAB">
        <w:rPr>
          <w:rFonts w:ascii="Arial" w:eastAsia="Calibri" w:hAnsi="Arial" w:cs="Arial"/>
          <w:sz w:val="20"/>
          <w:szCs w:val="20"/>
          <w:lang w:eastAsia="lv-LV"/>
        </w:rPr>
        <w:t xml:space="preserve">Ar šo Pretendents apliecina, ka ir iepazinies ar Liepājas </w:t>
      </w:r>
      <w:r w:rsidR="0068335E">
        <w:rPr>
          <w:rFonts w:ascii="Arial" w:eastAsia="Calibri" w:hAnsi="Arial" w:cs="Arial"/>
          <w:sz w:val="20"/>
          <w:szCs w:val="20"/>
          <w:lang w:eastAsia="lv-LV"/>
        </w:rPr>
        <w:t xml:space="preserve">Raiņa 6.vidusskolas </w:t>
      </w:r>
      <w:r w:rsidRPr="00567535">
        <w:rPr>
          <w:rFonts w:ascii="Arial" w:eastAsia="Calibri" w:hAnsi="Arial" w:cs="Arial"/>
          <w:sz w:val="20"/>
          <w:szCs w:val="20"/>
          <w:lang w:eastAsia="lv-LV"/>
        </w:rPr>
        <w:t>ēdināšanas bloka</w:t>
      </w:r>
      <w:r w:rsidRPr="00710EAB">
        <w:rPr>
          <w:rFonts w:ascii="Arial" w:eastAsia="Calibri" w:hAnsi="Arial" w:cs="Arial"/>
          <w:sz w:val="20"/>
          <w:szCs w:val="20"/>
          <w:lang w:eastAsia="lv-LV"/>
        </w:rPr>
        <w:t xml:space="preserve"> aprīkojumu un </w:t>
      </w:r>
      <w:r w:rsidRPr="00710EAB">
        <w:rPr>
          <w:rFonts w:ascii="Arial" w:eastAsia="Calibri" w:hAnsi="Arial" w:cs="Arial"/>
          <w:sz w:val="20"/>
          <w:szCs w:val="20"/>
        </w:rPr>
        <w:t>apliecina, ka nodrošinās pakalpojuma sniegšanai papildus nepieciešamo tehnisko aprīkojumu un tas ir:</w:t>
      </w:r>
    </w:p>
    <w:p w14:paraId="4D344FAF" w14:textId="77777777" w:rsidR="00827EF0" w:rsidRDefault="00827EF0" w:rsidP="00827EF0">
      <w:pPr>
        <w:rPr>
          <w:rFonts w:ascii="Arial" w:hAnsi="Arial" w:cs="Arial"/>
          <w:sz w:val="20"/>
          <w:szCs w:val="20"/>
        </w:rPr>
      </w:pPr>
    </w:p>
    <w:p w14:paraId="6AE1D0C0" w14:textId="77777777" w:rsidR="00827EF0" w:rsidRPr="00426DE5" w:rsidRDefault="00827EF0" w:rsidP="00827EF0">
      <w:pPr>
        <w:rPr>
          <w:rFonts w:ascii="Arial" w:hAnsi="Arial" w:cs="Arial"/>
          <w:i/>
          <w:sz w:val="20"/>
          <w:szCs w:val="20"/>
        </w:rPr>
      </w:pPr>
      <w:r w:rsidRPr="007C0D9A">
        <w:rPr>
          <w:rFonts w:ascii="Arial" w:hAnsi="Arial" w:cs="Arial"/>
          <w:i/>
          <w:color w:val="FF0000"/>
          <w:sz w:val="20"/>
          <w:szCs w:val="20"/>
        </w:rPr>
        <w:t>*</w:t>
      </w:r>
      <w:r w:rsidRPr="00426DE5">
        <w:rPr>
          <w:rFonts w:ascii="Arial" w:hAnsi="Arial" w:cs="Arial"/>
          <w:i/>
          <w:sz w:val="20"/>
          <w:szCs w:val="20"/>
        </w:rPr>
        <w:t>Atļautā slodze ēdināšanas blokā ir 30 (trīsdesmit) kilovati.</w:t>
      </w:r>
    </w:p>
    <w:p w14:paraId="74125054" w14:textId="77777777" w:rsidR="00827EF0" w:rsidRDefault="00827EF0" w:rsidP="00827EF0">
      <w:pPr>
        <w:jc w:val="center"/>
        <w:rPr>
          <w:rFonts w:ascii="Arial" w:hAnsi="Arial" w:cs="Arial"/>
          <w:b/>
          <w:sz w:val="20"/>
          <w:szCs w:val="20"/>
        </w:rPr>
      </w:pPr>
    </w:p>
    <w:p w14:paraId="7DA0AD02" w14:textId="77777777" w:rsidR="00827EF0" w:rsidRPr="00B22262" w:rsidRDefault="00827EF0" w:rsidP="00827EF0">
      <w:pPr>
        <w:jc w:val="center"/>
        <w:rPr>
          <w:rFonts w:ascii="Arial" w:hAnsi="Arial" w:cs="Arial"/>
          <w:b/>
          <w:sz w:val="20"/>
          <w:szCs w:val="20"/>
        </w:rPr>
      </w:pPr>
      <w:r w:rsidRPr="00B22262">
        <w:rPr>
          <w:rFonts w:ascii="Arial" w:hAnsi="Arial" w:cs="Arial"/>
          <w:b/>
          <w:sz w:val="20"/>
          <w:szCs w:val="20"/>
        </w:rPr>
        <w:t xml:space="preserve">Vai </w:t>
      </w:r>
    </w:p>
    <w:p w14:paraId="181A27BB" w14:textId="77777777" w:rsidR="00827EF0" w:rsidRPr="00B22262" w:rsidRDefault="00827EF0" w:rsidP="00827EF0">
      <w:pPr>
        <w:jc w:val="center"/>
        <w:rPr>
          <w:rFonts w:ascii="Arial" w:hAnsi="Arial" w:cs="Arial"/>
          <w:b/>
          <w:sz w:val="20"/>
          <w:szCs w:val="20"/>
          <w:u w:val="single"/>
        </w:rPr>
      </w:pPr>
    </w:p>
    <w:tbl>
      <w:tblPr>
        <w:tblStyle w:val="Reatabula"/>
        <w:tblW w:w="9493" w:type="dxa"/>
        <w:tblLook w:val="04A0" w:firstRow="1" w:lastRow="0" w:firstColumn="1" w:lastColumn="0" w:noHBand="0" w:noVBand="1"/>
      </w:tblPr>
      <w:tblGrid>
        <w:gridCol w:w="9493"/>
      </w:tblGrid>
      <w:tr w:rsidR="00827EF0" w:rsidRPr="00B22262" w14:paraId="64E9D801" w14:textId="77777777" w:rsidTr="008F0109">
        <w:tc>
          <w:tcPr>
            <w:tcW w:w="9493" w:type="dxa"/>
          </w:tcPr>
          <w:p w14:paraId="3E72EA1B" w14:textId="77777777" w:rsidR="00827EF0" w:rsidRPr="00B22262" w:rsidRDefault="00827EF0" w:rsidP="008F0109">
            <w:pPr>
              <w:spacing w:line="360" w:lineRule="auto"/>
              <w:jc w:val="center"/>
              <w:rPr>
                <w:rFonts w:ascii="Arial" w:eastAsia="Calibri" w:hAnsi="Arial" w:cs="Arial"/>
                <w:sz w:val="20"/>
                <w:szCs w:val="20"/>
                <w:lang w:eastAsia="lv-LV"/>
              </w:rPr>
            </w:pPr>
          </w:p>
          <w:p w14:paraId="598BD7FD" w14:textId="09F1881F" w:rsidR="00827EF0" w:rsidRPr="00B22262" w:rsidRDefault="00827EF0" w:rsidP="0068335E">
            <w:pPr>
              <w:spacing w:line="360" w:lineRule="auto"/>
              <w:jc w:val="center"/>
              <w:rPr>
                <w:rFonts w:ascii="Arial" w:hAnsi="Arial" w:cs="Arial"/>
                <w:b/>
                <w:sz w:val="20"/>
                <w:szCs w:val="20"/>
                <w:u w:val="single"/>
              </w:rPr>
            </w:pPr>
            <w:r w:rsidRPr="00B22262">
              <w:rPr>
                <w:rFonts w:ascii="Arial" w:eastAsia="Calibri" w:hAnsi="Arial" w:cs="Arial"/>
                <w:sz w:val="20"/>
                <w:szCs w:val="20"/>
                <w:lang w:eastAsia="lv-LV"/>
              </w:rPr>
              <w:t xml:space="preserve">Ar šo Pretendents apliecina, ka </w:t>
            </w:r>
            <w:r w:rsidRPr="0054229A">
              <w:rPr>
                <w:rFonts w:ascii="Arial" w:eastAsia="Calibri" w:hAnsi="Arial" w:cs="Arial"/>
                <w:sz w:val="20"/>
                <w:szCs w:val="20"/>
                <w:lang w:eastAsia="lv-LV"/>
              </w:rPr>
              <w:t xml:space="preserve">Liepājas </w:t>
            </w:r>
            <w:r w:rsidR="0068335E">
              <w:rPr>
                <w:rFonts w:ascii="Arial" w:eastAsia="Calibri" w:hAnsi="Arial" w:cs="Arial"/>
                <w:sz w:val="20"/>
                <w:szCs w:val="20"/>
                <w:lang w:eastAsia="lv-LV"/>
              </w:rPr>
              <w:t>Raiņa 6.vidusskolas</w:t>
            </w:r>
            <w:r w:rsidRPr="0054229A">
              <w:rPr>
                <w:rFonts w:ascii="Arial" w:eastAsia="Calibri" w:hAnsi="Arial" w:cs="Arial"/>
                <w:sz w:val="20"/>
                <w:szCs w:val="20"/>
                <w:lang w:eastAsia="lv-LV"/>
              </w:rPr>
              <w:t xml:space="preserve"> </w:t>
            </w:r>
            <w:r w:rsidRPr="00B22262">
              <w:rPr>
                <w:rFonts w:ascii="Arial" w:eastAsia="Calibri" w:hAnsi="Arial" w:cs="Arial"/>
                <w:sz w:val="20"/>
                <w:szCs w:val="20"/>
                <w:lang w:eastAsia="lv-LV"/>
              </w:rPr>
              <w:t>norādītais aprīkojums ir pietiekams Pakalpojuma nodrošināšanai un papildus aprīkojums nav nepieciešams.</w:t>
            </w:r>
          </w:p>
        </w:tc>
      </w:tr>
    </w:tbl>
    <w:p w14:paraId="7A10890F" w14:textId="77777777" w:rsidR="00827EF0" w:rsidRPr="00B22262" w:rsidRDefault="00827EF0" w:rsidP="00827EF0">
      <w:pPr>
        <w:jc w:val="center"/>
        <w:rPr>
          <w:rFonts w:ascii="Arial" w:hAnsi="Arial" w:cs="Arial"/>
          <w:b/>
          <w:sz w:val="20"/>
          <w:szCs w:val="20"/>
          <w:u w:val="single"/>
        </w:rPr>
      </w:pPr>
    </w:p>
    <w:p w14:paraId="6766F776" w14:textId="7B5ED761" w:rsidR="00827EF0" w:rsidRPr="00B22262" w:rsidRDefault="00827EF0" w:rsidP="00827EF0">
      <w:pPr>
        <w:jc w:val="both"/>
        <w:rPr>
          <w:rFonts w:ascii="Arial" w:hAnsi="Arial" w:cs="Arial"/>
          <w:color w:val="FF0000"/>
          <w:sz w:val="20"/>
          <w:szCs w:val="20"/>
        </w:rPr>
      </w:pPr>
      <w:r w:rsidRPr="00B22262">
        <w:rPr>
          <w:rFonts w:ascii="Arial" w:hAnsi="Arial" w:cs="Arial"/>
          <w:color w:val="FF0000"/>
          <w:sz w:val="20"/>
          <w:szCs w:val="20"/>
        </w:rPr>
        <w:t>Sagatavojot piedāvājumu</w:t>
      </w:r>
      <w:r w:rsidR="004070C5">
        <w:rPr>
          <w:rFonts w:ascii="Arial" w:hAnsi="Arial" w:cs="Arial"/>
          <w:color w:val="FF0000"/>
          <w:sz w:val="20"/>
          <w:szCs w:val="20"/>
        </w:rPr>
        <w:t>,</w:t>
      </w:r>
      <w:r w:rsidRPr="00B22262">
        <w:rPr>
          <w:rFonts w:ascii="Arial" w:hAnsi="Arial" w:cs="Arial"/>
          <w:color w:val="FF0000"/>
          <w:sz w:val="20"/>
          <w:szCs w:val="20"/>
        </w:rPr>
        <w:t xml:space="preserve"> pretendent</w:t>
      </w:r>
      <w:r>
        <w:rPr>
          <w:rFonts w:ascii="Arial" w:hAnsi="Arial" w:cs="Arial"/>
          <w:color w:val="FF0000"/>
          <w:sz w:val="20"/>
          <w:szCs w:val="20"/>
        </w:rPr>
        <w:t>s no Iepirkuma  LPP 2019/</w:t>
      </w:r>
      <w:r w:rsidR="00955EE1">
        <w:rPr>
          <w:rFonts w:ascii="Arial" w:hAnsi="Arial" w:cs="Arial"/>
          <w:color w:val="FF0000"/>
          <w:sz w:val="20"/>
          <w:szCs w:val="20"/>
        </w:rPr>
        <w:t>64</w:t>
      </w:r>
      <w:r w:rsidRPr="00B22262">
        <w:rPr>
          <w:rFonts w:ascii="Arial" w:hAnsi="Arial" w:cs="Arial"/>
          <w:color w:val="FF0000"/>
          <w:sz w:val="20"/>
          <w:szCs w:val="20"/>
        </w:rPr>
        <w:t xml:space="preserve"> nolikuma 1</w:t>
      </w:r>
      <w:r w:rsidR="0068335E">
        <w:rPr>
          <w:rFonts w:ascii="Arial" w:hAnsi="Arial" w:cs="Arial"/>
          <w:color w:val="FF0000"/>
          <w:sz w:val="20"/>
          <w:szCs w:val="20"/>
        </w:rPr>
        <w:t>5</w:t>
      </w:r>
      <w:r w:rsidRPr="00B22262">
        <w:rPr>
          <w:rFonts w:ascii="Arial" w:hAnsi="Arial" w:cs="Arial"/>
          <w:color w:val="FF0000"/>
          <w:sz w:val="20"/>
          <w:szCs w:val="20"/>
        </w:rPr>
        <w:t xml:space="preserve">.pielikuma </w:t>
      </w:r>
      <w:r w:rsidRPr="00B22262">
        <w:rPr>
          <w:rFonts w:ascii="Arial" w:hAnsi="Arial" w:cs="Arial"/>
          <w:b/>
          <w:color w:val="FF0000"/>
          <w:sz w:val="20"/>
          <w:szCs w:val="20"/>
        </w:rPr>
        <w:t>dzēš lieko tekstu</w:t>
      </w:r>
      <w:r w:rsidRPr="00B22262">
        <w:rPr>
          <w:rFonts w:ascii="Arial" w:hAnsi="Arial" w:cs="Arial"/>
          <w:color w:val="FF0000"/>
          <w:sz w:val="20"/>
          <w:szCs w:val="20"/>
        </w:rPr>
        <w:t>.</w:t>
      </w:r>
    </w:p>
    <w:p w14:paraId="7430632C" w14:textId="77777777" w:rsidR="00827EF0" w:rsidRPr="00B22262" w:rsidRDefault="00827EF0" w:rsidP="00827EF0">
      <w:pPr>
        <w:jc w:val="center"/>
        <w:rPr>
          <w:rFonts w:ascii="Arial" w:hAnsi="Arial" w:cs="Arial"/>
          <w:b/>
          <w:sz w:val="20"/>
          <w:szCs w:val="20"/>
          <w:u w:val="single"/>
        </w:rPr>
      </w:pPr>
    </w:p>
    <w:p w14:paraId="7F59921B" w14:textId="77777777" w:rsidR="00827EF0" w:rsidRDefault="00827EF0" w:rsidP="00827EF0">
      <w:pPr>
        <w:rPr>
          <w:rFonts w:ascii="Arial" w:hAnsi="Arial" w:cs="Arial"/>
          <w:color w:val="FF0000"/>
          <w:sz w:val="20"/>
          <w:szCs w:val="20"/>
        </w:rPr>
      </w:pPr>
    </w:p>
    <w:p w14:paraId="2A471138" w14:textId="77777777" w:rsidR="00827EF0" w:rsidRPr="00710EAB" w:rsidRDefault="00827EF0" w:rsidP="00827EF0">
      <w:pP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827EF0" w:rsidRPr="00F1356B" w14:paraId="166E5E93" w14:textId="77777777" w:rsidTr="008F0109">
        <w:tc>
          <w:tcPr>
            <w:tcW w:w="4962" w:type="dxa"/>
            <w:vAlign w:val="center"/>
          </w:tcPr>
          <w:p w14:paraId="036C4B1E" w14:textId="77777777" w:rsidR="00827EF0" w:rsidRPr="00F1356B" w:rsidRDefault="00827EF0" w:rsidP="008F0109">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6C8A7318" w14:textId="77777777" w:rsidR="00827EF0" w:rsidRPr="00F1356B" w:rsidRDefault="00827EF0" w:rsidP="008F0109">
            <w:pPr>
              <w:rPr>
                <w:rFonts w:ascii="Arial" w:hAnsi="Arial" w:cs="Arial"/>
                <w:sz w:val="20"/>
                <w:szCs w:val="20"/>
              </w:rPr>
            </w:pPr>
          </w:p>
        </w:tc>
      </w:tr>
      <w:tr w:rsidR="00827EF0" w:rsidRPr="00F1356B" w14:paraId="53B24173" w14:textId="77777777" w:rsidTr="008F0109">
        <w:tc>
          <w:tcPr>
            <w:tcW w:w="4962" w:type="dxa"/>
            <w:vAlign w:val="center"/>
          </w:tcPr>
          <w:p w14:paraId="232EF4D0" w14:textId="77777777" w:rsidR="00827EF0" w:rsidRPr="00F1356B" w:rsidRDefault="00827EF0" w:rsidP="008F0109">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5B728702" w14:textId="77777777" w:rsidR="00827EF0" w:rsidRPr="00F1356B" w:rsidRDefault="00827EF0" w:rsidP="008F0109">
            <w:pPr>
              <w:rPr>
                <w:rFonts w:ascii="Arial" w:hAnsi="Arial" w:cs="Arial"/>
                <w:sz w:val="20"/>
                <w:szCs w:val="20"/>
              </w:rPr>
            </w:pPr>
          </w:p>
        </w:tc>
      </w:tr>
      <w:tr w:rsidR="00827EF0" w:rsidRPr="00F1356B" w14:paraId="1116E67F" w14:textId="77777777" w:rsidTr="008F0109">
        <w:tc>
          <w:tcPr>
            <w:tcW w:w="4962" w:type="dxa"/>
            <w:vAlign w:val="center"/>
          </w:tcPr>
          <w:p w14:paraId="7885BDED" w14:textId="77777777" w:rsidR="00827EF0" w:rsidRPr="00F1356B" w:rsidRDefault="00827EF0" w:rsidP="008F0109">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3DD4358B" w14:textId="77777777" w:rsidR="00827EF0" w:rsidRPr="00F1356B" w:rsidRDefault="00827EF0" w:rsidP="008F0109">
            <w:pPr>
              <w:rPr>
                <w:rFonts w:ascii="Arial" w:hAnsi="Arial" w:cs="Arial"/>
                <w:sz w:val="20"/>
                <w:szCs w:val="20"/>
              </w:rPr>
            </w:pPr>
          </w:p>
        </w:tc>
      </w:tr>
      <w:tr w:rsidR="00827EF0" w:rsidRPr="00F1356B" w14:paraId="5D50205A" w14:textId="77777777" w:rsidTr="008F0109">
        <w:tc>
          <w:tcPr>
            <w:tcW w:w="4962" w:type="dxa"/>
            <w:vAlign w:val="center"/>
          </w:tcPr>
          <w:p w14:paraId="3695572D" w14:textId="77777777" w:rsidR="00827EF0" w:rsidRPr="00F1356B" w:rsidRDefault="00827EF0" w:rsidP="008F0109">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1A3E264D" w14:textId="77777777" w:rsidR="00827EF0" w:rsidRPr="00F1356B" w:rsidRDefault="00827EF0" w:rsidP="008F0109">
            <w:pPr>
              <w:rPr>
                <w:rFonts w:ascii="Arial" w:hAnsi="Arial" w:cs="Arial"/>
                <w:sz w:val="20"/>
                <w:szCs w:val="20"/>
              </w:rPr>
            </w:pPr>
          </w:p>
        </w:tc>
      </w:tr>
    </w:tbl>
    <w:p w14:paraId="65F6085E" w14:textId="77777777" w:rsidR="00827EF0" w:rsidRPr="00710EAB" w:rsidRDefault="00827EF0" w:rsidP="00827EF0">
      <w:pPr>
        <w:jc w:val="center"/>
        <w:rPr>
          <w:rFonts w:ascii="Arial" w:hAnsi="Arial" w:cs="Arial"/>
          <w:b/>
          <w:sz w:val="20"/>
          <w:szCs w:val="20"/>
          <w:u w:val="single"/>
        </w:rPr>
      </w:pPr>
    </w:p>
    <w:p w14:paraId="74343E75" w14:textId="77777777" w:rsidR="00827EF0" w:rsidRDefault="00827EF0" w:rsidP="0055605C">
      <w:pPr>
        <w:jc w:val="both"/>
        <w:rPr>
          <w:rFonts w:ascii="Arial" w:hAnsi="Arial" w:cs="Arial"/>
          <w:color w:val="FF0000"/>
          <w:sz w:val="20"/>
          <w:szCs w:val="20"/>
        </w:rPr>
      </w:pPr>
    </w:p>
    <w:p w14:paraId="3CACF10D" w14:textId="710BDF21" w:rsidR="0059690F" w:rsidRDefault="0059690F" w:rsidP="0055605C">
      <w:pPr>
        <w:jc w:val="both"/>
        <w:rPr>
          <w:rFonts w:ascii="Arial" w:hAnsi="Arial" w:cs="Arial"/>
          <w:color w:val="FF0000"/>
          <w:sz w:val="20"/>
          <w:szCs w:val="20"/>
        </w:rPr>
      </w:pPr>
    </w:p>
    <w:p w14:paraId="6F7BE84D" w14:textId="06FA8D14" w:rsidR="0059690F" w:rsidRDefault="0059690F" w:rsidP="0055605C">
      <w:pPr>
        <w:jc w:val="both"/>
        <w:rPr>
          <w:rFonts w:ascii="Arial" w:hAnsi="Arial" w:cs="Arial"/>
          <w:color w:val="FF0000"/>
          <w:sz w:val="20"/>
          <w:szCs w:val="20"/>
        </w:rPr>
      </w:pPr>
    </w:p>
    <w:p w14:paraId="5502D9AF" w14:textId="070EBF74" w:rsidR="0059690F" w:rsidRDefault="0059690F" w:rsidP="0055605C">
      <w:pPr>
        <w:jc w:val="both"/>
        <w:rPr>
          <w:rFonts w:ascii="Arial" w:hAnsi="Arial" w:cs="Arial"/>
          <w:color w:val="FF0000"/>
          <w:sz w:val="20"/>
          <w:szCs w:val="20"/>
        </w:rPr>
      </w:pPr>
    </w:p>
    <w:p w14:paraId="5BD38893" w14:textId="0330525B" w:rsidR="0059690F" w:rsidRDefault="0059690F" w:rsidP="0055605C">
      <w:pPr>
        <w:jc w:val="both"/>
        <w:rPr>
          <w:rFonts w:ascii="Arial" w:hAnsi="Arial" w:cs="Arial"/>
          <w:color w:val="FF0000"/>
          <w:sz w:val="20"/>
          <w:szCs w:val="20"/>
        </w:rPr>
      </w:pPr>
    </w:p>
    <w:p w14:paraId="6FD41092" w14:textId="51F548CF" w:rsidR="0059690F" w:rsidRDefault="0059690F" w:rsidP="0055605C">
      <w:pPr>
        <w:jc w:val="both"/>
        <w:rPr>
          <w:rFonts w:ascii="Arial" w:hAnsi="Arial" w:cs="Arial"/>
          <w:color w:val="FF0000"/>
          <w:sz w:val="20"/>
          <w:szCs w:val="20"/>
        </w:rPr>
      </w:pPr>
    </w:p>
    <w:p w14:paraId="49F6FFFF" w14:textId="77777777" w:rsidR="00C056D6" w:rsidRDefault="00C056D6" w:rsidP="0055605C">
      <w:pPr>
        <w:jc w:val="both"/>
        <w:rPr>
          <w:rFonts w:ascii="Arial" w:hAnsi="Arial" w:cs="Arial"/>
          <w:color w:val="FF0000"/>
          <w:sz w:val="20"/>
          <w:szCs w:val="20"/>
        </w:rPr>
      </w:pPr>
    </w:p>
    <w:p w14:paraId="6C51BEC9" w14:textId="2D22C95F" w:rsidR="0059690F" w:rsidRDefault="0059690F" w:rsidP="0055605C">
      <w:pPr>
        <w:jc w:val="both"/>
        <w:rPr>
          <w:rFonts w:ascii="Arial" w:hAnsi="Arial" w:cs="Arial"/>
          <w:color w:val="FF0000"/>
          <w:sz w:val="20"/>
          <w:szCs w:val="20"/>
        </w:rPr>
      </w:pPr>
    </w:p>
    <w:p w14:paraId="2A9415A8" w14:textId="7F5F826F" w:rsidR="0059690F" w:rsidRDefault="0059690F" w:rsidP="0055605C">
      <w:pPr>
        <w:jc w:val="both"/>
        <w:rPr>
          <w:rFonts w:ascii="Arial" w:hAnsi="Arial" w:cs="Arial"/>
          <w:color w:val="FF0000"/>
          <w:sz w:val="20"/>
          <w:szCs w:val="20"/>
        </w:rPr>
      </w:pPr>
    </w:p>
    <w:p w14:paraId="0E1BC84D" w14:textId="38A288C4" w:rsidR="0059690F" w:rsidRDefault="0059690F" w:rsidP="0055605C">
      <w:pPr>
        <w:jc w:val="both"/>
        <w:rPr>
          <w:rFonts w:ascii="Arial" w:hAnsi="Arial" w:cs="Arial"/>
          <w:color w:val="FF0000"/>
          <w:sz w:val="20"/>
          <w:szCs w:val="20"/>
        </w:rPr>
      </w:pPr>
    </w:p>
    <w:p w14:paraId="4E659A5F" w14:textId="28A5BD63" w:rsidR="0059690F" w:rsidRDefault="0059690F" w:rsidP="0055605C">
      <w:pPr>
        <w:jc w:val="both"/>
        <w:rPr>
          <w:rFonts w:ascii="Arial" w:hAnsi="Arial" w:cs="Arial"/>
          <w:color w:val="FF0000"/>
          <w:sz w:val="20"/>
          <w:szCs w:val="20"/>
        </w:rPr>
      </w:pPr>
    </w:p>
    <w:p w14:paraId="795F4E76" w14:textId="62BC62A0" w:rsidR="0059690F" w:rsidRDefault="0059690F" w:rsidP="0055605C">
      <w:pPr>
        <w:jc w:val="both"/>
        <w:rPr>
          <w:rFonts w:ascii="Arial" w:hAnsi="Arial" w:cs="Arial"/>
          <w:color w:val="FF0000"/>
          <w:sz w:val="20"/>
          <w:szCs w:val="20"/>
        </w:rPr>
      </w:pPr>
    </w:p>
    <w:p w14:paraId="70207F0C" w14:textId="72B15DBF" w:rsidR="0059690F" w:rsidRDefault="0059690F" w:rsidP="0055605C">
      <w:pPr>
        <w:jc w:val="both"/>
        <w:rPr>
          <w:rFonts w:ascii="Arial" w:hAnsi="Arial" w:cs="Arial"/>
          <w:color w:val="FF0000"/>
          <w:sz w:val="20"/>
          <w:szCs w:val="20"/>
        </w:rPr>
      </w:pPr>
    </w:p>
    <w:p w14:paraId="19665E54" w14:textId="52238D5A" w:rsidR="0059690F" w:rsidRDefault="0059690F" w:rsidP="0055605C">
      <w:pPr>
        <w:jc w:val="both"/>
        <w:rPr>
          <w:rFonts w:ascii="Arial" w:hAnsi="Arial" w:cs="Arial"/>
          <w:color w:val="FF0000"/>
          <w:sz w:val="20"/>
          <w:szCs w:val="20"/>
        </w:rPr>
      </w:pPr>
    </w:p>
    <w:p w14:paraId="38F29FA5" w14:textId="5EC12331" w:rsidR="0059690F" w:rsidRDefault="0059690F" w:rsidP="0055605C">
      <w:pPr>
        <w:jc w:val="both"/>
        <w:rPr>
          <w:rFonts w:ascii="Arial" w:hAnsi="Arial" w:cs="Arial"/>
          <w:color w:val="FF0000"/>
          <w:sz w:val="20"/>
          <w:szCs w:val="20"/>
        </w:rPr>
      </w:pPr>
    </w:p>
    <w:p w14:paraId="326FE6EB" w14:textId="77777777" w:rsidR="00C056D6" w:rsidRDefault="00C056D6" w:rsidP="0055605C">
      <w:pPr>
        <w:jc w:val="both"/>
        <w:rPr>
          <w:rFonts w:ascii="Arial" w:hAnsi="Arial" w:cs="Arial"/>
          <w:color w:val="FF0000"/>
          <w:sz w:val="20"/>
          <w:szCs w:val="20"/>
        </w:rPr>
      </w:pPr>
    </w:p>
    <w:p w14:paraId="6E7769EA" w14:textId="6F9D8A3E" w:rsidR="0059690F" w:rsidRDefault="0059690F" w:rsidP="0055605C">
      <w:pPr>
        <w:jc w:val="both"/>
        <w:rPr>
          <w:rFonts w:ascii="Arial" w:hAnsi="Arial" w:cs="Arial"/>
          <w:color w:val="FF0000"/>
          <w:sz w:val="20"/>
          <w:szCs w:val="20"/>
        </w:rPr>
      </w:pPr>
    </w:p>
    <w:p w14:paraId="09CD57F9" w14:textId="23697EDB" w:rsidR="0059690F" w:rsidRDefault="0059690F" w:rsidP="0055605C">
      <w:pPr>
        <w:jc w:val="both"/>
        <w:rPr>
          <w:rFonts w:ascii="Arial" w:hAnsi="Arial" w:cs="Arial"/>
          <w:color w:val="FF0000"/>
          <w:sz w:val="20"/>
          <w:szCs w:val="20"/>
        </w:rPr>
      </w:pPr>
    </w:p>
    <w:p w14:paraId="21346171" w14:textId="5A710D4F" w:rsidR="0059690F" w:rsidRDefault="0059690F" w:rsidP="0055605C">
      <w:pPr>
        <w:jc w:val="both"/>
        <w:rPr>
          <w:rFonts w:ascii="Arial" w:hAnsi="Arial" w:cs="Arial"/>
          <w:color w:val="FF0000"/>
          <w:sz w:val="20"/>
          <w:szCs w:val="20"/>
        </w:rPr>
      </w:pPr>
    </w:p>
    <w:p w14:paraId="3E186412" w14:textId="6819ED97" w:rsidR="0059690F" w:rsidRDefault="0059690F" w:rsidP="0055605C">
      <w:pPr>
        <w:jc w:val="both"/>
        <w:rPr>
          <w:rFonts w:ascii="Arial" w:hAnsi="Arial" w:cs="Arial"/>
          <w:color w:val="FF0000"/>
          <w:sz w:val="20"/>
          <w:szCs w:val="20"/>
        </w:rPr>
      </w:pPr>
    </w:p>
    <w:p w14:paraId="45BCAB72" w14:textId="019115EC" w:rsidR="0059690F" w:rsidRDefault="0059690F" w:rsidP="0055605C">
      <w:pPr>
        <w:jc w:val="both"/>
        <w:rPr>
          <w:rFonts w:ascii="Arial" w:hAnsi="Arial" w:cs="Arial"/>
          <w:color w:val="FF0000"/>
          <w:sz w:val="20"/>
          <w:szCs w:val="20"/>
        </w:rPr>
      </w:pPr>
    </w:p>
    <w:p w14:paraId="3602A5FF" w14:textId="0EEDEE46" w:rsidR="0059690F" w:rsidRDefault="0059690F" w:rsidP="0055605C">
      <w:pPr>
        <w:jc w:val="both"/>
        <w:rPr>
          <w:rFonts w:ascii="Arial" w:hAnsi="Arial" w:cs="Arial"/>
          <w:color w:val="FF0000"/>
          <w:sz w:val="20"/>
          <w:szCs w:val="20"/>
        </w:rPr>
      </w:pPr>
    </w:p>
    <w:p w14:paraId="58DAADCC" w14:textId="10CAE52E" w:rsidR="0059690F" w:rsidRDefault="0059690F" w:rsidP="0055605C">
      <w:pPr>
        <w:jc w:val="both"/>
        <w:rPr>
          <w:rFonts w:ascii="Arial" w:hAnsi="Arial" w:cs="Arial"/>
          <w:color w:val="FF0000"/>
          <w:sz w:val="20"/>
          <w:szCs w:val="20"/>
        </w:rPr>
      </w:pPr>
    </w:p>
    <w:p w14:paraId="52C6E31C" w14:textId="43F9E412" w:rsidR="0059690F" w:rsidRDefault="0059690F" w:rsidP="0055605C">
      <w:pPr>
        <w:jc w:val="both"/>
        <w:rPr>
          <w:rFonts w:ascii="Arial" w:hAnsi="Arial" w:cs="Arial"/>
          <w:color w:val="FF0000"/>
          <w:sz w:val="20"/>
          <w:szCs w:val="20"/>
        </w:rPr>
      </w:pPr>
    </w:p>
    <w:p w14:paraId="64AF6360" w14:textId="5167DF10" w:rsidR="0059690F" w:rsidRDefault="0059690F" w:rsidP="0055605C">
      <w:pPr>
        <w:jc w:val="both"/>
        <w:rPr>
          <w:rFonts w:ascii="Arial" w:hAnsi="Arial" w:cs="Arial"/>
          <w:color w:val="FF0000"/>
          <w:sz w:val="20"/>
          <w:szCs w:val="20"/>
        </w:rPr>
      </w:pPr>
    </w:p>
    <w:p w14:paraId="481DDB7E" w14:textId="77777777" w:rsidR="008B04DA" w:rsidRDefault="008B04DA" w:rsidP="0055605C">
      <w:pPr>
        <w:jc w:val="both"/>
        <w:rPr>
          <w:rFonts w:ascii="Arial" w:hAnsi="Arial" w:cs="Arial"/>
          <w:color w:val="FF0000"/>
          <w:sz w:val="20"/>
          <w:szCs w:val="20"/>
        </w:rPr>
      </w:pPr>
    </w:p>
    <w:p w14:paraId="61FCD501" w14:textId="059FFF9D" w:rsidR="0059690F" w:rsidRPr="00710EAB" w:rsidRDefault="00835F26" w:rsidP="0059690F">
      <w:pPr>
        <w:suppressAutoHyphens w:val="0"/>
        <w:jc w:val="right"/>
        <w:rPr>
          <w:rFonts w:ascii="Arial" w:hAnsi="Arial" w:cs="Arial"/>
          <w:sz w:val="20"/>
          <w:szCs w:val="20"/>
        </w:rPr>
      </w:pPr>
      <w:r>
        <w:rPr>
          <w:rFonts w:ascii="Arial" w:hAnsi="Arial" w:cs="Arial"/>
          <w:sz w:val="20"/>
          <w:szCs w:val="20"/>
        </w:rPr>
        <w:t>Iepirkuma  LPP 2019/</w:t>
      </w:r>
      <w:r w:rsidR="00436554">
        <w:rPr>
          <w:rFonts w:ascii="Arial" w:hAnsi="Arial" w:cs="Arial"/>
          <w:sz w:val="20"/>
          <w:szCs w:val="20"/>
        </w:rPr>
        <w:t>64</w:t>
      </w:r>
    </w:p>
    <w:p w14:paraId="3B847163" w14:textId="066A885E" w:rsidR="0059690F" w:rsidRDefault="0059690F" w:rsidP="0059690F">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68335E">
        <w:rPr>
          <w:rFonts w:ascii="Arial" w:hAnsi="Arial" w:cs="Arial"/>
          <w:b/>
          <w:sz w:val="20"/>
          <w:szCs w:val="20"/>
        </w:rPr>
        <w:t>6</w:t>
      </w:r>
      <w:r w:rsidRPr="00710EAB">
        <w:rPr>
          <w:rFonts w:ascii="Arial" w:hAnsi="Arial" w:cs="Arial"/>
          <w:b/>
          <w:sz w:val="20"/>
          <w:szCs w:val="20"/>
        </w:rPr>
        <w:t>.pielikums</w:t>
      </w:r>
    </w:p>
    <w:p w14:paraId="62FEBDA0" w14:textId="77777777" w:rsidR="0059690F" w:rsidRDefault="0059690F" w:rsidP="0059690F">
      <w:pPr>
        <w:jc w:val="both"/>
        <w:rPr>
          <w:rFonts w:ascii="Arial" w:hAnsi="Arial" w:cs="Arial"/>
          <w:sz w:val="20"/>
          <w:szCs w:val="20"/>
        </w:rPr>
      </w:pPr>
    </w:p>
    <w:p w14:paraId="61BD9B15" w14:textId="77777777" w:rsidR="0059690F" w:rsidRDefault="0059690F" w:rsidP="0059690F">
      <w:pPr>
        <w:jc w:val="center"/>
        <w:rPr>
          <w:rFonts w:ascii="Arial" w:hAnsi="Arial" w:cs="Arial"/>
          <w:b/>
          <w:sz w:val="20"/>
          <w:szCs w:val="20"/>
        </w:rPr>
      </w:pPr>
    </w:p>
    <w:p w14:paraId="41F36D6A" w14:textId="77777777" w:rsidR="0059690F" w:rsidRDefault="0059690F" w:rsidP="0059690F">
      <w:pPr>
        <w:jc w:val="center"/>
        <w:rPr>
          <w:rFonts w:ascii="Arial" w:hAnsi="Arial" w:cs="Arial"/>
          <w:b/>
          <w:sz w:val="20"/>
          <w:szCs w:val="20"/>
        </w:rPr>
      </w:pPr>
      <w:r w:rsidRPr="007E0389">
        <w:rPr>
          <w:rFonts w:ascii="Arial" w:hAnsi="Arial" w:cs="Arial"/>
          <w:b/>
          <w:sz w:val="20"/>
          <w:szCs w:val="20"/>
        </w:rPr>
        <w:t>PRETENDENTA APLIECINĀJUMI</w:t>
      </w:r>
    </w:p>
    <w:p w14:paraId="32B94DDB" w14:textId="77777777" w:rsidR="0059690F" w:rsidRDefault="0059690F" w:rsidP="0059690F">
      <w:pPr>
        <w:jc w:val="center"/>
        <w:rPr>
          <w:rFonts w:ascii="Arial" w:hAnsi="Arial" w:cs="Arial"/>
          <w:b/>
          <w:sz w:val="20"/>
          <w:szCs w:val="20"/>
        </w:rPr>
      </w:pPr>
    </w:p>
    <w:p w14:paraId="5440E7AF" w14:textId="77777777" w:rsidR="0059690F" w:rsidRDefault="0059690F" w:rsidP="0059690F">
      <w:pPr>
        <w:jc w:val="center"/>
        <w:rPr>
          <w:rFonts w:ascii="Arial" w:hAnsi="Arial" w:cs="Arial"/>
          <w:b/>
          <w:sz w:val="20"/>
          <w:szCs w:val="20"/>
        </w:rPr>
      </w:pPr>
    </w:p>
    <w:p w14:paraId="59051A10" w14:textId="77777777" w:rsidR="0059690F" w:rsidRDefault="0059690F" w:rsidP="0059690F">
      <w:pPr>
        <w:jc w:val="both"/>
        <w:rPr>
          <w:rFonts w:ascii="Arial" w:hAnsi="Arial" w:cs="Arial"/>
          <w:sz w:val="20"/>
          <w:szCs w:val="20"/>
        </w:rPr>
      </w:pPr>
      <w:r w:rsidRPr="006637DC">
        <w:rPr>
          <w:rFonts w:ascii="Arial" w:hAnsi="Arial" w:cs="Arial"/>
          <w:sz w:val="20"/>
          <w:szCs w:val="20"/>
        </w:rPr>
        <w:t>Apliecinām, ka</w:t>
      </w:r>
      <w:r>
        <w:rPr>
          <w:rFonts w:ascii="Arial" w:hAnsi="Arial" w:cs="Arial"/>
          <w:sz w:val="20"/>
          <w:szCs w:val="20"/>
        </w:rPr>
        <w:t>:</w:t>
      </w:r>
    </w:p>
    <w:p w14:paraId="33C5AA76" w14:textId="77777777" w:rsidR="0059690F" w:rsidRDefault="0059690F" w:rsidP="0059690F">
      <w:pPr>
        <w:jc w:val="both"/>
        <w:rPr>
          <w:rFonts w:ascii="Arial" w:hAnsi="Arial" w:cs="Arial"/>
          <w:sz w:val="20"/>
          <w:szCs w:val="20"/>
        </w:rPr>
      </w:pPr>
      <w:r w:rsidRPr="006637DC">
        <w:rPr>
          <w:rFonts w:ascii="Arial" w:hAnsi="Arial" w:cs="Arial"/>
          <w:sz w:val="20"/>
          <w:szCs w:val="20"/>
        </w:rPr>
        <w:t xml:space="preserve"> </w:t>
      </w:r>
    </w:p>
    <w:p w14:paraId="412931C1" w14:textId="38EC261C"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lang w:eastAsia="lv-LV"/>
        </w:rPr>
        <w:t>nodrošinā</w:t>
      </w:r>
      <w:r>
        <w:rPr>
          <w:rFonts w:ascii="Arial" w:hAnsi="Arial" w:cs="Arial"/>
          <w:lang w:eastAsia="lv-LV"/>
        </w:rPr>
        <w:t>sim</w:t>
      </w:r>
      <w:r w:rsidRPr="006637DC">
        <w:rPr>
          <w:rFonts w:ascii="Arial" w:hAnsi="Arial" w:cs="Arial"/>
          <w:lang w:eastAsia="lv-LV"/>
        </w:rPr>
        <w:t xml:space="preserve"> ēdienkartē iekļauto ēdienu atbilstību veselīga uztura principiem un  uzturvērtību un enerģētisko vērtību atbilstību normatīvo aktu prasībām</w:t>
      </w:r>
      <w:r w:rsidRPr="006637DC">
        <w:rPr>
          <w:rFonts w:ascii="Arial" w:hAnsi="Arial" w:cs="Arial"/>
        </w:rPr>
        <w:t>, tai skaitā</w:t>
      </w:r>
      <w:r w:rsidR="008115FD">
        <w:rPr>
          <w:rFonts w:ascii="Arial" w:hAnsi="Arial" w:cs="Arial"/>
        </w:rPr>
        <w:t>,</w:t>
      </w:r>
      <w:r w:rsidRPr="006637DC">
        <w:rPr>
          <w:rFonts w:ascii="Arial" w:hAnsi="Arial" w:cs="Arial"/>
        </w:rPr>
        <w:t xml:space="preserve"> Ministru kabineta  2012.gada 13.marta noteikum</w:t>
      </w:r>
      <w:r>
        <w:rPr>
          <w:rFonts w:ascii="Arial" w:hAnsi="Arial" w:cs="Arial"/>
        </w:rPr>
        <w:t>u</w:t>
      </w:r>
      <w:r w:rsidRPr="006637DC">
        <w:rPr>
          <w:rFonts w:ascii="Arial" w:hAnsi="Arial" w:cs="Arial"/>
        </w:rPr>
        <w:t xml:space="preserve"> Nr. 172 “Noteikumi par uztura normām izglītības iestāžu izglītojamajiem, sociālās aprūpes un sociālās rehabilitācijas institūciju klientiem un ārstniecības iestāžu pacientiem”</w:t>
      </w:r>
      <w:r>
        <w:rPr>
          <w:rFonts w:ascii="Arial" w:hAnsi="Arial" w:cs="Arial"/>
        </w:rPr>
        <w:t xml:space="preserve"> prasībām;</w:t>
      </w:r>
    </w:p>
    <w:p w14:paraId="64669E7D" w14:textId="77777777" w:rsidR="0059690F" w:rsidRPr="00F25F55" w:rsidRDefault="0059690F" w:rsidP="0059690F">
      <w:pPr>
        <w:pStyle w:val="Pamatteksts"/>
        <w:numPr>
          <w:ilvl w:val="0"/>
          <w:numId w:val="19"/>
        </w:numPr>
        <w:spacing w:line="360" w:lineRule="auto"/>
        <w:jc w:val="both"/>
        <w:rPr>
          <w:rFonts w:ascii="Arial" w:hAnsi="Arial" w:cs="Arial"/>
        </w:rPr>
      </w:pPr>
      <w:r>
        <w:rPr>
          <w:rFonts w:ascii="Arial" w:hAnsi="Arial" w:cs="Arial"/>
        </w:rPr>
        <w:t>i</w:t>
      </w:r>
      <w:r w:rsidRPr="00F25F55">
        <w:rPr>
          <w:rFonts w:ascii="Arial" w:hAnsi="Arial" w:cs="Arial"/>
          <w:lang w:eastAsia="lv-LV"/>
        </w:rPr>
        <w:t>zglītojamo ēdināšana tiks organizēta saskaņā ar Pretendenta izstrādātajām un izglītības iestādes atbildīgās personas saskaņotajām ēdienkartēm, pamatojoties uz Pretendenta izstrādāto tehnoloģisko dokumentāciju</w:t>
      </w:r>
      <w:r>
        <w:rPr>
          <w:rFonts w:ascii="Arial" w:hAnsi="Arial" w:cs="Arial"/>
          <w:lang w:eastAsia="lv-LV"/>
        </w:rPr>
        <w:t>;</w:t>
      </w:r>
      <w:r w:rsidRPr="00F25F55">
        <w:rPr>
          <w:rFonts w:ascii="Arial" w:hAnsi="Arial" w:cs="Arial"/>
          <w:lang w:eastAsia="lv-LV"/>
        </w:rPr>
        <w:t xml:space="preserve"> </w:t>
      </w:r>
    </w:p>
    <w:p w14:paraId="4FDB1865"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nodrošināšanai izmantosim (ēdienkartēs iekļausim) augļus, ogas un dārzeņus atbilstoši sezonai (gadalaikam un norādītājam mēnesim) saskaņā ar Zemkopības ministrijas izstrādāto vietējo augļu, ogu un dārzeņu pieejamības kalendāru;</w:t>
      </w:r>
    </w:p>
    <w:p w14:paraId="2343C59E" w14:textId="1A822D5C" w:rsidR="0059690F" w:rsidRDefault="0059690F" w:rsidP="0059690F">
      <w:pPr>
        <w:pStyle w:val="Pamatteksts"/>
        <w:numPr>
          <w:ilvl w:val="0"/>
          <w:numId w:val="19"/>
        </w:numPr>
        <w:spacing w:line="360" w:lineRule="auto"/>
        <w:jc w:val="both"/>
        <w:rPr>
          <w:rFonts w:ascii="Arial" w:hAnsi="Arial" w:cs="Arial"/>
        </w:rPr>
      </w:pPr>
      <w:r w:rsidRPr="006637DC">
        <w:rPr>
          <w:rFonts w:ascii="Arial" w:hAnsi="Arial" w:cs="Arial"/>
          <w:color w:val="000000"/>
        </w:rPr>
        <w:t xml:space="preserve">piedalīsimies programmā </w:t>
      </w:r>
      <w:r w:rsidR="008115FD">
        <w:rPr>
          <w:rFonts w:ascii="Arial" w:hAnsi="Arial" w:cs="Arial"/>
          <w:color w:val="000000"/>
        </w:rPr>
        <w:t>“V</w:t>
      </w:r>
      <w:r w:rsidRPr="006637DC">
        <w:rPr>
          <w:rFonts w:ascii="Arial" w:hAnsi="Arial" w:cs="Arial"/>
          <w:color w:val="000000"/>
        </w:rPr>
        <w:t>alsts un Eiropas Savienības atbalsts augļu, dārzeņu un piena piegādei izglītības iestādēm</w:t>
      </w:r>
      <w:r w:rsidR="008115FD">
        <w:rPr>
          <w:rFonts w:ascii="Arial" w:hAnsi="Arial" w:cs="Arial"/>
          <w:color w:val="000000"/>
        </w:rPr>
        <w:t>”</w:t>
      </w:r>
      <w:r w:rsidRPr="006637DC">
        <w:rPr>
          <w:rFonts w:ascii="Arial" w:hAnsi="Arial" w:cs="Arial"/>
          <w:color w:val="000000"/>
        </w:rPr>
        <w:t>, atbilstoši Ministru kabineta 2017. gada 16. augusta noteikumiem Nr.485 “Valsts un Eiropas Savienības atbalsta piešķiršanas, administrēšanas un uzraudzības kārtība augļu, dārzeņu un piena piegādei izglītības iestādēm”;</w:t>
      </w:r>
      <w:r w:rsidRPr="00F25F55">
        <w:rPr>
          <w:rFonts w:ascii="Arial" w:hAnsi="Arial" w:cs="Arial"/>
        </w:rPr>
        <w:t xml:space="preserve"> </w:t>
      </w:r>
    </w:p>
    <w:p w14:paraId="7A00F997" w14:textId="77777777" w:rsidR="0059690F" w:rsidRPr="00F25F55"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nodrošināšanai izmantotie (ēdienkartēs iekļautie) pārtikas produkti nesatur ģenētiski modificētos organismus (ĢMO), nesastāv no tiem un nav ražoti no tiem;</w:t>
      </w:r>
    </w:p>
    <w:p w14:paraId="127402BB"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w:t>
      </w:r>
      <w:r>
        <w:rPr>
          <w:rFonts w:ascii="Arial" w:hAnsi="Arial" w:cs="Arial"/>
        </w:rPr>
        <w:t>ā</w:t>
      </w:r>
      <w:r w:rsidRPr="006637DC">
        <w:rPr>
          <w:rFonts w:ascii="Arial" w:hAnsi="Arial" w:cs="Arial"/>
        </w:rPr>
        <w:t xml:space="preserve"> iesaistītais personāls atbilst Pārtikas aprites uzraudzības likumā noteiktajām prasībām;</w:t>
      </w:r>
    </w:p>
    <w:p w14:paraId="07997091" w14:textId="77777777" w:rsidR="0059690F" w:rsidRPr="00F25F55"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uz ēdināšanas pakalpojuma nodrošināšanā iesaistīto personālu neattiecas Bērnu tiesību aizsardzības likuma 72.panta piektā daļā noteiktie ierobežojumi strādāt izglītības iestādē;</w:t>
      </w:r>
    </w:p>
    <w:p w14:paraId="248019BC"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Pretendents iepriekšējo 3 (trīs) gadu laikā (2016., 2017., 2018.gadā un 2019.gadā līdz piedāvājumu iesniegšanas termiņa beigām) nav pārkāpis tādu ēdināšanas pakalpojumu līgumu nosacījumus, kuri noslēgti saistībā ar Zaļo publisko iepirkumu (ZPI);</w:t>
      </w:r>
    </w:p>
    <w:p w14:paraId="6167F778" w14:textId="77777777" w:rsidR="0059690F" w:rsidRPr="006637DC" w:rsidRDefault="0059690F" w:rsidP="0059690F">
      <w:pPr>
        <w:pStyle w:val="Pamatteksts"/>
        <w:numPr>
          <w:ilvl w:val="0"/>
          <w:numId w:val="19"/>
        </w:numPr>
        <w:spacing w:line="360" w:lineRule="auto"/>
        <w:jc w:val="both"/>
        <w:rPr>
          <w:rFonts w:ascii="Arial" w:hAnsi="Arial" w:cs="Arial"/>
        </w:rPr>
      </w:pPr>
      <w:r w:rsidRPr="006637DC">
        <w:rPr>
          <w:rFonts w:ascii="Arial" w:hAnsi="Arial" w:cs="Arial"/>
        </w:rPr>
        <w:t xml:space="preserve">atkritumi, kas radīsies, sniedzot </w:t>
      </w:r>
      <w:proofErr w:type="spellStart"/>
      <w:r w:rsidRPr="006637DC">
        <w:rPr>
          <w:rFonts w:ascii="Arial" w:hAnsi="Arial" w:cs="Arial"/>
        </w:rPr>
        <w:t>ēdināšanas</w:t>
      </w:r>
      <w:proofErr w:type="spellEnd"/>
      <w:r w:rsidRPr="006637DC">
        <w:rPr>
          <w:rFonts w:ascii="Arial" w:hAnsi="Arial" w:cs="Arial"/>
        </w:rPr>
        <w:t xml:space="preserve"> pakalpojumu, tiks savākti atsevišķi saskaņā ar Liepājas pilsētas domes 2015.gada 22.janvāra  saistošajiem noteikumiem Nr.5 “Liepājas pilsētas sadzīves atkritumu apsaimniekošanas noteikumi”. </w:t>
      </w:r>
    </w:p>
    <w:p w14:paraId="6C8D9CF2" w14:textId="77777777" w:rsidR="0059690F" w:rsidRDefault="0059690F" w:rsidP="0059690F">
      <w:pPr>
        <w:jc w:val="center"/>
        <w:rPr>
          <w:rFonts w:ascii="Arial" w:hAnsi="Arial" w:cs="Arial"/>
          <w:b/>
          <w:sz w:val="20"/>
          <w:szCs w:val="20"/>
        </w:rPr>
      </w:pPr>
    </w:p>
    <w:p w14:paraId="0FCACE67" w14:textId="77777777" w:rsidR="0059690F" w:rsidRDefault="0059690F" w:rsidP="0059690F">
      <w:pPr>
        <w:jc w:val="center"/>
        <w:rPr>
          <w:rFonts w:ascii="Arial" w:hAnsi="Arial" w:cs="Arial"/>
          <w:b/>
          <w:sz w:val="20"/>
          <w:szCs w:val="20"/>
        </w:rPr>
      </w:pPr>
    </w:p>
    <w:p w14:paraId="725CFAD7" w14:textId="77777777" w:rsidR="0059690F" w:rsidRDefault="0059690F" w:rsidP="0059690F">
      <w:pPr>
        <w:jc w:val="center"/>
        <w:rPr>
          <w:rFonts w:ascii="Arial" w:hAnsi="Arial" w:cs="Arial"/>
          <w:b/>
          <w:sz w:val="20"/>
          <w:szCs w:val="20"/>
        </w:rPr>
      </w:pPr>
    </w:p>
    <w:p w14:paraId="740FF77F" w14:textId="77777777" w:rsidR="0059690F" w:rsidRDefault="0059690F" w:rsidP="0059690F">
      <w:pPr>
        <w:jc w:val="cente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59690F" w:rsidRPr="00F1356B" w14:paraId="19D8641F" w14:textId="77777777" w:rsidTr="00413F08">
        <w:tc>
          <w:tcPr>
            <w:tcW w:w="4962" w:type="dxa"/>
            <w:vAlign w:val="center"/>
          </w:tcPr>
          <w:p w14:paraId="2396CAD5" w14:textId="77777777" w:rsidR="0059690F" w:rsidRPr="00F1356B" w:rsidRDefault="0059690F" w:rsidP="00413F08">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6AF0256B" w14:textId="77777777" w:rsidR="0059690F" w:rsidRPr="00F1356B" w:rsidRDefault="0059690F" w:rsidP="00413F08">
            <w:pPr>
              <w:rPr>
                <w:rFonts w:ascii="Arial" w:hAnsi="Arial" w:cs="Arial"/>
                <w:sz w:val="20"/>
                <w:szCs w:val="20"/>
              </w:rPr>
            </w:pPr>
          </w:p>
        </w:tc>
      </w:tr>
      <w:tr w:rsidR="0059690F" w:rsidRPr="00F1356B" w14:paraId="0EA47E58" w14:textId="77777777" w:rsidTr="00413F08">
        <w:tc>
          <w:tcPr>
            <w:tcW w:w="4962" w:type="dxa"/>
            <w:vAlign w:val="center"/>
          </w:tcPr>
          <w:p w14:paraId="1D85C29E" w14:textId="77777777" w:rsidR="0059690F" w:rsidRPr="00F1356B" w:rsidRDefault="0059690F" w:rsidP="00413F08">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2F87FA92" w14:textId="77777777" w:rsidR="0059690F" w:rsidRPr="00F1356B" w:rsidRDefault="0059690F" w:rsidP="00413F08">
            <w:pPr>
              <w:rPr>
                <w:rFonts w:ascii="Arial" w:hAnsi="Arial" w:cs="Arial"/>
                <w:sz w:val="20"/>
                <w:szCs w:val="20"/>
              </w:rPr>
            </w:pPr>
          </w:p>
        </w:tc>
      </w:tr>
      <w:tr w:rsidR="0059690F" w:rsidRPr="00F1356B" w14:paraId="5711FCA8" w14:textId="77777777" w:rsidTr="00413F08">
        <w:tc>
          <w:tcPr>
            <w:tcW w:w="4962" w:type="dxa"/>
            <w:vAlign w:val="center"/>
          </w:tcPr>
          <w:p w14:paraId="578FBE80" w14:textId="77777777" w:rsidR="0059690F" w:rsidRPr="00F1356B" w:rsidRDefault="0059690F" w:rsidP="00413F08">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408C07BF" w14:textId="77777777" w:rsidR="0059690F" w:rsidRPr="00F1356B" w:rsidRDefault="0059690F" w:rsidP="00413F08">
            <w:pPr>
              <w:rPr>
                <w:rFonts w:ascii="Arial" w:hAnsi="Arial" w:cs="Arial"/>
                <w:sz w:val="20"/>
                <w:szCs w:val="20"/>
              </w:rPr>
            </w:pPr>
          </w:p>
        </w:tc>
      </w:tr>
      <w:tr w:rsidR="0059690F" w:rsidRPr="00F1356B" w14:paraId="0386FC42" w14:textId="77777777" w:rsidTr="00413F08">
        <w:tc>
          <w:tcPr>
            <w:tcW w:w="4962" w:type="dxa"/>
            <w:vAlign w:val="center"/>
          </w:tcPr>
          <w:p w14:paraId="6816A3CD" w14:textId="77777777" w:rsidR="0059690F" w:rsidRPr="00F1356B" w:rsidRDefault="0059690F" w:rsidP="00413F08">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4796E975" w14:textId="77777777" w:rsidR="0059690F" w:rsidRPr="00F1356B" w:rsidRDefault="0059690F" w:rsidP="00413F08">
            <w:pPr>
              <w:rPr>
                <w:rFonts w:ascii="Arial" w:hAnsi="Arial" w:cs="Arial"/>
                <w:sz w:val="20"/>
                <w:szCs w:val="20"/>
              </w:rPr>
            </w:pPr>
          </w:p>
        </w:tc>
      </w:tr>
    </w:tbl>
    <w:p w14:paraId="6C881FC7" w14:textId="77777777" w:rsidR="0059690F" w:rsidRPr="007E0389" w:rsidRDefault="0059690F" w:rsidP="0059690F">
      <w:pPr>
        <w:jc w:val="center"/>
        <w:rPr>
          <w:rFonts w:ascii="Arial" w:hAnsi="Arial" w:cs="Arial"/>
          <w:b/>
        </w:rPr>
      </w:pPr>
    </w:p>
    <w:sectPr w:rsidR="0059690F" w:rsidRPr="007E0389" w:rsidSect="00182D83">
      <w:pgSz w:w="11905" w:h="16837"/>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9248" w14:textId="77777777" w:rsidR="000C6938" w:rsidRDefault="000C6938">
      <w:r>
        <w:separator/>
      </w:r>
    </w:p>
  </w:endnote>
  <w:endnote w:type="continuationSeparator" w:id="0">
    <w:p w14:paraId="50D90AB1" w14:textId="77777777" w:rsidR="000C6938" w:rsidRDefault="000C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Neo'w Arial">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866053"/>
      <w:docPartObj>
        <w:docPartGallery w:val="Page Numbers (Bottom of Page)"/>
        <w:docPartUnique/>
      </w:docPartObj>
    </w:sdtPr>
    <w:sdtEndPr/>
    <w:sdtContent>
      <w:p w14:paraId="60E3C6F3" w14:textId="749B1B53" w:rsidR="000C6938" w:rsidRDefault="000C6938">
        <w:pPr>
          <w:pStyle w:val="Kjene"/>
          <w:jc w:val="center"/>
        </w:pPr>
        <w:r>
          <w:fldChar w:fldCharType="begin"/>
        </w:r>
        <w:r>
          <w:instrText>PAGE   \* MERGEFORMAT</w:instrText>
        </w:r>
        <w:r>
          <w:fldChar w:fldCharType="separate"/>
        </w:r>
        <w:r w:rsidR="00BD4F21">
          <w:rPr>
            <w:noProof/>
          </w:rPr>
          <w:t>22</w:t>
        </w:r>
        <w:r>
          <w:fldChar w:fldCharType="end"/>
        </w:r>
      </w:p>
    </w:sdtContent>
  </w:sdt>
  <w:p w14:paraId="1D543C9C" w14:textId="77777777" w:rsidR="000C6938" w:rsidRDefault="000C6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589058"/>
      <w:docPartObj>
        <w:docPartGallery w:val="Page Numbers (Bottom of Page)"/>
        <w:docPartUnique/>
      </w:docPartObj>
    </w:sdtPr>
    <w:sdtEndPr/>
    <w:sdtContent>
      <w:p w14:paraId="4ED3F51F" w14:textId="1CA4EA1F" w:rsidR="000C6938" w:rsidRDefault="000C6938">
        <w:pPr>
          <w:pStyle w:val="Kjene"/>
          <w:jc w:val="right"/>
        </w:pPr>
        <w:r>
          <w:fldChar w:fldCharType="begin"/>
        </w:r>
        <w:r>
          <w:instrText>PAGE   \* MERGEFORMAT</w:instrText>
        </w:r>
        <w:r>
          <w:fldChar w:fldCharType="separate"/>
        </w:r>
        <w:r w:rsidR="00BD4F21">
          <w:rPr>
            <w:noProof/>
          </w:rPr>
          <w:t>1</w:t>
        </w:r>
        <w:r>
          <w:fldChar w:fldCharType="end"/>
        </w:r>
      </w:p>
    </w:sdtContent>
  </w:sdt>
  <w:p w14:paraId="346F8293" w14:textId="77777777" w:rsidR="000C6938" w:rsidRDefault="000C693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42890"/>
      <w:docPartObj>
        <w:docPartGallery w:val="Page Numbers (Bottom of Page)"/>
        <w:docPartUnique/>
      </w:docPartObj>
    </w:sdtPr>
    <w:sdtEndPr/>
    <w:sdtContent>
      <w:p w14:paraId="6402566B" w14:textId="49F418CD" w:rsidR="000C6938" w:rsidRDefault="000C6938">
        <w:pPr>
          <w:pStyle w:val="Kjene"/>
          <w:jc w:val="center"/>
        </w:pPr>
        <w:r>
          <w:fldChar w:fldCharType="begin"/>
        </w:r>
        <w:r>
          <w:instrText>PAGE   \* MERGEFORMAT</w:instrText>
        </w:r>
        <w:r>
          <w:fldChar w:fldCharType="separate"/>
        </w:r>
        <w:r w:rsidR="00BD4F21">
          <w:rPr>
            <w:noProof/>
          </w:rPr>
          <w:t>42</w:t>
        </w:r>
        <w:r>
          <w:fldChar w:fldCharType="end"/>
        </w:r>
      </w:p>
    </w:sdtContent>
  </w:sdt>
  <w:p w14:paraId="48BA3611" w14:textId="77777777" w:rsidR="000C6938" w:rsidRDefault="000C69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5769"/>
      <w:docPartObj>
        <w:docPartGallery w:val="Page Numbers (Bottom of Page)"/>
        <w:docPartUnique/>
      </w:docPartObj>
    </w:sdtPr>
    <w:sdtEndPr/>
    <w:sdtContent>
      <w:p w14:paraId="0ACD5908" w14:textId="6E902C88" w:rsidR="000C6938" w:rsidRDefault="000C6938">
        <w:pPr>
          <w:pStyle w:val="Kjene"/>
          <w:jc w:val="right"/>
        </w:pPr>
        <w:r>
          <w:fldChar w:fldCharType="begin"/>
        </w:r>
        <w:r>
          <w:instrText>PAGE   \* MERGEFORMAT</w:instrText>
        </w:r>
        <w:r>
          <w:fldChar w:fldCharType="separate"/>
        </w:r>
        <w:r w:rsidR="00BD4F21">
          <w:rPr>
            <w:noProof/>
          </w:rPr>
          <w:t>40</w:t>
        </w:r>
        <w:r>
          <w:fldChar w:fldCharType="end"/>
        </w:r>
      </w:p>
    </w:sdtContent>
  </w:sdt>
  <w:p w14:paraId="370D0D8B" w14:textId="77777777" w:rsidR="000C6938" w:rsidRDefault="000C69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1212" w14:textId="77777777" w:rsidR="000C6938" w:rsidRDefault="000C6938">
      <w:r>
        <w:separator/>
      </w:r>
    </w:p>
  </w:footnote>
  <w:footnote w:type="continuationSeparator" w:id="0">
    <w:p w14:paraId="7D8BC28D" w14:textId="77777777" w:rsidR="000C6938" w:rsidRDefault="000C6938">
      <w:r>
        <w:continuationSeparator/>
      </w:r>
    </w:p>
  </w:footnote>
  <w:footnote w:id="1">
    <w:p w14:paraId="4A6788A7" w14:textId="290441B0" w:rsidR="000C6938" w:rsidRPr="00261BE0" w:rsidRDefault="000C6938" w:rsidP="00CB6659">
      <w:pPr>
        <w:pStyle w:val="Vresteksts"/>
        <w:rPr>
          <w:rFonts w:ascii="Arial" w:hAnsi="Arial" w:cs="Arial"/>
          <w:sz w:val="16"/>
          <w:szCs w:val="16"/>
        </w:rPr>
      </w:pPr>
      <w:r w:rsidRPr="00261BE0">
        <w:rPr>
          <w:rStyle w:val="Vresatsauce"/>
          <w:rFonts w:ascii="Arial" w:hAnsi="Arial" w:cs="Arial"/>
          <w:sz w:val="16"/>
          <w:szCs w:val="16"/>
        </w:rPr>
        <w:footnoteRef/>
      </w:r>
      <w:r w:rsidRPr="00261BE0">
        <w:rPr>
          <w:rFonts w:ascii="Arial" w:hAnsi="Arial" w:cs="Arial"/>
          <w:sz w:val="16"/>
          <w:szCs w:val="16"/>
        </w:rPr>
        <w:t xml:space="preserve"> </w:t>
      </w:r>
      <w:r>
        <w:rPr>
          <w:rFonts w:ascii="Arial" w:hAnsi="Arial" w:cs="Arial"/>
          <w:sz w:val="16"/>
          <w:szCs w:val="16"/>
        </w:rPr>
        <w:t xml:space="preserve"> </w:t>
      </w:r>
      <w:r w:rsidRPr="00261BE0">
        <w:rPr>
          <w:rFonts w:ascii="Arial" w:hAnsi="Arial" w:cs="Arial"/>
          <w:sz w:val="16"/>
          <w:szCs w:val="16"/>
        </w:rPr>
        <w:t xml:space="preserve">Publisko iepirkumu likums, skatīt: </w:t>
      </w:r>
      <w:hyperlink r:id="rId1" w:history="1">
        <w:r w:rsidRPr="00261BE0">
          <w:rPr>
            <w:rStyle w:val="Hipersaite"/>
            <w:rFonts w:ascii="Arial" w:hAnsi="Arial" w:cs="Arial"/>
            <w:sz w:val="16"/>
            <w:szCs w:val="16"/>
          </w:rPr>
          <w:t>https://likumi.lv/doc.php?id=287760</w:t>
        </w:r>
      </w:hyperlink>
      <w:r w:rsidRPr="00261BE0">
        <w:rPr>
          <w:rFonts w:ascii="Arial" w:hAnsi="Arial" w:cs="Arial"/>
          <w:sz w:val="16"/>
          <w:szCs w:val="16"/>
        </w:rPr>
        <w:t xml:space="preserve"> </w:t>
      </w:r>
    </w:p>
  </w:footnote>
  <w:footnote w:id="2">
    <w:p w14:paraId="68A6A27A" w14:textId="3708EAE4" w:rsidR="000C6938" w:rsidRPr="00261BE0" w:rsidRDefault="000C6938" w:rsidP="00CB6659">
      <w:pPr>
        <w:pStyle w:val="Vresteksts"/>
        <w:ind w:left="0" w:firstLine="0"/>
        <w:jc w:val="both"/>
        <w:rPr>
          <w:rFonts w:ascii="Arial" w:hAnsi="Arial" w:cs="Arial"/>
          <w:sz w:val="16"/>
          <w:szCs w:val="16"/>
        </w:rPr>
      </w:pPr>
      <w:r w:rsidRPr="00261BE0">
        <w:rPr>
          <w:rStyle w:val="Vresatsauce"/>
          <w:rFonts w:ascii="Arial" w:hAnsi="Arial" w:cs="Arial"/>
          <w:sz w:val="16"/>
          <w:szCs w:val="16"/>
        </w:rPr>
        <w:footnoteRef/>
      </w:r>
      <w:r w:rsidRPr="00261BE0">
        <w:rPr>
          <w:rFonts w:ascii="Arial" w:hAnsi="Arial" w:cs="Arial"/>
          <w:sz w:val="16"/>
          <w:szCs w:val="16"/>
        </w:rPr>
        <w:t xml:space="preserve"> Ministru kabineta 2017. gada 16. augusta noteikumi  Nr.485  “Valsts un Eiropas Savienības atbalsta piešķiršanas, administrēšanas un uzraudzības kārtība augļu, dārzeņu un piena piegādei izglītības iestādēm”, skatīt:</w:t>
      </w:r>
      <w:r w:rsidRPr="005C3F64">
        <w:t xml:space="preserve"> </w:t>
      </w:r>
      <w:hyperlink r:id="rId2" w:anchor="position=8398" w:history="1">
        <w:r w:rsidRPr="00B9497C">
          <w:rPr>
            <w:rStyle w:val="Hipersaite"/>
            <w:rFonts w:ascii="Arial" w:hAnsi="Arial" w:cs="Arial"/>
            <w:sz w:val="16"/>
            <w:szCs w:val="16"/>
          </w:rPr>
          <w:t>https://likumi.lv/ta/id/293020-valsts-un-eiropas-savienibas-atbalsta-pieskirsanas-administresanas-un-uzraudzibas-kartiba-auglu-darzenu-un-piena-piegadei#position=8398</w:t>
        </w:r>
      </w:hyperlink>
      <w:r w:rsidRPr="00B9497C">
        <w:rPr>
          <w:rFonts w:ascii="Arial" w:hAnsi="Arial" w:cs="Arial"/>
          <w:sz w:val="16"/>
          <w:szCs w:val="16"/>
        </w:rPr>
        <w:t xml:space="preserve"> (turpmāk arī – atbalsta programma “Piens un augļi skolai”)</w:t>
      </w:r>
    </w:p>
  </w:footnote>
  <w:footnote w:id="3">
    <w:p w14:paraId="074F85E9" w14:textId="7AC18ADA" w:rsidR="000C6938" w:rsidRDefault="000C6938">
      <w:pPr>
        <w:pStyle w:val="Vresteksts"/>
      </w:pPr>
      <w:r>
        <w:rPr>
          <w:rStyle w:val="Vresatsauce"/>
        </w:rPr>
        <w:footnoteRef/>
      </w:r>
      <w:r>
        <w:t xml:space="preserve"> </w:t>
      </w:r>
      <w:r w:rsidRPr="00307412">
        <w:t>Pretendentam jāsagatavo un jāiesniedz tehniskais piedāvājums, ievērojot Tehniskās specifikācijas (nolikuma 5.pielikums) nosacījumus:</w:t>
      </w:r>
    </w:p>
  </w:footnote>
  <w:footnote w:id="4">
    <w:p w14:paraId="54925A10" w14:textId="77777777" w:rsidR="000C6938" w:rsidRPr="00F865EF" w:rsidRDefault="000C6938" w:rsidP="00BD7A31">
      <w:pPr>
        <w:pStyle w:val="Vresteksts"/>
        <w:ind w:left="0" w:firstLine="0"/>
        <w:jc w:val="both"/>
        <w:rPr>
          <w:rFonts w:ascii="Arial" w:hAnsi="Arial" w:cs="Arial"/>
          <w:sz w:val="16"/>
          <w:szCs w:val="16"/>
        </w:rPr>
      </w:pPr>
      <w:r w:rsidRPr="00266AD4">
        <w:rPr>
          <w:rStyle w:val="Vresatsauce"/>
          <w:rFonts w:ascii="Arial" w:hAnsi="Arial" w:cs="Arial"/>
          <w:sz w:val="16"/>
          <w:szCs w:val="16"/>
        </w:rPr>
        <w:footnoteRef/>
      </w:r>
      <w:r w:rsidRPr="00266AD4">
        <w:rPr>
          <w:rFonts w:ascii="Arial" w:hAnsi="Arial" w:cs="Arial"/>
          <w:sz w:val="16"/>
          <w:szCs w:val="16"/>
        </w:rPr>
        <w:t xml:space="preserve"> </w:t>
      </w:r>
      <w:r w:rsidRPr="00F865EF">
        <w:rPr>
          <w:rFonts w:ascii="Arial" w:hAnsi="Arial" w:cs="Arial"/>
          <w:sz w:val="16"/>
          <w:szCs w:val="16"/>
        </w:rPr>
        <w:t xml:space="preserve">Ministru kabineta 2010.gada 28.decembra noteikumi Nr.1206 “Kārtība, kādā aprēķina, piešķir un izlieto valsts budžetā paredzētos līdzekļus pašvaldībām pamatizglītības iestādes skolēnu ēdināšanai”, skatīt: </w:t>
      </w:r>
      <w:hyperlink r:id="rId3" w:history="1">
        <w:r w:rsidRPr="00F865EF">
          <w:rPr>
            <w:rStyle w:val="Hipersaite"/>
            <w:rFonts w:ascii="Arial" w:hAnsi="Arial" w:cs="Arial"/>
            <w:i/>
            <w:sz w:val="16"/>
            <w:szCs w:val="16"/>
          </w:rPr>
          <w:t>https://likumi.lv/doc.php?id=223611</w:t>
        </w:r>
      </w:hyperlink>
      <w:r w:rsidRPr="00F865EF">
        <w:rPr>
          <w:rFonts w:ascii="Arial" w:hAnsi="Arial" w:cs="Arial"/>
          <w:sz w:val="16"/>
          <w:szCs w:val="16"/>
        </w:rPr>
        <w:t xml:space="preserve">   </w:t>
      </w:r>
    </w:p>
  </w:footnote>
  <w:footnote w:id="5">
    <w:p w14:paraId="0D95E90A" w14:textId="77777777" w:rsidR="000C6938" w:rsidRPr="00F865EF" w:rsidRDefault="000C6938" w:rsidP="00BD7A31">
      <w:pPr>
        <w:pStyle w:val="Vresteksts"/>
        <w:ind w:left="0" w:firstLine="0"/>
        <w:jc w:val="both"/>
        <w:rPr>
          <w:sz w:val="16"/>
          <w:szCs w:val="16"/>
        </w:rPr>
      </w:pPr>
      <w:r w:rsidRPr="00F865EF">
        <w:rPr>
          <w:rStyle w:val="Vresatsauce"/>
          <w:rFonts w:ascii="Arial" w:hAnsi="Arial" w:cs="Arial"/>
          <w:sz w:val="16"/>
          <w:szCs w:val="16"/>
        </w:rPr>
        <w:footnoteRef/>
      </w:r>
      <w:r w:rsidRPr="00F865EF">
        <w:rPr>
          <w:rFonts w:ascii="Arial" w:hAnsi="Arial" w:cs="Arial"/>
          <w:sz w:val="16"/>
          <w:szCs w:val="16"/>
        </w:rPr>
        <w:t xml:space="preserve"> 5.–12.klašu izglītojamiem saskaņā ar Liepājas pilsētas domes 2011.gada 27.oktobra saistošiem noteikumiem Nr.13 "Par izglītojamo ēdināšanas maksas atvieglojumiem Liepājas vispārējās izglītības iestādēs" tiek piešķirtas un apmaksātas brīvpusdienas 100% un 50% apmērā. Brīvpusdienu maksa ir noteikta saskaņā ar Liepājas pilsētas domes 2013.gada 17.oktobra lēmumu Nr.329 “Par grozījumiem Liepājas pilsētas Domes 2012.gada 30.augusta lēmumā Nr.245 “Par brīvpusdienu maksu Liepājas pilsētas vispārizglītojošās skolās””.</w:t>
      </w:r>
    </w:p>
  </w:footnote>
  <w:footnote w:id="6">
    <w:p w14:paraId="4B19D436" w14:textId="77777777" w:rsidR="000C6938" w:rsidRPr="00F865EF" w:rsidRDefault="000C6938" w:rsidP="00BD7A31">
      <w:pPr>
        <w:pStyle w:val="Vresteksts"/>
        <w:ind w:left="0" w:right="-286" w:firstLine="0"/>
        <w:jc w:val="both"/>
        <w:rPr>
          <w:rFonts w:ascii="Arial" w:hAnsi="Arial" w:cs="Arial"/>
          <w:sz w:val="16"/>
          <w:szCs w:val="16"/>
        </w:rPr>
      </w:pPr>
      <w:r w:rsidRPr="00F865EF">
        <w:rPr>
          <w:rStyle w:val="Vresatsauce"/>
          <w:sz w:val="16"/>
          <w:szCs w:val="16"/>
        </w:rPr>
        <w:footnoteRef/>
      </w:r>
      <w:r w:rsidRPr="00F865EF">
        <w:rPr>
          <w:sz w:val="16"/>
          <w:szCs w:val="16"/>
        </w:rPr>
        <w:t xml:space="preserve"> </w:t>
      </w:r>
      <w:r w:rsidRPr="00F865EF">
        <w:rPr>
          <w:rFonts w:ascii="Arial" w:hAnsi="Arial" w:cs="Arial"/>
          <w:sz w:val="16"/>
          <w:szCs w:val="16"/>
        </w:rPr>
        <w:t>Ēdienkartes jāsagatavo, ievērojot Ministru kabineta 2012.gada 13.marta noteikumus Nr.172 “Noteikumi par uztura normām izglītības iestāžu izglītojamiem, sociālās aprūpes un sociālās rehabilitācijas institūciju klientiem un ārstniecības iestāžu pacientiem” (turpmāk – MK not. Nr.172).</w:t>
      </w:r>
    </w:p>
  </w:footnote>
  <w:footnote w:id="7">
    <w:p w14:paraId="38EF0292" w14:textId="77777777" w:rsidR="000C6938" w:rsidRPr="00A50862" w:rsidRDefault="000C6938" w:rsidP="00BD7A31">
      <w:pPr>
        <w:pStyle w:val="Vresteksts"/>
        <w:ind w:left="0" w:right="-286" w:firstLine="0"/>
        <w:jc w:val="both"/>
        <w:rPr>
          <w:sz w:val="16"/>
          <w:szCs w:val="16"/>
        </w:rPr>
      </w:pPr>
      <w:r>
        <w:rPr>
          <w:rStyle w:val="Vresatsauce"/>
        </w:rPr>
        <w:footnoteRef/>
      </w:r>
      <w:r>
        <w:t xml:space="preserve"> </w:t>
      </w:r>
      <w:r w:rsidRPr="00A50862">
        <w:rPr>
          <w:rFonts w:ascii="Arial" w:hAnsi="Arial" w:cs="Arial"/>
          <w:sz w:val="16"/>
          <w:szCs w:val="16"/>
        </w:rPr>
        <w:t>Prasības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 kā arī MK not. Nr. 172 prasībām.</w:t>
      </w:r>
    </w:p>
  </w:footnote>
  <w:footnote w:id="8">
    <w:p w14:paraId="2CE0C010" w14:textId="77777777" w:rsidR="000C6938" w:rsidRPr="0002032F" w:rsidRDefault="000C6938" w:rsidP="003306A7">
      <w:pPr>
        <w:pStyle w:val="Vresteksts"/>
        <w:ind w:left="0" w:firstLine="0"/>
        <w:jc w:val="both"/>
        <w:rPr>
          <w:rFonts w:ascii="Arial" w:hAnsi="Arial" w:cs="Arial"/>
          <w:sz w:val="16"/>
          <w:szCs w:val="16"/>
        </w:rPr>
      </w:pPr>
      <w:r w:rsidRPr="0002032F">
        <w:rPr>
          <w:rStyle w:val="Vresatsauce"/>
          <w:rFonts w:ascii="Arial" w:hAnsi="Arial" w:cs="Arial"/>
          <w:sz w:val="16"/>
          <w:szCs w:val="16"/>
        </w:rPr>
        <w:footnoteRef/>
      </w:r>
      <w:r w:rsidRPr="0002032F">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9">
    <w:p w14:paraId="6C2A2153" w14:textId="77777777" w:rsidR="000C6938" w:rsidRPr="00171294" w:rsidRDefault="000C6938" w:rsidP="003955A6">
      <w:pPr>
        <w:pStyle w:val="Bezatstarpm"/>
        <w:ind w:left="142" w:hanging="142"/>
        <w:rPr>
          <w:rFonts w:ascii="Arial" w:hAnsi="Arial" w:cs="Arial"/>
          <w:color w:val="000000"/>
          <w:sz w:val="16"/>
          <w:szCs w:val="16"/>
          <w:lang w:eastAsia="lv-LV"/>
        </w:rPr>
      </w:pPr>
      <w:r w:rsidRPr="00171294">
        <w:rPr>
          <w:rStyle w:val="Vresatsauce"/>
          <w:rFonts w:ascii="Arial" w:hAnsi="Arial" w:cs="Arial"/>
          <w:sz w:val="16"/>
          <w:szCs w:val="16"/>
        </w:rPr>
        <w:footnoteRef/>
      </w:r>
      <w:r w:rsidRPr="00171294">
        <w:rPr>
          <w:rFonts w:ascii="Arial" w:hAnsi="Arial" w:cs="Arial"/>
          <w:sz w:val="16"/>
          <w:szCs w:val="16"/>
        </w:rPr>
        <w:t xml:space="preserve"> </w:t>
      </w:r>
      <w:r w:rsidRPr="00171294">
        <w:rPr>
          <w:rFonts w:ascii="Arial" w:hAnsi="Arial" w:cs="Arial"/>
          <w:color w:val="000000"/>
          <w:sz w:val="16"/>
          <w:szCs w:val="16"/>
          <w:lang w:eastAsia="lv-LV"/>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10">
    <w:p w14:paraId="274D6F3B" w14:textId="77777777" w:rsidR="000C6938" w:rsidRPr="005C3F64" w:rsidRDefault="000C6938" w:rsidP="003955A6">
      <w:pPr>
        <w:pStyle w:val="Vresteksts"/>
        <w:ind w:left="142" w:hanging="142"/>
        <w:jc w:val="both"/>
        <w:rPr>
          <w:sz w:val="16"/>
          <w:szCs w:val="16"/>
        </w:rPr>
      </w:pPr>
      <w:r w:rsidRPr="00171294">
        <w:rPr>
          <w:rStyle w:val="Vresatsauce"/>
          <w:rFonts w:ascii="Arial" w:hAnsi="Arial" w:cs="Arial"/>
          <w:sz w:val="16"/>
          <w:szCs w:val="16"/>
        </w:rPr>
        <w:footnoteRef/>
      </w:r>
      <w:r w:rsidRPr="00171294">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11">
    <w:p w14:paraId="40DFD2A4" w14:textId="77777777" w:rsidR="000C6938" w:rsidRPr="007E3CEB" w:rsidRDefault="000C6938" w:rsidP="006C071D">
      <w:pPr>
        <w:pStyle w:val="Vresteksts"/>
        <w:ind w:left="0" w:firstLine="0"/>
        <w:jc w:val="both"/>
        <w:rPr>
          <w:rFonts w:ascii="Arial" w:hAnsi="Arial" w:cs="Arial"/>
          <w:sz w:val="16"/>
          <w:szCs w:val="16"/>
        </w:rPr>
      </w:pPr>
      <w:r w:rsidRPr="007E3CEB">
        <w:rPr>
          <w:rStyle w:val="Vresatsauce"/>
          <w:rFonts w:ascii="Arial" w:hAnsi="Arial" w:cs="Arial"/>
          <w:sz w:val="16"/>
          <w:szCs w:val="16"/>
        </w:rPr>
        <w:footnoteRef/>
      </w:r>
      <w:r w:rsidRPr="007E3CEB">
        <w:rPr>
          <w:rFonts w:ascii="Arial" w:hAnsi="Arial" w:cs="Arial"/>
          <w:sz w:val="16"/>
          <w:szCs w:val="16"/>
        </w:rPr>
        <w:t xml:space="preserve"> Skatīt,    </w:t>
      </w:r>
      <w:hyperlink r:id="rId4" w:history="1">
        <w:r w:rsidRPr="007E3CEB">
          <w:rPr>
            <w:rStyle w:val="Hipersaite"/>
            <w:rFonts w:ascii="Arial" w:hAnsi="Arial" w:cs="Arial"/>
            <w:sz w:val="16"/>
            <w:szCs w:val="16"/>
          </w:rPr>
          <w:t>https://likumi.lv/ta/id/293020-valsts-un-eiropas-savienibas-atbalsta-pieskirsanas-administresanas-un-uzraudzibas-kartiba-auglu-darzenu-un-piena-piegadei-izgli</w:t>
        </w:r>
      </w:hyperlink>
      <w:r w:rsidRPr="007E3CEB">
        <w:rPr>
          <w:rFonts w:ascii="Arial" w:hAnsi="Arial" w:cs="Arial"/>
          <w:sz w:val="16"/>
          <w:szCs w:val="16"/>
        </w:rPr>
        <w:t xml:space="preserve">... </w:t>
      </w:r>
    </w:p>
  </w:footnote>
  <w:footnote w:id="12">
    <w:p w14:paraId="65A0B338" w14:textId="77777777" w:rsidR="000C6938" w:rsidRDefault="000C6938" w:rsidP="006C071D">
      <w:pPr>
        <w:pStyle w:val="Vresteksts"/>
        <w:jc w:val="both"/>
      </w:pPr>
      <w:r w:rsidRPr="007E3CEB">
        <w:rPr>
          <w:rStyle w:val="Vresatsauce"/>
          <w:rFonts w:ascii="Arial" w:hAnsi="Arial" w:cs="Arial"/>
          <w:sz w:val="16"/>
          <w:szCs w:val="16"/>
        </w:rPr>
        <w:footnoteRef/>
      </w:r>
      <w:r w:rsidRPr="007E3CEB">
        <w:rPr>
          <w:rFonts w:ascii="Arial" w:hAnsi="Arial" w:cs="Arial"/>
          <w:sz w:val="16"/>
          <w:szCs w:val="16"/>
        </w:rPr>
        <w:t xml:space="preserve"> </w:t>
      </w:r>
      <w:r w:rsidRPr="007E3CEB">
        <w:rPr>
          <w:rFonts w:ascii="Arial" w:hAnsi="Arial" w:cs="Arial"/>
          <w:sz w:val="16"/>
          <w:szCs w:val="16"/>
          <w:lang w:eastAsia="lv-LV"/>
        </w:rPr>
        <w:t xml:space="preserve">Skatīt, </w:t>
      </w:r>
      <w:hyperlink r:id="rId5" w:history="1">
        <w:r w:rsidRPr="007E3CEB">
          <w:rPr>
            <w:rStyle w:val="Hipersaite"/>
            <w:rFonts w:ascii="Arial" w:hAnsi="Arial" w:cs="Arial"/>
            <w:sz w:val="16"/>
            <w:szCs w:val="16"/>
            <w:lang w:eastAsia="lv-LV"/>
          </w:rPr>
          <w:t>https://likumi.lv/ta/id/274074-liepajas-pilsetas-sadzives-atkritumu-apsaimniekosanas-noteikumi</w:t>
        </w:r>
      </w:hyperlink>
      <w:r>
        <w:rPr>
          <w:lang w:eastAsia="lv-LV"/>
        </w:rPr>
        <w:t xml:space="preserve"> </w:t>
      </w:r>
    </w:p>
  </w:footnote>
  <w:footnote w:id="13">
    <w:p w14:paraId="21EEFE61" w14:textId="07F075B4" w:rsidR="000C6938" w:rsidRPr="000C6938" w:rsidRDefault="000C6938">
      <w:pPr>
        <w:pStyle w:val="Vresteksts"/>
        <w:rPr>
          <w:rFonts w:ascii="Arial" w:hAnsi="Arial" w:cs="Arial"/>
          <w:sz w:val="18"/>
          <w:szCs w:val="18"/>
        </w:rPr>
      </w:pPr>
      <w:r w:rsidRPr="00E55440">
        <w:rPr>
          <w:rStyle w:val="Vresatsauce"/>
          <w:rFonts w:ascii="Arial" w:hAnsi="Arial" w:cs="Arial"/>
          <w:sz w:val="18"/>
          <w:szCs w:val="18"/>
        </w:rPr>
        <w:footnoteRef/>
      </w:r>
      <w:r w:rsidRPr="00E55440">
        <w:rPr>
          <w:rFonts w:ascii="Arial" w:hAnsi="Arial" w:cs="Arial"/>
          <w:sz w:val="18"/>
          <w:szCs w:val="18"/>
        </w:rPr>
        <w:t xml:space="preserve"> ja Pretendentam produktu nepiegādā ražotājs , iesniedz piegādātāja apliecinājumu (pēc formas nolikuma 8.pielikums) un ražotāja apliecinājumu (pēc formas nolikuma 7.pielikums).</w:t>
      </w:r>
    </w:p>
  </w:footnote>
  <w:footnote w:id="14">
    <w:p w14:paraId="18B5A9CE" w14:textId="77777777" w:rsidR="000C6938" w:rsidRPr="00987B33" w:rsidRDefault="000C6938" w:rsidP="00E04277">
      <w:pPr>
        <w:pStyle w:val="Vresteksts"/>
        <w:rPr>
          <w:sz w:val="18"/>
          <w:szCs w:val="18"/>
        </w:rPr>
      </w:pPr>
      <w:r w:rsidRPr="00987B33">
        <w:rPr>
          <w:rStyle w:val="Vresatsauce"/>
          <w:sz w:val="18"/>
          <w:szCs w:val="18"/>
        </w:rPr>
        <w:footnoteRef/>
      </w:r>
      <w:r w:rsidRPr="00987B33">
        <w:rPr>
          <w:sz w:val="18"/>
          <w:szCs w:val="18"/>
        </w:rPr>
        <w:t xml:space="preserve"> Ja Pretendenta ēdienkartē ir kļūda, piemēram, olbaltumvielu aprēķinā vienai dienai, tā ir viena kļūda, ja </w:t>
      </w:r>
      <w:r w:rsidRPr="00987B33">
        <w:rPr>
          <w:sz w:val="16"/>
          <w:szCs w:val="16"/>
        </w:rPr>
        <w:t>Pretendenta</w:t>
      </w:r>
      <w:r w:rsidRPr="00987B33">
        <w:rPr>
          <w:sz w:val="18"/>
          <w:szCs w:val="18"/>
        </w:rPr>
        <w:t xml:space="preserve"> ēdienkartē tanī pašā dienā ir kļūda, piemēram, tauku aprēķinā, tā ir otra kļūda ēdienkartē, t.i., katra neatbilstība uzturvielu-olbaltumvielu vai tauku, vai ogļhidrātu, vai enerģētiskās vērtības normām ir viena kļūda ēdienkartē.</w:t>
      </w:r>
    </w:p>
  </w:footnote>
  <w:footnote w:id="15">
    <w:p w14:paraId="2D30D045" w14:textId="77777777" w:rsidR="000C6938" w:rsidRPr="00A84CCD" w:rsidRDefault="000C6938" w:rsidP="00976662">
      <w:pPr>
        <w:pStyle w:val="Vresteksts"/>
        <w:rPr>
          <w:rFonts w:ascii="Arial" w:hAnsi="Arial" w:cs="Arial"/>
          <w:sz w:val="16"/>
          <w:szCs w:val="16"/>
        </w:rPr>
      </w:pPr>
      <w:r w:rsidRPr="00A84CCD">
        <w:rPr>
          <w:rStyle w:val="Vresatsauce"/>
          <w:rFonts w:ascii="Arial" w:hAnsi="Arial" w:cs="Arial"/>
          <w:sz w:val="16"/>
          <w:szCs w:val="16"/>
        </w:rPr>
        <w:footnoteRef/>
      </w:r>
      <w:r w:rsidRPr="00A84CCD">
        <w:rPr>
          <w:rFonts w:ascii="Arial" w:hAnsi="Arial" w:cs="Arial"/>
          <w:sz w:val="16"/>
          <w:szCs w:val="16"/>
        </w:rPr>
        <w:t xml:space="preserve"> Publisko iepirkumu likums, skatīt: </w:t>
      </w:r>
      <w:hyperlink r:id="rId6" w:history="1">
        <w:r w:rsidRPr="00A84CCD">
          <w:rPr>
            <w:rStyle w:val="Hipersaite"/>
            <w:rFonts w:ascii="Arial" w:hAnsi="Arial" w:cs="Arial"/>
            <w:sz w:val="16"/>
            <w:szCs w:val="16"/>
          </w:rPr>
          <w:t>https://likumi.lv/ta/id/287760-publisko-iepirkumu-likums</w:t>
        </w:r>
      </w:hyperlink>
    </w:p>
  </w:footnote>
  <w:footnote w:id="16">
    <w:p w14:paraId="14FC5312" w14:textId="77777777" w:rsidR="000C6938" w:rsidRPr="00F24D2A" w:rsidRDefault="000C6938" w:rsidP="00976662">
      <w:pPr>
        <w:pStyle w:val="footnotedescription"/>
        <w:spacing w:line="275" w:lineRule="auto"/>
        <w:jc w:val="both"/>
        <w:rPr>
          <w:rFonts w:ascii="Arial" w:hAnsi="Arial" w:cs="Arial"/>
          <w:sz w:val="16"/>
          <w:szCs w:val="16"/>
        </w:rPr>
      </w:pPr>
      <w:r w:rsidRPr="00F24D2A">
        <w:rPr>
          <w:rStyle w:val="footnotemark"/>
          <w:rFonts w:ascii="Arial" w:hAnsi="Arial" w:cs="Arial"/>
          <w:sz w:val="16"/>
          <w:szCs w:val="16"/>
        </w:rPr>
        <w:footnoteRef/>
      </w:r>
      <w:r w:rsidRPr="00F24D2A">
        <w:rPr>
          <w:rFonts w:ascii="Arial" w:hAnsi="Arial" w:cs="Arial"/>
          <w:sz w:val="16"/>
          <w:szCs w:val="16"/>
        </w:rPr>
        <w:t xml:space="preserve"> Latvijas Republikā spēkā Ministru kabineta 2018.gada 4.septembra noteikumi Nr.558 „Dokumentu izstrādāšanas un noformēšanas kārtība” , skatīt: </w:t>
      </w:r>
      <w:hyperlink r:id="rId7" w:history="1">
        <w:r w:rsidRPr="00F24D2A">
          <w:rPr>
            <w:rStyle w:val="Hipersaite"/>
            <w:rFonts w:ascii="Arial" w:hAnsi="Arial" w:cs="Arial"/>
            <w:sz w:val="16"/>
            <w:szCs w:val="16"/>
          </w:rPr>
          <w:t>https://likumi.lv/ta/id/301436-dokumentu-izstradasanas-un-noformesanas-kartiba</w:t>
        </w:r>
      </w:hyperlink>
      <w:r w:rsidRPr="00F24D2A">
        <w:rPr>
          <w:rFonts w:ascii="Arial" w:hAnsi="Arial" w:cs="Arial"/>
          <w:sz w:val="16"/>
          <w:szCs w:val="16"/>
        </w:rPr>
        <w:t xml:space="preserve">. </w:t>
      </w:r>
    </w:p>
  </w:footnote>
  <w:footnote w:id="17">
    <w:p w14:paraId="2F0BA212" w14:textId="77777777" w:rsidR="000C6938" w:rsidRPr="005A2E18" w:rsidRDefault="000C6938" w:rsidP="00976662">
      <w:pPr>
        <w:pStyle w:val="Vresteksts"/>
        <w:ind w:left="0" w:firstLine="0"/>
        <w:jc w:val="both"/>
        <w:rPr>
          <w:rFonts w:ascii="Arial" w:hAnsi="Arial" w:cs="Arial"/>
          <w:sz w:val="16"/>
          <w:szCs w:val="16"/>
        </w:rPr>
      </w:pPr>
      <w:r w:rsidRPr="00F24D2A">
        <w:rPr>
          <w:rStyle w:val="Vresatsauce"/>
          <w:rFonts w:ascii="Arial" w:hAnsi="Arial" w:cs="Arial"/>
          <w:sz w:val="16"/>
          <w:szCs w:val="16"/>
        </w:rPr>
        <w:footnoteRef/>
      </w:r>
      <w:r w:rsidRPr="00F24D2A">
        <w:rPr>
          <w:rFonts w:ascii="Arial" w:hAnsi="Arial" w:cs="Arial"/>
          <w:sz w:val="16"/>
          <w:szCs w:val="16"/>
        </w:rPr>
        <w:t xml:space="preserve"> Latvijas Republikā spēkā </w:t>
      </w:r>
      <w:r w:rsidRPr="00F24D2A">
        <w:rPr>
          <w:rFonts w:ascii="Arial" w:eastAsia="Helvetica" w:hAnsi="Arial" w:cs="Arial"/>
          <w:sz w:val="16"/>
          <w:szCs w:val="16"/>
        </w:rPr>
        <w:t>Ministru kabineta 2000.gada 22.augusta noteikumi Nr.291 “Kārtība, kādā apliecināmi dokumentu tulkojumi valsts valodā”, skatīt:</w:t>
      </w:r>
      <w:r w:rsidRPr="00F24D2A">
        <w:rPr>
          <w:rFonts w:ascii="Arial" w:hAnsi="Arial" w:cs="Arial"/>
          <w:sz w:val="16"/>
          <w:szCs w:val="16"/>
        </w:rPr>
        <w:t xml:space="preserve"> </w:t>
      </w:r>
      <w:hyperlink r:id="rId8" w:history="1">
        <w:r w:rsidRPr="00F24D2A">
          <w:rPr>
            <w:rStyle w:val="Hipersaite"/>
            <w:rFonts w:ascii="Arial" w:eastAsia="Helvetica" w:hAnsi="Arial" w:cs="Arial"/>
            <w:sz w:val="16"/>
            <w:szCs w:val="16"/>
          </w:rPr>
          <w:t>http://likumi.lv/doc.php?id=10127</w:t>
        </w:r>
      </w:hyperlink>
      <w:r w:rsidRPr="00F24D2A">
        <w:rPr>
          <w:rFonts w:ascii="Arial" w:eastAsia="Helvetica" w:hAnsi="Arial" w:cs="Arial"/>
          <w:sz w:val="16"/>
          <w:szCs w:val="16"/>
        </w:rPr>
        <w:t>.</w:t>
      </w:r>
      <w:r w:rsidRPr="005A2E18">
        <w:rPr>
          <w:rFonts w:ascii="Arial" w:eastAsia="Helvetica" w:hAnsi="Arial" w:cs="Arial"/>
          <w:sz w:val="16"/>
          <w:szCs w:val="16"/>
        </w:rPr>
        <w:t xml:space="preserve"> </w:t>
      </w:r>
    </w:p>
  </w:footnote>
  <w:footnote w:id="18">
    <w:p w14:paraId="6C555FC8" w14:textId="77777777" w:rsidR="000C6938" w:rsidRPr="00A84CCD" w:rsidRDefault="000C6938" w:rsidP="00976662">
      <w:pPr>
        <w:pStyle w:val="Pamatteksts"/>
        <w:tabs>
          <w:tab w:val="left" w:pos="142"/>
          <w:tab w:val="left" w:pos="567"/>
          <w:tab w:val="left" w:pos="851"/>
        </w:tabs>
        <w:ind w:left="142" w:hanging="142"/>
        <w:jc w:val="both"/>
        <w:rPr>
          <w:rFonts w:ascii="Arial" w:hAnsi="Arial" w:cs="Arial"/>
          <w:sz w:val="16"/>
          <w:szCs w:val="16"/>
        </w:rPr>
      </w:pPr>
      <w:r w:rsidRPr="00A84CCD">
        <w:rPr>
          <w:rStyle w:val="Vresatsauce"/>
          <w:rFonts w:ascii="Arial" w:hAnsi="Arial" w:cs="Arial"/>
          <w:sz w:val="16"/>
          <w:szCs w:val="16"/>
        </w:rPr>
        <w:footnoteRef/>
      </w:r>
      <w:r w:rsidRPr="00A84CCD">
        <w:rPr>
          <w:rFonts w:ascii="Arial" w:hAnsi="Arial" w:cs="Arial"/>
          <w:sz w:val="16"/>
          <w:szCs w:val="16"/>
        </w:rPr>
        <w:t xml:space="preserve">Eiropas vienotais iepirkuma procedūras dokuments (ESPD) (vietnē </w:t>
      </w:r>
      <w:hyperlink r:id="rId9" w:history="1">
        <w:r w:rsidRPr="00A84CCD">
          <w:rPr>
            <w:rStyle w:val="Hipersaite"/>
            <w:rFonts w:ascii="Arial" w:hAnsi="Arial" w:cs="Arial"/>
            <w:sz w:val="16"/>
            <w:szCs w:val="16"/>
          </w:rPr>
          <w:t>https://ec.europa.eu/growth/tools-databases/espd/filter?lang=lv</w:t>
        </w:r>
      </w:hyperlink>
      <w:r w:rsidRPr="00A84CCD">
        <w:rPr>
          <w:rFonts w:ascii="Arial" w:hAnsi="Arial" w:cs="Arial"/>
          <w:sz w:val="16"/>
          <w:szCs w:val="16"/>
        </w:rPr>
        <w:t>)</w:t>
      </w:r>
    </w:p>
    <w:p w14:paraId="2248744B" w14:textId="77777777" w:rsidR="000C6938" w:rsidRDefault="000C6938" w:rsidP="00976662">
      <w:pPr>
        <w:pStyle w:val="Vresteksts"/>
        <w:tabs>
          <w:tab w:val="left" w:pos="538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10"/>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Virsraksts3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7882903A"/>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3."/>
      <w:lvlJc w:val="left"/>
      <w:pPr>
        <w:tabs>
          <w:tab w:val="num" w:pos="993"/>
        </w:tabs>
        <w:ind w:left="993" w:firstLine="0"/>
      </w:pPr>
      <w:rPr>
        <w:rFonts w:ascii="Times New Roman" w:eastAsia="Times New Roman" w:hAnsi="Times New Roman" w:cs="Times New Roman"/>
        <w:b/>
        <w:strike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sz w:val="22"/>
        <w:szCs w:val="22"/>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Num6"/>
    <w:lvl w:ilvl="0">
      <w:start w:val="1"/>
      <w:numFmt w:val="upperLetter"/>
      <w:pStyle w:val="Virsraksts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b/>
        <w:i w:val="0"/>
        <w:sz w:val="22"/>
      </w:rPr>
    </w:lvl>
    <w:lvl w:ilvl="1">
      <w:start w:val="2"/>
      <w:numFmt w:val="decimal"/>
      <w:lvlText w:val="%1.%2."/>
      <w:lvlJc w:val="left"/>
      <w:pPr>
        <w:tabs>
          <w:tab w:val="num" w:pos="1080"/>
        </w:tabs>
        <w:ind w:left="1080" w:hanging="360"/>
      </w:pPr>
      <w:rPr>
        <w:b/>
        <w:i w:val="0"/>
        <w:sz w:val="22"/>
      </w:rPr>
    </w:lvl>
    <w:lvl w:ilvl="2">
      <w:start w:val="1"/>
      <w:numFmt w:val="decimal"/>
      <w:lvlText w:val="%1.%2.%3."/>
      <w:lvlJc w:val="left"/>
      <w:pPr>
        <w:tabs>
          <w:tab w:val="num" w:pos="3905"/>
        </w:tabs>
        <w:ind w:left="390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10D4D2A6"/>
    <w:name w:val="WW8Num9"/>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rPr>
        <w:b/>
      </w:r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9" w15:restartNumberingAfterBreak="0">
    <w:nsid w:val="0000000A"/>
    <w:multiLevelType w:val="multilevel"/>
    <w:tmpl w:val="FB94F880"/>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3."/>
      <w:lvlJc w:val="left"/>
      <w:pPr>
        <w:tabs>
          <w:tab w:val="num" w:pos="0"/>
        </w:tabs>
        <w:ind w:left="2422" w:hanging="720"/>
      </w:pPr>
      <w:rPr>
        <w:rFonts w:ascii="Times New Roman" w:eastAsia="Times New Roman" w:hAnsi="Times New Roman" w:cs="Times New Roman"/>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15:restartNumberingAfterBreak="0">
    <w:nsid w:val="0000000B"/>
    <w:multiLevelType w:val="multilevel"/>
    <w:tmpl w:val="0000000B"/>
    <w:name w:val="WW8Num11"/>
    <w:lvl w:ilvl="0">
      <w:start w:val="3"/>
      <w:numFmt w:val="decimal"/>
      <w:pStyle w:val="Normans"/>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Symbol" w:hAnsi="Symbol"/>
        <w:sz w:val="22"/>
      </w:rPr>
    </w:lvl>
    <w:lvl w:ilvl="1">
      <w:start w:val="2"/>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9E7A2822"/>
    <w:name w:val="WW8Num14"/>
    <w:lvl w:ilvl="0">
      <w:start w:val="2"/>
      <w:numFmt w:val="decimal"/>
      <w:lvlText w:val="%1."/>
      <w:lvlJc w:val="left"/>
      <w:pPr>
        <w:tabs>
          <w:tab w:val="num" w:pos="720"/>
        </w:tabs>
        <w:ind w:left="720" w:hanging="360"/>
      </w:pPr>
      <w:rPr>
        <w:rFonts w:ascii="Symbol" w:hAnsi="Symbol"/>
        <w:sz w:val="22"/>
      </w:rPr>
    </w:lvl>
    <w:lvl w:ilvl="1">
      <w:start w:val="3"/>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8B76A2BE"/>
    <w:name w:val="WW8Num15"/>
    <w:lvl w:ilvl="0">
      <w:start w:val="2"/>
      <w:numFmt w:val="decimal"/>
      <w:lvlText w:val="%1."/>
      <w:lvlJc w:val="left"/>
      <w:pPr>
        <w:tabs>
          <w:tab w:val="num" w:pos="720"/>
        </w:tabs>
        <w:ind w:left="720" w:hanging="360"/>
      </w:pPr>
      <w:rPr>
        <w:rFonts w:ascii="Symbol" w:hAnsi="Symbol"/>
        <w:sz w:val="22"/>
      </w:rPr>
    </w:lvl>
    <w:lvl w:ilvl="1">
      <w:start w:val="5"/>
      <w:numFmt w:val="decimal"/>
      <w:lvlText w:val="%1.%2."/>
      <w:lvlJc w:val="left"/>
      <w:pPr>
        <w:tabs>
          <w:tab w:val="num" w:pos="1080"/>
        </w:tabs>
        <w:ind w:left="1080" w:hanging="360"/>
      </w:pPr>
      <w:rPr>
        <w:rFonts w:ascii="Times New Roman" w:hAnsi="Times New Roman" w:cs="Times New Roman" w:hint="default"/>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rPr>
        <w:rFonts w:ascii="Symbol" w:hAnsi="Symbol"/>
        <w:sz w:val="22"/>
      </w:rPr>
    </w:lvl>
    <w:lvl w:ilvl="1">
      <w:start w:val="6"/>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5"/>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18" w15:restartNumberingAfterBreak="0">
    <w:nsid w:val="00000013"/>
    <w:multiLevelType w:val="multilevel"/>
    <w:tmpl w:val="B4B86436"/>
    <w:name w:val="WW8Num19"/>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EFC4C1C4"/>
    <w:name w:val="WW8Num20"/>
    <w:lvl w:ilvl="0">
      <w:start w:val="4"/>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27D8DA28"/>
    <w:name w:val="WW8Num21"/>
    <w:lvl w:ilvl="0">
      <w:start w:val="10"/>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2"/>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26"/>
    <w:multiLevelType w:val="multilevel"/>
    <w:tmpl w:val="00000026"/>
    <w:name w:val="WW8Num38"/>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3DC4D67"/>
    <w:multiLevelType w:val="hybridMultilevel"/>
    <w:tmpl w:val="85C43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5E5624D"/>
    <w:multiLevelType w:val="multilevel"/>
    <w:tmpl w:val="F67A4DA6"/>
    <w:lvl w:ilvl="0">
      <w:start w:val="33"/>
      <w:numFmt w:val="decimal"/>
      <w:lvlText w:val="%1."/>
      <w:lvlJc w:val="left"/>
      <w:pPr>
        <w:ind w:left="435" w:hanging="435"/>
      </w:pPr>
      <w:rPr>
        <w:rFonts w:hint="default"/>
        <w:b w:val="0"/>
        <w:color w:val="auto"/>
      </w:rPr>
    </w:lvl>
    <w:lvl w:ilvl="1">
      <w:start w:val="4"/>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09151375"/>
    <w:multiLevelType w:val="multilevel"/>
    <w:tmpl w:val="224415AE"/>
    <w:lvl w:ilvl="0">
      <w:start w:val="1"/>
      <w:numFmt w:val="decimal"/>
      <w:lvlText w:val="%1."/>
      <w:lvlJc w:val="left"/>
      <w:pPr>
        <w:ind w:left="540" w:hanging="540"/>
      </w:pPr>
      <w:rPr>
        <w:rFonts w:hint="default"/>
        <w:b w:val="0"/>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8" w15:restartNumberingAfterBreak="0">
    <w:nsid w:val="0EA03494"/>
    <w:multiLevelType w:val="multilevel"/>
    <w:tmpl w:val="B46C3A10"/>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EE9396F"/>
    <w:multiLevelType w:val="multilevel"/>
    <w:tmpl w:val="5F90A874"/>
    <w:lvl w:ilvl="0">
      <w:start w:val="13"/>
      <w:numFmt w:val="decimal"/>
      <w:lvlText w:val="%1."/>
      <w:lvlJc w:val="left"/>
      <w:pPr>
        <w:ind w:left="435" w:hanging="435"/>
      </w:pPr>
      <w:rPr>
        <w:rFonts w:hint="default"/>
        <w:b w:val="0"/>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114C3EF6"/>
    <w:multiLevelType w:val="hybridMultilevel"/>
    <w:tmpl w:val="4E849D36"/>
    <w:lvl w:ilvl="0" w:tplc="2ADEDA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C104D2"/>
    <w:multiLevelType w:val="hybridMultilevel"/>
    <w:tmpl w:val="1FBCD1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1627178D"/>
    <w:multiLevelType w:val="hybridMultilevel"/>
    <w:tmpl w:val="7EC259AA"/>
    <w:lvl w:ilvl="0" w:tplc="239C69B4">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1730503E"/>
    <w:multiLevelType w:val="multilevel"/>
    <w:tmpl w:val="41A48A52"/>
    <w:lvl w:ilvl="0">
      <w:start w:val="1"/>
      <w:numFmt w:val="decimal"/>
      <w:lvlText w:val="%1."/>
      <w:lvlJc w:val="left"/>
      <w:pPr>
        <w:ind w:left="785"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C3C61C0"/>
    <w:multiLevelType w:val="multilevel"/>
    <w:tmpl w:val="BDF4C81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73530E"/>
    <w:multiLevelType w:val="multilevel"/>
    <w:tmpl w:val="61DA7134"/>
    <w:lvl w:ilvl="0">
      <w:start w:val="1"/>
      <w:numFmt w:val="decimal"/>
      <w:lvlText w:val="%1."/>
      <w:lvlJc w:val="left"/>
      <w:pPr>
        <w:ind w:left="360" w:hanging="360"/>
      </w:pPr>
      <w:rPr>
        <w:rFonts w:hint="default"/>
        <w:b/>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3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E2F06F9"/>
    <w:multiLevelType w:val="hybridMultilevel"/>
    <w:tmpl w:val="B6E4B7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F261131"/>
    <w:multiLevelType w:val="hybridMultilevel"/>
    <w:tmpl w:val="5EC04D5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1402138"/>
    <w:multiLevelType w:val="hybridMultilevel"/>
    <w:tmpl w:val="2D8E055E"/>
    <w:lvl w:ilvl="0" w:tplc="4B58E30E">
      <w:numFmt w:val="bullet"/>
      <w:lvlText w:val="-"/>
      <w:lvlJc w:val="left"/>
      <w:pPr>
        <w:ind w:left="720" w:hanging="360"/>
      </w:pPr>
      <w:rPr>
        <w:rFonts w:ascii="Times New Roman" w:eastAsia="Times New Roman" w:hAnsi="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6A17386"/>
    <w:multiLevelType w:val="multilevel"/>
    <w:tmpl w:val="2208E3A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B179DF"/>
    <w:multiLevelType w:val="hybridMultilevel"/>
    <w:tmpl w:val="7B44670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3A9674E"/>
    <w:multiLevelType w:val="multilevel"/>
    <w:tmpl w:val="C7EAE930"/>
    <w:lvl w:ilvl="0">
      <w:start w:val="1"/>
      <w:numFmt w:val="decimal"/>
      <w:lvlText w:val="%1."/>
      <w:lvlJc w:val="left"/>
      <w:pPr>
        <w:ind w:left="600" w:hanging="600"/>
      </w:pPr>
      <w:rPr>
        <w:rFonts w:eastAsia="Helvetica" w:hint="default"/>
      </w:rPr>
    </w:lvl>
    <w:lvl w:ilvl="1">
      <w:start w:val="12"/>
      <w:numFmt w:val="decimal"/>
      <w:lvlText w:val="%1.%2."/>
      <w:lvlJc w:val="left"/>
      <w:pPr>
        <w:ind w:left="600" w:hanging="600"/>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43" w15:restartNumberingAfterBreak="0">
    <w:nsid w:val="464A4B29"/>
    <w:multiLevelType w:val="hybridMultilevel"/>
    <w:tmpl w:val="977E53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79D26F4"/>
    <w:multiLevelType w:val="hybridMultilevel"/>
    <w:tmpl w:val="AF468636"/>
    <w:lvl w:ilvl="0" w:tplc="617E96E4">
      <w:start w:val="1"/>
      <w:numFmt w:val="decimal"/>
      <w:lvlText w:val="%1."/>
      <w:lvlJc w:val="left"/>
      <w:pPr>
        <w:ind w:left="360" w:hanging="360"/>
      </w:pPr>
      <w:rPr>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4EAE1E43"/>
    <w:multiLevelType w:val="hybridMultilevel"/>
    <w:tmpl w:val="3A24DAA2"/>
    <w:lvl w:ilvl="0" w:tplc="26BA0B02">
      <w:numFmt w:val="bullet"/>
      <w:lvlText w:val="-"/>
      <w:lvlJc w:val="left"/>
      <w:pPr>
        <w:ind w:left="720" w:hanging="360"/>
      </w:pPr>
      <w:rPr>
        <w:rFonts w:ascii="Arial" w:eastAsia="Times New Roman" w:hAnsi="Aria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ED16424"/>
    <w:multiLevelType w:val="multilevel"/>
    <w:tmpl w:val="2CF8767C"/>
    <w:lvl w:ilvl="0">
      <w:start w:val="31"/>
      <w:numFmt w:val="decimal"/>
      <w:lvlText w:val="%1."/>
      <w:lvlJc w:val="left"/>
      <w:pPr>
        <w:ind w:left="435" w:hanging="435"/>
      </w:pPr>
      <w:rPr>
        <w:rFonts w:hint="default"/>
        <w:b w:val="0"/>
      </w:rPr>
    </w:lvl>
    <w:lvl w:ilvl="1">
      <w:start w:val="1"/>
      <w:numFmt w:val="decimal"/>
      <w:lvlText w:val="%1.%2."/>
      <w:lvlJc w:val="left"/>
      <w:pPr>
        <w:ind w:left="860" w:hanging="435"/>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514051D4"/>
    <w:multiLevelType w:val="multilevel"/>
    <w:tmpl w:val="3FFCF78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C726F9"/>
    <w:multiLevelType w:val="hybridMultilevel"/>
    <w:tmpl w:val="44EEB5A0"/>
    <w:lvl w:ilvl="0" w:tplc="2E26C0D2">
      <w:start w:val="1"/>
      <w:numFmt w:val="decimal"/>
      <w:lvlText w:val="%1."/>
      <w:lvlJc w:val="left"/>
      <w:pPr>
        <w:ind w:left="643" w:hanging="360"/>
      </w:pPr>
      <w:rPr>
        <w:rFonts w:ascii="Arial" w:eastAsia="Calibri" w:hAnsi="Arial" w:cs="Arial"/>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5B1E35"/>
    <w:multiLevelType w:val="multilevel"/>
    <w:tmpl w:val="3430A01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39759AF"/>
    <w:multiLevelType w:val="hybridMultilevel"/>
    <w:tmpl w:val="811692CC"/>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4DF0A21"/>
    <w:multiLevelType w:val="multilevel"/>
    <w:tmpl w:val="348A1C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48510A"/>
    <w:multiLevelType w:val="hybridMultilevel"/>
    <w:tmpl w:val="9744B110"/>
    <w:lvl w:ilvl="0" w:tplc="0426000D">
      <w:start w:val="1"/>
      <w:numFmt w:val="bullet"/>
      <w:lvlText w:val=""/>
      <w:lvlJc w:val="left"/>
      <w:pPr>
        <w:ind w:left="710" w:hanging="360"/>
      </w:pPr>
      <w:rPr>
        <w:rFonts w:ascii="Wingdings" w:hAnsi="Wingdings"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53" w15:restartNumberingAfterBreak="0">
    <w:nsid w:val="6AF762A1"/>
    <w:multiLevelType w:val="multilevel"/>
    <w:tmpl w:val="A0C41F3C"/>
    <w:lvl w:ilvl="0">
      <w:start w:val="31"/>
      <w:numFmt w:val="decimal"/>
      <w:lvlText w:val="%1."/>
      <w:lvlJc w:val="left"/>
      <w:pPr>
        <w:ind w:left="435" w:hanging="435"/>
      </w:pPr>
      <w:rPr>
        <w:rFonts w:hint="default"/>
        <w:b w:val="0"/>
      </w:rPr>
    </w:lvl>
    <w:lvl w:ilvl="1">
      <w:start w:val="4"/>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4" w15:restartNumberingAfterBreak="0">
    <w:nsid w:val="6BAA2570"/>
    <w:multiLevelType w:val="hybridMultilevel"/>
    <w:tmpl w:val="949458FA"/>
    <w:lvl w:ilvl="0" w:tplc="2ADED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F597984"/>
    <w:multiLevelType w:val="multilevel"/>
    <w:tmpl w:val="72189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10F19E2"/>
    <w:multiLevelType w:val="hybridMultilevel"/>
    <w:tmpl w:val="351496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C74739"/>
    <w:multiLevelType w:val="hybridMultilevel"/>
    <w:tmpl w:val="3BA8F3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D155B2B"/>
    <w:multiLevelType w:val="hybridMultilevel"/>
    <w:tmpl w:val="DB8E57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1A1F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34"/>
  </w:num>
  <w:num w:numId="8">
    <w:abstractNumId w:val="59"/>
  </w:num>
  <w:num w:numId="9">
    <w:abstractNumId w:val="27"/>
  </w:num>
  <w:num w:numId="10">
    <w:abstractNumId w:val="35"/>
  </w:num>
  <w:num w:numId="11">
    <w:abstractNumId w:val="32"/>
  </w:num>
  <w:num w:numId="12">
    <w:abstractNumId w:val="26"/>
  </w:num>
  <w:num w:numId="13">
    <w:abstractNumId w:val="28"/>
  </w:num>
  <w:num w:numId="14">
    <w:abstractNumId w:val="49"/>
  </w:num>
  <w:num w:numId="15">
    <w:abstractNumId w:val="55"/>
  </w:num>
  <w:num w:numId="16">
    <w:abstractNumId w:val="50"/>
  </w:num>
  <w:num w:numId="17">
    <w:abstractNumId w:val="24"/>
  </w:num>
  <w:num w:numId="18">
    <w:abstractNumId w:val="54"/>
  </w:num>
  <w:num w:numId="19">
    <w:abstractNumId w:val="36"/>
  </w:num>
  <w:num w:numId="20">
    <w:abstractNumId w:val="4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51"/>
  </w:num>
  <w:num w:numId="24">
    <w:abstractNumId w:val="56"/>
  </w:num>
  <w:num w:numId="25">
    <w:abstractNumId w:val="43"/>
  </w:num>
  <w:num w:numId="26">
    <w:abstractNumId w:val="37"/>
  </w:num>
  <w:num w:numId="27">
    <w:abstractNumId w:val="39"/>
  </w:num>
  <w:num w:numId="28">
    <w:abstractNumId w:val="57"/>
  </w:num>
  <w:num w:numId="29">
    <w:abstractNumId w:val="31"/>
  </w:num>
  <w:num w:numId="30">
    <w:abstractNumId w:val="42"/>
  </w:num>
  <w:num w:numId="31">
    <w:abstractNumId w:val="48"/>
  </w:num>
  <w:num w:numId="32">
    <w:abstractNumId w:val="46"/>
  </w:num>
  <w:num w:numId="33">
    <w:abstractNumId w:val="25"/>
  </w:num>
  <w:num w:numId="34">
    <w:abstractNumId w:val="45"/>
  </w:num>
  <w:num w:numId="35">
    <w:abstractNumId w:val="40"/>
  </w:num>
  <w:num w:numId="36">
    <w:abstractNumId w:val="58"/>
  </w:num>
  <w:num w:numId="37">
    <w:abstractNumId w:val="41"/>
  </w:num>
  <w:num w:numId="38">
    <w:abstractNumId w:val="29"/>
  </w:num>
  <w:num w:numId="39">
    <w:abstractNumId w:val="53"/>
  </w:num>
  <w:num w:numId="40">
    <w:abstractNumId w:val="30"/>
  </w:num>
  <w:num w:numId="41">
    <w:abstractNumId w:val="47"/>
  </w:num>
  <w:num w:numId="42">
    <w:abstractNumId w:val="52"/>
  </w:num>
  <w:num w:numId="43">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0"/>
    <w:rsid w:val="00000356"/>
    <w:rsid w:val="00000360"/>
    <w:rsid w:val="000006C8"/>
    <w:rsid w:val="000011A3"/>
    <w:rsid w:val="000026F2"/>
    <w:rsid w:val="000029C2"/>
    <w:rsid w:val="00003266"/>
    <w:rsid w:val="0000350B"/>
    <w:rsid w:val="000039E0"/>
    <w:rsid w:val="00003CF2"/>
    <w:rsid w:val="00003D7C"/>
    <w:rsid w:val="00004014"/>
    <w:rsid w:val="000042BD"/>
    <w:rsid w:val="0000456A"/>
    <w:rsid w:val="00004A33"/>
    <w:rsid w:val="00005111"/>
    <w:rsid w:val="0000539F"/>
    <w:rsid w:val="00005680"/>
    <w:rsid w:val="0000663E"/>
    <w:rsid w:val="00007904"/>
    <w:rsid w:val="00007C1C"/>
    <w:rsid w:val="000100C5"/>
    <w:rsid w:val="000104FE"/>
    <w:rsid w:val="00010B20"/>
    <w:rsid w:val="00010B99"/>
    <w:rsid w:val="00010BBB"/>
    <w:rsid w:val="00010CC0"/>
    <w:rsid w:val="00010FC2"/>
    <w:rsid w:val="0001106B"/>
    <w:rsid w:val="00011E96"/>
    <w:rsid w:val="00012687"/>
    <w:rsid w:val="00012A74"/>
    <w:rsid w:val="000134AF"/>
    <w:rsid w:val="00014B3C"/>
    <w:rsid w:val="00015782"/>
    <w:rsid w:val="00015A43"/>
    <w:rsid w:val="00015BC1"/>
    <w:rsid w:val="00015D4E"/>
    <w:rsid w:val="000162FA"/>
    <w:rsid w:val="00016473"/>
    <w:rsid w:val="000165CC"/>
    <w:rsid w:val="000168EF"/>
    <w:rsid w:val="0001791D"/>
    <w:rsid w:val="00020319"/>
    <w:rsid w:val="0002032F"/>
    <w:rsid w:val="00020677"/>
    <w:rsid w:val="00021560"/>
    <w:rsid w:val="00021B2E"/>
    <w:rsid w:val="00021BFD"/>
    <w:rsid w:val="00021D7D"/>
    <w:rsid w:val="0002248A"/>
    <w:rsid w:val="000227C5"/>
    <w:rsid w:val="00023193"/>
    <w:rsid w:val="000234F6"/>
    <w:rsid w:val="000236D6"/>
    <w:rsid w:val="0002381E"/>
    <w:rsid w:val="00023F33"/>
    <w:rsid w:val="000241A0"/>
    <w:rsid w:val="000241AC"/>
    <w:rsid w:val="000249D3"/>
    <w:rsid w:val="00024BA8"/>
    <w:rsid w:val="000254DA"/>
    <w:rsid w:val="00025818"/>
    <w:rsid w:val="00025D90"/>
    <w:rsid w:val="0002606B"/>
    <w:rsid w:val="000263BC"/>
    <w:rsid w:val="00026AF6"/>
    <w:rsid w:val="00027224"/>
    <w:rsid w:val="00027B6E"/>
    <w:rsid w:val="00030287"/>
    <w:rsid w:val="000308B1"/>
    <w:rsid w:val="00033498"/>
    <w:rsid w:val="0003356B"/>
    <w:rsid w:val="000339AA"/>
    <w:rsid w:val="00033BED"/>
    <w:rsid w:val="00033F38"/>
    <w:rsid w:val="00034692"/>
    <w:rsid w:val="00034932"/>
    <w:rsid w:val="00034DFB"/>
    <w:rsid w:val="00035332"/>
    <w:rsid w:val="000355CA"/>
    <w:rsid w:val="00036A2C"/>
    <w:rsid w:val="00036ABB"/>
    <w:rsid w:val="00036EEC"/>
    <w:rsid w:val="000378D5"/>
    <w:rsid w:val="000402B6"/>
    <w:rsid w:val="00040830"/>
    <w:rsid w:val="00040FFC"/>
    <w:rsid w:val="000418F8"/>
    <w:rsid w:val="00041AAB"/>
    <w:rsid w:val="00041CE7"/>
    <w:rsid w:val="00041EAA"/>
    <w:rsid w:val="00042C6D"/>
    <w:rsid w:val="0004321D"/>
    <w:rsid w:val="0004339D"/>
    <w:rsid w:val="0004385C"/>
    <w:rsid w:val="00045524"/>
    <w:rsid w:val="00045612"/>
    <w:rsid w:val="00045B38"/>
    <w:rsid w:val="00045D3F"/>
    <w:rsid w:val="000464BE"/>
    <w:rsid w:val="00050790"/>
    <w:rsid w:val="00051117"/>
    <w:rsid w:val="00051A73"/>
    <w:rsid w:val="00053082"/>
    <w:rsid w:val="0005341F"/>
    <w:rsid w:val="00053684"/>
    <w:rsid w:val="00053EC5"/>
    <w:rsid w:val="00054260"/>
    <w:rsid w:val="00054E2D"/>
    <w:rsid w:val="00055501"/>
    <w:rsid w:val="000559F1"/>
    <w:rsid w:val="00057712"/>
    <w:rsid w:val="00057A91"/>
    <w:rsid w:val="00057B97"/>
    <w:rsid w:val="00057CA0"/>
    <w:rsid w:val="00060007"/>
    <w:rsid w:val="0006070B"/>
    <w:rsid w:val="00060C55"/>
    <w:rsid w:val="00061096"/>
    <w:rsid w:val="00063692"/>
    <w:rsid w:val="00063793"/>
    <w:rsid w:val="000639CE"/>
    <w:rsid w:val="00063A03"/>
    <w:rsid w:val="00063A7D"/>
    <w:rsid w:val="000650A4"/>
    <w:rsid w:val="0006516B"/>
    <w:rsid w:val="00065526"/>
    <w:rsid w:val="000657A2"/>
    <w:rsid w:val="00065BDA"/>
    <w:rsid w:val="00065CC6"/>
    <w:rsid w:val="00065E37"/>
    <w:rsid w:val="00066C6D"/>
    <w:rsid w:val="00067220"/>
    <w:rsid w:val="0006732D"/>
    <w:rsid w:val="00067649"/>
    <w:rsid w:val="00067865"/>
    <w:rsid w:val="00070471"/>
    <w:rsid w:val="000708E7"/>
    <w:rsid w:val="00070980"/>
    <w:rsid w:val="00070A5C"/>
    <w:rsid w:val="00070AD8"/>
    <w:rsid w:val="00070BC5"/>
    <w:rsid w:val="0007141C"/>
    <w:rsid w:val="000714EF"/>
    <w:rsid w:val="00071A27"/>
    <w:rsid w:val="00071ADB"/>
    <w:rsid w:val="00072227"/>
    <w:rsid w:val="00072261"/>
    <w:rsid w:val="00074C19"/>
    <w:rsid w:val="00074F76"/>
    <w:rsid w:val="000754FE"/>
    <w:rsid w:val="00075635"/>
    <w:rsid w:val="00076106"/>
    <w:rsid w:val="00076721"/>
    <w:rsid w:val="0007714E"/>
    <w:rsid w:val="0007749C"/>
    <w:rsid w:val="000778E8"/>
    <w:rsid w:val="00081648"/>
    <w:rsid w:val="00081DF9"/>
    <w:rsid w:val="00081EB2"/>
    <w:rsid w:val="00081EF1"/>
    <w:rsid w:val="00081F18"/>
    <w:rsid w:val="000821F2"/>
    <w:rsid w:val="00082A5A"/>
    <w:rsid w:val="0008434D"/>
    <w:rsid w:val="000848E2"/>
    <w:rsid w:val="0008562E"/>
    <w:rsid w:val="00085B7A"/>
    <w:rsid w:val="000864C1"/>
    <w:rsid w:val="0008671A"/>
    <w:rsid w:val="00086CDE"/>
    <w:rsid w:val="00087C3A"/>
    <w:rsid w:val="00090331"/>
    <w:rsid w:val="0009054B"/>
    <w:rsid w:val="00090C19"/>
    <w:rsid w:val="000910BF"/>
    <w:rsid w:val="000918C7"/>
    <w:rsid w:val="00091B54"/>
    <w:rsid w:val="0009295A"/>
    <w:rsid w:val="00092A32"/>
    <w:rsid w:val="00092CE8"/>
    <w:rsid w:val="00093074"/>
    <w:rsid w:val="000931EA"/>
    <w:rsid w:val="0009377F"/>
    <w:rsid w:val="00093CB3"/>
    <w:rsid w:val="00093D55"/>
    <w:rsid w:val="0009453B"/>
    <w:rsid w:val="00094880"/>
    <w:rsid w:val="0009497F"/>
    <w:rsid w:val="00094EBF"/>
    <w:rsid w:val="00094F50"/>
    <w:rsid w:val="000956ED"/>
    <w:rsid w:val="00095834"/>
    <w:rsid w:val="00095980"/>
    <w:rsid w:val="00095EE3"/>
    <w:rsid w:val="00096686"/>
    <w:rsid w:val="00096D9F"/>
    <w:rsid w:val="00097530"/>
    <w:rsid w:val="00097E98"/>
    <w:rsid w:val="000A028E"/>
    <w:rsid w:val="000A228E"/>
    <w:rsid w:val="000A2918"/>
    <w:rsid w:val="000A2EFF"/>
    <w:rsid w:val="000A3DB5"/>
    <w:rsid w:val="000A419D"/>
    <w:rsid w:val="000A4B84"/>
    <w:rsid w:val="000A4F78"/>
    <w:rsid w:val="000A67D8"/>
    <w:rsid w:val="000A699F"/>
    <w:rsid w:val="000A7806"/>
    <w:rsid w:val="000A7B63"/>
    <w:rsid w:val="000B04F1"/>
    <w:rsid w:val="000B0E74"/>
    <w:rsid w:val="000B0F2A"/>
    <w:rsid w:val="000B14A7"/>
    <w:rsid w:val="000B1581"/>
    <w:rsid w:val="000B276F"/>
    <w:rsid w:val="000B28AD"/>
    <w:rsid w:val="000B291F"/>
    <w:rsid w:val="000B29F9"/>
    <w:rsid w:val="000B2E44"/>
    <w:rsid w:val="000B342F"/>
    <w:rsid w:val="000B34EB"/>
    <w:rsid w:val="000B3523"/>
    <w:rsid w:val="000B35B0"/>
    <w:rsid w:val="000B3704"/>
    <w:rsid w:val="000B3945"/>
    <w:rsid w:val="000B43A9"/>
    <w:rsid w:val="000B55EC"/>
    <w:rsid w:val="000B5D42"/>
    <w:rsid w:val="000B64AA"/>
    <w:rsid w:val="000B6F76"/>
    <w:rsid w:val="000B78A8"/>
    <w:rsid w:val="000B7EF9"/>
    <w:rsid w:val="000C01DA"/>
    <w:rsid w:val="000C0497"/>
    <w:rsid w:val="000C0C2D"/>
    <w:rsid w:val="000C0EAC"/>
    <w:rsid w:val="000C1063"/>
    <w:rsid w:val="000C11E7"/>
    <w:rsid w:val="000C11F1"/>
    <w:rsid w:val="000C289D"/>
    <w:rsid w:val="000C3359"/>
    <w:rsid w:val="000C3C75"/>
    <w:rsid w:val="000C3D5B"/>
    <w:rsid w:val="000C42C1"/>
    <w:rsid w:val="000C4CB0"/>
    <w:rsid w:val="000C50F8"/>
    <w:rsid w:val="000C5B7A"/>
    <w:rsid w:val="000C623D"/>
    <w:rsid w:val="000C6681"/>
    <w:rsid w:val="000C6938"/>
    <w:rsid w:val="000C7191"/>
    <w:rsid w:val="000D0275"/>
    <w:rsid w:val="000D027B"/>
    <w:rsid w:val="000D126E"/>
    <w:rsid w:val="000D1989"/>
    <w:rsid w:val="000D1F11"/>
    <w:rsid w:val="000D206B"/>
    <w:rsid w:val="000D26ED"/>
    <w:rsid w:val="000D311E"/>
    <w:rsid w:val="000D4E62"/>
    <w:rsid w:val="000D5D6E"/>
    <w:rsid w:val="000D6997"/>
    <w:rsid w:val="000E05B9"/>
    <w:rsid w:val="000E0CF7"/>
    <w:rsid w:val="000E1E15"/>
    <w:rsid w:val="000E1EB6"/>
    <w:rsid w:val="000E20EA"/>
    <w:rsid w:val="000E2835"/>
    <w:rsid w:val="000E292B"/>
    <w:rsid w:val="000E2D25"/>
    <w:rsid w:val="000E36AE"/>
    <w:rsid w:val="000E4627"/>
    <w:rsid w:val="000E48BA"/>
    <w:rsid w:val="000E6A85"/>
    <w:rsid w:val="000E70D4"/>
    <w:rsid w:val="000E77A9"/>
    <w:rsid w:val="000F06DA"/>
    <w:rsid w:val="000F13A6"/>
    <w:rsid w:val="000F15B0"/>
    <w:rsid w:val="000F18A4"/>
    <w:rsid w:val="000F203B"/>
    <w:rsid w:val="000F3A9A"/>
    <w:rsid w:val="000F3C28"/>
    <w:rsid w:val="000F45A8"/>
    <w:rsid w:val="000F4A61"/>
    <w:rsid w:val="000F4F2B"/>
    <w:rsid w:val="000F5EA0"/>
    <w:rsid w:val="000F603F"/>
    <w:rsid w:val="000F7716"/>
    <w:rsid w:val="000F7771"/>
    <w:rsid w:val="000F78E8"/>
    <w:rsid w:val="00100331"/>
    <w:rsid w:val="001003CF"/>
    <w:rsid w:val="00100C6C"/>
    <w:rsid w:val="00100E48"/>
    <w:rsid w:val="00101491"/>
    <w:rsid w:val="0010167A"/>
    <w:rsid w:val="00101820"/>
    <w:rsid w:val="00101AA3"/>
    <w:rsid w:val="00101B61"/>
    <w:rsid w:val="001021A0"/>
    <w:rsid w:val="001022DE"/>
    <w:rsid w:val="00102E30"/>
    <w:rsid w:val="0010306E"/>
    <w:rsid w:val="00104504"/>
    <w:rsid w:val="00105B2A"/>
    <w:rsid w:val="00105D70"/>
    <w:rsid w:val="001066D2"/>
    <w:rsid w:val="00106C45"/>
    <w:rsid w:val="001070AD"/>
    <w:rsid w:val="00107A59"/>
    <w:rsid w:val="00107B77"/>
    <w:rsid w:val="00110FCE"/>
    <w:rsid w:val="00111402"/>
    <w:rsid w:val="001124A6"/>
    <w:rsid w:val="0011266E"/>
    <w:rsid w:val="001127AC"/>
    <w:rsid w:val="00112904"/>
    <w:rsid w:val="00112A7A"/>
    <w:rsid w:val="001142FF"/>
    <w:rsid w:val="0011447A"/>
    <w:rsid w:val="00114D7F"/>
    <w:rsid w:val="00115250"/>
    <w:rsid w:val="001155A7"/>
    <w:rsid w:val="00115639"/>
    <w:rsid w:val="00115A2F"/>
    <w:rsid w:val="00116222"/>
    <w:rsid w:val="001202CF"/>
    <w:rsid w:val="001203E3"/>
    <w:rsid w:val="001205E7"/>
    <w:rsid w:val="001205FD"/>
    <w:rsid w:val="00120655"/>
    <w:rsid w:val="001208F8"/>
    <w:rsid w:val="00120AD6"/>
    <w:rsid w:val="00121697"/>
    <w:rsid w:val="001219D9"/>
    <w:rsid w:val="00121C7C"/>
    <w:rsid w:val="00122473"/>
    <w:rsid w:val="0012265F"/>
    <w:rsid w:val="00122871"/>
    <w:rsid w:val="00122D84"/>
    <w:rsid w:val="00124D17"/>
    <w:rsid w:val="001269E6"/>
    <w:rsid w:val="001302ED"/>
    <w:rsid w:val="001306EE"/>
    <w:rsid w:val="001311FD"/>
    <w:rsid w:val="00131746"/>
    <w:rsid w:val="001318EF"/>
    <w:rsid w:val="0013230F"/>
    <w:rsid w:val="001328E9"/>
    <w:rsid w:val="001338D2"/>
    <w:rsid w:val="00133E76"/>
    <w:rsid w:val="00134161"/>
    <w:rsid w:val="00134FFF"/>
    <w:rsid w:val="00135112"/>
    <w:rsid w:val="001353AE"/>
    <w:rsid w:val="00135572"/>
    <w:rsid w:val="00135CC9"/>
    <w:rsid w:val="00136A83"/>
    <w:rsid w:val="00136B51"/>
    <w:rsid w:val="0014074E"/>
    <w:rsid w:val="00140E1D"/>
    <w:rsid w:val="00140FA3"/>
    <w:rsid w:val="00141044"/>
    <w:rsid w:val="00141C98"/>
    <w:rsid w:val="00142B2E"/>
    <w:rsid w:val="00142DE6"/>
    <w:rsid w:val="00143550"/>
    <w:rsid w:val="001439F6"/>
    <w:rsid w:val="00143BB8"/>
    <w:rsid w:val="001440EF"/>
    <w:rsid w:val="00145577"/>
    <w:rsid w:val="001457EA"/>
    <w:rsid w:val="0014581E"/>
    <w:rsid w:val="00145C0C"/>
    <w:rsid w:val="00146901"/>
    <w:rsid w:val="00146A0D"/>
    <w:rsid w:val="00146E07"/>
    <w:rsid w:val="00146E23"/>
    <w:rsid w:val="0014704E"/>
    <w:rsid w:val="0014726D"/>
    <w:rsid w:val="001474F4"/>
    <w:rsid w:val="0014768D"/>
    <w:rsid w:val="00147FE6"/>
    <w:rsid w:val="00150346"/>
    <w:rsid w:val="00150EEE"/>
    <w:rsid w:val="00152A36"/>
    <w:rsid w:val="00152BA9"/>
    <w:rsid w:val="0015352B"/>
    <w:rsid w:val="001541E9"/>
    <w:rsid w:val="0015462D"/>
    <w:rsid w:val="00154CC5"/>
    <w:rsid w:val="00155134"/>
    <w:rsid w:val="00155EF5"/>
    <w:rsid w:val="0015621C"/>
    <w:rsid w:val="001562E9"/>
    <w:rsid w:val="0015657E"/>
    <w:rsid w:val="00156C57"/>
    <w:rsid w:val="001578DD"/>
    <w:rsid w:val="001600C8"/>
    <w:rsid w:val="001600D6"/>
    <w:rsid w:val="0016010E"/>
    <w:rsid w:val="00160227"/>
    <w:rsid w:val="00160EBD"/>
    <w:rsid w:val="00161329"/>
    <w:rsid w:val="0016254C"/>
    <w:rsid w:val="001627E1"/>
    <w:rsid w:val="00162931"/>
    <w:rsid w:val="00162A29"/>
    <w:rsid w:val="00162D26"/>
    <w:rsid w:val="0016304C"/>
    <w:rsid w:val="001640E8"/>
    <w:rsid w:val="0016447A"/>
    <w:rsid w:val="0016466A"/>
    <w:rsid w:val="00164BD7"/>
    <w:rsid w:val="0016501C"/>
    <w:rsid w:val="00165726"/>
    <w:rsid w:val="0016579E"/>
    <w:rsid w:val="001658A1"/>
    <w:rsid w:val="00165B54"/>
    <w:rsid w:val="00166199"/>
    <w:rsid w:val="001661F5"/>
    <w:rsid w:val="001667BB"/>
    <w:rsid w:val="0017045A"/>
    <w:rsid w:val="00170A09"/>
    <w:rsid w:val="00171294"/>
    <w:rsid w:val="001718E1"/>
    <w:rsid w:val="001719F6"/>
    <w:rsid w:val="00172448"/>
    <w:rsid w:val="0017275A"/>
    <w:rsid w:val="001727E8"/>
    <w:rsid w:val="00172B18"/>
    <w:rsid w:val="0017350B"/>
    <w:rsid w:val="001737C3"/>
    <w:rsid w:val="001737E3"/>
    <w:rsid w:val="00173CC5"/>
    <w:rsid w:val="00173E4F"/>
    <w:rsid w:val="0017460D"/>
    <w:rsid w:val="001748FC"/>
    <w:rsid w:val="00174AD2"/>
    <w:rsid w:val="00175376"/>
    <w:rsid w:val="001760A4"/>
    <w:rsid w:val="00176C0F"/>
    <w:rsid w:val="00176D82"/>
    <w:rsid w:val="00176F08"/>
    <w:rsid w:val="001770A0"/>
    <w:rsid w:val="0017719B"/>
    <w:rsid w:val="00177214"/>
    <w:rsid w:val="00177C83"/>
    <w:rsid w:val="00177D48"/>
    <w:rsid w:val="00177FB7"/>
    <w:rsid w:val="0018037E"/>
    <w:rsid w:val="00181A01"/>
    <w:rsid w:val="00181C1F"/>
    <w:rsid w:val="00182A70"/>
    <w:rsid w:val="00182A92"/>
    <w:rsid w:val="00182BC3"/>
    <w:rsid w:val="00182D83"/>
    <w:rsid w:val="00182E2C"/>
    <w:rsid w:val="001836ED"/>
    <w:rsid w:val="0018393D"/>
    <w:rsid w:val="001839D7"/>
    <w:rsid w:val="00183B6C"/>
    <w:rsid w:val="00184DCA"/>
    <w:rsid w:val="001855B8"/>
    <w:rsid w:val="00185A65"/>
    <w:rsid w:val="00185E22"/>
    <w:rsid w:val="00185E8C"/>
    <w:rsid w:val="00185F38"/>
    <w:rsid w:val="00186CD2"/>
    <w:rsid w:val="001874A1"/>
    <w:rsid w:val="00187967"/>
    <w:rsid w:val="00187ECE"/>
    <w:rsid w:val="00190674"/>
    <w:rsid w:val="001908F2"/>
    <w:rsid w:val="00190943"/>
    <w:rsid w:val="0019133C"/>
    <w:rsid w:val="00191A0F"/>
    <w:rsid w:val="00191E53"/>
    <w:rsid w:val="00191E75"/>
    <w:rsid w:val="00192786"/>
    <w:rsid w:val="00192A18"/>
    <w:rsid w:val="00192DB3"/>
    <w:rsid w:val="00193C3C"/>
    <w:rsid w:val="00194418"/>
    <w:rsid w:val="00194652"/>
    <w:rsid w:val="001948E2"/>
    <w:rsid w:val="00194F81"/>
    <w:rsid w:val="00195057"/>
    <w:rsid w:val="001951C7"/>
    <w:rsid w:val="001955EB"/>
    <w:rsid w:val="001957EB"/>
    <w:rsid w:val="00196D45"/>
    <w:rsid w:val="001977BD"/>
    <w:rsid w:val="00197848"/>
    <w:rsid w:val="00197861"/>
    <w:rsid w:val="00197A00"/>
    <w:rsid w:val="001A1241"/>
    <w:rsid w:val="001A217B"/>
    <w:rsid w:val="001A29AB"/>
    <w:rsid w:val="001A30F8"/>
    <w:rsid w:val="001A31A0"/>
    <w:rsid w:val="001A3642"/>
    <w:rsid w:val="001A410D"/>
    <w:rsid w:val="001A441F"/>
    <w:rsid w:val="001A483B"/>
    <w:rsid w:val="001A4AA4"/>
    <w:rsid w:val="001A4B43"/>
    <w:rsid w:val="001A4BB1"/>
    <w:rsid w:val="001A5173"/>
    <w:rsid w:val="001A519D"/>
    <w:rsid w:val="001A5490"/>
    <w:rsid w:val="001A6045"/>
    <w:rsid w:val="001A60A1"/>
    <w:rsid w:val="001A6C2F"/>
    <w:rsid w:val="001A6CB2"/>
    <w:rsid w:val="001A6EAB"/>
    <w:rsid w:val="001A7097"/>
    <w:rsid w:val="001A7BEC"/>
    <w:rsid w:val="001B156E"/>
    <w:rsid w:val="001B16B3"/>
    <w:rsid w:val="001B19E9"/>
    <w:rsid w:val="001B1B61"/>
    <w:rsid w:val="001B1F28"/>
    <w:rsid w:val="001B4761"/>
    <w:rsid w:val="001B48C7"/>
    <w:rsid w:val="001B52CB"/>
    <w:rsid w:val="001B5318"/>
    <w:rsid w:val="001B5B70"/>
    <w:rsid w:val="001B5D06"/>
    <w:rsid w:val="001B5F93"/>
    <w:rsid w:val="001B664E"/>
    <w:rsid w:val="001B73B5"/>
    <w:rsid w:val="001B75EB"/>
    <w:rsid w:val="001B7F73"/>
    <w:rsid w:val="001C083E"/>
    <w:rsid w:val="001C0C57"/>
    <w:rsid w:val="001C1093"/>
    <w:rsid w:val="001C165A"/>
    <w:rsid w:val="001C1BD7"/>
    <w:rsid w:val="001C1D60"/>
    <w:rsid w:val="001C334F"/>
    <w:rsid w:val="001C39EA"/>
    <w:rsid w:val="001C3EDC"/>
    <w:rsid w:val="001C45B4"/>
    <w:rsid w:val="001C4CBA"/>
    <w:rsid w:val="001C4DCC"/>
    <w:rsid w:val="001C59B1"/>
    <w:rsid w:val="001C5C5C"/>
    <w:rsid w:val="001C6ACF"/>
    <w:rsid w:val="001C743B"/>
    <w:rsid w:val="001D0325"/>
    <w:rsid w:val="001D0875"/>
    <w:rsid w:val="001D0C66"/>
    <w:rsid w:val="001D15AC"/>
    <w:rsid w:val="001D2408"/>
    <w:rsid w:val="001D27A6"/>
    <w:rsid w:val="001D31BE"/>
    <w:rsid w:val="001D3B3C"/>
    <w:rsid w:val="001D4A54"/>
    <w:rsid w:val="001D4BF9"/>
    <w:rsid w:val="001D559D"/>
    <w:rsid w:val="001D58D8"/>
    <w:rsid w:val="001D5A91"/>
    <w:rsid w:val="001D60E5"/>
    <w:rsid w:val="001D6257"/>
    <w:rsid w:val="001D6D09"/>
    <w:rsid w:val="001D6FFA"/>
    <w:rsid w:val="001D72D0"/>
    <w:rsid w:val="001D7690"/>
    <w:rsid w:val="001E00E8"/>
    <w:rsid w:val="001E0368"/>
    <w:rsid w:val="001E04C8"/>
    <w:rsid w:val="001E08F1"/>
    <w:rsid w:val="001E0EA0"/>
    <w:rsid w:val="001E178D"/>
    <w:rsid w:val="001E207D"/>
    <w:rsid w:val="001E21F1"/>
    <w:rsid w:val="001E22DE"/>
    <w:rsid w:val="001E2CFC"/>
    <w:rsid w:val="001E2E05"/>
    <w:rsid w:val="001E36AE"/>
    <w:rsid w:val="001E3997"/>
    <w:rsid w:val="001E3B60"/>
    <w:rsid w:val="001E3E83"/>
    <w:rsid w:val="001E42E2"/>
    <w:rsid w:val="001E4D0C"/>
    <w:rsid w:val="001E4D56"/>
    <w:rsid w:val="001E5110"/>
    <w:rsid w:val="001E5512"/>
    <w:rsid w:val="001E5847"/>
    <w:rsid w:val="001E5B51"/>
    <w:rsid w:val="001E5CEE"/>
    <w:rsid w:val="001E5DD3"/>
    <w:rsid w:val="001E5E48"/>
    <w:rsid w:val="001E5F82"/>
    <w:rsid w:val="001E631F"/>
    <w:rsid w:val="001E63D0"/>
    <w:rsid w:val="001F07AF"/>
    <w:rsid w:val="001F0A95"/>
    <w:rsid w:val="001F0E78"/>
    <w:rsid w:val="001F0FA1"/>
    <w:rsid w:val="001F109A"/>
    <w:rsid w:val="001F11E5"/>
    <w:rsid w:val="001F1C46"/>
    <w:rsid w:val="001F23DA"/>
    <w:rsid w:val="001F29CC"/>
    <w:rsid w:val="001F2A64"/>
    <w:rsid w:val="001F2C65"/>
    <w:rsid w:val="001F31C8"/>
    <w:rsid w:val="001F37BD"/>
    <w:rsid w:val="001F4075"/>
    <w:rsid w:val="001F4ADB"/>
    <w:rsid w:val="001F4F7D"/>
    <w:rsid w:val="001F5070"/>
    <w:rsid w:val="001F5085"/>
    <w:rsid w:val="001F5573"/>
    <w:rsid w:val="001F55B5"/>
    <w:rsid w:val="001F59EC"/>
    <w:rsid w:val="001F5A95"/>
    <w:rsid w:val="001F5C0B"/>
    <w:rsid w:val="001F6544"/>
    <w:rsid w:val="001F73CF"/>
    <w:rsid w:val="001F773B"/>
    <w:rsid w:val="001F778B"/>
    <w:rsid w:val="001F77E2"/>
    <w:rsid w:val="001F7BF3"/>
    <w:rsid w:val="001F7F93"/>
    <w:rsid w:val="00201285"/>
    <w:rsid w:val="00201AF5"/>
    <w:rsid w:val="00202B44"/>
    <w:rsid w:val="00203741"/>
    <w:rsid w:val="002043E3"/>
    <w:rsid w:val="002052E3"/>
    <w:rsid w:val="0020546B"/>
    <w:rsid w:val="002056F6"/>
    <w:rsid w:val="0020598B"/>
    <w:rsid w:val="002059F9"/>
    <w:rsid w:val="00205A23"/>
    <w:rsid w:val="002063B4"/>
    <w:rsid w:val="00206DD8"/>
    <w:rsid w:val="00206E67"/>
    <w:rsid w:val="00206FCC"/>
    <w:rsid w:val="00207C80"/>
    <w:rsid w:val="00210374"/>
    <w:rsid w:val="00210ACD"/>
    <w:rsid w:val="00210D95"/>
    <w:rsid w:val="00211A94"/>
    <w:rsid w:val="0021232A"/>
    <w:rsid w:val="0021292D"/>
    <w:rsid w:val="00212B1A"/>
    <w:rsid w:val="00212EEE"/>
    <w:rsid w:val="002135C8"/>
    <w:rsid w:val="00213621"/>
    <w:rsid w:val="00213732"/>
    <w:rsid w:val="0021374C"/>
    <w:rsid w:val="002138D2"/>
    <w:rsid w:val="002139DB"/>
    <w:rsid w:val="002140B0"/>
    <w:rsid w:val="002142F8"/>
    <w:rsid w:val="00214679"/>
    <w:rsid w:val="00214CEC"/>
    <w:rsid w:val="00215507"/>
    <w:rsid w:val="00216010"/>
    <w:rsid w:val="0021750A"/>
    <w:rsid w:val="0022095D"/>
    <w:rsid w:val="0022099B"/>
    <w:rsid w:val="0022151C"/>
    <w:rsid w:val="002217C9"/>
    <w:rsid w:val="00221CF1"/>
    <w:rsid w:val="00222143"/>
    <w:rsid w:val="00222E8B"/>
    <w:rsid w:val="002238B4"/>
    <w:rsid w:val="00223F97"/>
    <w:rsid w:val="00224938"/>
    <w:rsid w:val="00224AB0"/>
    <w:rsid w:val="00224E27"/>
    <w:rsid w:val="0022563D"/>
    <w:rsid w:val="00225A36"/>
    <w:rsid w:val="00226E92"/>
    <w:rsid w:val="002278D9"/>
    <w:rsid w:val="0023007C"/>
    <w:rsid w:val="0023010A"/>
    <w:rsid w:val="00230827"/>
    <w:rsid w:val="00230BCC"/>
    <w:rsid w:val="00230FF6"/>
    <w:rsid w:val="00231462"/>
    <w:rsid w:val="002314D0"/>
    <w:rsid w:val="0023155F"/>
    <w:rsid w:val="00231A54"/>
    <w:rsid w:val="00231B9D"/>
    <w:rsid w:val="00231E99"/>
    <w:rsid w:val="002322EC"/>
    <w:rsid w:val="00232963"/>
    <w:rsid w:val="00232EA5"/>
    <w:rsid w:val="002335CE"/>
    <w:rsid w:val="00233A6F"/>
    <w:rsid w:val="0023433B"/>
    <w:rsid w:val="0023449A"/>
    <w:rsid w:val="00234594"/>
    <w:rsid w:val="0023559E"/>
    <w:rsid w:val="002355D0"/>
    <w:rsid w:val="00235603"/>
    <w:rsid w:val="00235806"/>
    <w:rsid w:val="00235DE4"/>
    <w:rsid w:val="00236067"/>
    <w:rsid w:val="002364C0"/>
    <w:rsid w:val="00237844"/>
    <w:rsid w:val="00237EBE"/>
    <w:rsid w:val="00237EDD"/>
    <w:rsid w:val="00237F1C"/>
    <w:rsid w:val="0024033A"/>
    <w:rsid w:val="002403FB"/>
    <w:rsid w:val="00240837"/>
    <w:rsid w:val="00240E5C"/>
    <w:rsid w:val="00241209"/>
    <w:rsid w:val="00241393"/>
    <w:rsid w:val="00241F63"/>
    <w:rsid w:val="0024234A"/>
    <w:rsid w:val="00242848"/>
    <w:rsid w:val="0024389D"/>
    <w:rsid w:val="00243FAE"/>
    <w:rsid w:val="0024437D"/>
    <w:rsid w:val="00244CAF"/>
    <w:rsid w:val="0024520C"/>
    <w:rsid w:val="00245A5D"/>
    <w:rsid w:val="002460DC"/>
    <w:rsid w:val="00246253"/>
    <w:rsid w:val="002470E7"/>
    <w:rsid w:val="002476C6"/>
    <w:rsid w:val="00250001"/>
    <w:rsid w:val="00250459"/>
    <w:rsid w:val="002511D3"/>
    <w:rsid w:val="002512A6"/>
    <w:rsid w:val="00251A7E"/>
    <w:rsid w:val="00251D63"/>
    <w:rsid w:val="00252B4E"/>
    <w:rsid w:val="00252CEB"/>
    <w:rsid w:val="002532F7"/>
    <w:rsid w:val="00253A05"/>
    <w:rsid w:val="00254E7D"/>
    <w:rsid w:val="0025521E"/>
    <w:rsid w:val="002558BA"/>
    <w:rsid w:val="002559B1"/>
    <w:rsid w:val="002564FE"/>
    <w:rsid w:val="0025670D"/>
    <w:rsid w:val="002567EC"/>
    <w:rsid w:val="00256B4F"/>
    <w:rsid w:val="00256F56"/>
    <w:rsid w:val="00257130"/>
    <w:rsid w:val="0026025D"/>
    <w:rsid w:val="002605E3"/>
    <w:rsid w:val="00260CC4"/>
    <w:rsid w:val="0026143B"/>
    <w:rsid w:val="00261869"/>
    <w:rsid w:val="0026198A"/>
    <w:rsid w:val="00261AAD"/>
    <w:rsid w:val="00261B60"/>
    <w:rsid w:val="00261BE0"/>
    <w:rsid w:val="00263148"/>
    <w:rsid w:val="00263618"/>
    <w:rsid w:val="00264642"/>
    <w:rsid w:val="002660B6"/>
    <w:rsid w:val="0026659F"/>
    <w:rsid w:val="0026661A"/>
    <w:rsid w:val="00266AD4"/>
    <w:rsid w:val="00270203"/>
    <w:rsid w:val="002703C1"/>
    <w:rsid w:val="00270EE1"/>
    <w:rsid w:val="002711C2"/>
    <w:rsid w:val="00271704"/>
    <w:rsid w:val="00272407"/>
    <w:rsid w:val="0027330E"/>
    <w:rsid w:val="00273E24"/>
    <w:rsid w:val="002749AC"/>
    <w:rsid w:val="00274ADE"/>
    <w:rsid w:val="00275449"/>
    <w:rsid w:val="002754A4"/>
    <w:rsid w:val="00275AEF"/>
    <w:rsid w:val="00275E25"/>
    <w:rsid w:val="002775B6"/>
    <w:rsid w:val="002777E1"/>
    <w:rsid w:val="0027796D"/>
    <w:rsid w:val="00280214"/>
    <w:rsid w:val="0028063F"/>
    <w:rsid w:val="00281042"/>
    <w:rsid w:val="00281274"/>
    <w:rsid w:val="002815CD"/>
    <w:rsid w:val="00281603"/>
    <w:rsid w:val="00281AA8"/>
    <w:rsid w:val="0028240E"/>
    <w:rsid w:val="00282CA2"/>
    <w:rsid w:val="00282EF1"/>
    <w:rsid w:val="00282EF5"/>
    <w:rsid w:val="002846B5"/>
    <w:rsid w:val="002850C2"/>
    <w:rsid w:val="00285590"/>
    <w:rsid w:val="00285D5A"/>
    <w:rsid w:val="002865F8"/>
    <w:rsid w:val="00286F51"/>
    <w:rsid w:val="002877C6"/>
    <w:rsid w:val="002878A7"/>
    <w:rsid w:val="00290135"/>
    <w:rsid w:val="0029029D"/>
    <w:rsid w:val="002902AF"/>
    <w:rsid w:val="00290DB7"/>
    <w:rsid w:val="00290FB5"/>
    <w:rsid w:val="00291344"/>
    <w:rsid w:val="00291546"/>
    <w:rsid w:val="00291905"/>
    <w:rsid w:val="00292D21"/>
    <w:rsid w:val="00293885"/>
    <w:rsid w:val="00293A76"/>
    <w:rsid w:val="0029475B"/>
    <w:rsid w:val="00295A27"/>
    <w:rsid w:val="00295E54"/>
    <w:rsid w:val="00297274"/>
    <w:rsid w:val="002A056C"/>
    <w:rsid w:val="002A1395"/>
    <w:rsid w:val="002A1415"/>
    <w:rsid w:val="002A1C36"/>
    <w:rsid w:val="002A1C66"/>
    <w:rsid w:val="002A2263"/>
    <w:rsid w:val="002A277F"/>
    <w:rsid w:val="002A28C4"/>
    <w:rsid w:val="002A2DB1"/>
    <w:rsid w:val="002A304D"/>
    <w:rsid w:val="002A377C"/>
    <w:rsid w:val="002A403A"/>
    <w:rsid w:val="002A42BE"/>
    <w:rsid w:val="002A4635"/>
    <w:rsid w:val="002A47E5"/>
    <w:rsid w:val="002A55EB"/>
    <w:rsid w:val="002A62BB"/>
    <w:rsid w:val="002A69CE"/>
    <w:rsid w:val="002A7598"/>
    <w:rsid w:val="002A781B"/>
    <w:rsid w:val="002A7B44"/>
    <w:rsid w:val="002A7F83"/>
    <w:rsid w:val="002B0583"/>
    <w:rsid w:val="002B13C3"/>
    <w:rsid w:val="002B1785"/>
    <w:rsid w:val="002B1BF1"/>
    <w:rsid w:val="002B1F60"/>
    <w:rsid w:val="002B3195"/>
    <w:rsid w:val="002B3C9C"/>
    <w:rsid w:val="002B4384"/>
    <w:rsid w:val="002B5209"/>
    <w:rsid w:val="002B58FC"/>
    <w:rsid w:val="002B5A9B"/>
    <w:rsid w:val="002B5DAB"/>
    <w:rsid w:val="002B6DE8"/>
    <w:rsid w:val="002B7A6A"/>
    <w:rsid w:val="002B7AF3"/>
    <w:rsid w:val="002C070D"/>
    <w:rsid w:val="002C0CC6"/>
    <w:rsid w:val="002C1979"/>
    <w:rsid w:val="002C3202"/>
    <w:rsid w:val="002C4B34"/>
    <w:rsid w:val="002C4E7A"/>
    <w:rsid w:val="002C51FB"/>
    <w:rsid w:val="002C63E4"/>
    <w:rsid w:val="002C63F5"/>
    <w:rsid w:val="002C640D"/>
    <w:rsid w:val="002C64B1"/>
    <w:rsid w:val="002C6630"/>
    <w:rsid w:val="002C7623"/>
    <w:rsid w:val="002C786B"/>
    <w:rsid w:val="002D07A9"/>
    <w:rsid w:val="002D0C29"/>
    <w:rsid w:val="002D11D1"/>
    <w:rsid w:val="002D1291"/>
    <w:rsid w:val="002D1509"/>
    <w:rsid w:val="002D1D98"/>
    <w:rsid w:val="002D2246"/>
    <w:rsid w:val="002D3090"/>
    <w:rsid w:val="002D345F"/>
    <w:rsid w:val="002D359A"/>
    <w:rsid w:val="002D3C29"/>
    <w:rsid w:val="002D4426"/>
    <w:rsid w:val="002D45AB"/>
    <w:rsid w:val="002D4C3E"/>
    <w:rsid w:val="002D4E4C"/>
    <w:rsid w:val="002D540A"/>
    <w:rsid w:val="002D5537"/>
    <w:rsid w:val="002D5BC0"/>
    <w:rsid w:val="002D5C8B"/>
    <w:rsid w:val="002D5E99"/>
    <w:rsid w:val="002D7D9B"/>
    <w:rsid w:val="002E02AC"/>
    <w:rsid w:val="002E0515"/>
    <w:rsid w:val="002E09E5"/>
    <w:rsid w:val="002E0FE7"/>
    <w:rsid w:val="002E1461"/>
    <w:rsid w:val="002E1FD8"/>
    <w:rsid w:val="002E24EE"/>
    <w:rsid w:val="002E2B45"/>
    <w:rsid w:val="002E2D04"/>
    <w:rsid w:val="002E32DC"/>
    <w:rsid w:val="002E34FD"/>
    <w:rsid w:val="002E4811"/>
    <w:rsid w:val="002E5003"/>
    <w:rsid w:val="002E5610"/>
    <w:rsid w:val="002E5B30"/>
    <w:rsid w:val="002E6085"/>
    <w:rsid w:val="002E62FD"/>
    <w:rsid w:val="002E68A8"/>
    <w:rsid w:val="002E6C0A"/>
    <w:rsid w:val="002E6FFB"/>
    <w:rsid w:val="002E78BC"/>
    <w:rsid w:val="002E7A14"/>
    <w:rsid w:val="002F010B"/>
    <w:rsid w:val="002F02F8"/>
    <w:rsid w:val="002F05B4"/>
    <w:rsid w:val="002F0885"/>
    <w:rsid w:val="002F0F02"/>
    <w:rsid w:val="002F12B1"/>
    <w:rsid w:val="002F155D"/>
    <w:rsid w:val="002F33A7"/>
    <w:rsid w:val="002F45B5"/>
    <w:rsid w:val="002F4823"/>
    <w:rsid w:val="002F4D8D"/>
    <w:rsid w:val="002F5019"/>
    <w:rsid w:val="002F5502"/>
    <w:rsid w:val="002F6091"/>
    <w:rsid w:val="002F63E3"/>
    <w:rsid w:val="002F647A"/>
    <w:rsid w:val="002F6B19"/>
    <w:rsid w:val="002F6C8B"/>
    <w:rsid w:val="002F76E7"/>
    <w:rsid w:val="002F776E"/>
    <w:rsid w:val="002F78F9"/>
    <w:rsid w:val="002F7EEB"/>
    <w:rsid w:val="003004CA"/>
    <w:rsid w:val="00300CE9"/>
    <w:rsid w:val="00301332"/>
    <w:rsid w:val="003014C4"/>
    <w:rsid w:val="003018F1"/>
    <w:rsid w:val="00302A40"/>
    <w:rsid w:val="00303359"/>
    <w:rsid w:val="003044EB"/>
    <w:rsid w:val="00304660"/>
    <w:rsid w:val="00305397"/>
    <w:rsid w:val="00305E03"/>
    <w:rsid w:val="0030737B"/>
    <w:rsid w:val="00307412"/>
    <w:rsid w:val="00307B59"/>
    <w:rsid w:val="00307FFD"/>
    <w:rsid w:val="0031016E"/>
    <w:rsid w:val="00310CDD"/>
    <w:rsid w:val="00310F18"/>
    <w:rsid w:val="00311728"/>
    <w:rsid w:val="00312CB6"/>
    <w:rsid w:val="0031312F"/>
    <w:rsid w:val="003132F4"/>
    <w:rsid w:val="00313EC6"/>
    <w:rsid w:val="00313F8A"/>
    <w:rsid w:val="00314C88"/>
    <w:rsid w:val="00314CB4"/>
    <w:rsid w:val="003150CC"/>
    <w:rsid w:val="003152CD"/>
    <w:rsid w:val="00315336"/>
    <w:rsid w:val="0031615A"/>
    <w:rsid w:val="00316483"/>
    <w:rsid w:val="0031675C"/>
    <w:rsid w:val="00320535"/>
    <w:rsid w:val="00321704"/>
    <w:rsid w:val="003241B1"/>
    <w:rsid w:val="003243E5"/>
    <w:rsid w:val="003250ED"/>
    <w:rsid w:val="00325418"/>
    <w:rsid w:val="00325C0B"/>
    <w:rsid w:val="0032620D"/>
    <w:rsid w:val="00327376"/>
    <w:rsid w:val="00327606"/>
    <w:rsid w:val="003304C0"/>
    <w:rsid w:val="003306A7"/>
    <w:rsid w:val="003315AB"/>
    <w:rsid w:val="00331A64"/>
    <w:rsid w:val="00331BBB"/>
    <w:rsid w:val="003326D8"/>
    <w:rsid w:val="0033401D"/>
    <w:rsid w:val="0033471D"/>
    <w:rsid w:val="003347D0"/>
    <w:rsid w:val="00334866"/>
    <w:rsid w:val="003349A8"/>
    <w:rsid w:val="00335403"/>
    <w:rsid w:val="003363EB"/>
    <w:rsid w:val="00336E80"/>
    <w:rsid w:val="0033726C"/>
    <w:rsid w:val="00337573"/>
    <w:rsid w:val="00340AEB"/>
    <w:rsid w:val="00340DBA"/>
    <w:rsid w:val="0034138B"/>
    <w:rsid w:val="00341FFE"/>
    <w:rsid w:val="00342120"/>
    <w:rsid w:val="00342C23"/>
    <w:rsid w:val="003438E7"/>
    <w:rsid w:val="00343AB7"/>
    <w:rsid w:val="003446AB"/>
    <w:rsid w:val="00345C41"/>
    <w:rsid w:val="00346E95"/>
    <w:rsid w:val="0034700A"/>
    <w:rsid w:val="003470A8"/>
    <w:rsid w:val="003500CA"/>
    <w:rsid w:val="003502A0"/>
    <w:rsid w:val="00350CC9"/>
    <w:rsid w:val="00350FE2"/>
    <w:rsid w:val="0035195A"/>
    <w:rsid w:val="00351D10"/>
    <w:rsid w:val="00351D29"/>
    <w:rsid w:val="00352366"/>
    <w:rsid w:val="0035242D"/>
    <w:rsid w:val="00352661"/>
    <w:rsid w:val="00352BF5"/>
    <w:rsid w:val="0035312C"/>
    <w:rsid w:val="00353605"/>
    <w:rsid w:val="003536AF"/>
    <w:rsid w:val="00353A96"/>
    <w:rsid w:val="003541E8"/>
    <w:rsid w:val="0035434A"/>
    <w:rsid w:val="00354710"/>
    <w:rsid w:val="00354D27"/>
    <w:rsid w:val="00355217"/>
    <w:rsid w:val="0035620E"/>
    <w:rsid w:val="00356CAC"/>
    <w:rsid w:val="00357B10"/>
    <w:rsid w:val="00357D31"/>
    <w:rsid w:val="00357E70"/>
    <w:rsid w:val="00360661"/>
    <w:rsid w:val="00360916"/>
    <w:rsid w:val="003609A7"/>
    <w:rsid w:val="00360D93"/>
    <w:rsid w:val="0036183F"/>
    <w:rsid w:val="00361C1D"/>
    <w:rsid w:val="00361DED"/>
    <w:rsid w:val="00361F0C"/>
    <w:rsid w:val="00363E06"/>
    <w:rsid w:val="00364055"/>
    <w:rsid w:val="003641FD"/>
    <w:rsid w:val="00364794"/>
    <w:rsid w:val="00365809"/>
    <w:rsid w:val="00365AE3"/>
    <w:rsid w:val="003676AF"/>
    <w:rsid w:val="00367803"/>
    <w:rsid w:val="00370D04"/>
    <w:rsid w:val="00370EF5"/>
    <w:rsid w:val="003714B2"/>
    <w:rsid w:val="003718FF"/>
    <w:rsid w:val="003719C3"/>
    <w:rsid w:val="00371BEB"/>
    <w:rsid w:val="00371E5B"/>
    <w:rsid w:val="00371EAB"/>
    <w:rsid w:val="00371FD7"/>
    <w:rsid w:val="003728F9"/>
    <w:rsid w:val="00372D89"/>
    <w:rsid w:val="00372FA2"/>
    <w:rsid w:val="00373254"/>
    <w:rsid w:val="00373537"/>
    <w:rsid w:val="00373DA6"/>
    <w:rsid w:val="00373EE2"/>
    <w:rsid w:val="00374189"/>
    <w:rsid w:val="0037464C"/>
    <w:rsid w:val="00374C8C"/>
    <w:rsid w:val="00374EDC"/>
    <w:rsid w:val="003755F5"/>
    <w:rsid w:val="003762A3"/>
    <w:rsid w:val="00376925"/>
    <w:rsid w:val="00376A1A"/>
    <w:rsid w:val="00376B5D"/>
    <w:rsid w:val="00377308"/>
    <w:rsid w:val="00377747"/>
    <w:rsid w:val="0037779C"/>
    <w:rsid w:val="00377FAD"/>
    <w:rsid w:val="003801D5"/>
    <w:rsid w:val="0038024C"/>
    <w:rsid w:val="00380561"/>
    <w:rsid w:val="003805D6"/>
    <w:rsid w:val="00380FC8"/>
    <w:rsid w:val="0038106E"/>
    <w:rsid w:val="003816FE"/>
    <w:rsid w:val="0038184C"/>
    <w:rsid w:val="00381D48"/>
    <w:rsid w:val="00381D6A"/>
    <w:rsid w:val="0038272A"/>
    <w:rsid w:val="00382A63"/>
    <w:rsid w:val="003830D5"/>
    <w:rsid w:val="0038318F"/>
    <w:rsid w:val="00383201"/>
    <w:rsid w:val="0038327E"/>
    <w:rsid w:val="003832E8"/>
    <w:rsid w:val="00383724"/>
    <w:rsid w:val="00384F50"/>
    <w:rsid w:val="00384F7E"/>
    <w:rsid w:val="00385119"/>
    <w:rsid w:val="00385126"/>
    <w:rsid w:val="00385510"/>
    <w:rsid w:val="00385673"/>
    <w:rsid w:val="0038614C"/>
    <w:rsid w:val="00387796"/>
    <w:rsid w:val="003878A9"/>
    <w:rsid w:val="00390C68"/>
    <w:rsid w:val="00390CE4"/>
    <w:rsid w:val="003914EA"/>
    <w:rsid w:val="00391664"/>
    <w:rsid w:val="00391F57"/>
    <w:rsid w:val="00392343"/>
    <w:rsid w:val="00392840"/>
    <w:rsid w:val="0039305D"/>
    <w:rsid w:val="00393B00"/>
    <w:rsid w:val="00393B99"/>
    <w:rsid w:val="00393C32"/>
    <w:rsid w:val="00394D8F"/>
    <w:rsid w:val="00394DBC"/>
    <w:rsid w:val="003955A6"/>
    <w:rsid w:val="003964C4"/>
    <w:rsid w:val="00396838"/>
    <w:rsid w:val="0039742B"/>
    <w:rsid w:val="00397AD6"/>
    <w:rsid w:val="003A02B2"/>
    <w:rsid w:val="003A081D"/>
    <w:rsid w:val="003A14AD"/>
    <w:rsid w:val="003A1A30"/>
    <w:rsid w:val="003A2AF0"/>
    <w:rsid w:val="003A2CBD"/>
    <w:rsid w:val="003A3443"/>
    <w:rsid w:val="003A3E75"/>
    <w:rsid w:val="003A49BB"/>
    <w:rsid w:val="003A4B5B"/>
    <w:rsid w:val="003A4D9C"/>
    <w:rsid w:val="003A5BA3"/>
    <w:rsid w:val="003A7984"/>
    <w:rsid w:val="003A7DA1"/>
    <w:rsid w:val="003B0241"/>
    <w:rsid w:val="003B03DF"/>
    <w:rsid w:val="003B0534"/>
    <w:rsid w:val="003B0660"/>
    <w:rsid w:val="003B06D6"/>
    <w:rsid w:val="003B1383"/>
    <w:rsid w:val="003B1FD4"/>
    <w:rsid w:val="003B297D"/>
    <w:rsid w:val="003B3714"/>
    <w:rsid w:val="003B3BAB"/>
    <w:rsid w:val="003B3C7C"/>
    <w:rsid w:val="003B3DD6"/>
    <w:rsid w:val="003B454E"/>
    <w:rsid w:val="003B46F6"/>
    <w:rsid w:val="003B4CE6"/>
    <w:rsid w:val="003B4DDC"/>
    <w:rsid w:val="003B52F4"/>
    <w:rsid w:val="003B5456"/>
    <w:rsid w:val="003B575F"/>
    <w:rsid w:val="003B619D"/>
    <w:rsid w:val="003B6CA4"/>
    <w:rsid w:val="003B6D79"/>
    <w:rsid w:val="003B6F31"/>
    <w:rsid w:val="003B7422"/>
    <w:rsid w:val="003B77AD"/>
    <w:rsid w:val="003B7BF5"/>
    <w:rsid w:val="003C0BB7"/>
    <w:rsid w:val="003C0E4D"/>
    <w:rsid w:val="003C1045"/>
    <w:rsid w:val="003C13A1"/>
    <w:rsid w:val="003C1828"/>
    <w:rsid w:val="003C183F"/>
    <w:rsid w:val="003C1C62"/>
    <w:rsid w:val="003C1CD6"/>
    <w:rsid w:val="003C278F"/>
    <w:rsid w:val="003C32F2"/>
    <w:rsid w:val="003C357A"/>
    <w:rsid w:val="003C362F"/>
    <w:rsid w:val="003C393F"/>
    <w:rsid w:val="003C3C82"/>
    <w:rsid w:val="003C4B1E"/>
    <w:rsid w:val="003C4DDB"/>
    <w:rsid w:val="003C58FC"/>
    <w:rsid w:val="003C5AEC"/>
    <w:rsid w:val="003C5E54"/>
    <w:rsid w:val="003C63E0"/>
    <w:rsid w:val="003C68C5"/>
    <w:rsid w:val="003C7F52"/>
    <w:rsid w:val="003D03A7"/>
    <w:rsid w:val="003D10CB"/>
    <w:rsid w:val="003D1E41"/>
    <w:rsid w:val="003D33B5"/>
    <w:rsid w:val="003D41FE"/>
    <w:rsid w:val="003D45B0"/>
    <w:rsid w:val="003D608E"/>
    <w:rsid w:val="003D66B6"/>
    <w:rsid w:val="003D6917"/>
    <w:rsid w:val="003D72F2"/>
    <w:rsid w:val="003D793C"/>
    <w:rsid w:val="003E02A4"/>
    <w:rsid w:val="003E05B6"/>
    <w:rsid w:val="003E092F"/>
    <w:rsid w:val="003E10E8"/>
    <w:rsid w:val="003E165F"/>
    <w:rsid w:val="003E1716"/>
    <w:rsid w:val="003E1C65"/>
    <w:rsid w:val="003E1D74"/>
    <w:rsid w:val="003E249C"/>
    <w:rsid w:val="003E28F7"/>
    <w:rsid w:val="003E3348"/>
    <w:rsid w:val="003E35AF"/>
    <w:rsid w:val="003E400F"/>
    <w:rsid w:val="003E4592"/>
    <w:rsid w:val="003E4D52"/>
    <w:rsid w:val="003E50BB"/>
    <w:rsid w:val="003E54E2"/>
    <w:rsid w:val="003E5747"/>
    <w:rsid w:val="003E589E"/>
    <w:rsid w:val="003E5A35"/>
    <w:rsid w:val="003E5B92"/>
    <w:rsid w:val="003E61AD"/>
    <w:rsid w:val="003E641C"/>
    <w:rsid w:val="003E6EDF"/>
    <w:rsid w:val="003E7DC7"/>
    <w:rsid w:val="003F054C"/>
    <w:rsid w:val="003F095C"/>
    <w:rsid w:val="003F0A15"/>
    <w:rsid w:val="003F0C2E"/>
    <w:rsid w:val="003F168A"/>
    <w:rsid w:val="003F2595"/>
    <w:rsid w:val="003F2647"/>
    <w:rsid w:val="003F2B83"/>
    <w:rsid w:val="003F301B"/>
    <w:rsid w:val="003F3141"/>
    <w:rsid w:val="003F3B12"/>
    <w:rsid w:val="003F41D9"/>
    <w:rsid w:val="003F49CA"/>
    <w:rsid w:val="003F4AB2"/>
    <w:rsid w:val="003F5310"/>
    <w:rsid w:val="003F5BF9"/>
    <w:rsid w:val="003F6504"/>
    <w:rsid w:val="003F674F"/>
    <w:rsid w:val="003F6BAC"/>
    <w:rsid w:val="003F7D7B"/>
    <w:rsid w:val="003F7F5C"/>
    <w:rsid w:val="004007E4"/>
    <w:rsid w:val="00400E92"/>
    <w:rsid w:val="004015B5"/>
    <w:rsid w:val="0040187A"/>
    <w:rsid w:val="004019D3"/>
    <w:rsid w:val="004019ED"/>
    <w:rsid w:val="004028FF"/>
    <w:rsid w:val="004038F5"/>
    <w:rsid w:val="0040493E"/>
    <w:rsid w:val="00404B49"/>
    <w:rsid w:val="004058C0"/>
    <w:rsid w:val="0040625F"/>
    <w:rsid w:val="00406380"/>
    <w:rsid w:val="0040702D"/>
    <w:rsid w:val="004070C5"/>
    <w:rsid w:val="004075B4"/>
    <w:rsid w:val="00407B49"/>
    <w:rsid w:val="0041007B"/>
    <w:rsid w:val="00410784"/>
    <w:rsid w:val="004108A1"/>
    <w:rsid w:val="004119B1"/>
    <w:rsid w:val="00412053"/>
    <w:rsid w:val="0041258B"/>
    <w:rsid w:val="00412C87"/>
    <w:rsid w:val="004130C2"/>
    <w:rsid w:val="00413364"/>
    <w:rsid w:val="00413D8E"/>
    <w:rsid w:val="00413F08"/>
    <w:rsid w:val="00414294"/>
    <w:rsid w:val="00415309"/>
    <w:rsid w:val="0041541C"/>
    <w:rsid w:val="00415513"/>
    <w:rsid w:val="00415856"/>
    <w:rsid w:val="00415B15"/>
    <w:rsid w:val="00415BC9"/>
    <w:rsid w:val="00416EA8"/>
    <w:rsid w:val="004170C6"/>
    <w:rsid w:val="00417CF8"/>
    <w:rsid w:val="00420F89"/>
    <w:rsid w:val="00421275"/>
    <w:rsid w:val="004214F6"/>
    <w:rsid w:val="00421D26"/>
    <w:rsid w:val="00421F44"/>
    <w:rsid w:val="00422EBF"/>
    <w:rsid w:val="0042325A"/>
    <w:rsid w:val="004232DB"/>
    <w:rsid w:val="00424D98"/>
    <w:rsid w:val="00424EED"/>
    <w:rsid w:val="00425105"/>
    <w:rsid w:val="004252BB"/>
    <w:rsid w:val="00425D9C"/>
    <w:rsid w:val="00426742"/>
    <w:rsid w:val="00426804"/>
    <w:rsid w:val="00426C77"/>
    <w:rsid w:val="00426DE5"/>
    <w:rsid w:val="0043031A"/>
    <w:rsid w:val="00430728"/>
    <w:rsid w:val="004311E9"/>
    <w:rsid w:val="004317AB"/>
    <w:rsid w:val="00431AF2"/>
    <w:rsid w:val="00431E51"/>
    <w:rsid w:val="0043209F"/>
    <w:rsid w:val="00432598"/>
    <w:rsid w:val="00432FF4"/>
    <w:rsid w:val="00433223"/>
    <w:rsid w:val="004334B6"/>
    <w:rsid w:val="0043375C"/>
    <w:rsid w:val="0043399E"/>
    <w:rsid w:val="0043405D"/>
    <w:rsid w:val="00434A86"/>
    <w:rsid w:val="00434B40"/>
    <w:rsid w:val="00435352"/>
    <w:rsid w:val="00435A87"/>
    <w:rsid w:val="00436554"/>
    <w:rsid w:val="0043734B"/>
    <w:rsid w:val="0043747B"/>
    <w:rsid w:val="00440412"/>
    <w:rsid w:val="00440B00"/>
    <w:rsid w:val="00440D72"/>
    <w:rsid w:val="00441863"/>
    <w:rsid w:val="00441906"/>
    <w:rsid w:val="00441F52"/>
    <w:rsid w:val="004424D1"/>
    <w:rsid w:val="00442FF3"/>
    <w:rsid w:val="004435F5"/>
    <w:rsid w:val="0044442C"/>
    <w:rsid w:val="0044458B"/>
    <w:rsid w:val="0044490A"/>
    <w:rsid w:val="00444B32"/>
    <w:rsid w:val="00444B88"/>
    <w:rsid w:val="004452B0"/>
    <w:rsid w:val="004453C4"/>
    <w:rsid w:val="00445464"/>
    <w:rsid w:val="00445BB2"/>
    <w:rsid w:val="00445D61"/>
    <w:rsid w:val="00446003"/>
    <w:rsid w:val="004460CB"/>
    <w:rsid w:val="00446264"/>
    <w:rsid w:val="0044657E"/>
    <w:rsid w:val="00446D7A"/>
    <w:rsid w:val="004473FA"/>
    <w:rsid w:val="004475CF"/>
    <w:rsid w:val="00447633"/>
    <w:rsid w:val="00447B53"/>
    <w:rsid w:val="00447C01"/>
    <w:rsid w:val="00450704"/>
    <w:rsid w:val="00451E7C"/>
    <w:rsid w:val="00451F5B"/>
    <w:rsid w:val="00452474"/>
    <w:rsid w:val="00453DAB"/>
    <w:rsid w:val="00453F08"/>
    <w:rsid w:val="00454048"/>
    <w:rsid w:val="0045426B"/>
    <w:rsid w:val="00455AC8"/>
    <w:rsid w:val="00455E94"/>
    <w:rsid w:val="0045600E"/>
    <w:rsid w:val="00456B2B"/>
    <w:rsid w:val="00456B37"/>
    <w:rsid w:val="0045758A"/>
    <w:rsid w:val="00460DFC"/>
    <w:rsid w:val="00461228"/>
    <w:rsid w:val="004613CC"/>
    <w:rsid w:val="004619DF"/>
    <w:rsid w:val="00461BEA"/>
    <w:rsid w:val="00462554"/>
    <w:rsid w:val="00462F4D"/>
    <w:rsid w:val="00462F84"/>
    <w:rsid w:val="004630A8"/>
    <w:rsid w:val="0046318D"/>
    <w:rsid w:val="00463B96"/>
    <w:rsid w:val="00464247"/>
    <w:rsid w:val="0046471E"/>
    <w:rsid w:val="00464B14"/>
    <w:rsid w:val="00464C59"/>
    <w:rsid w:val="004658C3"/>
    <w:rsid w:val="0046590A"/>
    <w:rsid w:val="004659BD"/>
    <w:rsid w:val="004659F4"/>
    <w:rsid w:val="004661C4"/>
    <w:rsid w:val="00466D35"/>
    <w:rsid w:val="00470DAC"/>
    <w:rsid w:val="00470DFF"/>
    <w:rsid w:val="00471674"/>
    <w:rsid w:val="00471BC2"/>
    <w:rsid w:val="00471D9C"/>
    <w:rsid w:val="00471F44"/>
    <w:rsid w:val="0047219A"/>
    <w:rsid w:val="004725C5"/>
    <w:rsid w:val="00472DD8"/>
    <w:rsid w:val="00473257"/>
    <w:rsid w:val="00473781"/>
    <w:rsid w:val="00473942"/>
    <w:rsid w:val="00475305"/>
    <w:rsid w:val="00475500"/>
    <w:rsid w:val="00475A9C"/>
    <w:rsid w:val="004760CC"/>
    <w:rsid w:val="004762AB"/>
    <w:rsid w:val="0047638B"/>
    <w:rsid w:val="00476397"/>
    <w:rsid w:val="00477182"/>
    <w:rsid w:val="00477E62"/>
    <w:rsid w:val="0048024F"/>
    <w:rsid w:val="004813DB"/>
    <w:rsid w:val="00481865"/>
    <w:rsid w:val="00482804"/>
    <w:rsid w:val="004829C6"/>
    <w:rsid w:val="004829E6"/>
    <w:rsid w:val="00482EE5"/>
    <w:rsid w:val="00482F00"/>
    <w:rsid w:val="0048408D"/>
    <w:rsid w:val="004841AC"/>
    <w:rsid w:val="00484C95"/>
    <w:rsid w:val="00485AAD"/>
    <w:rsid w:val="00485E4A"/>
    <w:rsid w:val="00486F10"/>
    <w:rsid w:val="004871BC"/>
    <w:rsid w:val="00487854"/>
    <w:rsid w:val="00487908"/>
    <w:rsid w:val="00490029"/>
    <w:rsid w:val="004904EC"/>
    <w:rsid w:val="00490591"/>
    <w:rsid w:val="00490F99"/>
    <w:rsid w:val="004915DB"/>
    <w:rsid w:val="00491A7D"/>
    <w:rsid w:val="00491FB6"/>
    <w:rsid w:val="00493220"/>
    <w:rsid w:val="0049359B"/>
    <w:rsid w:val="00493E2F"/>
    <w:rsid w:val="00494BAD"/>
    <w:rsid w:val="00494F9D"/>
    <w:rsid w:val="004953AF"/>
    <w:rsid w:val="00495D3F"/>
    <w:rsid w:val="00495E68"/>
    <w:rsid w:val="00495F21"/>
    <w:rsid w:val="004960E0"/>
    <w:rsid w:val="004966D9"/>
    <w:rsid w:val="004968FD"/>
    <w:rsid w:val="00496FA4"/>
    <w:rsid w:val="00497603"/>
    <w:rsid w:val="0049763A"/>
    <w:rsid w:val="004977D9"/>
    <w:rsid w:val="00497D80"/>
    <w:rsid w:val="004A00DB"/>
    <w:rsid w:val="004A012D"/>
    <w:rsid w:val="004A13DF"/>
    <w:rsid w:val="004A1F20"/>
    <w:rsid w:val="004A2034"/>
    <w:rsid w:val="004A234D"/>
    <w:rsid w:val="004A2CAC"/>
    <w:rsid w:val="004A2F97"/>
    <w:rsid w:val="004A32C4"/>
    <w:rsid w:val="004A39BA"/>
    <w:rsid w:val="004A441A"/>
    <w:rsid w:val="004A4446"/>
    <w:rsid w:val="004A4632"/>
    <w:rsid w:val="004A4958"/>
    <w:rsid w:val="004A5AD2"/>
    <w:rsid w:val="004A6B5F"/>
    <w:rsid w:val="004A6D55"/>
    <w:rsid w:val="004A6E25"/>
    <w:rsid w:val="004A6E76"/>
    <w:rsid w:val="004A77B5"/>
    <w:rsid w:val="004B1220"/>
    <w:rsid w:val="004B1302"/>
    <w:rsid w:val="004B155E"/>
    <w:rsid w:val="004B15CE"/>
    <w:rsid w:val="004B1AE1"/>
    <w:rsid w:val="004B232E"/>
    <w:rsid w:val="004B3A31"/>
    <w:rsid w:val="004B4B49"/>
    <w:rsid w:val="004B4DC6"/>
    <w:rsid w:val="004B4FFF"/>
    <w:rsid w:val="004B5660"/>
    <w:rsid w:val="004B5AB5"/>
    <w:rsid w:val="004B5C78"/>
    <w:rsid w:val="004B5CE4"/>
    <w:rsid w:val="004B5F82"/>
    <w:rsid w:val="004B67BF"/>
    <w:rsid w:val="004B6CA7"/>
    <w:rsid w:val="004B6D56"/>
    <w:rsid w:val="004B760E"/>
    <w:rsid w:val="004B7F83"/>
    <w:rsid w:val="004C00FE"/>
    <w:rsid w:val="004C143E"/>
    <w:rsid w:val="004C2023"/>
    <w:rsid w:val="004C211E"/>
    <w:rsid w:val="004C241E"/>
    <w:rsid w:val="004C2BC0"/>
    <w:rsid w:val="004C359B"/>
    <w:rsid w:val="004C3BD4"/>
    <w:rsid w:val="004C3BDD"/>
    <w:rsid w:val="004C3CBB"/>
    <w:rsid w:val="004C4E12"/>
    <w:rsid w:val="004C5163"/>
    <w:rsid w:val="004C5A09"/>
    <w:rsid w:val="004C5A11"/>
    <w:rsid w:val="004C724B"/>
    <w:rsid w:val="004D0CD9"/>
    <w:rsid w:val="004D1552"/>
    <w:rsid w:val="004D18B8"/>
    <w:rsid w:val="004D1941"/>
    <w:rsid w:val="004D1C7F"/>
    <w:rsid w:val="004D1D89"/>
    <w:rsid w:val="004D2180"/>
    <w:rsid w:val="004D26A6"/>
    <w:rsid w:val="004D2FF5"/>
    <w:rsid w:val="004D37D0"/>
    <w:rsid w:val="004D4005"/>
    <w:rsid w:val="004D4A12"/>
    <w:rsid w:val="004D5D41"/>
    <w:rsid w:val="004D646E"/>
    <w:rsid w:val="004D7050"/>
    <w:rsid w:val="004D75F1"/>
    <w:rsid w:val="004D7730"/>
    <w:rsid w:val="004E0128"/>
    <w:rsid w:val="004E0D26"/>
    <w:rsid w:val="004E1A63"/>
    <w:rsid w:val="004E24B1"/>
    <w:rsid w:val="004E2AAE"/>
    <w:rsid w:val="004E43FF"/>
    <w:rsid w:val="004E4550"/>
    <w:rsid w:val="004E4552"/>
    <w:rsid w:val="004E4717"/>
    <w:rsid w:val="004E48F6"/>
    <w:rsid w:val="004E49F7"/>
    <w:rsid w:val="004E4E81"/>
    <w:rsid w:val="004E7FC8"/>
    <w:rsid w:val="004F0327"/>
    <w:rsid w:val="004F10F4"/>
    <w:rsid w:val="004F1309"/>
    <w:rsid w:val="004F17DA"/>
    <w:rsid w:val="004F1F6A"/>
    <w:rsid w:val="004F2DF4"/>
    <w:rsid w:val="004F3031"/>
    <w:rsid w:val="004F3171"/>
    <w:rsid w:val="004F3559"/>
    <w:rsid w:val="004F3E49"/>
    <w:rsid w:val="004F431D"/>
    <w:rsid w:val="004F4783"/>
    <w:rsid w:val="004F4EFB"/>
    <w:rsid w:val="004F4FE8"/>
    <w:rsid w:val="004F540F"/>
    <w:rsid w:val="004F5D45"/>
    <w:rsid w:val="004F6902"/>
    <w:rsid w:val="00501211"/>
    <w:rsid w:val="0050154C"/>
    <w:rsid w:val="00501A89"/>
    <w:rsid w:val="00501B24"/>
    <w:rsid w:val="00501C03"/>
    <w:rsid w:val="005022C6"/>
    <w:rsid w:val="005026AD"/>
    <w:rsid w:val="00502B3A"/>
    <w:rsid w:val="00503851"/>
    <w:rsid w:val="005041A2"/>
    <w:rsid w:val="00505636"/>
    <w:rsid w:val="00505640"/>
    <w:rsid w:val="005057B6"/>
    <w:rsid w:val="005060DF"/>
    <w:rsid w:val="005061A7"/>
    <w:rsid w:val="0050792F"/>
    <w:rsid w:val="005079A0"/>
    <w:rsid w:val="0051015B"/>
    <w:rsid w:val="0051041D"/>
    <w:rsid w:val="00510707"/>
    <w:rsid w:val="00510C7E"/>
    <w:rsid w:val="005117CC"/>
    <w:rsid w:val="0051185A"/>
    <w:rsid w:val="005121F6"/>
    <w:rsid w:val="005123CF"/>
    <w:rsid w:val="00512755"/>
    <w:rsid w:val="00512D4E"/>
    <w:rsid w:val="00513456"/>
    <w:rsid w:val="0051539A"/>
    <w:rsid w:val="00515608"/>
    <w:rsid w:val="00515A87"/>
    <w:rsid w:val="00516031"/>
    <w:rsid w:val="005163BC"/>
    <w:rsid w:val="00516AB3"/>
    <w:rsid w:val="00516DA3"/>
    <w:rsid w:val="005170BF"/>
    <w:rsid w:val="00517845"/>
    <w:rsid w:val="00517953"/>
    <w:rsid w:val="00521033"/>
    <w:rsid w:val="005222D8"/>
    <w:rsid w:val="0052258A"/>
    <w:rsid w:val="0052295A"/>
    <w:rsid w:val="005231CF"/>
    <w:rsid w:val="005233B3"/>
    <w:rsid w:val="00523687"/>
    <w:rsid w:val="00524267"/>
    <w:rsid w:val="0052454B"/>
    <w:rsid w:val="00524633"/>
    <w:rsid w:val="0052463A"/>
    <w:rsid w:val="00524A5F"/>
    <w:rsid w:val="00524D0C"/>
    <w:rsid w:val="005257A2"/>
    <w:rsid w:val="00525DC1"/>
    <w:rsid w:val="00525E64"/>
    <w:rsid w:val="00525EE2"/>
    <w:rsid w:val="0052616C"/>
    <w:rsid w:val="005263BE"/>
    <w:rsid w:val="00526E73"/>
    <w:rsid w:val="00526EF2"/>
    <w:rsid w:val="00527642"/>
    <w:rsid w:val="00527777"/>
    <w:rsid w:val="00527D17"/>
    <w:rsid w:val="00530628"/>
    <w:rsid w:val="005306A9"/>
    <w:rsid w:val="00530DAA"/>
    <w:rsid w:val="00531508"/>
    <w:rsid w:val="005316E6"/>
    <w:rsid w:val="00531F21"/>
    <w:rsid w:val="0053224A"/>
    <w:rsid w:val="00532719"/>
    <w:rsid w:val="00532D40"/>
    <w:rsid w:val="00533113"/>
    <w:rsid w:val="00533237"/>
    <w:rsid w:val="0053332C"/>
    <w:rsid w:val="00533C8E"/>
    <w:rsid w:val="00533D72"/>
    <w:rsid w:val="00534075"/>
    <w:rsid w:val="0053440F"/>
    <w:rsid w:val="00534FD5"/>
    <w:rsid w:val="00535408"/>
    <w:rsid w:val="005365CD"/>
    <w:rsid w:val="005372B6"/>
    <w:rsid w:val="005377A0"/>
    <w:rsid w:val="00537BBF"/>
    <w:rsid w:val="00537F08"/>
    <w:rsid w:val="0054043C"/>
    <w:rsid w:val="005405C4"/>
    <w:rsid w:val="00541480"/>
    <w:rsid w:val="00541AB0"/>
    <w:rsid w:val="0054229A"/>
    <w:rsid w:val="00542508"/>
    <w:rsid w:val="0054282F"/>
    <w:rsid w:val="00542CE9"/>
    <w:rsid w:val="005430D4"/>
    <w:rsid w:val="005432DC"/>
    <w:rsid w:val="00543CF9"/>
    <w:rsid w:val="00543F58"/>
    <w:rsid w:val="005440CD"/>
    <w:rsid w:val="005442A8"/>
    <w:rsid w:val="005449B1"/>
    <w:rsid w:val="00544B74"/>
    <w:rsid w:val="00545929"/>
    <w:rsid w:val="005459BF"/>
    <w:rsid w:val="00545D6B"/>
    <w:rsid w:val="0055084C"/>
    <w:rsid w:val="00550D7E"/>
    <w:rsid w:val="00550F79"/>
    <w:rsid w:val="00550F9E"/>
    <w:rsid w:val="005511E8"/>
    <w:rsid w:val="00551961"/>
    <w:rsid w:val="00551A30"/>
    <w:rsid w:val="0055241C"/>
    <w:rsid w:val="005525EA"/>
    <w:rsid w:val="005527CB"/>
    <w:rsid w:val="005528F5"/>
    <w:rsid w:val="00552BAB"/>
    <w:rsid w:val="00552F0B"/>
    <w:rsid w:val="00553DCB"/>
    <w:rsid w:val="00554750"/>
    <w:rsid w:val="00554BD9"/>
    <w:rsid w:val="0055510E"/>
    <w:rsid w:val="0055605C"/>
    <w:rsid w:val="00556940"/>
    <w:rsid w:val="00556E54"/>
    <w:rsid w:val="00557168"/>
    <w:rsid w:val="00557DC2"/>
    <w:rsid w:val="00557EF9"/>
    <w:rsid w:val="00560216"/>
    <w:rsid w:val="0056077B"/>
    <w:rsid w:val="00560791"/>
    <w:rsid w:val="00560950"/>
    <w:rsid w:val="00560DD1"/>
    <w:rsid w:val="00561450"/>
    <w:rsid w:val="005619C9"/>
    <w:rsid w:val="00561F4D"/>
    <w:rsid w:val="005626D4"/>
    <w:rsid w:val="005626F1"/>
    <w:rsid w:val="00562725"/>
    <w:rsid w:val="00562BFC"/>
    <w:rsid w:val="00563489"/>
    <w:rsid w:val="00563961"/>
    <w:rsid w:val="005639E6"/>
    <w:rsid w:val="005642C9"/>
    <w:rsid w:val="00564336"/>
    <w:rsid w:val="0056459A"/>
    <w:rsid w:val="005648A0"/>
    <w:rsid w:val="00564DEB"/>
    <w:rsid w:val="00564F9E"/>
    <w:rsid w:val="0056510D"/>
    <w:rsid w:val="0056591C"/>
    <w:rsid w:val="005665CF"/>
    <w:rsid w:val="00566B4B"/>
    <w:rsid w:val="00566FD8"/>
    <w:rsid w:val="00567473"/>
    <w:rsid w:val="005700D7"/>
    <w:rsid w:val="005703DB"/>
    <w:rsid w:val="00570AE6"/>
    <w:rsid w:val="005710CA"/>
    <w:rsid w:val="00571F2E"/>
    <w:rsid w:val="00572397"/>
    <w:rsid w:val="00572BC1"/>
    <w:rsid w:val="0057364C"/>
    <w:rsid w:val="00573CB4"/>
    <w:rsid w:val="00574717"/>
    <w:rsid w:val="00574719"/>
    <w:rsid w:val="00574944"/>
    <w:rsid w:val="00574C7D"/>
    <w:rsid w:val="005751C4"/>
    <w:rsid w:val="0057612A"/>
    <w:rsid w:val="005764CA"/>
    <w:rsid w:val="00576929"/>
    <w:rsid w:val="00577CCF"/>
    <w:rsid w:val="00580316"/>
    <w:rsid w:val="00580468"/>
    <w:rsid w:val="00580BA6"/>
    <w:rsid w:val="00580BCD"/>
    <w:rsid w:val="00583427"/>
    <w:rsid w:val="00584C80"/>
    <w:rsid w:val="00584CF0"/>
    <w:rsid w:val="005850E9"/>
    <w:rsid w:val="00585ECC"/>
    <w:rsid w:val="00585F36"/>
    <w:rsid w:val="0058603A"/>
    <w:rsid w:val="00586493"/>
    <w:rsid w:val="00586FDC"/>
    <w:rsid w:val="00587B80"/>
    <w:rsid w:val="00587D07"/>
    <w:rsid w:val="00590638"/>
    <w:rsid w:val="00590648"/>
    <w:rsid w:val="0059225A"/>
    <w:rsid w:val="00592947"/>
    <w:rsid w:val="005931D8"/>
    <w:rsid w:val="00593483"/>
    <w:rsid w:val="00594054"/>
    <w:rsid w:val="00594842"/>
    <w:rsid w:val="00595142"/>
    <w:rsid w:val="0059690F"/>
    <w:rsid w:val="00596962"/>
    <w:rsid w:val="00597331"/>
    <w:rsid w:val="00597E03"/>
    <w:rsid w:val="005A0869"/>
    <w:rsid w:val="005A0B68"/>
    <w:rsid w:val="005A1106"/>
    <w:rsid w:val="005A1473"/>
    <w:rsid w:val="005A16E9"/>
    <w:rsid w:val="005A1BFB"/>
    <w:rsid w:val="005A207D"/>
    <w:rsid w:val="005A2095"/>
    <w:rsid w:val="005A230A"/>
    <w:rsid w:val="005A2A18"/>
    <w:rsid w:val="005A4191"/>
    <w:rsid w:val="005A48F7"/>
    <w:rsid w:val="005A4A11"/>
    <w:rsid w:val="005A4F00"/>
    <w:rsid w:val="005A58D3"/>
    <w:rsid w:val="005A5B07"/>
    <w:rsid w:val="005A5C81"/>
    <w:rsid w:val="005A5DCB"/>
    <w:rsid w:val="005A5E29"/>
    <w:rsid w:val="005A62A2"/>
    <w:rsid w:val="005A62F5"/>
    <w:rsid w:val="005A6B97"/>
    <w:rsid w:val="005A7BC2"/>
    <w:rsid w:val="005B0386"/>
    <w:rsid w:val="005B04C2"/>
    <w:rsid w:val="005B1781"/>
    <w:rsid w:val="005B1B61"/>
    <w:rsid w:val="005B2284"/>
    <w:rsid w:val="005B27BB"/>
    <w:rsid w:val="005B2870"/>
    <w:rsid w:val="005B2B10"/>
    <w:rsid w:val="005B2EA3"/>
    <w:rsid w:val="005B3131"/>
    <w:rsid w:val="005B34F2"/>
    <w:rsid w:val="005B38F9"/>
    <w:rsid w:val="005B3A80"/>
    <w:rsid w:val="005B3BBD"/>
    <w:rsid w:val="005B401E"/>
    <w:rsid w:val="005B4388"/>
    <w:rsid w:val="005B4DDC"/>
    <w:rsid w:val="005B5707"/>
    <w:rsid w:val="005B5B4E"/>
    <w:rsid w:val="005B6292"/>
    <w:rsid w:val="005B65EB"/>
    <w:rsid w:val="005B712C"/>
    <w:rsid w:val="005B7172"/>
    <w:rsid w:val="005B7596"/>
    <w:rsid w:val="005C0096"/>
    <w:rsid w:val="005C0451"/>
    <w:rsid w:val="005C0913"/>
    <w:rsid w:val="005C0EDD"/>
    <w:rsid w:val="005C134A"/>
    <w:rsid w:val="005C1BB6"/>
    <w:rsid w:val="005C2494"/>
    <w:rsid w:val="005C280D"/>
    <w:rsid w:val="005C2814"/>
    <w:rsid w:val="005C2AEC"/>
    <w:rsid w:val="005C2C2B"/>
    <w:rsid w:val="005C342E"/>
    <w:rsid w:val="005C360D"/>
    <w:rsid w:val="005C3648"/>
    <w:rsid w:val="005C3B7D"/>
    <w:rsid w:val="005C3E04"/>
    <w:rsid w:val="005C3F64"/>
    <w:rsid w:val="005C4203"/>
    <w:rsid w:val="005C474C"/>
    <w:rsid w:val="005C4754"/>
    <w:rsid w:val="005C4EA1"/>
    <w:rsid w:val="005C4EED"/>
    <w:rsid w:val="005C5445"/>
    <w:rsid w:val="005C5570"/>
    <w:rsid w:val="005C5605"/>
    <w:rsid w:val="005C59CE"/>
    <w:rsid w:val="005C6A13"/>
    <w:rsid w:val="005C6AE0"/>
    <w:rsid w:val="005C70D2"/>
    <w:rsid w:val="005C7429"/>
    <w:rsid w:val="005D0162"/>
    <w:rsid w:val="005D04C2"/>
    <w:rsid w:val="005D0864"/>
    <w:rsid w:val="005D123F"/>
    <w:rsid w:val="005D1390"/>
    <w:rsid w:val="005D172F"/>
    <w:rsid w:val="005D2571"/>
    <w:rsid w:val="005D25F6"/>
    <w:rsid w:val="005D2DE9"/>
    <w:rsid w:val="005D3576"/>
    <w:rsid w:val="005D378A"/>
    <w:rsid w:val="005D3F4A"/>
    <w:rsid w:val="005D4075"/>
    <w:rsid w:val="005D4480"/>
    <w:rsid w:val="005D4DD9"/>
    <w:rsid w:val="005D5732"/>
    <w:rsid w:val="005D5A18"/>
    <w:rsid w:val="005D5C5F"/>
    <w:rsid w:val="005D6DC2"/>
    <w:rsid w:val="005D6FD5"/>
    <w:rsid w:val="005D7518"/>
    <w:rsid w:val="005E0EB6"/>
    <w:rsid w:val="005E11ED"/>
    <w:rsid w:val="005E28DD"/>
    <w:rsid w:val="005E2988"/>
    <w:rsid w:val="005E2FC7"/>
    <w:rsid w:val="005E3091"/>
    <w:rsid w:val="005E33D4"/>
    <w:rsid w:val="005E352A"/>
    <w:rsid w:val="005E3BA7"/>
    <w:rsid w:val="005E40BF"/>
    <w:rsid w:val="005E5289"/>
    <w:rsid w:val="005E5488"/>
    <w:rsid w:val="005E5A4C"/>
    <w:rsid w:val="005E64D1"/>
    <w:rsid w:val="005E6C5F"/>
    <w:rsid w:val="005E7B32"/>
    <w:rsid w:val="005E7BB9"/>
    <w:rsid w:val="005E7C0F"/>
    <w:rsid w:val="005F0801"/>
    <w:rsid w:val="005F0B02"/>
    <w:rsid w:val="005F15FD"/>
    <w:rsid w:val="005F1A6B"/>
    <w:rsid w:val="005F1D22"/>
    <w:rsid w:val="005F26DC"/>
    <w:rsid w:val="005F2D65"/>
    <w:rsid w:val="005F35BA"/>
    <w:rsid w:val="005F510E"/>
    <w:rsid w:val="005F5825"/>
    <w:rsid w:val="005F61EE"/>
    <w:rsid w:val="005F68FC"/>
    <w:rsid w:val="005F6A1D"/>
    <w:rsid w:val="005F6C9D"/>
    <w:rsid w:val="005F7920"/>
    <w:rsid w:val="00600498"/>
    <w:rsid w:val="00600C0E"/>
    <w:rsid w:val="00600D16"/>
    <w:rsid w:val="00601509"/>
    <w:rsid w:val="00602832"/>
    <w:rsid w:val="0060355A"/>
    <w:rsid w:val="00603B53"/>
    <w:rsid w:val="00603C95"/>
    <w:rsid w:val="0060410A"/>
    <w:rsid w:val="006042A8"/>
    <w:rsid w:val="00604437"/>
    <w:rsid w:val="006045E5"/>
    <w:rsid w:val="00604A97"/>
    <w:rsid w:val="0060551F"/>
    <w:rsid w:val="00605923"/>
    <w:rsid w:val="00605B22"/>
    <w:rsid w:val="00605E42"/>
    <w:rsid w:val="00605FAF"/>
    <w:rsid w:val="0060632E"/>
    <w:rsid w:val="006063B7"/>
    <w:rsid w:val="0060651D"/>
    <w:rsid w:val="00606FAB"/>
    <w:rsid w:val="00607665"/>
    <w:rsid w:val="00607E01"/>
    <w:rsid w:val="00607E5E"/>
    <w:rsid w:val="006104FA"/>
    <w:rsid w:val="00610AAD"/>
    <w:rsid w:val="006118D2"/>
    <w:rsid w:val="00611B99"/>
    <w:rsid w:val="00613369"/>
    <w:rsid w:val="00613810"/>
    <w:rsid w:val="00613D47"/>
    <w:rsid w:val="00615BE3"/>
    <w:rsid w:val="00615C6C"/>
    <w:rsid w:val="00616044"/>
    <w:rsid w:val="006165B3"/>
    <w:rsid w:val="00617F54"/>
    <w:rsid w:val="006201A1"/>
    <w:rsid w:val="00620E70"/>
    <w:rsid w:val="00621388"/>
    <w:rsid w:val="00621663"/>
    <w:rsid w:val="0062196E"/>
    <w:rsid w:val="00621E58"/>
    <w:rsid w:val="0062226E"/>
    <w:rsid w:val="006224FC"/>
    <w:rsid w:val="006229D3"/>
    <w:rsid w:val="006234C7"/>
    <w:rsid w:val="00623810"/>
    <w:rsid w:val="00623EB9"/>
    <w:rsid w:val="006241BF"/>
    <w:rsid w:val="006254D8"/>
    <w:rsid w:val="00625773"/>
    <w:rsid w:val="00626109"/>
    <w:rsid w:val="006262BA"/>
    <w:rsid w:val="00626562"/>
    <w:rsid w:val="00626F15"/>
    <w:rsid w:val="006303F9"/>
    <w:rsid w:val="00630C2A"/>
    <w:rsid w:val="00630CD3"/>
    <w:rsid w:val="00630EC3"/>
    <w:rsid w:val="006319BD"/>
    <w:rsid w:val="006329F4"/>
    <w:rsid w:val="00632C85"/>
    <w:rsid w:val="00632DFD"/>
    <w:rsid w:val="006339DD"/>
    <w:rsid w:val="006345D5"/>
    <w:rsid w:val="00634715"/>
    <w:rsid w:val="00634865"/>
    <w:rsid w:val="00634A39"/>
    <w:rsid w:val="00635880"/>
    <w:rsid w:val="00635A7F"/>
    <w:rsid w:val="00636069"/>
    <w:rsid w:val="00636A5F"/>
    <w:rsid w:val="00636E1E"/>
    <w:rsid w:val="00636F12"/>
    <w:rsid w:val="006376E7"/>
    <w:rsid w:val="00637973"/>
    <w:rsid w:val="00637E6A"/>
    <w:rsid w:val="00640188"/>
    <w:rsid w:val="0064032F"/>
    <w:rsid w:val="00640878"/>
    <w:rsid w:val="00640FF3"/>
    <w:rsid w:val="006410AA"/>
    <w:rsid w:val="0064168F"/>
    <w:rsid w:val="00641AB9"/>
    <w:rsid w:val="00641BB2"/>
    <w:rsid w:val="00641FFD"/>
    <w:rsid w:val="00642024"/>
    <w:rsid w:val="006422DE"/>
    <w:rsid w:val="006422F5"/>
    <w:rsid w:val="006427EF"/>
    <w:rsid w:val="00642965"/>
    <w:rsid w:val="00643129"/>
    <w:rsid w:val="006432C2"/>
    <w:rsid w:val="00643DA8"/>
    <w:rsid w:val="00645DEB"/>
    <w:rsid w:val="0064601B"/>
    <w:rsid w:val="00646B0C"/>
    <w:rsid w:val="00647991"/>
    <w:rsid w:val="00647BCA"/>
    <w:rsid w:val="006515EA"/>
    <w:rsid w:val="0065168B"/>
    <w:rsid w:val="006524C5"/>
    <w:rsid w:val="006528FB"/>
    <w:rsid w:val="00653A20"/>
    <w:rsid w:val="00655A44"/>
    <w:rsid w:val="006572F6"/>
    <w:rsid w:val="00657490"/>
    <w:rsid w:val="006575E4"/>
    <w:rsid w:val="00657DD5"/>
    <w:rsid w:val="00660451"/>
    <w:rsid w:val="006607B1"/>
    <w:rsid w:val="00660BA1"/>
    <w:rsid w:val="00660C10"/>
    <w:rsid w:val="0066110B"/>
    <w:rsid w:val="0066166C"/>
    <w:rsid w:val="0066262D"/>
    <w:rsid w:val="00662CD7"/>
    <w:rsid w:val="00662D7D"/>
    <w:rsid w:val="00662D82"/>
    <w:rsid w:val="00662DB1"/>
    <w:rsid w:val="00662F58"/>
    <w:rsid w:val="0066304E"/>
    <w:rsid w:val="00663B49"/>
    <w:rsid w:val="00663F3D"/>
    <w:rsid w:val="00663FF2"/>
    <w:rsid w:val="006640F4"/>
    <w:rsid w:val="0066417F"/>
    <w:rsid w:val="006643D9"/>
    <w:rsid w:val="006647CA"/>
    <w:rsid w:val="00665554"/>
    <w:rsid w:val="00665795"/>
    <w:rsid w:val="006663AC"/>
    <w:rsid w:val="006669A1"/>
    <w:rsid w:val="00666A3C"/>
    <w:rsid w:val="00666C67"/>
    <w:rsid w:val="0066738B"/>
    <w:rsid w:val="00667545"/>
    <w:rsid w:val="0066763D"/>
    <w:rsid w:val="006677ED"/>
    <w:rsid w:val="00670911"/>
    <w:rsid w:val="006718B1"/>
    <w:rsid w:val="00671B57"/>
    <w:rsid w:val="00671FC9"/>
    <w:rsid w:val="00672A2C"/>
    <w:rsid w:val="00672BB1"/>
    <w:rsid w:val="00673E54"/>
    <w:rsid w:val="00673E61"/>
    <w:rsid w:val="00673F0B"/>
    <w:rsid w:val="00674152"/>
    <w:rsid w:val="006744CF"/>
    <w:rsid w:val="00674CF8"/>
    <w:rsid w:val="00674D38"/>
    <w:rsid w:val="00675366"/>
    <w:rsid w:val="0067618B"/>
    <w:rsid w:val="00676DE1"/>
    <w:rsid w:val="00677F16"/>
    <w:rsid w:val="006807E9"/>
    <w:rsid w:val="006807FD"/>
    <w:rsid w:val="00680F59"/>
    <w:rsid w:val="006813F4"/>
    <w:rsid w:val="00681B81"/>
    <w:rsid w:val="00682551"/>
    <w:rsid w:val="00682742"/>
    <w:rsid w:val="00682FC6"/>
    <w:rsid w:val="0068335E"/>
    <w:rsid w:val="006835BE"/>
    <w:rsid w:val="00683C4B"/>
    <w:rsid w:val="00683DA7"/>
    <w:rsid w:val="006842CE"/>
    <w:rsid w:val="00684309"/>
    <w:rsid w:val="00684B62"/>
    <w:rsid w:val="006856D9"/>
    <w:rsid w:val="00685719"/>
    <w:rsid w:val="00685BA0"/>
    <w:rsid w:val="006861EE"/>
    <w:rsid w:val="00686291"/>
    <w:rsid w:val="006866BC"/>
    <w:rsid w:val="00686B21"/>
    <w:rsid w:val="00690048"/>
    <w:rsid w:val="00690F62"/>
    <w:rsid w:val="0069169A"/>
    <w:rsid w:val="006928DD"/>
    <w:rsid w:val="00692A39"/>
    <w:rsid w:val="00693C00"/>
    <w:rsid w:val="00693F0D"/>
    <w:rsid w:val="00694157"/>
    <w:rsid w:val="00694388"/>
    <w:rsid w:val="00694AC6"/>
    <w:rsid w:val="00694E3A"/>
    <w:rsid w:val="00695C0B"/>
    <w:rsid w:val="00695F58"/>
    <w:rsid w:val="006964FC"/>
    <w:rsid w:val="00696E7D"/>
    <w:rsid w:val="00697002"/>
    <w:rsid w:val="006977C2"/>
    <w:rsid w:val="00697985"/>
    <w:rsid w:val="00697EAC"/>
    <w:rsid w:val="006A0253"/>
    <w:rsid w:val="006A028A"/>
    <w:rsid w:val="006A06B1"/>
    <w:rsid w:val="006A10B9"/>
    <w:rsid w:val="006A1221"/>
    <w:rsid w:val="006A14AF"/>
    <w:rsid w:val="006A2075"/>
    <w:rsid w:val="006A23A2"/>
    <w:rsid w:val="006A28C5"/>
    <w:rsid w:val="006A2AA3"/>
    <w:rsid w:val="006A2D04"/>
    <w:rsid w:val="006A2F23"/>
    <w:rsid w:val="006A37D3"/>
    <w:rsid w:val="006A4597"/>
    <w:rsid w:val="006A49AA"/>
    <w:rsid w:val="006A5C64"/>
    <w:rsid w:val="006A6DC8"/>
    <w:rsid w:val="006A6E1E"/>
    <w:rsid w:val="006A72CD"/>
    <w:rsid w:val="006A75E4"/>
    <w:rsid w:val="006A777D"/>
    <w:rsid w:val="006A7870"/>
    <w:rsid w:val="006A7DB9"/>
    <w:rsid w:val="006B0B4C"/>
    <w:rsid w:val="006B0D15"/>
    <w:rsid w:val="006B1C49"/>
    <w:rsid w:val="006B1DD1"/>
    <w:rsid w:val="006B2007"/>
    <w:rsid w:val="006B2340"/>
    <w:rsid w:val="006B2376"/>
    <w:rsid w:val="006B23F0"/>
    <w:rsid w:val="006B2630"/>
    <w:rsid w:val="006B29FA"/>
    <w:rsid w:val="006B2A56"/>
    <w:rsid w:val="006B32D8"/>
    <w:rsid w:val="006B3454"/>
    <w:rsid w:val="006B3BC0"/>
    <w:rsid w:val="006B4428"/>
    <w:rsid w:val="006B468B"/>
    <w:rsid w:val="006B5EAA"/>
    <w:rsid w:val="006B61F5"/>
    <w:rsid w:val="006B6D6E"/>
    <w:rsid w:val="006B7312"/>
    <w:rsid w:val="006B753C"/>
    <w:rsid w:val="006B7676"/>
    <w:rsid w:val="006B7797"/>
    <w:rsid w:val="006B7A52"/>
    <w:rsid w:val="006B7AFB"/>
    <w:rsid w:val="006B7C68"/>
    <w:rsid w:val="006B7E7C"/>
    <w:rsid w:val="006C071D"/>
    <w:rsid w:val="006C0793"/>
    <w:rsid w:val="006C09D3"/>
    <w:rsid w:val="006C1D8F"/>
    <w:rsid w:val="006C2D37"/>
    <w:rsid w:val="006C3F37"/>
    <w:rsid w:val="006C40EF"/>
    <w:rsid w:val="006C47A6"/>
    <w:rsid w:val="006C4D8D"/>
    <w:rsid w:val="006C5369"/>
    <w:rsid w:val="006C5A45"/>
    <w:rsid w:val="006C5B72"/>
    <w:rsid w:val="006C5CEA"/>
    <w:rsid w:val="006C626B"/>
    <w:rsid w:val="006C6B38"/>
    <w:rsid w:val="006C73D0"/>
    <w:rsid w:val="006C78BC"/>
    <w:rsid w:val="006C795A"/>
    <w:rsid w:val="006C7DF0"/>
    <w:rsid w:val="006C7DF3"/>
    <w:rsid w:val="006C7ED4"/>
    <w:rsid w:val="006D00E1"/>
    <w:rsid w:val="006D0EA2"/>
    <w:rsid w:val="006D1D2F"/>
    <w:rsid w:val="006D2F9F"/>
    <w:rsid w:val="006D3108"/>
    <w:rsid w:val="006D3479"/>
    <w:rsid w:val="006D3E0E"/>
    <w:rsid w:val="006D43B4"/>
    <w:rsid w:val="006D47C3"/>
    <w:rsid w:val="006D5B8A"/>
    <w:rsid w:val="006D5F60"/>
    <w:rsid w:val="006D620B"/>
    <w:rsid w:val="006D62CE"/>
    <w:rsid w:val="006D6741"/>
    <w:rsid w:val="006D70BA"/>
    <w:rsid w:val="006D7531"/>
    <w:rsid w:val="006D7DE6"/>
    <w:rsid w:val="006D7E03"/>
    <w:rsid w:val="006E06AA"/>
    <w:rsid w:val="006E09F5"/>
    <w:rsid w:val="006E0D05"/>
    <w:rsid w:val="006E0DFA"/>
    <w:rsid w:val="006E0EEC"/>
    <w:rsid w:val="006E2024"/>
    <w:rsid w:val="006E2CF7"/>
    <w:rsid w:val="006E372B"/>
    <w:rsid w:val="006E3FB5"/>
    <w:rsid w:val="006E40BF"/>
    <w:rsid w:val="006E43B6"/>
    <w:rsid w:val="006E4412"/>
    <w:rsid w:val="006E4CD7"/>
    <w:rsid w:val="006E51AC"/>
    <w:rsid w:val="006E5281"/>
    <w:rsid w:val="006E6DC2"/>
    <w:rsid w:val="006E7107"/>
    <w:rsid w:val="006F07D4"/>
    <w:rsid w:val="006F107A"/>
    <w:rsid w:val="006F1FBB"/>
    <w:rsid w:val="006F2635"/>
    <w:rsid w:val="006F27B4"/>
    <w:rsid w:val="006F2830"/>
    <w:rsid w:val="006F28EF"/>
    <w:rsid w:val="006F3288"/>
    <w:rsid w:val="006F3836"/>
    <w:rsid w:val="006F3969"/>
    <w:rsid w:val="006F3E43"/>
    <w:rsid w:val="006F4D53"/>
    <w:rsid w:val="006F5126"/>
    <w:rsid w:val="006F5178"/>
    <w:rsid w:val="006F5563"/>
    <w:rsid w:val="006F563A"/>
    <w:rsid w:val="006F5C77"/>
    <w:rsid w:val="006F621D"/>
    <w:rsid w:val="006F6712"/>
    <w:rsid w:val="006F72C1"/>
    <w:rsid w:val="006F7851"/>
    <w:rsid w:val="00700662"/>
    <w:rsid w:val="00700E1B"/>
    <w:rsid w:val="00701B22"/>
    <w:rsid w:val="00701B9B"/>
    <w:rsid w:val="007023B6"/>
    <w:rsid w:val="0070276F"/>
    <w:rsid w:val="00703153"/>
    <w:rsid w:val="00703491"/>
    <w:rsid w:val="00703695"/>
    <w:rsid w:val="00703E18"/>
    <w:rsid w:val="00704166"/>
    <w:rsid w:val="00704826"/>
    <w:rsid w:val="007050D4"/>
    <w:rsid w:val="0070524E"/>
    <w:rsid w:val="00706526"/>
    <w:rsid w:val="00706A2F"/>
    <w:rsid w:val="00710B83"/>
    <w:rsid w:val="00710BCF"/>
    <w:rsid w:val="00710D2F"/>
    <w:rsid w:val="00710EAB"/>
    <w:rsid w:val="007112B2"/>
    <w:rsid w:val="00712175"/>
    <w:rsid w:val="007126CD"/>
    <w:rsid w:val="00712A5F"/>
    <w:rsid w:val="00712D2E"/>
    <w:rsid w:val="00713078"/>
    <w:rsid w:val="007142EF"/>
    <w:rsid w:val="007147D7"/>
    <w:rsid w:val="00714ADE"/>
    <w:rsid w:val="00715531"/>
    <w:rsid w:val="007158CE"/>
    <w:rsid w:val="007161CD"/>
    <w:rsid w:val="007175ED"/>
    <w:rsid w:val="00720623"/>
    <w:rsid w:val="007207EF"/>
    <w:rsid w:val="007223CC"/>
    <w:rsid w:val="00722764"/>
    <w:rsid w:val="00723B5E"/>
    <w:rsid w:val="007243CD"/>
    <w:rsid w:val="0072452C"/>
    <w:rsid w:val="007248A9"/>
    <w:rsid w:val="0072511F"/>
    <w:rsid w:val="0072618F"/>
    <w:rsid w:val="00726513"/>
    <w:rsid w:val="00726D04"/>
    <w:rsid w:val="00730933"/>
    <w:rsid w:val="00731446"/>
    <w:rsid w:val="0073199D"/>
    <w:rsid w:val="00732374"/>
    <w:rsid w:val="0073317C"/>
    <w:rsid w:val="007339A2"/>
    <w:rsid w:val="007339BD"/>
    <w:rsid w:val="00733A35"/>
    <w:rsid w:val="0073437A"/>
    <w:rsid w:val="00734AA8"/>
    <w:rsid w:val="00734BE7"/>
    <w:rsid w:val="00734D1F"/>
    <w:rsid w:val="00734FFC"/>
    <w:rsid w:val="00735EAD"/>
    <w:rsid w:val="00736F67"/>
    <w:rsid w:val="00737239"/>
    <w:rsid w:val="007374C3"/>
    <w:rsid w:val="00737677"/>
    <w:rsid w:val="007376DB"/>
    <w:rsid w:val="00740676"/>
    <w:rsid w:val="00740E3F"/>
    <w:rsid w:val="007411D4"/>
    <w:rsid w:val="00742162"/>
    <w:rsid w:val="0074293B"/>
    <w:rsid w:val="00742945"/>
    <w:rsid w:val="007429DC"/>
    <w:rsid w:val="0074405C"/>
    <w:rsid w:val="007441E5"/>
    <w:rsid w:val="00744817"/>
    <w:rsid w:val="00744912"/>
    <w:rsid w:val="0074534A"/>
    <w:rsid w:val="0074587E"/>
    <w:rsid w:val="00745A34"/>
    <w:rsid w:val="00745CF3"/>
    <w:rsid w:val="00745E8A"/>
    <w:rsid w:val="0074656E"/>
    <w:rsid w:val="007465AC"/>
    <w:rsid w:val="0074667B"/>
    <w:rsid w:val="007467E6"/>
    <w:rsid w:val="00746C31"/>
    <w:rsid w:val="00747100"/>
    <w:rsid w:val="00747A25"/>
    <w:rsid w:val="00750247"/>
    <w:rsid w:val="0075068C"/>
    <w:rsid w:val="00750AF0"/>
    <w:rsid w:val="00750AFB"/>
    <w:rsid w:val="00750EA4"/>
    <w:rsid w:val="0075114D"/>
    <w:rsid w:val="007512A0"/>
    <w:rsid w:val="007514D8"/>
    <w:rsid w:val="00751633"/>
    <w:rsid w:val="00751738"/>
    <w:rsid w:val="007520CD"/>
    <w:rsid w:val="0075298A"/>
    <w:rsid w:val="00752F7A"/>
    <w:rsid w:val="00753B26"/>
    <w:rsid w:val="00753E04"/>
    <w:rsid w:val="00753FA9"/>
    <w:rsid w:val="00755263"/>
    <w:rsid w:val="00755308"/>
    <w:rsid w:val="00756656"/>
    <w:rsid w:val="00760683"/>
    <w:rsid w:val="00760F1B"/>
    <w:rsid w:val="007613C7"/>
    <w:rsid w:val="00761571"/>
    <w:rsid w:val="00761E1B"/>
    <w:rsid w:val="007627A5"/>
    <w:rsid w:val="00762D60"/>
    <w:rsid w:val="007631C2"/>
    <w:rsid w:val="0076344C"/>
    <w:rsid w:val="007636BE"/>
    <w:rsid w:val="00763A70"/>
    <w:rsid w:val="00763BD4"/>
    <w:rsid w:val="007650B4"/>
    <w:rsid w:val="0076511D"/>
    <w:rsid w:val="00765476"/>
    <w:rsid w:val="007656D9"/>
    <w:rsid w:val="00765743"/>
    <w:rsid w:val="00766045"/>
    <w:rsid w:val="007666BB"/>
    <w:rsid w:val="007669EA"/>
    <w:rsid w:val="00767490"/>
    <w:rsid w:val="00767714"/>
    <w:rsid w:val="00770391"/>
    <w:rsid w:val="007708B7"/>
    <w:rsid w:val="00770B61"/>
    <w:rsid w:val="00772648"/>
    <w:rsid w:val="00772BEB"/>
    <w:rsid w:val="00772DA7"/>
    <w:rsid w:val="00773590"/>
    <w:rsid w:val="00773919"/>
    <w:rsid w:val="00774B92"/>
    <w:rsid w:val="0077544B"/>
    <w:rsid w:val="0077565B"/>
    <w:rsid w:val="0077687E"/>
    <w:rsid w:val="00776888"/>
    <w:rsid w:val="0077747B"/>
    <w:rsid w:val="007778B2"/>
    <w:rsid w:val="00780BCD"/>
    <w:rsid w:val="007810CB"/>
    <w:rsid w:val="00781F99"/>
    <w:rsid w:val="0078305A"/>
    <w:rsid w:val="0078359B"/>
    <w:rsid w:val="00784651"/>
    <w:rsid w:val="0078495D"/>
    <w:rsid w:val="00784D9A"/>
    <w:rsid w:val="0078541C"/>
    <w:rsid w:val="0078556D"/>
    <w:rsid w:val="0078695A"/>
    <w:rsid w:val="00786DD7"/>
    <w:rsid w:val="007874F4"/>
    <w:rsid w:val="00787F39"/>
    <w:rsid w:val="00790E4C"/>
    <w:rsid w:val="00791124"/>
    <w:rsid w:val="00791C86"/>
    <w:rsid w:val="007926FD"/>
    <w:rsid w:val="00792B1C"/>
    <w:rsid w:val="00793959"/>
    <w:rsid w:val="00793CF7"/>
    <w:rsid w:val="007941F2"/>
    <w:rsid w:val="00795102"/>
    <w:rsid w:val="00795BAB"/>
    <w:rsid w:val="00795BE7"/>
    <w:rsid w:val="00796913"/>
    <w:rsid w:val="00796FBD"/>
    <w:rsid w:val="0079701C"/>
    <w:rsid w:val="007A021F"/>
    <w:rsid w:val="007A1935"/>
    <w:rsid w:val="007A1A44"/>
    <w:rsid w:val="007A295D"/>
    <w:rsid w:val="007A3875"/>
    <w:rsid w:val="007A4232"/>
    <w:rsid w:val="007A4D3B"/>
    <w:rsid w:val="007A5494"/>
    <w:rsid w:val="007A5FB2"/>
    <w:rsid w:val="007A6303"/>
    <w:rsid w:val="007A6A48"/>
    <w:rsid w:val="007A6C3F"/>
    <w:rsid w:val="007A6C89"/>
    <w:rsid w:val="007A7190"/>
    <w:rsid w:val="007A780E"/>
    <w:rsid w:val="007A7B71"/>
    <w:rsid w:val="007A7FA1"/>
    <w:rsid w:val="007B08F0"/>
    <w:rsid w:val="007B0915"/>
    <w:rsid w:val="007B1083"/>
    <w:rsid w:val="007B12F8"/>
    <w:rsid w:val="007B163E"/>
    <w:rsid w:val="007B1F08"/>
    <w:rsid w:val="007B208E"/>
    <w:rsid w:val="007B2418"/>
    <w:rsid w:val="007B2CE5"/>
    <w:rsid w:val="007B327A"/>
    <w:rsid w:val="007B358C"/>
    <w:rsid w:val="007B3630"/>
    <w:rsid w:val="007B3844"/>
    <w:rsid w:val="007B463C"/>
    <w:rsid w:val="007B4A5F"/>
    <w:rsid w:val="007B4B3D"/>
    <w:rsid w:val="007B4D55"/>
    <w:rsid w:val="007B4DB7"/>
    <w:rsid w:val="007B58D4"/>
    <w:rsid w:val="007B5D8B"/>
    <w:rsid w:val="007B649C"/>
    <w:rsid w:val="007B665F"/>
    <w:rsid w:val="007B6BFC"/>
    <w:rsid w:val="007B70AC"/>
    <w:rsid w:val="007B7273"/>
    <w:rsid w:val="007B768C"/>
    <w:rsid w:val="007B7A46"/>
    <w:rsid w:val="007C09B3"/>
    <w:rsid w:val="007C0C30"/>
    <w:rsid w:val="007C0D9A"/>
    <w:rsid w:val="007C1009"/>
    <w:rsid w:val="007C21CE"/>
    <w:rsid w:val="007C2285"/>
    <w:rsid w:val="007C286F"/>
    <w:rsid w:val="007C2CE6"/>
    <w:rsid w:val="007C2E28"/>
    <w:rsid w:val="007C33A9"/>
    <w:rsid w:val="007C5376"/>
    <w:rsid w:val="007C57DB"/>
    <w:rsid w:val="007C5C1E"/>
    <w:rsid w:val="007C61FB"/>
    <w:rsid w:val="007C6251"/>
    <w:rsid w:val="007C661E"/>
    <w:rsid w:val="007C7285"/>
    <w:rsid w:val="007D063B"/>
    <w:rsid w:val="007D0900"/>
    <w:rsid w:val="007D267D"/>
    <w:rsid w:val="007D30B9"/>
    <w:rsid w:val="007D31F0"/>
    <w:rsid w:val="007D3507"/>
    <w:rsid w:val="007D36E8"/>
    <w:rsid w:val="007D3B45"/>
    <w:rsid w:val="007D3DC8"/>
    <w:rsid w:val="007D43C1"/>
    <w:rsid w:val="007D4722"/>
    <w:rsid w:val="007D4874"/>
    <w:rsid w:val="007D4C7D"/>
    <w:rsid w:val="007D5917"/>
    <w:rsid w:val="007D6188"/>
    <w:rsid w:val="007D711B"/>
    <w:rsid w:val="007E040D"/>
    <w:rsid w:val="007E092B"/>
    <w:rsid w:val="007E1AB5"/>
    <w:rsid w:val="007E2467"/>
    <w:rsid w:val="007E28E6"/>
    <w:rsid w:val="007E3BB7"/>
    <w:rsid w:val="007E3CEB"/>
    <w:rsid w:val="007E3F35"/>
    <w:rsid w:val="007E45D5"/>
    <w:rsid w:val="007E4BEF"/>
    <w:rsid w:val="007E4C56"/>
    <w:rsid w:val="007E5DB1"/>
    <w:rsid w:val="007E67DB"/>
    <w:rsid w:val="007E6AA4"/>
    <w:rsid w:val="007E6D92"/>
    <w:rsid w:val="007E727F"/>
    <w:rsid w:val="007E7E0D"/>
    <w:rsid w:val="007F014F"/>
    <w:rsid w:val="007F0871"/>
    <w:rsid w:val="007F0A1B"/>
    <w:rsid w:val="007F0EBA"/>
    <w:rsid w:val="007F1770"/>
    <w:rsid w:val="007F19FD"/>
    <w:rsid w:val="007F2070"/>
    <w:rsid w:val="007F2D2B"/>
    <w:rsid w:val="007F2EF0"/>
    <w:rsid w:val="007F3230"/>
    <w:rsid w:val="007F3912"/>
    <w:rsid w:val="007F3C20"/>
    <w:rsid w:val="007F3C68"/>
    <w:rsid w:val="007F3F90"/>
    <w:rsid w:val="007F4192"/>
    <w:rsid w:val="007F4E40"/>
    <w:rsid w:val="007F501B"/>
    <w:rsid w:val="007F6172"/>
    <w:rsid w:val="007F6CA1"/>
    <w:rsid w:val="007F6E69"/>
    <w:rsid w:val="007F7047"/>
    <w:rsid w:val="008007EB"/>
    <w:rsid w:val="008012D2"/>
    <w:rsid w:val="0080136A"/>
    <w:rsid w:val="00801762"/>
    <w:rsid w:val="008017DF"/>
    <w:rsid w:val="00801AA5"/>
    <w:rsid w:val="008020F3"/>
    <w:rsid w:val="008024BC"/>
    <w:rsid w:val="008031E1"/>
    <w:rsid w:val="00803A9D"/>
    <w:rsid w:val="00803B91"/>
    <w:rsid w:val="00804DB6"/>
    <w:rsid w:val="00804F1A"/>
    <w:rsid w:val="008053A5"/>
    <w:rsid w:val="008055A9"/>
    <w:rsid w:val="008056AB"/>
    <w:rsid w:val="00806294"/>
    <w:rsid w:val="008068D2"/>
    <w:rsid w:val="00806DC5"/>
    <w:rsid w:val="00807C5C"/>
    <w:rsid w:val="00810151"/>
    <w:rsid w:val="00810757"/>
    <w:rsid w:val="00810E0C"/>
    <w:rsid w:val="008115D4"/>
    <w:rsid w:val="008115FD"/>
    <w:rsid w:val="00812BD4"/>
    <w:rsid w:val="00813945"/>
    <w:rsid w:val="00813D22"/>
    <w:rsid w:val="00813DED"/>
    <w:rsid w:val="00814690"/>
    <w:rsid w:val="00814EB0"/>
    <w:rsid w:val="00814F06"/>
    <w:rsid w:val="00815EC5"/>
    <w:rsid w:val="00816E10"/>
    <w:rsid w:val="00817330"/>
    <w:rsid w:val="0081735B"/>
    <w:rsid w:val="00817B1F"/>
    <w:rsid w:val="008204AB"/>
    <w:rsid w:val="00820BF9"/>
    <w:rsid w:val="00820C67"/>
    <w:rsid w:val="008217DC"/>
    <w:rsid w:val="00822157"/>
    <w:rsid w:val="00823291"/>
    <w:rsid w:val="0082388E"/>
    <w:rsid w:val="00823C42"/>
    <w:rsid w:val="00824002"/>
    <w:rsid w:val="00824E23"/>
    <w:rsid w:val="008255DC"/>
    <w:rsid w:val="00825FE1"/>
    <w:rsid w:val="00826280"/>
    <w:rsid w:val="00826513"/>
    <w:rsid w:val="00826B1B"/>
    <w:rsid w:val="00827085"/>
    <w:rsid w:val="00827847"/>
    <w:rsid w:val="00827894"/>
    <w:rsid w:val="00827CE9"/>
    <w:rsid w:val="00827EF0"/>
    <w:rsid w:val="00830112"/>
    <w:rsid w:val="00830545"/>
    <w:rsid w:val="00830851"/>
    <w:rsid w:val="00830940"/>
    <w:rsid w:val="00830CF3"/>
    <w:rsid w:val="00830FA8"/>
    <w:rsid w:val="008311B7"/>
    <w:rsid w:val="008318F6"/>
    <w:rsid w:val="008319C9"/>
    <w:rsid w:val="008328EA"/>
    <w:rsid w:val="00832A93"/>
    <w:rsid w:val="00833023"/>
    <w:rsid w:val="00833EF7"/>
    <w:rsid w:val="00834878"/>
    <w:rsid w:val="0083487A"/>
    <w:rsid w:val="00835F26"/>
    <w:rsid w:val="00836723"/>
    <w:rsid w:val="008369E2"/>
    <w:rsid w:val="00836EA6"/>
    <w:rsid w:val="008378B8"/>
    <w:rsid w:val="00840866"/>
    <w:rsid w:val="00840E53"/>
    <w:rsid w:val="008413E1"/>
    <w:rsid w:val="00841DE7"/>
    <w:rsid w:val="00841F9B"/>
    <w:rsid w:val="00842C2D"/>
    <w:rsid w:val="008435DB"/>
    <w:rsid w:val="00843751"/>
    <w:rsid w:val="00843790"/>
    <w:rsid w:val="008438D0"/>
    <w:rsid w:val="00843BC1"/>
    <w:rsid w:val="00843CD1"/>
    <w:rsid w:val="00843EF1"/>
    <w:rsid w:val="008442BA"/>
    <w:rsid w:val="00844E1A"/>
    <w:rsid w:val="0084564F"/>
    <w:rsid w:val="008460D0"/>
    <w:rsid w:val="00846BB8"/>
    <w:rsid w:val="00846D74"/>
    <w:rsid w:val="00850A44"/>
    <w:rsid w:val="00850BF4"/>
    <w:rsid w:val="00851B6D"/>
    <w:rsid w:val="00852304"/>
    <w:rsid w:val="00852715"/>
    <w:rsid w:val="008527F9"/>
    <w:rsid w:val="008530F3"/>
    <w:rsid w:val="0085369B"/>
    <w:rsid w:val="0085396B"/>
    <w:rsid w:val="0085436D"/>
    <w:rsid w:val="008543C8"/>
    <w:rsid w:val="0085460E"/>
    <w:rsid w:val="00854629"/>
    <w:rsid w:val="00854FD4"/>
    <w:rsid w:val="00855045"/>
    <w:rsid w:val="00855424"/>
    <w:rsid w:val="00855834"/>
    <w:rsid w:val="008566F6"/>
    <w:rsid w:val="008567E7"/>
    <w:rsid w:val="008570D1"/>
    <w:rsid w:val="00857AD8"/>
    <w:rsid w:val="00857E61"/>
    <w:rsid w:val="00860ADF"/>
    <w:rsid w:val="00860F78"/>
    <w:rsid w:val="008612A6"/>
    <w:rsid w:val="00861980"/>
    <w:rsid w:val="00862A43"/>
    <w:rsid w:val="00862FF5"/>
    <w:rsid w:val="008634E3"/>
    <w:rsid w:val="0086383A"/>
    <w:rsid w:val="00863885"/>
    <w:rsid w:val="00863F80"/>
    <w:rsid w:val="00864937"/>
    <w:rsid w:val="00864B4E"/>
    <w:rsid w:val="0086524E"/>
    <w:rsid w:val="008652BE"/>
    <w:rsid w:val="00865886"/>
    <w:rsid w:val="00865948"/>
    <w:rsid w:val="00866277"/>
    <w:rsid w:val="008675BF"/>
    <w:rsid w:val="00867BFD"/>
    <w:rsid w:val="00867F7D"/>
    <w:rsid w:val="0087011C"/>
    <w:rsid w:val="00870B80"/>
    <w:rsid w:val="00870DF4"/>
    <w:rsid w:val="00871EA6"/>
    <w:rsid w:val="00872571"/>
    <w:rsid w:val="00873176"/>
    <w:rsid w:val="0087375D"/>
    <w:rsid w:val="00873C6E"/>
    <w:rsid w:val="00873C90"/>
    <w:rsid w:val="00873D1B"/>
    <w:rsid w:val="00873FD6"/>
    <w:rsid w:val="0087467D"/>
    <w:rsid w:val="00874A66"/>
    <w:rsid w:val="00874B75"/>
    <w:rsid w:val="00875283"/>
    <w:rsid w:val="00875338"/>
    <w:rsid w:val="00876208"/>
    <w:rsid w:val="0087630A"/>
    <w:rsid w:val="0087648A"/>
    <w:rsid w:val="00876C31"/>
    <w:rsid w:val="00877634"/>
    <w:rsid w:val="0087791D"/>
    <w:rsid w:val="00881142"/>
    <w:rsid w:val="00881607"/>
    <w:rsid w:val="00882095"/>
    <w:rsid w:val="00882F94"/>
    <w:rsid w:val="00883130"/>
    <w:rsid w:val="00883A0E"/>
    <w:rsid w:val="00884C93"/>
    <w:rsid w:val="00884EA8"/>
    <w:rsid w:val="0088506E"/>
    <w:rsid w:val="008859A3"/>
    <w:rsid w:val="00885CBA"/>
    <w:rsid w:val="00885E0E"/>
    <w:rsid w:val="0088624B"/>
    <w:rsid w:val="0088650D"/>
    <w:rsid w:val="0088688B"/>
    <w:rsid w:val="00887502"/>
    <w:rsid w:val="00887E3E"/>
    <w:rsid w:val="0089003B"/>
    <w:rsid w:val="008902AC"/>
    <w:rsid w:val="00890329"/>
    <w:rsid w:val="00890420"/>
    <w:rsid w:val="00890E53"/>
    <w:rsid w:val="00891215"/>
    <w:rsid w:val="0089166A"/>
    <w:rsid w:val="008927E2"/>
    <w:rsid w:val="00892A19"/>
    <w:rsid w:val="0089305F"/>
    <w:rsid w:val="00893543"/>
    <w:rsid w:val="008936F1"/>
    <w:rsid w:val="008948A4"/>
    <w:rsid w:val="0089493B"/>
    <w:rsid w:val="008949F4"/>
    <w:rsid w:val="00895800"/>
    <w:rsid w:val="00895F2D"/>
    <w:rsid w:val="00897619"/>
    <w:rsid w:val="008A1202"/>
    <w:rsid w:val="008A14B7"/>
    <w:rsid w:val="008A18E1"/>
    <w:rsid w:val="008A27A3"/>
    <w:rsid w:val="008A2AB4"/>
    <w:rsid w:val="008A30B3"/>
    <w:rsid w:val="008A371C"/>
    <w:rsid w:val="008A396B"/>
    <w:rsid w:val="008A43EB"/>
    <w:rsid w:val="008A474F"/>
    <w:rsid w:val="008A47E4"/>
    <w:rsid w:val="008A513F"/>
    <w:rsid w:val="008A536E"/>
    <w:rsid w:val="008A6861"/>
    <w:rsid w:val="008A6A15"/>
    <w:rsid w:val="008A6A8C"/>
    <w:rsid w:val="008A76C7"/>
    <w:rsid w:val="008B03F2"/>
    <w:rsid w:val="008B04DA"/>
    <w:rsid w:val="008B0AF6"/>
    <w:rsid w:val="008B0B8C"/>
    <w:rsid w:val="008B0FD5"/>
    <w:rsid w:val="008B11B8"/>
    <w:rsid w:val="008B1BFB"/>
    <w:rsid w:val="008B1DB4"/>
    <w:rsid w:val="008B37A2"/>
    <w:rsid w:val="008B3A0F"/>
    <w:rsid w:val="008B52EE"/>
    <w:rsid w:val="008B5966"/>
    <w:rsid w:val="008B5BA0"/>
    <w:rsid w:val="008B670D"/>
    <w:rsid w:val="008B6816"/>
    <w:rsid w:val="008B6B39"/>
    <w:rsid w:val="008B7AB6"/>
    <w:rsid w:val="008C01E9"/>
    <w:rsid w:val="008C0609"/>
    <w:rsid w:val="008C0657"/>
    <w:rsid w:val="008C096E"/>
    <w:rsid w:val="008C197D"/>
    <w:rsid w:val="008C1A37"/>
    <w:rsid w:val="008C1B05"/>
    <w:rsid w:val="008C2CAA"/>
    <w:rsid w:val="008C2F35"/>
    <w:rsid w:val="008C31FB"/>
    <w:rsid w:val="008C409A"/>
    <w:rsid w:val="008C40C0"/>
    <w:rsid w:val="008C4317"/>
    <w:rsid w:val="008C46EF"/>
    <w:rsid w:val="008C48BA"/>
    <w:rsid w:val="008C4A07"/>
    <w:rsid w:val="008C4B00"/>
    <w:rsid w:val="008C4DD3"/>
    <w:rsid w:val="008C5364"/>
    <w:rsid w:val="008C596D"/>
    <w:rsid w:val="008C60E9"/>
    <w:rsid w:val="008C657C"/>
    <w:rsid w:val="008C6FCA"/>
    <w:rsid w:val="008C7126"/>
    <w:rsid w:val="008C7292"/>
    <w:rsid w:val="008D0387"/>
    <w:rsid w:val="008D0BD5"/>
    <w:rsid w:val="008D0C44"/>
    <w:rsid w:val="008D0E49"/>
    <w:rsid w:val="008D24E0"/>
    <w:rsid w:val="008D2FC6"/>
    <w:rsid w:val="008D36B5"/>
    <w:rsid w:val="008D4144"/>
    <w:rsid w:val="008D4306"/>
    <w:rsid w:val="008D44D6"/>
    <w:rsid w:val="008D4579"/>
    <w:rsid w:val="008D5472"/>
    <w:rsid w:val="008D5498"/>
    <w:rsid w:val="008D5750"/>
    <w:rsid w:val="008D5894"/>
    <w:rsid w:val="008D623B"/>
    <w:rsid w:val="008D6DB4"/>
    <w:rsid w:val="008D724C"/>
    <w:rsid w:val="008D7402"/>
    <w:rsid w:val="008E00EE"/>
    <w:rsid w:val="008E039A"/>
    <w:rsid w:val="008E045A"/>
    <w:rsid w:val="008E0FC0"/>
    <w:rsid w:val="008E1300"/>
    <w:rsid w:val="008E276F"/>
    <w:rsid w:val="008E2EB3"/>
    <w:rsid w:val="008E336E"/>
    <w:rsid w:val="008E38A4"/>
    <w:rsid w:val="008E49B1"/>
    <w:rsid w:val="008E49DA"/>
    <w:rsid w:val="008E530C"/>
    <w:rsid w:val="008E5614"/>
    <w:rsid w:val="008E5BC3"/>
    <w:rsid w:val="008E6162"/>
    <w:rsid w:val="008E656B"/>
    <w:rsid w:val="008E6687"/>
    <w:rsid w:val="008E68B3"/>
    <w:rsid w:val="008E6FCE"/>
    <w:rsid w:val="008E7E67"/>
    <w:rsid w:val="008F0109"/>
    <w:rsid w:val="008F0A41"/>
    <w:rsid w:val="008F0EBE"/>
    <w:rsid w:val="008F2150"/>
    <w:rsid w:val="008F24E8"/>
    <w:rsid w:val="008F2E99"/>
    <w:rsid w:val="008F3354"/>
    <w:rsid w:val="008F3AC2"/>
    <w:rsid w:val="008F3E1D"/>
    <w:rsid w:val="008F4C2A"/>
    <w:rsid w:val="008F5DC8"/>
    <w:rsid w:val="008F6F50"/>
    <w:rsid w:val="008F7DC7"/>
    <w:rsid w:val="009004DB"/>
    <w:rsid w:val="009007A5"/>
    <w:rsid w:val="00900D8A"/>
    <w:rsid w:val="00900F15"/>
    <w:rsid w:val="009016B4"/>
    <w:rsid w:val="00901F1D"/>
    <w:rsid w:val="00902AAB"/>
    <w:rsid w:val="00902C7A"/>
    <w:rsid w:val="00903B9F"/>
    <w:rsid w:val="00904BA8"/>
    <w:rsid w:val="00904CE9"/>
    <w:rsid w:val="00905ABE"/>
    <w:rsid w:val="0090657C"/>
    <w:rsid w:val="00906590"/>
    <w:rsid w:val="00906EF9"/>
    <w:rsid w:val="00907400"/>
    <w:rsid w:val="00907FCF"/>
    <w:rsid w:val="00910495"/>
    <w:rsid w:val="009104BB"/>
    <w:rsid w:val="009111D8"/>
    <w:rsid w:val="00911644"/>
    <w:rsid w:val="009118BD"/>
    <w:rsid w:val="00911C83"/>
    <w:rsid w:val="00912014"/>
    <w:rsid w:val="00912581"/>
    <w:rsid w:val="00912592"/>
    <w:rsid w:val="00913674"/>
    <w:rsid w:val="00913A7C"/>
    <w:rsid w:val="009146B3"/>
    <w:rsid w:val="00914880"/>
    <w:rsid w:val="00914BE4"/>
    <w:rsid w:val="00914CCB"/>
    <w:rsid w:val="00915175"/>
    <w:rsid w:val="009157A9"/>
    <w:rsid w:val="009165B5"/>
    <w:rsid w:val="00917D19"/>
    <w:rsid w:val="009220EE"/>
    <w:rsid w:val="00922230"/>
    <w:rsid w:val="00922B78"/>
    <w:rsid w:val="00922F65"/>
    <w:rsid w:val="00923462"/>
    <w:rsid w:val="009238AD"/>
    <w:rsid w:val="00923C6B"/>
    <w:rsid w:val="00924A14"/>
    <w:rsid w:val="00924BDF"/>
    <w:rsid w:val="009255BE"/>
    <w:rsid w:val="009261E8"/>
    <w:rsid w:val="00926639"/>
    <w:rsid w:val="00926865"/>
    <w:rsid w:val="00927B85"/>
    <w:rsid w:val="00930405"/>
    <w:rsid w:val="00930901"/>
    <w:rsid w:val="00930C73"/>
    <w:rsid w:val="00931680"/>
    <w:rsid w:val="0093179A"/>
    <w:rsid w:val="00931DEA"/>
    <w:rsid w:val="00931E67"/>
    <w:rsid w:val="0093258E"/>
    <w:rsid w:val="009328D2"/>
    <w:rsid w:val="0093314B"/>
    <w:rsid w:val="00933290"/>
    <w:rsid w:val="009339A2"/>
    <w:rsid w:val="00934334"/>
    <w:rsid w:val="00934372"/>
    <w:rsid w:val="00934B11"/>
    <w:rsid w:val="00934FCD"/>
    <w:rsid w:val="009351CA"/>
    <w:rsid w:val="00935231"/>
    <w:rsid w:val="00935253"/>
    <w:rsid w:val="00935349"/>
    <w:rsid w:val="00935BBC"/>
    <w:rsid w:val="009361F7"/>
    <w:rsid w:val="00936407"/>
    <w:rsid w:val="00936FAC"/>
    <w:rsid w:val="00937291"/>
    <w:rsid w:val="009404AA"/>
    <w:rsid w:val="00940D79"/>
    <w:rsid w:val="0094102C"/>
    <w:rsid w:val="009415F5"/>
    <w:rsid w:val="009416C8"/>
    <w:rsid w:val="00942043"/>
    <w:rsid w:val="009424BB"/>
    <w:rsid w:val="00942513"/>
    <w:rsid w:val="00942683"/>
    <w:rsid w:val="0094270C"/>
    <w:rsid w:val="0094397D"/>
    <w:rsid w:val="00944297"/>
    <w:rsid w:val="00944577"/>
    <w:rsid w:val="00945F33"/>
    <w:rsid w:val="009465B7"/>
    <w:rsid w:val="009469DF"/>
    <w:rsid w:val="00947528"/>
    <w:rsid w:val="00947838"/>
    <w:rsid w:val="0094791F"/>
    <w:rsid w:val="00950029"/>
    <w:rsid w:val="0095058D"/>
    <w:rsid w:val="0095090A"/>
    <w:rsid w:val="00950E17"/>
    <w:rsid w:val="009510B7"/>
    <w:rsid w:val="00951CAA"/>
    <w:rsid w:val="00951D44"/>
    <w:rsid w:val="0095283D"/>
    <w:rsid w:val="00953193"/>
    <w:rsid w:val="00953321"/>
    <w:rsid w:val="00953CB7"/>
    <w:rsid w:val="00954898"/>
    <w:rsid w:val="00954CE9"/>
    <w:rsid w:val="00955EE1"/>
    <w:rsid w:val="00956263"/>
    <w:rsid w:val="00956B72"/>
    <w:rsid w:val="00956D82"/>
    <w:rsid w:val="00957753"/>
    <w:rsid w:val="00957C05"/>
    <w:rsid w:val="00960F82"/>
    <w:rsid w:val="00961638"/>
    <w:rsid w:val="00961C2A"/>
    <w:rsid w:val="00961D52"/>
    <w:rsid w:val="00962B22"/>
    <w:rsid w:val="00963336"/>
    <w:rsid w:val="0096339F"/>
    <w:rsid w:val="0096389B"/>
    <w:rsid w:val="00964690"/>
    <w:rsid w:val="00965395"/>
    <w:rsid w:val="0096590F"/>
    <w:rsid w:val="00965D11"/>
    <w:rsid w:val="00966185"/>
    <w:rsid w:val="0096763F"/>
    <w:rsid w:val="00967973"/>
    <w:rsid w:val="0097020D"/>
    <w:rsid w:val="00970EF8"/>
    <w:rsid w:val="009712D8"/>
    <w:rsid w:val="0097175F"/>
    <w:rsid w:val="0097190C"/>
    <w:rsid w:val="00971B16"/>
    <w:rsid w:val="00971C86"/>
    <w:rsid w:val="009720C1"/>
    <w:rsid w:val="0097328D"/>
    <w:rsid w:val="009735DD"/>
    <w:rsid w:val="00973B2B"/>
    <w:rsid w:val="009746F5"/>
    <w:rsid w:val="00974A44"/>
    <w:rsid w:val="00975B00"/>
    <w:rsid w:val="00975B07"/>
    <w:rsid w:val="00975E95"/>
    <w:rsid w:val="00976662"/>
    <w:rsid w:val="00976783"/>
    <w:rsid w:val="0097696B"/>
    <w:rsid w:val="009769D6"/>
    <w:rsid w:val="00976CB2"/>
    <w:rsid w:val="00980D0F"/>
    <w:rsid w:val="00981020"/>
    <w:rsid w:val="0098175D"/>
    <w:rsid w:val="00983211"/>
    <w:rsid w:val="00983BFF"/>
    <w:rsid w:val="00983FD0"/>
    <w:rsid w:val="00984048"/>
    <w:rsid w:val="0098449C"/>
    <w:rsid w:val="00984F61"/>
    <w:rsid w:val="009856EB"/>
    <w:rsid w:val="009858D6"/>
    <w:rsid w:val="00986206"/>
    <w:rsid w:val="00986398"/>
    <w:rsid w:val="00986861"/>
    <w:rsid w:val="00987612"/>
    <w:rsid w:val="00987731"/>
    <w:rsid w:val="00987B33"/>
    <w:rsid w:val="00987CE7"/>
    <w:rsid w:val="00987CF2"/>
    <w:rsid w:val="00990437"/>
    <w:rsid w:val="0099073D"/>
    <w:rsid w:val="00990D00"/>
    <w:rsid w:val="00990DD4"/>
    <w:rsid w:val="00993332"/>
    <w:rsid w:val="0099357D"/>
    <w:rsid w:val="00993832"/>
    <w:rsid w:val="00994C34"/>
    <w:rsid w:val="00995245"/>
    <w:rsid w:val="009953B5"/>
    <w:rsid w:val="009956D9"/>
    <w:rsid w:val="00995AFA"/>
    <w:rsid w:val="00995B17"/>
    <w:rsid w:val="00996B86"/>
    <w:rsid w:val="00997049"/>
    <w:rsid w:val="009A0633"/>
    <w:rsid w:val="009A07AD"/>
    <w:rsid w:val="009A0FFA"/>
    <w:rsid w:val="009A1006"/>
    <w:rsid w:val="009A1349"/>
    <w:rsid w:val="009A15DE"/>
    <w:rsid w:val="009A1D84"/>
    <w:rsid w:val="009A2286"/>
    <w:rsid w:val="009A2452"/>
    <w:rsid w:val="009A349E"/>
    <w:rsid w:val="009A3D51"/>
    <w:rsid w:val="009A3D93"/>
    <w:rsid w:val="009A40C8"/>
    <w:rsid w:val="009A4392"/>
    <w:rsid w:val="009A4536"/>
    <w:rsid w:val="009A49FF"/>
    <w:rsid w:val="009A4EC2"/>
    <w:rsid w:val="009A5764"/>
    <w:rsid w:val="009A5CCA"/>
    <w:rsid w:val="009A7253"/>
    <w:rsid w:val="009A752D"/>
    <w:rsid w:val="009B0924"/>
    <w:rsid w:val="009B1892"/>
    <w:rsid w:val="009B1899"/>
    <w:rsid w:val="009B197C"/>
    <w:rsid w:val="009B1C3F"/>
    <w:rsid w:val="009B215A"/>
    <w:rsid w:val="009B29B4"/>
    <w:rsid w:val="009B34DC"/>
    <w:rsid w:val="009B3648"/>
    <w:rsid w:val="009B381C"/>
    <w:rsid w:val="009B3C5A"/>
    <w:rsid w:val="009B3F18"/>
    <w:rsid w:val="009B4279"/>
    <w:rsid w:val="009B4628"/>
    <w:rsid w:val="009B5905"/>
    <w:rsid w:val="009B7A1B"/>
    <w:rsid w:val="009C021B"/>
    <w:rsid w:val="009C022A"/>
    <w:rsid w:val="009C0B50"/>
    <w:rsid w:val="009C2A63"/>
    <w:rsid w:val="009C3241"/>
    <w:rsid w:val="009C3292"/>
    <w:rsid w:val="009C3722"/>
    <w:rsid w:val="009C3B34"/>
    <w:rsid w:val="009C3BA3"/>
    <w:rsid w:val="009C3BF4"/>
    <w:rsid w:val="009C4AB2"/>
    <w:rsid w:val="009C5258"/>
    <w:rsid w:val="009C5BDA"/>
    <w:rsid w:val="009C5EF1"/>
    <w:rsid w:val="009C6618"/>
    <w:rsid w:val="009C6B10"/>
    <w:rsid w:val="009C73C2"/>
    <w:rsid w:val="009C7507"/>
    <w:rsid w:val="009C757F"/>
    <w:rsid w:val="009C766A"/>
    <w:rsid w:val="009C7904"/>
    <w:rsid w:val="009C7932"/>
    <w:rsid w:val="009D1DAA"/>
    <w:rsid w:val="009D22E4"/>
    <w:rsid w:val="009D238A"/>
    <w:rsid w:val="009D23E5"/>
    <w:rsid w:val="009D246E"/>
    <w:rsid w:val="009D259D"/>
    <w:rsid w:val="009D3144"/>
    <w:rsid w:val="009D31A3"/>
    <w:rsid w:val="009D32F6"/>
    <w:rsid w:val="009D526E"/>
    <w:rsid w:val="009D6193"/>
    <w:rsid w:val="009D6F6C"/>
    <w:rsid w:val="009D7732"/>
    <w:rsid w:val="009D7897"/>
    <w:rsid w:val="009D7A8E"/>
    <w:rsid w:val="009E01AC"/>
    <w:rsid w:val="009E023C"/>
    <w:rsid w:val="009E0CC9"/>
    <w:rsid w:val="009E11F6"/>
    <w:rsid w:val="009E1440"/>
    <w:rsid w:val="009E1770"/>
    <w:rsid w:val="009E1D7B"/>
    <w:rsid w:val="009E1EDB"/>
    <w:rsid w:val="009E2CC2"/>
    <w:rsid w:val="009E37BB"/>
    <w:rsid w:val="009E3B2C"/>
    <w:rsid w:val="009E4782"/>
    <w:rsid w:val="009E52C8"/>
    <w:rsid w:val="009E60FA"/>
    <w:rsid w:val="009E6265"/>
    <w:rsid w:val="009E6938"/>
    <w:rsid w:val="009E7FC7"/>
    <w:rsid w:val="009F070A"/>
    <w:rsid w:val="009F07B6"/>
    <w:rsid w:val="009F10DA"/>
    <w:rsid w:val="009F18AD"/>
    <w:rsid w:val="009F2015"/>
    <w:rsid w:val="009F258B"/>
    <w:rsid w:val="009F27D9"/>
    <w:rsid w:val="009F2C82"/>
    <w:rsid w:val="009F2D6F"/>
    <w:rsid w:val="009F3006"/>
    <w:rsid w:val="009F3427"/>
    <w:rsid w:val="009F3E27"/>
    <w:rsid w:val="009F4718"/>
    <w:rsid w:val="009F4F7B"/>
    <w:rsid w:val="009F52C9"/>
    <w:rsid w:val="009F5D5F"/>
    <w:rsid w:val="009F7DD4"/>
    <w:rsid w:val="00A000EB"/>
    <w:rsid w:val="00A00A34"/>
    <w:rsid w:val="00A0111E"/>
    <w:rsid w:val="00A01EAA"/>
    <w:rsid w:val="00A02512"/>
    <w:rsid w:val="00A02F01"/>
    <w:rsid w:val="00A02F26"/>
    <w:rsid w:val="00A02F64"/>
    <w:rsid w:val="00A030B5"/>
    <w:rsid w:val="00A030E6"/>
    <w:rsid w:val="00A03A68"/>
    <w:rsid w:val="00A03BB6"/>
    <w:rsid w:val="00A03D30"/>
    <w:rsid w:val="00A03EF3"/>
    <w:rsid w:val="00A04E5F"/>
    <w:rsid w:val="00A050F3"/>
    <w:rsid w:val="00A05432"/>
    <w:rsid w:val="00A05A9F"/>
    <w:rsid w:val="00A05E03"/>
    <w:rsid w:val="00A05E54"/>
    <w:rsid w:val="00A05EA2"/>
    <w:rsid w:val="00A06A69"/>
    <w:rsid w:val="00A06AC4"/>
    <w:rsid w:val="00A07492"/>
    <w:rsid w:val="00A07A10"/>
    <w:rsid w:val="00A10619"/>
    <w:rsid w:val="00A10751"/>
    <w:rsid w:val="00A10B1A"/>
    <w:rsid w:val="00A1121E"/>
    <w:rsid w:val="00A11813"/>
    <w:rsid w:val="00A11AB6"/>
    <w:rsid w:val="00A120AD"/>
    <w:rsid w:val="00A1229C"/>
    <w:rsid w:val="00A13D56"/>
    <w:rsid w:val="00A1646E"/>
    <w:rsid w:val="00A169D9"/>
    <w:rsid w:val="00A17BE8"/>
    <w:rsid w:val="00A17CC8"/>
    <w:rsid w:val="00A20815"/>
    <w:rsid w:val="00A21669"/>
    <w:rsid w:val="00A21BA3"/>
    <w:rsid w:val="00A21FA6"/>
    <w:rsid w:val="00A2229D"/>
    <w:rsid w:val="00A22391"/>
    <w:rsid w:val="00A22B46"/>
    <w:rsid w:val="00A22C9E"/>
    <w:rsid w:val="00A230BA"/>
    <w:rsid w:val="00A23CCF"/>
    <w:rsid w:val="00A23D3D"/>
    <w:rsid w:val="00A24DF5"/>
    <w:rsid w:val="00A24F81"/>
    <w:rsid w:val="00A25298"/>
    <w:rsid w:val="00A258E0"/>
    <w:rsid w:val="00A2599D"/>
    <w:rsid w:val="00A25F54"/>
    <w:rsid w:val="00A26B6B"/>
    <w:rsid w:val="00A27936"/>
    <w:rsid w:val="00A27F67"/>
    <w:rsid w:val="00A30F1B"/>
    <w:rsid w:val="00A317B4"/>
    <w:rsid w:val="00A318A7"/>
    <w:rsid w:val="00A318EA"/>
    <w:rsid w:val="00A31A83"/>
    <w:rsid w:val="00A31BD2"/>
    <w:rsid w:val="00A32766"/>
    <w:rsid w:val="00A32A29"/>
    <w:rsid w:val="00A32F15"/>
    <w:rsid w:val="00A33B85"/>
    <w:rsid w:val="00A34D20"/>
    <w:rsid w:val="00A35951"/>
    <w:rsid w:val="00A35953"/>
    <w:rsid w:val="00A35D41"/>
    <w:rsid w:val="00A37ED9"/>
    <w:rsid w:val="00A37F10"/>
    <w:rsid w:val="00A40912"/>
    <w:rsid w:val="00A40AD5"/>
    <w:rsid w:val="00A40FEF"/>
    <w:rsid w:val="00A41198"/>
    <w:rsid w:val="00A414F6"/>
    <w:rsid w:val="00A416AF"/>
    <w:rsid w:val="00A418C0"/>
    <w:rsid w:val="00A41FB9"/>
    <w:rsid w:val="00A420DF"/>
    <w:rsid w:val="00A42569"/>
    <w:rsid w:val="00A42DAE"/>
    <w:rsid w:val="00A42DF2"/>
    <w:rsid w:val="00A42EB3"/>
    <w:rsid w:val="00A435BD"/>
    <w:rsid w:val="00A43676"/>
    <w:rsid w:val="00A43AA5"/>
    <w:rsid w:val="00A43E58"/>
    <w:rsid w:val="00A440F5"/>
    <w:rsid w:val="00A45563"/>
    <w:rsid w:val="00A46D83"/>
    <w:rsid w:val="00A46DE1"/>
    <w:rsid w:val="00A47174"/>
    <w:rsid w:val="00A47181"/>
    <w:rsid w:val="00A47328"/>
    <w:rsid w:val="00A477DF"/>
    <w:rsid w:val="00A47AA6"/>
    <w:rsid w:val="00A47D5F"/>
    <w:rsid w:val="00A50399"/>
    <w:rsid w:val="00A507BA"/>
    <w:rsid w:val="00A50B58"/>
    <w:rsid w:val="00A5173C"/>
    <w:rsid w:val="00A524B4"/>
    <w:rsid w:val="00A52CEA"/>
    <w:rsid w:val="00A53422"/>
    <w:rsid w:val="00A5344B"/>
    <w:rsid w:val="00A540F6"/>
    <w:rsid w:val="00A5431A"/>
    <w:rsid w:val="00A54716"/>
    <w:rsid w:val="00A552A3"/>
    <w:rsid w:val="00A55952"/>
    <w:rsid w:val="00A55A9C"/>
    <w:rsid w:val="00A56158"/>
    <w:rsid w:val="00A565F0"/>
    <w:rsid w:val="00A56BD9"/>
    <w:rsid w:val="00A56DE3"/>
    <w:rsid w:val="00A56DF5"/>
    <w:rsid w:val="00A5732A"/>
    <w:rsid w:val="00A5742D"/>
    <w:rsid w:val="00A57B23"/>
    <w:rsid w:val="00A57C06"/>
    <w:rsid w:val="00A57D4A"/>
    <w:rsid w:val="00A600F3"/>
    <w:rsid w:val="00A6022C"/>
    <w:rsid w:val="00A608A1"/>
    <w:rsid w:val="00A6094C"/>
    <w:rsid w:val="00A60E3A"/>
    <w:rsid w:val="00A60FE6"/>
    <w:rsid w:val="00A60FF8"/>
    <w:rsid w:val="00A61BAE"/>
    <w:rsid w:val="00A622A4"/>
    <w:rsid w:val="00A623A1"/>
    <w:rsid w:val="00A625B9"/>
    <w:rsid w:val="00A6273D"/>
    <w:rsid w:val="00A62E24"/>
    <w:rsid w:val="00A62E9A"/>
    <w:rsid w:val="00A63080"/>
    <w:rsid w:val="00A63667"/>
    <w:rsid w:val="00A63B95"/>
    <w:rsid w:val="00A64616"/>
    <w:rsid w:val="00A6472A"/>
    <w:rsid w:val="00A64EF6"/>
    <w:rsid w:val="00A650EF"/>
    <w:rsid w:val="00A65904"/>
    <w:rsid w:val="00A6593F"/>
    <w:rsid w:val="00A65A00"/>
    <w:rsid w:val="00A6631B"/>
    <w:rsid w:val="00A6656E"/>
    <w:rsid w:val="00A6662B"/>
    <w:rsid w:val="00A66A39"/>
    <w:rsid w:val="00A670E4"/>
    <w:rsid w:val="00A67A0B"/>
    <w:rsid w:val="00A67C06"/>
    <w:rsid w:val="00A701E4"/>
    <w:rsid w:val="00A702C6"/>
    <w:rsid w:val="00A7111B"/>
    <w:rsid w:val="00A715C1"/>
    <w:rsid w:val="00A720AB"/>
    <w:rsid w:val="00A721A6"/>
    <w:rsid w:val="00A72E69"/>
    <w:rsid w:val="00A73135"/>
    <w:rsid w:val="00A73CD7"/>
    <w:rsid w:val="00A73E85"/>
    <w:rsid w:val="00A74775"/>
    <w:rsid w:val="00A747AB"/>
    <w:rsid w:val="00A74A19"/>
    <w:rsid w:val="00A75335"/>
    <w:rsid w:val="00A75D8E"/>
    <w:rsid w:val="00A77FC3"/>
    <w:rsid w:val="00A8100E"/>
    <w:rsid w:val="00A81A1F"/>
    <w:rsid w:val="00A81BE4"/>
    <w:rsid w:val="00A82758"/>
    <w:rsid w:val="00A82AAF"/>
    <w:rsid w:val="00A82CE1"/>
    <w:rsid w:val="00A82ED6"/>
    <w:rsid w:val="00A83A96"/>
    <w:rsid w:val="00A84202"/>
    <w:rsid w:val="00A84720"/>
    <w:rsid w:val="00A84CCD"/>
    <w:rsid w:val="00A84F82"/>
    <w:rsid w:val="00A852B4"/>
    <w:rsid w:val="00A85655"/>
    <w:rsid w:val="00A86104"/>
    <w:rsid w:val="00A86C41"/>
    <w:rsid w:val="00A872F3"/>
    <w:rsid w:val="00A903EC"/>
    <w:rsid w:val="00A911BC"/>
    <w:rsid w:val="00A92182"/>
    <w:rsid w:val="00A923A6"/>
    <w:rsid w:val="00A92D69"/>
    <w:rsid w:val="00A92EBC"/>
    <w:rsid w:val="00A93308"/>
    <w:rsid w:val="00A93641"/>
    <w:rsid w:val="00A93902"/>
    <w:rsid w:val="00A948A0"/>
    <w:rsid w:val="00A951E7"/>
    <w:rsid w:val="00A95955"/>
    <w:rsid w:val="00A96F8C"/>
    <w:rsid w:val="00A97427"/>
    <w:rsid w:val="00AA0CFE"/>
    <w:rsid w:val="00AA130C"/>
    <w:rsid w:val="00AA13D5"/>
    <w:rsid w:val="00AA161D"/>
    <w:rsid w:val="00AA1878"/>
    <w:rsid w:val="00AA1A33"/>
    <w:rsid w:val="00AA1E58"/>
    <w:rsid w:val="00AA2012"/>
    <w:rsid w:val="00AA2302"/>
    <w:rsid w:val="00AA276A"/>
    <w:rsid w:val="00AA2E10"/>
    <w:rsid w:val="00AA35F3"/>
    <w:rsid w:val="00AA378C"/>
    <w:rsid w:val="00AA39FC"/>
    <w:rsid w:val="00AA3AB8"/>
    <w:rsid w:val="00AA4536"/>
    <w:rsid w:val="00AA4712"/>
    <w:rsid w:val="00AA4726"/>
    <w:rsid w:val="00AA5294"/>
    <w:rsid w:val="00AA54B6"/>
    <w:rsid w:val="00AA579C"/>
    <w:rsid w:val="00AA60E1"/>
    <w:rsid w:val="00AA66A5"/>
    <w:rsid w:val="00AA68EC"/>
    <w:rsid w:val="00AA69A3"/>
    <w:rsid w:val="00AA7BD1"/>
    <w:rsid w:val="00AA7E9A"/>
    <w:rsid w:val="00AB0303"/>
    <w:rsid w:val="00AB088E"/>
    <w:rsid w:val="00AB31B5"/>
    <w:rsid w:val="00AB3591"/>
    <w:rsid w:val="00AB3D9E"/>
    <w:rsid w:val="00AB402C"/>
    <w:rsid w:val="00AB4311"/>
    <w:rsid w:val="00AB451C"/>
    <w:rsid w:val="00AB483C"/>
    <w:rsid w:val="00AB4B73"/>
    <w:rsid w:val="00AB4F47"/>
    <w:rsid w:val="00AB501C"/>
    <w:rsid w:val="00AB53E6"/>
    <w:rsid w:val="00AB59C1"/>
    <w:rsid w:val="00AB5B42"/>
    <w:rsid w:val="00AB6240"/>
    <w:rsid w:val="00AB6F61"/>
    <w:rsid w:val="00AB717A"/>
    <w:rsid w:val="00AB7365"/>
    <w:rsid w:val="00AB75D0"/>
    <w:rsid w:val="00AB7E1E"/>
    <w:rsid w:val="00AC02DA"/>
    <w:rsid w:val="00AC11F0"/>
    <w:rsid w:val="00AC12C1"/>
    <w:rsid w:val="00AC21DF"/>
    <w:rsid w:val="00AC2CE8"/>
    <w:rsid w:val="00AC3844"/>
    <w:rsid w:val="00AC418D"/>
    <w:rsid w:val="00AC4685"/>
    <w:rsid w:val="00AC49D9"/>
    <w:rsid w:val="00AC4C76"/>
    <w:rsid w:val="00AC5168"/>
    <w:rsid w:val="00AC596A"/>
    <w:rsid w:val="00AC617D"/>
    <w:rsid w:val="00AC650A"/>
    <w:rsid w:val="00AC6794"/>
    <w:rsid w:val="00AC6DAF"/>
    <w:rsid w:val="00AC76D1"/>
    <w:rsid w:val="00AD1418"/>
    <w:rsid w:val="00AD2CC5"/>
    <w:rsid w:val="00AD404F"/>
    <w:rsid w:val="00AD469B"/>
    <w:rsid w:val="00AD46BC"/>
    <w:rsid w:val="00AD4F6E"/>
    <w:rsid w:val="00AD51F0"/>
    <w:rsid w:val="00AD54B4"/>
    <w:rsid w:val="00AD58DA"/>
    <w:rsid w:val="00AD5DDF"/>
    <w:rsid w:val="00AD7040"/>
    <w:rsid w:val="00AD72EF"/>
    <w:rsid w:val="00AD76D4"/>
    <w:rsid w:val="00AE035D"/>
    <w:rsid w:val="00AE14E5"/>
    <w:rsid w:val="00AE18F9"/>
    <w:rsid w:val="00AE3039"/>
    <w:rsid w:val="00AE40BF"/>
    <w:rsid w:val="00AE4656"/>
    <w:rsid w:val="00AE4CD5"/>
    <w:rsid w:val="00AE4DE8"/>
    <w:rsid w:val="00AE51E7"/>
    <w:rsid w:val="00AE5B6C"/>
    <w:rsid w:val="00AE6CDC"/>
    <w:rsid w:val="00AE71DA"/>
    <w:rsid w:val="00AE7439"/>
    <w:rsid w:val="00AE7902"/>
    <w:rsid w:val="00AF0AEB"/>
    <w:rsid w:val="00AF0FE0"/>
    <w:rsid w:val="00AF1089"/>
    <w:rsid w:val="00AF1120"/>
    <w:rsid w:val="00AF1601"/>
    <w:rsid w:val="00AF1665"/>
    <w:rsid w:val="00AF1A55"/>
    <w:rsid w:val="00AF217C"/>
    <w:rsid w:val="00AF2597"/>
    <w:rsid w:val="00AF2AFD"/>
    <w:rsid w:val="00AF367C"/>
    <w:rsid w:val="00AF3DB6"/>
    <w:rsid w:val="00AF448F"/>
    <w:rsid w:val="00AF46E5"/>
    <w:rsid w:val="00AF476A"/>
    <w:rsid w:val="00AF4A3A"/>
    <w:rsid w:val="00AF4B25"/>
    <w:rsid w:val="00AF4BC8"/>
    <w:rsid w:val="00AF5037"/>
    <w:rsid w:val="00AF5A57"/>
    <w:rsid w:val="00AF5DD3"/>
    <w:rsid w:val="00AF5EEC"/>
    <w:rsid w:val="00AF6D47"/>
    <w:rsid w:val="00AF6E51"/>
    <w:rsid w:val="00B00D4D"/>
    <w:rsid w:val="00B013B6"/>
    <w:rsid w:val="00B016EB"/>
    <w:rsid w:val="00B01F5F"/>
    <w:rsid w:val="00B025AF"/>
    <w:rsid w:val="00B02AD8"/>
    <w:rsid w:val="00B04077"/>
    <w:rsid w:val="00B0459A"/>
    <w:rsid w:val="00B046FE"/>
    <w:rsid w:val="00B04947"/>
    <w:rsid w:val="00B04D87"/>
    <w:rsid w:val="00B05274"/>
    <w:rsid w:val="00B055F2"/>
    <w:rsid w:val="00B05D67"/>
    <w:rsid w:val="00B066B4"/>
    <w:rsid w:val="00B06FC6"/>
    <w:rsid w:val="00B07BC8"/>
    <w:rsid w:val="00B07DB7"/>
    <w:rsid w:val="00B103A5"/>
    <w:rsid w:val="00B103DD"/>
    <w:rsid w:val="00B108D2"/>
    <w:rsid w:val="00B10AF5"/>
    <w:rsid w:val="00B10AFC"/>
    <w:rsid w:val="00B10C0B"/>
    <w:rsid w:val="00B10F70"/>
    <w:rsid w:val="00B112F0"/>
    <w:rsid w:val="00B114FF"/>
    <w:rsid w:val="00B11F70"/>
    <w:rsid w:val="00B12014"/>
    <w:rsid w:val="00B1245D"/>
    <w:rsid w:val="00B12F55"/>
    <w:rsid w:val="00B1359C"/>
    <w:rsid w:val="00B13F22"/>
    <w:rsid w:val="00B14446"/>
    <w:rsid w:val="00B144FD"/>
    <w:rsid w:val="00B148CD"/>
    <w:rsid w:val="00B148DE"/>
    <w:rsid w:val="00B14FB1"/>
    <w:rsid w:val="00B15333"/>
    <w:rsid w:val="00B156B3"/>
    <w:rsid w:val="00B15A66"/>
    <w:rsid w:val="00B1622A"/>
    <w:rsid w:val="00B164BC"/>
    <w:rsid w:val="00B1694F"/>
    <w:rsid w:val="00B16AFE"/>
    <w:rsid w:val="00B17044"/>
    <w:rsid w:val="00B1748E"/>
    <w:rsid w:val="00B175FC"/>
    <w:rsid w:val="00B178E2"/>
    <w:rsid w:val="00B20106"/>
    <w:rsid w:val="00B20212"/>
    <w:rsid w:val="00B204BF"/>
    <w:rsid w:val="00B206A8"/>
    <w:rsid w:val="00B20AEF"/>
    <w:rsid w:val="00B2198D"/>
    <w:rsid w:val="00B22032"/>
    <w:rsid w:val="00B22455"/>
    <w:rsid w:val="00B2287F"/>
    <w:rsid w:val="00B22F0E"/>
    <w:rsid w:val="00B234BF"/>
    <w:rsid w:val="00B2350A"/>
    <w:rsid w:val="00B235D9"/>
    <w:rsid w:val="00B23A0D"/>
    <w:rsid w:val="00B23F4C"/>
    <w:rsid w:val="00B24561"/>
    <w:rsid w:val="00B248A0"/>
    <w:rsid w:val="00B24B71"/>
    <w:rsid w:val="00B2509F"/>
    <w:rsid w:val="00B258A6"/>
    <w:rsid w:val="00B25947"/>
    <w:rsid w:val="00B25F1E"/>
    <w:rsid w:val="00B25FD1"/>
    <w:rsid w:val="00B26771"/>
    <w:rsid w:val="00B268E4"/>
    <w:rsid w:val="00B26AF7"/>
    <w:rsid w:val="00B271FB"/>
    <w:rsid w:val="00B2756B"/>
    <w:rsid w:val="00B3012F"/>
    <w:rsid w:val="00B30656"/>
    <w:rsid w:val="00B3103F"/>
    <w:rsid w:val="00B3130E"/>
    <w:rsid w:val="00B326DC"/>
    <w:rsid w:val="00B3292E"/>
    <w:rsid w:val="00B33A77"/>
    <w:rsid w:val="00B33CD5"/>
    <w:rsid w:val="00B35121"/>
    <w:rsid w:val="00B352DB"/>
    <w:rsid w:val="00B354C4"/>
    <w:rsid w:val="00B35E55"/>
    <w:rsid w:val="00B37174"/>
    <w:rsid w:val="00B373FC"/>
    <w:rsid w:val="00B37823"/>
    <w:rsid w:val="00B3784C"/>
    <w:rsid w:val="00B37FAC"/>
    <w:rsid w:val="00B400C2"/>
    <w:rsid w:val="00B419D4"/>
    <w:rsid w:val="00B41AE7"/>
    <w:rsid w:val="00B42287"/>
    <w:rsid w:val="00B42306"/>
    <w:rsid w:val="00B426EF"/>
    <w:rsid w:val="00B42C2C"/>
    <w:rsid w:val="00B4370C"/>
    <w:rsid w:val="00B438DF"/>
    <w:rsid w:val="00B43A82"/>
    <w:rsid w:val="00B43E83"/>
    <w:rsid w:val="00B455ED"/>
    <w:rsid w:val="00B45ABB"/>
    <w:rsid w:val="00B45B71"/>
    <w:rsid w:val="00B460AB"/>
    <w:rsid w:val="00B463FF"/>
    <w:rsid w:val="00B4669D"/>
    <w:rsid w:val="00B47154"/>
    <w:rsid w:val="00B4728A"/>
    <w:rsid w:val="00B47538"/>
    <w:rsid w:val="00B478A3"/>
    <w:rsid w:val="00B47927"/>
    <w:rsid w:val="00B47B81"/>
    <w:rsid w:val="00B47E48"/>
    <w:rsid w:val="00B47F75"/>
    <w:rsid w:val="00B51A6D"/>
    <w:rsid w:val="00B51D2E"/>
    <w:rsid w:val="00B5209B"/>
    <w:rsid w:val="00B52A21"/>
    <w:rsid w:val="00B539BE"/>
    <w:rsid w:val="00B53E72"/>
    <w:rsid w:val="00B53E7A"/>
    <w:rsid w:val="00B53F0E"/>
    <w:rsid w:val="00B54177"/>
    <w:rsid w:val="00B5449B"/>
    <w:rsid w:val="00B5475A"/>
    <w:rsid w:val="00B54DC3"/>
    <w:rsid w:val="00B55056"/>
    <w:rsid w:val="00B553F6"/>
    <w:rsid w:val="00B555EA"/>
    <w:rsid w:val="00B559B9"/>
    <w:rsid w:val="00B55AE7"/>
    <w:rsid w:val="00B56083"/>
    <w:rsid w:val="00B561DE"/>
    <w:rsid w:val="00B56384"/>
    <w:rsid w:val="00B56B4A"/>
    <w:rsid w:val="00B57CD8"/>
    <w:rsid w:val="00B57D38"/>
    <w:rsid w:val="00B610A9"/>
    <w:rsid w:val="00B61876"/>
    <w:rsid w:val="00B623DE"/>
    <w:rsid w:val="00B62793"/>
    <w:rsid w:val="00B62D49"/>
    <w:rsid w:val="00B6310D"/>
    <w:rsid w:val="00B63614"/>
    <w:rsid w:val="00B647F5"/>
    <w:rsid w:val="00B6543D"/>
    <w:rsid w:val="00B657BC"/>
    <w:rsid w:val="00B65ED3"/>
    <w:rsid w:val="00B65F45"/>
    <w:rsid w:val="00B6608F"/>
    <w:rsid w:val="00B66663"/>
    <w:rsid w:val="00B67352"/>
    <w:rsid w:val="00B678CA"/>
    <w:rsid w:val="00B67902"/>
    <w:rsid w:val="00B67B7D"/>
    <w:rsid w:val="00B67C09"/>
    <w:rsid w:val="00B67E61"/>
    <w:rsid w:val="00B70683"/>
    <w:rsid w:val="00B712F5"/>
    <w:rsid w:val="00B7147F"/>
    <w:rsid w:val="00B71E6D"/>
    <w:rsid w:val="00B72AD1"/>
    <w:rsid w:val="00B7387E"/>
    <w:rsid w:val="00B7446D"/>
    <w:rsid w:val="00B770CE"/>
    <w:rsid w:val="00B7720B"/>
    <w:rsid w:val="00B7768E"/>
    <w:rsid w:val="00B77D1E"/>
    <w:rsid w:val="00B8068D"/>
    <w:rsid w:val="00B80E58"/>
    <w:rsid w:val="00B80FB5"/>
    <w:rsid w:val="00B815F4"/>
    <w:rsid w:val="00B81CB1"/>
    <w:rsid w:val="00B82F30"/>
    <w:rsid w:val="00B856F5"/>
    <w:rsid w:val="00B85784"/>
    <w:rsid w:val="00B85DAB"/>
    <w:rsid w:val="00B86386"/>
    <w:rsid w:val="00B874FC"/>
    <w:rsid w:val="00B87998"/>
    <w:rsid w:val="00B87DD4"/>
    <w:rsid w:val="00B87E5E"/>
    <w:rsid w:val="00B87F5B"/>
    <w:rsid w:val="00B90A5C"/>
    <w:rsid w:val="00B9203C"/>
    <w:rsid w:val="00B92426"/>
    <w:rsid w:val="00B9250C"/>
    <w:rsid w:val="00B92CE5"/>
    <w:rsid w:val="00B92DB1"/>
    <w:rsid w:val="00B93812"/>
    <w:rsid w:val="00B94400"/>
    <w:rsid w:val="00B9497C"/>
    <w:rsid w:val="00B956DD"/>
    <w:rsid w:val="00B95C87"/>
    <w:rsid w:val="00B96866"/>
    <w:rsid w:val="00B96F6C"/>
    <w:rsid w:val="00B97860"/>
    <w:rsid w:val="00B97D78"/>
    <w:rsid w:val="00B97F3B"/>
    <w:rsid w:val="00BA01E4"/>
    <w:rsid w:val="00BA0C4D"/>
    <w:rsid w:val="00BA13F9"/>
    <w:rsid w:val="00BA20B6"/>
    <w:rsid w:val="00BA29A8"/>
    <w:rsid w:val="00BA2CBB"/>
    <w:rsid w:val="00BA2CDC"/>
    <w:rsid w:val="00BA2D18"/>
    <w:rsid w:val="00BA369F"/>
    <w:rsid w:val="00BA3878"/>
    <w:rsid w:val="00BA45C3"/>
    <w:rsid w:val="00BA486F"/>
    <w:rsid w:val="00BA6146"/>
    <w:rsid w:val="00BA6530"/>
    <w:rsid w:val="00BA68CC"/>
    <w:rsid w:val="00BA6CD4"/>
    <w:rsid w:val="00BA7165"/>
    <w:rsid w:val="00BA7813"/>
    <w:rsid w:val="00BA7913"/>
    <w:rsid w:val="00BA7B5C"/>
    <w:rsid w:val="00BA7BC7"/>
    <w:rsid w:val="00BA7DAB"/>
    <w:rsid w:val="00BA7FCF"/>
    <w:rsid w:val="00BB00AB"/>
    <w:rsid w:val="00BB15BA"/>
    <w:rsid w:val="00BB1A6F"/>
    <w:rsid w:val="00BB22B7"/>
    <w:rsid w:val="00BB2D87"/>
    <w:rsid w:val="00BB40CE"/>
    <w:rsid w:val="00BB413A"/>
    <w:rsid w:val="00BB4B8F"/>
    <w:rsid w:val="00BB4D41"/>
    <w:rsid w:val="00BB5694"/>
    <w:rsid w:val="00BB5F9E"/>
    <w:rsid w:val="00BB6721"/>
    <w:rsid w:val="00BB6D28"/>
    <w:rsid w:val="00BB6F32"/>
    <w:rsid w:val="00BB7205"/>
    <w:rsid w:val="00BB761D"/>
    <w:rsid w:val="00BC100A"/>
    <w:rsid w:val="00BC16BC"/>
    <w:rsid w:val="00BC2648"/>
    <w:rsid w:val="00BC2D77"/>
    <w:rsid w:val="00BC3189"/>
    <w:rsid w:val="00BC3384"/>
    <w:rsid w:val="00BC40B3"/>
    <w:rsid w:val="00BC4108"/>
    <w:rsid w:val="00BC425D"/>
    <w:rsid w:val="00BC4662"/>
    <w:rsid w:val="00BC49CE"/>
    <w:rsid w:val="00BC5BA5"/>
    <w:rsid w:val="00BC6308"/>
    <w:rsid w:val="00BC65E5"/>
    <w:rsid w:val="00BC6738"/>
    <w:rsid w:val="00BC6BB7"/>
    <w:rsid w:val="00BC6C31"/>
    <w:rsid w:val="00BC6F05"/>
    <w:rsid w:val="00BC7071"/>
    <w:rsid w:val="00BC742F"/>
    <w:rsid w:val="00BC7833"/>
    <w:rsid w:val="00BD0780"/>
    <w:rsid w:val="00BD0BBB"/>
    <w:rsid w:val="00BD102F"/>
    <w:rsid w:val="00BD2A28"/>
    <w:rsid w:val="00BD2A4E"/>
    <w:rsid w:val="00BD2E97"/>
    <w:rsid w:val="00BD487F"/>
    <w:rsid w:val="00BD4BD2"/>
    <w:rsid w:val="00BD4F21"/>
    <w:rsid w:val="00BD5771"/>
    <w:rsid w:val="00BD5B6E"/>
    <w:rsid w:val="00BD704D"/>
    <w:rsid w:val="00BD734C"/>
    <w:rsid w:val="00BD790B"/>
    <w:rsid w:val="00BD79C6"/>
    <w:rsid w:val="00BD7A31"/>
    <w:rsid w:val="00BD7DD4"/>
    <w:rsid w:val="00BE0CFF"/>
    <w:rsid w:val="00BE0E86"/>
    <w:rsid w:val="00BE11D6"/>
    <w:rsid w:val="00BE12AB"/>
    <w:rsid w:val="00BE1831"/>
    <w:rsid w:val="00BE18F2"/>
    <w:rsid w:val="00BE18FF"/>
    <w:rsid w:val="00BE2479"/>
    <w:rsid w:val="00BE25D8"/>
    <w:rsid w:val="00BE273C"/>
    <w:rsid w:val="00BE2848"/>
    <w:rsid w:val="00BE28A1"/>
    <w:rsid w:val="00BE2993"/>
    <w:rsid w:val="00BE2A9F"/>
    <w:rsid w:val="00BE2E06"/>
    <w:rsid w:val="00BE3A71"/>
    <w:rsid w:val="00BE3ADB"/>
    <w:rsid w:val="00BE3B66"/>
    <w:rsid w:val="00BE4000"/>
    <w:rsid w:val="00BE4079"/>
    <w:rsid w:val="00BE56CC"/>
    <w:rsid w:val="00BE5864"/>
    <w:rsid w:val="00BE6BF1"/>
    <w:rsid w:val="00BE7822"/>
    <w:rsid w:val="00BE78A7"/>
    <w:rsid w:val="00BE7906"/>
    <w:rsid w:val="00BF00C2"/>
    <w:rsid w:val="00BF0B11"/>
    <w:rsid w:val="00BF0B1D"/>
    <w:rsid w:val="00BF0E33"/>
    <w:rsid w:val="00BF0FBF"/>
    <w:rsid w:val="00BF1742"/>
    <w:rsid w:val="00BF1A3D"/>
    <w:rsid w:val="00BF1ECD"/>
    <w:rsid w:val="00BF2A8E"/>
    <w:rsid w:val="00BF3167"/>
    <w:rsid w:val="00BF3EB9"/>
    <w:rsid w:val="00BF3FF4"/>
    <w:rsid w:val="00BF44CC"/>
    <w:rsid w:val="00BF4955"/>
    <w:rsid w:val="00BF4A29"/>
    <w:rsid w:val="00BF52BE"/>
    <w:rsid w:val="00BF539E"/>
    <w:rsid w:val="00BF541A"/>
    <w:rsid w:val="00BF54A8"/>
    <w:rsid w:val="00BF5E60"/>
    <w:rsid w:val="00BF6267"/>
    <w:rsid w:val="00BF6495"/>
    <w:rsid w:val="00BF6C11"/>
    <w:rsid w:val="00BF777A"/>
    <w:rsid w:val="00BF7D40"/>
    <w:rsid w:val="00C002DF"/>
    <w:rsid w:val="00C00889"/>
    <w:rsid w:val="00C00A88"/>
    <w:rsid w:val="00C00E9D"/>
    <w:rsid w:val="00C01677"/>
    <w:rsid w:val="00C0185C"/>
    <w:rsid w:val="00C02817"/>
    <w:rsid w:val="00C02B0C"/>
    <w:rsid w:val="00C039ED"/>
    <w:rsid w:val="00C03A52"/>
    <w:rsid w:val="00C03AB1"/>
    <w:rsid w:val="00C03B06"/>
    <w:rsid w:val="00C03F19"/>
    <w:rsid w:val="00C0416D"/>
    <w:rsid w:val="00C0436B"/>
    <w:rsid w:val="00C04A13"/>
    <w:rsid w:val="00C04F4B"/>
    <w:rsid w:val="00C053CD"/>
    <w:rsid w:val="00C056D6"/>
    <w:rsid w:val="00C05802"/>
    <w:rsid w:val="00C05DA5"/>
    <w:rsid w:val="00C06051"/>
    <w:rsid w:val="00C06C49"/>
    <w:rsid w:val="00C074B9"/>
    <w:rsid w:val="00C07DDA"/>
    <w:rsid w:val="00C106D4"/>
    <w:rsid w:val="00C10D59"/>
    <w:rsid w:val="00C10DF7"/>
    <w:rsid w:val="00C1144B"/>
    <w:rsid w:val="00C11EC6"/>
    <w:rsid w:val="00C12684"/>
    <w:rsid w:val="00C12F5D"/>
    <w:rsid w:val="00C12F73"/>
    <w:rsid w:val="00C13706"/>
    <w:rsid w:val="00C137E4"/>
    <w:rsid w:val="00C13857"/>
    <w:rsid w:val="00C140FB"/>
    <w:rsid w:val="00C147EB"/>
    <w:rsid w:val="00C15B83"/>
    <w:rsid w:val="00C1675A"/>
    <w:rsid w:val="00C16A9C"/>
    <w:rsid w:val="00C16B28"/>
    <w:rsid w:val="00C1738F"/>
    <w:rsid w:val="00C20F17"/>
    <w:rsid w:val="00C215E3"/>
    <w:rsid w:val="00C21699"/>
    <w:rsid w:val="00C2195A"/>
    <w:rsid w:val="00C22440"/>
    <w:rsid w:val="00C22511"/>
    <w:rsid w:val="00C22CF0"/>
    <w:rsid w:val="00C23EA5"/>
    <w:rsid w:val="00C24477"/>
    <w:rsid w:val="00C24637"/>
    <w:rsid w:val="00C24B45"/>
    <w:rsid w:val="00C24C78"/>
    <w:rsid w:val="00C255FB"/>
    <w:rsid w:val="00C2560A"/>
    <w:rsid w:val="00C25C9D"/>
    <w:rsid w:val="00C25E46"/>
    <w:rsid w:val="00C25FC3"/>
    <w:rsid w:val="00C26AB3"/>
    <w:rsid w:val="00C26C66"/>
    <w:rsid w:val="00C26D81"/>
    <w:rsid w:val="00C273D5"/>
    <w:rsid w:val="00C305C6"/>
    <w:rsid w:val="00C3084F"/>
    <w:rsid w:val="00C30BCC"/>
    <w:rsid w:val="00C31795"/>
    <w:rsid w:val="00C3210A"/>
    <w:rsid w:val="00C32949"/>
    <w:rsid w:val="00C32B5A"/>
    <w:rsid w:val="00C33651"/>
    <w:rsid w:val="00C33D15"/>
    <w:rsid w:val="00C34CAD"/>
    <w:rsid w:val="00C34D36"/>
    <w:rsid w:val="00C35070"/>
    <w:rsid w:val="00C35F0E"/>
    <w:rsid w:val="00C363A2"/>
    <w:rsid w:val="00C3756F"/>
    <w:rsid w:val="00C377D1"/>
    <w:rsid w:val="00C37D7F"/>
    <w:rsid w:val="00C40386"/>
    <w:rsid w:val="00C40642"/>
    <w:rsid w:val="00C40853"/>
    <w:rsid w:val="00C40A29"/>
    <w:rsid w:val="00C40F81"/>
    <w:rsid w:val="00C40FD2"/>
    <w:rsid w:val="00C415C5"/>
    <w:rsid w:val="00C41BC0"/>
    <w:rsid w:val="00C4234B"/>
    <w:rsid w:val="00C42792"/>
    <w:rsid w:val="00C429BA"/>
    <w:rsid w:val="00C42A69"/>
    <w:rsid w:val="00C43299"/>
    <w:rsid w:val="00C43C50"/>
    <w:rsid w:val="00C454EC"/>
    <w:rsid w:val="00C45D28"/>
    <w:rsid w:val="00C46584"/>
    <w:rsid w:val="00C465F3"/>
    <w:rsid w:val="00C47489"/>
    <w:rsid w:val="00C47F42"/>
    <w:rsid w:val="00C5111F"/>
    <w:rsid w:val="00C52082"/>
    <w:rsid w:val="00C521E7"/>
    <w:rsid w:val="00C528E3"/>
    <w:rsid w:val="00C53087"/>
    <w:rsid w:val="00C53250"/>
    <w:rsid w:val="00C534ED"/>
    <w:rsid w:val="00C53744"/>
    <w:rsid w:val="00C53D7A"/>
    <w:rsid w:val="00C53D9B"/>
    <w:rsid w:val="00C54E33"/>
    <w:rsid w:val="00C554D1"/>
    <w:rsid w:val="00C55DD5"/>
    <w:rsid w:val="00C55DF8"/>
    <w:rsid w:val="00C56204"/>
    <w:rsid w:val="00C565F0"/>
    <w:rsid w:val="00C56665"/>
    <w:rsid w:val="00C570AD"/>
    <w:rsid w:val="00C57272"/>
    <w:rsid w:val="00C57333"/>
    <w:rsid w:val="00C5780F"/>
    <w:rsid w:val="00C60921"/>
    <w:rsid w:val="00C60DA2"/>
    <w:rsid w:val="00C61489"/>
    <w:rsid w:val="00C624D2"/>
    <w:rsid w:val="00C63965"/>
    <w:rsid w:val="00C63BA2"/>
    <w:rsid w:val="00C63C62"/>
    <w:rsid w:val="00C63DA1"/>
    <w:rsid w:val="00C643E5"/>
    <w:rsid w:val="00C6454F"/>
    <w:rsid w:val="00C645BC"/>
    <w:rsid w:val="00C654CB"/>
    <w:rsid w:val="00C6559F"/>
    <w:rsid w:val="00C66205"/>
    <w:rsid w:val="00C66665"/>
    <w:rsid w:val="00C66A29"/>
    <w:rsid w:val="00C66CDF"/>
    <w:rsid w:val="00C66DC1"/>
    <w:rsid w:val="00C6706C"/>
    <w:rsid w:val="00C677C2"/>
    <w:rsid w:val="00C67B35"/>
    <w:rsid w:val="00C71000"/>
    <w:rsid w:val="00C71623"/>
    <w:rsid w:val="00C719A9"/>
    <w:rsid w:val="00C71B40"/>
    <w:rsid w:val="00C722CA"/>
    <w:rsid w:val="00C722D7"/>
    <w:rsid w:val="00C72A7B"/>
    <w:rsid w:val="00C73A45"/>
    <w:rsid w:val="00C74E6C"/>
    <w:rsid w:val="00C7598C"/>
    <w:rsid w:val="00C76DEB"/>
    <w:rsid w:val="00C772CB"/>
    <w:rsid w:val="00C773F2"/>
    <w:rsid w:val="00C77821"/>
    <w:rsid w:val="00C80682"/>
    <w:rsid w:val="00C80702"/>
    <w:rsid w:val="00C819F8"/>
    <w:rsid w:val="00C81BDF"/>
    <w:rsid w:val="00C82A91"/>
    <w:rsid w:val="00C84309"/>
    <w:rsid w:val="00C85589"/>
    <w:rsid w:val="00C85821"/>
    <w:rsid w:val="00C85C9B"/>
    <w:rsid w:val="00C863E6"/>
    <w:rsid w:val="00C866EE"/>
    <w:rsid w:val="00C86A06"/>
    <w:rsid w:val="00C86A49"/>
    <w:rsid w:val="00C86A72"/>
    <w:rsid w:val="00C8707D"/>
    <w:rsid w:val="00C870A6"/>
    <w:rsid w:val="00C901FE"/>
    <w:rsid w:val="00C90CF5"/>
    <w:rsid w:val="00C91211"/>
    <w:rsid w:val="00C91655"/>
    <w:rsid w:val="00C91A29"/>
    <w:rsid w:val="00C91E47"/>
    <w:rsid w:val="00C927CD"/>
    <w:rsid w:val="00C9281A"/>
    <w:rsid w:val="00C92B56"/>
    <w:rsid w:val="00C92E1A"/>
    <w:rsid w:val="00C92E28"/>
    <w:rsid w:val="00C93025"/>
    <w:rsid w:val="00C933EA"/>
    <w:rsid w:val="00C93E00"/>
    <w:rsid w:val="00C9542E"/>
    <w:rsid w:val="00C9581E"/>
    <w:rsid w:val="00C95CBF"/>
    <w:rsid w:val="00C95DBE"/>
    <w:rsid w:val="00C9604F"/>
    <w:rsid w:val="00C96AC6"/>
    <w:rsid w:val="00C970AF"/>
    <w:rsid w:val="00C97C4D"/>
    <w:rsid w:val="00CA088A"/>
    <w:rsid w:val="00CA0D81"/>
    <w:rsid w:val="00CA11FC"/>
    <w:rsid w:val="00CA1E39"/>
    <w:rsid w:val="00CA2523"/>
    <w:rsid w:val="00CA27B6"/>
    <w:rsid w:val="00CA2CBE"/>
    <w:rsid w:val="00CA3692"/>
    <w:rsid w:val="00CA39C3"/>
    <w:rsid w:val="00CA3B27"/>
    <w:rsid w:val="00CA47D0"/>
    <w:rsid w:val="00CA51C9"/>
    <w:rsid w:val="00CA6554"/>
    <w:rsid w:val="00CA6BD3"/>
    <w:rsid w:val="00CA6EB7"/>
    <w:rsid w:val="00CA7924"/>
    <w:rsid w:val="00CB0346"/>
    <w:rsid w:val="00CB042D"/>
    <w:rsid w:val="00CB0E40"/>
    <w:rsid w:val="00CB17C1"/>
    <w:rsid w:val="00CB1CD7"/>
    <w:rsid w:val="00CB2734"/>
    <w:rsid w:val="00CB2FCC"/>
    <w:rsid w:val="00CB3119"/>
    <w:rsid w:val="00CB366E"/>
    <w:rsid w:val="00CB3E68"/>
    <w:rsid w:val="00CB468A"/>
    <w:rsid w:val="00CB4E80"/>
    <w:rsid w:val="00CB5288"/>
    <w:rsid w:val="00CB649C"/>
    <w:rsid w:val="00CB6659"/>
    <w:rsid w:val="00CB6D96"/>
    <w:rsid w:val="00CB77DA"/>
    <w:rsid w:val="00CB7AF7"/>
    <w:rsid w:val="00CC044C"/>
    <w:rsid w:val="00CC06E7"/>
    <w:rsid w:val="00CC144B"/>
    <w:rsid w:val="00CC16D5"/>
    <w:rsid w:val="00CC1BCE"/>
    <w:rsid w:val="00CC1F1E"/>
    <w:rsid w:val="00CC248D"/>
    <w:rsid w:val="00CC2DBA"/>
    <w:rsid w:val="00CC36B2"/>
    <w:rsid w:val="00CC4DB3"/>
    <w:rsid w:val="00CC584D"/>
    <w:rsid w:val="00CC652F"/>
    <w:rsid w:val="00CC6A57"/>
    <w:rsid w:val="00CC7808"/>
    <w:rsid w:val="00CC7DF0"/>
    <w:rsid w:val="00CD021F"/>
    <w:rsid w:val="00CD1218"/>
    <w:rsid w:val="00CD258C"/>
    <w:rsid w:val="00CD2A53"/>
    <w:rsid w:val="00CD350B"/>
    <w:rsid w:val="00CD3F3F"/>
    <w:rsid w:val="00CD4064"/>
    <w:rsid w:val="00CD47F7"/>
    <w:rsid w:val="00CD55A4"/>
    <w:rsid w:val="00CD64EF"/>
    <w:rsid w:val="00CD6EEC"/>
    <w:rsid w:val="00CD7995"/>
    <w:rsid w:val="00CE0231"/>
    <w:rsid w:val="00CE233B"/>
    <w:rsid w:val="00CE2A39"/>
    <w:rsid w:val="00CE2F13"/>
    <w:rsid w:val="00CE3BB5"/>
    <w:rsid w:val="00CE488F"/>
    <w:rsid w:val="00CE48CF"/>
    <w:rsid w:val="00CE4A93"/>
    <w:rsid w:val="00CE4B77"/>
    <w:rsid w:val="00CE4F3E"/>
    <w:rsid w:val="00CE5082"/>
    <w:rsid w:val="00CE56AE"/>
    <w:rsid w:val="00CE6284"/>
    <w:rsid w:val="00CE64AB"/>
    <w:rsid w:val="00CE69A6"/>
    <w:rsid w:val="00CE69A8"/>
    <w:rsid w:val="00CE6A72"/>
    <w:rsid w:val="00CE6C73"/>
    <w:rsid w:val="00CE7B6F"/>
    <w:rsid w:val="00CF00F0"/>
    <w:rsid w:val="00CF011F"/>
    <w:rsid w:val="00CF08EA"/>
    <w:rsid w:val="00CF11CF"/>
    <w:rsid w:val="00CF1C06"/>
    <w:rsid w:val="00CF26B6"/>
    <w:rsid w:val="00CF27D6"/>
    <w:rsid w:val="00CF2FED"/>
    <w:rsid w:val="00CF3AD5"/>
    <w:rsid w:val="00CF3EAB"/>
    <w:rsid w:val="00CF3F67"/>
    <w:rsid w:val="00CF5C32"/>
    <w:rsid w:val="00CF662B"/>
    <w:rsid w:val="00D000AE"/>
    <w:rsid w:val="00D01E5E"/>
    <w:rsid w:val="00D0233A"/>
    <w:rsid w:val="00D0289F"/>
    <w:rsid w:val="00D02EF9"/>
    <w:rsid w:val="00D03BC0"/>
    <w:rsid w:val="00D03D17"/>
    <w:rsid w:val="00D04280"/>
    <w:rsid w:val="00D05650"/>
    <w:rsid w:val="00D05E5F"/>
    <w:rsid w:val="00D06440"/>
    <w:rsid w:val="00D0657B"/>
    <w:rsid w:val="00D06A8B"/>
    <w:rsid w:val="00D1004B"/>
    <w:rsid w:val="00D10493"/>
    <w:rsid w:val="00D10591"/>
    <w:rsid w:val="00D11801"/>
    <w:rsid w:val="00D11B11"/>
    <w:rsid w:val="00D12649"/>
    <w:rsid w:val="00D12D35"/>
    <w:rsid w:val="00D135C7"/>
    <w:rsid w:val="00D136A1"/>
    <w:rsid w:val="00D13A0D"/>
    <w:rsid w:val="00D13BD6"/>
    <w:rsid w:val="00D13F38"/>
    <w:rsid w:val="00D14139"/>
    <w:rsid w:val="00D1439C"/>
    <w:rsid w:val="00D143D7"/>
    <w:rsid w:val="00D148D8"/>
    <w:rsid w:val="00D14EC0"/>
    <w:rsid w:val="00D158D7"/>
    <w:rsid w:val="00D15C46"/>
    <w:rsid w:val="00D15F32"/>
    <w:rsid w:val="00D17464"/>
    <w:rsid w:val="00D1763C"/>
    <w:rsid w:val="00D1784F"/>
    <w:rsid w:val="00D17F69"/>
    <w:rsid w:val="00D20D35"/>
    <w:rsid w:val="00D20E28"/>
    <w:rsid w:val="00D21272"/>
    <w:rsid w:val="00D21B60"/>
    <w:rsid w:val="00D21E9B"/>
    <w:rsid w:val="00D2228E"/>
    <w:rsid w:val="00D2270C"/>
    <w:rsid w:val="00D2387B"/>
    <w:rsid w:val="00D23C1C"/>
    <w:rsid w:val="00D2410C"/>
    <w:rsid w:val="00D242FC"/>
    <w:rsid w:val="00D2475A"/>
    <w:rsid w:val="00D24A8B"/>
    <w:rsid w:val="00D25223"/>
    <w:rsid w:val="00D252C0"/>
    <w:rsid w:val="00D2562A"/>
    <w:rsid w:val="00D25797"/>
    <w:rsid w:val="00D2705F"/>
    <w:rsid w:val="00D27F9E"/>
    <w:rsid w:val="00D30013"/>
    <w:rsid w:val="00D31585"/>
    <w:rsid w:val="00D315B3"/>
    <w:rsid w:val="00D31A6A"/>
    <w:rsid w:val="00D31F21"/>
    <w:rsid w:val="00D326DA"/>
    <w:rsid w:val="00D33DFC"/>
    <w:rsid w:val="00D34376"/>
    <w:rsid w:val="00D351CA"/>
    <w:rsid w:val="00D35699"/>
    <w:rsid w:val="00D35C00"/>
    <w:rsid w:val="00D361C3"/>
    <w:rsid w:val="00D365FA"/>
    <w:rsid w:val="00D36B9B"/>
    <w:rsid w:val="00D36D97"/>
    <w:rsid w:val="00D37632"/>
    <w:rsid w:val="00D40228"/>
    <w:rsid w:val="00D41184"/>
    <w:rsid w:val="00D4129A"/>
    <w:rsid w:val="00D41512"/>
    <w:rsid w:val="00D41712"/>
    <w:rsid w:val="00D4222B"/>
    <w:rsid w:val="00D42492"/>
    <w:rsid w:val="00D42590"/>
    <w:rsid w:val="00D42DC0"/>
    <w:rsid w:val="00D43169"/>
    <w:rsid w:val="00D43A14"/>
    <w:rsid w:val="00D43B03"/>
    <w:rsid w:val="00D43D78"/>
    <w:rsid w:val="00D44D00"/>
    <w:rsid w:val="00D45016"/>
    <w:rsid w:val="00D4573F"/>
    <w:rsid w:val="00D45A15"/>
    <w:rsid w:val="00D45E71"/>
    <w:rsid w:val="00D477A5"/>
    <w:rsid w:val="00D513FD"/>
    <w:rsid w:val="00D52100"/>
    <w:rsid w:val="00D52152"/>
    <w:rsid w:val="00D5230C"/>
    <w:rsid w:val="00D526FE"/>
    <w:rsid w:val="00D5297F"/>
    <w:rsid w:val="00D533BF"/>
    <w:rsid w:val="00D53E3A"/>
    <w:rsid w:val="00D53F17"/>
    <w:rsid w:val="00D54916"/>
    <w:rsid w:val="00D54A0E"/>
    <w:rsid w:val="00D55780"/>
    <w:rsid w:val="00D55EA4"/>
    <w:rsid w:val="00D56802"/>
    <w:rsid w:val="00D56871"/>
    <w:rsid w:val="00D56F3C"/>
    <w:rsid w:val="00D576D6"/>
    <w:rsid w:val="00D57A38"/>
    <w:rsid w:val="00D57D0F"/>
    <w:rsid w:val="00D6027F"/>
    <w:rsid w:val="00D605E6"/>
    <w:rsid w:val="00D60B61"/>
    <w:rsid w:val="00D60E02"/>
    <w:rsid w:val="00D610AC"/>
    <w:rsid w:val="00D6113C"/>
    <w:rsid w:val="00D61821"/>
    <w:rsid w:val="00D61A2E"/>
    <w:rsid w:val="00D61E35"/>
    <w:rsid w:val="00D61EBA"/>
    <w:rsid w:val="00D62526"/>
    <w:rsid w:val="00D62597"/>
    <w:rsid w:val="00D625E2"/>
    <w:rsid w:val="00D62C05"/>
    <w:rsid w:val="00D62C0D"/>
    <w:rsid w:val="00D637ED"/>
    <w:rsid w:val="00D63E4F"/>
    <w:rsid w:val="00D6450B"/>
    <w:rsid w:val="00D649B5"/>
    <w:rsid w:val="00D65037"/>
    <w:rsid w:val="00D6595F"/>
    <w:rsid w:val="00D67F5E"/>
    <w:rsid w:val="00D67F89"/>
    <w:rsid w:val="00D70EB9"/>
    <w:rsid w:val="00D710F4"/>
    <w:rsid w:val="00D7111B"/>
    <w:rsid w:val="00D713B6"/>
    <w:rsid w:val="00D71430"/>
    <w:rsid w:val="00D71652"/>
    <w:rsid w:val="00D716DD"/>
    <w:rsid w:val="00D729ED"/>
    <w:rsid w:val="00D73025"/>
    <w:rsid w:val="00D740E3"/>
    <w:rsid w:val="00D74764"/>
    <w:rsid w:val="00D74ACB"/>
    <w:rsid w:val="00D74B84"/>
    <w:rsid w:val="00D74C76"/>
    <w:rsid w:val="00D7561D"/>
    <w:rsid w:val="00D7576B"/>
    <w:rsid w:val="00D7580B"/>
    <w:rsid w:val="00D75BDE"/>
    <w:rsid w:val="00D75DBA"/>
    <w:rsid w:val="00D761E4"/>
    <w:rsid w:val="00D765A1"/>
    <w:rsid w:val="00D76CA1"/>
    <w:rsid w:val="00D76CD4"/>
    <w:rsid w:val="00D76E8A"/>
    <w:rsid w:val="00D76F05"/>
    <w:rsid w:val="00D7756E"/>
    <w:rsid w:val="00D777B8"/>
    <w:rsid w:val="00D77C4B"/>
    <w:rsid w:val="00D77C80"/>
    <w:rsid w:val="00D80245"/>
    <w:rsid w:val="00D8085D"/>
    <w:rsid w:val="00D80A14"/>
    <w:rsid w:val="00D8109C"/>
    <w:rsid w:val="00D813E2"/>
    <w:rsid w:val="00D81577"/>
    <w:rsid w:val="00D81CCE"/>
    <w:rsid w:val="00D8229A"/>
    <w:rsid w:val="00D8258A"/>
    <w:rsid w:val="00D83337"/>
    <w:rsid w:val="00D836E6"/>
    <w:rsid w:val="00D83850"/>
    <w:rsid w:val="00D83C2E"/>
    <w:rsid w:val="00D83D2B"/>
    <w:rsid w:val="00D84286"/>
    <w:rsid w:val="00D845F6"/>
    <w:rsid w:val="00D847BE"/>
    <w:rsid w:val="00D85098"/>
    <w:rsid w:val="00D85568"/>
    <w:rsid w:val="00D858B2"/>
    <w:rsid w:val="00D86FFB"/>
    <w:rsid w:val="00D87A46"/>
    <w:rsid w:val="00D87C51"/>
    <w:rsid w:val="00D912FD"/>
    <w:rsid w:val="00D934FB"/>
    <w:rsid w:val="00D938BA"/>
    <w:rsid w:val="00D95034"/>
    <w:rsid w:val="00D95B38"/>
    <w:rsid w:val="00D9698F"/>
    <w:rsid w:val="00D96A02"/>
    <w:rsid w:val="00D96CDB"/>
    <w:rsid w:val="00D97007"/>
    <w:rsid w:val="00D97BB1"/>
    <w:rsid w:val="00DA0166"/>
    <w:rsid w:val="00DA046E"/>
    <w:rsid w:val="00DA0DAC"/>
    <w:rsid w:val="00DA132E"/>
    <w:rsid w:val="00DA1364"/>
    <w:rsid w:val="00DA1834"/>
    <w:rsid w:val="00DA19E4"/>
    <w:rsid w:val="00DA1C17"/>
    <w:rsid w:val="00DA1D42"/>
    <w:rsid w:val="00DA26D7"/>
    <w:rsid w:val="00DA2CCF"/>
    <w:rsid w:val="00DA42EE"/>
    <w:rsid w:val="00DA45F1"/>
    <w:rsid w:val="00DA48CE"/>
    <w:rsid w:val="00DA5E55"/>
    <w:rsid w:val="00DA60B8"/>
    <w:rsid w:val="00DA6850"/>
    <w:rsid w:val="00DA6BE0"/>
    <w:rsid w:val="00DA71E3"/>
    <w:rsid w:val="00DA732C"/>
    <w:rsid w:val="00DB1821"/>
    <w:rsid w:val="00DB1B22"/>
    <w:rsid w:val="00DB2103"/>
    <w:rsid w:val="00DB2132"/>
    <w:rsid w:val="00DB2179"/>
    <w:rsid w:val="00DB21CF"/>
    <w:rsid w:val="00DB2D4F"/>
    <w:rsid w:val="00DB34DC"/>
    <w:rsid w:val="00DB3C19"/>
    <w:rsid w:val="00DB40EA"/>
    <w:rsid w:val="00DB492A"/>
    <w:rsid w:val="00DB4D15"/>
    <w:rsid w:val="00DB52F8"/>
    <w:rsid w:val="00DB55AF"/>
    <w:rsid w:val="00DB55BB"/>
    <w:rsid w:val="00DB5A80"/>
    <w:rsid w:val="00DB641C"/>
    <w:rsid w:val="00DC1B87"/>
    <w:rsid w:val="00DC1FD6"/>
    <w:rsid w:val="00DC28DB"/>
    <w:rsid w:val="00DC3311"/>
    <w:rsid w:val="00DC33B3"/>
    <w:rsid w:val="00DC48F8"/>
    <w:rsid w:val="00DC4F30"/>
    <w:rsid w:val="00DC60A1"/>
    <w:rsid w:val="00DC7589"/>
    <w:rsid w:val="00DD00D4"/>
    <w:rsid w:val="00DD017C"/>
    <w:rsid w:val="00DD05CB"/>
    <w:rsid w:val="00DD0659"/>
    <w:rsid w:val="00DD06C3"/>
    <w:rsid w:val="00DD1350"/>
    <w:rsid w:val="00DD15A2"/>
    <w:rsid w:val="00DD2AEC"/>
    <w:rsid w:val="00DD37AF"/>
    <w:rsid w:val="00DD39C9"/>
    <w:rsid w:val="00DD3CA6"/>
    <w:rsid w:val="00DD3E01"/>
    <w:rsid w:val="00DD3F49"/>
    <w:rsid w:val="00DD3FF6"/>
    <w:rsid w:val="00DD448A"/>
    <w:rsid w:val="00DD4595"/>
    <w:rsid w:val="00DD4895"/>
    <w:rsid w:val="00DD4F10"/>
    <w:rsid w:val="00DD54A4"/>
    <w:rsid w:val="00DD57A2"/>
    <w:rsid w:val="00DD58FA"/>
    <w:rsid w:val="00DD5A34"/>
    <w:rsid w:val="00DD6937"/>
    <w:rsid w:val="00DD6CFA"/>
    <w:rsid w:val="00DD74CB"/>
    <w:rsid w:val="00DD7A5E"/>
    <w:rsid w:val="00DD7FE5"/>
    <w:rsid w:val="00DE0576"/>
    <w:rsid w:val="00DE0E09"/>
    <w:rsid w:val="00DE1048"/>
    <w:rsid w:val="00DE1073"/>
    <w:rsid w:val="00DE293A"/>
    <w:rsid w:val="00DE29C5"/>
    <w:rsid w:val="00DE2AB2"/>
    <w:rsid w:val="00DE2C15"/>
    <w:rsid w:val="00DE2D2A"/>
    <w:rsid w:val="00DE37F4"/>
    <w:rsid w:val="00DE3B54"/>
    <w:rsid w:val="00DE3EB4"/>
    <w:rsid w:val="00DE498D"/>
    <w:rsid w:val="00DE5C46"/>
    <w:rsid w:val="00DE5D4F"/>
    <w:rsid w:val="00DE6A76"/>
    <w:rsid w:val="00DE7643"/>
    <w:rsid w:val="00DE79CA"/>
    <w:rsid w:val="00DE7BB6"/>
    <w:rsid w:val="00DE7E4D"/>
    <w:rsid w:val="00DF0C5F"/>
    <w:rsid w:val="00DF180D"/>
    <w:rsid w:val="00DF18F8"/>
    <w:rsid w:val="00DF1E41"/>
    <w:rsid w:val="00DF2B1B"/>
    <w:rsid w:val="00DF2BFA"/>
    <w:rsid w:val="00DF2F66"/>
    <w:rsid w:val="00DF32D5"/>
    <w:rsid w:val="00DF3C03"/>
    <w:rsid w:val="00DF4C20"/>
    <w:rsid w:val="00DF4D12"/>
    <w:rsid w:val="00DF5D02"/>
    <w:rsid w:val="00DF5EA9"/>
    <w:rsid w:val="00DF5EB5"/>
    <w:rsid w:val="00DF6D32"/>
    <w:rsid w:val="00DF7E0C"/>
    <w:rsid w:val="00E00287"/>
    <w:rsid w:val="00E00438"/>
    <w:rsid w:val="00E00AE6"/>
    <w:rsid w:val="00E0149B"/>
    <w:rsid w:val="00E02017"/>
    <w:rsid w:val="00E020B7"/>
    <w:rsid w:val="00E022D8"/>
    <w:rsid w:val="00E02ADC"/>
    <w:rsid w:val="00E02ED8"/>
    <w:rsid w:val="00E04277"/>
    <w:rsid w:val="00E0459E"/>
    <w:rsid w:val="00E052DE"/>
    <w:rsid w:val="00E05CF0"/>
    <w:rsid w:val="00E05D61"/>
    <w:rsid w:val="00E06108"/>
    <w:rsid w:val="00E0665D"/>
    <w:rsid w:val="00E06B4B"/>
    <w:rsid w:val="00E074E5"/>
    <w:rsid w:val="00E0781E"/>
    <w:rsid w:val="00E07D7B"/>
    <w:rsid w:val="00E1001C"/>
    <w:rsid w:val="00E100E7"/>
    <w:rsid w:val="00E10E03"/>
    <w:rsid w:val="00E11178"/>
    <w:rsid w:val="00E115CE"/>
    <w:rsid w:val="00E120C0"/>
    <w:rsid w:val="00E1257D"/>
    <w:rsid w:val="00E12882"/>
    <w:rsid w:val="00E12DF8"/>
    <w:rsid w:val="00E14941"/>
    <w:rsid w:val="00E149F8"/>
    <w:rsid w:val="00E14C97"/>
    <w:rsid w:val="00E14D21"/>
    <w:rsid w:val="00E14FB9"/>
    <w:rsid w:val="00E1585C"/>
    <w:rsid w:val="00E15990"/>
    <w:rsid w:val="00E15C67"/>
    <w:rsid w:val="00E15E5B"/>
    <w:rsid w:val="00E16457"/>
    <w:rsid w:val="00E165E6"/>
    <w:rsid w:val="00E16721"/>
    <w:rsid w:val="00E1686E"/>
    <w:rsid w:val="00E17045"/>
    <w:rsid w:val="00E174CA"/>
    <w:rsid w:val="00E1763D"/>
    <w:rsid w:val="00E20893"/>
    <w:rsid w:val="00E21953"/>
    <w:rsid w:val="00E2228D"/>
    <w:rsid w:val="00E226BC"/>
    <w:rsid w:val="00E23024"/>
    <w:rsid w:val="00E231C1"/>
    <w:rsid w:val="00E23215"/>
    <w:rsid w:val="00E233B4"/>
    <w:rsid w:val="00E2381E"/>
    <w:rsid w:val="00E242A9"/>
    <w:rsid w:val="00E2678E"/>
    <w:rsid w:val="00E26C3F"/>
    <w:rsid w:val="00E26D51"/>
    <w:rsid w:val="00E27007"/>
    <w:rsid w:val="00E270C2"/>
    <w:rsid w:val="00E273AF"/>
    <w:rsid w:val="00E275A1"/>
    <w:rsid w:val="00E277EE"/>
    <w:rsid w:val="00E279C0"/>
    <w:rsid w:val="00E3017A"/>
    <w:rsid w:val="00E3050A"/>
    <w:rsid w:val="00E3078F"/>
    <w:rsid w:val="00E31648"/>
    <w:rsid w:val="00E32006"/>
    <w:rsid w:val="00E3218C"/>
    <w:rsid w:val="00E33772"/>
    <w:rsid w:val="00E33804"/>
    <w:rsid w:val="00E33B17"/>
    <w:rsid w:val="00E33BA2"/>
    <w:rsid w:val="00E33BDB"/>
    <w:rsid w:val="00E33D24"/>
    <w:rsid w:val="00E34749"/>
    <w:rsid w:val="00E34902"/>
    <w:rsid w:val="00E34971"/>
    <w:rsid w:val="00E34F3E"/>
    <w:rsid w:val="00E35298"/>
    <w:rsid w:val="00E3537D"/>
    <w:rsid w:val="00E35F9B"/>
    <w:rsid w:val="00E36161"/>
    <w:rsid w:val="00E3684F"/>
    <w:rsid w:val="00E36DDE"/>
    <w:rsid w:val="00E3790F"/>
    <w:rsid w:val="00E379B8"/>
    <w:rsid w:val="00E40F68"/>
    <w:rsid w:val="00E40FC7"/>
    <w:rsid w:val="00E41414"/>
    <w:rsid w:val="00E4186C"/>
    <w:rsid w:val="00E422C0"/>
    <w:rsid w:val="00E423C7"/>
    <w:rsid w:val="00E42C10"/>
    <w:rsid w:val="00E42F6F"/>
    <w:rsid w:val="00E43197"/>
    <w:rsid w:val="00E431E7"/>
    <w:rsid w:val="00E43231"/>
    <w:rsid w:val="00E432B7"/>
    <w:rsid w:val="00E4392E"/>
    <w:rsid w:val="00E43E2E"/>
    <w:rsid w:val="00E44431"/>
    <w:rsid w:val="00E44567"/>
    <w:rsid w:val="00E44628"/>
    <w:rsid w:val="00E4462A"/>
    <w:rsid w:val="00E44DF3"/>
    <w:rsid w:val="00E45035"/>
    <w:rsid w:val="00E45A58"/>
    <w:rsid w:val="00E45CD7"/>
    <w:rsid w:val="00E45F0F"/>
    <w:rsid w:val="00E466E1"/>
    <w:rsid w:val="00E4688D"/>
    <w:rsid w:val="00E46AB0"/>
    <w:rsid w:val="00E46CBD"/>
    <w:rsid w:val="00E471EB"/>
    <w:rsid w:val="00E475DD"/>
    <w:rsid w:val="00E476FE"/>
    <w:rsid w:val="00E5299B"/>
    <w:rsid w:val="00E52E7A"/>
    <w:rsid w:val="00E52EB2"/>
    <w:rsid w:val="00E53911"/>
    <w:rsid w:val="00E545C2"/>
    <w:rsid w:val="00E55440"/>
    <w:rsid w:val="00E554B5"/>
    <w:rsid w:val="00E55EA0"/>
    <w:rsid w:val="00E569C5"/>
    <w:rsid w:val="00E603B3"/>
    <w:rsid w:val="00E60489"/>
    <w:rsid w:val="00E60621"/>
    <w:rsid w:val="00E6087B"/>
    <w:rsid w:val="00E6107F"/>
    <w:rsid w:val="00E6118E"/>
    <w:rsid w:val="00E617B5"/>
    <w:rsid w:val="00E6197C"/>
    <w:rsid w:val="00E61EC4"/>
    <w:rsid w:val="00E62828"/>
    <w:rsid w:val="00E62AC1"/>
    <w:rsid w:val="00E62AEF"/>
    <w:rsid w:val="00E62C90"/>
    <w:rsid w:val="00E62CDC"/>
    <w:rsid w:val="00E62ECF"/>
    <w:rsid w:val="00E6320F"/>
    <w:rsid w:val="00E63592"/>
    <w:rsid w:val="00E637DC"/>
    <w:rsid w:val="00E63A41"/>
    <w:rsid w:val="00E63C45"/>
    <w:rsid w:val="00E63DDE"/>
    <w:rsid w:val="00E6402C"/>
    <w:rsid w:val="00E64913"/>
    <w:rsid w:val="00E64DD2"/>
    <w:rsid w:val="00E64FE9"/>
    <w:rsid w:val="00E65BB7"/>
    <w:rsid w:val="00E672D9"/>
    <w:rsid w:val="00E67743"/>
    <w:rsid w:val="00E67770"/>
    <w:rsid w:val="00E678D5"/>
    <w:rsid w:val="00E67D1A"/>
    <w:rsid w:val="00E70204"/>
    <w:rsid w:val="00E70338"/>
    <w:rsid w:val="00E708AF"/>
    <w:rsid w:val="00E70A64"/>
    <w:rsid w:val="00E70C33"/>
    <w:rsid w:val="00E70DCF"/>
    <w:rsid w:val="00E71004"/>
    <w:rsid w:val="00E714E0"/>
    <w:rsid w:val="00E71EBC"/>
    <w:rsid w:val="00E71FAA"/>
    <w:rsid w:val="00E72C18"/>
    <w:rsid w:val="00E72FC8"/>
    <w:rsid w:val="00E73564"/>
    <w:rsid w:val="00E74409"/>
    <w:rsid w:val="00E75356"/>
    <w:rsid w:val="00E764EC"/>
    <w:rsid w:val="00E76630"/>
    <w:rsid w:val="00E77E99"/>
    <w:rsid w:val="00E80E7E"/>
    <w:rsid w:val="00E811C5"/>
    <w:rsid w:val="00E812B1"/>
    <w:rsid w:val="00E81585"/>
    <w:rsid w:val="00E82E7E"/>
    <w:rsid w:val="00E8310A"/>
    <w:rsid w:val="00E835D1"/>
    <w:rsid w:val="00E83821"/>
    <w:rsid w:val="00E838F4"/>
    <w:rsid w:val="00E83A97"/>
    <w:rsid w:val="00E83B2C"/>
    <w:rsid w:val="00E83D43"/>
    <w:rsid w:val="00E84108"/>
    <w:rsid w:val="00E8472D"/>
    <w:rsid w:val="00E85554"/>
    <w:rsid w:val="00E85716"/>
    <w:rsid w:val="00E85805"/>
    <w:rsid w:val="00E85E4A"/>
    <w:rsid w:val="00E86251"/>
    <w:rsid w:val="00E86C46"/>
    <w:rsid w:val="00E8788B"/>
    <w:rsid w:val="00E878F3"/>
    <w:rsid w:val="00E87C82"/>
    <w:rsid w:val="00E90E76"/>
    <w:rsid w:val="00E910F2"/>
    <w:rsid w:val="00E912E1"/>
    <w:rsid w:val="00E92490"/>
    <w:rsid w:val="00E92789"/>
    <w:rsid w:val="00E9333F"/>
    <w:rsid w:val="00E933A2"/>
    <w:rsid w:val="00E938BF"/>
    <w:rsid w:val="00E9456E"/>
    <w:rsid w:val="00E94C01"/>
    <w:rsid w:val="00E957DB"/>
    <w:rsid w:val="00E9619C"/>
    <w:rsid w:val="00E96898"/>
    <w:rsid w:val="00EA02AE"/>
    <w:rsid w:val="00EA19AF"/>
    <w:rsid w:val="00EA1E7A"/>
    <w:rsid w:val="00EA2238"/>
    <w:rsid w:val="00EA28D2"/>
    <w:rsid w:val="00EA2A80"/>
    <w:rsid w:val="00EA2FD1"/>
    <w:rsid w:val="00EA3A65"/>
    <w:rsid w:val="00EA5253"/>
    <w:rsid w:val="00EA52E8"/>
    <w:rsid w:val="00EA566D"/>
    <w:rsid w:val="00EA59BD"/>
    <w:rsid w:val="00EA5C3C"/>
    <w:rsid w:val="00EA6150"/>
    <w:rsid w:val="00EA621F"/>
    <w:rsid w:val="00EA6B07"/>
    <w:rsid w:val="00EA712C"/>
    <w:rsid w:val="00EA780F"/>
    <w:rsid w:val="00EA7CFE"/>
    <w:rsid w:val="00EB0F98"/>
    <w:rsid w:val="00EB1C6B"/>
    <w:rsid w:val="00EB2044"/>
    <w:rsid w:val="00EB222C"/>
    <w:rsid w:val="00EB2C2E"/>
    <w:rsid w:val="00EB3115"/>
    <w:rsid w:val="00EB33DB"/>
    <w:rsid w:val="00EB38F4"/>
    <w:rsid w:val="00EB4326"/>
    <w:rsid w:val="00EB4E3E"/>
    <w:rsid w:val="00EB50FB"/>
    <w:rsid w:val="00EB625A"/>
    <w:rsid w:val="00EB71B4"/>
    <w:rsid w:val="00EB7AE2"/>
    <w:rsid w:val="00EC03C4"/>
    <w:rsid w:val="00EC0871"/>
    <w:rsid w:val="00EC294A"/>
    <w:rsid w:val="00EC325E"/>
    <w:rsid w:val="00EC33C1"/>
    <w:rsid w:val="00EC3B14"/>
    <w:rsid w:val="00EC3DD0"/>
    <w:rsid w:val="00EC434E"/>
    <w:rsid w:val="00EC51C8"/>
    <w:rsid w:val="00EC6024"/>
    <w:rsid w:val="00EC61CC"/>
    <w:rsid w:val="00EC68EF"/>
    <w:rsid w:val="00EC6BE1"/>
    <w:rsid w:val="00EC7C58"/>
    <w:rsid w:val="00EC7FAA"/>
    <w:rsid w:val="00ED0011"/>
    <w:rsid w:val="00ED04E2"/>
    <w:rsid w:val="00ED06B3"/>
    <w:rsid w:val="00ED0844"/>
    <w:rsid w:val="00ED09B9"/>
    <w:rsid w:val="00ED09FF"/>
    <w:rsid w:val="00ED0FF1"/>
    <w:rsid w:val="00ED283B"/>
    <w:rsid w:val="00ED3B30"/>
    <w:rsid w:val="00ED432D"/>
    <w:rsid w:val="00ED4FB1"/>
    <w:rsid w:val="00ED53D0"/>
    <w:rsid w:val="00ED54D7"/>
    <w:rsid w:val="00ED5A77"/>
    <w:rsid w:val="00ED5BB2"/>
    <w:rsid w:val="00ED5F2B"/>
    <w:rsid w:val="00ED67C5"/>
    <w:rsid w:val="00ED73CB"/>
    <w:rsid w:val="00ED7473"/>
    <w:rsid w:val="00ED752E"/>
    <w:rsid w:val="00ED76A1"/>
    <w:rsid w:val="00EE022C"/>
    <w:rsid w:val="00EE0597"/>
    <w:rsid w:val="00EE0DE1"/>
    <w:rsid w:val="00EE0FB9"/>
    <w:rsid w:val="00EE13B7"/>
    <w:rsid w:val="00EE14EC"/>
    <w:rsid w:val="00EE1CB3"/>
    <w:rsid w:val="00EE1E23"/>
    <w:rsid w:val="00EE229D"/>
    <w:rsid w:val="00EE22C9"/>
    <w:rsid w:val="00EE3349"/>
    <w:rsid w:val="00EE4D9A"/>
    <w:rsid w:val="00EE5000"/>
    <w:rsid w:val="00EE5117"/>
    <w:rsid w:val="00EE5353"/>
    <w:rsid w:val="00EE53A1"/>
    <w:rsid w:val="00EE5696"/>
    <w:rsid w:val="00EE5A7F"/>
    <w:rsid w:val="00EE61F1"/>
    <w:rsid w:val="00EE7F20"/>
    <w:rsid w:val="00EF01B2"/>
    <w:rsid w:val="00EF0552"/>
    <w:rsid w:val="00EF0800"/>
    <w:rsid w:val="00EF0A96"/>
    <w:rsid w:val="00EF0DB3"/>
    <w:rsid w:val="00EF10AA"/>
    <w:rsid w:val="00EF1983"/>
    <w:rsid w:val="00EF1BCE"/>
    <w:rsid w:val="00EF1D42"/>
    <w:rsid w:val="00EF1F01"/>
    <w:rsid w:val="00EF298C"/>
    <w:rsid w:val="00EF2E1D"/>
    <w:rsid w:val="00EF303C"/>
    <w:rsid w:val="00EF3909"/>
    <w:rsid w:val="00EF3DED"/>
    <w:rsid w:val="00EF3FE5"/>
    <w:rsid w:val="00EF43F9"/>
    <w:rsid w:val="00EF448F"/>
    <w:rsid w:val="00EF47AB"/>
    <w:rsid w:val="00EF4DF6"/>
    <w:rsid w:val="00EF574D"/>
    <w:rsid w:val="00EF5843"/>
    <w:rsid w:val="00EF599A"/>
    <w:rsid w:val="00EF5AF1"/>
    <w:rsid w:val="00EF6001"/>
    <w:rsid w:val="00EF66F4"/>
    <w:rsid w:val="00EF6EF3"/>
    <w:rsid w:val="00EF7F81"/>
    <w:rsid w:val="00F012D3"/>
    <w:rsid w:val="00F01CEC"/>
    <w:rsid w:val="00F02F74"/>
    <w:rsid w:val="00F03189"/>
    <w:rsid w:val="00F03481"/>
    <w:rsid w:val="00F037B9"/>
    <w:rsid w:val="00F0384A"/>
    <w:rsid w:val="00F03B4C"/>
    <w:rsid w:val="00F03D03"/>
    <w:rsid w:val="00F03F32"/>
    <w:rsid w:val="00F04613"/>
    <w:rsid w:val="00F04A6D"/>
    <w:rsid w:val="00F05290"/>
    <w:rsid w:val="00F058FA"/>
    <w:rsid w:val="00F05F3A"/>
    <w:rsid w:val="00F05FB9"/>
    <w:rsid w:val="00F06133"/>
    <w:rsid w:val="00F063F3"/>
    <w:rsid w:val="00F064F3"/>
    <w:rsid w:val="00F073B3"/>
    <w:rsid w:val="00F07A6E"/>
    <w:rsid w:val="00F07E3F"/>
    <w:rsid w:val="00F10423"/>
    <w:rsid w:val="00F10C3B"/>
    <w:rsid w:val="00F10D5D"/>
    <w:rsid w:val="00F120E9"/>
    <w:rsid w:val="00F12D7B"/>
    <w:rsid w:val="00F12E60"/>
    <w:rsid w:val="00F13234"/>
    <w:rsid w:val="00F13487"/>
    <w:rsid w:val="00F13C37"/>
    <w:rsid w:val="00F148C3"/>
    <w:rsid w:val="00F14F9B"/>
    <w:rsid w:val="00F15039"/>
    <w:rsid w:val="00F15277"/>
    <w:rsid w:val="00F15A32"/>
    <w:rsid w:val="00F15A65"/>
    <w:rsid w:val="00F160D6"/>
    <w:rsid w:val="00F1626C"/>
    <w:rsid w:val="00F168FD"/>
    <w:rsid w:val="00F16924"/>
    <w:rsid w:val="00F17837"/>
    <w:rsid w:val="00F17E7D"/>
    <w:rsid w:val="00F20171"/>
    <w:rsid w:val="00F20A9A"/>
    <w:rsid w:val="00F20BD4"/>
    <w:rsid w:val="00F20DB7"/>
    <w:rsid w:val="00F22086"/>
    <w:rsid w:val="00F23389"/>
    <w:rsid w:val="00F2369B"/>
    <w:rsid w:val="00F239E3"/>
    <w:rsid w:val="00F240F6"/>
    <w:rsid w:val="00F241C7"/>
    <w:rsid w:val="00F24302"/>
    <w:rsid w:val="00F243BC"/>
    <w:rsid w:val="00F248BB"/>
    <w:rsid w:val="00F24D2A"/>
    <w:rsid w:val="00F24DA8"/>
    <w:rsid w:val="00F24FEC"/>
    <w:rsid w:val="00F255A4"/>
    <w:rsid w:val="00F25C18"/>
    <w:rsid w:val="00F26B30"/>
    <w:rsid w:val="00F26DF6"/>
    <w:rsid w:val="00F26F72"/>
    <w:rsid w:val="00F27DF8"/>
    <w:rsid w:val="00F301A8"/>
    <w:rsid w:val="00F30748"/>
    <w:rsid w:val="00F31198"/>
    <w:rsid w:val="00F323A2"/>
    <w:rsid w:val="00F329D3"/>
    <w:rsid w:val="00F32C0D"/>
    <w:rsid w:val="00F340DC"/>
    <w:rsid w:val="00F34350"/>
    <w:rsid w:val="00F34BE6"/>
    <w:rsid w:val="00F35B5A"/>
    <w:rsid w:val="00F3639C"/>
    <w:rsid w:val="00F36A4F"/>
    <w:rsid w:val="00F379E6"/>
    <w:rsid w:val="00F37D9B"/>
    <w:rsid w:val="00F37F15"/>
    <w:rsid w:val="00F40202"/>
    <w:rsid w:val="00F406BF"/>
    <w:rsid w:val="00F408E6"/>
    <w:rsid w:val="00F408F6"/>
    <w:rsid w:val="00F40F11"/>
    <w:rsid w:val="00F41531"/>
    <w:rsid w:val="00F4171A"/>
    <w:rsid w:val="00F41729"/>
    <w:rsid w:val="00F418DB"/>
    <w:rsid w:val="00F42782"/>
    <w:rsid w:val="00F43013"/>
    <w:rsid w:val="00F4364D"/>
    <w:rsid w:val="00F43AF5"/>
    <w:rsid w:val="00F43D91"/>
    <w:rsid w:val="00F449C6"/>
    <w:rsid w:val="00F44B47"/>
    <w:rsid w:val="00F44D88"/>
    <w:rsid w:val="00F44DD4"/>
    <w:rsid w:val="00F45304"/>
    <w:rsid w:val="00F456A3"/>
    <w:rsid w:val="00F4647E"/>
    <w:rsid w:val="00F4689B"/>
    <w:rsid w:val="00F47237"/>
    <w:rsid w:val="00F47A33"/>
    <w:rsid w:val="00F47BA5"/>
    <w:rsid w:val="00F47F38"/>
    <w:rsid w:val="00F50AC8"/>
    <w:rsid w:val="00F50C07"/>
    <w:rsid w:val="00F50E35"/>
    <w:rsid w:val="00F50FA3"/>
    <w:rsid w:val="00F51010"/>
    <w:rsid w:val="00F5103A"/>
    <w:rsid w:val="00F51044"/>
    <w:rsid w:val="00F5156B"/>
    <w:rsid w:val="00F516C7"/>
    <w:rsid w:val="00F51DF2"/>
    <w:rsid w:val="00F51F7D"/>
    <w:rsid w:val="00F525C8"/>
    <w:rsid w:val="00F5284A"/>
    <w:rsid w:val="00F532C5"/>
    <w:rsid w:val="00F53323"/>
    <w:rsid w:val="00F537D5"/>
    <w:rsid w:val="00F5425B"/>
    <w:rsid w:val="00F547EB"/>
    <w:rsid w:val="00F54C7B"/>
    <w:rsid w:val="00F55F4A"/>
    <w:rsid w:val="00F5624A"/>
    <w:rsid w:val="00F56599"/>
    <w:rsid w:val="00F5795D"/>
    <w:rsid w:val="00F57F54"/>
    <w:rsid w:val="00F60040"/>
    <w:rsid w:val="00F60141"/>
    <w:rsid w:val="00F6078E"/>
    <w:rsid w:val="00F60AE9"/>
    <w:rsid w:val="00F60B8D"/>
    <w:rsid w:val="00F61497"/>
    <w:rsid w:val="00F623A2"/>
    <w:rsid w:val="00F62575"/>
    <w:rsid w:val="00F6278A"/>
    <w:rsid w:val="00F62814"/>
    <w:rsid w:val="00F63278"/>
    <w:rsid w:val="00F6357B"/>
    <w:rsid w:val="00F641DC"/>
    <w:rsid w:val="00F646FA"/>
    <w:rsid w:val="00F64A86"/>
    <w:rsid w:val="00F64CD6"/>
    <w:rsid w:val="00F64ED4"/>
    <w:rsid w:val="00F654FD"/>
    <w:rsid w:val="00F67B2A"/>
    <w:rsid w:val="00F700C3"/>
    <w:rsid w:val="00F70947"/>
    <w:rsid w:val="00F7101E"/>
    <w:rsid w:val="00F714BC"/>
    <w:rsid w:val="00F72FF5"/>
    <w:rsid w:val="00F737EF"/>
    <w:rsid w:val="00F73CA9"/>
    <w:rsid w:val="00F73CEE"/>
    <w:rsid w:val="00F74A74"/>
    <w:rsid w:val="00F752AF"/>
    <w:rsid w:val="00F759C9"/>
    <w:rsid w:val="00F75E6F"/>
    <w:rsid w:val="00F76E59"/>
    <w:rsid w:val="00F773A8"/>
    <w:rsid w:val="00F7781A"/>
    <w:rsid w:val="00F77B80"/>
    <w:rsid w:val="00F800C1"/>
    <w:rsid w:val="00F814CB"/>
    <w:rsid w:val="00F82B89"/>
    <w:rsid w:val="00F832DD"/>
    <w:rsid w:val="00F83FE8"/>
    <w:rsid w:val="00F8463D"/>
    <w:rsid w:val="00F84AD3"/>
    <w:rsid w:val="00F84E9D"/>
    <w:rsid w:val="00F8599F"/>
    <w:rsid w:val="00F865EF"/>
    <w:rsid w:val="00F86C85"/>
    <w:rsid w:val="00F86EEA"/>
    <w:rsid w:val="00F87BF9"/>
    <w:rsid w:val="00F87F70"/>
    <w:rsid w:val="00F900CC"/>
    <w:rsid w:val="00F91C29"/>
    <w:rsid w:val="00F92833"/>
    <w:rsid w:val="00F92C1A"/>
    <w:rsid w:val="00F92C49"/>
    <w:rsid w:val="00F93E4E"/>
    <w:rsid w:val="00F9422B"/>
    <w:rsid w:val="00F94559"/>
    <w:rsid w:val="00F94DEA"/>
    <w:rsid w:val="00F95734"/>
    <w:rsid w:val="00F96488"/>
    <w:rsid w:val="00F96F95"/>
    <w:rsid w:val="00F975D6"/>
    <w:rsid w:val="00FA0482"/>
    <w:rsid w:val="00FA14E6"/>
    <w:rsid w:val="00FA2729"/>
    <w:rsid w:val="00FA2974"/>
    <w:rsid w:val="00FA3360"/>
    <w:rsid w:val="00FA3552"/>
    <w:rsid w:val="00FA3E4A"/>
    <w:rsid w:val="00FA45B8"/>
    <w:rsid w:val="00FA45CA"/>
    <w:rsid w:val="00FA6F0C"/>
    <w:rsid w:val="00FA7871"/>
    <w:rsid w:val="00FB003D"/>
    <w:rsid w:val="00FB00A8"/>
    <w:rsid w:val="00FB01C5"/>
    <w:rsid w:val="00FB074C"/>
    <w:rsid w:val="00FB0986"/>
    <w:rsid w:val="00FB10AB"/>
    <w:rsid w:val="00FB250E"/>
    <w:rsid w:val="00FB279A"/>
    <w:rsid w:val="00FB29BA"/>
    <w:rsid w:val="00FB33B4"/>
    <w:rsid w:val="00FB43B5"/>
    <w:rsid w:val="00FB522F"/>
    <w:rsid w:val="00FB536C"/>
    <w:rsid w:val="00FB53F5"/>
    <w:rsid w:val="00FB764F"/>
    <w:rsid w:val="00FC016D"/>
    <w:rsid w:val="00FC01C4"/>
    <w:rsid w:val="00FC01EB"/>
    <w:rsid w:val="00FC1397"/>
    <w:rsid w:val="00FC15C8"/>
    <w:rsid w:val="00FC2131"/>
    <w:rsid w:val="00FC3E31"/>
    <w:rsid w:val="00FC49CD"/>
    <w:rsid w:val="00FC57AC"/>
    <w:rsid w:val="00FC5B6C"/>
    <w:rsid w:val="00FC5DFE"/>
    <w:rsid w:val="00FC6D3D"/>
    <w:rsid w:val="00FC7485"/>
    <w:rsid w:val="00FC74B6"/>
    <w:rsid w:val="00FD009F"/>
    <w:rsid w:val="00FD0110"/>
    <w:rsid w:val="00FD0211"/>
    <w:rsid w:val="00FD02E2"/>
    <w:rsid w:val="00FD0E9F"/>
    <w:rsid w:val="00FD1524"/>
    <w:rsid w:val="00FD1AE3"/>
    <w:rsid w:val="00FD1BC2"/>
    <w:rsid w:val="00FD1E06"/>
    <w:rsid w:val="00FD2118"/>
    <w:rsid w:val="00FD21C2"/>
    <w:rsid w:val="00FD2639"/>
    <w:rsid w:val="00FD28BB"/>
    <w:rsid w:val="00FD2FB6"/>
    <w:rsid w:val="00FD30BC"/>
    <w:rsid w:val="00FD34B3"/>
    <w:rsid w:val="00FD3882"/>
    <w:rsid w:val="00FD3CEF"/>
    <w:rsid w:val="00FD43AF"/>
    <w:rsid w:val="00FD49A8"/>
    <w:rsid w:val="00FD4A16"/>
    <w:rsid w:val="00FD4BD2"/>
    <w:rsid w:val="00FD4DAB"/>
    <w:rsid w:val="00FD5047"/>
    <w:rsid w:val="00FD5584"/>
    <w:rsid w:val="00FD580E"/>
    <w:rsid w:val="00FD58F5"/>
    <w:rsid w:val="00FD5997"/>
    <w:rsid w:val="00FD5D61"/>
    <w:rsid w:val="00FD5DC8"/>
    <w:rsid w:val="00FD6318"/>
    <w:rsid w:val="00FD679B"/>
    <w:rsid w:val="00FD7284"/>
    <w:rsid w:val="00FD7418"/>
    <w:rsid w:val="00FD7C3E"/>
    <w:rsid w:val="00FE0473"/>
    <w:rsid w:val="00FE0F11"/>
    <w:rsid w:val="00FE16ED"/>
    <w:rsid w:val="00FE1BED"/>
    <w:rsid w:val="00FE21D9"/>
    <w:rsid w:val="00FE22BE"/>
    <w:rsid w:val="00FE2356"/>
    <w:rsid w:val="00FE27A7"/>
    <w:rsid w:val="00FE283D"/>
    <w:rsid w:val="00FE2FD6"/>
    <w:rsid w:val="00FE30FA"/>
    <w:rsid w:val="00FE3878"/>
    <w:rsid w:val="00FE3F7D"/>
    <w:rsid w:val="00FE4111"/>
    <w:rsid w:val="00FE411C"/>
    <w:rsid w:val="00FE44F3"/>
    <w:rsid w:val="00FE48EF"/>
    <w:rsid w:val="00FE4A1D"/>
    <w:rsid w:val="00FE4F3A"/>
    <w:rsid w:val="00FE552F"/>
    <w:rsid w:val="00FE6BC1"/>
    <w:rsid w:val="00FE73F0"/>
    <w:rsid w:val="00FE743B"/>
    <w:rsid w:val="00FE7ACE"/>
    <w:rsid w:val="00FE7C71"/>
    <w:rsid w:val="00FE7D9A"/>
    <w:rsid w:val="00FF01A1"/>
    <w:rsid w:val="00FF02EF"/>
    <w:rsid w:val="00FF0EDB"/>
    <w:rsid w:val="00FF0F8A"/>
    <w:rsid w:val="00FF15FB"/>
    <w:rsid w:val="00FF1625"/>
    <w:rsid w:val="00FF21FC"/>
    <w:rsid w:val="00FF3145"/>
    <w:rsid w:val="00FF321A"/>
    <w:rsid w:val="00FF32BF"/>
    <w:rsid w:val="00FF3806"/>
    <w:rsid w:val="00FF4289"/>
    <w:rsid w:val="00FF4EC2"/>
    <w:rsid w:val="00FF5D84"/>
    <w:rsid w:val="00FF67B4"/>
    <w:rsid w:val="00FF6DB9"/>
    <w:rsid w:val="00FF6E2F"/>
    <w:rsid w:val="00FF748D"/>
    <w:rsid w:val="00FF74BD"/>
    <w:rsid w:val="00FF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10DF82EC"/>
  <w15:docId w15:val="{99EA4056-94EB-4625-9A60-A1C577A3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E2CC2"/>
    <w:pPr>
      <w:suppressAutoHyphens/>
    </w:pPr>
    <w:rPr>
      <w:sz w:val="24"/>
      <w:szCs w:val="24"/>
      <w:lang w:eastAsia="ar-SA"/>
    </w:rPr>
  </w:style>
  <w:style w:type="paragraph" w:styleId="Virsraksts1">
    <w:name w:val="heading 1"/>
    <w:basedOn w:val="Parasts"/>
    <w:next w:val="Parasts"/>
    <w:link w:val="Virsraksts1Rakstz"/>
    <w:qFormat/>
    <w:pPr>
      <w:keepNext/>
      <w:numPr>
        <w:numId w:val="1"/>
      </w:numPr>
      <w:ind w:left="1080"/>
      <w:outlineLvl w:val="0"/>
    </w:pPr>
    <w:rPr>
      <w:b/>
      <w:bCs/>
      <w:sz w:val="22"/>
    </w:rPr>
  </w:style>
  <w:style w:type="paragraph" w:styleId="Virsraksts2">
    <w:name w:val="heading 2"/>
    <w:basedOn w:val="Parasts"/>
    <w:next w:val="Parasts"/>
    <w:link w:val="Virsraksts2Rakstz"/>
    <w:qFormat/>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pPr>
      <w:keepNext/>
      <w:jc w:val="center"/>
      <w:outlineLvl w:val="3"/>
    </w:pPr>
    <w:rPr>
      <w:b/>
      <w:sz w:val="22"/>
    </w:rPr>
  </w:style>
  <w:style w:type="paragraph" w:styleId="Virsraksts5">
    <w:name w:val="heading 5"/>
    <w:basedOn w:val="Parasts"/>
    <w:next w:val="Parasts"/>
    <w:link w:val="Virsraksts5Rakstz"/>
    <w:qFormat/>
    <w:pPr>
      <w:keepNext/>
      <w:numPr>
        <w:numId w:val="5"/>
      </w:numPr>
      <w:jc w:val="center"/>
      <w:outlineLvl w:val="4"/>
    </w:pPr>
    <w:rPr>
      <w:b/>
      <w:i/>
      <w:color w:val="000000"/>
      <w:sz w:val="22"/>
      <w:szCs w:val="23"/>
    </w:rPr>
  </w:style>
  <w:style w:type="paragraph" w:styleId="Virsraksts6">
    <w:name w:val="heading 6"/>
    <w:basedOn w:val="Parasts"/>
    <w:next w:val="Parasts"/>
    <w:link w:val="Virsraksts6Rakstz"/>
    <w:qFormat/>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pPr>
      <w:keepNext/>
      <w:tabs>
        <w:tab w:val="left" w:pos="360"/>
        <w:tab w:val="left" w:pos="1440"/>
        <w:tab w:val="left" w:pos="1800"/>
      </w:tabs>
      <w:ind w:left="360"/>
      <w:jc w:val="center"/>
      <w:outlineLvl w:val="6"/>
    </w:pPr>
    <w:rPr>
      <w:b/>
      <w:i/>
      <w:color w:val="000000"/>
      <w:sz w:val="22"/>
      <w:szCs w:val="23"/>
    </w:rPr>
  </w:style>
  <w:style w:type="paragraph" w:styleId="Virsraksts8">
    <w:name w:val="heading 8"/>
    <w:basedOn w:val="Parasts"/>
    <w:next w:val="Parasts"/>
    <w:link w:val="Virsraksts8Rakstz"/>
    <w:qFormat/>
    <w:pPr>
      <w:keepNext/>
      <w:shd w:val="clear" w:color="auto" w:fill="FFFFFF"/>
      <w:ind w:left="7"/>
      <w:jc w:val="center"/>
      <w:outlineLvl w:val="7"/>
    </w:pPr>
    <w:rPr>
      <w:b/>
      <w:spacing w:val="-1"/>
      <w:sz w:val="22"/>
      <w:szCs w:val="23"/>
    </w:rPr>
  </w:style>
  <w:style w:type="paragraph" w:styleId="Virsraksts9">
    <w:name w:val="heading 9"/>
    <w:basedOn w:val="Parasts"/>
    <w:next w:val="Parasts"/>
    <w:link w:val="Virsraksts9Rakstz"/>
    <w:qFormat/>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Lappusesnumurs">
    <w:name w:val="page number"/>
    <w:basedOn w:val="WW-DefaultParagraphFont1111111111111111111"/>
  </w:style>
  <w:style w:type="character" w:styleId="Hipersaite">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Izmantotahipersaite">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Izclum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link w:val="PamattekstsRakstz"/>
    <w:pPr>
      <w:jc w:val="center"/>
    </w:pPr>
    <w:rPr>
      <w:sz w:val="20"/>
      <w:szCs w:val="20"/>
    </w:r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customStyle="1" w:styleId="Parakstszemobjekta1">
    <w:name w:val="Paraksts zem objekta1"/>
    <w:basedOn w:val="Parasts"/>
    <w:pPr>
      <w:suppressLineNumbers/>
      <w:spacing w:before="120" w:after="120"/>
    </w:pPr>
    <w:rPr>
      <w:rFonts w:cs="Tahoma"/>
      <w:i/>
      <w:iCs/>
    </w:rPr>
  </w:style>
  <w:style w:type="paragraph" w:customStyle="1" w:styleId="Zinojums1">
    <w:name w:val="Zinojums 1"/>
    <w:basedOn w:val="Parasts"/>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Parasts"/>
    <w:rPr>
      <w:rFonts w:eastAsia="Calibri"/>
      <w:sz w:val="22"/>
      <w:szCs w:val="22"/>
    </w:rPr>
  </w:style>
  <w:style w:type="paragraph" w:customStyle="1" w:styleId="MArtins2">
    <w:name w:val="MArtins 2"/>
    <w:basedOn w:val="Parasts"/>
    <w:rPr>
      <w:rFonts w:eastAsia="Calibri"/>
      <w:b/>
      <w:sz w:val="40"/>
      <w:szCs w:val="22"/>
    </w:rPr>
  </w:style>
  <w:style w:type="paragraph" w:styleId="Galvene">
    <w:name w:val="header"/>
    <w:basedOn w:val="Parasts"/>
    <w:link w:val="GalveneRakstz"/>
    <w:uiPriority w:val="99"/>
    <w:pPr>
      <w:tabs>
        <w:tab w:val="center" w:pos="4153"/>
        <w:tab w:val="right" w:pos="8306"/>
      </w:tabs>
    </w:pPr>
    <w:rPr>
      <w:szCs w:val="20"/>
    </w:rPr>
  </w:style>
  <w:style w:type="paragraph" w:styleId="Nosaukums">
    <w:name w:val="Title"/>
    <w:basedOn w:val="Parasts"/>
    <w:next w:val="Apakvirsraksts"/>
    <w:link w:val="NosaukumsRakstz"/>
    <w:qFormat/>
    <w:pPr>
      <w:jc w:val="center"/>
    </w:pPr>
    <w:rPr>
      <w:b/>
      <w:sz w:val="32"/>
      <w:szCs w:val="20"/>
      <w:u w:val="single"/>
    </w:rPr>
  </w:style>
  <w:style w:type="paragraph" w:styleId="Apakvirsraksts">
    <w:name w:val="Subtitle"/>
    <w:basedOn w:val="Parasts"/>
    <w:next w:val="Pamatteksts"/>
    <w:link w:val="ApakvirsrakstsRakstz"/>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Parasts"/>
    <w:pPr>
      <w:ind w:firstLine="360"/>
      <w:jc w:val="both"/>
    </w:pPr>
    <w:rPr>
      <w:szCs w:val="20"/>
    </w:rPr>
  </w:style>
  <w:style w:type="paragraph" w:customStyle="1" w:styleId="Pamattekstaatkpe21">
    <w:name w:val="Pamatteksta atkāpe 21"/>
    <w:basedOn w:val="Parasts"/>
    <w:pPr>
      <w:ind w:left="851" w:hanging="851"/>
      <w:jc w:val="both"/>
    </w:pPr>
    <w:rPr>
      <w:szCs w:val="20"/>
    </w:rPr>
  </w:style>
  <w:style w:type="paragraph" w:styleId="Kjene">
    <w:name w:val="footer"/>
    <w:basedOn w:val="Parasts"/>
    <w:link w:val="KjeneRakstz"/>
    <w:uiPriority w:val="99"/>
    <w:pPr>
      <w:tabs>
        <w:tab w:val="center" w:pos="4153"/>
        <w:tab w:val="right" w:pos="8306"/>
      </w:tabs>
    </w:pPr>
    <w:rPr>
      <w:szCs w:val="20"/>
    </w:rPr>
  </w:style>
  <w:style w:type="paragraph" w:customStyle="1" w:styleId="Komentrateksts1">
    <w:name w:val="Komentāra teksts1"/>
    <w:basedOn w:val="Parasts"/>
    <w:rPr>
      <w:sz w:val="20"/>
      <w:szCs w:val="20"/>
    </w:rPr>
  </w:style>
  <w:style w:type="paragraph" w:styleId="Pamattekstsaratkpi">
    <w:name w:val="Body Text Indent"/>
    <w:basedOn w:val="Parasts"/>
    <w:link w:val="PamattekstsaratkpiRakstz"/>
    <w:pPr>
      <w:spacing w:after="120"/>
      <w:ind w:left="283"/>
    </w:pPr>
  </w:style>
  <w:style w:type="paragraph" w:customStyle="1" w:styleId="Balonteksts1">
    <w:name w:val="Balonteksts1"/>
    <w:basedOn w:val="Parasts"/>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ListParagraph2">
    <w:name w:val="List Paragraph2"/>
    <w:basedOn w:val="Parasts"/>
    <w:uiPriority w:val="99"/>
    <w:pPr>
      <w:suppressAutoHyphens w:val="0"/>
      <w:spacing w:after="200" w:line="276" w:lineRule="auto"/>
      <w:ind w:left="720"/>
    </w:pPr>
    <w:rPr>
      <w:rFonts w:ascii="Calibri" w:eastAsia="Calibri" w:hAnsi="Calibri"/>
      <w:sz w:val="22"/>
      <w:szCs w:val="22"/>
    </w:rPr>
  </w:style>
  <w:style w:type="paragraph" w:customStyle="1" w:styleId="Paraststmeklis1">
    <w:name w:val="Parasts (tīmeklis)1"/>
    <w:basedOn w:val="Parasts"/>
    <w:pPr>
      <w:spacing w:before="280" w:after="280"/>
    </w:pPr>
  </w:style>
  <w:style w:type="paragraph" w:customStyle="1" w:styleId="Pamatteksts21">
    <w:name w:val="Pamatteksts 21"/>
    <w:basedOn w:val="Parasts"/>
    <w:pPr>
      <w:widowControl w:val="0"/>
      <w:tabs>
        <w:tab w:val="left" w:pos="2268"/>
      </w:tabs>
      <w:spacing w:line="276" w:lineRule="auto"/>
    </w:pPr>
    <w:rPr>
      <w:b/>
      <w:sz w:val="22"/>
    </w:rPr>
  </w:style>
  <w:style w:type="paragraph" w:customStyle="1" w:styleId="Balonteksts2">
    <w:name w:val="Balonteksts2"/>
    <w:basedOn w:val="Parasts"/>
    <w:rPr>
      <w:rFonts w:ascii="Tahoma" w:hAnsi="Tahoma" w:cs="Tahoma"/>
      <w:sz w:val="16"/>
      <w:szCs w:val="16"/>
    </w:rPr>
  </w:style>
  <w:style w:type="paragraph" w:customStyle="1" w:styleId="naisf">
    <w:name w:val="naisf"/>
    <w:basedOn w:val="Parasts"/>
    <w:pPr>
      <w:numPr>
        <w:numId w:val="4"/>
      </w:numPr>
      <w:suppressAutoHyphens w:val="0"/>
      <w:jc w:val="both"/>
    </w:pPr>
    <w:rPr>
      <w:color w:val="FF0000"/>
    </w:rPr>
  </w:style>
  <w:style w:type="paragraph" w:customStyle="1" w:styleId="western">
    <w:name w:val="western"/>
    <w:basedOn w:val="Parasts"/>
  </w:style>
  <w:style w:type="paragraph" w:customStyle="1" w:styleId="Dokumentakarte1">
    <w:name w:val="Dokumenta karte1"/>
    <w:basedOn w:val="Parasts"/>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Vresteksts">
    <w:name w:val="footnote text"/>
    <w:basedOn w:val="Parasts"/>
    <w:link w:val="VrestekstsRakstz"/>
    <w:uiPriority w:val="99"/>
    <w:pPr>
      <w:suppressLineNumbers/>
      <w:ind w:left="283" w:hanging="283"/>
    </w:pPr>
    <w:rPr>
      <w:sz w:val="20"/>
      <w:szCs w:val="20"/>
    </w:rPr>
  </w:style>
  <w:style w:type="paragraph" w:customStyle="1" w:styleId="Virsraksts11">
    <w:name w:val="Virsraksts 11"/>
    <w:basedOn w:val="Parasts"/>
    <w:next w:val="Parasts"/>
    <w:pPr>
      <w:keepNext/>
      <w:numPr>
        <w:numId w:val="3"/>
      </w:numPr>
      <w:ind w:left="1080"/>
    </w:pPr>
    <w:rPr>
      <w:b/>
      <w:bCs/>
      <w:sz w:val="22"/>
      <w:szCs w:val="22"/>
    </w:rPr>
  </w:style>
  <w:style w:type="paragraph" w:customStyle="1" w:styleId="Galvene1">
    <w:name w:val="Galvene1"/>
    <w:basedOn w:val="Parasts"/>
    <w:pPr>
      <w:tabs>
        <w:tab w:val="center" w:pos="4153"/>
        <w:tab w:val="right" w:pos="8306"/>
      </w:tabs>
    </w:p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Parasts"/>
    <w:pPr>
      <w:suppressAutoHyphens w:val="0"/>
      <w:ind w:left="720"/>
    </w:p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Pamatteksts"/>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Parasts"/>
    <w:pPr>
      <w:ind w:left="900" w:hanging="540"/>
      <w:jc w:val="both"/>
    </w:pPr>
    <w:rPr>
      <w:sz w:val="22"/>
      <w:szCs w:val="23"/>
    </w:rPr>
  </w:style>
  <w:style w:type="paragraph" w:customStyle="1" w:styleId="Virsraksts31">
    <w:name w:val="Virsraksts 31"/>
    <w:basedOn w:val="Parasts"/>
    <w:next w:val="Parasts"/>
    <w:pPr>
      <w:keepNext/>
      <w:numPr>
        <w:numId w:val="2"/>
      </w:numPr>
      <w:spacing w:before="240" w:after="60"/>
    </w:pPr>
    <w:rPr>
      <w:rFonts w:ascii="Arial" w:hAnsi="Arial" w:cs="Arial"/>
      <w:b/>
      <w:bCs/>
      <w:sz w:val="26"/>
      <w:szCs w:val="26"/>
    </w:rPr>
  </w:style>
  <w:style w:type="paragraph" w:customStyle="1" w:styleId="Pamatteksts31">
    <w:name w:val="Pamatteksts 31"/>
    <w:basedOn w:val="Parasts"/>
    <w:pPr>
      <w:jc w:val="both"/>
    </w:pPr>
    <w:rPr>
      <w:sz w:val="22"/>
      <w:szCs w:val="22"/>
    </w:rPr>
  </w:style>
  <w:style w:type="paragraph" w:customStyle="1" w:styleId="Kjene1">
    <w:name w:val="Kājene1"/>
    <w:basedOn w:val="Parasts"/>
    <w:pPr>
      <w:tabs>
        <w:tab w:val="center" w:pos="4153"/>
        <w:tab w:val="right" w:pos="8306"/>
      </w:tabs>
    </w:pPr>
  </w:style>
  <w:style w:type="paragraph" w:styleId="Paraststmeklis">
    <w:name w:val="Normal (Web)"/>
    <w:basedOn w:val="Parasts"/>
    <w:pPr>
      <w:spacing w:before="28" w:after="28" w:line="100" w:lineRule="atLeast"/>
    </w:pPr>
  </w:style>
  <w:style w:type="paragraph" w:styleId="Pamattekstaatkpe2">
    <w:name w:val="Body Text Indent 2"/>
    <w:basedOn w:val="Parasts"/>
    <w:link w:val="Pamattekstaatkpe2Rakstz"/>
    <w:pPr>
      <w:suppressAutoHyphens w:val="0"/>
      <w:spacing w:after="120" w:line="480" w:lineRule="auto"/>
      <w:ind w:left="283"/>
    </w:pPr>
    <w:rPr>
      <w:szCs w:val="20"/>
    </w:rPr>
  </w:style>
  <w:style w:type="paragraph" w:customStyle="1" w:styleId="Heading10">
    <w:name w:val="Heading 10"/>
    <w:basedOn w:val="Heading"/>
    <w:next w:val="Pamatteksts"/>
    <w:pPr>
      <w:numPr>
        <w:ilvl w:val="8"/>
        <w:numId w:val="1"/>
      </w:numPr>
      <w:outlineLvl w:val="8"/>
    </w:pPr>
    <w:rPr>
      <w:b/>
      <w:bCs/>
      <w:sz w:val="21"/>
      <w:szCs w:val="21"/>
    </w:rPr>
  </w:style>
  <w:style w:type="character" w:customStyle="1" w:styleId="NosaukumsRakstz">
    <w:name w:val="Nosaukums Rakstz."/>
    <w:link w:val="Nosaukums"/>
    <w:rsid w:val="00F5156B"/>
    <w:rPr>
      <w:b/>
      <w:sz w:val="32"/>
      <w:u w:val="single"/>
      <w:lang w:eastAsia="ar-SA"/>
    </w:rPr>
  </w:style>
  <w:style w:type="character" w:customStyle="1" w:styleId="PamattekstsRakstz">
    <w:name w:val="Pamatteksts Rakstz."/>
    <w:link w:val="Pamatteksts"/>
    <w:rsid w:val="00B22F0E"/>
    <w:rPr>
      <w:lang w:eastAsia="ar-SA"/>
    </w:rPr>
  </w:style>
  <w:style w:type="paragraph" w:styleId="Bezatstarpm">
    <w:name w:val="No Spacing"/>
    <w:link w:val="BezatstarpmRakstz"/>
    <w:uiPriority w:val="1"/>
    <w:qFormat/>
    <w:rsid w:val="00A6631B"/>
    <w:pPr>
      <w:suppressAutoHyphens/>
    </w:pPr>
    <w:rPr>
      <w:sz w:val="24"/>
      <w:szCs w:val="24"/>
      <w:lang w:eastAsia="ar-SA"/>
    </w:rPr>
  </w:style>
  <w:style w:type="paragraph" w:styleId="Sarakstarindkopa">
    <w:name w:val="List Paragraph"/>
    <w:aliases w:val="Saistīto dokumentu saraksts,Syle 1,Strip"/>
    <w:basedOn w:val="Parasts"/>
    <w:link w:val="SarakstarindkopaRakstz"/>
    <w:uiPriority w:val="34"/>
    <w:qFormat/>
    <w:rsid w:val="001328E9"/>
    <w:pPr>
      <w:suppressAutoHyphens w:val="0"/>
      <w:spacing w:after="200" w:line="276" w:lineRule="auto"/>
      <w:ind w:left="720"/>
    </w:pPr>
    <w:rPr>
      <w:rFonts w:ascii="Calibri" w:eastAsia="Calibri" w:hAnsi="Calibri"/>
      <w:sz w:val="22"/>
      <w:szCs w:val="22"/>
    </w:rPr>
  </w:style>
  <w:style w:type="paragraph" w:styleId="Balonteksts">
    <w:name w:val="Balloon Text"/>
    <w:basedOn w:val="Parasts"/>
    <w:link w:val="BalontekstsRakstz"/>
    <w:uiPriority w:val="99"/>
    <w:rsid w:val="00FD3CEF"/>
    <w:rPr>
      <w:rFonts w:ascii="Segoe UI" w:hAnsi="Segoe UI" w:cs="Segoe UI"/>
      <w:sz w:val="18"/>
      <w:szCs w:val="18"/>
    </w:rPr>
  </w:style>
  <w:style w:type="character" w:customStyle="1" w:styleId="BalontekstsRakstz">
    <w:name w:val="Balonteksts Rakstz."/>
    <w:link w:val="Balonteksts"/>
    <w:uiPriority w:val="99"/>
    <w:rsid w:val="00FD3CEF"/>
    <w:rPr>
      <w:rFonts w:ascii="Segoe UI" w:hAnsi="Segoe UI" w:cs="Segoe UI"/>
      <w:sz w:val="18"/>
      <w:szCs w:val="18"/>
      <w:lang w:val="en-GB" w:eastAsia="ar-SA"/>
    </w:rPr>
  </w:style>
  <w:style w:type="character" w:customStyle="1" w:styleId="KjeneRakstz">
    <w:name w:val="Kājene Rakstz."/>
    <w:link w:val="Kjene"/>
    <w:uiPriority w:val="99"/>
    <w:rsid w:val="00A702C6"/>
    <w:rPr>
      <w:sz w:val="24"/>
      <w:lang w:eastAsia="ar-SA"/>
    </w:rPr>
  </w:style>
  <w:style w:type="character" w:styleId="Vresatsau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VrestekstsRakstz">
    <w:name w:val="Vēres teksts Rakstz."/>
    <w:link w:val="Vresteksts"/>
    <w:uiPriority w:val="99"/>
    <w:rsid w:val="00D716DD"/>
    <w:rPr>
      <w:lang w:val="en-GB" w:eastAsia="ar-SA"/>
    </w:rPr>
  </w:style>
  <w:style w:type="character" w:customStyle="1" w:styleId="RTFNum1069">
    <w:name w:val="RTF_Num 106 9"/>
    <w:rsid w:val="00F4689B"/>
  </w:style>
  <w:style w:type="table" w:styleId="Reatabula">
    <w:name w:val="Table Grid"/>
    <w:basedOn w:val="Parastatabula"/>
    <w:uiPriority w:val="3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4B5CE4"/>
    <w:rPr>
      <w:sz w:val="16"/>
      <w:szCs w:val="16"/>
    </w:rPr>
  </w:style>
  <w:style w:type="paragraph" w:styleId="Komentrateksts">
    <w:name w:val="annotation text"/>
    <w:basedOn w:val="Parasts"/>
    <w:link w:val="KomentratekstsRakstz"/>
    <w:uiPriority w:val="99"/>
    <w:rsid w:val="004B5CE4"/>
    <w:rPr>
      <w:sz w:val="20"/>
      <w:szCs w:val="20"/>
    </w:rPr>
  </w:style>
  <w:style w:type="character" w:customStyle="1" w:styleId="KomentratekstsRakstz">
    <w:name w:val="Komentāra teksts Rakstz."/>
    <w:link w:val="Komentrateksts"/>
    <w:uiPriority w:val="99"/>
    <w:rsid w:val="004B5CE4"/>
    <w:rPr>
      <w:lang w:val="en-GB" w:eastAsia="ar-SA"/>
    </w:rPr>
  </w:style>
  <w:style w:type="paragraph" w:styleId="Komentratma">
    <w:name w:val="annotation subject"/>
    <w:basedOn w:val="Komentrateksts"/>
    <w:next w:val="Komentrateksts"/>
    <w:link w:val="KomentratmaRakstz"/>
    <w:uiPriority w:val="99"/>
    <w:rsid w:val="004B5CE4"/>
    <w:rPr>
      <w:b/>
      <w:bCs/>
    </w:rPr>
  </w:style>
  <w:style w:type="character" w:customStyle="1" w:styleId="KomentratmaRakstz">
    <w:name w:val="Komentāra tēma Rakstz."/>
    <w:link w:val="Komentratma"/>
    <w:uiPriority w:val="99"/>
    <w:rsid w:val="004B5CE4"/>
    <w:rPr>
      <w:b/>
      <w:bCs/>
      <w:lang w:val="en-GB" w:eastAsia="ar-SA"/>
    </w:rPr>
  </w:style>
  <w:style w:type="character" w:customStyle="1" w:styleId="ApakvirsrakstsRakstz">
    <w:name w:val="Apakšvirsraksts Rakstz."/>
    <w:link w:val="Apakvirsraksts"/>
    <w:uiPriority w:val="11"/>
    <w:rsid w:val="0087011C"/>
    <w:rPr>
      <w:rFonts w:ascii="Arial" w:eastAsia="Arial" w:hAnsi="Arial" w:cs="Tahoma"/>
      <w:i/>
      <w:iCs/>
      <w:sz w:val="28"/>
      <w:szCs w:val="28"/>
      <w:lang w:val="en-GB" w:eastAsia="ar-SA"/>
    </w:rPr>
  </w:style>
  <w:style w:type="character" w:customStyle="1" w:styleId="PamattekstsaratkpiRakstz">
    <w:name w:val="Pamatteksts ar atkāpi Rakstz."/>
    <w:link w:val="Pamattekstsaratkpi"/>
    <w:rsid w:val="003E35AF"/>
    <w:rPr>
      <w:sz w:val="24"/>
      <w:szCs w:val="24"/>
      <w:lang w:val="en-GB" w:eastAsia="ar-SA"/>
    </w:rPr>
  </w:style>
  <w:style w:type="character" w:customStyle="1" w:styleId="GalveneRakstz">
    <w:name w:val="Galvene Rakstz."/>
    <w:link w:val="Galvene"/>
    <w:uiPriority w:val="99"/>
    <w:rsid w:val="007B08F0"/>
    <w:rPr>
      <w:sz w:val="24"/>
      <w:lang w:eastAsia="ar-SA"/>
    </w:rPr>
  </w:style>
  <w:style w:type="paragraph" w:customStyle="1" w:styleId="Galvene11">
    <w:name w:val="Galvene11"/>
    <w:basedOn w:val="Parasts"/>
    <w:rsid w:val="000910BF"/>
    <w:pPr>
      <w:tabs>
        <w:tab w:val="center" w:pos="4153"/>
        <w:tab w:val="right" w:pos="8306"/>
      </w:tabs>
    </w:pPr>
  </w:style>
  <w:style w:type="paragraph" w:styleId="Pamattekstaatkpe3">
    <w:name w:val="Body Text Indent 3"/>
    <w:basedOn w:val="Parasts"/>
    <w:link w:val="Pamattekstaatkpe3Rakstz"/>
    <w:rsid w:val="000910BF"/>
    <w:pPr>
      <w:spacing w:after="120"/>
      <w:ind w:left="283"/>
    </w:pPr>
    <w:rPr>
      <w:sz w:val="16"/>
      <w:szCs w:val="16"/>
    </w:rPr>
  </w:style>
  <w:style w:type="character" w:customStyle="1" w:styleId="Pamattekstaatkpe3Rakstz">
    <w:name w:val="Pamatteksta atkāpe 3 Rakstz."/>
    <w:link w:val="Pamattekstaatkpe3"/>
    <w:rsid w:val="000910BF"/>
    <w:rPr>
      <w:sz w:val="16"/>
      <w:szCs w:val="16"/>
      <w:lang w:val="en-GB" w:eastAsia="ar-SA"/>
    </w:rPr>
  </w:style>
  <w:style w:type="paragraph" w:styleId="Pamatteksts3">
    <w:name w:val="Body Text 3"/>
    <w:basedOn w:val="Parasts"/>
    <w:link w:val="Pamatteksts3Rakstz"/>
    <w:uiPriority w:val="99"/>
    <w:rsid w:val="000910BF"/>
    <w:pPr>
      <w:spacing w:after="120"/>
    </w:pPr>
    <w:rPr>
      <w:sz w:val="16"/>
      <w:szCs w:val="16"/>
    </w:rPr>
  </w:style>
  <w:style w:type="character" w:customStyle="1" w:styleId="Pamatteksts3Rakstz">
    <w:name w:val="Pamatteksts 3 Rakstz."/>
    <w:link w:val="Pamatteksts3"/>
    <w:uiPriority w:val="99"/>
    <w:rsid w:val="000910BF"/>
    <w:rPr>
      <w:sz w:val="16"/>
      <w:szCs w:val="16"/>
      <w:lang w:eastAsia="ar-SA"/>
    </w:rPr>
  </w:style>
  <w:style w:type="paragraph" w:customStyle="1" w:styleId="tv213">
    <w:name w:val="tv213"/>
    <w:basedOn w:val="Parasts"/>
    <w:rsid w:val="00261869"/>
    <w:pPr>
      <w:suppressAutoHyphens w:val="0"/>
      <w:spacing w:before="100" w:beforeAutospacing="1" w:after="100" w:afterAutospacing="1"/>
    </w:pPr>
    <w:rPr>
      <w:lang w:eastAsia="lv-LV"/>
    </w:rPr>
  </w:style>
  <w:style w:type="character" w:customStyle="1" w:styleId="SarakstarindkopaRakstz">
    <w:name w:val="Saraksta rindkopa Rakstz."/>
    <w:aliases w:val="Saistīto dokumentu saraksts Rakstz.,Syle 1 Rakstz.,Strip Rakstz."/>
    <w:link w:val="Sarakstarindkopa"/>
    <w:uiPriority w:val="34"/>
    <w:qFormat/>
    <w:locked/>
    <w:rsid w:val="00A715C1"/>
    <w:rPr>
      <w:rFonts w:ascii="Calibri" w:eastAsia="Calibri" w:hAnsi="Calibri"/>
      <w:sz w:val="22"/>
      <w:szCs w:val="22"/>
      <w:lang w:eastAsia="ar-SA"/>
    </w:rPr>
  </w:style>
  <w:style w:type="character" w:customStyle="1" w:styleId="Virsraksts1Rakstz">
    <w:name w:val="Virsraksts 1 Rakstz."/>
    <w:link w:val="Virsraksts1"/>
    <w:rsid w:val="007F0A1B"/>
    <w:rPr>
      <w:b/>
      <w:bCs/>
      <w:sz w:val="22"/>
      <w:szCs w:val="24"/>
      <w:lang w:eastAsia="ar-SA"/>
    </w:rPr>
  </w:style>
  <w:style w:type="character" w:customStyle="1" w:styleId="Virsraksts3Rakstz">
    <w:name w:val="Virsraksts 3 Rakstz."/>
    <w:link w:val="Virsraksts3"/>
    <w:rsid w:val="007F0A1B"/>
    <w:rPr>
      <w:rFonts w:ascii="Arial" w:hAnsi="Arial" w:cs="Arial"/>
      <w:b/>
      <w:bCs/>
      <w:sz w:val="26"/>
      <w:szCs w:val="26"/>
      <w:lang w:eastAsia="ar-SA"/>
    </w:rPr>
  </w:style>
  <w:style w:type="character" w:customStyle="1" w:styleId="Virsraksts6Rakstz">
    <w:name w:val="Virsraksts 6 Rakstz."/>
    <w:link w:val="Virsraksts6"/>
    <w:rsid w:val="007F0A1B"/>
    <w:rPr>
      <w:b/>
      <w:bCs/>
      <w:sz w:val="22"/>
      <w:szCs w:val="22"/>
      <w:lang w:eastAsia="ar-SA"/>
    </w:rPr>
  </w:style>
  <w:style w:type="paragraph" w:customStyle="1" w:styleId="Virsraksts511">
    <w:name w:val="Virsraksts 511"/>
    <w:basedOn w:val="Parasts"/>
    <w:next w:val="Parasts"/>
    <w:rsid w:val="007F0A1B"/>
    <w:pPr>
      <w:keepNext/>
      <w:tabs>
        <w:tab w:val="num" w:pos="0"/>
      </w:tabs>
      <w:jc w:val="center"/>
      <w:outlineLvl w:val="4"/>
    </w:pPr>
    <w:rPr>
      <w:b/>
      <w:bCs/>
      <w:i/>
      <w:iCs/>
      <w:sz w:val="22"/>
      <w:szCs w:val="22"/>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Parastatabula"/>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9"/>
      </w:numPr>
    </w:pPr>
  </w:style>
  <w:style w:type="character" w:customStyle="1" w:styleId="BezatstarpmRakstz">
    <w:name w:val="Bez atstarpēm Rakstz."/>
    <w:link w:val="Bezatstarpm"/>
    <w:uiPriority w:val="1"/>
    <w:rsid w:val="003F4AB2"/>
    <w:rPr>
      <w:sz w:val="24"/>
      <w:szCs w:val="24"/>
      <w:lang w:eastAsia="ar-SA"/>
    </w:rPr>
  </w:style>
  <w:style w:type="character" w:customStyle="1" w:styleId="Neatrisintapieminana1">
    <w:name w:val="Neatrisināta pieminēšana1"/>
    <w:basedOn w:val="Noklusjumarindkopasfonts"/>
    <w:uiPriority w:val="99"/>
    <w:semiHidden/>
    <w:unhideWhenUsed/>
    <w:rsid w:val="0004339D"/>
    <w:rPr>
      <w:color w:val="808080"/>
      <w:shd w:val="clear" w:color="auto" w:fill="E6E6E6"/>
    </w:rPr>
  </w:style>
  <w:style w:type="character" w:customStyle="1" w:styleId="Neatrisintapieminana2">
    <w:name w:val="Neatrisināta pieminēšana2"/>
    <w:basedOn w:val="Noklusjumarindkopasfonts"/>
    <w:uiPriority w:val="99"/>
    <w:semiHidden/>
    <w:unhideWhenUsed/>
    <w:rsid w:val="00841DE7"/>
    <w:rPr>
      <w:color w:val="808080"/>
      <w:shd w:val="clear" w:color="auto" w:fill="E6E6E6"/>
    </w:rPr>
  </w:style>
  <w:style w:type="character" w:customStyle="1" w:styleId="Virsraksts2Rakstz">
    <w:name w:val="Virsraksts 2 Rakstz."/>
    <w:basedOn w:val="Noklusjumarindkopasfonts"/>
    <w:link w:val="Virsraksts2"/>
    <w:rsid w:val="00904CE9"/>
    <w:rPr>
      <w:rFonts w:ascii="Arial" w:hAnsi="Arial" w:cs="Arial"/>
      <w:b/>
      <w:bCs/>
      <w:i/>
      <w:iCs/>
      <w:sz w:val="28"/>
      <w:szCs w:val="28"/>
      <w:lang w:eastAsia="ar-SA"/>
    </w:rPr>
  </w:style>
  <w:style w:type="character" w:customStyle="1" w:styleId="Virsraksts4Rakstz">
    <w:name w:val="Virsraksts 4 Rakstz."/>
    <w:basedOn w:val="Noklusjumarindkopasfonts"/>
    <w:link w:val="Virsraksts4"/>
    <w:rsid w:val="00904CE9"/>
    <w:rPr>
      <w:b/>
      <w:sz w:val="22"/>
      <w:szCs w:val="24"/>
      <w:lang w:eastAsia="ar-SA"/>
    </w:rPr>
  </w:style>
  <w:style w:type="character" w:customStyle="1" w:styleId="Virsraksts5Rakstz">
    <w:name w:val="Virsraksts 5 Rakstz."/>
    <w:basedOn w:val="Noklusjumarindkopasfonts"/>
    <w:link w:val="Virsraksts5"/>
    <w:rsid w:val="00904CE9"/>
    <w:rPr>
      <w:b/>
      <w:i/>
      <w:color w:val="000000"/>
      <w:sz w:val="22"/>
      <w:szCs w:val="23"/>
      <w:lang w:eastAsia="ar-SA"/>
    </w:rPr>
  </w:style>
  <w:style w:type="character" w:customStyle="1" w:styleId="Virsraksts7Rakstz">
    <w:name w:val="Virsraksts 7 Rakstz."/>
    <w:basedOn w:val="Noklusjumarindkopasfonts"/>
    <w:link w:val="Virsraksts7"/>
    <w:rsid w:val="00904CE9"/>
    <w:rPr>
      <w:b/>
      <w:i/>
      <w:color w:val="000000"/>
      <w:sz w:val="22"/>
      <w:szCs w:val="23"/>
      <w:lang w:eastAsia="ar-SA"/>
    </w:rPr>
  </w:style>
  <w:style w:type="character" w:customStyle="1" w:styleId="Virsraksts8Rakstz">
    <w:name w:val="Virsraksts 8 Rakstz."/>
    <w:basedOn w:val="Noklusjumarindkopasfonts"/>
    <w:link w:val="Virsraksts8"/>
    <w:rsid w:val="00904CE9"/>
    <w:rPr>
      <w:b/>
      <w:spacing w:val="-1"/>
      <w:sz w:val="22"/>
      <w:szCs w:val="23"/>
      <w:shd w:val="clear" w:color="auto" w:fill="FFFFFF"/>
      <w:lang w:eastAsia="ar-SA"/>
    </w:rPr>
  </w:style>
  <w:style w:type="character" w:customStyle="1" w:styleId="Virsraksts9Rakstz">
    <w:name w:val="Virsraksts 9 Rakstz."/>
    <w:basedOn w:val="Noklusjumarindkopasfonts"/>
    <w:link w:val="Virsraksts9"/>
    <w:rsid w:val="00904CE9"/>
    <w:rPr>
      <w:b/>
      <w:bCs/>
      <w:sz w:val="22"/>
      <w:szCs w:val="24"/>
      <w:u w:val="single"/>
      <w:lang w:eastAsia="ar-SA"/>
    </w:rPr>
  </w:style>
  <w:style w:type="character" w:customStyle="1" w:styleId="Pamattekstaatkpe2Rakstz">
    <w:name w:val="Pamatteksta atkāpe 2 Rakstz."/>
    <w:basedOn w:val="Noklusjumarindkopasfonts"/>
    <w:link w:val="Pamattekstaatkpe2"/>
    <w:rsid w:val="00904CE9"/>
    <w:rPr>
      <w:sz w:val="24"/>
      <w:lang w:eastAsia="ar-SA"/>
    </w:rPr>
  </w:style>
  <w:style w:type="table" w:customStyle="1" w:styleId="Reatabula1">
    <w:name w:val="Režģa tabula1"/>
    <w:basedOn w:val="Parastatabula"/>
    <w:next w:val="Reatabula"/>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904CE9"/>
  </w:style>
  <w:style w:type="table" w:customStyle="1" w:styleId="Reatabula2">
    <w:name w:val="Režģa tabula2"/>
    <w:basedOn w:val="Parastatabula"/>
    <w:next w:val="Reatabula"/>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BE12AB"/>
    <w:rPr>
      <w:rFonts w:ascii="Times New Roman" w:hAnsi="Times New Roman" w:cs="Times New Roman"/>
      <w:sz w:val="22"/>
      <w:szCs w:val="22"/>
    </w:rPr>
  </w:style>
  <w:style w:type="character" w:customStyle="1" w:styleId="Neatrisintapieminana3">
    <w:name w:val="Neatrisināta pieminēšana3"/>
    <w:basedOn w:val="Noklusjumarindkopasfonts"/>
    <w:uiPriority w:val="99"/>
    <w:semiHidden/>
    <w:unhideWhenUsed/>
    <w:rsid w:val="007B3630"/>
    <w:rPr>
      <w:color w:val="808080"/>
      <w:shd w:val="clear" w:color="auto" w:fill="E6E6E6"/>
    </w:rPr>
  </w:style>
  <w:style w:type="paragraph" w:customStyle="1" w:styleId="footnotedescription">
    <w:name w:val="footnote description"/>
    <w:next w:val="Parasts"/>
    <w:link w:val="footnotedescriptionChar"/>
    <w:hidden/>
    <w:rsid w:val="00351D29"/>
    <w:pPr>
      <w:spacing w:line="259" w:lineRule="auto"/>
    </w:pPr>
    <w:rPr>
      <w:color w:val="000000"/>
      <w:szCs w:val="22"/>
    </w:rPr>
  </w:style>
  <w:style w:type="character" w:customStyle="1" w:styleId="footnotedescriptionChar">
    <w:name w:val="footnote description Char"/>
    <w:link w:val="footnotedescription"/>
    <w:rsid w:val="00351D29"/>
    <w:rPr>
      <w:color w:val="000000"/>
      <w:szCs w:val="22"/>
    </w:rPr>
  </w:style>
  <w:style w:type="character" w:customStyle="1" w:styleId="footnotemark">
    <w:name w:val="footnote mark"/>
    <w:hidden/>
    <w:rsid w:val="00351D29"/>
    <w:rPr>
      <w:rFonts w:ascii="Times New Roman" w:eastAsia="Times New Roman" w:hAnsi="Times New Roman" w:cs="Times New Roman"/>
      <w:color w:val="000000"/>
      <w:sz w:val="20"/>
      <w:vertAlign w:val="superscript"/>
    </w:rPr>
  </w:style>
  <w:style w:type="character" w:customStyle="1" w:styleId="Neatrisintapieminana4">
    <w:name w:val="Neatrisināta pieminēšana4"/>
    <w:basedOn w:val="Noklusjumarindkopasfonts"/>
    <w:uiPriority w:val="99"/>
    <w:semiHidden/>
    <w:unhideWhenUsed/>
    <w:rsid w:val="006B23F0"/>
    <w:rPr>
      <w:color w:val="605E5C"/>
      <w:shd w:val="clear" w:color="auto" w:fill="E1DFDD"/>
    </w:rPr>
  </w:style>
  <w:style w:type="table" w:customStyle="1" w:styleId="Reatabula3">
    <w:name w:val="Režģa tabula3"/>
    <w:basedOn w:val="Parastatabula"/>
    <w:next w:val="Reatabula"/>
    <w:uiPriority w:val="59"/>
    <w:rsid w:val="00DB55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DB55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5">
    <w:name w:val="Neatrisināta pieminēšana5"/>
    <w:basedOn w:val="Noklusjumarindkopasfonts"/>
    <w:uiPriority w:val="99"/>
    <w:semiHidden/>
    <w:unhideWhenUsed/>
    <w:rsid w:val="00572397"/>
    <w:rPr>
      <w:color w:val="605E5C"/>
      <w:shd w:val="clear" w:color="auto" w:fill="E1DFDD"/>
    </w:rPr>
  </w:style>
  <w:style w:type="table" w:customStyle="1" w:styleId="Reatabula5">
    <w:name w:val="Režģa tabula5"/>
    <w:basedOn w:val="Parastatabula"/>
    <w:next w:val="Reatabula"/>
    <w:uiPriority w:val="59"/>
    <w:rsid w:val="007C57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D14E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2711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8F01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277">
      <w:bodyDiv w:val="1"/>
      <w:marLeft w:val="0"/>
      <w:marRight w:val="0"/>
      <w:marTop w:val="0"/>
      <w:marBottom w:val="0"/>
      <w:divBdr>
        <w:top w:val="none" w:sz="0" w:space="0" w:color="auto"/>
        <w:left w:val="none" w:sz="0" w:space="0" w:color="auto"/>
        <w:bottom w:val="none" w:sz="0" w:space="0" w:color="auto"/>
        <w:right w:val="none" w:sz="0" w:space="0" w:color="auto"/>
      </w:divBdr>
    </w:div>
    <w:div w:id="105857048">
      <w:bodyDiv w:val="1"/>
      <w:marLeft w:val="0"/>
      <w:marRight w:val="0"/>
      <w:marTop w:val="0"/>
      <w:marBottom w:val="0"/>
      <w:divBdr>
        <w:top w:val="none" w:sz="0" w:space="0" w:color="auto"/>
        <w:left w:val="none" w:sz="0" w:space="0" w:color="auto"/>
        <w:bottom w:val="none" w:sz="0" w:space="0" w:color="auto"/>
        <w:right w:val="none" w:sz="0" w:space="0" w:color="auto"/>
      </w:divBdr>
    </w:div>
    <w:div w:id="242185819">
      <w:bodyDiv w:val="1"/>
      <w:marLeft w:val="0"/>
      <w:marRight w:val="0"/>
      <w:marTop w:val="0"/>
      <w:marBottom w:val="0"/>
      <w:divBdr>
        <w:top w:val="none" w:sz="0" w:space="0" w:color="auto"/>
        <w:left w:val="none" w:sz="0" w:space="0" w:color="auto"/>
        <w:bottom w:val="none" w:sz="0" w:space="0" w:color="auto"/>
        <w:right w:val="none" w:sz="0" w:space="0" w:color="auto"/>
      </w:divBdr>
    </w:div>
    <w:div w:id="311833425">
      <w:bodyDiv w:val="1"/>
      <w:marLeft w:val="0"/>
      <w:marRight w:val="0"/>
      <w:marTop w:val="0"/>
      <w:marBottom w:val="0"/>
      <w:divBdr>
        <w:top w:val="none" w:sz="0" w:space="0" w:color="auto"/>
        <w:left w:val="none" w:sz="0" w:space="0" w:color="auto"/>
        <w:bottom w:val="none" w:sz="0" w:space="0" w:color="auto"/>
        <w:right w:val="none" w:sz="0" w:space="0" w:color="auto"/>
      </w:divBdr>
    </w:div>
    <w:div w:id="512497574">
      <w:bodyDiv w:val="1"/>
      <w:marLeft w:val="0"/>
      <w:marRight w:val="0"/>
      <w:marTop w:val="0"/>
      <w:marBottom w:val="0"/>
      <w:divBdr>
        <w:top w:val="none" w:sz="0" w:space="0" w:color="auto"/>
        <w:left w:val="none" w:sz="0" w:space="0" w:color="auto"/>
        <w:bottom w:val="none" w:sz="0" w:space="0" w:color="auto"/>
        <w:right w:val="none" w:sz="0" w:space="0" w:color="auto"/>
      </w:divBdr>
    </w:div>
    <w:div w:id="542257228">
      <w:bodyDiv w:val="1"/>
      <w:marLeft w:val="0"/>
      <w:marRight w:val="0"/>
      <w:marTop w:val="0"/>
      <w:marBottom w:val="0"/>
      <w:divBdr>
        <w:top w:val="none" w:sz="0" w:space="0" w:color="auto"/>
        <w:left w:val="none" w:sz="0" w:space="0" w:color="auto"/>
        <w:bottom w:val="none" w:sz="0" w:space="0" w:color="auto"/>
        <w:right w:val="none" w:sz="0" w:space="0" w:color="auto"/>
      </w:divBdr>
      <w:divsChild>
        <w:div w:id="2129926493">
          <w:marLeft w:val="0"/>
          <w:marRight w:val="0"/>
          <w:marTop w:val="0"/>
          <w:marBottom w:val="0"/>
          <w:divBdr>
            <w:top w:val="none" w:sz="0" w:space="0" w:color="auto"/>
            <w:left w:val="none" w:sz="0" w:space="0" w:color="auto"/>
            <w:bottom w:val="none" w:sz="0" w:space="0" w:color="auto"/>
            <w:right w:val="none" w:sz="0" w:space="0" w:color="auto"/>
          </w:divBdr>
        </w:div>
      </w:divsChild>
    </w:div>
    <w:div w:id="562329938">
      <w:bodyDiv w:val="1"/>
      <w:marLeft w:val="0"/>
      <w:marRight w:val="0"/>
      <w:marTop w:val="0"/>
      <w:marBottom w:val="0"/>
      <w:divBdr>
        <w:top w:val="none" w:sz="0" w:space="0" w:color="auto"/>
        <w:left w:val="none" w:sz="0" w:space="0" w:color="auto"/>
        <w:bottom w:val="none" w:sz="0" w:space="0" w:color="auto"/>
        <w:right w:val="none" w:sz="0" w:space="0" w:color="auto"/>
      </w:divBdr>
    </w:div>
    <w:div w:id="689375160">
      <w:bodyDiv w:val="1"/>
      <w:marLeft w:val="0"/>
      <w:marRight w:val="0"/>
      <w:marTop w:val="0"/>
      <w:marBottom w:val="0"/>
      <w:divBdr>
        <w:top w:val="none" w:sz="0" w:space="0" w:color="auto"/>
        <w:left w:val="none" w:sz="0" w:space="0" w:color="auto"/>
        <w:bottom w:val="none" w:sz="0" w:space="0" w:color="auto"/>
        <w:right w:val="none" w:sz="0" w:space="0" w:color="auto"/>
      </w:divBdr>
    </w:div>
    <w:div w:id="747652611">
      <w:bodyDiv w:val="1"/>
      <w:marLeft w:val="0"/>
      <w:marRight w:val="0"/>
      <w:marTop w:val="0"/>
      <w:marBottom w:val="0"/>
      <w:divBdr>
        <w:top w:val="none" w:sz="0" w:space="0" w:color="auto"/>
        <w:left w:val="none" w:sz="0" w:space="0" w:color="auto"/>
        <w:bottom w:val="none" w:sz="0" w:space="0" w:color="auto"/>
        <w:right w:val="none" w:sz="0" w:space="0" w:color="auto"/>
      </w:divBdr>
    </w:div>
    <w:div w:id="788477889">
      <w:bodyDiv w:val="1"/>
      <w:marLeft w:val="0"/>
      <w:marRight w:val="0"/>
      <w:marTop w:val="0"/>
      <w:marBottom w:val="0"/>
      <w:divBdr>
        <w:top w:val="none" w:sz="0" w:space="0" w:color="auto"/>
        <w:left w:val="none" w:sz="0" w:space="0" w:color="auto"/>
        <w:bottom w:val="none" w:sz="0" w:space="0" w:color="auto"/>
        <w:right w:val="none" w:sz="0" w:space="0" w:color="auto"/>
      </w:divBdr>
    </w:div>
    <w:div w:id="813185226">
      <w:bodyDiv w:val="1"/>
      <w:marLeft w:val="0"/>
      <w:marRight w:val="0"/>
      <w:marTop w:val="0"/>
      <w:marBottom w:val="0"/>
      <w:divBdr>
        <w:top w:val="none" w:sz="0" w:space="0" w:color="auto"/>
        <w:left w:val="none" w:sz="0" w:space="0" w:color="auto"/>
        <w:bottom w:val="none" w:sz="0" w:space="0" w:color="auto"/>
        <w:right w:val="none" w:sz="0" w:space="0" w:color="auto"/>
      </w:divBdr>
    </w:div>
    <w:div w:id="824708819">
      <w:bodyDiv w:val="1"/>
      <w:marLeft w:val="0"/>
      <w:marRight w:val="0"/>
      <w:marTop w:val="0"/>
      <w:marBottom w:val="0"/>
      <w:divBdr>
        <w:top w:val="none" w:sz="0" w:space="0" w:color="auto"/>
        <w:left w:val="none" w:sz="0" w:space="0" w:color="auto"/>
        <w:bottom w:val="none" w:sz="0" w:space="0" w:color="auto"/>
        <w:right w:val="none" w:sz="0" w:space="0" w:color="auto"/>
      </w:divBdr>
    </w:div>
    <w:div w:id="837309433">
      <w:bodyDiv w:val="1"/>
      <w:marLeft w:val="0"/>
      <w:marRight w:val="0"/>
      <w:marTop w:val="0"/>
      <w:marBottom w:val="0"/>
      <w:divBdr>
        <w:top w:val="none" w:sz="0" w:space="0" w:color="auto"/>
        <w:left w:val="none" w:sz="0" w:space="0" w:color="auto"/>
        <w:bottom w:val="none" w:sz="0" w:space="0" w:color="auto"/>
        <w:right w:val="none" w:sz="0" w:space="0" w:color="auto"/>
      </w:divBdr>
    </w:div>
    <w:div w:id="904728826">
      <w:bodyDiv w:val="1"/>
      <w:marLeft w:val="0"/>
      <w:marRight w:val="0"/>
      <w:marTop w:val="0"/>
      <w:marBottom w:val="0"/>
      <w:divBdr>
        <w:top w:val="none" w:sz="0" w:space="0" w:color="auto"/>
        <w:left w:val="none" w:sz="0" w:space="0" w:color="auto"/>
        <w:bottom w:val="none" w:sz="0" w:space="0" w:color="auto"/>
        <w:right w:val="none" w:sz="0" w:space="0" w:color="auto"/>
      </w:divBdr>
      <w:divsChild>
        <w:div w:id="1753624798">
          <w:marLeft w:val="0"/>
          <w:marRight w:val="0"/>
          <w:marTop w:val="0"/>
          <w:marBottom w:val="0"/>
          <w:divBdr>
            <w:top w:val="none" w:sz="0" w:space="0" w:color="auto"/>
            <w:left w:val="none" w:sz="0" w:space="0" w:color="auto"/>
            <w:bottom w:val="none" w:sz="0" w:space="0" w:color="auto"/>
            <w:right w:val="none" w:sz="0" w:space="0" w:color="auto"/>
          </w:divBdr>
        </w:div>
        <w:div w:id="1549292838">
          <w:marLeft w:val="0"/>
          <w:marRight w:val="0"/>
          <w:marTop w:val="0"/>
          <w:marBottom w:val="0"/>
          <w:divBdr>
            <w:top w:val="none" w:sz="0" w:space="0" w:color="auto"/>
            <w:left w:val="none" w:sz="0" w:space="0" w:color="auto"/>
            <w:bottom w:val="none" w:sz="0" w:space="0" w:color="auto"/>
            <w:right w:val="none" w:sz="0" w:space="0" w:color="auto"/>
          </w:divBdr>
        </w:div>
      </w:divsChild>
    </w:div>
    <w:div w:id="1031608342">
      <w:bodyDiv w:val="1"/>
      <w:marLeft w:val="0"/>
      <w:marRight w:val="0"/>
      <w:marTop w:val="0"/>
      <w:marBottom w:val="0"/>
      <w:divBdr>
        <w:top w:val="none" w:sz="0" w:space="0" w:color="auto"/>
        <w:left w:val="none" w:sz="0" w:space="0" w:color="auto"/>
        <w:bottom w:val="none" w:sz="0" w:space="0" w:color="auto"/>
        <w:right w:val="none" w:sz="0" w:space="0" w:color="auto"/>
      </w:divBdr>
    </w:div>
    <w:div w:id="1071268877">
      <w:bodyDiv w:val="1"/>
      <w:marLeft w:val="0"/>
      <w:marRight w:val="0"/>
      <w:marTop w:val="0"/>
      <w:marBottom w:val="0"/>
      <w:divBdr>
        <w:top w:val="none" w:sz="0" w:space="0" w:color="auto"/>
        <w:left w:val="none" w:sz="0" w:space="0" w:color="auto"/>
        <w:bottom w:val="none" w:sz="0" w:space="0" w:color="auto"/>
        <w:right w:val="none" w:sz="0" w:space="0" w:color="auto"/>
      </w:divBdr>
    </w:div>
    <w:div w:id="1144354614">
      <w:bodyDiv w:val="1"/>
      <w:marLeft w:val="0"/>
      <w:marRight w:val="0"/>
      <w:marTop w:val="0"/>
      <w:marBottom w:val="0"/>
      <w:divBdr>
        <w:top w:val="none" w:sz="0" w:space="0" w:color="auto"/>
        <w:left w:val="none" w:sz="0" w:space="0" w:color="auto"/>
        <w:bottom w:val="none" w:sz="0" w:space="0" w:color="auto"/>
        <w:right w:val="none" w:sz="0" w:space="0" w:color="auto"/>
      </w:divBdr>
    </w:div>
    <w:div w:id="1157646413">
      <w:bodyDiv w:val="1"/>
      <w:marLeft w:val="0"/>
      <w:marRight w:val="0"/>
      <w:marTop w:val="0"/>
      <w:marBottom w:val="0"/>
      <w:divBdr>
        <w:top w:val="none" w:sz="0" w:space="0" w:color="auto"/>
        <w:left w:val="none" w:sz="0" w:space="0" w:color="auto"/>
        <w:bottom w:val="none" w:sz="0" w:space="0" w:color="auto"/>
        <w:right w:val="none" w:sz="0" w:space="0" w:color="auto"/>
      </w:divBdr>
    </w:div>
    <w:div w:id="1230505911">
      <w:bodyDiv w:val="1"/>
      <w:marLeft w:val="0"/>
      <w:marRight w:val="0"/>
      <w:marTop w:val="0"/>
      <w:marBottom w:val="0"/>
      <w:divBdr>
        <w:top w:val="none" w:sz="0" w:space="0" w:color="auto"/>
        <w:left w:val="none" w:sz="0" w:space="0" w:color="auto"/>
        <w:bottom w:val="none" w:sz="0" w:space="0" w:color="auto"/>
        <w:right w:val="none" w:sz="0" w:space="0" w:color="auto"/>
      </w:divBdr>
    </w:div>
    <w:div w:id="1280992921">
      <w:bodyDiv w:val="1"/>
      <w:marLeft w:val="0"/>
      <w:marRight w:val="0"/>
      <w:marTop w:val="0"/>
      <w:marBottom w:val="0"/>
      <w:divBdr>
        <w:top w:val="none" w:sz="0" w:space="0" w:color="auto"/>
        <w:left w:val="none" w:sz="0" w:space="0" w:color="auto"/>
        <w:bottom w:val="none" w:sz="0" w:space="0" w:color="auto"/>
        <w:right w:val="none" w:sz="0" w:space="0" w:color="auto"/>
      </w:divBdr>
    </w:div>
    <w:div w:id="1412001245">
      <w:bodyDiv w:val="1"/>
      <w:marLeft w:val="0"/>
      <w:marRight w:val="0"/>
      <w:marTop w:val="0"/>
      <w:marBottom w:val="0"/>
      <w:divBdr>
        <w:top w:val="none" w:sz="0" w:space="0" w:color="auto"/>
        <w:left w:val="none" w:sz="0" w:space="0" w:color="auto"/>
        <w:bottom w:val="none" w:sz="0" w:space="0" w:color="auto"/>
        <w:right w:val="none" w:sz="0" w:space="0" w:color="auto"/>
      </w:divBdr>
    </w:div>
    <w:div w:id="1652520303">
      <w:bodyDiv w:val="1"/>
      <w:marLeft w:val="0"/>
      <w:marRight w:val="0"/>
      <w:marTop w:val="0"/>
      <w:marBottom w:val="0"/>
      <w:divBdr>
        <w:top w:val="none" w:sz="0" w:space="0" w:color="auto"/>
        <w:left w:val="none" w:sz="0" w:space="0" w:color="auto"/>
        <w:bottom w:val="none" w:sz="0" w:space="0" w:color="auto"/>
        <w:right w:val="none" w:sz="0" w:space="0" w:color="auto"/>
      </w:divBdr>
    </w:div>
    <w:div w:id="1979606262">
      <w:bodyDiv w:val="1"/>
      <w:marLeft w:val="0"/>
      <w:marRight w:val="0"/>
      <w:marTop w:val="0"/>
      <w:marBottom w:val="0"/>
      <w:divBdr>
        <w:top w:val="none" w:sz="0" w:space="0" w:color="auto"/>
        <w:left w:val="none" w:sz="0" w:space="0" w:color="auto"/>
        <w:bottom w:val="none" w:sz="0" w:space="0" w:color="auto"/>
        <w:right w:val="none" w:sz="0" w:space="0" w:color="auto"/>
      </w:divBdr>
    </w:div>
    <w:div w:id="2109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www.eis.gov.lv" TargetMode="External"/><Relationship Id="rId18" Type="http://schemas.openxmlformats.org/officeDocument/2006/relationships/hyperlink" Target="http://www.iub.gov.lv/lv/node/478" TargetMode="External"/><Relationship Id="rId26" Type="http://schemas.openxmlformats.org/officeDocument/2006/relationships/hyperlink" Target="http://www.vaad.gov.lv/sakums/registri/augu-aizsardziba/lauksaimniecibas-produktu-integretas-audzesanas-registrs.aspx" TargetMode="External"/><Relationship Id="rId3" Type="http://schemas.openxmlformats.org/officeDocument/2006/relationships/styles" Target="styles.xml"/><Relationship Id="rId21" Type="http://schemas.openxmlformats.org/officeDocument/2006/relationships/hyperlink" Target="https://www.zm.gov.lv/partikas-un-veterinarais-dienests/statiskas-lapas" TargetMode="Externa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footer" Target="footer2.xml"/><Relationship Id="rId25" Type="http://schemas.openxmlformats.org/officeDocument/2006/relationships/hyperlink" Target="http://www.vaad.gov.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stc.lv"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23" Type="http://schemas.openxmlformats.org/officeDocument/2006/relationships/hyperlink" Target="http://www.videskvalitate.lv" TargetMode="External"/><Relationship Id="rId28" Type="http://schemas.openxmlformats.org/officeDocument/2006/relationships/theme" Target="theme/theme1.xml"/><Relationship Id="rId10" Type="http://schemas.openxmlformats.org/officeDocument/2006/relationships/hyperlink" Target="https://www.liepaja.lv/iepirkumi-un-izsoles/iepirkum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hyperlink" Target="mailto:6vsk@liepaja.edu.lv" TargetMode="External"/><Relationship Id="rId22" Type="http://schemas.openxmlformats.org/officeDocument/2006/relationships/hyperlink" Target="https://www.zm.gov.lv/partikas-un-veterinarais-dienests/statiskas-lapa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kumi.lv/doc.php?id=10127" TargetMode="External"/><Relationship Id="rId3" Type="http://schemas.openxmlformats.org/officeDocument/2006/relationships/hyperlink" Target="https://likumi.lv/doc.php?id=223611" TargetMode="External"/><Relationship Id="rId7" Type="http://schemas.openxmlformats.org/officeDocument/2006/relationships/hyperlink" Target="https://likumi.lv/ta/id/301436-dokumentu-izstradasanas-un-noformesanas-kartiba" TargetMode="External"/><Relationship Id="rId2" Type="http://schemas.openxmlformats.org/officeDocument/2006/relationships/hyperlink" Target="https://likumi.lv/ta/id/293020-valsts-un-eiropas-savienibas-atbalsta-pieskirsanas-administresanas-un-uzraudzibas-kartiba-auglu-darzenu-un-piena-piegadei" TargetMode="External"/><Relationship Id="rId1" Type="http://schemas.openxmlformats.org/officeDocument/2006/relationships/hyperlink" Target="https://likumi.lv/doc.php?id=287760" TargetMode="Externa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74074-liepajas-pilsetas-sadzives-atkritumu-apsaimniekosanas-noteikumi" TargetMode="External"/><Relationship Id="rId4" Type="http://schemas.openxmlformats.org/officeDocument/2006/relationships/hyperlink" Target="https://likumi.lv/ta/id/293020-valsts-un-eiropas-savienibas-atbalsta-pieskirsanas-administresanas-un-uzraudzibas-kartiba-auglu-darzenu-un-piena-piegadei-izgli" TargetMode="External"/><Relationship Id="rId9"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9380-A2E9-4108-BE5B-41F97313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45</Pages>
  <Words>67797</Words>
  <Characters>38645</Characters>
  <Application>Microsoft Office Word</Application>
  <DocSecurity>0</DocSecurity>
  <Lines>322</Lines>
  <Paragraphs>212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Liepajas Pilsetas Dome</Company>
  <LinksUpToDate>false</LinksUpToDate>
  <CharactersWithSpaces>106230</CharactersWithSpaces>
  <SharedDoc>false</SharedDoc>
  <HLinks>
    <vt:vector size="78" baseType="variant">
      <vt:variant>
        <vt:i4>4784153</vt:i4>
      </vt:variant>
      <vt:variant>
        <vt:i4>18</vt:i4>
      </vt:variant>
      <vt:variant>
        <vt:i4>0</vt:i4>
      </vt:variant>
      <vt:variant>
        <vt:i4>5</vt:i4>
      </vt:variant>
      <vt:variant>
        <vt:lpwstr>http://eur-lex.europa.eu/legal-content/LV/TXT/PDF/?uri=CELEX:32004R0853&amp;qid=1446624923541&amp;from=EN</vt:lpwstr>
      </vt:variant>
      <vt:variant>
        <vt:lpwstr/>
      </vt:variant>
      <vt:variant>
        <vt:i4>4390936</vt:i4>
      </vt:variant>
      <vt:variant>
        <vt:i4>15</vt:i4>
      </vt:variant>
      <vt:variant>
        <vt:i4>0</vt:i4>
      </vt:variant>
      <vt:variant>
        <vt:i4>5</vt:i4>
      </vt:variant>
      <vt:variant>
        <vt:lpwstr>http://eur-lex.europa.eu/LexUriServ/LexUriServ.do?uri=OJ:L:2011:304:0018:0063:LV:PDF</vt:lpwstr>
      </vt:variant>
      <vt:variant>
        <vt:lpwstr/>
      </vt:variant>
      <vt:variant>
        <vt:i4>5177369</vt:i4>
      </vt:variant>
      <vt:variant>
        <vt:i4>12</vt:i4>
      </vt:variant>
      <vt:variant>
        <vt:i4>0</vt:i4>
      </vt:variant>
      <vt:variant>
        <vt:i4>5</vt:i4>
      </vt:variant>
      <vt:variant>
        <vt:lpwstr>http://eur-lex.europa.eu/LexUriServ/LexUriServ.do?uri=OJ:L:2011:157:0001:0163:LV:PDF</vt:lpwstr>
      </vt:variant>
      <vt:variant>
        <vt:lpwstr/>
      </vt:variant>
      <vt:variant>
        <vt:i4>6422645</vt:i4>
      </vt:variant>
      <vt:variant>
        <vt:i4>9</vt:i4>
      </vt:variant>
      <vt:variant>
        <vt:i4>0</vt:i4>
      </vt:variant>
      <vt:variant>
        <vt:i4>5</vt:i4>
      </vt:variant>
      <vt:variant>
        <vt:lpwstr>http://eur-lex.europa.eu/legal-content/LV/TXT/PDF/?uri=CELEX:02007R1234-20130701&amp;rid=2</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ariant>
        <vt:i4>4849751</vt:i4>
      </vt:variant>
      <vt:variant>
        <vt:i4>15</vt:i4>
      </vt:variant>
      <vt:variant>
        <vt:i4>0</vt:i4>
      </vt:variant>
      <vt:variant>
        <vt:i4>5</vt:i4>
      </vt:variant>
      <vt:variant>
        <vt:lpwstr>https://likumi.lv/ta/id/287760-publisko-iepirkumu-likums</vt:lpwstr>
      </vt:variant>
      <vt:variant>
        <vt:lpwstr/>
      </vt:variant>
      <vt:variant>
        <vt:i4>3473447</vt:i4>
      </vt:variant>
      <vt:variant>
        <vt:i4>12</vt:i4>
      </vt:variant>
      <vt:variant>
        <vt:i4>0</vt:i4>
      </vt:variant>
      <vt:variant>
        <vt:i4>5</vt:i4>
      </vt:variant>
      <vt:variant>
        <vt:lpwstr>https://ec.europa.eu/growth/tools-databases/espd/filter?lang=lv</vt:lpwstr>
      </vt:variant>
      <vt:variant>
        <vt:lpwstr/>
      </vt:variant>
      <vt:variant>
        <vt:i4>8257663</vt:i4>
      </vt:variant>
      <vt:variant>
        <vt:i4>9</vt:i4>
      </vt:variant>
      <vt:variant>
        <vt:i4>0</vt:i4>
      </vt:variant>
      <vt:variant>
        <vt:i4>5</vt:i4>
      </vt:variant>
      <vt:variant>
        <vt:lpwstr>http://likumi.lv/doc.php?id=219491</vt:lpwstr>
      </vt:variant>
      <vt:variant>
        <vt:lpwstr/>
      </vt:variant>
      <vt:variant>
        <vt:i4>4718669</vt:i4>
      </vt:variant>
      <vt:variant>
        <vt:i4>6</vt:i4>
      </vt:variant>
      <vt:variant>
        <vt:i4>0</vt:i4>
      </vt:variant>
      <vt:variant>
        <vt:i4>5</vt:i4>
      </vt:variant>
      <vt:variant>
        <vt:lpwstr>http://likumi.lv/doc.php?id=10127</vt:lpwstr>
      </vt:variant>
      <vt:variant>
        <vt:lpwstr/>
      </vt:variant>
      <vt:variant>
        <vt:i4>6553707</vt:i4>
      </vt:variant>
      <vt:variant>
        <vt:i4>3</vt:i4>
      </vt:variant>
      <vt:variant>
        <vt:i4>0</vt:i4>
      </vt:variant>
      <vt:variant>
        <vt:i4>5</vt:i4>
      </vt:variant>
      <vt:variant>
        <vt:lpwstr>https://likumi.lv/ta/id/289086-iepirkuma-proceduru-un-metu-konkursu-norises-kartiba</vt:lpwstr>
      </vt:variant>
      <vt:variant>
        <vt:lpwstr/>
      </vt:variant>
      <vt:variant>
        <vt:i4>6684718</vt:i4>
      </vt:variant>
      <vt:variant>
        <vt:i4>0</vt:i4>
      </vt:variant>
      <vt:variant>
        <vt:i4>0</vt:i4>
      </vt:variant>
      <vt:variant>
        <vt:i4>5</vt:i4>
      </vt:variant>
      <vt:variant>
        <vt:lpwstr>https://likumi.lv/doc.php?id=287760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 Millere</dc:creator>
  <cp:lastModifiedBy>Baiba Akmentina-Cernecova</cp:lastModifiedBy>
  <cp:revision>86</cp:revision>
  <cp:lastPrinted>2019-05-08T08:00:00Z</cp:lastPrinted>
  <dcterms:created xsi:type="dcterms:W3CDTF">2019-05-14T07:44:00Z</dcterms:created>
  <dcterms:modified xsi:type="dcterms:W3CDTF">2019-05-29T06:38:00Z</dcterms:modified>
</cp:coreProperties>
</file>