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61" w:rsidRDefault="00FA2777" w:rsidP="00FA2777">
      <w:pPr>
        <w:shd w:val="clear" w:color="auto" w:fill="FFFFFF"/>
        <w:ind w:firstLine="0"/>
        <w:jc w:val="left"/>
        <w:rPr>
          <w:rFonts w:eastAsia="Times New Roman" w:cs="Times New Roman"/>
          <w:iCs/>
          <w:color w:val="000000"/>
        </w:rPr>
      </w:pPr>
      <w:bookmarkStart w:id="0" w:name="_GoBack"/>
      <w:bookmarkEnd w:id="0"/>
      <w:r w:rsidRPr="007E5E94">
        <w:rPr>
          <w:rFonts w:eastAsia="Times New Roman" w:cs="Times New Roman"/>
          <w:b/>
          <w:bCs/>
          <w:color w:val="000000"/>
          <w:spacing w:val="-1"/>
        </w:rPr>
        <w:t xml:space="preserve">  </w:t>
      </w:r>
      <w:r w:rsidRPr="007E5E94">
        <w:rPr>
          <w:rFonts w:eastAsia="Times New Roman" w:cs="Times New Roman"/>
          <w:iCs/>
          <w:color w:val="000000"/>
        </w:rPr>
        <w:t xml:space="preserve"> </w:t>
      </w:r>
    </w:p>
    <w:p w:rsidR="00991D61" w:rsidRPr="00403603" w:rsidRDefault="007F68F7" w:rsidP="00405C0B">
      <w:pPr>
        <w:keepNext/>
        <w:jc w:val="center"/>
        <w:outlineLvl w:val="0"/>
        <w:rPr>
          <w:rFonts w:ascii="Arial" w:eastAsia="Calibri" w:hAnsi="Arial" w:cs="Arial"/>
          <w:b/>
          <w:color w:val="000000"/>
          <w:sz w:val="20"/>
          <w:szCs w:val="20"/>
          <w:lang w:eastAsia="ar-SA"/>
        </w:rPr>
      </w:pPr>
      <w:r>
        <w:rPr>
          <w:rFonts w:ascii="Arial" w:eastAsia="Times New Roman" w:hAnsi="Arial" w:cs="Arial"/>
          <w:sz w:val="20"/>
          <w:szCs w:val="20"/>
          <w:lang w:eastAsia="ar-SA"/>
        </w:rPr>
        <w:t xml:space="preserve"> </w:t>
      </w:r>
    </w:p>
    <w:p w:rsidR="00991D61" w:rsidRPr="00403603" w:rsidRDefault="00991D61" w:rsidP="00991D61">
      <w:pPr>
        <w:keepNext/>
        <w:jc w:val="right"/>
        <w:outlineLvl w:val="0"/>
        <w:rPr>
          <w:rFonts w:ascii="Arial" w:eastAsia="Times New Roman" w:hAnsi="Arial" w:cs="Arial"/>
          <w:bCs/>
          <w:sz w:val="20"/>
          <w:szCs w:val="20"/>
          <w:lang w:eastAsia="lv-LV"/>
        </w:rPr>
      </w:pPr>
    </w:p>
    <w:p w:rsidR="00991D61" w:rsidRPr="00403603" w:rsidRDefault="00A22ADD" w:rsidP="00DB2F03">
      <w:pPr>
        <w:keepNext/>
        <w:ind w:left="2749"/>
        <w:outlineLvl w:val="0"/>
        <w:rPr>
          <w:rFonts w:ascii="Arial" w:eastAsia="Calibri" w:hAnsi="Arial" w:cs="Arial"/>
          <w:b/>
          <w:color w:val="000000"/>
          <w:sz w:val="20"/>
          <w:szCs w:val="20"/>
          <w:lang w:eastAsia="zh-CN"/>
        </w:rPr>
      </w:pPr>
      <w:r>
        <w:rPr>
          <w:rFonts w:ascii="Arial" w:eastAsia="Calibri" w:hAnsi="Arial" w:cs="Arial"/>
          <w:b/>
          <w:color w:val="000000"/>
          <w:sz w:val="20"/>
          <w:szCs w:val="20"/>
          <w:lang w:eastAsia="zh-CN"/>
        </w:rPr>
        <w:t>LĪGUMS Nr. 1579</w:t>
      </w:r>
    </w:p>
    <w:p w:rsidR="00991D61" w:rsidRPr="00991D61" w:rsidRDefault="00991D61" w:rsidP="00991D61">
      <w:pPr>
        <w:rPr>
          <w:rFonts w:ascii="Arial" w:eastAsia="Calibri" w:hAnsi="Arial" w:cs="Arial"/>
          <w:sz w:val="20"/>
          <w:szCs w:val="20"/>
          <w:lang w:eastAsia="zh-CN"/>
        </w:rPr>
      </w:pPr>
      <w:r>
        <w:rPr>
          <w:rFonts w:ascii="Arial" w:eastAsia="Calibri" w:hAnsi="Arial" w:cs="Arial"/>
          <w:b/>
          <w:sz w:val="20"/>
          <w:szCs w:val="20"/>
        </w:rPr>
        <w:t xml:space="preserve"> </w:t>
      </w:r>
    </w:p>
    <w:p w:rsidR="00991D61" w:rsidRPr="00403603" w:rsidRDefault="00991D61" w:rsidP="00991D61">
      <w:pPr>
        <w:keepNext/>
        <w:ind w:firstLine="0"/>
        <w:outlineLvl w:val="0"/>
        <w:rPr>
          <w:rFonts w:ascii="Arial" w:eastAsia="Calibri" w:hAnsi="Arial" w:cs="Arial"/>
          <w:sz w:val="20"/>
          <w:szCs w:val="20"/>
          <w:lang w:eastAsia="zh-CN"/>
        </w:rPr>
      </w:pPr>
      <w:r w:rsidRPr="00403603">
        <w:rPr>
          <w:rFonts w:ascii="Arial" w:eastAsia="Calibri" w:hAnsi="Arial" w:cs="Arial"/>
          <w:sz w:val="20"/>
          <w:szCs w:val="20"/>
          <w:lang w:eastAsia="zh-CN"/>
        </w:rPr>
        <w:t xml:space="preserve">Liepājā        </w:t>
      </w:r>
      <w:r w:rsidRPr="00403603">
        <w:rPr>
          <w:rFonts w:ascii="Arial" w:eastAsia="Calibri" w:hAnsi="Arial" w:cs="Arial"/>
          <w:sz w:val="20"/>
          <w:szCs w:val="20"/>
          <w:lang w:eastAsia="zh-CN"/>
        </w:rPr>
        <w:tab/>
      </w:r>
      <w:r w:rsidRPr="00403603">
        <w:rPr>
          <w:rFonts w:ascii="Arial" w:eastAsia="Calibri" w:hAnsi="Arial" w:cs="Arial"/>
          <w:sz w:val="20"/>
          <w:szCs w:val="20"/>
          <w:lang w:eastAsia="zh-CN"/>
        </w:rPr>
        <w:tab/>
      </w:r>
      <w:r w:rsidRPr="00403603">
        <w:rPr>
          <w:rFonts w:ascii="Arial" w:eastAsia="Calibri" w:hAnsi="Arial" w:cs="Arial"/>
          <w:sz w:val="20"/>
          <w:szCs w:val="20"/>
          <w:lang w:eastAsia="zh-CN"/>
        </w:rPr>
        <w:tab/>
      </w:r>
      <w:r w:rsidRPr="00403603">
        <w:rPr>
          <w:rFonts w:ascii="Arial" w:eastAsia="Calibri" w:hAnsi="Arial" w:cs="Arial"/>
          <w:sz w:val="20"/>
          <w:szCs w:val="20"/>
          <w:lang w:eastAsia="zh-CN"/>
        </w:rPr>
        <w:tab/>
        <w:t xml:space="preserve">                                </w:t>
      </w:r>
      <w:r w:rsidR="00DB2F03">
        <w:rPr>
          <w:rFonts w:ascii="Arial" w:eastAsia="Calibri" w:hAnsi="Arial" w:cs="Arial"/>
          <w:sz w:val="20"/>
          <w:szCs w:val="20"/>
          <w:lang w:eastAsia="zh-CN"/>
        </w:rPr>
        <w:tab/>
      </w:r>
      <w:r w:rsidR="00DB2F03">
        <w:rPr>
          <w:rFonts w:ascii="Arial" w:eastAsia="Calibri" w:hAnsi="Arial" w:cs="Arial"/>
          <w:sz w:val="20"/>
          <w:szCs w:val="20"/>
          <w:lang w:eastAsia="zh-CN"/>
        </w:rPr>
        <w:tab/>
      </w:r>
      <w:r w:rsidRPr="00403603">
        <w:rPr>
          <w:rFonts w:ascii="Arial" w:eastAsia="Calibri" w:hAnsi="Arial" w:cs="Arial"/>
          <w:sz w:val="20"/>
          <w:szCs w:val="20"/>
          <w:lang w:eastAsia="zh-CN"/>
        </w:rPr>
        <w:t>201</w:t>
      </w:r>
      <w:r>
        <w:rPr>
          <w:rFonts w:ascii="Arial" w:eastAsia="Calibri" w:hAnsi="Arial" w:cs="Arial"/>
          <w:sz w:val="20"/>
          <w:szCs w:val="20"/>
          <w:lang w:eastAsia="zh-CN"/>
        </w:rPr>
        <w:t>9</w:t>
      </w:r>
      <w:r w:rsidR="00A22ADD">
        <w:rPr>
          <w:rFonts w:ascii="Arial" w:eastAsia="Calibri" w:hAnsi="Arial" w:cs="Arial"/>
          <w:sz w:val="20"/>
          <w:szCs w:val="20"/>
          <w:lang w:eastAsia="zh-CN"/>
        </w:rPr>
        <w:t>.gada 29</w:t>
      </w:r>
      <w:r w:rsidR="007F68F7">
        <w:rPr>
          <w:rFonts w:ascii="Arial" w:eastAsia="Calibri" w:hAnsi="Arial" w:cs="Arial"/>
          <w:sz w:val="20"/>
          <w:szCs w:val="20"/>
          <w:lang w:eastAsia="zh-CN"/>
        </w:rPr>
        <w:t>. jūlijā</w:t>
      </w:r>
      <w:r w:rsidRPr="00403603">
        <w:rPr>
          <w:rFonts w:ascii="Arial" w:eastAsia="Calibri" w:hAnsi="Arial" w:cs="Arial"/>
          <w:sz w:val="20"/>
          <w:szCs w:val="20"/>
          <w:lang w:eastAsia="zh-CN"/>
        </w:rPr>
        <w:t>.</w:t>
      </w:r>
    </w:p>
    <w:p w:rsidR="00991D61" w:rsidRPr="00403603" w:rsidRDefault="00991D61" w:rsidP="00991D61">
      <w:pPr>
        <w:keepNext/>
        <w:outlineLvl w:val="0"/>
        <w:rPr>
          <w:rFonts w:ascii="Arial" w:eastAsia="Calibri" w:hAnsi="Arial" w:cs="Arial"/>
          <w:sz w:val="20"/>
          <w:szCs w:val="20"/>
          <w:lang w:eastAsia="zh-CN"/>
        </w:rPr>
      </w:pPr>
    </w:p>
    <w:p w:rsidR="00991D61" w:rsidRPr="00403603" w:rsidRDefault="00991D61" w:rsidP="00405C0B">
      <w:pPr>
        <w:ind w:right="567" w:firstLine="0"/>
        <w:rPr>
          <w:rFonts w:ascii="Arial" w:eastAsia="Calibri" w:hAnsi="Arial" w:cs="Arial"/>
          <w:sz w:val="20"/>
          <w:szCs w:val="20"/>
          <w:lang w:eastAsia="ar-SA"/>
        </w:rPr>
      </w:pPr>
      <w:r w:rsidRPr="00991D61">
        <w:rPr>
          <w:rFonts w:ascii="Arial" w:eastAsia="Times New Roman" w:hAnsi="Arial" w:cs="Arial"/>
          <w:b/>
          <w:bCs/>
          <w:sz w:val="20"/>
          <w:szCs w:val="20"/>
        </w:rPr>
        <w:t xml:space="preserve">Draudzīgā </w:t>
      </w:r>
      <w:r w:rsidR="00E71F4B">
        <w:rPr>
          <w:rFonts w:ascii="Arial" w:eastAsia="Times New Roman" w:hAnsi="Arial" w:cs="Arial"/>
          <w:b/>
          <w:bCs/>
          <w:sz w:val="20"/>
          <w:szCs w:val="20"/>
        </w:rPr>
        <w:t>aicinājuma Liepājas pilsētas 5.</w:t>
      </w:r>
      <w:r w:rsidRPr="00991D61">
        <w:rPr>
          <w:rFonts w:ascii="Arial" w:eastAsia="Times New Roman" w:hAnsi="Arial" w:cs="Arial"/>
          <w:b/>
          <w:bCs/>
          <w:sz w:val="20"/>
          <w:szCs w:val="20"/>
        </w:rPr>
        <w:t>vidusskola</w:t>
      </w:r>
      <w:r w:rsidRPr="00991D61">
        <w:rPr>
          <w:rFonts w:ascii="Arial" w:eastAsia="Times New Roman" w:hAnsi="Arial" w:cs="Arial"/>
          <w:sz w:val="20"/>
          <w:szCs w:val="20"/>
        </w:rPr>
        <w:t xml:space="preserve">, </w:t>
      </w:r>
      <w:r>
        <w:rPr>
          <w:rFonts w:ascii="Arial" w:eastAsia="Times New Roman" w:hAnsi="Arial" w:cs="Arial"/>
          <w:sz w:val="20"/>
          <w:szCs w:val="20"/>
        </w:rPr>
        <w:t xml:space="preserve">izglītības iestādes </w:t>
      </w:r>
      <w:r w:rsidRPr="00991D61">
        <w:rPr>
          <w:rFonts w:ascii="Arial" w:eastAsia="Times New Roman" w:hAnsi="Arial" w:cs="Arial"/>
          <w:sz w:val="20"/>
          <w:szCs w:val="20"/>
        </w:rPr>
        <w:t>reģistrācijas Nr.</w:t>
      </w:r>
      <w:r w:rsidR="005A672E" w:rsidRPr="005A672E">
        <w:rPr>
          <w:rFonts w:ascii="Arial" w:eastAsia="Calibri" w:hAnsi="Arial" w:cs="Arial"/>
          <w:sz w:val="20"/>
          <w:szCs w:val="20"/>
        </w:rPr>
        <w:t xml:space="preserve"> </w:t>
      </w:r>
      <w:r w:rsidR="005A672E" w:rsidRPr="00B960A2">
        <w:rPr>
          <w:rFonts w:ascii="Arial" w:eastAsia="Calibri" w:hAnsi="Arial" w:cs="Arial"/>
          <w:sz w:val="20"/>
          <w:szCs w:val="20"/>
        </w:rPr>
        <w:t>3013900932</w:t>
      </w:r>
      <w:r w:rsidRPr="00991D61">
        <w:rPr>
          <w:rFonts w:ascii="Arial" w:eastAsia="Times New Roman" w:hAnsi="Arial" w:cs="Arial"/>
          <w:sz w:val="20"/>
          <w:szCs w:val="20"/>
        </w:rPr>
        <w:t>, juridiskā adrese Rīgas ielā 50, Li</w:t>
      </w:r>
      <w:r w:rsidR="005F2A9A">
        <w:rPr>
          <w:rFonts w:ascii="Arial" w:eastAsia="Times New Roman" w:hAnsi="Arial" w:cs="Arial"/>
          <w:sz w:val="20"/>
          <w:szCs w:val="20"/>
        </w:rPr>
        <w:t xml:space="preserve">epājā, LV 3401, tās direktores </w:t>
      </w:r>
      <w:r w:rsidRPr="00991D61">
        <w:rPr>
          <w:rFonts w:ascii="Arial" w:eastAsia="Times New Roman" w:hAnsi="Arial" w:cs="Arial"/>
          <w:sz w:val="20"/>
          <w:szCs w:val="20"/>
        </w:rPr>
        <w:t>Intas Korņējevas personā, kura rīkojas pamatojoties uz nolikumu</w:t>
      </w:r>
      <w:r>
        <w:rPr>
          <w:rFonts w:ascii="Arial" w:eastAsia="Calibri" w:hAnsi="Arial" w:cs="Arial"/>
          <w:b/>
          <w:sz w:val="20"/>
          <w:szCs w:val="20"/>
          <w:lang w:eastAsia="zh-CN"/>
        </w:rPr>
        <w:t xml:space="preserve">  </w:t>
      </w:r>
      <w:r>
        <w:rPr>
          <w:rFonts w:ascii="Arial" w:hAnsi="Arial" w:cs="Arial"/>
          <w:sz w:val="20"/>
          <w:szCs w:val="20"/>
        </w:rPr>
        <w:t xml:space="preserve"> </w:t>
      </w:r>
      <w:r w:rsidRPr="00403603">
        <w:rPr>
          <w:rFonts w:ascii="Arial" w:eastAsia="Calibri" w:hAnsi="Arial" w:cs="Arial"/>
          <w:sz w:val="20"/>
          <w:szCs w:val="20"/>
          <w:lang w:eastAsia="ar-SA"/>
        </w:rPr>
        <w:t>(turpmāk – PAKALPOJUMA ŅĒMĒJS), no vienas puses, un</w:t>
      </w:r>
      <w:r>
        <w:rPr>
          <w:rFonts w:ascii="Arial" w:eastAsia="Calibri" w:hAnsi="Arial" w:cs="Arial"/>
          <w:sz w:val="20"/>
          <w:szCs w:val="20"/>
          <w:lang w:eastAsia="ar-SA"/>
        </w:rPr>
        <w:t xml:space="preserve"> </w:t>
      </w:r>
    </w:p>
    <w:p w:rsidR="00991D61" w:rsidRPr="00403603" w:rsidRDefault="007F68F7" w:rsidP="00405C0B">
      <w:pPr>
        <w:ind w:right="567" w:firstLine="0"/>
        <w:rPr>
          <w:rFonts w:ascii="Arial" w:eastAsia="Calibri" w:hAnsi="Arial" w:cs="Arial"/>
          <w:sz w:val="20"/>
          <w:szCs w:val="20"/>
          <w:lang w:eastAsia="ar-SA"/>
        </w:rPr>
      </w:pPr>
      <w:r>
        <w:rPr>
          <w:rFonts w:ascii="Arial" w:eastAsia="Calibri" w:hAnsi="Arial" w:cs="Arial"/>
          <w:b/>
          <w:color w:val="000000"/>
          <w:sz w:val="20"/>
          <w:szCs w:val="20"/>
          <w:lang w:eastAsia="ar-SA"/>
        </w:rPr>
        <w:t>SIA “IMPEL SERVIKS”</w:t>
      </w:r>
      <w:r w:rsidR="00991D61" w:rsidRPr="00403603">
        <w:rPr>
          <w:rFonts w:ascii="Arial" w:eastAsia="Calibri" w:hAnsi="Arial" w:cs="Arial"/>
          <w:color w:val="000000"/>
          <w:sz w:val="20"/>
          <w:szCs w:val="20"/>
          <w:lang w:eastAsia="ar-SA"/>
        </w:rPr>
        <w:t>, reģist</w:t>
      </w:r>
      <w:r>
        <w:rPr>
          <w:rFonts w:ascii="Arial" w:eastAsia="Calibri" w:hAnsi="Arial" w:cs="Arial"/>
          <w:color w:val="000000"/>
          <w:sz w:val="20"/>
          <w:szCs w:val="20"/>
          <w:lang w:eastAsia="ar-SA"/>
        </w:rPr>
        <w:t>rācijas numurs 40003238229, juridiskā adrese Skanstes iela 50C, Rīga, LV-1013</w:t>
      </w:r>
      <w:r w:rsidR="00991D61" w:rsidRPr="00403603">
        <w:rPr>
          <w:rFonts w:ascii="Arial" w:eastAsia="Calibri" w:hAnsi="Arial" w:cs="Arial"/>
          <w:color w:val="000000"/>
          <w:sz w:val="20"/>
          <w:szCs w:val="20"/>
          <w:lang w:eastAsia="ar-SA"/>
        </w:rPr>
        <w:t>, kura</w:t>
      </w:r>
      <w:r>
        <w:rPr>
          <w:rFonts w:ascii="Arial" w:eastAsia="Calibri" w:hAnsi="Arial" w:cs="Arial"/>
          <w:color w:val="000000"/>
          <w:sz w:val="20"/>
          <w:szCs w:val="20"/>
          <w:lang w:eastAsia="ar-SA"/>
        </w:rPr>
        <w:t xml:space="preserve">s vārdā, saskaņā ar statūtiem </w:t>
      </w:r>
      <w:r w:rsidR="00991D61" w:rsidRPr="00403603">
        <w:rPr>
          <w:rFonts w:ascii="Arial" w:eastAsia="Calibri" w:hAnsi="Arial" w:cs="Arial"/>
          <w:color w:val="000000"/>
          <w:sz w:val="20"/>
          <w:szCs w:val="20"/>
          <w:lang w:eastAsia="ar-SA"/>
        </w:rPr>
        <w:t>rīkoja</w:t>
      </w:r>
      <w:r>
        <w:rPr>
          <w:rFonts w:ascii="Arial" w:eastAsia="Calibri" w:hAnsi="Arial" w:cs="Arial"/>
          <w:color w:val="000000"/>
          <w:sz w:val="20"/>
          <w:szCs w:val="20"/>
          <w:lang w:eastAsia="ar-SA"/>
        </w:rPr>
        <w:t xml:space="preserve">s tās valdes priekšsēdētājs Andrejs Šilinskis </w:t>
      </w:r>
      <w:r w:rsidR="00991D61" w:rsidRPr="00403603">
        <w:rPr>
          <w:rFonts w:ascii="Arial" w:eastAsia="Calibri" w:hAnsi="Arial" w:cs="Arial"/>
          <w:color w:val="000000"/>
          <w:sz w:val="20"/>
          <w:szCs w:val="20"/>
          <w:lang w:eastAsia="ar-SA"/>
        </w:rPr>
        <w:t>(turpmāk – PAKALPOJUMA SNIEDZĒJS)</w:t>
      </w:r>
      <w:r w:rsidR="00991D61" w:rsidRPr="00403603">
        <w:rPr>
          <w:rFonts w:ascii="Arial" w:eastAsia="Calibri" w:hAnsi="Arial" w:cs="Arial"/>
          <w:i/>
          <w:iCs/>
          <w:color w:val="000000"/>
          <w:sz w:val="20"/>
          <w:szCs w:val="20"/>
          <w:lang w:eastAsia="ar-SA"/>
        </w:rPr>
        <w:t xml:space="preserve"> </w:t>
      </w:r>
      <w:r w:rsidR="00991D61" w:rsidRPr="00403603">
        <w:rPr>
          <w:rFonts w:ascii="Arial" w:eastAsia="Calibri" w:hAnsi="Arial" w:cs="Arial"/>
          <w:color w:val="000000"/>
          <w:sz w:val="20"/>
          <w:szCs w:val="20"/>
          <w:lang w:eastAsia="ar-SA"/>
        </w:rPr>
        <w:t>no otras puses (turpmāk atsevišķi/kopā sauktas Puse/Puses),</w:t>
      </w:r>
      <w:r w:rsidR="00991D61" w:rsidRPr="00403603">
        <w:rPr>
          <w:rFonts w:ascii="Arial" w:eastAsia="Calibri" w:hAnsi="Arial" w:cs="Arial"/>
          <w:sz w:val="20"/>
          <w:szCs w:val="20"/>
          <w:lang w:eastAsia="ar-SA"/>
        </w:rPr>
        <w:t xml:space="preserve"> </w:t>
      </w:r>
      <w:r w:rsidR="00991D61" w:rsidRPr="00403603">
        <w:rPr>
          <w:rFonts w:ascii="Arial" w:eastAsia="Calibri" w:hAnsi="Arial" w:cs="Arial"/>
          <w:color w:val="000000"/>
          <w:sz w:val="20"/>
          <w:szCs w:val="20"/>
          <w:lang w:eastAsia="ar-SA"/>
        </w:rPr>
        <w:t xml:space="preserve">pamatojoties uz </w:t>
      </w:r>
      <w:r w:rsidR="00991D61">
        <w:rPr>
          <w:rFonts w:ascii="Arial" w:eastAsia="Calibri" w:hAnsi="Arial" w:cs="Arial"/>
          <w:color w:val="000000"/>
          <w:sz w:val="20"/>
          <w:szCs w:val="20"/>
          <w:lang w:eastAsia="ar-SA"/>
        </w:rPr>
        <w:t>atklāta konkursa</w:t>
      </w:r>
      <w:r w:rsidR="00991D61" w:rsidRPr="00403603">
        <w:rPr>
          <w:rFonts w:ascii="Arial" w:eastAsia="Calibri" w:hAnsi="Arial" w:cs="Arial"/>
          <w:color w:val="000000"/>
          <w:sz w:val="20"/>
          <w:szCs w:val="20"/>
          <w:lang w:eastAsia="ar-SA"/>
        </w:rPr>
        <w:t xml:space="preserve"> “</w:t>
      </w:r>
      <w:r w:rsidR="00D302E1">
        <w:rPr>
          <w:rFonts w:ascii="Arial" w:hAnsi="Arial" w:cs="Arial"/>
          <w:sz w:val="20"/>
          <w:szCs w:val="20"/>
        </w:rPr>
        <w:t>T</w:t>
      </w:r>
      <w:r w:rsidR="00991D61" w:rsidRPr="00991D61">
        <w:rPr>
          <w:rFonts w:ascii="Arial" w:hAnsi="Arial" w:cs="Arial"/>
          <w:sz w:val="20"/>
          <w:szCs w:val="20"/>
        </w:rPr>
        <w:t xml:space="preserve">elpu </w:t>
      </w:r>
      <w:r w:rsidR="00D302E1">
        <w:rPr>
          <w:rFonts w:ascii="Arial" w:hAnsi="Arial" w:cs="Arial"/>
          <w:sz w:val="20"/>
          <w:szCs w:val="20"/>
        </w:rPr>
        <w:t>uzkopšanas pakalpojuma sniegšana</w:t>
      </w:r>
      <w:r w:rsidR="00991D61" w:rsidRPr="00991D61">
        <w:rPr>
          <w:rFonts w:ascii="Arial" w:hAnsi="Arial" w:cs="Arial"/>
          <w:sz w:val="20"/>
          <w:szCs w:val="20"/>
        </w:rPr>
        <w:t xml:space="preserve"> Draudzīgā aicinājuma Liepājas pilsētas 5.vidusskolas vajadzībām</w:t>
      </w:r>
      <w:r w:rsidR="00991D61">
        <w:rPr>
          <w:rFonts w:ascii="Arial" w:hAnsi="Arial" w:cs="Arial"/>
          <w:sz w:val="20"/>
          <w:szCs w:val="20"/>
        </w:rPr>
        <w:t>”</w:t>
      </w:r>
      <w:r w:rsidR="00991D61">
        <w:rPr>
          <w:rFonts w:ascii="Arial" w:eastAsia="Calibri" w:hAnsi="Arial" w:cs="Arial"/>
          <w:sz w:val="20"/>
          <w:szCs w:val="20"/>
        </w:rPr>
        <w:t xml:space="preserve"> </w:t>
      </w:r>
      <w:r w:rsidR="00991D61" w:rsidRPr="00403603">
        <w:rPr>
          <w:rFonts w:ascii="Arial" w:eastAsia="Calibri" w:hAnsi="Arial" w:cs="Arial"/>
          <w:color w:val="000000"/>
          <w:sz w:val="20"/>
          <w:szCs w:val="20"/>
          <w:lang w:eastAsia="ar-SA"/>
        </w:rPr>
        <w:t xml:space="preserve">(LPP </w:t>
      </w:r>
      <w:r w:rsidR="00991D61" w:rsidRPr="00DF71BC">
        <w:rPr>
          <w:rFonts w:ascii="Arial" w:eastAsia="Calibri" w:hAnsi="Arial" w:cs="Arial"/>
          <w:sz w:val="20"/>
          <w:szCs w:val="20"/>
          <w:lang w:eastAsia="ar-SA"/>
        </w:rPr>
        <w:t>2019/</w:t>
      </w:r>
      <w:r>
        <w:rPr>
          <w:rFonts w:ascii="Arial" w:eastAsia="Calibri" w:hAnsi="Arial" w:cs="Arial"/>
          <w:sz w:val="20"/>
          <w:szCs w:val="20"/>
          <w:lang w:eastAsia="ar-SA"/>
        </w:rPr>
        <w:t>54</w:t>
      </w:r>
      <w:r w:rsidR="00991D61">
        <w:rPr>
          <w:rFonts w:ascii="Arial" w:eastAsia="Calibri" w:hAnsi="Arial" w:cs="Arial"/>
          <w:sz w:val="20"/>
          <w:szCs w:val="20"/>
          <w:lang w:eastAsia="ar-SA"/>
        </w:rPr>
        <w:t>)</w:t>
      </w:r>
      <w:r w:rsidR="00991D61" w:rsidRPr="00DF71BC">
        <w:rPr>
          <w:rFonts w:ascii="Arial" w:eastAsia="Calibri" w:hAnsi="Arial" w:cs="Arial"/>
          <w:sz w:val="20"/>
          <w:szCs w:val="20"/>
          <w:lang w:eastAsia="ar-SA"/>
        </w:rPr>
        <w:t xml:space="preserve"> </w:t>
      </w:r>
      <w:r w:rsidR="003D2E16">
        <w:rPr>
          <w:rFonts w:ascii="Arial" w:eastAsia="Calibri" w:hAnsi="Arial" w:cs="Arial"/>
          <w:sz w:val="20"/>
          <w:szCs w:val="20"/>
          <w:lang w:eastAsia="ar-SA"/>
        </w:rPr>
        <w:t xml:space="preserve">(turpmāk – konkurss) </w:t>
      </w:r>
      <w:r w:rsidR="00991D61" w:rsidRPr="00DF71BC">
        <w:rPr>
          <w:rFonts w:ascii="Arial" w:eastAsia="Calibri" w:hAnsi="Arial" w:cs="Arial"/>
          <w:sz w:val="20"/>
          <w:szCs w:val="20"/>
          <w:lang w:eastAsia="ar-SA"/>
        </w:rPr>
        <w:t>rezultātiem</w:t>
      </w:r>
      <w:r w:rsidR="00991D61" w:rsidRPr="00403603">
        <w:rPr>
          <w:rFonts w:ascii="Arial" w:eastAsia="Calibri" w:hAnsi="Arial" w:cs="Arial"/>
          <w:color w:val="000000"/>
          <w:sz w:val="20"/>
          <w:szCs w:val="20"/>
          <w:lang w:eastAsia="ar-SA"/>
        </w:rPr>
        <w:t xml:space="preserve"> noslēdz šo līgumu (turpmāk – līgums).</w:t>
      </w:r>
    </w:p>
    <w:p w:rsidR="00A13998" w:rsidRDefault="00A053ED" w:rsidP="00405C0B">
      <w:pPr>
        <w:shd w:val="clear" w:color="auto" w:fill="FFFFFF"/>
        <w:ind w:right="567" w:firstLine="0"/>
        <w:jc w:val="left"/>
        <w:rPr>
          <w:rFonts w:ascii="Arial" w:hAnsi="Arial" w:cs="Arial"/>
          <w:b/>
          <w:sz w:val="20"/>
          <w:szCs w:val="20"/>
        </w:rPr>
      </w:pPr>
      <w:r>
        <w:rPr>
          <w:rFonts w:ascii="Arial" w:hAnsi="Arial" w:cs="Arial"/>
          <w:b/>
          <w:sz w:val="20"/>
          <w:szCs w:val="20"/>
        </w:rPr>
        <w:t xml:space="preserve"> </w:t>
      </w:r>
    </w:p>
    <w:p w:rsidR="00FA2777" w:rsidRPr="00A13998" w:rsidRDefault="00CC75C0" w:rsidP="004A7775">
      <w:pPr>
        <w:shd w:val="clear" w:color="auto" w:fill="FFFFFF"/>
        <w:ind w:right="567"/>
        <w:jc w:val="left"/>
        <w:rPr>
          <w:rFonts w:ascii="Arial" w:eastAsia="Times New Roman" w:hAnsi="Arial" w:cs="Arial"/>
          <w:b/>
          <w:bCs/>
          <w:sz w:val="20"/>
          <w:szCs w:val="20"/>
        </w:rPr>
      </w:pPr>
      <w:r>
        <w:rPr>
          <w:rFonts w:ascii="Arial" w:eastAsia="Times New Roman" w:hAnsi="Arial" w:cs="Arial"/>
          <w:b/>
          <w:bCs/>
          <w:iCs/>
          <w:sz w:val="20"/>
          <w:szCs w:val="20"/>
        </w:rPr>
        <w:t xml:space="preserve">                                </w:t>
      </w:r>
      <w:r w:rsidR="00FA2777" w:rsidRPr="00A13998">
        <w:rPr>
          <w:rFonts w:ascii="Arial" w:eastAsia="Times New Roman" w:hAnsi="Arial" w:cs="Arial"/>
          <w:b/>
          <w:bCs/>
          <w:iCs/>
          <w:sz w:val="20"/>
          <w:szCs w:val="20"/>
        </w:rPr>
        <w:t>1. LĪGUMA PRIEKŠMETS</w:t>
      </w:r>
    </w:p>
    <w:p w:rsidR="001F2868" w:rsidRPr="001F2868" w:rsidRDefault="00A13998" w:rsidP="004A7775">
      <w:pPr>
        <w:pStyle w:val="ListParagraph"/>
        <w:numPr>
          <w:ilvl w:val="1"/>
          <w:numId w:val="1"/>
        </w:numPr>
        <w:ind w:left="0" w:right="567"/>
        <w:rPr>
          <w:rFonts w:ascii="Arial" w:hAnsi="Arial" w:cs="Arial"/>
          <w:sz w:val="20"/>
          <w:szCs w:val="20"/>
        </w:rPr>
      </w:pPr>
      <w:r w:rsidRPr="001F2868">
        <w:rPr>
          <w:rFonts w:ascii="Arial" w:eastAsia="Calibri" w:hAnsi="Arial" w:cs="Arial"/>
          <w:sz w:val="20"/>
          <w:szCs w:val="20"/>
        </w:rPr>
        <w:t xml:space="preserve">PAKALPOJUMA ŅĒMĒJS uzdod, bet PAKALPOJUMA SNIEDZĒJS apņemas nodrošināt </w:t>
      </w:r>
      <w:r w:rsidRPr="001F2868">
        <w:rPr>
          <w:rFonts w:ascii="Arial" w:hAnsi="Arial" w:cs="Arial"/>
          <w:sz w:val="20"/>
          <w:szCs w:val="20"/>
        </w:rPr>
        <w:t>telpu uzkopšanas pakalpojuma sniegšanu Draudzīgā aicinājuma Liepājas pilsētas 5.vid</w:t>
      </w:r>
      <w:r w:rsidR="00DF11D1">
        <w:rPr>
          <w:rFonts w:ascii="Arial" w:hAnsi="Arial" w:cs="Arial"/>
          <w:sz w:val="20"/>
          <w:szCs w:val="20"/>
        </w:rPr>
        <w:t xml:space="preserve">usskolas vajadzībām </w:t>
      </w:r>
      <w:r w:rsidR="00DF11D1">
        <w:rPr>
          <w:rFonts w:ascii="Arial" w:eastAsia="Calibri" w:hAnsi="Arial" w:cs="Arial"/>
          <w:sz w:val="20"/>
          <w:szCs w:val="20"/>
        </w:rPr>
        <w:t xml:space="preserve">saskaņā ar </w:t>
      </w:r>
      <w:r w:rsidR="00A16B9C">
        <w:rPr>
          <w:rFonts w:ascii="Arial" w:eastAsia="Calibri" w:hAnsi="Arial" w:cs="Arial"/>
          <w:sz w:val="20"/>
          <w:szCs w:val="20"/>
        </w:rPr>
        <w:t>Tehnisko specifikāciju un</w:t>
      </w:r>
      <w:r w:rsidR="00A16B9C" w:rsidRPr="001F2868">
        <w:rPr>
          <w:rFonts w:ascii="Arial" w:eastAsia="Calibri" w:hAnsi="Arial" w:cs="Arial"/>
          <w:sz w:val="20"/>
          <w:szCs w:val="20"/>
        </w:rPr>
        <w:t xml:space="preserve"> </w:t>
      </w:r>
      <w:r w:rsidR="00A16B9C">
        <w:rPr>
          <w:rFonts w:ascii="Arial" w:eastAsia="Calibri" w:hAnsi="Arial" w:cs="Arial"/>
          <w:sz w:val="20"/>
          <w:szCs w:val="20"/>
        </w:rPr>
        <w:t xml:space="preserve">PAKALPOJUMA SNIEDZĒJA </w:t>
      </w:r>
      <w:r w:rsidR="004819D8">
        <w:rPr>
          <w:rFonts w:ascii="Arial" w:eastAsia="Calibri" w:hAnsi="Arial" w:cs="Arial"/>
          <w:sz w:val="20"/>
          <w:szCs w:val="20"/>
        </w:rPr>
        <w:t>T</w:t>
      </w:r>
      <w:r w:rsidRPr="001F2868">
        <w:rPr>
          <w:rFonts w:ascii="Arial" w:eastAsia="Calibri" w:hAnsi="Arial" w:cs="Arial"/>
          <w:sz w:val="20"/>
          <w:szCs w:val="20"/>
        </w:rPr>
        <w:t>ehnisko piedāvājumu konkursā, līgumu un tā pielikumu noteikumiem, Latvijas Republikā spēkā esošajiem normatīvajiem aktiem, ka</w:t>
      </w:r>
      <w:r w:rsidR="009016DE">
        <w:rPr>
          <w:rFonts w:ascii="Arial" w:eastAsia="Calibri" w:hAnsi="Arial" w:cs="Arial"/>
          <w:sz w:val="20"/>
          <w:szCs w:val="20"/>
        </w:rPr>
        <w:t>s attiecas uz līguma priekšmetu</w:t>
      </w:r>
      <w:r w:rsidR="001F2868" w:rsidRPr="001F2868">
        <w:rPr>
          <w:rFonts w:ascii="Arial" w:eastAsia="Calibri" w:hAnsi="Arial" w:cs="Arial"/>
          <w:sz w:val="20"/>
          <w:szCs w:val="20"/>
        </w:rPr>
        <w:t xml:space="preserve"> </w:t>
      </w:r>
      <w:r w:rsidR="009016DE">
        <w:rPr>
          <w:rFonts w:ascii="Arial" w:hAnsi="Arial" w:cs="Arial"/>
          <w:sz w:val="20"/>
          <w:szCs w:val="20"/>
        </w:rPr>
        <w:t>(turpmāk – Uzkopšanas p</w:t>
      </w:r>
      <w:r w:rsidR="009016DE" w:rsidRPr="001F2868">
        <w:rPr>
          <w:rFonts w:ascii="Arial" w:hAnsi="Arial" w:cs="Arial"/>
          <w:sz w:val="20"/>
          <w:szCs w:val="20"/>
        </w:rPr>
        <w:t>akalpojums)</w:t>
      </w:r>
      <w:r w:rsidR="009016DE">
        <w:rPr>
          <w:rFonts w:ascii="Arial" w:hAnsi="Arial" w:cs="Arial"/>
          <w:sz w:val="20"/>
          <w:szCs w:val="20"/>
        </w:rPr>
        <w:t>.</w:t>
      </w:r>
    </w:p>
    <w:p w:rsidR="00C618FB" w:rsidRDefault="001F2868" w:rsidP="004A7775">
      <w:pPr>
        <w:pStyle w:val="ListParagraph"/>
        <w:numPr>
          <w:ilvl w:val="1"/>
          <w:numId w:val="1"/>
        </w:numPr>
        <w:ind w:left="0" w:right="567"/>
        <w:rPr>
          <w:rFonts w:ascii="Arial" w:hAnsi="Arial" w:cs="Arial"/>
          <w:sz w:val="20"/>
          <w:szCs w:val="20"/>
        </w:rPr>
      </w:pPr>
      <w:r w:rsidRPr="001F2868">
        <w:rPr>
          <w:rFonts w:ascii="Arial" w:eastAsia="Calibri" w:hAnsi="Arial" w:cs="Arial"/>
          <w:sz w:val="20"/>
          <w:szCs w:val="20"/>
        </w:rPr>
        <w:t>PAKALPOJUMA SNIEDZĒJS</w:t>
      </w:r>
      <w:r w:rsidR="00C618FB" w:rsidRPr="001F2868">
        <w:rPr>
          <w:rFonts w:asciiTheme="minorHAnsi" w:hAnsiTheme="minorHAnsi"/>
          <w:color w:val="FF0000"/>
          <w:sz w:val="20"/>
          <w:szCs w:val="20"/>
        </w:rPr>
        <w:t xml:space="preserve"> </w:t>
      </w:r>
      <w:r w:rsidR="00C618FB" w:rsidRPr="001F2868">
        <w:rPr>
          <w:rFonts w:ascii="Arial" w:hAnsi="Arial" w:cs="Arial"/>
          <w:sz w:val="20"/>
          <w:szCs w:val="20"/>
        </w:rPr>
        <w:t xml:space="preserve">nodrošina </w:t>
      </w:r>
      <w:r w:rsidR="00543943">
        <w:rPr>
          <w:rFonts w:ascii="Arial" w:hAnsi="Arial" w:cs="Arial"/>
          <w:sz w:val="20"/>
          <w:szCs w:val="20"/>
        </w:rPr>
        <w:t>Uzkopšanas p</w:t>
      </w:r>
      <w:r w:rsidRPr="001F2868">
        <w:rPr>
          <w:rFonts w:ascii="Arial" w:hAnsi="Arial" w:cs="Arial"/>
          <w:sz w:val="20"/>
          <w:szCs w:val="20"/>
        </w:rPr>
        <w:t>akalpojuma</w:t>
      </w:r>
      <w:r w:rsidR="00C618FB" w:rsidRPr="001F2868">
        <w:rPr>
          <w:rFonts w:ascii="Arial" w:hAnsi="Arial" w:cs="Arial"/>
          <w:sz w:val="20"/>
          <w:szCs w:val="20"/>
        </w:rPr>
        <w:t xml:space="preserve"> izpildi augstā kvalitātē</w:t>
      </w:r>
      <w:r w:rsidRPr="001F2868">
        <w:rPr>
          <w:rFonts w:ascii="Arial" w:hAnsi="Arial" w:cs="Arial"/>
          <w:sz w:val="20"/>
          <w:szCs w:val="20"/>
        </w:rPr>
        <w:t>,</w:t>
      </w:r>
      <w:r w:rsidR="00C618FB" w:rsidRPr="001F2868">
        <w:rPr>
          <w:rFonts w:ascii="Arial" w:hAnsi="Arial" w:cs="Arial"/>
          <w:sz w:val="20"/>
          <w:szCs w:val="20"/>
        </w:rPr>
        <w:t xml:space="preserve"> ar savu darb</w:t>
      </w:r>
      <w:r w:rsidRPr="001F2868">
        <w:rPr>
          <w:rFonts w:ascii="Arial" w:hAnsi="Arial" w:cs="Arial"/>
          <w:sz w:val="20"/>
          <w:szCs w:val="20"/>
        </w:rPr>
        <w:t>a</w:t>
      </w:r>
      <w:r w:rsidR="00C618FB" w:rsidRPr="001F2868">
        <w:rPr>
          <w:rFonts w:ascii="Arial" w:hAnsi="Arial" w:cs="Arial"/>
          <w:sz w:val="20"/>
          <w:szCs w:val="20"/>
        </w:rPr>
        <w:t>spēku, uzkopšanas tehniku, inventāru, iekārtām un materiāliem</w:t>
      </w:r>
      <w:r w:rsidR="00C618FB" w:rsidRPr="001F2868">
        <w:rPr>
          <w:rFonts w:ascii="Arial" w:hAnsi="Arial" w:cs="Arial"/>
          <w:spacing w:val="-7"/>
          <w:sz w:val="20"/>
          <w:szCs w:val="20"/>
        </w:rPr>
        <w:t xml:space="preserve">, garantējot, ka Pakalpojums tiks sniegts, netraucējot </w:t>
      </w:r>
      <w:r w:rsidRPr="001F2868">
        <w:rPr>
          <w:rFonts w:ascii="Arial" w:hAnsi="Arial" w:cs="Arial"/>
          <w:spacing w:val="-7"/>
          <w:sz w:val="20"/>
          <w:szCs w:val="20"/>
        </w:rPr>
        <w:t>izglītības iestādes mācību procesu</w:t>
      </w:r>
      <w:r w:rsidR="00C618FB" w:rsidRPr="001F2868">
        <w:rPr>
          <w:rFonts w:ascii="Arial" w:hAnsi="Arial" w:cs="Arial"/>
          <w:spacing w:val="-7"/>
          <w:sz w:val="20"/>
          <w:szCs w:val="20"/>
        </w:rPr>
        <w:t>.</w:t>
      </w:r>
      <w:r w:rsidR="00C618FB" w:rsidRPr="001F2868">
        <w:rPr>
          <w:rFonts w:ascii="Arial" w:hAnsi="Arial" w:cs="Arial"/>
          <w:sz w:val="20"/>
          <w:szCs w:val="20"/>
        </w:rPr>
        <w:t xml:space="preserve"> Izpildītājs nodarbina tikai kvalificētus un atbilstoši apmācītus darbiniekus, kuri</w:t>
      </w:r>
      <w:r w:rsidRPr="001F2868">
        <w:rPr>
          <w:rFonts w:ascii="Arial" w:hAnsi="Arial" w:cs="Arial"/>
          <w:sz w:val="20"/>
          <w:szCs w:val="20"/>
        </w:rPr>
        <w:t>em</w:t>
      </w:r>
      <w:r w:rsidR="00C618FB" w:rsidRPr="001F2868">
        <w:rPr>
          <w:rFonts w:ascii="Arial" w:hAnsi="Arial" w:cs="Arial"/>
          <w:sz w:val="20"/>
          <w:szCs w:val="20"/>
        </w:rPr>
        <w:t xml:space="preserve"> ir </w:t>
      </w:r>
      <w:r w:rsidRPr="001F2868">
        <w:rPr>
          <w:rFonts w:ascii="Arial" w:hAnsi="Arial" w:cs="Arial"/>
          <w:sz w:val="20"/>
          <w:szCs w:val="20"/>
        </w:rPr>
        <w:t>sniegtas apmācības</w:t>
      </w:r>
      <w:r w:rsidR="00C618FB" w:rsidRPr="001F2868">
        <w:rPr>
          <w:rFonts w:ascii="Arial" w:hAnsi="Arial" w:cs="Arial"/>
          <w:sz w:val="20"/>
          <w:szCs w:val="20"/>
        </w:rPr>
        <w:t xml:space="preserve"> par darba drošību un par darba izpildes nosacījumiem </w:t>
      </w:r>
      <w:r w:rsidR="00000CCA">
        <w:rPr>
          <w:rFonts w:ascii="Arial" w:hAnsi="Arial" w:cs="Arial"/>
          <w:sz w:val="20"/>
          <w:szCs w:val="20"/>
        </w:rPr>
        <w:t>Uzkopšanas p</w:t>
      </w:r>
      <w:r w:rsidRPr="001F2868">
        <w:rPr>
          <w:rFonts w:ascii="Arial" w:hAnsi="Arial" w:cs="Arial"/>
          <w:sz w:val="20"/>
          <w:szCs w:val="20"/>
        </w:rPr>
        <w:t>akalpojuma izpildes laikā.</w:t>
      </w:r>
    </w:p>
    <w:p w:rsidR="00050C86" w:rsidRPr="00050C86" w:rsidRDefault="00370B6F" w:rsidP="004A7775">
      <w:pPr>
        <w:pStyle w:val="ListParagraph"/>
        <w:numPr>
          <w:ilvl w:val="1"/>
          <w:numId w:val="1"/>
        </w:numPr>
        <w:shd w:val="clear" w:color="auto" w:fill="FFFFFF"/>
        <w:spacing w:after="160" w:line="259" w:lineRule="auto"/>
        <w:ind w:left="0" w:right="567"/>
        <w:rPr>
          <w:rFonts w:ascii="Arial" w:hAnsi="Arial" w:cs="Arial"/>
          <w:color w:val="000000"/>
          <w:sz w:val="20"/>
          <w:szCs w:val="20"/>
        </w:rPr>
      </w:pPr>
      <w:r w:rsidRPr="00050C86">
        <w:rPr>
          <w:rFonts w:ascii="Arial" w:eastAsia="Helvetica" w:hAnsi="Arial" w:cs="Arial"/>
          <w:sz w:val="20"/>
          <w:szCs w:val="20"/>
        </w:rPr>
        <w:t>Līguma izpildes vieta</w:t>
      </w:r>
      <w:r w:rsidR="00050C86" w:rsidRPr="00050C86">
        <w:rPr>
          <w:rFonts w:ascii="Arial" w:hAnsi="Arial" w:cs="Arial"/>
          <w:sz w:val="20"/>
          <w:szCs w:val="20"/>
        </w:rPr>
        <w:t xml:space="preserve"> Draudzīgā aicinājuma Liepājas pilsētas</w:t>
      </w:r>
      <w:r w:rsidRPr="00050C86">
        <w:rPr>
          <w:rFonts w:ascii="Arial" w:eastAsia="Helvetica" w:hAnsi="Arial" w:cs="Arial"/>
          <w:sz w:val="20"/>
          <w:szCs w:val="20"/>
        </w:rPr>
        <w:t xml:space="preserve"> 5.vidusskolas </w:t>
      </w:r>
      <w:r w:rsidR="00050C86" w:rsidRPr="00050C86">
        <w:rPr>
          <w:rFonts w:ascii="Arial" w:eastAsia="Helvetica" w:hAnsi="Arial" w:cs="Arial"/>
          <w:sz w:val="20"/>
          <w:szCs w:val="20"/>
        </w:rPr>
        <w:t xml:space="preserve">telpas </w:t>
      </w:r>
      <w:r w:rsidR="00050C86" w:rsidRPr="00050C86">
        <w:rPr>
          <w:rFonts w:ascii="Arial" w:eastAsia="Times New Roman" w:hAnsi="Arial" w:cs="Arial"/>
          <w:sz w:val="20"/>
          <w:szCs w:val="20"/>
        </w:rPr>
        <w:t>Rīgas ielā 50, Liepājā</w:t>
      </w:r>
      <w:r w:rsidR="00050C86" w:rsidRPr="00050C86">
        <w:rPr>
          <w:rFonts w:ascii="Arial" w:eastAsia="Helvetica" w:hAnsi="Arial" w:cs="Arial"/>
          <w:sz w:val="20"/>
          <w:szCs w:val="20"/>
        </w:rPr>
        <w:t xml:space="preserve"> un nomas telpa</w:t>
      </w:r>
      <w:r w:rsidR="007F68F7">
        <w:rPr>
          <w:rFonts w:ascii="Arial" w:eastAsia="Helvetica" w:hAnsi="Arial" w:cs="Arial"/>
          <w:sz w:val="20"/>
          <w:szCs w:val="20"/>
        </w:rPr>
        <w:t>s - Liepājas Olimpiskajā centrā</w:t>
      </w:r>
      <w:r w:rsidRPr="00050C86">
        <w:rPr>
          <w:rFonts w:ascii="Arial" w:eastAsia="Helvetica" w:hAnsi="Arial" w:cs="Arial"/>
          <w:sz w:val="20"/>
          <w:szCs w:val="20"/>
        </w:rPr>
        <w:t xml:space="preserve"> ”LOC Manēža”, Brīvības ielā  55, </w:t>
      </w:r>
      <w:r w:rsidR="00050C86" w:rsidRPr="00050C86">
        <w:rPr>
          <w:rFonts w:ascii="Arial" w:eastAsia="Helvetica" w:hAnsi="Arial" w:cs="Arial"/>
          <w:sz w:val="20"/>
          <w:szCs w:val="20"/>
        </w:rPr>
        <w:t>Liepājā saskaņā ar Tehnisko specifikāciju</w:t>
      </w:r>
      <w:r w:rsidR="002B6117">
        <w:rPr>
          <w:rFonts w:ascii="Arial" w:eastAsia="Helvetica" w:hAnsi="Arial" w:cs="Arial"/>
          <w:sz w:val="20"/>
          <w:szCs w:val="20"/>
        </w:rPr>
        <w:t>/Tehnisko piedāvājumu</w:t>
      </w:r>
      <w:r w:rsidR="00050C86" w:rsidRPr="00050C86">
        <w:rPr>
          <w:rFonts w:ascii="Arial" w:eastAsia="Helvetica" w:hAnsi="Arial" w:cs="Arial"/>
          <w:sz w:val="20"/>
          <w:szCs w:val="20"/>
        </w:rPr>
        <w:t xml:space="preserve"> (līguma 2.pielikums).</w:t>
      </w:r>
    </w:p>
    <w:p w:rsidR="00C474D0" w:rsidRPr="00050C86" w:rsidRDefault="00C474D0" w:rsidP="004A7775">
      <w:pPr>
        <w:pStyle w:val="ListParagraph"/>
        <w:numPr>
          <w:ilvl w:val="1"/>
          <w:numId w:val="1"/>
        </w:numPr>
        <w:shd w:val="clear" w:color="auto" w:fill="FFFFFF"/>
        <w:spacing w:after="160" w:line="259" w:lineRule="auto"/>
        <w:ind w:left="0" w:right="567"/>
        <w:rPr>
          <w:rFonts w:ascii="Arial" w:hAnsi="Arial" w:cs="Arial"/>
          <w:color w:val="000000"/>
          <w:sz w:val="20"/>
          <w:szCs w:val="20"/>
        </w:rPr>
      </w:pPr>
      <w:r w:rsidRPr="00050C86">
        <w:rPr>
          <w:rFonts w:ascii="Arial" w:hAnsi="Arial" w:cs="Arial"/>
          <w:sz w:val="20"/>
          <w:szCs w:val="20"/>
        </w:rPr>
        <w:t>Tehniskā specifikācija</w:t>
      </w:r>
      <w:r w:rsidR="00555498" w:rsidRPr="00050C86">
        <w:rPr>
          <w:rFonts w:ascii="Arial" w:hAnsi="Arial" w:cs="Arial"/>
          <w:spacing w:val="-5"/>
          <w:sz w:val="20"/>
          <w:szCs w:val="20"/>
        </w:rPr>
        <w:t>/Tehniskais piedāvājums un F</w:t>
      </w:r>
      <w:r w:rsidRPr="00050C86">
        <w:rPr>
          <w:rFonts w:ascii="Arial" w:hAnsi="Arial" w:cs="Arial"/>
          <w:spacing w:val="-5"/>
          <w:sz w:val="20"/>
          <w:szCs w:val="20"/>
        </w:rPr>
        <w:t xml:space="preserve">inanšu piedāvājums </w:t>
      </w:r>
      <w:r w:rsidRPr="00050C86">
        <w:rPr>
          <w:rFonts w:ascii="Arial" w:hAnsi="Arial" w:cs="Arial"/>
          <w:color w:val="000000"/>
          <w:spacing w:val="-3"/>
          <w:sz w:val="20"/>
          <w:szCs w:val="20"/>
        </w:rPr>
        <w:t>ir Līguma neatņemama</w:t>
      </w:r>
      <w:r w:rsidR="00000CCA" w:rsidRPr="00050C86">
        <w:rPr>
          <w:rFonts w:ascii="Arial" w:hAnsi="Arial" w:cs="Arial"/>
          <w:color w:val="000000"/>
          <w:spacing w:val="-3"/>
          <w:sz w:val="20"/>
          <w:szCs w:val="20"/>
        </w:rPr>
        <w:t>s</w:t>
      </w:r>
      <w:r w:rsidRPr="00050C86">
        <w:rPr>
          <w:rFonts w:ascii="Arial" w:hAnsi="Arial" w:cs="Arial"/>
          <w:color w:val="000000"/>
          <w:spacing w:val="-3"/>
          <w:sz w:val="20"/>
          <w:szCs w:val="20"/>
        </w:rPr>
        <w:t xml:space="preserve"> sastāvdaļa</w:t>
      </w:r>
      <w:r w:rsidR="00000CCA" w:rsidRPr="00050C86">
        <w:rPr>
          <w:rFonts w:ascii="Arial" w:hAnsi="Arial" w:cs="Arial"/>
          <w:color w:val="000000"/>
          <w:spacing w:val="-3"/>
          <w:sz w:val="20"/>
          <w:szCs w:val="20"/>
        </w:rPr>
        <w:t>s</w:t>
      </w:r>
      <w:r w:rsidRPr="00050C86">
        <w:rPr>
          <w:rFonts w:ascii="Arial" w:hAnsi="Arial" w:cs="Arial"/>
          <w:color w:val="000000"/>
          <w:spacing w:val="-3"/>
          <w:sz w:val="20"/>
          <w:szCs w:val="20"/>
        </w:rPr>
        <w:t xml:space="preserve"> un pievienoti Līguma pielikumā.</w:t>
      </w:r>
    </w:p>
    <w:p w:rsidR="00C474D0" w:rsidRPr="00000CCA" w:rsidRDefault="00C474D0" w:rsidP="004A7775">
      <w:pPr>
        <w:pStyle w:val="ListParagraph"/>
        <w:ind w:left="0" w:right="567" w:firstLine="0"/>
        <w:rPr>
          <w:rFonts w:ascii="Arial" w:hAnsi="Arial" w:cs="Arial"/>
          <w:sz w:val="20"/>
          <w:szCs w:val="20"/>
        </w:rPr>
      </w:pPr>
    </w:p>
    <w:p w:rsidR="001B39E8" w:rsidRDefault="001B39E8" w:rsidP="006B6D7A">
      <w:pPr>
        <w:ind w:right="567" w:firstLine="180"/>
        <w:jc w:val="center"/>
        <w:rPr>
          <w:rFonts w:ascii="Arial" w:eastAsia="Times New Roman" w:hAnsi="Arial" w:cs="Arial"/>
          <w:b/>
          <w:bCs/>
          <w:sz w:val="20"/>
          <w:szCs w:val="20"/>
        </w:rPr>
      </w:pPr>
      <w:r>
        <w:rPr>
          <w:rFonts w:ascii="Arial" w:eastAsia="Times New Roman" w:hAnsi="Arial" w:cs="Arial"/>
          <w:b/>
          <w:sz w:val="20"/>
          <w:szCs w:val="20"/>
        </w:rPr>
        <w:t>2</w:t>
      </w:r>
      <w:r w:rsidRPr="00A13998">
        <w:rPr>
          <w:rFonts w:ascii="Arial" w:eastAsia="Times New Roman" w:hAnsi="Arial" w:cs="Arial"/>
          <w:b/>
          <w:sz w:val="20"/>
          <w:szCs w:val="20"/>
        </w:rPr>
        <w:t>.</w:t>
      </w:r>
      <w:r w:rsidR="008964F9">
        <w:rPr>
          <w:rFonts w:ascii="Arial" w:eastAsia="Times New Roman" w:hAnsi="Arial" w:cs="Arial"/>
          <w:b/>
          <w:bCs/>
          <w:sz w:val="20"/>
          <w:szCs w:val="20"/>
        </w:rPr>
        <w:t xml:space="preserve"> LĪGUMA SUMMA</w:t>
      </w:r>
      <w:r w:rsidRPr="00A13998">
        <w:rPr>
          <w:rFonts w:ascii="Arial" w:eastAsia="Times New Roman" w:hAnsi="Arial" w:cs="Arial"/>
          <w:b/>
          <w:bCs/>
          <w:sz w:val="20"/>
          <w:szCs w:val="20"/>
        </w:rPr>
        <w:t xml:space="preserve"> UN NORĒĶINU KĀRTĪBA</w:t>
      </w:r>
    </w:p>
    <w:p w:rsidR="001B39E8" w:rsidRDefault="00E9333F" w:rsidP="004A7775">
      <w:pPr>
        <w:pStyle w:val="ListParagraph"/>
        <w:numPr>
          <w:ilvl w:val="1"/>
          <w:numId w:val="11"/>
        </w:numPr>
        <w:tabs>
          <w:tab w:val="left" w:pos="0"/>
          <w:tab w:val="left" w:pos="426"/>
        </w:tabs>
        <w:suppressAutoHyphens/>
        <w:autoSpaceDE w:val="0"/>
        <w:ind w:left="0" w:right="567"/>
        <w:rPr>
          <w:rFonts w:ascii="Arial" w:hAnsi="Arial" w:cs="Arial"/>
          <w:sz w:val="20"/>
          <w:szCs w:val="20"/>
        </w:rPr>
      </w:pPr>
      <w:r w:rsidRPr="00A878BB">
        <w:rPr>
          <w:rFonts w:ascii="Arial" w:hAnsi="Arial" w:cs="Arial"/>
          <w:sz w:val="20"/>
          <w:szCs w:val="20"/>
        </w:rPr>
        <w:t>Līguma summa</w:t>
      </w:r>
      <w:r w:rsidR="001B39E8" w:rsidRPr="00A878BB">
        <w:rPr>
          <w:rFonts w:ascii="Arial" w:hAnsi="Arial" w:cs="Arial"/>
          <w:sz w:val="20"/>
          <w:szCs w:val="20"/>
        </w:rPr>
        <w:t xml:space="preserve"> par pilnīgu, savlaicīgu un kvalitatīvu </w:t>
      </w:r>
      <w:r w:rsidRPr="00A878BB">
        <w:rPr>
          <w:rFonts w:ascii="Arial" w:hAnsi="Arial" w:cs="Arial"/>
          <w:sz w:val="20"/>
          <w:szCs w:val="20"/>
        </w:rPr>
        <w:t>Uzkopšanas p</w:t>
      </w:r>
      <w:r w:rsidR="00E47994">
        <w:rPr>
          <w:rFonts w:ascii="Arial" w:hAnsi="Arial" w:cs="Arial"/>
          <w:sz w:val="20"/>
          <w:szCs w:val="20"/>
        </w:rPr>
        <w:t xml:space="preserve">akalpojumu ir EUR </w:t>
      </w:r>
      <w:r w:rsidR="008B30F6">
        <w:rPr>
          <w:rFonts w:ascii="Arial" w:hAnsi="Arial" w:cs="Arial"/>
          <w:sz w:val="20"/>
          <w:szCs w:val="20"/>
        </w:rPr>
        <w:t xml:space="preserve">265 755,72 </w:t>
      </w:r>
      <w:r w:rsidR="001B39E8" w:rsidRPr="00A878BB">
        <w:rPr>
          <w:rFonts w:ascii="Arial" w:hAnsi="Arial" w:cs="Arial"/>
          <w:sz w:val="20"/>
          <w:szCs w:val="20"/>
        </w:rPr>
        <w:t>(</w:t>
      </w:r>
      <w:r w:rsidR="008B30F6">
        <w:rPr>
          <w:rFonts w:ascii="Arial" w:hAnsi="Arial" w:cs="Arial"/>
          <w:i/>
          <w:iCs/>
          <w:sz w:val="20"/>
          <w:szCs w:val="20"/>
        </w:rPr>
        <w:t>divi simti sešdesmit pieci tūkstoši septiņi simti piecdesmit pieci euro un 72 centi</w:t>
      </w:r>
      <w:r w:rsidR="001B39E8" w:rsidRPr="00A878BB">
        <w:rPr>
          <w:rFonts w:ascii="Arial" w:hAnsi="Arial" w:cs="Arial"/>
          <w:sz w:val="20"/>
          <w:szCs w:val="20"/>
        </w:rPr>
        <w:t>), pievienot</w:t>
      </w:r>
      <w:r w:rsidR="00102D3F">
        <w:rPr>
          <w:rFonts w:ascii="Arial" w:hAnsi="Arial" w:cs="Arial"/>
          <w:sz w:val="20"/>
          <w:szCs w:val="20"/>
        </w:rPr>
        <w:t>ās vērtības nodoklis 21% EUR 55 808,70</w:t>
      </w:r>
      <w:r w:rsidR="001B39E8" w:rsidRPr="00A878BB">
        <w:rPr>
          <w:rFonts w:ascii="Arial" w:hAnsi="Arial" w:cs="Arial"/>
          <w:sz w:val="20"/>
          <w:szCs w:val="20"/>
        </w:rPr>
        <w:t xml:space="preserve"> (</w:t>
      </w:r>
      <w:r w:rsidR="00102D3F">
        <w:rPr>
          <w:rFonts w:ascii="Arial" w:hAnsi="Arial" w:cs="Arial"/>
          <w:i/>
          <w:iCs/>
          <w:sz w:val="20"/>
          <w:szCs w:val="20"/>
        </w:rPr>
        <w:t>piecdesmit pieci tūkstoši astoņi simti astoņi euro un 70 centi</w:t>
      </w:r>
      <w:r w:rsidR="001B39E8" w:rsidRPr="00A878BB">
        <w:rPr>
          <w:rFonts w:ascii="Arial" w:hAnsi="Arial" w:cs="Arial"/>
          <w:sz w:val="20"/>
          <w:szCs w:val="20"/>
        </w:rPr>
        <w:t xml:space="preserve">), kas kopā sastāda </w:t>
      </w:r>
      <w:r w:rsidR="00102D3F">
        <w:rPr>
          <w:rFonts w:ascii="Arial" w:hAnsi="Arial" w:cs="Arial"/>
          <w:b/>
          <w:bCs/>
          <w:sz w:val="20"/>
          <w:szCs w:val="20"/>
        </w:rPr>
        <w:t>EUR 321</w:t>
      </w:r>
      <w:r w:rsidR="00721893">
        <w:rPr>
          <w:rFonts w:ascii="Arial" w:hAnsi="Arial" w:cs="Arial"/>
          <w:b/>
          <w:bCs/>
          <w:sz w:val="20"/>
          <w:szCs w:val="20"/>
        </w:rPr>
        <w:t xml:space="preserve"> </w:t>
      </w:r>
      <w:r w:rsidR="00102D3F">
        <w:rPr>
          <w:rFonts w:ascii="Arial" w:hAnsi="Arial" w:cs="Arial"/>
          <w:b/>
          <w:bCs/>
          <w:sz w:val="20"/>
          <w:szCs w:val="20"/>
        </w:rPr>
        <w:t>564,42</w:t>
      </w:r>
      <w:r w:rsidR="001B39E8" w:rsidRPr="00A878BB">
        <w:rPr>
          <w:rFonts w:ascii="Arial" w:hAnsi="Arial" w:cs="Arial"/>
          <w:b/>
          <w:bCs/>
          <w:sz w:val="20"/>
          <w:szCs w:val="20"/>
        </w:rPr>
        <w:t xml:space="preserve"> (</w:t>
      </w:r>
      <w:r w:rsidR="00832C68">
        <w:rPr>
          <w:rFonts w:ascii="Arial" w:hAnsi="Arial" w:cs="Arial"/>
          <w:b/>
          <w:bCs/>
          <w:i/>
          <w:iCs/>
          <w:sz w:val="20"/>
          <w:szCs w:val="20"/>
        </w:rPr>
        <w:t>trīs simti divdesmit viens tūkstotis pieci simti sešdesmit četri euro un 42 centi</w:t>
      </w:r>
      <w:r w:rsidR="001B39E8" w:rsidRPr="00A878BB">
        <w:rPr>
          <w:rFonts w:ascii="Arial" w:hAnsi="Arial" w:cs="Arial"/>
          <w:b/>
          <w:bCs/>
          <w:sz w:val="20"/>
          <w:szCs w:val="20"/>
        </w:rPr>
        <w:t>)</w:t>
      </w:r>
      <w:r w:rsidR="001B39E8" w:rsidRPr="00A878BB">
        <w:rPr>
          <w:rFonts w:ascii="Arial" w:hAnsi="Arial" w:cs="Arial"/>
          <w:sz w:val="20"/>
          <w:szCs w:val="20"/>
        </w:rPr>
        <w:t>.</w:t>
      </w:r>
    </w:p>
    <w:p w:rsidR="0084571A" w:rsidRPr="0084571A" w:rsidRDefault="0084571A" w:rsidP="004A7775">
      <w:pPr>
        <w:pStyle w:val="ListParagraph"/>
        <w:numPr>
          <w:ilvl w:val="1"/>
          <w:numId w:val="11"/>
        </w:numPr>
        <w:tabs>
          <w:tab w:val="left" w:pos="0"/>
          <w:tab w:val="left" w:pos="426"/>
        </w:tabs>
        <w:suppressAutoHyphens/>
        <w:autoSpaceDE w:val="0"/>
        <w:ind w:left="0" w:right="567"/>
        <w:rPr>
          <w:rFonts w:ascii="Arial" w:hAnsi="Arial" w:cs="Arial"/>
          <w:sz w:val="20"/>
          <w:szCs w:val="20"/>
        </w:rPr>
      </w:pPr>
      <w:r w:rsidRPr="00A532AB">
        <w:rPr>
          <w:rFonts w:ascii="Arial" w:hAnsi="Arial" w:cs="Arial"/>
          <w:sz w:val="20"/>
          <w:szCs w:val="20"/>
        </w:rPr>
        <w:t>PAKALPOJUMA ŅĒMĒJS</w:t>
      </w:r>
      <w:r w:rsidRPr="00A532AB">
        <w:rPr>
          <w:rFonts w:ascii="Arial" w:eastAsia="Times New Roman" w:hAnsi="Arial" w:cs="Arial"/>
          <w:sz w:val="20"/>
          <w:szCs w:val="20"/>
        </w:rPr>
        <w:t xml:space="preserve"> maksā </w:t>
      </w:r>
      <w:r w:rsidRPr="00A532AB">
        <w:rPr>
          <w:rFonts w:ascii="Arial" w:hAnsi="Arial" w:cs="Arial"/>
          <w:sz w:val="20"/>
          <w:szCs w:val="20"/>
        </w:rPr>
        <w:t>PAKALPOJUMA SNIEDZĒJAM</w:t>
      </w:r>
      <w:r w:rsidRPr="00A532AB">
        <w:rPr>
          <w:rFonts w:ascii="Arial" w:eastAsia="Times New Roman" w:hAnsi="Arial" w:cs="Arial"/>
          <w:sz w:val="20"/>
          <w:szCs w:val="20"/>
        </w:rPr>
        <w:t xml:space="preserve"> līdz katra mēneša 15. datumam par iepriekšējā mēnesī saņemto Uzkopšanas pakalpojumu, kura summa atbilst </w:t>
      </w:r>
      <w:r w:rsidRPr="00A532AB">
        <w:rPr>
          <w:rFonts w:ascii="Arial" w:hAnsi="Arial" w:cs="Arial"/>
          <w:sz w:val="20"/>
          <w:szCs w:val="20"/>
        </w:rPr>
        <w:t>PAKALPOJUMA SNIEDZĒJA</w:t>
      </w:r>
      <w:r w:rsidRPr="00A532AB">
        <w:rPr>
          <w:rFonts w:ascii="Arial" w:eastAsia="Times New Roman" w:hAnsi="Arial" w:cs="Arial"/>
          <w:sz w:val="20"/>
          <w:szCs w:val="20"/>
        </w:rPr>
        <w:t xml:space="preserve"> Finanšu piedāvājumā norādītajai atbilstošā mēneša summai (līguma1.pielikums)</w:t>
      </w:r>
      <w:r w:rsidRPr="00A532AB">
        <w:rPr>
          <w:rFonts w:ascii="Arial" w:eastAsia="Times New Roman" w:hAnsi="Arial" w:cs="Arial"/>
          <w:color w:val="000080"/>
          <w:sz w:val="20"/>
          <w:szCs w:val="20"/>
        </w:rPr>
        <w:t xml:space="preserve">. </w:t>
      </w:r>
      <w:r w:rsidRPr="00A532AB">
        <w:rPr>
          <w:rFonts w:ascii="Arial" w:eastAsia="Times New Roman" w:hAnsi="Arial" w:cs="Arial"/>
          <w:sz w:val="20"/>
          <w:szCs w:val="20"/>
        </w:rPr>
        <w:t>Apmaksa tiek veikta bezskaidras naudas norēķinu veidā pēc rēķina saņemšanas un Uzkopšanas pakalpojuma apstiprinoša pieņemšanas – nodošanas akta abpusējas parakstīšanas.</w:t>
      </w:r>
    </w:p>
    <w:p w:rsidR="007E4E12" w:rsidRPr="00CF7841" w:rsidRDefault="0084571A" w:rsidP="004A7775">
      <w:pPr>
        <w:pStyle w:val="ListParagraph"/>
        <w:numPr>
          <w:ilvl w:val="1"/>
          <w:numId w:val="11"/>
        </w:numPr>
        <w:tabs>
          <w:tab w:val="left" w:pos="0"/>
          <w:tab w:val="left" w:pos="426"/>
        </w:tabs>
        <w:suppressAutoHyphens/>
        <w:autoSpaceDE w:val="0"/>
        <w:ind w:left="0" w:right="567"/>
        <w:rPr>
          <w:rFonts w:ascii="Arial" w:hAnsi="Arial" w:cs="Arial"/>
          <w:sz w:val="20"/>
          <w:szCs w:val="20"/>
        </w:rPr>
      </w:pPr>
      <w:r w:rsidRPr="00CF7841">
        <w:rPr>
          <w:rFonts w:ascii="Arial" w:eastAsia="Times New Roman" w:hAnsi="Arial" w:cs="Arial"/>
          <w:sz w:val="20"/>
          <w:szCs w:val="20"/>
        </w:rPr>
        <w:t>Samaksa par papildu uzkopšanas darbu veikšanu</w:t>
      </w:r>
      <w:r w:rsidR="005E441B" w:rsidRPr="00CF7841">
        <w:rPr>
          <w:rFonts w:ascii="Arial" w:eastAsia="Times New Roman" w:hAnsi="Arial" w:cs="Arial"/>
          <w:sz w:val="20"/>
          <w:szCs w:val="20"/>
        </w:rPr>
        <w:t>,</w:t>
      </w:r>
      <w:r w:rsidRPr="00CF7841">
        <w:rPr>
          <w:rFonts w:ascii="Arial" w:eastAsia="Times New Roman" w:hAnsi="Arial" w:cs="Arial"/>
          <w:sz w:val="20"/>
          <w:szCs w:val="20"/>
        </w:rPr>
        <w:t xml:space="preserve"> </w:t>
      </w:r>
      <w:r w:rsidR="005E441B" w:rsidRPr="00CF7841">
        <w:rPr>
          <w:rFonts w:ascii="Arial" w:hAnsi="Arial" w:cs="Arial"/>
          <w:sz w:val="20"/>
          <w:szCs w:val="20"/>
        </w:rPr>
        <w:t>sākot</w:t>
      </w:r>
      <w:r w:rsidR="005E441B" w:rsidRPr="00CF7841">
        <w:rPr>
          <w:rFonts w:ascii="Arial" w:eastAsia="Times New Roman" w:hAnsi="Arial" w:cs="Arial"/>
          <w:sz w:val="20"/>
          <w:szCs w:val="20"/>
        </w:rPr>
        <w:t xml:space="preserve"> no katras 6 (sestās) uzkopšanas reizes katrā gadā, </w:t>
      </w:r>
      <w:r w:rsidRPr="00CF7841">
        <w:rPr>
          <w:rFonts w:ascii="Arial" w:eastAsia="Times New Roman" w:hAnsi="Arial" w:cs="Arial"/>
          <w:sz w:val="20"/>
          <w:szCs w:val="20"/>
        </w:rPr>
        <w:t xml:space="preserve">notiek saskaņā ar </w:t>
      </w:r>
      <w:r w:rsidRPr="00CF7841">
        <w:rPr>
          <w:rFonts w:ascii="Arial" w:hAnsi="Arial" w:cs="Arial"/>
          <w:sz w:val="20"/>
          <w:szCs w:val="20"/>
        </w:rPr>
        <w:t>PAKALPOJUMA SNIEDZĒJA</w:t>
      </w:r>
      <w:r w:rsidRPr="00CF7841">
        <w:rPr>
          <w:rFonts w:ascii="Arial" w:eastAsia="Arial" w:hAnsi="Arial" w:cs="Arial"/>
          <w:sz w:val="20"/>
          <w:szCs w:val="20"/>
        </w:rPr>
        <w:t xml:space="preserve"> </w:t>
      </w:r>
      <w:r w:rsidRPr="00CF7841">
        <w:rPr>
          <w:rFonts w:ascii="Arial" w:eastAsia="Times New Roman" w:hAnsi="Arial" w:cs="Arial"/>
          <w:sz w:val="20"/>
          <w:szCs w:val="20"/>
        </w:rPr>
        <w:t xml:space="preserve">Finanšu piedāvājumā norādītajām </w:t>
      </w:r>
      <w:r w:rsidR="00DC328E" w:rsidRPr="00CF7841">
        <w:rPr>
          <w:rFonts w:ascii="Arial" w:hAnsi="Arial" w:cs="Arial"/>
          <w:sz w:val="20"/>
          <w:szCs w:val="20"/>
        </w:rPr>
        <w:t xml:space="preserve">papildu darbu </w:t>
      </w:r>
      <w:r w:rsidRPr="00CF7841">
        <w:rPr>
          <w:rFonts w:ascii="Arial" w:eastAsia="Times New Roman" w:hAnsi="Arial" w:cs="Arial"/>
          <w:sz w:val="20"/>
          <w:szCs w:val="20"/>
        </w:rPr>
        <w:t>izmaksām</w:t>
      </w:r>
      <w:r w:rsidRPr="00CF7841">
        <w:rPr>
          <w:rFonts w:ascii="Arial" w:hAnsi="Arial" w:cs="Arial"/>
          <w:sz w:val="20"/>
          <w:szCs w:val="20"/>
        </w:rPr>
        <w:t>:</w:t>
      </w:r>
      <w:r w:rsidR="00721893">
        <w:rPr>
          <w:rFonts w:ascii="Arial" w:hAnsi="Arial" w:cs="Arial"/>
          <w:sz w:val="20"/>
          <w:szCs w:val="20"/>
        </w:rPr>
        <w:t xml:space="preserve">  EUR 1,00</w:t>
      </w:r>
      <w:r w:rsidR="00DC328E" w:rsidRPr="00CF7841">
        <w:rPr>
          <w:rFonts w:ascii="Arial" w:hAnsi="Arial" w:cs="Arial"/>
          <w:sz w:val="20"/>
          <w:szCs w:val="20"/>
        </w:rPr>
        <w:t xml:space="preserve"> (</w:t>
      </w:r>
      <w:r w:rsidR="00721893">
        <w:rPr>
          <w:rFonts w:ascii="Arial" w:hAnsi="Arial" w:cs="Arial"/>
          <w:i/>
          <w:iCs/>
          <w:sz w:val="20"/>
          <w:szCs w:val="20"/>
        </w:rPr>
        <w:t>viens euro un 00 centi</w:t>
      </w:r>
      <w:r w:rsidR="00DC328E" w:rsidRPr="00CF7841">
        <w:rPr>
          <w:rFonts w:ascii="Arial" w:hAnsi="Arial" w:cs="Arial"/>
          <w:sz w:val="20"/>
          <w:szCs w:val="20"/>
        </w:rPr>
        <w:t xml:space="preserve">), pievienotās vērtības nodoklis 21% </w:t>
      </w:r>
      <w:r w:rsidR="00721893">
        <w:rPr>
          <w:rFonts w:ascii="Arial" w:hAnsi="Arial" w:cs="Arial"/>
          <w:sz w:val="20"/>
          <w:szCs w:val="20"/>
        </w:rPr>
        <w:t>EUR 0,21</w:t>
      </w:r>
      <w:r w:rsidR="00DC328E" w:rsidRPr="00CF7841">
        <w:rPr>
          <w:rFonts w:ascii="Arial" w:hAnsi="Arial" w:cs="Arial"/>
          <w:sz w:val="20"/>
          <w:szCs w:val="20"/>
        </w:rPr>
        <w:t xml:space="preserve"> (</w:t>
      </w:r>
      <w:r w:rsidR="00B774A0">
        <w:rPr>
          <w:rFonts w:ascii="Arial" w:hAnsi="Arial" w:cs="Arial"/>
          <w:i/>
          <w:iCs/>
          <w:sz w:val="20"/>
          <w:szCs w:val="20"/>
        </w:rPr>
        <w:t>nulle</w:t>
      </w:r>
      <w:r w:rsidR="00721893">
        <w:rPr>
          <w:rFonts w:ascii="Arial" w:hAnsi="Arial" w:cs="Arial"/>
          <w:i/>
          <w:iCs/>
          <w:sz w:val="20"/>
          <w:szCs w:val="20"/>
        </w:rPr>
        <w:t xml:space="preserve"> euro un 21 cents</w:t>
      </w:r>
      <w:r w:rsidR="00DC328E" w:rsidRPr="00CF7841">
        <w:rPr>
          <w:rFonts w:ascii="Arial" w:hAnsi="Arial" w:cs="Arial"/>
          <w:sz w:val="20"/>
          <w:szCs w:val="20"/>
        </w:rPr>
        <w:t xml:space="preserve">), kas kopā sastāda </w:t>
      </w:r>
      <w:r w:rsidR="00721893">
        <w:rPr>
          <w:rFonts w:ascii="Arial" w:hAnsi="Arial" w:cs="Arial"/>
          <w:b/>
          <w:bCs/>
          <w:sz w:val="20"/>
          <w:szCs w:val="20"/>
        </w:rPr>
        <w:t>EUR 1,21</w:t>
      </w:r>
      <w:r w:rsidR="00DC328E" w:rsidRPr="00CF7841">
        <w:rPr>
          <w:rFonts w:ascii="Arial" w:hAnsi="Arial" w:cs="Arial"/>
          <w:b/>
          <w:bCs/>
          <w:sz w:val="20"/>
          <w:szCs w:val="20"/>
        </w:rPr>
        <w:t xml:space="preserve"> (</w:t>
      </w:r>
      <w:r w:rsidR="00721893">
        <w:rPr>
          <w:rFonts w:ascii="Arial" w:hAnsi="Arial" w:cs="Arial"/>
          <w:b/>
          <w:bCs/>
          <w:i/>
          <w:iCs/>
          <w:sz w:val="20"/>
          <w:szCs w:val="20"/>
        </w:rPr>
        <w:t>viens euro un 21 cents</w:t>
      </w:r>
      <w:r w:rsidR="00DC328E" w:rsidRPr="00CF7841">
        <w:rPr>
          <w:rFonts w:ascii="Arial" w:hAnsi="Arial" w:cs="Arial"/>
          <w:b/>
          <w:bCs/>
          <w:sz w:val="20"/>
          <w:szCs w:val="20"/>
        </w:rPr>
        <w:t>)</w:t>
      </w:r>
      <w:r w:rsidRPr="00CF7841">
        <w:rPr>
          <w:rFonts w:ascii="Arial" w:hAnsi="Arial" w:cs="Arial"/>
          <w:sz w:val="20"/>
          <w:szCs w:val="20"/>
        </w:rPr>
        <w:t xml:space="preserve">, </w:t>
      </w:r>
      <w:r w:rsidRPr="00CF7841">
        <w:rPr>
          <w:rFonts w:ascii="Arial" w:eastAsia="Times New Roman" w:hAnsi="Arial" w:cs="Arial"/>
          <w:sz w:val="20"/>
          <w:szCs w:val="20"/>
        </w:rPr>
        <w:t>(līguma 1.pielikums).</w:t>
      </w:r>
      <w:r w:rsidR="007424FF" w:rsidRPr="00CF7841">
        <w:rPr>
          <w:rFonts w:ascii="Arial" w:eastAsia="Times New Roman" w:hAnsi="Arial" w:cs="Arial"/>
          <w:sz w:val="20"/>
          <w:szCs w:val="20"/>
        </w:rPr>
        <w:t xml:space="preserve"> </w:t>
      </w:r>
    </w:p>
    <w:p w:rsidR="007E4E12" w:rsidRPr="00CF7841" w:rsidRDefault="007E4E12" w:rsidP="004A7775">
      <w:pPr>
        <w:pStyle w:val="ListParagraph"/>
        <w:numPr>
          <w:ilvl w:val="1"/>
          <w:numId w:val="11"/>
        </w:numPr>
        <w:tabs>
          <w:tab w:val="left" w:pos="0"/>
          <w:tab w:val="left" w:pos="426"/>
        </w:tabs>
        <w:suppressAutoHyphens/>
        <w:autoSpaceDE w:val="0"/>
        <w:ind w:left="0" w:right="567"/>
        <w:rPr>
          <w:rFonts w:ascii="Arial" w:hAnsi="Arial" w:cs="Arial"/>
          <w:sz w:val="20"/>
          <w:szCs w:val="20"/>
        </w:rPr>
      </w:pPr>
      <w:r w:rsidRPr="00CF7841">
        <w:rPr>
          <w:rFonts w:ascii="Arial" w:hAnsi="Arial" w:cs="Arial"/>
          <w:sz w:val="20"/>
          <w:szCs w:val="20"/>
        </w:rPr>
        <w:t xml:space="preserve"> </w:t>
      </w:r>
      <w:r w:rsidR="005E441B" w:rsidRPr="00CF7841">
        <w:rPr>
          <w:rFonts w:ascii="Arial" w:hAnsi="Arial" w:cs="Arial"/>
          <w:sz w:val="20"/>
          <w:szCs w:val="20"/>
        </w:rPr>
        <w:t xml:space="preserve">Samaksa par uzkopšanu pēc avārijas situācijām, sākot no pirmās reizes, notiek </w:t>
      </w:r>
      <w:r w:rsidR="005E441B" w:rsidRPr="00CF7841">
        <w:rPr>
          <w:rFonts w:ascii="Arial" w:eastAsia="Times New Roman" w:hAnsi="Arial" w:cs="Arial"/>
          <w:sz w:val="20"/>
          <w:szCs w:val="20"/>
        </w:rPr>
        <w:t xml:space="preserve">saskaņā ar </w:t>
      </w:r>
      <w:r w:rsidR="005E441B" w:rsidRPr="00CF7841">
        <w:rPr>
          <w:rFonts w:ascii="Arial" w:hAnsi="Arial" w:cs="Arial"/>
          <w:sz w:val="20"/>
          <w:szCs w:val="20"/>
        </w:rPr>
        <w:t>PAKALPOJUMA SNIEDZĒJA</w:t>
      </w:r>
      <w:r w:rsidR="005E441B" w:rsidRPr="00CF7841">
        <w:rPr>
          <w:rFonts w:ascii="Arial" w:eastAsia="Arial" w:hAnsi="Arial" w:cs="Arial"/>
          <w:sz w:val="20"/>
          <w:szCs w:val="20"/>
        </w:rPr>
        <w:t xml:space="preserve"> </w:t>
      </w:r>
      <w:r w:rsidR="005E441B" w:rsidRPr="00CF7841">
        <w:rPr>
          <w:rFonts w:ascii="Arial" w:eastAsia="Times New Roman" w:hAnsi="Arial" w:cs="Arial"/>
          <w:sz w:val="20"/>
          <w:szCs w:val="20"/>
        </w:rPr>
        <w:t xml:space="preserve">Finanšu piedāvājumā norādītajām </w:t>
      </w:r>
      <w:r w:rsidR="005E441B" w:rsidRPr="00CF7841">
        <w:rPr>
          <w:rFonts w:ascii="Arial" w:hAnsi="Arial" w:cs="Arial"/>
          <w:sz w:val="20"/>
          <w:szCs w:val="20"/>
        </w:rPr>
        <w:t xml:space="preserve">papildu darbu </w:t>
      </w:r>
      <w:r w:rsidR="005E441B" w:rsidRPr="00CF7841">
        <w:rPr>
          <w:rFonts w:ascii="Arial" w:eastAsia="Times New Roman" w:hAnsi="Arial" w:cs="Arial"/>
          <w:sz w:val="20"/>
          <w:szCs w:val="20"/>
        </w:rPr>
        <w:t>izmaksām</w:t>
      </w:r>
      <w:r w:rsidR="005E441B" w:rsidRPr="00CF7841">
        <w:rPr>
          <w:rFonts w:ascii="Arial" w:hAnsi="Arial" w:cs="Arial"/>
          <w:sz w:val="20"/>
          <w:szCs w:val="20"/>
        </w:rPr>
        <w:t xml:space="preserve">:  </w:t>
      </w:r>
      <w:r w:rsidR="00F804D6">
        <w:rPr>
          <w:rFonts w:ascii="Arial" w:hAnsi="Arial" w:cs="Arial"/>
          <w:sz w:val="20"/>
          <w:szCs w:val="20"/>
        </w:rPr>
        <w:t>EUR 1,00</w:t>
      </w:r>
      <w:r w:rsidR="00F804D6" w:rsidRPr="00CF7841">
        <w:rPr>
          <w:rFonts w:ascii="Arial" w:hAnsi="Arial" w:cs="Arial"/>
          <w:sz w:val="20"/>
          <w:szCs w:val="20"/>
        </w:rPr>
        <w:t xml:space="preserve"> (</w:t>
      </w:r>
      <w:r w:rsidR="00F804D6">
        <w:rPr>
          <w:rFonts w:ascii="Arial" w:hAnsi="Arial" w:cs="Arial"/>
          <w:i/>
          <w:iCs/>
          <w:sz w:val="20"/>
          <w:szCs w:val="20"/>
        </w:rPr>
        <w:t>viens euro un 00 centi</w:t>
      </w:r>
      <w:r w:rsidR="00F804D6" w:rsidRPr="00CF7841">
        <w:rPr>
          <w:rFonts w:ascii="Arial" w:hAnsi="Arial" w:cs="Arial"/>
          <w:sz w:val="20"/>
          <w:szCs w:val="20"/>
        </w:rPr>
        <w:t xml:space="preserve">), pievienotās vērtības nodoklis 21% </w:t>
      </w:r>
      <w:r w:rsidR="00F804D6">
        <w:rPr>
          <w:rFonts w:ascii="Arial" w:hAnsi="Arial" w:cs="Arial"/>
          <w:sz w:val="20"/>
          <w:szCs w:val="20"/>
        </w:rPr>
        <w:t>EUR 0,21</w:t>
      </w:r>
      <w:r w:rsidR="00F804D6" w:rsidRPr="00CF7841">
        <w:rPr>
          <w:rFonts w:ascii="Arial" w:hAnsi="Arial" w:cs="Arial"/>
          <w:sz w:val="20"/>
          <w:szCs w:val="20"/>
        </w:rPr>
        <w:t xml:space="preserve"> (</w:t>
      </w:r>
      <w:r w:rsidR="00F804D6">
        <w:rPr>
          <w:rFonts w:ascii="Arial" w:hAnsi="Arial" w:cs="Arial"/>
          <w:i/>
          <w:iCs/>
          <w:sz w:val="20"/>
          <w:szCs w:val="20"/>
        </w:rPr>
        <w:t>nulle euro un 21 cents</w:t>
      </w:r>
      <w:r w:rsidR="00F804D6" w:rsidRPr="00CF7841">
        <w:rPr>
          <w:rFonts w:ascii="Arial" w:hAnsi="Arial" w:cs="Arial"/>
          <w:sz w:val="20"/>
          <w:szCs w:val="20"/>
        </w:rPr>
        <w:t xml:space="preserve">), kas kopā sastāda </w:t>
      </w:r>
      <w:r w:rsidR="00F804D6">
        <w:rPr>
          <w:rFonts w:ascii="Arial" w:hAnsi="Arial" w:cs="Arial"/>
          <w:b/>
          <w:bCs/>
          <w:sz w:val="20"/>
          <w:szCs w:val="20"/>
        </w:rPr>
        <w:t>EUR 1,21</w:t>
      </w:r>
      <w:r w:rsidR="00F804D6" w:rsidRPr="00CF7841">
        <w:rPr>
          <w:rFonts w:ascii="Arial" w:hAnsi="Arial" w:cs="Arial"/>
          <w:b/>
          <w:bCs/>
          <w:sz w:val="20"/>
          <w:szCs w:val="20"/>
        </w:rPr>
        <w:t xml:space="preserve"> (</w:t>
      </w:r>
      <w:r w:rsidR="00F804D6">
        <w:rPr>
          <w:rFonts w:ascii="Arial" w:hAnsi="Arial" w:cs="Arial"/>
          <w:b/>
          <w:bCs/>
          <w:i/>
          <w:iCs/>
          <w:sz w:val="20"/>
          <w:szCs w:val="20"/>
        </w:rPr>
        <w:t>viens euro un 21 cents</w:t>
      </w:r>
      <w:r w:rsidR="00F804D6" w:rsidRPr="00CF7841">
        <w:rPr>
          <w:rFonts w:ascii="Arial" w:hAnsi="Arial" w:cs="Arial"/>
          <w:b/>
          <w:bCs/>
          <w:sz w:val="20"/>
          <w:szCs w:val="20"/>
        </w:rPr>
        <w:t>)</w:t>
      </w:r>
      <w:r w:rsidR="005E441B" w:rsidRPr="00CF7841">
        <w:rPr>
          <w:rFonts w:ascii="Arial" w:hAnsi="Arial" w:cs="Arial"/>
          <w:sz w:val="20"/>
          <w:szCs w:val="20"/>
        </w:rPr>
        <w:t xml:space="preserve">, </w:t>
      </w:r>
      <w:r w:rsidR="005E441B" w:rsidRPr="00CF7841">
        <w:rPr>
          <w:rFonts w:ascii="Arial" w:eastAsia="Times New Roman" w:hAnsi="Arial" w:cs="Arial"/>
          <w:sz w:val="20"/>
          <w:szCs w:val="20"/>
        </w:rPr>
        <w:t>(līguma 1.pielikums).</w:t>
      </w:r>
    </w:p>
    <w:p w:rsidR="007424FF" w:rsidRPr="0084571A" w:rsidRDefault="007424FF" w:rsidP="004A7775">
      <w:pPr>
        <w:pStyle w:val="ListParagraph"/>
        <w:numPr>
          <w:ilvl w:val="1"/>
          <w:numId w:val="11"/>
        </w:numPr>
        <w:tabs>
          <w:tab w:val="left" w:pos="0"/>
          <w:tab w:val="left" w:pos="426"/>
        </w:tabs>
        <w:suppressAutoHyphens/>
        <w:autoSpaceDE w:val="0"/>
        <w:ind w:left="0" w:right="567"/>
        <w:rPr>
          <w:rFonts w:ascii="Arial" w:hAnsi="Arial" w:cs="Arial"/>
          <w:sz w:val="20"/>
          <w:szCs w:val="20"/>
        </w:rPr>
      </w:pPr>
      <w:r w:rsidRPr="00A532AB">
        <w:rPr>
          <w:rFonts w:ascii="Arial" w:eastAsia="Times New Roman" w:hAnsi="Arial" w:cs="Arial"/>
          <w:sz w:val="20"/>
          <w:szCs w:val="20"/>
        </w:rPr>
        <w:t>Apmaksa tiek veikta bezskaidras naudas norēķinu</w:t>
      </w:r>
      <w:r>
        <w:rPr>
          <w:rFonts w:ascii="Arial" w:eastAsia="Times New Roman" w:hAnsi="Arial" w:cs="Arial"/>
          <w:sz w:val="20"/>
          <w:szCs w:val="20"/>
        </w:rPr>
        <w:t xml:space="preserve"> veidā</w:t>
      </w:r>
      <w:r w:rsidR="004D3F31" w:rsidRPr="004D3F31">
        <w:rPr>
          <w:rFonts w:ascii="Arial" w:eastAsia="Times New Roman" w:hAnsi="Arial" w:cs="Arial"/>
          <w:sz w:val="20"/>
          <w:szCs w:val="20"/>
        </w:rPr>
        <w:t xml:space="preserve"> </w:t>
      </w:r>
      <w:r w:rsidR="004D3F31" w:rsidRPr="00A532AB">
        <w:rPr>
          <w:rFonts w:ascii="Arial" w:eastAsia="Times New Roman" w:hAnsi="Arial" w:cs="Arial"/>
          <w:sz w:val="20"/>
          <w:szCs w:val="20"/>
        </w:rPr>
        <w:t>līdz katra mēneša 15. datumam</w:t>
      </w:r>
      <w:r>
        <w:rPr>
          <w:rFonts w:ascii="Arial" w:eastAsia="Times New Roman" w:hAnsi="Arial" w:cs="Arial"/>
          <w:sz w:val="20"/>
          <w:szCs w:val="20"/>
        </w:rPr>
        <w:t xml:space="preserve"> </w:t>
      </w:r>
      <w:r w:rsidRPr="00A532AB">
        <w:rPr>
          <w:rFonts w:ascii="Arial" w:eastAsia="Times New Roman" w:hAnsi="Arial" w:cs="Arial"/>
          <w:sz w:val="20"/>
          <w:szCs w:val="20"/>
        </w:rPr>
        <w:t xml:space="preserve">par iepriekšējā mēnesī saņemto </w:t>
      </w:r>
      <w:r>
        <w:rPr>
          <w:rFonts w:ascii="Arial" w:eastAsia="Times New Roman" w:hAnsi="Arial" w:cs="Arial"/>
          <w:sz w:val="20"/>
          <w:szCs w:val="20"/>
        </w:rPr>
        <w:t>papildu u</w:t>
      </w:r>
      <w:r w:rsidRPr="00A532AB">
        <w:rPr>
          <w:rFonts w:ascii="Arial" w:eastAsia="Times New Roman" w:hAnsi="Arial" w:cs="Arial"/>
          <w:sz w:val="20"/>
          <w:szCs w:val="20"/>
        </w:rPr>
        <w:t xml:space="preserve">zkopšanas </w:t>
      </w:r>
      <w:r>
        <w:rPr>
          <w:rFonts w:ascii="Arial" w:eastAsia="Times New Roman" w:hAnsi="Arial" w:cs="Arial"/>
          <w:sz w:val="20"/>
          <w:szCs w:val="20"/>
        </w:rPr>
        <w:t xml:space="preserve">darbu </w:t>
      </w:r>
      <w:r w:rsidR="0002682C">
        <w:rPr>
          <w:rFonts w:ascii="Arial" w:eastAsia="Times New Roman" w:hAnsi="Arial" w:cs="Arial"/>
          <w:sz w:val="20"/>
          <w:szCs w:val="20"/>
        </w:rPr>
        <w:t>pakalpojumu</w:t>
      </w:r>
      <w:r>
        <w:rPr>
          <w:rFonts w:ascii="Arial" w:eastAsia="Times New Roman" w:hAnsi="Arial" w:cs="Arial"/>
          <w:sz w:val="20"/>
          <w:szCs w:val="20"/>
        </w:rPr>
        <w:t xml:space="preserve"> pēc rēķina saņemšanas un</w:t>
      </w:r>
      <w:r w:rsidRPr="00A532AB">
        <w:rPr>
          <w:rFonts w:ascii="Arial" w:eastAsia="Times New Roman" w:hAnsi="Arial" w:cs="Arial"/>
          <w:sz w:val="20"/>
          <w:szCs w:val="20"/>
        </w:rPr>
        <w:t xml:space="preserve"> pakalpojuma apstiprinoša pieņemšanas – nodošanas akta abpusējas parakstīšanas.</w:t>
      </w:r>
    </w:p>
    <w:p w:rsidR="001B39E8" w:rsidRPr="000134AF" w:rsidRDefault="001B39E8" w:rsidP="004A7775">
      <w:pPr>
        <w:pStyle w:val="BodyTextIndent"/>
        <w:numPr>
          <w:ilvl w:val="1"/>
          <w:numId w:val="11"/>
        </w:numPr>
        <w:tabs>
          <w:tab w:val="left" w:pos="0"/>
          <w:tab w:val="left" w:pos="426"/>
        </w:tabs>
        <w:autoSpaceDE w:val="0"/>
        <w:spacing w:after="0"/>
        <w:ind w:left="0" w:right="567"/>
        <w:jc w:val="both"/>
        <w:rPr>
          <w:rFonts w:eastAsia="Arial" w:cs="Arial"/>
          <w:sz w:val="20"/>
          <w:szCs w:val="20"/>
          <w:lang w:val="lv-LV"/>
        </w:rPr>
      </w:pPr>
      <w:r w:rsidRPr="000134AF">
        <w:rPr>
          <w:rFonts w:eastAsia="Arial" w:cs="Arial"/>
          <w:sz w:val="20"/>
          <w:szCs w:val="20"/>
          <w:lang w:val="lv-LV"/>
        </w:rPr>
        <w:t xml:space="preserve">Maksājumi tiek veikti ar pārskaitījumu, veicot pārskaitījumu uz </w:t>
      </w:r>
      <w:r>
        <w:rPr>
          <w:rFonts w:eastAsia="Arial" w:cs="Arial"/>
          <w:sz w:val="20"/>
          <w:szCs w:val="20"/>
          <w:lang w:val="lv-LV"/>
        </w:rPr>
        <w:t xml:space="preserve"> </w:t>
      </w:r>
      <w:r>
        <w:rPr>
          <w:rFonts w:cs="Arial"/>
          <w:sz w:val="20"/>
          <w:szCs w:val="20"/>
        </w:rPr>
        <w:t>PAKALPOJUMA SNIEDZĒJA</w:t>
      </w:r>
      <w:r w:rsidRPr="000134AF">
        <w:rPr>
          <w:rFonts w:eastAsia="Arial" w:cs="Arial"/>
          <w:sz w:val="20"/>
          <w:szCs w:val="20"/>
          <w:lang w:val="lv-LV"/>
        </w:rPr>
        <w:t xml:space="preserve"> norādīto kontu kredītiestādē.</w:t>
      </w:r>
    </w:p>
    <w:p w:rsidR="001B39E8" w:rsidRPr="000134AF" w:rsidRDefault="001B39E8" w:rsidP="004A7775">
      <w:pPr>
        <w:pStyle w:val="Martis1"/>
        <w:numPr>
          <w:ilvl w:val="1"/>
          <w:numId w:val="11"/>
        </w:numPr>
        <w:tabs>
          <w:tab w:val="left" w:pos="0"/>
          <w:tab w:val="left" w:pos="284"/>
          <w:tab w:val="left" w:pos="426"/>
        </w:tabs>
        <w:autoSpaceDE w:val="0"/>
        <w:ind w:left="0" w:right="567"/>
        <w:jc w:val="both"/>
        <w:rPr>
          <w:rFonts w:cs="Arial"/>
          <w:sz w:val="20"/>
          <w:szCs w:val="20"/>
          <w:lang w:val="lv-LV"/>
        </w:rPr>
      </w:pPr>
      <w:r w:rsidRPr="000134AF">
        <w:rPr>
          <w:rFonts w:cs="Arial"/>
          <w:sz w:val="20"/>
          <w:szCs w:val="20"/>
          <w:lang w:val="lv-LV"/>
        </w:rPr>
        <w:t>Par apmaksas dienu tiek uzskatīta diena, kad</w:t>
      </w:r>
      <w:r w:rsidR="006829F7">
        <w:rPr>
          <w:rFonts w:cs="Arial"/>
          <w:sz w:val="20"/>
          <w:szCs w:val="20"/>
          <w:lang w:val="lv-LV"/>
        </w:rPr>
        <w:t xml:space="preserve"> </w:t>
      </w:r>
      <w:r w:rsidR="006829F7" w:rsidRPr="002B15A0">
        <w:rPr>
          <w:rFonts w:cs="Arial"/>
          <w:sz w:val="20"/>
          <w:szCs w:val="20"/>
        </w:rPr>
        <w:t>PAKALPOJUMA ŅĒMĒJS</w:t>
      </w:r>
      <w:r w:rsidRPr="000134AF">
        <w:rPr>
          <w:rFonts w:cs="Arial"/>
          <w:sz w:val="20"/>
          <w:szCs w:val="20"/>
          <w:lang w:val="lv-LV"/>
        </w:rPr>
        <w:t xml:space="preserve"> ir veicis apmaksu uz Izpildītāja norādīto kontu kredītiestādē.</w:t>
      </w:r>
    </w:p>
    <w:p w:rsidR="00FA2777" w:rsidRPr="001F2868" w:rsidRDefault="00FA2777" w:rsidP="004A7775">
      <w:pPr>
        <w:pStyle w:val="ListParagraph"/>
        <w:ind w:left="0" w:right="567" w:firstLine="0"/>
        <w:rPr>
          <w:rFonts w:ascii="Arial" w:eastAsia="Times New Roman" w:hAnsi="Arial" w:cs="Arial"/>
          <w:sz w:val="20"/>
          <w:szCs w:val="20"/>
        </w:rPr>
      </w:pPr>
    </w:p>
    <w:p w:rsidR="00CC1F67" w:rsidRDefault="00CC1F67" w:rsidP="004A7775">
      <w:pPr>
        <w:ind w:right="567"/>
        <w:jc w:val="left"/>
        <w:rPr>
          <w:rFonts w:ascii="Arial" w:eastAsia="Calibri" w:hAnsi="Arial" w:cs="Arial"/>
          <w:b/>
          <w:sz w:val="20"/>
          <w:szCs w:val="20"/>
        </w:rPr>
      </w:pPr>
    </w:p>
    <w:p w:rsidR="00CC1F67" w:rsidRDefault="00CC1F67" w:rsidP="004A7775">
      <w:pPr>
        <w:ind w:right="567"/>
        <w:jc w:val="left"/>
        <w:rPr>
          <w:rFonts w:ascii="Arial" w:eastAsia="Calibri" w:hAnsi="Arial" w:cs="Arial"/>
          <w:b/>
          <w:sz w:val="20"/>
          <w:szCs w:val="20"/>
        </w:rPr>
      </w:pPr>
    </w:p>
    <w:p w:rsidR="00FA2777" w:rsidRPr="00E9333F" w:rsidRDefault="008353C6" w:rsidP="006B6D7A">
      <w:pPr>
        <w:ind w:right="567"/>
        <w:jc w:val="center"/>
        <w:rPr>
          <w:rFonts w:ascii="Arial" w:eastAsia="Times New Roman" w:hAnsi="Arial" w:cs="Arial"/>
          <w:b/>
          <w:bCs/>
          <w:sz w:val="20"/>
          <w:szCs w:val="20"/>
        </w:rPr>
      </w:pPr>
      <w:r>
        <w:rPr>
          <w:rFonts w:ascii="Arial" w:eastAsia="Calibri" w:hAnsi="Arial" w:cs="Arial"/>
          <w:b/>
          <w:sz w:val="20"/>
          <w:szCs w:val="20"/>
        </w:rPr>
        <w:lastRenderedPageBreak/>
        <w:br/>
      </w:r>
      <w:r w:rsidR="00E9333F">
        <w:rPr>
          <w:rFonts w:ascii="Arial" w:eastAsia="Calibri" w:hAnsi="Arial" w:cs="Arial"/>
          <w:b/>
          <w:sz w:val="20"/>
          <w:szCs w:val="20"/>
        </w:rPr>
        <w:t>3.</w:t>
      </w:r>
      <w:r w:rsidR="009C4484" w:rsidRPr="00E9333F">
        <w:rPr>
          <w:rFonts w:ascii="Arial" w:eastAsia="Calibri" w:hAnsi="Arial" w:cs="Arial"/>
          <w:b/>
          <w:sz w:val="20"/>
          <w:szCs w:val="20"/>
        </w:rPr>
        <w:t>PAKALPOJUMA ŅĒMĒJA TIESĪBAS UN PIENĀKUMI</w:t>
      </w:r>
    </w:p>
    <w:p w:rsidR="00DF11D1" w:rsidRPr="00E72D89" w:rsidRDefault="00E72D89" w:rsidP="004A7775">
      <w:pPr>
        <w:pStyle w:val="BodyText3"/>
        <w:numPr>
          <w:ilvl w:val="1"/>
          <w:numId w:val="2"/>
        </w:numPr>
        <w:tabs>
          <w:tab w:val="num" w:pos="792"/>
        </w:tabs>
        <w:spacing w:after="0"/>
        <w:ind w:left="0" w:right="567"/>
        <w:jc w:val="both"/>
        <w:rPr>
          <w:rFonts w:ascii="Arial" w:hAnsi="Arial" w:cs="Arial"/>
          <w:sz w:val="20"/>
          <w:szCs w:val="20"/>
        </w:rPr>
      </w:pPr>
      <w:r w:rsidRPr="00E72D89">
        <w:rPr>
          <w:rFonts w:ascii="Arial" w:hAnsi="Arial" w:cs="Arial"/>
          <w:sz w:val="20"/>
          <w:szCs w:val="20"/>
        </w:rPr>
        <w:t xml:space="preserve">Sniegt </w:t>
      </w:r>
      <w:r w:rsidRPr="00E72D89">
        <w:rPr>
          <w:rFonts w:ascii="Arial" w:eastAsia="Calibri" w:hAnsi="Arial" w:cs="Arial"/>
          <w:sz w:val="20"/>
          <w:szCs w:val="20"/>
        </w:rPr>
        <w:t>PAKALPOJUMA SNIEDZĒJA</w:t>
      </w:r>
      <w:r w:rsidRPr="00E72D89">
        <w:rPr>
          <w:rFonts w:ascii="Arial" w:hAnsi="Arial" w:cs="Arial"/>
          <w:sz w:val="20"/>
          <w:szCs w:val="20"/>
        </w:rPr>
        <w:t>M</w:t>
      </w:r>
      <w:r w:rsidR="00227DDA">
        <w:rPr>
          <w:rFonts w:ascii="Arial" w:hAnsi="Arial" w:cs="Arial"/>
          <w:sz w:val="20"/>
          <w:szCs w:val="20"/>
        </w:rPr>
        <w:t xml:space="preserve"> Uzkopšanas pakalpojuma</w:t>
      </w:r>
      <w:r w:rsidRPr="00E72D89">
        <w:rPr>
          <w:rFonts w:ascii="Arial" w:hAnsi="Arial" w:cs="Arial"/>
          <w:sz w:val="20"/>
          <w:szCs w:val="20"/>
        </w:rPr>
        <w:t xml:space="preserve"> </w:t>
      </w:r>
      <w:r w:rsidR="006829F7">
        <w:rPr>
          <w:rFonts w:ascii="Arial" w:hAnsi="Arial" w:cs="Arial"/>
          <w:sz w:val="20"/>
          <w:szCs w:val="20"/>
        </w:rPr>
        <w:t>veikšanai</w:t>
      </w:r>
      <w:r w:rsidRPr="00E72D89">
        <w:rPr>
          <w:rFonts w:ascii="Arial" w:hAnsi="Arial" w:cs="Arial"/>
          <w:sz w:val="20"/>
          <w:szCs w:val="20"/>
        </w:rPr>
        <w:t xml:space="preserve"> nepieciešamo   PAKALPOJUMA ŅĒMĒJA rīcībā esošo informāciju </w:t>
      </w:r>
      <w:r w:rsidR="00227DDA">
        <w:rPr>
          <w:rFonts w:ascii="Arial" w:hAnsi="Arial" w:cs="Arial"/>
          <w:sz w:val="20"/>
          <w:szCs w:val="20"/>
        </w:rPr>
        <w:t>saistībā ar</w:t>
      </w:r>
      <w:r w:rsidRPr="00E72D89">
        <w:rPr>
          <w:rFonts w:ascii="Arial" w:hAnsi="Arial" w:cs="Arial"/>
          <w:sz w:val="20"/>
          <w:szCs w:val="20"/>
        </w:rPr>
        <w:t xml:space="preserve"> Uzkop</w:t>
      </w:r>
      <w:r w:rsidR="00227DDA">
        <w:rPr>
          <w:rFonts w:ascii="Arial" w:hAnsi="Arial" w:cs="Arial"/>
          <w:sz w:val="20"/>
          <w:szCs w:val="20"/>
        </w:rPr>
        <w:t>šanas pakalpojumu.</w:t>
      </w:r>
    </w:p>
    <w:p w:rsidR="00E72D89" w:rsidRPr="00E72D89" w:rsidRDefault="00E72D89" w:rsidP="004A7775">
      <w:pPr>
        <w:pStyle w:val="BodyText3"/>
        <w:numPr>
          <w:ilvl w:val="1"/>
          <w:numId w:val="2"/>
        </w:numPr>
        <w:tabs>
          <w:tab w:val="num" w:pos="792"/>
        </w:tabs>
        <w:spacing w:after="0"/>
        <w:ind w:left="0" w:right="567"/>
        <w:jc w:val="both"/>
        <w:rPr>
          <w:rFonts w:ascii="Arial" w:hAnsi="Arial" w:cs="Arial"/>
          <w:sz w:val="20"/>
          <w:szCs w:val="20"/>
        </w:rPr>
      </w:pPr>
      <w:r w:rsidRPr="00E72D89">
        <w:rPr>
          <w:rFonts w:ascii="Arial" w:hAnsi="Arial" w:cs="Arial"/>
          <w:sz w:val="20"/>
          <w:szCs w:val="20"/>
        </w:rPr>
        <w:t xml:space="preserve">Veikt </w:t>
      </w:r>
      <w:r w:rsidR="00561674">
        <w:rPr>
          <w:rFonts w:ascii="Arial" w:hAnsi="Arial" w:cs="Arial"/>
          <w:sz w:val="20"/>
          <w:szCs w:val="20"/>
        </w:rPr>
        <w:t>samaksu par pilnīgu</w:t>
      </w:r>
      <w:r w:rsidRPr="00E72D89">
        <w:rPr>
          <w:rFonts w:ascii="Arial" w:hAnsi="Arial" w:cs="Arial"/>
          <w:sz w:val="20"/>
          <w:szCs w:val="20"/>
        </w:rPr>
        <w:t>, kvalitatīvi un atbilstoš</w:t>
      </w:r>
      <w:r w:rsidR="00227DDA">
        <w:rPr>
          <w:rFonts w:ascii="Arial" w:hAnsi="Arial" w:cs="Arial"/>
          <w:sz w:val="20"/>
          <w:szCs w:val="20"/>
        </w:rPr>
        <w:t>i Līguma noteikumiem sniegto</w:t>
      </w:r>
      <w:r w:rsidR="00280952">
        <w:rPr>
          <w:rFonts w:ascii="Arial" w:hAnsi="Arial" w:cs="Arial"/>
          <w:sz w:val="20"/>
          <w:szCs w:val="20"/>
        </w:rPr>
        <w:t>,</w:t>
      </w:r>
      <w:r w:rsidR="00227DDA">
        <w:rPr>
          <w:rFonts w:ascii="Arial" w:hAnsi="Arial" w:cs="Arial"/>
          <w:sz w:val="20"/>
          <w:szCs w:val="20"/>
        </w:rPr>
        <w:t xml:space="preserve"> Uzkopšanas pakalpojumu</w:t>
      </w:r>
      <w:r w:rsidRPr="00E72D89">
        <w:rPr>
          <w:rFonts w:ascii="Arial" w:hAnsi="Arial" w:cs="Arial"/>
          <w:sz w:val="20"/>
          <w:szCs w:val="20"/>
        </w:rPr>
        <w:t xml:space="preserve"> Līgumā noteiktā termiņā un kārtībā.</w:t>
      </w:r>
      <w:r w:rsidR="00623A83">
        <w:rPr>
          <w:rFonts w:ascii="Arial" w:hAnsi="Arial" w:cs="Arial"/>
          <w:sz w:val="20"/>
          <w:szCs w:val="20"/>
        </w:rPr>
        <w:t xml:space="preserve"> </w:t>
      </w:r>
    </w:p>
    <w:p w:rsidR="00E72D89" w:rsidRDefault="00E72D89" w:rsidP="004A7775">
      <w:pPr>
        <w:pStyle w:val="BodyText3"/>
        <w:numPr>
          <w:ilvl w:val="1"/>
          <w:numId w:val="2"/>
        </w:numPr>
        <w:spacing w:after="0"/>
        <w:ind w:left="0" w:right="567"/>
        <w:jc w:val="both"/>
        <w:rPr>
          <w:rFonts w:ascii="Arial" w:hAnsi="Arial" w:cs="Arial"/>
          <w:sz w:val="20"/>
          <w:szCs w:val="20"/>
        </w:rPr>
      </w:pPr>
      <w:r w:rsidRPr="00E72D89">
        <w:rPr>
          <w:rFonts w:ascii="Arial" w:hAnsi="Arial" w:cs="Arial"/>
          <w:sz w:val="20"/>
          <w:szCs w:val="20"/>
        </w:rPr>
        <w:t xml:space="preserve">Savlaicīgi reaģēt uz saņemtajiem </w:t>
      </w:r>
      <w:r w:rsidR="00227DDA" w:rsidRPr="00E72D89">
        <w:rPr>
          <w:rFonts w:ascii="Arial" w:eastAsia="Calibri" w:hAnsi="Arial" w:cs="Arial"/>
          <w:sz w:val="20"/>
          <w:szCs w:val="20"/>
        </w:rPr>
        <w:t>PAKALPOJUMA SNIEDZĒJA</w:t>
      </w:r>
      <w:r w:rsidRPr="00E72D89">
        <w:rPr>
          <w:rFonts w:ascii="Arial" w:hAnsi="Arial" w:cs="Arial"/>
          <w:sz w:val="20"/>
          <w:szCs w:val="20"/>
        </w:rPr>
        <w:t xml:space="preserve"> lūgumiem par nepiecieš</w:t>
      </w:r>
      <w:r w:rsidR="00561674">
        <w:rPr>
          <w:rFonts w:ascii="Arial" w:hAnsi="Arial" w:cs="Arial"/>
          <w:sz w:val="20"/>
          <w:szCs w:val="20"/>
        </w:rPr>
        <w:t xml:space="preserve">amību sniegt saskaņojumu  vai </w:t>
      </w:r>
      <w:r w:rsidRPr="00E72D89">
        <w:rPr>
          <w:rFonts w:ascii="Arial" w:hAnsi="Arial" w:cs="Arial"/>
          <w:sz w:val="20"/>
          <w:szCs w:val="20"/>
        </w:rPr>
        <w:t>in</w:t>
      </w:r>
      <w:r w:rsidR="00227DDA">
        <w:rPr>
          <w:rFonts w:ascii="Arial" w:hAnsi="Arial" w:cs="Arial"/>
          <w:sz w:val="20"/>
          <w:szCs w:val="20"/>
        </w:rPr>
        <w:t>formāciju Uzkopšanas pakalpojuma</w:t>
      </w:r>
      <w:r w:rsidRPr="00E72D89">
        <w:rPr>
          <w:rFonts w:ascii="Arial" w:hAnsi="Arial" w:cs="Arial"/>
          <w:sz w:val="20"/>
          <w:szCs w:val="20"/>
        </w:rPr>
        <w:t xml:space="preserve"> pilnvērtīgai izpildei, šajā Līgumā noteiktajā kārtībā.</w:t>
      </w:r>
    </w:p>
    <w:p w:rsidR="00227DDA" w:rsidRDefault="006829F7" w:rsidP="004A7775">
      <w:pPr>
        <w:numPr>
          <w:ilvl w:val="1"/>
          <w:numId w:val="2"/>
        </w:numPr>
        <w:ind w:left="0" w:right="567"/>
        <w:contextualSpacing/>
        <w:rPr>
          <w:rFonts w:ascii="Arial" w:eastAsia="Calibri" w:hAnsi="Arial" w:cs="Arial"/>
          <w:color w:val="000000" w:themeColor="text1"/>
          <w:sz w:val="20"/>
          <w:szCs w:val="20"/>
        </w:rPr>
      </w:pPr>
      <w:r>
        <w:rPr>
          <w:rFonts w:ascii="Arial" w:eastAsia="Calibri" w:hAnsi="Arial" w:cs="Arial"/>
          <w:color w:val="000000" w:themeColor="text1"/>
          <w:sz w:val="20"/>
          <w:szCs w:val="20"/>
        </w:rPr>
        <w:t>Ne retāk kā 1</w:t>
      </w:r>
      <w:r w:rsidR="00E72D89" w:rsidRPr="00227DDA">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vienu</w:t>
      </w:r>
      <w:r w:rsidR="00371556">
        <w:rPr>
          <w:rFonts w:ascii="Arial" w:eastAsia="Calibri" w:hAnsi="Arial" w:cs="Arial"/>
          <w:color w:val="000000" w:themeColor="text1"/>
          <w:sz w:val="20"/>
          <w:szCs w:val="20"/>
        </w:rPr>
        <w:t>) reiz</w:t>
      </w:r>
      <w:r>
        <w:rPr>
          <w:rFonts w:ascii="Arial" w:eastAsia="Calibri" w:hAnsi="Arial" w:cs="Arial"/>
          <w:color w:val="000000" w:themeColor="text1"/>
          <w:sz w:val="20"/>
          <w:szCs w:val="20"/>
        </w:rPr>
        <w:t>i</w:t>
      </w:r>
      <w:r w:rsidR="00E72D89" w:rsidRPr="00227DDA">
        <w:rPr>
          <w:rFonts w:ascii="Arial" w:eastAsia="Calibri" w:hAnsi="Arial" w:cs="Arial"/>
          <w:color w:val="000000" w:themeColor="text1"/>
          <w:sz w:val="20"/>
          <w:szCs w:val="20"/>
        </w:rPr>
        <w:t xml:space="preserve"> nedēļā </w:t>
      </w:r>
      <w:r w:rsidR="00227DDA" w:rsidRPr="00227DDA">
        <w:rPr>
          <w:rFonts w:ascii="Arial" w:hAnsi="Arial" w:cs="Arial"/>
          <w:sz w:val="20"/>
          <w:szCs w:val="20"/>
        </w:rPr>
        <w:t>PAKALPOJUMA ŅĒMĒJA</w:t>
      </w:r>
      <w:r w:rsidR="00227DDA" w:rsidRPr="00227DDA">
        <w:rPr>
          <w:rFonts w:ascii="Arial" w:eastAsia="Calibri" w:hAnsi="Arial" w:cs="Arial"/>
          <w:color w:val="000000" w:themeColor="text1"/>
          <w:sz w:val="20"/>
          <w:szCs w:val="20"/>
        </w:rPr>
        <w:t xml:space="preserve"> </w:t>
      </w:r>
      <w:r w:rsidR="00715B9A" w:rsidRPr="00227DDA">
        <w:rPr>
          <w:rFonts w:ascii="Arial" w:eastAsia="Calibri" w:hAnsi="Arial" w:cs="Arial"/>
          <w:color w:val="000000" w:themeColor="text1"/>
          <w:sz w:val="20"/>
          <w:szCs w:val="20"/>
        </w:rPr>
        <w:t>pilnvarotā persona</w:t>
      </w:r>
      <w:r w:rsidR="00E72D89" w:rsidRPr="00227DDA">
        <w:rPr>
          <w:rFonts w:ascii="Arial" w:eastAsia="Calibri" w:hAnsi="Arial" w:cs="Arial"/>
          <w:color w:val="000000" w:themeColor="text1"/>
          <w:sz w:val="20"/>
          <w:szCs w:val="20"/>
        </w:rPr>
        <w:t xml:space="preserve">, piedaloties </w:t>
      </w:r>
      <w:r w:rsidR="00227DDA" w:rsidRPr="00227DDA">
        <w:rPr>
          <w:rFonts w:ascii="Arial" w:eastAsia="Calibri" w:hAnsi="Arial" w:cs="Arial"/>
          <w:color w:val="000000" w:themeColor="text1"/>
          <w:sz w:val="20"/>
          <w:szCs w:val="20"/>
        </w:rPr>
        <w:t xml:space="preserve"> </w:t>
      </w:r>
      <w:r w:rsidR="00E72D89" w:rsidRPr="00227DDA">
        <w:rPr>
          <w:rFonts w:ascii="Arial" w:eastAsia="Calibri" w:hAnsi="Arial" w:cs="Arial"/>
          <w:color w:val="000000" w:themeColor="text1"/>
          <w:sz w:val="20"/>
          <w:szCs w:val="20"/>
        </w:rPr>
        <w:t xml:space="preserve"> </w:t>
      </w:r>
      <w:r w:rsidR="00227DDA" w:rsidRPr="00227DDA">
        <w:rPr>
          <w:rFonts w:ascii="Arial" w:eastAsia="Calibri" w:hAnsi="Arial" w:cs="Arial"/>
          <w:sz w:val="20"/>
          <w:szCs w:val="20"/>
        </w:rPr>
        <w:t>PAKALPOJUMA SNIEDZĒJA</w:t>
      </w:r>
      <w:r w:rsidR="00227DDA" w:rsidRPr="00227DDA">
        <w:rPr>
          <w:rFonts w:ascii="Arial" w:hAnsi="Arial" w:cs="Arial"/>
          <w:sz w:val="20"/>
          <w:szCs w:val="20"/>
        </w:rPr>
        <w:t xml:space="preserve"> </w:t>
      </w:r>
      <w:r w:rsidR="00227DDA" w:rsidRPr="00227DDA">
        <w:rPr>
          <w:rFonts w:ascii="Arial" w:eastAsia="Calibri" w:hAnsi="Arial" w:cs="Arial"/>
          <w:color w:val="000000" w:themeColor="text1"/>
          <w:sz w:val="20"/>
          <w:szCs w:val="20"/>
        </w:rPr>
        <w:t xml:space="preserve"> </w:t>
      </w:r>
      <w:r w:rsidR="00E72D89" w:rsidRPr="00227DDA">
        <w:rPr>
          <w:rFonts w:ascii="Arial" w:eastAsia="Calibri" w:hAnsi="Arial" w:cs="Arial"/>
          <w:color w:val="000000" w:themeColor="text1"/>
          <w:sz w:val="20"/>
          <w:szCs w:val="20"/>
        </w:rPr>
        <w:t>pilnvarotajai perso</w:t>
      </w:r>
      <w:r w:rsidR="00227DDA" w:rsidRPr="00227DDA">
        <w:rPr>
          <w:rFonts w:ascii="Arial" w:eastAsia="Calibri" w:hAnsi="Arial" w:cs="Arial"/>
          <w:color w:val="000000" w:themeColor="text1"/>
          <w:sz w:val="20"/>
          <w:szCs w:val="20"/>
        </w:rPr>
        <w:t>nai, pār</w:t>
      </w:r>
      <w:r w:rsidR="00227DDA" w:rsidRPr="00227DDA">
        <w:rPr>
          <w:rFonts w:ascii="Arial" w:eastAsia="Calibri" w:hAnsi="Arial" w:cs="Arial"/>
          <w:color w:val="000000" w:themeColor="text1"/>
          <w:sz w:val="20"/>
          <w:szCs w:val="20"/>
        </w:rPr>
        <w:softHyphen/>
        <w:t>bau</w:t>
      </w:r>
      <w:r w:rsidR="00227DDA" w:rsidRPr="00227DDA">
        <w:rPr>
          <w:rFonts w:ascii="Arial" w:eastAsia="Calibri" w:hAnsi="Arial" w:cs="Arial"/>
          <w:color w:val="000000" w:themeColor="text1"/>
          <w:sz w:val="20"/>
          <w:szCs w:val="20"/>
        </w:rPr>
        <w:softHyphen/>
        <w:t>da sniegtā Uzkopšanas pakalpojuma</w:t>
      </w:r>
      <w:r w:rsidR="00E72D89" w:rsidRPr="00227DDA">
        <w:rPr>
          <w:rFonts w:ascii="Arial" w:eastAsia="Calibri" w:hAnsi="Arial" w:cs="Arial"/>
          <w:color w:val="000000" w:themeColor="text1"/>
          <w:sz w:val="20"/>
          <w:szCs w:val="20"/>
        </w:rPr>
        <w:t xml:space="preserve"> kvalitāti, atbilstību Līguma nosacījumiem un atbilstības gadījumā to pieņem, ar parakstu apliecinot </w:t>
      </w:r>
      <w:r w:rsidR="00227DDA" w:rsidRPr="00227DDA">
        <w:rPr>
          <w:rFonts w:ascii="Arial" w:eastAsia="Calibri" w:hAnsi="Arial" w:cs="Arial"/>
          <w:color w:val="000000" w:themeColor="text1"/>
          <w:sz w:val="20"/>
          <w:szCs w:val="20"/>
        </w:rPr>
        <w:t xml:space="preserve"> pieņemšanas – nodošanas aktā</w:t>
      </w:r>
      <w:r w:rsidR="00227DDA">
        <w:rPr>
          <w:rFonts w:ascii="Arial" w:eastAsia="Calibri" w:hAnsi="Arial" w:cs="Arial"/>
          <w:color w:val="000000" w:themeColor="text1"/>
          <w:sz w:val="20"/>
          <w:szCs w:val="20"/>
        </w:rPr>
        <w:t>.</w:t>
      </w:r>
    </w:p>
    <w:p w:rsidR="00393C96" w:rsidRPr="00227DDA" w:rsidRDefault="00393C96" w:rsidP="004A7775">
      <w:pPr>
        <w:numPr>
          <w:ilvl w:val="1"/>
          <w:numId w:val="2"/>
        </w:numPr>
        <w:ind w:left="0" w:right="567" w:hanging="357"/>
        <w:contextualSpacing/>
        <w:rPr>
          <w:rFonts w:ascii="Arial" w:eastAsia="Calibri" w:hAnsi="Arial" w:cs="Arial"/>
          <w:color w:val="000000" w:themeColor="text1"/>
          <w:sz w:val="20"/>
          <w:szCs w:val="20"/>
        </w:rPr>
      </w:pPr>
      <w:r w:rsidRPr="00227DDA">
        <w:rPr>
          <w:rFonts w:ascii="Arial" w:eastAsia="Calibri" w:hAnsi="Arial" w:cs="Arial"/>
          <w:color w:val="000000" w:themeColor="text1"/>
          <w:spacing w:val="1"/>
          <w:sz w:val="20"/>
          <w:szCs w:val="20"/>
        </w:rPr>
        <w:t>Gadījumā, ja</w:t>
      </w:r>
      <w:r w:rsidR="00227DDA">
        <w:rPr>
          <w:rFonts w:ascii="Arial" w:eastAsia="Calibri" w:hAnsi="Arial" w:cs="Arial"/>
          <w:color w:val="000000" w:themeColor="text1"/>
          <w:spacing w:val="1"/>
          <w:sz w:val="20"/>
          <w:szCs w:val="20"/>
        </w:rPr>
        <w:t xml:space="preserve"> </w:t>
      </w:r>
      <w:r w:rsidR="00227DDA" w:rsidRPr="00227DDA">
        <w:rPr>
          <w:rFonts w:ascii="Arial" w:hAnsi="Arial" w:cs="Arial"/>
          <w:sz w:val="20"/>
          <w:szCs w:val="20"/>
        </w:rPr>
        <w:t>PAKALPOJUMA ŅĒMĒJA</w:t>
      </w:r>
      <w:r w:rsidRPr="00227DDA">
        <w:rPr>
          <w:rFonts w:ascii="Arial" w:eastAsia="Calibri" w:hAnsi="Arial" w:cs="Arial"/>
          <w:color w:val="000000" w:themeColor="text1"/>
          <w:sz w:val="20"/>
          <w:szCs w:val="20"/>
        </w:rPr>
        <w:t xml:space="preserve"> pilnvarotā persona konstatē, ka </w:t>
      </w:r>
      <w:r w:rsidR="00227DDA" w:rsidRPr="00227DDA">
        <w:rPr>
          <w:rFonts w:ascii="Arial" w:eastAsia="Calibri" w:hAnsi="Arial" w:cs="Arial"/>
          <w:sz w:val="20"/>
          <w:szCs w:val="20"/>
        </w:rPr>
        <w:t>PAKALPOJUMA SNIEDZĒJA</w:t>
      </w:r>
      <w:r w:rsidR="00227DDA" w:rsidRPr="00227DDA">
        <w:rPr>
          <w:rFonts w:ascii="Arial" w:hAnsi="Arial" w:cs="Arial"/>
          <w:sz w:val="20"/>
          <w:szCs w:val="20"/>
        </w:rPr>
        <w:t xml:space="preserve"> </w:t>
      </w:r>
      <w:r w:rsidR="00227DDA" w:rsidRPr="00227DDA">
        <w:rPr>
          <w:rFonts w:ascii="Arial" w:eastAsia="Calibri" w:hAnsi="Arial" w:cs="Arial"/>
          <w:color w:val="000000" w:themeColor="text1"/>
          <w:sz w:val="20"/>
          <w:szCs w:val="20"/>
        </w:rPr>
        <w:t xml:space="preserve"> </w:t>
      </w:r>
      <w:r w:rsidR="00227DDA">
        <w:rPr>
          <w:rFonts w:ascii="Arial" w:eastAsia="Calibri" w:hAnsi="Arial" w:cs="Arial"/>
          <w:color w:val="000000" w:themeColor="text1"/>
          <w:sz w:val="20"/>
          <w:szCs w:val="20"/>
        </w:rPr>
        <w:t xml:space="preserve"> </w:t>
      </w:r>
      <w:r w:rsidRPr="00227DDA">
        <w:rPr>
          <w:rFonts w:ascii="Arial" w:eastAsia="Calibri" w:hAnsi="Arial" w:cs="Arial"/>
          <w:color w:val="000000" w:themeColor="text1"/>
          <w:sz w:val="20"/>
          <w:szCs w:val="20"/>
        </w:rPr>
        <w:t xml:space="preserve">sniegtais </w:t>
      </w:r>
      <w:r w:rsidR="00227DDA">
        <w:rPr>
          <w:rFonts w:ascii="Arial" w:eastAsia="Calibri" w:hAnsi="Arial" w:cs="Arial"/>
          <w:color w:val="000000" w:themeColor="text1"/>
          <w:sz w:val="20"/>
          <w:szCs w:val="20"/>
        </w:rPr>
        <w:t>Uzkopšanas p</w:t>
      </w:r>
      <w:r w:rsidRPr="00227DDA">
        <w:rPr>
          <w:rFonts w:ascii="Arial" w:eastAsia="Calibri" w:hAnsi="Arial" w:cs="Arial"/>
          <w:color w:val="000000" w:themeColor="text1"/>
          <w:sz w:val="20"/>
          <w:szCs w:val="20"/>
        </w:rPr>
        <w:t>akalpojums ir nekvalitatīvs, neatbilst Līguma no</w:t>
      </w:r>
      <w:r w:rsidRPr="00227DDA">
        <w:rPr>
          <w:rFonts w:ascii="Arial" w:eastAsia="Calibri" w:hAnsi="Arial" w:cs="Arial"/>
          <w:color w:val="000000" w:themeColor="text1"/>
          <w:sz w:val="20"/>
          <w:szCs w:val="20"/>
        </w:rPr>
        <w:softHyphen/>
      </w:r>
      <w:r w:rsidRPr="00227DDA">
        <w:rPr>
          <w:rFonts w:ascii="Arial" w:eastAsia="Calibri" w:hAnsi="Arial" w:cs="Arial"/>
          <w:color w:val="000000" w:themeColor="text1"/>
          <w:sz w:val="20"/>
          <w:szCs w:val="20"/>
        </w:rPr>
        <w:softHyphen/>
        <w:t xml:space="preserve">teikumiem vai Latvijas Republikas normatīvo aktu prasībām, </w:t>
      </w:r>
      <w:r w:rsidR="00227DDA">
        <w:rPr>
          <w:rFonts w:ascii="Arial" w:hAnsi="Arial" w:cs="Arial"/>
          <w:sz w:val="20"/>
          <w:szCs w:val="20"/>
        </w:rPr>
        <w:t>PAKALPOJUMA ŅĒMĒJS</w:t>
      </w:r>
      <w:r w:rsidRPr="00227DDA">
        <w:rPr>
          <w:rFonts w:ascii="Arial" w:eastAsia="Calibri" w:hAnsi="Arial" w:cs="Arial"/>
          <w:color w:val="000000" w:themeColor="text1"/>
          <w:sz w:val="20"/>
          <w:szCs w:val="20"/>
        </w:rPr>
        <w:t xml:space="preserve"> nekavējoties par to informē</w:t>
      </w:r>
      <w:r w:rsidRPr="00227DDA">
        <w:rPr>
          <w:rFonts w:ascii="Arial" w:eastAsia="Calibri" w:hAnsi="Arial" w:cs="Arial"/>
          <w:color w:val="000000" w:themeColor="text1"/>
          <w:spacing w:val="1"/>
          <w:sz w:val="20"/>
          <w:szCs w:val="20"/>
        </w:rPr>
        <w:t xml:space="preserve"> </w:t>
      </w:r>
      <w:r w:rsidR="00227DDA">
        <w:rPr>
          <w:rFonts w:ascii="Arial" w:eastAsia="Calibri" w:hAnsi="Arial" w:cs="Arial"/>
          <w:color w:val="000000" w:themeColor="text1"/>
          <w:spacing w:val="1"/>
          <w:sz w:val="20"/>
          <w:szCs w:val="20"/>
        </w:rPr>
        <w:t xml:space="preserve"> </w:t>
      </w:r>
      <w:r w:rsidRPr="00227DDA">
        <w:rPr>
          <w:rFonts w:ascii="Arial" w:eastAsia="Calibri" w:hAnsi="Arial" w:cs="Arial"/>
          <w:color w:val="000000" w:themeColor="text1"/>
          <w:spacing w:val="1"/>
          <w:sz w:val="20"/>
          <w:szCs w:val="20"/>
        </w:rPr>
        <w:t xml:space="preserve"> </w:t>
      </w:r>
      <w:r w:rsidR="00227DDA">
        <w:rPr>
          <w:rFonts w:ascii="Arial" w:eastAsia="Calibri" w:hAnsi="Arial" w:cs="Arial"/>
          <w:color w:val="000000" w:themeColor="text1"/>
          <w:spacing w:val="1"/>
          <w:sz w:val="20"/>
          <w:szCs w:val="20"/>
        </w:rPr>
        <w:t xml:space="preserve"> </w:t>
      </w:r>
      <w:r w:rsidR="00227DDA" w:rsidRPr="00227DDA">
        <w:rPr>
          <w:rFonts w:ascii="Arial" w:eastAsia="Calibri" w:hAnsi="Arial" w:cs="Arial"/>
          <w:sz w:val="20"/>
          <w:szCs w:val="20"/>
        </w:rPr>
        <w:t>PAKALPOJUMA SNIEDZĒJA</w:t>
      </w:r>
      <w:r w:rsidR="00456231">
        <w:rPr>
          <w:rFonts w:ascii="Arial" w:hAnsi="Arial" w:cs="Arial"/>
          <w:sz w:val="20"/>
          <w:szCs w:val="20"/>
        </w:rPr>
        <w:t xml:space="preserve"> </w:t>
      </w:r>
      <w:r w:rsidR="004C4F46">
        <w:rPr>
          <w:rFonts w:ascii="Arial" w:eastAsia="Calibri" w:hAnsi="Arial" w:cs="Arial"/>
          <w:color w:val="000000" w:themeColor="text1"/>
          <w:spacing w:val="1"/>
          <w:sz w:val="20"/>
          <w:szCs w:val="20"/>
        </w:rPr>
        <w:t>pilnvaroto per</w:t>
      </w:r>
      <w:r w:rsidR="004C4F46">
        <w:rPr>
          <w:rFonts w:ascii="Arial" w:eastAsia="Calibri" w:hAnsi="Arial" w:cs="Arial"/>
          <w:color w:val="000000" w:themeColor="text1"/>
          <w:spacing w:val="1"/>
          <w:sz w:val="20"/>
          <w:szCs w:val="20"/>
        </w:rPr>
        <w:softHyphen/>
        <w:t>so</w:t>
      </w:r>
      <w:r w:rsidR="004C4F46">
        <w:rPr>
          <w:rFonts w:ascii="Arial" w:eastAsia="Calibri" w:hAnsi="Arial" w:cs="Arial"/>
          <w:color w:val="000000" w:themeColor="text1"/>
          <w:spacing w:val="1"/>
          <w:sz w:val="20"/>
          <w:szCs w:val="20"/>
        </w:rPr>
        <w:softHyphen/>
        <w:t xml:space="preserve">nu un sastāda </w:t>
      </w:r>
      <w:r w:rsidRPr="00227DDA">
        <w:rPr>
          <w:rFonts w:ascii="Arial" w:eastAsia="Calibri" w:hAnsi="Arial" w:cs="Arial"/>
          <w:color w:val="000000" w:themeColor="text1"/>
          <w:spacing w:val="1"/>
          <w:sz w:val="20"/>
          <w:szCs w:val="20"/>
        </w:rPr>
        <w:t xml:space="preserve">Kvalitātes </w:t>
      </w:r>
      <w:r w:rsidR="00227DDA">
        <w:rPr>
          <w:rFonts w:ascii="Arial" w:eastAsia="Calibri" w:hAnsi="Arial" w:cs="Arial"/>
          <w:color w:val="000000" w:themeColor="text1"/>
          <w:spacing w:val="1"/>
          <w:sz w:val="20"/>
          <w:szCs w:val="20"/>
        </w:rPr>
        <w:t>neatbilstības</w:t>
      </w:r>
      <w:r w:rsidR="00EB18B7">
        <w:rPr>
          <w:rFonts w:ascii="Arial" w:eastAsia="Calibri" w:hAnsi="Arial" w:cs="Arial"/>
          <w:color w:val="000000" w:themeColor="text1"/>
          <w:spacing w:val="1"/>
          <w:sz w:val="20"/>
          <w:szCs w:val="20"/>
        </w:rPr>
        <w:t xml:space="preserve"> ak</w:t>
      </w:r>
      <w:r w:rsidR="00EB18B7">
        <w:rPr>
          <w:rFonts w:ascii="Arial" w:eastAsia="Calibri" w:hAnsi="Arial" w:cs="Arial"/>
          <w:color w:val="000000" w:themeColor="text1"/>
          <w:spacing w:val="1"/>
          <w:sz w:val="20"/>
          <w:szCs w:val="20"/>
        </w:rPr>
        <w:softHyphen/>
        <w:t>tu, kuru</w:t>
      </w:r>
      <w:r w:rsidRPr="00227DDA">
        <w:rPr>
          <w:rFonts w:ascii="Arial" w:eastAsia="Calibri" w:hAnsi="Arial" w:cs="Arial"/>
          <w:color w:val="000000" w:themeColor="text1"/>
          <w:spacing w:val="1"/>
          <w:sz w:val="20"/>
          <w:szCs w:val="20"/>
        </w:rPr>
        <w:t xml:space="preserve"> paraksta </w:t>
      </w:r>
      <w:r w:rsidR="004C4F46">
        <w:rPr>
          <w:rFonts w:ascii="Arial" w:eastAsia="Calibri" w:hAnsi="Arial" w:cs="Arial"/>
          <w:color w:val="000000" w:themeColor="text1"/>
          <w:spacing w:val="1"/>
          <w:sz w:val="20"/>
          <w:szCs w:val="20"/>
        </w:rPr>
        <w:t xml:space="preserve">abu </w:t>
      </w:r>
      <w:r w:rsidRPr="00227DDA">
        <w:rPr>
          <w:rFonts w:ascii="Arial" w:eastAsia="Calibri" w:hAnsi="Arial" w:cs="Arial"/>
          <w:color w:val="000000" w:themeColor="text1"/>
          <w:spacing w:val="1"/>
          <w:sz w:val="20"/>
          <w:szCs w:val="20"/>
        </w:rPr>
        <w:t xml:space="preserve">Pušu pilnvarotās personas. </w:t>
      </w:r>
    </w:p>
    <w:p w:rsidR="00393C96" w:rsidRDefault="00AF0303" w:rsidP="004A7775">
      <w:pPr>
        <w:numPr>
          <w:ilvl w:val="1"/>
          <w:numId w:val="2"/>
        </w:numPr>
        <w:ind w:left="0" w:right="567" w:hanging="357"/>
        <w:contextualSpacing/>
        <w:rPr>
          <w:rFonts w:ascii="Arial" w:eastAsia="Calibri" w:hAnsi="Arial" w:cs="Arial"/>
          <w:color w:val="000000" w:themeColor="text1"/>
          <w:sz w:val="20"/>
          <w:szCs w:val="20"/>
        </w:rPr>
      </w:pPr>
      <w:r>
        <w:rPr>
          <w:rFonts w:ascii="Arial" w:eastAsia="Calibri" w:hAnsi="Arial" w:cs="Arial"/>
          <w:color w:val="000000" w:themeColor="text1"/>
          <w:sz w:val="20"/>
          <w:szCs w:val="20"/>
        </w:rPr>
        <w:t>Ja Līguma 3.5.punktā noteiktajā gadījumā</w:t>
      </w:r>
      <w:r w:rsidR="00F44F17">
        <w:rPr>
          <w:rFonts w:ascii="Arial" w:eastAsia="Calibri" w:hAnsi="Arial" w:cs="Arial"/>
          <w:color w:val="000000" w:themeColor="text1"/>
          <w:sz w:val="20"/>
          <w:szCs w:val="20"/>
        </w:rPr>
        <w:t xml:space="preserve"> </w:t>
      </w:r>
      <w:r w:rsidR="00F44F17" w:rsidRPr="00227DDA">
        <w:rPr>
          <w:rFonts w:ascii="Arial" w:eastAsia="Calibri" w:hAnsi="Arial" w:cs="Arial"/>
          <w:sz w:val="20"/>
          <w:szCs w:val="20"/>
        </w:rPr>
        <w:t>PAKALPOJUMA SNIEDZĒJA</w:t>
      </w:r>
      <w:r w:rsidR="00F44F17" w:rsidRPr="00227DDA">
        <w:rPr>
          <w:rFonts w:ascii="Arial" w:hAnsi="Arial" w:cs="Arial"/>
          <w:sz w:val="20"/>
          <w:szCs w:val="20"/>
        </w:rPr>
        <w:t xml:space="preserve"> </w:t>
      </w:r>
      <w:r w:rsidR="00393C96" w:rsidRPr="00235556">
        <w:rPr>
          <w:rFonts w:ascii="Arial" w:eastAsia="Calibri" w:hAnsi="Arial" w:cs="Arial"/>
          <w:color w:val="000000" w:themeColor="text1"/>
          <w:sz w:val="20"/>
          <w:szCs w:val="20"/>
        </w:rPr>
        <w:t xml:space="preserve">pilnvarotā persona </w:t>
      </w:r>
      <w:r>
        <w:rPr>
          <w:rFonts w:ascii="Arial" w:eastAsia="Calibri" w:hAnsi="Arial" w:cs="Arial"/>
          <w:color w:val="000000" w:themeColor="text1"/>
          <w:sz w:val="20"/>
          <w:szCs w:val="20"/>
        </w:rPr>
        <w:t xml:space="preserve"> </w:t>
      </w:r>
      <w:r w:rsidR="00F44F17">
        <w:rPr>
          <w:rFonts w:ascii="Arial" w:eastAsia="Calibri" w:hAnsi="Arial" w:cs="Arial"/>
          <w:color w:val="000000" w:themeColor="text1"/>
          <w:sz w:val="20"/>
          <w:szCs w:val="20"/>
        </w:rPr>
        <w:t>atsakās pieda</w:t>
      </w:r>
      <w:r w:rsidR="00393C96" w:rsidRPr="00235556">
        <w:rPr>
          <w:rFonts w:ascii="Arial" w:eastAsia="Calibri" w:hAnsi="Arial" w:cs="Arial"/>
          <w:color w:val="000000" w:themeColor="text1"/>
          <w:sz w:val="20"/>
          <w:szCs w:val="20"/>
        </w:rPr>
        <w:t>lī</w:t>
      </w:r>
      <w:r w:rsidR="00393C96" w:rsidRPr="00235556">
        <w:rPr>
          <w:rFonts w:ascii="Arial" w:eastAsia="Calibri" w:hAnsi="Arial" w:cs="Arial"/>
          <w:color w:val="000000" w:themeColor="text1"/>
          <w:sz w:val="20"/>
          <w:szCs w:val="20"/>
        </w:rPr>
        <w:softHyphen/>
        <w:t xml:space="preserve">ties </w:t>
      </w:r>
      <w:r w:rsidRPr="00235556">
        <w:rPr>
          <w:rFonts w:ascii="Arial" w:eastAsia="Calibri" w:hAnsi="Arial" w:cs="Arial"/>
          <w:color w:val="000000" w:themeColor="text1"/>
          <w:sz w:val="20"/>
          <w:szCs w:val="20"/>
        </w:rPr>
        <w:t xml:space="preserve">Kvalitātes </w:t>
      </w:r>
      <w:r>
        <w:rPr>
          <w:rFonts w:ascii="Arial" w:eastAsia="Calibri" w:hAnsi="Arial" w:cs="Arial"/>
          <w:color w:val="000000" w:themeColor="text1"/>
          <w:sz w:val="20"/>
          <w:szCs w:val="20"/>
        </w:rPr>
        <w:t>neatbilstības</w:t>
      </w:r>
      <w:r w:rsidRPr="00235556">
        <w:rPr>
          <w:rFonts w:ascii="Arial" w:eastAsia="Calibri" w:hAnsi="Arial" w:cs="Arial"/>
          <w:color w:val="000000" w:themeColor="text1"/>
          <w:sz w:val="20"/>
          <w:szCs w:val="20"/>
        </w:rPr>
        <w:t xml:space="preserve"> ak</w:t>
      </w:r>
      <w:r>
        <w:rPr>
          <w:rFonts w:ascii="Arial" w:eastAsia="Calibri" w:hAnsi="Arial" w:cs="Arial"/>
          <w:color w:val="000000" w:themeColor="text1"/>
          <w:sz w:val="20"/>
          <w:szCs w:val="20"/>
        </w:rPr>
        <w:t>ta sastādīšanā</w:t>
      </w:r>
      <w:r w:rsidR="00393C96" w:rsidRPr="00235556">
        <w:rPr>
          <w:rFonts w:ascii="Arial" w:eastAsia="Calibri" w:hAnsi="Arial" w:cs="Arial"/>
          <w:color w:val="000000" w:themeColor="text1"/>
          <w:sz w:val="20"/>
          <w:szCs w:val="20"/>
        </w:rPr>
        <w:t xml:space="preserve"> vai atsakās to parakstīt, </w:t>
      </w:r>
      <w:r w:rsidR="00F44F17">
        <w:rPr>
          <w:rFonts w:ascii="Arial" w:hAnsi="Arial" w:cs="Arial"/>
          <w:sz w:val="20"/>
          <w:szCs w:val="20"/>
        </w:rPr>
        <w:t>PAKALPOJUMA ŅĒMĒJS</w:t>
      </w:r>
      <w:r w:rsidR="00393C96" w:rsidRPr="00235556">
        <w:rPr>
          <w:rFonts w:ascii="Arial" w:eastAsia="Calibri" w:hAnsi="Arial" w:cs="Arial"/>
          <w:color w:val="000000" w:themeColor="text1"/>
          <w:sz w:val="20"/>
          <w:szCs w:val="20"/>
        </w:rPr>
        <w:t xml:space="preserve"> ir tiesīgs vienpusēji sastādīt Kvalitātes </w:t>
      </w:r>
      <w:r w:rsidR="00F44F17">
        <w:rPr>
          <w:rFonts w:ascii="Arial" w:eastAsia="Calibri" w:hAnsi="Arial" w:cs="Arial"/>
          <w:color w:val="000000" w:themeColor="text1"/>
          <w:sz w:val="20"/>
          <w:szCs w:val="20"/>
        </w:rPr>
        <w:t>neatbilstības</w:t>
      </w:r>
      <w:r w:rsidR="008607C9">
        <w:rPr>
          <w:rFonts w:ascii="Arial" w:eastAsia="Calibri" w:hAnsi="Arial" w:cs="Arial"/>
          <w:color w:val="000000" w:themeColor="text1"/>
          <w:sz w:val="20"/>
          <w:szCs w:val="20"/>
        </w:rPr>
        <w:t xml:space="preserve"> aktu, kuru</w:t>
      </w:r>
      <w:r w:rsidR="00393C96" w:rsidRPr="00235556">
        <w:rPr>
          <w:rFonts w:ascii="Arial" w:eastAsia="Calibri" w:hAnsi="Arial" w:cs="Arial"/>
          <w:color w:val="000000" w:themeColor="text1"/>
          <w:sz w:val="20"/>
          <w:szCs w:val="20"/>
        </w:rPr>
        <w:t xml:space="preserve"> paraksta Pasūtītāja izveidota komisija ne mazāk kā 3 (trīs) personu sa</w:t>
      </w:r>
      <w:r w:rsidR="00393C96" w:rsidRPr="00235556">
        <w:rPr>
          <w:rFonts w:ascii="Arial" w:eastAsia="Calibri" w:hAnsi="Arial" w:cs="Arial"/>
          <w:color w:val="000000" w:themeColor="text1"/>
          <w:sz w:val="20"/>
          <w:szCs w:val="20"/>
        </w:rPr>
        <w:softHyphen/>
        <w:t>stā</w:t>
      </w:r>
      <w:r w:rsidR="00393C96" w:rsidRPr="00235556">
        <w:rPr>
          <w:rFonts w:ascii="Arial" w:eastAsia="Calibri" w:hAnsi="Arial" w:cs="Arial"/>
          <w:color w:val="000000" w:themeColor="text1"/>
          <w:sz w:val="20"/>
          <w:szCs w:val="20"/>
        </w:rPr>
        <w:softHyphen/>
        <w:t xml:space="preserve">vā. </w:t>
      </w:r>
    </w:p>
    <w:p w:rsidR="00393C96" w:rsidRPr="00235556" w:rsidRDefault="00393C96" w:rsidP="004A7775">
      <w:pPr>
        <w:numPr>
          <w:ilvl w:val="1"/>
          <w:numId w:val="2"/>
        </w:numPr>
        <w:ind w:left="0" w:right="567" w:hanging="357"/>
        <w:contextualSpacing/>
        <w:rPr>
          <w:rFonts w:ascii="Arial" w:eastAsia="Calibri" w:hAnsi="Arial" w:cs="Arial"/>
          <w:color w:val="000000" w:themeColor="text1"/>
          <w:sz w:val="20"/>
          <w:szCs w:val="20"/>
        </w:rPr>
      </w:pPr>
      <w:r w:rsidRPr="00235556">
        <w:rPr>
          <w:rFonts w:ascii="Arial" w:eastAsia="Calibri" w:hAnsi="Arial" w:cs="Arial"/>
          <w:color w:val="000000" w:themeColor="text1"/>
          <w:sz w:val="20"/>
          <w:szCs w:val="20"/>
        </w:rPr>
        <w:t xml:space="preserve">Kvalitātes </w:t>
      </w:r>
      <w:r w:rsidR="00F44F17">
        <w:rPr>
          <w:rFonts w:ascii="Arial" w:eastAsia="Calibri" w:hAnsi="Arial" w:cs="Arial"/>
          <w:color w:val="000000" w:themeColor="text1"/>
          <w:sz w:val="20"/>
          <w:szCs w:val="20"/>
        </w:rPr>
        <w:t>neatbilstības</w:t>
      </w:r>
      <w:r w:rsidRPr="00235556">
        <w:rPr>
          <w:rFonts w:ascii="Arial" w:eastAsia="Calibri" w:hAnsi="Arial" w:cs="Arial"/>
          <w:color w:val="000000" w:themeColor="text1"/>
          <w:sz w:val="20"/>
          <w:szCs w:val="20"/>
        </w:rPr>
        <w:t xml:space="preserve"> akts tiek izsniegts </w:t>
      </w:r>
      <w:r w:rsidR="00F44F17" w:rsidRPr="00227DDA">
        <w:rPr>
          <w:rFonts w:ascii="Arial" w:eastAsia="Calibri" w:hAnsi="Arial" w:cs="Arial"/>
          <w:sz w:val="20"/>
          <w:szCs w:val="20"/>
        </w:rPr>
        <w:t>PAKALPOJUMA SNIEDZĒJA</w:t>
      </w:r>
      <w:r w:rsidR="00F44F17">
        <w:rPr>
          <w:rFonts w:ascii="Arial" w:eastAsia="Calibri" w:hAnsi="Arial" w:cs="Arial"/>
          <w:color w:val="000000" w:themeColor="text1"/>
          <w:sz w:val="20"/>
          <w:szCs w:val="20"/>
        </w:rPr>
        <w:t xml:space="preserve"> </w:t>
      </w:r>
      <w:r w:rsidRPr="00235556">
        <w:rPr>
          <w:rFonts w:ascii="Arial" w:eastAsia="Calibri" w:hAnsi="Arial" w:cs="Arial"/>
          <w:color w:val="000000" w:themeColor="text1"/>
          <w:sz w:val="20"/>
          <w:szCs w:val="20"/>
        </w:rPr>
        <w:t xml:space="preserve"> pilnvarotajai personai vai nosūtīts </w:t>
      </w:r>
      <w:r w:rsidR="00B8071B">
        <w:rPr>
          <w:rFonts w:ascii="Arial" w:eastAsia="Calibri" w:hAnsi="Arial" w:cs="Arial"/>
          <w:sz w:val="20"/>
          <w:szCs w:val="20"/>
        </w:rPr>
        <w:t xml:space="preserve">PAKALPOJUMA SNIEDZĒJAM </w:t>
      </w:r>
      <w:r w:rsidRPr="00235556">
        <w:rPr>
          <w:rFonts w:ascii="Arial" w:eastAsia="Calibri" w:hAnsi="Arial" w:cs="Arial"/>
          <w:color w:val="000000" w:themeColor="text1"/>
          <w:sz w:val="20"/>
          <w:szCs w:val="20"/>
        </w:rPr>
        <w:t>uz Līgumā nor</w:t>
      </w:r>
      <w:r w:rsidR="00B8071B">
        <w:rPr>
          <w:rFonts w:ascii="Arial" w:eastAsia="Calibri" w:hAnsi="Arial" w:cs="Arial"/>
          <w:color w:val="000000" w:themeColor="text1"/>
          <w:sz w:val="20"/>
          <w:szCs w:val="20"/>
        </w:rPr>
        <w:t xml:space="preserve">ādīto elektronisko pasta adresi. </w:t>
      </w:r>
      <w:r w:rsidRPr="00235556">
        <w:rPr>
          <w:rFonts w:ascii="Arial" w:eastAsia="Calibri" w:hAnsi="Arial" w:cs="Arial"/>
          <w:color w:val="000000" w:themeColor="text1"/>
          <w:sz w:val="20"/>
          <w:szCs w:val="20"/>
        </w:rPr>
        <w:t xml:space="preserve">Minētais akts ir saistošs </w:t>
      </w:r>
      <w:r w:rsidR="00B8071B" w:rsidRPr="00227DDA">
        <w:rPr>
          <w:rFonts w:ascii="Arial" w:eastAsia="Calibri" w:hAnsi="Arial" w:cs="Arial"/>
          <w:sz w:val="20"/>
          <w:szCs w:val="20"/>
        </w:rPr>
        <w:t>PAKALPOJUMA SNIEDZĒJA</w:t>
      </w:r>
      <w:r w:rsidR="00B8071B">
        <w:rPr>
          <w:rFonts w:ascii="Arial" w:eastAsia="Calibri" w:hAnsi="Arial" w:cs="Arial"/>
          <w:sz w:val="20"/>
          <w:szCs w:val="20"/>
        </w:rPr>
        <w:t>M</w:t>
      </w:r>
      <w:r w:rsidR="00B8071B">
        <w:rPr>
          <w:rFonts w:ascii="Arial" w:eastAsia="Calibri" w:hAnsi="Arial" w:cs="Arial"/>
          <w:color w:val="000000" w:themeColor="text1"/>
          <w:sz w:val="20"/>
          <w:szCs w:val="20"/>
        </w:rPr>
        <w:t xml:space="preserve"> </w:t>
      </w:r>
      <w:r w:rsidRPr="00235556">
        <w:rPr>
          <w:rFonts w:ascii="Arial" w:eastAsia="Calibri" w:hAnsi="Arial" w:cs="Arial"/>
          <w:color w:val="000000" w:themeColor="text1"/>
          <w:sz w:val="20"/>
          <w:szCs w:val="20"/>
        </w:rPr>
        <w:t xml:space="preserve">no tā </w:t>
      </w:r>
      <w:r w:rsidR="00A42DAB">
        <w:rPr>
          <w:rFonts w:ascii="Arial" w:eastAsia="Calibri" w:hAnsi="Arial" w:cs="Arial"/>
          <w:color w:val="000000" w:themeColor="text1"/>
          <w:sz w:val="20"/>
          <w:szCs w:val="20"/>
        </w:rPr>
        <w:t xml:space="preserve">saņemšanas vai </w:t>
      </w:r>
      <w:r w:rsidRPr="00235556">
        <w:rPr>
          <w:rFonts w:ascii="Arial" w:eastAsia="Calibri" w:hAnsi="Arial" w:cs="Arial"/>
          <w:color w:val="000000" w:themeColor="text1"/>
          <w:sz w:val="20"/>
          <w:szCs w:val="20"/>
        </w:rPr>
        <w:t>nosūtīšanas brīža.</w:t>
      </w:r>
    </w:p>
    <w:p w:rsidR="00E72D89" w:rsidRPr="00A65D13" w:rsidRDefault="00381B1F" w:rsidP="004A7775">
      <w:pPr>
        <w:pStyle w:val="ListParagraph"/>
        <w:numPr>
          <w:ilvl w:val="1"/>
          <w:numId w:val="2"/>
        </w:numPr>
        <w:tabs>
          <w:tab w:val="num" w:pos="709"/>
          <w:tab w:val="num" w:pos="1224"/>
        </w:tabs>
        <w:ind w:left="0" w:right="567" w:hanging="357"/>
        <w:rPr>
          <w:rFonts w:ascii="Arial" w:hAnsi="Arial" w:cs="Arial"/>
          <w:sz w:val="20"/>
          <w:szCs w:val="20"/>
        </w:rPr>
      </w:pPr>
      <w:r>
        <w:rPr>
          <w:rFonts w:ascii="Arial" w:hAnsi="Arial" w:cs="Arial"/>
          <w:sz w:val="20"/>
          <w:szCs w:val="20"/>
        </w:rPr>
        <w:t xml:space="preserve">PAKALPOJUMA ŅĒMĒJAM </w:t>
      </w:r>
      <w:r w:rsidR="00A65D13">
        <w:rPr>
          <w:rFonts w:ascii="Arial" w:hAnsi="Arial" w:cs="Arial"/>
          <w:sz w:val="20"/>
          <w:szCs w:val="20"/>
        </w:rPr>
        <w:t>ir tiesības n</w:t>
      </w:r>
      <w:r w:rsidR="00E72D89" w:rsidRPr="00A65D13">
        <w:rPr>
          <w:rFonts w:ascii="Arial" w:hAnsi="Arial" w:cs="Arial"/>
          <w:sz w:val="20"/>
          <w:szCs w:val="20"/>
        </w:rPr>
        <w:t>eveikt apma</w:t>
      </w:r>
      <w:r w:rsidR="00A65D13">
        <w:rPr>
          <w:rFonts w:ascii="Arial" w:hAnsi="Arial" w:cs="Arial"/>
          <w:sz w:val="20"/>
          <w:szCs w:val="20"/>
        </w:rPr>
        <w:t xml:space="preserve">ksu par Uzkopšanas pakalpojumu, kas nav izpildīts vai </w:t>
      </w:r>
      <w:r w:rsidR="006900DC">
        <w:rPr>
          <w:rFonts w:ascii="Arial" w:hAnsi="Arial" w:cs="Arial"/>
          <w:sz w:val="20"/>
          <w:szCs w:val="20"/>
        </w:rPr>
        <w:t>neatbi</w:t>
      </w:r>
      <w:r w:rsidR="00491128">
        <w:rPr>
          <w:rFonts w:ascii="Arial" w:hAnsi="Arial" w:cs="Arial"/>
          <w:sz w:val="20"/>
          <w:szCs w:val="20"/>
        </w:rPr>
        <w:t>lst Līguma nosacījumiem, līdz tā</w:t>
      </w:r>
      <w:r w:rsidR="00355F9B">
        <w:rPr>
          <w:rFonts w:ascii="Arial" w:hAnsi="Arial" w:cs="Arial"/>
          <w:sz w:val="20"/>
          <w:szCs w:val="20"/>
        </w:rPr>
        <w:t xml:space="preserve"> </w:t>
      </w:r>
      <w:r w:rsidR="006900DC">
        <w:rPr>
          <w:rFonts w:ascii="Arial" w:hAnsi="Arial" w:cs="Arial"/>
          <w:sz w:val="20"/>
          <w:szCs w:val="20"/>
        </w:rPr>
        <w:t xml:space="preserve"> izpildei.</w:t>
      </w:r>
      <w:r w:rsidR="00E72D89" w:rsidRPr="00A65D13">
        <w:rPr>
          <w:rFonts w:ascii="Arial" w:hAnsi="Arial" w:cs="Arial"/>
          <w:sz w:val="20"/>
          <w:szCs w:val="20"/>
        </w:rPr>
        <w:t xml:space="preserve"> </w:t>
      </w:r>
    </w:p>
    <w:p w:rsidR="005D1F63" w:rsidRPr="00BB74CE" w:rsidRDefault="00A65D13" w:rsidP="004A7775">
      <w:pPr>
        <w:pStyle w:val="BodyText3"/>
        <w:numPr>
          <w:ilvl w:val="1"/>
          <w:numId w:val="2"/>
        </w:numPr>
        <w:tabs>
          <w:tab w:val="num" w:pos="1224"/>
        </w:tabs>
        <w:spacing w:after="0"/>
        <w:ind w:left="0" w:right="567" w:hanging="357"/>
        <w:jc w:val="both"/>
        <w:rPr>
          <w:rFonts w:ascii="Arial" w:hAnsi="Arial" w:cs="Arial"/>
          <w:bCs w:val="0"/>
          <w:sz w:val="20"/>
          <w:szCs w:val="20"/>
        </w:rPr>
      </w:pPr>
      <w:r w:rsidRPr="005D1F63">
        <w:rPr>
          <w:rFonts w:ascii="Arial" w:hAnsi="Arial" w:cs="Arial"/>
          <w:sz w:val="20"/>
          <w:szCs w:val="20"/>
        </w:rPr>
        <w:t>PAKALPOJUMA ŅĒMĒJS</w:t>
      </w:r>
      <w:r w:rsidRPr="005D1F63">
        <w:rPr>
          <w:rFonts w:ascii="Arial" w:eastAsia="Calibri" w:hAnsi="Arial" w:cs="Arial"/>
          <w:color w:val="000000" w:themeColor="text1"/>
          <w:sz w:val="20"/>
          <w:szCs w:val="20"/>
        </w:rPr>
        <w:t xml:space="preserve"> var p</w:t>
      </w:r>
      <w:r w:rsidR="00E72D89" w:rsidRPr="005D1F63">
        <w:rPr>
          <w:rFonts w:ascii="Arial" w:hAnsi="Arial" w:cs="Arial"/>
          <w:sz w:val="20"/>
          <w:szCs w:val="20"/>
        </w:rPr>
        <w:t>ieprasīt jebkur</w:t>
      </w:r>
      <w:r w:rsidRPr="005D1F63">
        <w:rPr>
          <w:rFonts w:ascii="Arial" w:hAnsi="Arial" w:cs="Arial"/>
          <w:sz w:val="20"/>
          <w:szCs w:val="20"/>
        </w:rPr>
        <w:t xml:space="preserve">a </w:t>
      </w:r>
      <w:r w:rsidRPr="005D1F63">
        <w:rPr>
          <w:rFonts w:ascii="Arial" w:eastAsia="Calibri" w:hAnsi="Arial" w:cs="Arial"/>
          <w:sz w:val="20"/>
          <w:szCs w:val="20"/>
        </w:rPr>
        <w:t>PAKALPOJUMA SNIEDZĒJA</w:t>
      </w:r>
      <w:r w:rsidRPr="005D1F63">
        <w:rPr>
          <w:rFonts w:ascii="Arial" w:eastAsia="Calibri" w:hAnsi="Arial" w:cs="Arial"/>
          <w:color w:val="000000" w:themeColor="text1"/>
          <w:sz w:val="20"/>
          <w:szCs w:val="20"/>
        </w:rPr>
        <w:t xml:space="preserve">  </w:t>
      </w:r>
      <w:r w:rsidR="00E72D89" w:rsidRPr="005D1F63">
        <w:rPr>
          <w:rFonts w:ascii="Arial" w:hAnsi="Arial" w:cs="Arial"/>
          <w:sz w:val="20"/>
          <w:szCs w:val="20"/>
        </w:rPr>
        <w:t>darbinieka nomaiņu ar citu, ne ma</w:t>
      </w:r>
      <w:r w:rsidRPr="005D1F63">
        <w:rPr>
          <w:rFonts w:ascii="Arial" w:hAnsi="Arial" w:cs="Arial"/>
          <w:sz w:val="20"/>
          <w:szCs w:val="20"/>
        </w:rPr>
        <w:t>zāk kvalificētu darbinieku</w:t>
      </w:r>
      <w:r w:rsidR="00E72D89" w:rsidRPr="005D1F63">
        <w:rPr>
          <w:rFonts w:ascii="Arial" w:hAnsi="Arial" w:cs="Arial"/>
          <w:sz w:val="20"/>
          <w:szCs w:val="20"/>
        </w:rPr>
        <w:t xml:space="preserve">, ja Pasūtītāju neapmierina kāda </w:t>
      </w:r>
      <w:r w:rsidRPr="005D1F63">
        <w:rPr>
          <w:rFonts w:ascii="Arial" w:eastAsia="Calibri" w:hAnsi="Arial" w:cs="Arial"/>
          <w:sz w:val="20"/>
          <w:szCs w:val="20"/>
        </w:rPr>
        <w:t>PAKALPOJUMA SNIEDZĒJA</w:t>
      </w:r>
      <w:r w:rsidRPr="005D1F63">
        <w:rPr>
          <w:rFonts w:ascii="Arial" w:eastAsia="Calibri" w:hAnsi="Arial" w:cs="Arial"/>
          <w:color w:val="000000" w:themeColor="text1"/>
          <w:sz w:val="20"/>
          <w:szCs w:val="20"/>
        </w:rPr>
        <w:t xml:space="preserve">  </w:t>
      </w:r>
      <w:r w:rsidRPr="005D1F63">
        <w:rPr>
          <w:rFonts w:ascii="Arial" w:hAnsi="Arial" w:cs="Arial"/>
          <w:sz w:val="20"/>
          <w:szCs w:val="20"/>
        </w:rPr>
        <w:t xml:space="preserve"> </w:t>
      </w:r>
      <w:r w:rsidR="00E72D89" w:rsidRPr="005D1F63">
        <w:rPr>
          <w:rFonts w:ascii="Arial" w:hAnsi="Arial" w:cs="Arial"/>
          <w:sz w:val="20"/>
          <w:szCs w:val="20"/>
        </w:rPr>
        <w:t xml:space="preserve"> </w:t>
      </w:r>
      <w:r w:rsidR="00E72D89" w:rsidRPr="00BB74CE">
        <w:rPr>
          <w:rFonts w:ascii="Arial" w:hAnsi="Arial" w:cs="Arial"/>
          <w:sz w:val="20"/>
          <w:szCs w:val="20"/>
        </w:rPr>
        <w:t>darbinieka darba kvalitāte.</w:t>
      </w:r>
      <w:r w:rsidR="00D43F7B" w:rsidRPr="00BB74CE">
        <w:rPr>
          <w:rFonts w:ascii="Arial" w:hAnsi="Arial" w:cs="Arial"/>
          <w:sz w:val="20"/>
          <w:szCs w:val="20"/>
        </w:rPr>
        <w:t xml:space="preserve"> </w:t>
      </w:r>
    </w:p>
    <w:p w:rsidR="002D3384" w:rsidRPr="00BB74CE" w:rsidRDefault="002D3384" w:rsidP="004A7775">
      <w:pPr>
        <w:pStyle w:val="BodyText3"/>
        <w:numPr>
          <w:ilvl w:val="1"/>
          <w:numId w:val="2"/>
        </w:numPr>
        <w:spacing w:after="0"/>
        <w:ind w:left="0" w:right="567" w:hanging="357"/>
        <w:jc w:val="both"/>
        <w:rPr>
          <w:rFonts w:ascii="Arial" w:hAnsi="Arial" w:cs="Arial"/>
          <w:bCs w:val="0"/>
          <w:sz w:val="20"/>
          <w:szCs w:val="20"/>
        </w:rPr>
      </w:pPr>
      <w:r w:rsidRPr="00BB74CE">
        <w:rPr>
          <w:rFonts w:ascii="Arial" w:hAnsi="Arial" w:cs="Arial"/>
          <w:sz w:val="20"/>
          <w:szCs w:val="20"/>
        </w:rPr>
        <w:t xml:space="preserve">PAKALPOJUMA ŅĒMĒJS ir tiesīgs pārbaudīt </w:t>
      </w:r>
      <w:r w:rsidRPr="00BB74CE">
        <w:rPr>
          <w:rFonts w:ascii="Arial" w:hAnsi="Arial" w:cs="Arial"/>
          <w:sz w:val="20"/>
          <w:szCs w:val="20"/>
          <w:lang w:eastAsia="lv-LV"/>
        </w:rPr>
        <w:t xml:space="preserve">Ministru kabineta 2018.gada 24.jūlija noteikumu Nr.447 ”Noteikumi par darbiem, kas saistīti ar iespējamu risku citu cilvēku veselībai, un obligāto veselības pārbaužu veikšanas kārtība” prasību ievērošanu Uzkopšanas pakalpojuma sniegšanā iesaistītajiem </w:t>
      </w:r>
      <w:r w:rsidRPr="00BB74CE">
        <w:rPr>
          <w:rFonts w:ascii="Arial" w:eastAsia="Calibri" w:hAnsi="Arial" w:cs="Arial"/>
          <w:sz w:val="20"/>
          <w:szCs w:val="20"/>
        </w:rPr>
        <w:t>PAKALPOJUMA SNIEDZĒJA</w:t>
      </w:r>
      <w:r w:rsidRPr="00BB74CE">
        <w:rPr>
          <w:rFonts w:ascii="Arial" w:hAnsi="Arial" w:cs="Arial"/>
          <w:sz w:val="20"/>
          <w:szCs w:val="20"/>
          <w:lang w:eastAsia="lv-LV"/>
        </w:rPr>
        <w:t xml:space="preserve"> darbiniekiem.</w:t>
      </w:r>
    </w:p>
    <w:p w:rsidR="00B868AD" w:rsidRPr="00B868AD" w:rsidRDefault="00B868AD" w:rsidP="004A7775">
      <w:pPr>
        <w:pStyle w:val="ListParagraph"/>
        <w:numPr>
          <w:ilvl w:val="1"/>
          <w:numId w:val="2"/>
        </w:numPr>
        <w:tabs>
          <w:tab w:val="left" w:pos="567"/>
          <w:tab w:val="num" w:pos="792"/>
        </w:tabs>
        <w:ind w:left="0" w:right="567"/>
        <w:rPr>
          <w:rFonts w:ascii="Arial" w:eastAsia="Times New Roman" w:hAnsi="Arial" w:cs="Arial"/>
          <w:b/>
          <w:bCs/>
          <w:sz w:val="20"/>
          <w:szCs w:val="20"/>
        </w:rPr>
      </w:pPr>
      <w:r w:rsidRPr="00B868AD">
        <w:rPr>
          <w:rFonts w:ascii="Arial" w:hAnsi="Arial" w:cs="Arial"/>
          <w:sz w:val="20"/>
          <w:szCs w:val="20"/>
        </w:rPr>
        <w:t>PAKALPOJUMA ŅĒMĒJS</w:t>
      </w:r>
      <w:r w:rsidRPr="00B868AD">
        <w:rPr>
          <w:rFonts w:ascii="Arial" w:eastAsia="Times New Roman" w:hAnsi="Arial" w:cs="Arial"/>
          <w:bCs/>
          <w:sz w:val="20"/>
          <w:szCs w:val="20"/>
        </w:rPr>
        <w:t xml:space="preserve"> nav atbildīgs par </w:t>
      </w:r>
      <w:r>
        <w:rPr>
          <w:rFonts w:ascii="Arial" w:eastAsia="Times New Roman" w:hAnsi="Arial" w:cs="Arial"/>
          <w:bCs/>
          <w:sz w:val="20"/>
          <w:szCs w:val="20"/>
        </w:rPr>
        <w:t xml:space="preserve">Uzkopšanas pakalpojuma </w:t>
      </w:r>
      <w:r w:rsidR="009C109F">
        <w:rPr>
          <w:rFonts w:ascii="Arial" w:eastAsia="Times New Roman" w:hAnsi="Arial" w:cs="Arial"/>
          <w:bCs/>
          <w:sz w:val="20"/>
          <w:szCs w:val="20"/>
        </w:rPr>
        <w:t xml:space="preserve">izpildes </w:t>
      </w:r>
      <w:r>
        <w:rPr>
          <w:rFonts w:ascii="Arial" w:eastAsia="Times New Roman" w:hAnsi="Arial" w:cs="Arial"/>
          <w:bCs/>
          <w:sz w:val="20"/>
          <w:szCs w:val="20"/>
        </w:rPr>
        <w:t xml:space="preserve">vietā </w:t>
      </w:r>
      <w:r w:rsidRPr="00D43F7B">
        <w:rPr>
          <w:rFonts w:ascii="Arial" w:eastAsia="Calibri" w:hAnsi="Arial" w:cs="Arial"/>
          <w:sz w:val="20"/>
          <w:szCs w:val="20"/>
        </w:rPr>
        <w:t>PAKALPOJUMA SNIEDZĒJA</w:t>
      </w:r>
      <w:r>
        <w:rPr>
          <w:rFonts w:ascii="Arial" w:eastAsia="Times New Roman" w:hAnsi="Arial" w:cs="Arial"/>
          <w:bCs/>
          <w:sz w:val="20"/>
          <w:szCs w:val="20"/>
        </w:rPr>
        <w:t xml:space="preserve"> uzglabājamo </w:t>
      </w:r>
      <w:r w:rsidRPr="00B868AD">
        <w:rPr>
          <w:rFonts w:ascii="Arial" w:eastAsia="Times New Roman" w:hAnsi="Arial" w:cs="Arial"/>
          <w:bCs/>
          <w:sz w:val="20"/>
          <w:szCs w:val="20"/>
        </w:rPr>
        <w:t>inventāru, tehniku un materiāliem, ja vien bojājumi, pazušana vai iznīcināšana nav radusies</w:t>
      </w:r>
      <w:r>
        <w:rPr>
          <w:rFonts w:ascii="Arial" w:eastAsia="Times New Roman" w:hAnsi="Arial" w:cs="Arial"/>
          <w:bCs/>
          <w:sz w:val="20"/>
          <w:szCs w:val="20"/>
        </w:rPr>
        <w:t xml:space="preserve"> </w:t>
      </w:r>
      <w:r w:rsidR="00324B3F">
        <w:rPr>
          <w:rFonts w:ascii="Arial" w:hAnsi="Arial" w:cs="Arial"/>
          <w:sz w:val="20"/>
          <w:szCs w:val="20"/>
        </w:rPr>
        <w:t>PAKALPOJUMA ŅĒMĒJA</w:t>
      </w:r>
      <w:r w:rsidRPr="00B868AD">
        <w:rPr>
          <w:rFonts w:ascii="Arial" w:eastAsia="Times New Roman" w:hAnsi="Arial" w:cs="Arial"/>
          <w:bCs/>
          <w:sz w:val="20"/>
          <w:szCs w:val="20"/>
        </w:rPr>
        <w:t xml:space="preserve">  darbinieku ļauna nolūka vai rupjas neuzmanības rezultātā.</w:t>
      </w:r>
      <w:r w:rsidR="009C109F">
        <w:rPr>
          <w:rFonts w:ascii="Arial" w:eastAsia="Times New Roman" w:hAnsi="Arial" w:cs="Arial"/>
          <w:bCs/>
          <w:sz w:val="20"/>
          <w:szCs w:val="20"/>
        </w:rPr>
        <w:t xml:space="preserve"> </w:t>
      </w:r>
    </w:p>
    <w:p w:rsidR="001B39E8" w:rsidRPr="00B15A08" w:rsidRDefault="001C1C6B" w:rsidP="004A7775">
      <w:pPr>
        <w:tabs>
          <w:tab w:val="num" w:pos="792"/>
        </w:tabs>
        <w:ind w:right="567" w:firstLine="0"/>
        <w:jc w:val="left"/>
        <w:rPr>
          <w:rFonts w:ascii="Arial" w:eastAsia="Times New Roman" w:hAnsi="Arial" w:cs="Arial"/>
          <w:b/>
          <w:bCs/>
          <w:sz w:val="20"/>
          <w:szCs w:val="20"/>
          <w:u w:val="single"/>
        </w:rPr>
      </w:pP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sidR="00CB6936">
        <w:rPr>
          <w:rFonts w:ascii="Arial" w:eastAsia="Calibri" w:hAnsi="Arial" w:cs="Arial"/>
          <w:sz w:val="20"/>
          <w:szCs w:val="20"/>
        </w:rPr>
        <w:t xml:space="preserve"> </w:t>
      </w:r>
      <w:r w:rsidR="00B15A08" w:rsidRPr="00B15A08">
        <w:rPr>
          <w:rFonts w:ascii="Arial" w:eastAsia="Calibri" w:hAnsi="Arial" w:cs="Arial"/>
          <w:b/>
          <w:sz w:val="20"/>
          <w:szCs w:val="20"/>
        </w:rPr>
        <w:t>4.</w:t>
      </w:r>
      <w:r w:rsidR="001B39E8" w:rsidRPr="00B15A08">
        <w:rPr>
          <w:rFonts w:ascii="Arial" w:eastAsia="Calibri" w:hAnsi="Arial" w:cs="Arial"/>
          <w:b/>
          <w:sz w:val="20"/>
          <w:szCs w:val="20"/>
        </w:rPr>
        <w:t xml:space="preserve">PAKALPOJUMA </w:t>
      </w:r>
      <w:r w:rsidR="001B39E8" w:rsidRPr="0069393D">
        <w:rPr>
          <w:rFonts w:ascii="Arial" w:eastAsia="Calibri" w:hAnsi="Arial" w:cs="Arial"/>
          <w:b/>
          <w:sz w:val="20"/>
          <w:szCs w:val="20"/>
        </w:rPr>
        <w:t>SNIEDZĒJA</w:t>
      </w:r>
      <w:r w:rsidR="0069393D" w:rsidRPr="0069393D">
        <w:rPr>
          <w:rFonts w:ascii="Arial" w:eastAsia="Times New Roman" w:hAnsi="Arial" w:cs="Arial"/>
          <w:b/>
          <w:bCs/>
          <w:sz w:val="20"/>
          <w:szCs w:val="20"/>
        </w:rPr>
        <w:t xml:space="preserve"> </w:t>
      </w:r>
      <w:r w:rsidR="00B15A08" w:rsidRPr="0069393D">
        <w:rPr>
          <w:rFonts w:ascii="Arial" w:eastAsia="Times New Roman" w:hAnsi="Arial" w:cs="Arial"/>
          <w:b/>
          <w:bCs/>
          <w:sz w:val="20"/>
          <w:szCs w:val="20"/>
        </w:rPr>
        <w:t>T</w:t>
      </w:r>
      <w:r w:rsidR="00B15A08" w:rsidRPr="00B15A08">
        <w:rPr>
          <w:rFonts w:ascii="Arial" w:eastAsia="Times New Roman" w:hAnsi="Arial" w:cs="Arial"/>
          <w:b/>
          <w:bCs/>
          <w:sz w:val="20"/>
          <w:szCs w:val="20"/>
        </w:rPr>
        <w:t>IESĪBAS UN PIENĀKUMI</w:t>
      </w:r>
      <w:r w:rsidR="00DF11D1" w:rsidRPr="00B15A08">
        <w:rPr>
          <w:rFonts w:ascii="Arial" w:eastAsia="Calibri" w:hAnsi="Arial" w:cs="Arial"/>
          <w:b/>
          <w:sz w:val="20"/>
          <w:szCs w:val="20"/>
        </w:rPr>
        <w:t xml:space="preserve"> </w:t>
      </w:r>
    </w:p>
    <w:p w:rsidR="00DF11D1" w:rsidRPr="00581749" w:rsidRDefault="000121A5" w:rsidP="004A7775">
      <w:pPr>
        <w:pStyle w:val="ListParagraph"/>
        <w:numPr>
          <w:ilvl w:val="1"/>
          <w:numId w:val="3"/>
        </w:numPr>
        <w:ind w:left="0" w:right="567"/>
        <w:rPr>
          <w:rFonts w:ascii="Arial" w:eastAsia="Times New Roman" w:hAnsi="Arial" w:cs="Arial"/>
          <w:b/>
          <w:bCs/>
          <w:sz w:val="20"/>
          <w:szCs w:val="20"/>
          <w:u w:val="single"/>
        </w:rPr>
      </w:pPr>
      <w:r>
        <w:rPr>
          <w:rFonts w:ascii="Arial" w:eastAsia="Times New Roman" w:hAnsi="Arial" w:cs="Arial"/>
          <w:bCs/>
          <w:sz w:val="20"/>
          <w:szCs w:val="20"/>
        </w:rPr>
        <w:t xml:space="preserve">Sniegt </w:t>
      </w:r>
      <w:r w:rsidR="009016DE">
        <w:rPr>
          <w:rFonts w:ascii="Arial" w:eastAsia="Times New Roman" w:hAnsi="Arial" w:cs="Arial"/>
          <w:bCs/>
          <w:sz w:val="20"/>
          <w:szCs w:val="20"/>
        </w:rPr>
        <w:t xml:space="preserve">Līguma </w:t>
      </w:r>
      <w:r w:rsidR="00DF11D1" w:rsidRPr="009016DE">
        <w:rPr>
          <w:rFonts w:ascii="Arial" w:eastAsia="Times New Roman" w:hAnsi="Arial" w:cs="Arial"/>
          <w:bCs/>
          <w:sz w:val="20"/>
          <w:szCs w:val="20"/>
        </w:rPr>
        <w:t>1.1.punktā minēto Uzkopšanas pakalpojumu</w:t>
      </w:r>
      <w:r>
        <w:rPr>
          <w:rFonts w:ascii="Arial" w:eastAsia="Times New Roman" w:hAnsi="Arial" w:cs="Arial"/>
          <w:bCs/>
          <w:sz w:val="20"/>
          <w:szCs w:val="20"/>
        </w:rPr>
        <w:t xml:space="preserve">, </w:t>
      </w:r>
      <w:r w:rsidR="00DF11D1" w:rsidRPr="009016DE">
        <w:rPr>
          <w:rFonts w:ascii="Arial" w:eastAsia="Times New Roman" w:hAnsi="Arial" w:cs="Arial"/>
          <w:bCs/>
          <w:sz w:val="20"/>
          <w:szCs w:val="20"/>
        </w:rPr>
        <w:t xml:space="preserve">ievērojot </w:t>
      </w:r>
      <w:r w:rsidR="00DF11D1" w:rsidRPr="009016DE">
        <w:rPr>
          <w:rFonts w:ascii="Arial" w:eastAsia="Calibri" w:hAnsi="Arial" w:cs="Arial"/>
          <w:sz w:val="20"/>
          <w:szCs w:val="20"/>
        </w:rPr>
        <w:t>Tehniskajā specifikācijā</w:t>
      </w:r>
      <w:r w:rsidR="00742104">
        <w:rPr>
          <w:rFonts w:ascii="Arial" w:eastAsia="Calibri" w:hAnsi="Arial" w:cs="Arial"/>
          <w:sz w:val="20"/>
          <w:szCs w:val="20"/>
        </w:rPr>
        <w:t>/</w:t>
      </w:r>
      <w:r w:rsidR="00DF11D1" w:rsidRPr="009016DE">
        <w:rPr>
          <w:rFonts w:ascii="Arial" w:eastAsia="Times New Roman" w:hAnsi="Arial" w:cs="Arial"/>
          <w:bCs/>
          <w:sz w:val="20"/>
          <w:szCs w:val="20"/>
        </w:rPr>
        <w:t xml:space="preserve"> </w:t>
      </w:r>
      <w:r w:rsidR="00742104">
        <w:rPr>
          <w:rFonts w:ascii="Arial" w:eastAsia="Times New Roman" w:hAnsi="Arial" w:cs="Arial"/>
          <w:bCs/>
          <w:sz w:val="20"/>
          <w:szCs w:val="20"/>
        </w:rPr>
        <w:t xml:space="preserve"> </w:t>
      </w:r>
      <w:r w:rsidR="00742104">
        <w:rPr>
          <w:rFonts w:ascii="Arial" w:eastAsia="Calibri" w:hAnsi="Arial" w:cs="Arial"/>
          <w:sz w:val="20"/>
          <w:szCs w:val="20"/>
        </w:rPr>
        <w:t xml:space="preserve"> </w:t>
      </w:r>
      <w:r w:rsidR="00DF11D1" w:rsidRPr="009016DE">
        <w:rPr>
          <w:rFonts w:ascii="Arial" w:eastAsia="Calibri" w:hAnsi="Arial" w:cs="Arial"/>
          <w:sz w:val="20"/>
          <w:szCs w:val="20"/>
        </w:rPr>
        <w:t>Tehniskajā piedāvājumā</w:t>
      </w:r>
      <w:r w:rsidR="00DF11D1" w:rsidRPr="009016DE">
        <w:rPr>
          <w:rFonts w:ascii="Arial" w:eastAsia="Times New Roman" w:hAnsi="Arial" w:cs="Arial"/>
          <w:bCs/>
          <w:sz w:val="20"/>
          <w:szCs w:val="20"/>
        </w:rPr>
        <w:t xml:space="preserve"> noteikto Uzkopšanas pakalpojuma regularitāti, apjomu un </w:t>
      </w:r>
      <w:r w:rsidR="001B39E8" w:rsidRPr="009016DE">
        <w:rPr>
          <w:rFonts w:ascii="Arial" w:eastAsia="Times New Roman" w:hAnsi="Arial" w:cs="Arial"/>
          <w:bCs/>
          <w:sz w:val="20"/>
          <w:szCs w:val="20"/>
        </w:rPr>
        <w:t xml:space="preserve">izpildes </w:t>
      </w:r>
      <w:r w:rsidR="00DF11D1" w:rsidRPr="009016DE">
        <w:rPr>
          <w:rFonts w:ascii="Arial" w:eastAsia="Times New Roman" w:hAnsi="Arial" w:cs="Arial"/>
          <w:bCs/>
          <w:sz w:val="20"/>
          <w:szCs w:val="20"/>
        </w:rPr>
        <w:t>kārtību</w:t>
      </w:r>
      <w:r w:rsidR="001B39E8" w:rsidRPr="009016DE">
        <w:rPr>
          <w:rFonts w:ascii="Arial" w:eastAsia="Calibri" w:hAnsi="Arial" w:cs="Arial"/>
          <w:sz w:val="20"/>
          <w:szCs w:val="20"/>
        </w:rPr>
        <w:t xml:space="preserve"> </w:t>
      </w:r>
      <w:r w:rsidR="00581749">
        <w:rPr>
          <w:rFonts w:ascii="Arial" w:eastAsia="Calibri" w:hAnsi="Arial" w:cs="Arial"/>
          <w:sz w:val="20"/>
          <w:szCs w:val="20"/>
        </w:rPr>
        <w:t>(l</w:t>
      </w:r>
      <w:r w:rsidR="001D4E51" w:rsidRPr="00581749">
        <w:rPr>
          <w:rFonts w:ascii="Arial" w:eastAsia="Calibri" w:hAnsi="Arial" w:cs="Arial"/>
          <w:sz w:val="20"/>
          <w:szCs w:val="20"/>
        </w:rPr>
        <w:t>īguma 2.pielikums).</w:t>
      </w:r>
      <w:r w:rsidR="00DF11D1" w:rsidRPr="00581749">
        <w:rPr>
          <w:rFonts w:ascii="Arial" w:eastAsia="Calibri" w:hAnsi="Arial" w:cs="Arial"/>
          <w:sz w:val="20"/>
          <w:szCs w:val="20"/>
        </w:rPr>
        <w:t xml:space="preserve"> </w:t>
      </w:r>
    </w:p>
    <w:p w:rsidR="00DF11D1" w:rsidRPr="001D4E51" w:rsidRDefault="00DF11D1" w:rsidP="004A7775">
      <w:pPr>
        <w:pStyle w:val="ListParagraph"/>
        <w:numPr>
          <w:ilvl w:val="1"/>
          <w:numId w:val="3"/>
        </w:numPr>
        <w:ind w:left="0" w:right="567"/>
        <w:rPr>
          <w:rFonts w:ascii="Arial" w:eastAsia="Times New Roman" w:hAnsi="Arial" w:cs="Arial"/>
          <w:bCs/>
          <w:sz w:val="20"/>
          <w:szCs w:val="20"/>
        </w:rPr>
      </w:pPr>
      <w:r w:rsidRPr="001D4E51">
        <w:rPr>
          <w:rFonts w:ascii="Arial" w:eastAsia="Times New Roman" w:hAnsi="Arial" w:cs="Arial"/>
          <w:bCs/>
          <w:sz w:val="20"/>
          <w:szCs w:val="20"/>
        </w:rPr>
        <w:t>S</w:t>
      </w:r>
      <w:r w:rsidR="001D4E51" w:rsidRPr="001D4E51">
        <w:rPr>
          <w:rFonts w:ascii="Arial" w:eastAsia="Times New Roman" w:hAnsi="Arial" w:cs="Arial"/>
          <w:bCs/>
          <w:sz w:val="20"/>
          <w:szCs w:val="20"/>
        </w:rPr>
        <w:t>niedzot Uzkopšanas pakalpojumu</w:t>
      </w:r>
      <w:r w:rsidRPr="001D4E51">
        <w:rPr>
          <w:rFonts w:ascii="Arial" w:eastAsia="Times New Roman" w:hAnsi="Arial" w:cs="Arial"/>
          <w:bCs/>
          <w:sz w:val="20"/>
          <w:szCs w:val="20"/>
        </w:rPr>
        <w:t>, ievērot Latvijas Republikā spēkā esošo normatīvo aktu prasības, darba drošības, darba aizsardzības, apkārtējās vides aizsardzības</w:t>
      </w:r>
      <w:r w:rsidR="00A9722F">
        <w:rPr>
          <w:rFonts w:ascii="Arial" w:eastAsia="Times New Roman" w:hAnsi="Arial" w:cs="Arial"/>
          <w:bCs/>
          <w:sz w:val="20"/>
          <w:szCs w:val="20"/>
        </w:rPr>
        <w:t xml:space="preserve"> un ugunsdrošības noteikumus.</w:t>
      </w:r>
      <w:r w:rsidRPr="001D4E51">
        <w:rPr>
          <w:rFonts w:ascii="Arial" w:eastAsia="Times New Roman" w:hAnsi="Arial" w:cs="Arial"/>
          <w:bCs/>
          <w:sz w:val="20"/>
          <w:szCs w:val="20"/>
        </w:rPr>
        <w:t xml:space="preserve"> </w:t>
      </w:r>
      <w:r w:rsidR="00A9722F">
        <w:rPr>
          <w:rFonts w:ascii="Arial" w:eastAsia="Times New Roman" w:hAnsi="Arial" w:cs="Arial"/>
          <w:bCs/>
          <w:sz w:val="20"/>
          <w:szCs w:val="20"/>
        </w:rPr>
        <w:t xml:space="preserve"> </w:t>
      </w:r>
      <w:r w:rsidR="001D4E51">
        <w:rPr>
          <w:rFonts w:ascii="Arial" w:eastAsia="Calibri" w:hAnsi="Arial" w:cs="Arial"/>
          <w:sz w:val="20"/>
          <w:szCs w:val="20"/>
        </w:rPr>
        <w:t xml:space="preserve">PAKALPOJUMA SNIEDZĒJS </w:t>
      </w:r>
      <w:r w:rsidR="001D4E51" w:rsidRPr="009016DE">
        <w:rPr>
          <w:rFonts w:ascii="Arial" w:eastAsia="Calibri" w:hAnsi="Arial" w:cs="Arial"/>
          <w:sz w:val="20"/>
          <w:szCs w:val="20"/>
        </w:rPr>
        <w:t xml:space="preserve"> </w:t>
      </w:r>
      <w:r w:rsidR="00A9722F">
        <w:rPr>
          <w:rFonts w:ascii="Arial" w:eastAsia="Times New Roman" w:hAnsi="Arial" w:cs="Arial"/>
          <w:bCs/>
          <w:sz w:val="20"/>
          <w:szCs w:val="20"/>
        </w:rPr>
        <w:t>uzņemas</w:t>
      </w:r>
      <w:r w:rsidRPr="001D4E51">
        <w:rPr>
          <w:rFonts w:ascii="Arial" w:eastAsia="Times New Roman" w:hAnsi="Arial" w:cs="Arial"/>
          <w:bCs/>
          <w:sz w:val="20"/>
          <w:szCs w:val="20"/>
        </w:rPr>
        <w:t xml:space="preserve"> pilnu atbildību par jebkādām sekām, kuras iestājas minēto noteikumu neievērošanas vai nepienācīgas ievērošanas rezultātā.</w:t>
      </w:r>
    </w:p>
    <w:p w:rsidR="00DF11D1" w:rsidRPr="001D4E51" w:rsidRDefault="00DF11D1" w:rsidP="004A7775">
      <w:pPr>
        <w:pStyle w:val="ListParagraph"/>
        <w:numPr>
          <w:ilvl w:val="1"/>
          <w:numId w:val="3"/>
        </w:numPr>
        <w:tabs>
          <w:tab w:val="left" w:pos="-709"/>
          <w:tab w:val="num" w:pos="1224"/>
        </w:tabs>
        <w:ind w:left="0" w:right="567"/>
        <w:rPr>
          <w:rFonts w:ascii="Arial" w:eastAsia="Times New Roman" w:hAnsi="Arial" w:cs="Arial"/>
          <w:bCs/>
          <w:sz w:val="20"/>
          <w:szCs w:val="20"/>
        </w:rPr>
      </w:pPr>
      <w:r w:rsidRPr="001D4E51">
        <w:rPr>
          <w:rFonts w:ascii="Arial" w:eastAsia="Times New Roman" w:hAnsi="Arial" w:cs="Arial"/>
          <w:bCs/>
          <w:sz w:val="20"/>
          <w:szCs w:val="20"/>
        </w:rPr>
        <w:t>Nodrošināt Uzkopša</w:t>
      </w:r>
      <w:r w:rsidR="001B39E8" w:rsidRPr="001D4E51">
        <w:rPr>
          <w:rFonts w:ascii="Arial" w:eastAsia="Times New Roman" w:hAnsi="Arial" w:cs="Arial"/>
          <w:bCs/>
          <w:sz w:val="20"/>
          <w:szCs w:val="20"/>
        </w:rPr>
        <w:t>nas pakalpojumam</w:t>
      </w:r>
      <w:r w:rsidRPr="001D4E51">
        <w:rPr>
          <w:rFonts w:ascii="Arial" w:eastAsia="Times New Roman" w:hAnsi="Arial" w:cs="Arial"/>
          <w:bCs/>
          <w:sz w:val="20"/>
          <w:szCs w:val="20"/>
        </w:rPr>
        <w:t xml:space="preserve"> paredzēto tehniku un speciālo inventāru </w:t>
      </w:r>
      <w:r w:rsidR="00A07FE8">
        <w:rPr>
          <w:rFonts w:ascii="Arial" w:eastAsia="Times New Roman" w:hAnsi="Arial" w:cs="Arial"/>
          <w:bCs/>
          <w:sz w:val="20"/>
          <w:szCs w:val="20"/>
        </w:rPr>
        <w:t>l</w:t>
      </w:r>
      <w:r w:rsidRPr="001D4E51">
        <w:rPr>
          <w:rFonts w:ascii="Arial" w:eastAsia="Times New Roman" w:hAnsi="Arial" w:cs="Arial"/>
          <w:bCs/>
          <w:sz w:val="20"/>
          <w:szCs w:val="20"/>
        </w:rPr>
        <w:t xml:space="preserve">īguma izpildei nepieciešamajā apjomā, un rīkoties ar to pēc saviem ieskatiem, nekaitējot </w:t>
      </w:r>
      <w:r w:rsidR="001D4E51">
        <w:rPr>
          <w:rFonts w:ascii="Arial" w:hAnsi="Arial" w:cs="Arial"/>
          <w:sz w:val="20"/>
          <w:szCs w:val="20"/>
        </w:rPr>
        <w:t>PAKALPOJUMA ŅĒMĒJA</w:t>
      </w:r>
      <w:r w:rsidR="001D4E51">
        <w:rPr>
          <w:rFonts w:ascii="Arial" w:eastAsia="Times New Roman" w:hAnsi="Arial" w:cs="Arial"/>
          <w:bCs/>
          <w:sz w:val="20"/>
          <w:szCs w:val="20"/>
        </w:rPr>
        <w:t xml:space="preserve"> </w:t>
      </w:r>
      <w:r w:rsidRPr="001D4E51">
        <w:rPr>
          <w:rFonts w:ascii="Arial" w:eastAsia="Times New Roman" w:hAnsi="Arial" w:cs="Arial"/>
          <w:bCs/>
          <w:sz w:val="20"/>
          <w:szCs w:val="20"/>
        </w:rPr>
        <w:t xml:space="preserve">interesēm. </w:t>
      </w:r>
      <w:r w:rsidR="001B39E8" w:rsidRPr="001D4E51">
        <w:rPr>
          <w:rFonts w:ascii="Arial" w:eastAsia="Times New Roman" w:hAnsi="Arial" w:cs="Arial"/>
          <w:bCs/>
          <w:sz w:val="20"/>
          <w:szCs w:val="20"/>
        </w:rPr>
        <w:t xml:space="preserve"> </w:t>
      </w:r>
    </w:p>
    <w:p w:rsidR="00487983" w:rsidRPr="006F559C" w:rsidRDefault="00487983" w:rsidP="004A7775">
      <w:pPr>
        <w:pStyle w:val="ListParagraph"/>
        <w:numPr>
          <w:ilvl w:val="1"/>
          <w:numId w:val="3"/>
        </w:numPr>
        <w:tabs>
          <w:tab w:val="num" w:pos="360"/>
          <w:tab w:val="num" w:pos="1224"/>
        </w:tabs>
        <w:ind w:left="0" w:right="567"/>
        <w:rPr>
          <w:rFonts w:ascii="Arial" w:eastAsia="Times New Roman" w:hAnsi="Arial" w:cs="Arial"/>
          <w:bCs/>
          <w:sz w:val="20"/>
          <w:szCs w:val="20"/>
        </w:rPr>
      </w:pPr>
      <w:r w:rsidRPr="00487983">
        <w:rPr>
          <w:rFonts w:ascii="Arial" w:eastAsia="Times New Roman" w:hAnsi="Arial" w:cs="Arial"/>
          <w:sz w:val="20"/>
          <w:szCs w:val="20"/>
        </w:rPr>
        <w:t>Veikt telpu uzkopšanu un inventāra, higiēnas preču un ķimikāliju glabāšanu atb</w:t>
      </w:r>
      <w:r>
        <w:rPr>
          <w:rFonts w:ascii="Arial" w:eastAsia="Times New Roman" w:hAnsi="Arial" w:cs="Arial"/>
          <w:sz w:val="20"/>
          <w:szCs w:val="20"/>
        </w:rPr>
        <w:t>ilstoši normatīvo aktu prasībām.</w:t>
      </w:r>
    </w:p>
    <w:p w:rsidR="00F26BC6" w:rsidRPr="00F26BC6" w:rsidRDefault="006F559C" w:rsidP="004A7775">
      <w:pPr>
        <w:pStyle w:val="ListParagraph"/>
        <w:numPr>
          <w:ilvl w:val="1"/>
          <w:numId w:val="3"/>
        </w:numPr>
        <w:ind w:left="0" w:right="567"/>
        <w:rPr>
          <w:rFonts w:ascii="Arial" w:eastAsia="Times New Roman" w:hAnsi="Arial" w:cs="Arial"/>
          <w:sz w:val="20"/>
          <w:szCs w:val="20"/>
        </w:rPr>
      </w:pPr>
      <w:r w:rsidRPr="00F26BC6">
        <w:rPr>
          <w:rFonts w:ascii="Arial" w:hAnsi="Arial" w:cs="Arial"/>
          <w:sz w:val="20"/>
          <w:szCs w:val="20"/>
        </w:rPr>
        <w:t>Informēt</w:t>
      </w:r>
      <w:r w:rsidRPr="00F26BC6">
        <w:rPr>
          <w:rFonts w:ascii="Arial" w:hAnsi="Arial" w:cs="Arial"/>
          <w:bCs/>
          <w:sz w:val="20"/>
          <w:szCs w:val="20"/>
        </w:rPr>
        <w:t xml:space="preserve"> </w:t>
      </w:r>
      <w:r w:rsidRPr="00F26BC6">
        <w:rPr>
          <w:rFonts w:ascii="Arial" w:hAnsi="Arial" w:cs="Arial"/>
          <w:sz w:val="20"/>
          <w:szCs w:val="20"/>
        </w:rPr>
        <w:t xml:space="preserve">PAKALPOJUMA ŅĒMĒJU par atbildīgajām personām </w:t>
      </w:r>
      <w:r w:rsidR="009E2673" w:rsidRPr="00F26BC6">
        <w:rPr>
          <w:rFonts w:ascii="Arial" w:hAnsi="Arial" w:cs="Arial"/>
          <w:sz w:val="20"/>
          <w:szCs w:val="20"/>
        </w:rPr>
        <w:t>Uzkopšanas pakalpojuma sniegšanai</w:t>
      </w:r>
      <w:r w:rsidRPr="00F26BC6">
        <w:rPr>
          <w:rFonts w:ascii="Arial" w:hAnsi="Arial" w:cs="Arial"/>
          <w:sz w:val="20"/>
          <w:szCs w:val="20"/>
        </w:rPr>
        <w:t>, iesniegt</w:t>
      </w:r>
      <w:r w:rsidRPr="00F26BC6">
        <w:rPr>
          <w:rFonts w:ascii="Arial" w:hAnsi="Arial" w:cs="Arial"/>
          <w:bCs/>
          <w:sz w:val="20"/>
          <w:szCs w:val="20"/>
        </w:rPr>
        <w:t xml:space="preserve"> </w:t>
      </w:r>
      <w:r w:rsidR="00F26BC6">
        <w:rPr>
          <w:rFonts w:ascii="Arial" w:hAnsi="Arial" w:cs="Arial"/>
          <w:sz w:val="20"/>
          <w:szCs w:val="20"/>
        </w:rPr>
        <w:t>PAKALPOJUMA ŅĒMĒJAM</w:t>
      </w:r>
      <w:r w:rsidR="00F26BC6">
        <w:rPr>
          <w:rFonts w:ascii="Arial" w:hAnsi="Arial" w:cs="Arial"/>
          <w:bCs/>
          <w:sz w:val="20"/>
          <w:szCs w:val="20"/>
        </w:rPr>
        <w:t xml:space="preserve"> ne vēlāk kā </w:t>
      </w:r>
      <w:r w:rsidR="00F26BC6" w:rsidRPr="00F26BC6">
        <w:rPr>
          <w:rFonts w:ascii="Arial" w:eastAsia="Times New Roman" w:hAnsi="Arial" w:cs="Arial"/>
          <w:color w:val="000000"/>
          <w:sz w:val="20"/>
          <w:szCs w:val="20"/>
          <w:lang w:eastAsia="lv-LV"/>
        </w:rPr>
        <w:t>1 (vienu) nedēļu pirms pakalpojuma uzsākšanas darbinieku personas datus, kas nepieciešams personas drošības atbilstības pārbaužu veikšanai.</w:t>
      </w:r>
      <w:r w:rsidR="00F26BC6" w:rsidRPr="00F26BC6">
        <w:rPr>
          <w:rFonts w:ascii="Arial" w:eastAsia="Times New Roman" w:hAnsi="Arial" w:cs="Arial"/>
          <w:sz w:val="20"/>
          <w:szCs w:val="20"/>
        </w:rPr>
        <w:t xml:space="preserve"> </w:t>
      </w:r>
    </w:p>
    <w:p w:rsidR="004D4FB1" w:rsidRPr="004D4FB1" w:rsidRDefault="004D4FB1" w:rsidP="004A7775">
      <w:pPr>
        <w:pStyle w:val="ListParagraph"/>
        <w:numPr>
          <w:ilvl w:val="1"/>
          <w:numId w:val="3"/>
        </w:numPr>
        <w:spacing w:after="160" w:line="259" w:lineRule="auto"/>
        <w:ind w:left="0" w:right="567" w:hanging="357"/>
        <w:rPr>
          <w:rFonts w:ascii="Arial" w:eastAsia="Times New Roman" w:hAnsi="Arial" w:cs="Arial"/>
          <w:sz w:val="20"/>
          <w:szCs w:val="20"/>
        </w:rPr>
      </w:pPr>
      <w:r>
        <w:rPr>
          <w:rFonts w:ascii="Arial" w:eastAsia="Calibri" w:hAnsi="Arial" w:cs="Arial"/>
          <w:sz w:val="20"/>
          <w:szCs w:val="20"/>
        </w:rPr>
        <w:t xml:space="preserve">PAKALPOJUMA SNIEDZĒJS </w:t>
      </w:r>
      <w:r>
        <w:rPr>
          <w:rFonts w:ascii="Arial" w:hAnsi="Arial" w:cs="Arial"/>
          <w:sz w:val="20"/>
          <w:szCs w:val="20"/>
        </w:rPr>
        <w:t>PAKALPOJUMA ŅĒMĒJAM</w:t>
      </w:r>
      <w:r>
        <w:rPr>
          <w:rFonts w:ascii="Arial" w:hAnsi="Arial" w:cs="Arial"/>
          <w:bCs/>
          <w:sz w:val="20"/>
          <w:szCs w:val="20"/>
        </w:rPr>
        <w:t xml:space="preserve"> </w:t>
      </w:r>
      <w:r w:rsidRPr="004D4FB1">
        <w:rPr>
          <w:rFonts w:ascii="Arial" w:eastAsia="Times New Roman" w:hAnsi="Arial" w:cs="Arial"/>
          <w:sz w:val="20"/>
          <w:szCs w:val="20"/>
        </w:rPr>
        <w:t xml:space="preserve">pieejamā vietā </w:t>
      </w:r>
      <w:r>
        <w:rPr>
          <w:rFonts w:ascii="Arial" w:eastAsia="Times New Roman" w:hAnsi="Arial" w:cs="Arial"/>
          <w:sz w:val="20"/>
          <w:szCs w:val="20"/>
        </w:rPr>
        <w:t xml:space="preserve">nodrošina </w:t>
      </w:r>
      <w:r w:rsidRPr="004D4FB1">
        <w:rPr>
          <w:rFonts w:ascii="Arial" w:eastAsia="Times New Roman" w:hAnsi="Arial" w:cs="Arial"/>
          <w:sz w:val="20"/>
          <w:szCs w:val="20"/>
        </w:rPr>
        <w:t xml:space="preserve">nodarbināto apkopēju darba laika un darba </w:t>
      </w:r>
      <w:r>
        <w:rPr>
          <w:rFonts w:ascii="Arial" w:eastAsia="Times New Roman" w:hAnsi="Arial" w:cs="Arial"/>
          <w:sz w:val="20"/>
          <w:szCs w:val="20"/>
        </w:rPr>
        <w:t xml:space="preserve">reģistrācijas uzskaites žurnāla atrašanos.  </w:t>
      </w:r>
    </w:p>
    <w:p w:rsidR="009C4484" w:rsidRPr="00584DDD" w:rsidRDefault="004D4FB1" w:rsidP="004A7775">
      <w:pPr>
        <w:pStyle w:val="ListParagraph"/>
        <w:numPr>
          <w:ilvl w:val="1"/>
          <w:numId w:val="3"/>
        </w:numPr>
        <w:autoSpaceDE w:val="0"/>
        <w:autoSpaceDN w:val="0"/>
        <w:adjustRightInd w:val="0"/>
        <w:ind w:left="0" w:right="567" w:hanging="357"/>
        <w:rPr>
          <w:rFonts w:ascii="Arial" w:eastAsia="Times New Roman" w:hAnsi="Arial" w:cs="Arial"/>
          <w:bCs/>
          <w:sz w:val="20"/>
          <w:szCs w:val="20"/>
        </w:rPr>
      </w:pPr>
      <w:r w:rsidRPr="00584DDD">
        <w:rPr>
          <w:rFonts w:ascii="Arial" w:hAnsi="Arial" w:cs="Arial"/>
          <w:sz w:val="20"/>
          <w:szCs w:val="20"/>
        </w:rPr>
        <w:t xml:space="preserve"> </w:t>
      </w:r>
      <w:r w:rsidR="00DF11D1" w:rsidRPr="00584DDD">
        <w:rPr>
          <w:rFonts w:ascii="Arial" w:eastAsia="Times New Roman" w:hAnsi="Arial" w:cs="Arial"/>
          <w:bCs/>
          <w:sz w:val="20"/>
          <w:szCs w:val="20"/>
        </w:rPr>
        <w:t xml:space="preserve">Nodrošināt, lai </w:t>
      </w:r>
      <w:r w:rsidR="001B39E8" w:rsidRPr="00584DDD">
        <w:rPr>
          <w:rFonts w:ascii="Arial" w:eastAsia="Calibri" w:hAnsi="Arial" w:cs="Arial"/>
          <w:sz w:val="20"/>
          <w:szCs w:val="20"/>
        </w:rPr>
        <w:t>PAKALPOJUMA SNIEDZĒJA</w:t>
      </w:r>
      <w:r w:rsidR="001B39E8" w:rsidRPr="00584DDD">
        <w:rPr>
          <w:rFonts w:ascii="Arial" w:eastAsia="Times New Roman" w:hAnsi="Arial" w:cs="Arial"/>
          <w:bCs/>
          <w:sz w:val="20"/>
          <w:szCs w:val="20"/>
        </w:rPr>
        <w:t xml:space="preserve"> darbinieki</w:t>
      </w:r>
      <w:r w:rsidR="00DF11D1" w:rsidRPr="00584DDD">
        <w:rPr>
          <w:rFonts w:ascii="Arial" w:eastAsia="Times New Roman" w:hAnsi="Arial" w:cs="Arial"/>
          <w:bCs/>
          <w:sz w:val="20"/>
          <w:szCs w:val="20"/>
        </w:rPr>
        <w:t xml:space="preserve"> ievēro pilnu konfidencialitāti attiecībā uz jebkuriem </w:t>
      </w:r>
      <w:r w:rsidR="001B39E8" w:rsidRPr="00584DDD">
        <w:rPr>
          <w:rFonts w:ascii="Arial" w:eastAsia="Times New Roman" w:hAnsi="Arial" w:cs="Arial"/>
          <w:bCs/>
          <w:sz w:val="20"/>
          <w:szCs w:val="20"/>
        </w:rPr>
        <w:t xml:space="preserve">Uzkopšanas pakalpojuma </w:t>
      </w:r>
      <w:r w:rsidR="00011C62" w:rsidRPr="00584DDD">
        <w:rPr>
          <w:rFonts w:ascii="Arial" w:eastAsia="Times New Roman" w:hAnsi="Arial" w:cs="Arial"/>
          <w:bCs/>
          <w:sz w:val="20"/>
          <w:szCs w:val="20"/>
        </w:rPr>
        <w:t>izpildes vietā</w:t>
      </w:r>
      <w:r w:rsidR="00DF11D1" w:rsidRPr="00584DDD">
        <w:rPr>
          <w:rFonts w:ascii="Arial" w:eastAsia="Times New Roman" w:hAnsi="Arial" w:cs="Arial"/>
          <w:bCs/>
          <w:sz w:val="20"/>
          <w:szCs w:val="20"/>
        </w:rPr>
        <w:t xml:space="preserve"> esošiem dokumentiem un materiāliem jebkādā formā, ar </w:t>
      </w:r>
      <w:r w:rsidR="001B39E8" w:rsidRPr="00584DDD">
        <w:rPr>
          <w:rFonts w:ascii="Arial" w:eastAsia="Times New Roman" w:hAnsi="Arial" w:cs="Arial"/>
          <w:bCs/>
          <w:sz w:val="20"/>
          <w:szCs w:val="20"/>
        </w:rPr>
        <w:t xml:space="preserve">kuriem </w:t>
      </w:r>
      <w:r w:rsidR="00011C62" w:rsidRPr="00584DDD">
        <w:rPr>
          <w:rFonts w:ascii="Arial" w:eastAsia="Calibri" w:hAnsi="Arial" w:cs="Arial"/>
          <w:sz w:val="20"/>
          <w:szCs w:val="20"/>
        </w:rPr>
        <w:t>PAKALPOJUMA SNIEDZĒJA</w:t>
      </w:r>
      <w:r w:rsidR="00011C62" w:rsidRPr="00584DDD">
        <w:rPr>
          <w:rFonts w:ascii="Arial" w:eastAsia="Times New Roman" w:hAnsi="Arial" w:cs="Arial"/>
          <w:bCs/>
          <w:sz w:val="20"/>
          <w:szCs w:val="20"/>
        </w:rPr>
        <w:t xml:space="preserve"> </w:t>
      </w:r>
      <w:r w:rsidR="001B39E8" w:rsidRPr="00584DDD">
        <w:rPr>
          <w:rFonts w:ascii="Arial" w:eastAsia="Times New Roman" w:hAnsi="Arial" w:cs="Arial"/>
          <w:bCs/>
          <w:sz w:val="20"/>
          <w:szCs w:val="20"/>
        </w:rPr>
        <w:t>darbiniekiem</w:t>
      </w:r>
      <w:r w:rsidR="00DF11D1" w:rsidRPr="00584DDD">
        <w:rPr>
          <w:rFonts w:ascii="Arial" w:eastAsia="Times New Roman" w:hAnsi="Arial" w:cs="Arial"/>
          <w:bCs/>
          <w:sz w:val="20"/>
          <w:szCs w:val="20"/>
        </w:rPr>
        <w:t xml:space="preserve"> ir iespēja apzināti vai neapzināti i</w:t>
      </w:r>
      <w:r w:rsidR="001B39E8" w:rsidRPr="00584DDD">
        <w:rPr>
          <w:rFonts w:ascii="Arial" w:eastAsia="Times New Roman" w:hAnsi="Arial" w:cs="Arial"/>
          <w:bCs/>
          <w:sz w:val="20"/>
          <w:szCs w:val="20"/>
        </w:rPr>
        <w:t xml:space="preserve">epazīties Uzkopšanas pakalpojuma sniegšanas procesā. </w:t>
      </w:r>
      <w:r w:rsidR="001B39E8" w:rsidRPr="00584DDD">
        <w:rPr>
          <w:rFonts w:ascii="Arial" w:eastAsia="Calibri" w:hAnsi="Arial" w:cs="Arial"/>
          <w:sz w:val="20"/>
          <w:szCs w:val="20"/>
        </w:rPr>
        <w:t>PAKALPOJUMA SNIEDZĒJS</w:t>
      </w:r>
      <w:r w:rsidR="00DF11D1" w:rsidRPr="00584DDD">
        <w:rPr>
          <w:rFonts w:ascii="Arial" w:eastAsia="Times New Roman" w:hAnsi="Arial" w:cs="Arial"/>
          <w:bCs/>
          <w:sz w:val="20"/>
          <w:szCs w:val="20"/>
        </w:rPr>
        <w:t xml:space="preserve"> apņemas nodrošināt jebkādu ziņu neizpaušanu trešajām personām attiecībā uz informāciju, kuru iespēj</w:t>
      </w:r>
      <w:r w:rsidR="00011C62" w:rsidRPr="00584DDD">
        <w:rPr>
          <w:rFonts w:ascii="Arial" w:eastAsia="Times New Roman" w:hAnsi="Arial" w:cs="Arial"/>
          <w:bCs/>
          <w:sz w:val="20"/>
          <w:szCs w:val="20"/>
        </w:rPr>
        <w:t>ams iegūt Uzkopšanas pakalpojuma</w:t>
      </w:r>
      <w:r w:rsidR="00DF11D1" w:rsidRPr="00584DDD">
        <w:rPr>
          <w:rFonts w:ascii="Arial" w:eastAsia="Times New Roman" w:hAnsi="Arial" w:cs="Arial"/>
          <w:bCs/>
          <w:sz w:val="20"/>
          <w:szCs w:val="20"/>
        </w:rPr>
        <w:t xml:space="preserve"> sniegšanas procesā.</w:t>
      </w:r>
    </w:p>
    <w:p w:rsidR="009C4484" w:rsidRPr="00226DA5" w:rsidRDefault="009C4484" w:rsidP="004A7775">
      <w:pPr>
        <w:pStyle w:val="ListParagraph"/>
        <w:numPr>
          <w:ilvl w:val="1"/>
          <w:numId w:val="3"/>
        </w:numPr>
        <w:tabs>
          <w:tab w:val="num" w:pos="1224"/>
        </w:tabs>
        <w:ind w:left="0" w:right="567" w:hanging="357"/>
        <w:rPr>
          <w:rFonts w:ascii="Arial" w:eastAsia="Times New Roman" w:hAnsi="Arial" w:cs="Arial"/>
          <w:bCs/>
          <w:sz w:val="20"/>
          <w:szCs w:val="20"/>
        </w:rPr>
      </w:pPr>
      <w:r w:rsidRPr="00CF1D0B">
        <w:rPr>
          <w:rFonts w:ascii="Arial" w:eastAsia="Calibri" w:hAnsi="Arial" w:cs="Arial"/>
          <w:sz w:val="20"/>
          <w:szCs w:val="20"/>
        </w:rPr>
        <w:t>PAKALPOJUMA SNIEDZĒJAM visā līguma izpildes laikā</w:t>
      </w:r>
      <w:r w:rsidRPr="00CF1D0B">
        <w:rPr>
          <w:rFonts w:ascii="Arial" w:eastAsia="Calibri" w:hAnsi="Arial" w:cs="Arial"/>
          <w:bCs/>
          <w:sz w:val="20"/>
          <w:szCs w:val="20"/>
          <w:lang w:eastAsia="ar-SA"/>
        </w:rPr>
        <w:t xml:space="preserve"> 100 </w:t>
      </w:r>
      <w:r w:rsidRPr="00CF1D0B">
        <w:rPr>
          <w:rFonts w:ascii="Arial" w:eastAsia="Calibri" w:hAnsi="Arial" w:cs="Arial"/>
          <w:sz w:val="20"/>
          <w:szCs w:val="20"/>
          <w:lang w:eastAsia="lv-LV"/>
        </w:rPr>
        <w:t xml:space="preserve">% (simts procentu) apmērā </w:t>
      </w:r>
      <w:r w:rsidRPr="00CF1D0B">
        <w:rPr>
          <w:rFonts w:ascii="Arial" w:eastAsia="Calibri" w:hAnsi="Arial" w:cs="Arial"/>
          <w:bCs/>
          <w:sz w:val="20"/>
          <w:szCs w:val="20"/>
          <w:lang w:eastAsia="ar-SA"/>
        </w:rPr>
        <w:t xml:space="preserve"> </w:t>
      </w:r>
      <w:r w:rsidRPr="00CF1D0B">
        <w:rPr>
          <w:rFonts w:ascii="Arial" w:eastAsia="Calibri" w:hAnsi="Arial" w:cs="Arial"/>
          <w:sz w:val="20"/>
          <w:szCs w:val="20"/>
        </w:rPr>
        <w:t>ir saistoša informācija atbilstoši</w:t>
      </w:r>
      <w:r w:rsidRPr="00691E48">
        <w:rPr>
          <w:rFonts w:ascii="Arial" w:eastAsia="Calibri" w:hAnsi="Arial" w:cs="Arial"/>
          <w:color w:val="FF0000"/>
          <w:sz w:val="20"/>
          <w:szCs w:val="20"/>
        </w:rPr>
        <w:t xml:space="preserve"> </w:t>
      </w:r>
      <w:r w:rsidRPr="00487983">
        <w:rPr>
          <w:rFonts w:ascii="Arial" w:eastAsia="Calibri" w:hAnsi="Arial" w:cs="Arial"/>
          <w:sz w:val="20"/>
          <w:szCs w:val="20"/>
        </w:rPr>
        <w:t xml:space="preserve">PAKALPOJUMA SNIEDZĒJA </w:t>
      </w:r>
      <w:r w:rsidR="00487983">
        <w:rPr>
          <w:rFonts w:ascii="Arial" w:eastAsia="Calibri" w:hAnsi="Arial" w:cs="Arial"/>
          <w:sz w:val="20"/>
          <w:szCs w:val="20"/>
        </w:rPr>
        <w:t xml:space="preserve">konkursā </w:t>
      </w:r>
      <w:r w:rsidRPr="00487983">
        <w:rPr>
          <w:rFonts w:ascii="Arial" w:eastAsia="Calibri" w:hAnsi="Arial" w:cs="Arial"/>
          <w:sz w:val="20"/>
          <w:szCs w:val="20"/>
        </w:rPr>
        <w:t xml:space="preserve">iesniegtajam </w:t>
      </w:r>
      <w:r w:rsidR="00487983">
        <w:rPr>
          <w:rFonts w:ascii="Arial" w:eastAsia="Calibri" w:hAnsi="Arial" w:cs="Arial"/>
          <w:sz w:val="20"/>
          <w:szCs w:val="20"/>
        </w:rPr>
        <w:t xml:space="preserve">Tehniskajam </w:t>
      </w:r>
      <w:r w:rsidRPr="00487983">
        <w:rPr>
          <w:rFonts w:ascii="Arial" w:eastAsia="Calibri" w:hAnsi="Arial" w:cs="Arial"/>
          <w:sz w:val="20"/>
          <w:szCs w:val="20"/>
        </w:rPr>
        <w:lastRenderedPageBreak/>
        <w:t>piedāvājumam</w:t>
      </w:r>
      <w:r w:rsidR="00156193">
        <w:rPr>
          <w:rFonts w:ascii="Arial" w:eastAsia="Calibri" w:hAnsi="Arial" w:cs="Arial"/>
          <w:sz w:val="20"/>
          <w:szCs w:val="20"/>
        </w:rPr>
        <w:t>,</w:t>
      </w:r>
      <w:r w:rsidRPr="00487983">
        <w:rPr>
          <w:rFonts w:ascii="Arial" w:eastAsia="Calibri" w:hAnsi="Arial" w:cs="Arial"/>
          <w:bCs/>
          <w:sz w:val="20"/>
          <w:szCs w:val="20"/>
          <w:lang w:eastAsia="ar-SA"/>
        </w:rPr>
        <w:t xml:space="preserve"> attiecībā par </w:t>
      </w:r>
      <w:r w:rsidR="00487983" w:rsidRPr="00156193">
        <w:rPr>
          <w:rFonts w:ascii="Arial" w:eastAsia="Calibri" w:hAnsi="Arial" w:cs="Arial"/>
          <w:bCs/>
          <w:sz w:val="20"/>
          <w:szCs w:val="20"/>
          <w:lang w:eastAsia="ar-SA"/>
        </w:rPr>
        <w:t xml:space="preserve">iesniegto </w:t>
      </w:r>
      <w:r w:rsidR="00156193" w:rsidRPr="00156193">
        <w:rPr>
          <w:rFonts w:ascii="Arial" w:eastAsia="Calibri" w:hAnsi="Arial" w:cs="Arial"/>
          <w:bCs/>
          <w:sz w:val="20"/>
          <w:szCs w:val="20"/>
          <w:lang w:eastAsia="ar-SA"/>
        </w:rPr>
        <w:t>tīrīšanas</w:t>
      </w:r>
      <w:r w:rsidR="00487983" w:rsidRPr="00156193">
        <w:rPr>
          <w:rFonts w:ascii="Arial" w:eastAsia="Calibri" w:hAnsi="Arial" w:cs="Arial"/>
          <w:bCs/>
          <w:sz w:val="20"/>
          <w:szCs w:val="20"/>
          <w:lang w:eastAsia="ar-SA"/>
        </w:rPr>
        <w:t xml:space="preserve"> līdzekļu </w:t>
      </w:r>
      <w:r w:rsidR="00156193">
        <w:rPr>
          <w:rFonts w:ascii="Arial" w:eastAsia="Calibri" w:hAnsi="Arial" w:cs="Arial"/>
          <w:bCs/>
          <w:sz w:val="20"/>
          <w:szCs w:val="20"/>
          <w:lang w:eastAsia="ar-SA"/>
        </w:rPr>
        <w:t>sarakstu</w:t>
      </w:r>
      <w:r w:rsidR="001F2727">
        <w:rPr>
          <w:rFonts w:ascii="Arial" w:eastAsia="Calibri" w:hAnsi="Arial" w:cs="Arial"/>
          <w:bCs/>
          <w:sz w:val="20"/>
          <w:szCs w:val="20"/>
          <w:lang w:eastAsia="ar-SA"/>
        </w:rPr>
        <w:t>,</w:t>
      </w:r>
      <w:r w:rsidRPr="00156193">
        <w:rPr>
          <w:rFonts w:ascii="Arial" w:eastAsia="Calibri" w:hAnsi="Arial" w:cs="Arial"/>
          <w:bCs/>
          <w:sz w:val="20"/>
          <w:szCs w:val="20"/>
          <w:lang w:eastAsia="ar-SA"/>
        </w:rPr>
        <w:t xml:space="preserve"> </w:t>
      </w:r>
      <w:r w:rsidR="004B119F">
        <w:rPr>
          <w:rFonts w:ascii="Arial" w:eastAsia="Calibri" w:hAnsi="Arial" w:cs="Arial"/>
          <w:bCs/>
          <w:sz w:val="20"/>
          <w:szCs w:val="20"/>
          <w:lang w:eastAsia="ar-SA"/>
        </w:rPr>
        <w:t xml:space="preserve">un Uzkopšanas pakalpojuma sniegšanā </w:t>
      </w:r>
      <w:r w:rsidR="004B119F">
        <w:rPr>
          <w:rFonts w:ascii="Arial" w:eastAsia="Calibri" w:hAnsi="Arial" w:cs="Arial"/>
          <w:sz w:val="20"/>
          <w:szCs w:val="20"/>
        </w:rPr>
        <w:t xml:space="preserve">PAKALPOJUMA SNIEDZĒJS izmanto tikai minētajā sarakstā norādītos tīrīšanas līdzekļus </w:t>
      </w:r>
      <w:r w:rsidR="004B119F" w:rsidRPr="00226DA5">
        <w:rPr>
          <w:rFonts w:ascii="Arial" w:eastAsia="Calibri" w:hAnsi="Arial" w:cs="Arial"/>
          <w:bCs/>
          <w:sz w:val="20"/>
          <w:szCs w:val="20"/>
          <w:lang w:eastAsia="ar-SA"/>
        </w:rPr>
        <w:t>(līguma 2.pielikums).</w:t>
      </w:r>
    </w:p>
    <w:p w:rsidR="00E57D9F" w:rsidRPr="00E57D9F" w:rsidRDefault="00A66C1D" w:rsidP="004A7775">
      <w:pPr>
        <w:pStyle w:val="ListParagraph"/>
        <w:numPr>
          <w:ilvl w:val="1"/>
          <w:numId w:val="3"/>
        </w:numPr>
        <w:tabs>
          <w:tab w:val="num" w:pos="1224"/>
        </w:tabs>
        <w:ind w:left="0" w:right="567"/>
        <w:rPr>
          <w:rFonts w:ascii="Arial" w:hAnsi="Arial" w:cs="Arial"/>
          <w:sz w:val="20"/>
          <w:szCs w:val="20"/>
        </w:rPr>
      </w:pPr>
      <w:r>
        <w:rPr>
          <w:rFonts w:ascii="Arial" w:eastAsia="Calibri" w:hAnsi="Arial" w:cs="Arial"/>
          <w:sz w:val="20"/>
          <w:szCs w:val="20"/>
          <w:lang w:eastAsia="ar-SA"/>
        </w:rPr>
        <w:t>Ja objek</w:t>
      </w:r>
      <w:r w:rsidR="00FA73B9">
        <w:rPr>
          <w:rFonts w:ascii="Arial" w:eastAsia="Calibri" w:hAnsi="Arial" w:cs="Arial"/>
          <w:sz w:val="20"/>
          <w:szCs w:val="20"/>
          <w:lang w:eastAsia="ar-SA"/>
        </w:rPr>
        <w:t>t</w:t>
      </w:r>
      <w:r w:rsidR="009C4484" w:rsidRPr="00E10D2A">
        <w:rPr>
          <w:rFonts w:ascii="Arial" w:eastAsia="Calibri" w:hAnsi="Arial" w:cs="Arial"/>
          <w:sz w:val="20"/>
          <w:szCs w:val="20"/>
          <w:lang w:eastAsia="ar-SA"/>
        </w:rPr>
        <w:t xml:space="preserve">īvu apstākļu dēļ līguma izpildes laikā </w:t>
      </w:r>
      <w:r w:rsidR="00156193">
        <w:rPr>
          <w:rFonts w:ascii="Arial" w:eastAsia="Calibri" w:hAnsi="Arial" w:cs="Arial"/>
          <w:sz w:val="20"/>
          <w:szCs w:val="20"/>
          <w:lang w:eastAsia="ar-SA"/>
        </w:rPr>
        <w:t xml:space="preserve">tiek mainīti konkursā iesniegtā tīrīšanas līdzekļu sarakstā iekļautie </w:t>
      </w:r>
      <w:r w:rsidR="001F2727">
        <w:rPr>
          <w:rFonts w:ascii="Arial" w:eastAsia="Calibri" w:hAnsi="Arial" w:cs="Arial"/>
          <w:sz w:val="20"/>
          <w:szCs w:val="20"/>
          <w:lang w:eastAsia="ar-SA"/>
        </w:rPr>
        <w:t>tīrīšanas līdzekļi</w:t>
      </w:r>
      <w:r w:rsidR="009C4484" w:rsidRPr="00E10D2A">
        <w:rPr>
          <w:rFonts w:ascii="Arial" w:eastAsia="Calibri" w:hAnsi="Arial" w:cs="Arial"/>
          <w:sz w:val="20"/>
          <w:szCs w:val="20"/>
          <w:lang w:eastAsia="ar-SA"/>
        </w:rPr>
        <w:t>, tad PAKALPOJUMA SNIEDZĒJS iesniedz PAKALPOJUMA ŅĒMĒJAM</w:t>
      </w:r>
      <w:r w:rsidR="009C4484" w:rsidRPr="00E10D2A">
        <w:rPr>
          <w:rFonts w:ascii="Arial" w:eastAsia="Calibri" w:hAnsi="Arial" w:cs="Arial"/>
          <w:color w:val="FF0000"/>
          <w:sz w:val="20"/>
          <w:szCs w:val="20"/>
          <w:lang w:eastAsia="ar-SA"/>
        </w:rPr>
        <w:t xml:space="preserve"> </w:t>
      </w:r>
      <w:r w:rsidR="009C4484" w:rsidRPr="00E10D2A">
        <w:rPr>
          <w:rFonts w:ascii="Arial" w:eastAsia="Calibri" w:hAnsi="Arial" w:cs="Arial"/>
          <w:sz w:val="20"/>
          <w:szCs w:val="20"/>
          <w:lang w:eastAsia="ar-SA"/>
        </w:rPr>
        <w:t>rakstiskai saska</w:t>
      </w:r>
      <w:r w:rsidR="00E57D9F">
        <w:rPr>
          <w:rFonts w:ascii="Arial" w:eastAsia="Calibri" w:hAnsi="Arial" w:cs="Arial"/>
          <w:sz w:val="20"/>
          <w:szCs w:val="20"/>
          <w:lang w:eastAsia="ar-SA"/>
        </w:rPr>
        <w:t>ņošanai aktualizētu informāciju, pievienojot</w:t>
      </w:r>
      <w:r w:rsidR="00E57D9F" w:rsidRPr="0088526A">
        <w:rPr>
          <w:rFonts w:ascii="Arial" w:hAnsi="Arial" w:cs="Arial"/>
          <w:sz w:val="20"/>
          <w:szCs w:val="20"/>
        </w:rPr>
        <w:t xml:space="preserve"> vajadzīgos pierādījumus par atbils</w:t>
      </w:r>
      <w:r w:rsidR="00E57D9F">
        <w:rPr>
          <w:rFonts w:ascii="Arial" w:hAnsi="Arial" w:cs="Arial"/>
          <w:sz w:val="20"/>
          <w:szCs w:val="20"/>
        </w:rPr>
        <w:t>tību Tehniskajai specifikācijai/Tehniskajam piedāvājumam</w:t>
      </w:r>
      <w:r w:rsidR="00E57D9F" w:rsidRPr="0088526A">
        <w:rPr>
          <w:rFonts w:ascii="Arial" w:hAnsi="Arial" w:cs="Arial"/>
          <w:i/>
          <w:sz w:val="20"/>
          <w:szCs w:val="20"/>
        </w:rPr>
        <w:t xml:space="preserve"> </w:t>
      </w:r>
      <w:r w:rsidR="00E57D9F" w:rsidRPr="00E57D9F">
        <w:rPr>
          <w:rFonts w:ascii="Arial" w:hAnsi="Arial" w:cs="Arial"/>
          <w:sz w:val="20"/>
          <w:szCs w:val="20"/>
        </w:rPr>
        <w:t>(līguma 2.pielikums).</w:t>
      </w:r>
    </w:p>
    <w:p w:rsidR="009C4484" w:rsidRPr="00C23A50" w:rsidRDefault="009C4484" w:rsidP="004A7775">
      <w:pPr>
        <w:pStyle w:val="ListParagraph"/>
        <w:numPr>
          <w:ilvl w:val="1"/>
          <w:numId w:val="3"/>
        </w:numPr>
        <w:ind w:left="0" w:right="567" w:hanging="357"/>
        <w:rPr>
          <w:rFonts w:ascii="Arial" w:eastAsia="Times New Roman" w:hAnsi="Arial" w:cs="Arial"/>
          <w:bCs/>
          <w:sz w:val="20"/>
          <w:szCs w:val="20"/>
        </w:rPr>
      </w:pPr>
      <w:bookmarkStart w:id="1" w:name="_Hlk531337290"/>
      <w:r w:rsidRPr="00C23A50">
        <w:rPr>
          <w:rFonts w:ascii="Arial" w:eastAsia="Calibri" w:hAnsi="Arial" w:cs="Arial"/>
          <w:sz w:val="20"/>
          <w:szCs w:val="20"/>
          <w:lang w:eastAsia="ar-SA"/>
        </w:rPr>
        <w:t xml:space="preserve">PAKALPOJUMA SNIEDZĒJAM ir pienākums </w:t>
      </w:r>
      <w:bookmarkEnd w:id="1"/>
      <w:r w:rsidRPr="00C23A50">
        <w:rPr>
          <w:rFonts w:ascii="Arial" w:eastAsia="Calibri" w:hAnsi="Arial" w:cs="Arial"/>
          <w:sz w:val="20"/>
          <w:szCs w:val="20"/>
          <w:lang w:eastAsia="ar-SA"/>
        </w:rPr>
        <w:t xml:space="preserve">10 (desmit) darba dienu laikā pēc līguma noslēgšanas iesniegt Profesionālās civiltiesiskās atbildības apdrošināšanas polisi, kas garantē pretendenta civiltiesiskās atbildības apdrošināšanu </w:t>
      </w:r>
      <w:r w:rsidR="00156193" w:rsidRPr="00C23A50">
        <w:rPr>
          <w:rFonts w:ascii="Arial" w:hAnsi="Arial" w:cs="Arial"/>
          <w:sz w:val="20"/>
          <w:szCs w:val="20"/>
        </w:rPr>
        <w:t xml:space="preserve">par sniegto Uzkopšanas pakalpoju </w:t>
      </w:r>
      <w:r w:rsidRPr="00C23A50">
        <w:rPr>
          <w:rFonts w:ascii="Arial" w:hAnsi="Arial" w:cs="Arial"/>
          <w:sz w:val="20"/>
          <w:szCs w:val="20"/>
        </w:rPr>
        <w:t xml:space="preserve">gadījumos, ja pret </w:t>
      </w:r>
      <w:r w:rsidR="00156193" w:rsidRPr="00C23A50">
        <w:rPr>
          <w:rFonts w:ascii="Arial" w:hAnsi="Arial" w:cs="Arial"/>
          <w:sz w:val="20"/>
          <w:szCs w:val="20"/>
        </w:rPr>
        <w:t xml:space="preserve"> </w:t>
      </w:r>
      <w:r w:rsidR="00156193" w:rsidRPr="00C23A50">
        <w:rPr>
          <w:rFonts w:ascii="Arial" w:eastAsia="Calibri" w:hAnsi="Arial" w:cs="Arial"/>
          <w:sz w:val="20"/>
          <w:szCs w:val="20"/>
          <w:lang w:eastAsia="ar-SA"/>
        </w:rPr>
        <w:t>PAKALPOJUMA SNIEDZĒJU</w:t>
      </w:r>
      <w:r w:rsidRPr="00C23A50">
        <w:rPr>
          <w:rFonts w:ascii="Arial" w:hAnsi="Arial" w:cs="Arial"/>
          <w:sz w:val="20"/>
          <w:szCs w:val="20"/>
        </w:rPr>
        <w:t xml:space="preserve"> saskaņā ar civiltiesisko atbildību tiek izvirzītas pr</w:t>
      </w:r>
      <w:r w:rsidR="00E36981" w:rsidRPr="00C23A50">
        <w:rPr>
          <w:rFonts w:ascii="Arial" w:hAnsi="Arial" w:cs="Arial"/>
          <w:sz w:val="20"/>
          <w:szCs w:val="20"/>
        </w:rPr>
        <w:t>etenzijas saistībā ar kaitējumu/bojājumiem, kas nodarīti</w:t>
      </w:r>
      <w:r w:rsidRPr="00C23A50">
        <w:rPr>
          <w:rFonts w:ascii="Arial" w:hAnsi="Arial" w:cs="Arial"/>
          <w:sz w:val="20"/>
          <w:szCs w:val="20"/>
        </w:rPr>
        <w:t xml:space="preserve"> patērētāja mantai. Atbildības limitam, ko zaudējumu gadījumā apdrošināšanas kompānija izmaksās Pasūtītājam visā līguma darbības laikā jābūt ne mazākam kā EUR </w:t>
      </w:r>
      <w:r w:rsidR="00E36981" w:rsidRPr="00C23A50">
        <w:rPr>
          <w:rFonts w:ascii="Arial" w:hAnsi="Arial" w:cs="Arial"/>
          <w:sz w:val="20"/>
          <w:szCs w:val="20"/>
        </w:rPr>
        <w:t>50</w:t>
      </w:r>
      <w:r w:rsidRPr="00C23A50">
        <w:rPr>
          <w:rFonts w:ascii="Arial" w:hAnsi="Arial" w:cs="Arial"/>
          <w:sz w:val="20"/>
          <w:szCs w:val="20"/>
        </w:rPr>
        <w:t xml:space="preserve"> 000,00 (</w:t>
      </w:r>
      <w:r w:rsidR="00E36981" w:rsidRPr="00C23A50">
        <w:rPr>
          <w:rFonts w:ascii="Arial" w:hAnsi="Arial" w:cs="Arial"/>
          <w:sz w:val="20"/>
          <w:szCs w:val="20"/>
        </w:rPr>
        <w:t>piecdesmit</w:t>
      </w:r>
      <w:r w:rsidRPr="00C23A50">
        <w:rPr>
          <w:rFonts w:ascii="Arial" w:hAnsi="Arial" w:cs="Arial"/>
          <w:sz w:val="20"/>
          <w:szCs w:val="20"/>
        </w:rPr>
        <w:t xml:space="preserve"> tūkstoši euro)</w:t>
      </w:r>
      <w:r w:rsidR="00E36981" w:rsidRPr="00C23A50">
        <w:rPr>
          <w:rFonts w:ascii="Arial" w:hAnsi="Arial" w:cs="Arial"/>
          <w:sz w:val="20"/>
          <w:szCs w:val="20"/>
        </w:rPr>
        <w:t>.</w:t>
      </w:r>
    </w:p>
    <w:p w:rsidR="009C4484" w:rsidRPr="00DA08BE" w:rsidRDefault="009C4484" w:rsidP="004A7775">
      <w:pPr>
        <w:pStyle w:val="ListParagraph"/>
        <w:numPr>
          <w:ilvl w:val="1"/>
          <w:numId w:val="3"/>
        </w:numPr>
        <w:ind w:left="0" w:right="567"/>
        <w:rPr>
          <w:rFonts w:ascii="Arial" w:hAnsi="Arial" w:cs="Arial"/>
          <w:sz w:val="20"/>
          <w:szCs w:val="20"/>
        </w:rPr>
      </w:pPr>
      <w:r w:rsidRPr="00DA08BE">
        <w:rPr>
          <w:rFonts w:ascii="Arial" w:eastAsia="Calibri" w:hAnsi="Arial" w:cs="Arial"/>
          <w:sz w:val="20"/>
          <w:szCs w:val="20"/>
          <w:lang w:eastAsia="ar-SA"/>
        </w:rPr>
        <w:t>PAKALPOJUMA SNIEDZĒJAM ir pienākums</w:t>
      </w:r>
      <w:r w:rsidRPr="00DA08BE">
        <w:rPr>
          <w:rFonts w:ascii="Arial" w:eastAsia="Calibri" w:hAnsi="Arial" w:cs="Arial"/>
          <w:b/>
          <w:sz w:val="20"/>
          <w:szCs w:val="20"/>
          <w:lang w:eastAsia="ar-SA"/>
        </w:rPr>
        <w:t xml:space="preserve"> </w:t>
      </w:r>
      <w:r w:rsidRPr="00DA08BE">
        <w:rPr>
          <w:rFonts w:ascii="Arial" w:eastAsia="Calibri" w:hAnsi="Arial" w:cs="Arial"/>
          <w:sz w:val="20"/>
          <w:szCs w:val="20"/>
          <w:lang w:eastAsia="ar-SA"/>
        </w:rPr>
        <w:t xml:space="preserve">nodrošināt polises darbības termiņu visu līguma izpildes laiku, </w:t>
      </w:r>
      <w:r w:rsidRPr="00DA08BE">
        <w:rPr>
          <w:rFonts w:ascii="Arial" w:hAnsi="Arial" w:cs="Arial"/>
          <w:sz w:val="20"/>
          <w:szCs w:val="20"/>
        </w:rPr>
        <w:t>ne vēlāk kā 5 (piecas) darba dienas pirms iesniegtās polises darbības termiņa beigām jāiesniedz līgumam atbilstošs polises pagarinājums.</w:t>
      </w:r>
      <w:r w:rsidRPr="00DA08BE">
        <w:rPr>
          <w:rFonts w:ascii="Arial" w:eastAsia="Times New Roman" w:hAnsi="Arial" w:cs="Arial"/>
          <w:sz w:val="20"/>
          <w:szCs w:val="20"/>
        </w:rPr>
        <w:t xml:space="preserve"> </w:t>
      </w:r>
    </w:p>
    <w:p w:rsidR="002369FA" w:rsidRPr="002369FA" w:rsidRDefault="009C4484" w:rsidP="004A7775">
      <w:pPr>
        <w:pStyle w:val="ListParagraph"/>
        <w:numPr>
          <w:ilvl w:val="1"/>
          <w:numId w:val="3"/>
        </w:numPr>
        <w:ind w:left="0" w:right="567"/>
        <w:rPr>
          <w:rFonts w:ascii="Arial" w:hAnsi="Arial" w:cs="Arial"/>
          <w:sz w:val="20"/>
          <w:szCs w:val="20"/>
        </w:rPr>
      </w:pPr>
      <w:r w:rsidRPr="00DA08BE">
        <w:rPr>
          <w:rFonts w:ascii="Arial" w:eastAsia="Times New Roman" w:hAnsi="Arial" w:cs="Arial"/>
          <w:sz w:val="20"/>
          <w:szCs w:val="20"/>
        </w:rPr>
        <w:t xml:space="preserve">Par katru reizi, kad </w:t>
      </w:r>
      <w:r w:rsidR="00DA08BE">
        <w:rPr>
          <w:rFonts w:ascii="Arial" w:eastAsia="Times New Roman" w:hAnsi="Arial" w:cs="Arial"/>
          <w:sz w:val="20"/>
          <w:szCs w:val="20"/>
        </w:rPr>
        <w:t>Uzkopšanas pakalpojums tiek sniegts</w:t>
      </w:r>
      <w:r w:rsidRPr="00DA08BE">
        <w:rPr>
          <w:rFonts w:ascii="Arial" w:eastAsia="Times New Roman" w:hAnsi="Arial" w:cs="Arial"/>
          <w:sz w:val="20"/>
          <w:szCs w:val="20"/>
        </w:rPr>
        <w:t xml:space="preserve"> nekvalitatīvi, nesavlaicīgi, ne</w:t>
      </w:r>
      <w:r w:rsidR="00DA08BE">
        <w:rPr>
          <w:rFonts w:ascii="Arial" w:eastAsia="Times New Roman" w:hAnsi="Arial" w:cs="Arial"/>
          <w:sz w:val="20"/>
          <w:szCs w:val="20"/>
        </w:rPr>
        <w:t xml:space="preserve">atbilstoši līguma </w:t>
      </w:r>
      <w:r w:rsidRPr="00DA08BE">
        <w:rPr>
          <w:rFonts w:ascii="Arial" w:eastAsia="Times New Roman" w:hAnsi="Arial" w:cs="Arial"/>
          <w:sz w:val="20"/>
          <w:szCs w:val="20"/>
        </w:rPr>
        <w:t>not</w:t>
      </w:r>
      <w:r w:rsidR="00DA08BE">
        <w:rPr>
          <w:rFonts w:ascii="Arial" w:eastAsia="Times New Roman" w:hAnsi="Arial" w:cs="Arial"/>
          <w:sz w:val="20"/>
          <w:szCs w:val="20"/>
        </w:rPr>
        <w:t>eikumiem vai</w:t>
      </w:r>
      <w:r w:rsidR="00F05B06">
        <w:rPr>
          <w:rFonts w:ascii="Arial" w:eastAsia="Times New Roman" w:hAnsi="Arial" w:cs="Arial"/>
          <w:sz w:val="20"/>
          <w:szCs w:val="20"/>
        </w:rPr>
        <w:t xml:space="preserve"> nav sniegts</w:t>
      </w:r>
      <w:r w:rsidR="00347630">
        <w:rPr>
          <w:rFonts w:ascii="Arial" w:eastAsia="Times New Roman" w:hAnsi="Arial" w:cs="Arial"/>
          <w:sz w:val="20"/>
          <w:szCs w:val="20"/>
        </w:rPr>
        <w:t xml:space="preserve"> vispār</w:t>
      </w:r>
      <w:r w:rsidR="003B7865" w:rsidRPr="007F440E">
        <w:rPr>
          <w:rFonts w:ascii="Arial" w:eastAsia="Times New Roman" w:hAnsi="Arial" w:cs="Arial"/>
          <w:sz w:val="20"/>
          <w:szCs w:val="20"/>
        </w:rPr>
        <w:t>,</w:t>
      </w:r>
      <w:r w:rsidR="00347630" w:rsidRPr="003B7865">
        <w:rPr>
          <w:rFonts w:ascii="Arial" w:eastAsia="Times New Roman" w:hAnsi="Arial" w:cs="Arial"/>
          <w:color w:val="FF0000"/>
          <w:sz w:val="20"/>
          <w:szCs w:val="20"/>
        </w:rPr>
        <w:t xml:space="preserve"> </w:t>
      </w:r>
      <w:r w:rsidR="00F05B06">
        <w:rPr>
          <w:rFonts w:ascii="Arial" w:eastAsia="Calibri" w:hAnsi="Arial" w:cs="Arial"/>
          <w:sz w:val="20"/>
          <w:szCs w:val="20"/>
          <w:lang w:eastAsia="ar-SA"/>
        </w:rPr>
        <w:t>PAKALPOJUMA SNIEDZĒJA pilnvarotā persona</w:t>
      </w:r>
      <w:r w:rsidR="00347630">
        <w:rPr>
          <w:rFonts w:ascii="Arial" w:eastAsia="Calibri" w:hAnsi="Arial" w:cs="Arial"/>
          <w:sz w:val="20"/>
          <w:szCs w:val="20"/>
          <w:lang w:eastAsia="ar-SA"/>
        </w:rPr>
        <w:t xml:space="preserve"> paraksta </w:t>
      </w:r>
      <w:r w:rsidR="00347630" w:rsidRPr="0005337C">
        <w:rPr>
          <w:rFonts w:ascii="Arial" w:hAnsi="Arial" w:cs="Arial"/>
          <w:sz w:val="20"/>
          <w:szCs w:val="20"/>
        </w:rPr>
        <w:t>PAKALPOJUMA ŅĒMĒJA</w:t>
      </w:r>
      <w:r w:rsidR="00347630" w:rsidRPr="0005337C">
        <w:rPr>
          <w:rFonts w:ascii="Arial" w:eastAsia="Times New Roman" w:hAnsi="Arial" w:cs="Arial"/>
          <w:bCs/>
          <w:sz w:val="20"/>
          <w:szCs w:val="20"/>
        </w:rPr>
        <w:t xml:space="preserve"> </w:t>
      </w:r>
      <w:r w:rsidRPr="00347630">
        <w:rPr>
          <w:rFonts w:ascii="Arial" w:eastAsia="Times New Roman" w:hAnsi="Arial" w:cs="Arial"/>
          <w:sz w:val="20"/>
          <w:szCs w:val="20"/>
        </w:rPr>
        <w:t>sagatavo</w:t>
      </w:r>
      <w:r w:rsidR="00347630">
        <w:rPr>
          <w:rFonts w:ascii="Arial" w:eastAsia="Times New Roman" w:hAnsi="Arial" w:cs="Arial"/>
          <w:sz w:val="20"/>
          <w:szCs w:val="20"/>
        </w:rPr>
        <w:t>to</w:t>
      </w:r>
      <w:r w:rsidR="00347630" w:rsidRPr="00347630">
        <w:rPr>
          <w:rFonts w:ascii="Arial" w:eastAsia="Times New Roman" w:hAnsi="Arial" w:cs="Arial"/>
          <w:sz w:val="20"/>
          <w:szCs w:val="20"/>
        </w:rPr>
        <w:t xml:space="preserve"> </w:t>
      </w:r>
      <w:r w:rsidRPr="00347630">
        <w:rPr>
          <w:rFonts w:ascii="Arial" w:eastAsia="Times New Roman" w:hAnsi="Arial" w:cs="Arial"/>
          <w:sz w:val="20"/>
          <w:szCs w:val="20"/>
        </w:rPr>
        <w:t xml:space="preserve"> </w:t>
      </w:r>
      <w:r w:rsidR="00DA08BE" w:rsidRPr="00347630">
        <w:rPr>
          <w:rFonts w:ascii="Arial" w:eastAsia="Times New Roman" w:hAnsi="Arial" w:cs="Arial"/>
          <w:sz w:val="20"/>
          <w:szCs w:val="20"/>
        </w:rPr>
        <w:t>Kvalitātes</w:t>
      </w:r>
      <w:r w:rsidR="00347630" w:rsidRPr="00347630">
        <w:rPr>
          <w:rFonts w:ascii="Arial" w:eastAsia="Times New Roman" w:hAnsi="Arial" w:cs="Arial"/>
          <w:sz w:val="20"/>
          <w:szCs w:val="20"/>
        </w:rPr>
        <w:t xml:space="preserve"> neatbilstības aktu, </w:t>
      </w:r>
      <w:r w:rsidR="00C570AE">
        <w:rPr>
          <w:rFonts w:ascii="Arial" w:eastAsia="Times New Roman" w:hAnsi="Arial" w:cs="Arial"/>
          <w:sz w:val="20"/>
          <w:szCs w:val="20"/>
        </w:rPr>
        <w:t xml:space="preserve">kurā </w:t>
      </w:r>
      <w:r w:rsidR="00C570AE" w:rsidRPr="007F440E">
        <w:rPr>
          <w:rFonts w:ascii="Arial" w:eastAsia="Times New Roman" w:hAnsi="Arial" w:cs="Arial"/>
          <w:sz w:val="20"/>
          <w:szCs w:val="20"/>
        </w:rPr>
        <w:t>norādīti</w:t>
      </w:r>
      <w:r w:rsidR="00347630" w:rsidRPr="007F440E">
        <w:rPr>
          <w:rFonts w:ascii="Arial" w:eastAsia="Times New Roman" w:hAnsi="Arial" w:cs="Arial"/>
          <w:sz w:val="20"/>
          <w:szCs w:val="20"/>
        </w:rPr>
        <w:t xml:space="preserve"> </w:t>
      </w:r>
      <w:r w:rsidR="00347630">
        <w:rPr>
          <w:rFonts w:ascii="Arial" w:eastAsia="Times New Roman" w:hAnsi="Arial" w:cs="Arial"/>
          <w:sz w:val="20"/>
          <w:szCs w:val="20"/>
        </w:rPr>
        <w:t>konstatētie</w:t>
      </w:r>
      <w:r w:rsidR="00F05B06">
        <w:rPr>
          <w:rFonts w:ascii="Arial" w:eastAsia="Times New Roman" w:hAnsi="Arial" w:cs="Arial"/>
          <w:sz w:val="20"/>
          <w:szCs w:val="20"/>
        </w:rPr>
        <w:t xml:space="preserve"> trūkumi</w:t>
      </w:r>
      <w:r w:rsidR="00EC2F82">
        <w:rPr>
          <w:rFonts w:ascii="Arial" w:eastAsia="Times New Roman" w:hAnsi="Arial" w:cs="Arial"/>
          <w:sz w:val="20"/>
          <w:szCs w:val="20"/>
        </w:rPr>
        <w:t>.</w:t>
      </w:r>
    </w:p>
    <w:p w:rsidR="002369FA" w:rsidRPr="002369FA" w:rsidRDefault="009C4484" w:rsidP="004A7775">
      <w:pPr>
        <w:pStyle w:val="ListParagraph"/>
        <w:numPr>
          <w:ilvl w:val="1"/>
          <w:numId w:val="3"/>
        </w:numPr>
        <w:ind w:left="0" w:right="567"/>
        <w:rPr>
          <w:rFonts w:ascii="Arial" w:hAnsi="Arial" w:cs="Arial"/>
          <w:sz w:val="20"/>
          <w:szCs w:val="20"/>
        </w:rPr>
      </w:pPr>
      <w:r w:rsidRPr="002369FA">
        <w:rPr>
          <w:rFonts w:ascii="Arial" w:eastAsia="Calibri" w:hAnsi="Arial" w:cs="Arial"/>
          <w:sz w:val="20"/>
          <w:szCs w:val="20"/>
          <w:lang w:eastAsia="ar-SA"/>
        </w:rPr>
        <w:t>PAKALPOJUMA SNIEDZĒJAM ir pienākums</w:t>
      </w:r>
      <w:r w:rsidR="00EC2F82" w:rsidRPr="002369FA">
        <w:rPr>
          <w:rFonts w:ascii="Arial" w:eastAsia="Calibri" w:hAnsi="Arial" w:cs="Arial"/>
          <w:sz w:val="20"/>
          <w:szCs w:val="20"/>
          <w:lang w:eastAsia="ar-SA"/>
        </w:rPr>
        <w:t xml:space="preserve"> vienas </w:t>
      </w:r>
      <w:r w:rsidR="00EC2F82" w:rsidRPr="00526176">
        <w:rPr>
          <w:rFonts w:ascii="Arial" w:eastAsia="Calibri" w:hAnsi="Arial" w:cs="Arial"/>
          <w:sz w:val="20"/>
          <w:szCs w:val="20"/>
          <w:lang w:eastAsia="ar-SA"/>
        </w:rPr>
        <w:t>dienas laikā</w:t>
      </w:r>
      <w:r w:rsidR="00CF1D0B" w:rsidRPr="00526176">
        <w:rPr>
          <w:rFonts w:ascii="Arial" w:eastAsia="Calibri" w:hAnsi="Arial" w:cs="Arial"/>
          <w:b/>
          <w:sz w:val="20"/>
          <w:szCs w:val="20"/>
          <w:lang w:eastAsia="ar-SA"/>
        </w:rPr>
        <w:t xml:space="preserve"> </w:t>
      </w:r>
      <w:r w:rsidRPr="00526176">
        <w:rPr>
          <w:rFonts w:ascii="Arial" w:eastAsia="Calibri" w:hAnsi="Arial" w:cs="Arial"/>
          <w:sz w:val="20"/>
          <w:szCs w:val="20"/>
          <w:lang w:eastAsia="ar-SA"/>
        </w:rPr>
        <w:t>n</w:t>
      </w:r>
      <w:r w:rsidRPr="00526176">
        <w:rPr>
          <w:rFonts w:ascii="Arial" w:eastAsia="Times New Roman" w:hAnsi="Arial" w:cs="Arial"/>
          <w:bCs/>
          <w:sz w:val="20"/>
          <w:szCs w:val="20"/>
        </w:rPr>
        <w:t xml:space="preserve">ovērst </w:t>
      </w:r>
      <w:r w:rsidRPr="002369FA">
        <w:rPr>
          <w:rFonts w:ascii="Arial" w:hAnsi="Arial" w:cs="Arial"/>
          <w:sz w:val="20"/>
          <w:szCs w:val="20"/>
        </w:rPr>
        <w:t>PAKALPOJUMA ŅĒMĒJA</w:t>
      </w:r>
      <w:r w:rsidRPr="002369FA">
        <w:rPr>
          <w:rFonts w:ascii="Arial" w:eastAsia="Times New Roman" w:hAnsi="Arial" w:cs="Arial"/>
          <w:bCs/>
          <w:sz w:val="20"/>
          <w:szCs w:val="20"/>
        </w:rPr>
        <w:t xml:space="preserve"> </w:t>
      </w:r>
      <w:r w:rsidR="00DF11D1" w:rsidRPr="002369FA">
        <w:rPr>
          <w:rFonts w:ascii="Arial" w:eastAsia="Times New Roman" w:hAnsi="Arial" w:cs="Arial"/>
          <w:bCs/>
          <w:sz w:val="20"/>
          <w:szCs w:val="20"/>
        </w:rPr>
        <w:t xml:space="preserve"> sagatavotajos </w:t>
      </w:r>
      <w:r w:rsidR="0053718B" w:rsidRPr="002369FA">
        <w:rPr>
          <w:rFonts w:ascii="Arial" w:eastAsia="Times New Roman" w:hAnsi="Arial" w:cs="Arial"/>
          <w:bCs/>
          <w:sz w:val="20"/>
          <w:szCs w:val="20"/>
        </w:rPr>
        <w:t>Kvalitātes</w:t>
      </w:r>
      <w:r w:rsidR="0053718B" w:rsidRPr="002369FA">
        <w:rPr>
          <w:rFonts w:ascii="Arial" w:eastAsia="Times New Roman" w:hAnsi="Arial" w:cs="Arial"/>
          <w:bCs/>
          <w:color w:val="FF0000"/>
          <w:sz w:val="20"/>
          <w:szCs w:val="20"/>
        </w:rPr>
        <w:t xml:space="preserve"> </w:t>
      </w:r>
      <w:r w:rsidR="0053718B" w:rsidRPr="002369FA">
        <w:rPr>
          <w:rFonts w:ascii="Arial" w:eastAsia="Times New Roman" w:hAnsi="Arial" w:cs="Arial"/>
          <w:bCs/>
          <w:sz w:val="20"/>
          <w:szCs w:val="20"/>
        </w:rPr>
        <w:t>neatbilstības aktos</w:t>
      </w:r>
      <w:r w:rsidR="00DF11D1" w:rsidRPr="002369FA">
        <w:rPr>
          <w:rFonts w:ascii="Arial" w:eastAsia="Times New Roman" w:hAnsi="Arial" w:cs="Arial"/>
          <w:bCs/>
          <w:sz w:val="20"/>
          <w:szCs w:val="20"/>
        </w:rPr>
        <w:t xml:space="preserve"> norādītos trūkumus un neatbilstības,  </w:t>
      </w:r>
      <w:r w:rsidR="00EC2F82" w:rsidRPr="002369FA">
        <w:rPr>
          <w:rFonts w:ascii="Arial" w:eastAsia="Times New Roman" w:hAnsi="Arial" w:cs="Arial"/>
          <w:sz w:val="20"/>
          <w:szCs w:val="20"/>
        </w:rPr>
        <w:t xml:space="preserve">ja Puses tajā nav vienojušās citādi. </w:t>
      </w:r>
      <w:r w:rsidR="002369FA" w:rsidRPr="002369FA">
        <w:rPr>
          <w:rFonts w:ascii="Arial" w:eastAsia="Calibri" w:hAnsi="Arial" w:cs="Arial"/>
          <w:color w:val="000000" w:themeColor="text1"/>
          <w:sz w:val="20"/>
          <w:szCs w:val="20"/>
        </w:rPr>
        <w:t xml:space="preserve">Ja </w:t>
      </w:r>
      <w:r w:rsidR="002369FA">
        <w:rPr>
          <w:rFonts w:ascii="Arial" w:eastAsia="Calibri" w:hAnsi="Arial" w:cs="Arial"/>
          <w:color w:val="000000" w:themeColor="text1"/>
          <w:sz w:val="20"/>
          <w:szCs w:val="20"/>
        </w:rPr>
        <w:t xml:space="preserve">šajā punktā </w:t>
      </w:r>
      <w:r w:rsidR="002369FA" w:rsidRPr="002369FA">
        <w:rPr>
          <w:rFonts w:ascii="Arial" w:eastAsia="Calibri" w:hAnsi="Arial" w:cs="Arial"/>
          <w:color w:val="000000" w:themeColor="text1"/>
          <w:sz w:val="20"/>
          <w:szCs w:val="20"/>
        </w:rPr>
        <w:t xml:space="preserve"> noteiktajā kārtībā </w:t>
      </w:r>
      <w:r w:rsidR="002369FA">
        <w:rPr>
          <w:rFonts w:ascii="Arial" w:eastAsia="Calibri" w:hAnsi="Arial" w:cs="Arial"/>
          <w:color w:val="000000" w:themeColor="text1"/>
          <w:sz w:val="20"/>
          <w:szCs w:val="20"/>
        </w:rPr>
        <w:t xml:space="preserve">trūkumi un neatbilstības tiek novērstas un </w:t>
      </w:r>
      <w:r w:rsidR="002369FA" w:rsidRPr="002369FA">
        <w:rPr>
          <w:rFonts w:ascii="Arial" w:eastAsia="Calibri" w:hAnsi="Arial" w:cs="Arial"/>
          <w:color w:val="000000" w:themeColor="text1"/>
          <w:sz w:val="20"/>
          <w:szCs w:val="20"/>
        </w:rPr>
        <w:t>netiek celtas pretenzijas par</w:t>
      </w:r>
      <w:r w:rsidR="002369FA">
        <w:rPr>
          <w:rFonts w:ascii="Arial" w:eastAsia="Calibri" w:hAnsi="Arial" w:cs="Arial"/>
          <w:color w:val="000000" w:themeColor="text1"/>
          <w:sz w:val="20"/>
          <w:szCs w:val="20"/>
        </w:rPr>
        <w:t xml:space="preserve"> to</w:t>
      </w:r>
      <w:r w:rsidR="002369FA" w:rsidRPr="002369FA">
        <w:rPr>
          <w:rFonts w:ascii="Arial" w:eastAsia="Calibri" w:hAnsi="Arial" w:cs="Arial"/>
          <w:color w:val="000000" w:themeColor="text1"/>
          <w:sz w:val="20"/>
          <w:szCs w:val="20"/>
        </w:rPr>
        <w:t xml:space="preserve"> </w:t>
      </w:r>
      <w:r w:rsidR="002369FA">
        <w:rPr>
          <w:rFonts w:ascii="Arial" w:eastAsia="Calibri" w:hAnsi="Arial" w:cs="Arial"/>
          <w:color w:val="000000" w:themeColor="text1"/>
          <w:sz w:val="20"/>
          <w:szCs w:val="20"/>
        </w:rPr>
        <w:t>kva</w:t>
      </w:r>
      <w:r w:rsidR="002369FA">
        <w:rPr>
          <w:rFonts w:ascii="Arial" w:eastAsia="Calibri" w:hAnsi="Arial" w:cs="Arial"/>
          <w:color w:val="000000" w:themeColor="text1"/>
          <w:sz w:val="20"/>
          <w:szCs w:val="20"/>
        </w:rPr>
        <w:softHyphen/>
        <w:t>li</w:t>
      </w:r>
      <w:r w:rsidR="002369FA">
        <w:rPr>
          <w:rFonts w:ascii="Arial" w:eastAsia="Calibri" w:hAnsi="Arial" w:cs="Arial"/>
          <w:color w:val="000000" w:themeColor="text1"/>
          <w:sz w:val="20"/>
          <w:szCs w:val="20"/>
        </w:rPr>
        <w:softHyphen/>
        <w:t>tā</w:t>
      </w:r>
      <w:r w:rsidR="002369FA">
        <w:rPr>
          <w:rFonts w:ascii="Arial" w:eastAsia="Calibri" w:hAnsi="Arial" w:cs="Arial"/>
          <w:color w:val="000000" w:themeColor="text1"/>
          <w:sz w:val="20"/>
          <w:szCs w:val="20"/>
        </w:rPr>
        <w:softHyphen/>
        <w:t>ti</w:t>
      </w:r>
      <w:r w:rsidR="002369FA" w:rsidRPr="002369FA">
        <w:rPr>
          <w:rFonts w:ascii="Arial" w:eastAsia="Calibri" w:hAnsi="Arial" w:cs="Arial"/>
          <w:color w:val="000000" w:themeColor="text1"/>
          <w:sz w:val="20"/>
          <w:szCs w:val="20"/>
        </w:rPr>
        <w:t xml:space="preserve">, tad </w:t>
      </w:r>
      <w:r w:rsidR="002369FA">
        <w:rPr>
          <w:rFonts w:ascii="Arial" w:eastAsia="Calibri" w:hAnsi="Arial" w:cs="Arial"/>
          <w:color w:val="000000" w:themeColor="text1"/>
          <w:sz w:val="20"/>
          <w:szCs w:val="20"/>
        </w:rPr>
        <w:t>Uzkopšanas p</w:t>
      </w:r>
      <w:r w:rsidR="002369FA" w:rsidRPr="002369FA">
        <w:rPr>
          <w:rFonts w:ascii="Arial" w:eastAsia="Calibri" w:hAnsi="Arial" w:cs="Arial"/>
          <w:color w:val="000000" w:themeColor="text1"/>
          <w:sz w:val="20"/>
          <w:szCs w:val="20"/>
        </w:rPr>
        <w:t xml:space="preserve">akalpojums uzskatāms par pieņemtu. </w:t>
      </w:r>
    </w:p>
    <w:p w:rsidR="00DF11D1" w:rsidRPr="00EC2F82" w:rsidRDefault="009C4484" w:rsidP="004A7775">
      <w:pPr>
        <w:pStyle w:val="ListParagraph"/>
        <w:numPr>
          <w:ilvl w:val="1"/>
          <w:numId w:val="3"/>
        </w:numPr>
        <w:ind w:left="0" w:right="567"/>
        <w:rPr>
          <w:rFonts w:ascii="Arial" w:hAnsi="Arial" w:cs="Arial"/>
          <w:sz w:val="20"/>
          <w:szCs w:val="20"/>
        </w:rPr>
      </w:pPr>
      <w:r w:rsidRPr="00EC2F82">
        <w:rPr>
          <w:rFonts w:ascii="Arial" w:eastAsia="Calibri" w:hAnsi="Arial" w:cs="Arial"/>
          <w:sz w:val="20"/>
          <w:szCs w:val="20"/>
          <w:lang w:eastAsia="ar-SA"/>
        </w:rPr>
        <w:t>PAKALPOJUMA SNIEDZĒJS</w:t>
      </w:r>
      <w:r w:rsidRPr="00EC2F82">
        <w:rPr>
          <w:rFonts w:ascii="Arial" w:eastAsia="Times New Roman" w:hAnsi="Arial" w:cs="Arial"/>
          <w:sz w:val="20"/>
          <w:szCs w:val="20"/>
        </w:rPr>
        <w:t xml:space="preserve"> vienu reizi mēnesī līdz </w:t>
      </w:r>
      <w:r w:rsidR="00AB0F9B">
        <w:rPr>
          <w:rFonts w:ascii="Arial" w:eastAsia="Times New Roman" w:hAnsi="Arial" w:cs="Arial"/>
          <w:sz w:val="20"/>
          <w:szCs w:val="20"/>
        </w:rPr>
        <w:t>5 (</w:t>
      </w:r>
      <w:r w:rsidRPr="00EC2F82">
        <w:rPr>
          <w:rFonts w:ascii="Arial" w:eastAsia="Times New Roman" w:hAnsi="Arial" w:cs="Arial"/>
          <w:sz w:val="20"/>
          <w:szCs w:val="20"/>
        </w:rPr>
        <w:t>piektajam</w:t>
      </w:r>
      <w:r w:rsidR="00AB0F9B">
        <w:rPr>
          <w:rFonts w:ascii="Arial" w:eastAsia="Times New Roman" w:hAnsi="Arial" w:cs="Arial"/>
          <w:sz w:val="20"/>
          <w:szCs w:val="20"/>
        </w:rPr>
        <w:t>)</w:t>
      </w:r>
      <w:r w:rsidRPr="00EC2F82">
        <w:rPr>
          <w:rFonts w:ascii="Arial" w:eastAsia="Times New Roman" w:hAnsi="Arial" w:cs="Arial"/>
          <w:sz w:val="20"/>
          <w:szCs w:val="20"/>
        </w:rPr>
        <w:t xml:space="preserve"> datumam </w:t>
      </w:r>
      <w:r w:rsidR="00C64217">
        <w:rPr>
          <w:rFonts w:ascii="Arial" w:eastAsia="Times New Roman" w:hAnsi="Arial" w:cs="Arial"/>
          <w:sz w:val="20"/>
          <w:szCs w:val="20"/>
        </w:rPr>
        <w:t xml:space="preserve"> </w:t>
      </w:r>
      <w:r w:rsidRPr="00EC2F82">
        <w:rPr>
          <w:rFonts w:ascii="Arial" w:eastAsia="Times New Roman" w:hAnsi="Arial" w:cs="Arial"/>
          <w:sz w:val="20"/>
          <w:szCs w:val="20"/>
        </w:rPr>
        <w:t xml:space="preserve">sagatavo </w:t>
      </w:r>
      <w:r w:rsidR="00C64217">
        <w:rPr>
          <w:rFonts w:ascii="Arial" w:eastAsia="Times New Roman" w:hAnsi="Arial" w:cs="Arial"/>
          <w:sz w:val="20"/>
          <w:szCs w:val="20"/>
        </w:rPr>
        <w:t xml:space="preserve">un iesniedz </w:t>
      </w:r>
      <w:r w:rsidR="00C64217" w:rsidRPr="0005337C">
        <w:rPr>
          <w:rFonts w:ascii="Arial" w:hAnsi="Arial" w:cs="Arial"/>
          <w:sz w:val="20"/>
          <w:szCs w:val="20"/>
        </w:rPr>
        <w:t>PAKALPOJUMA ŅĒMĒJA</w:t>
      </w:r>
      <w:r w:rsidR="00C64217">
        <w:rPr>
          <w:rFonts w:ascii="Arial" w:hAnsi="Arial" w:cs="Arial"/>
          <w:sz w:val="20"/>
          <w:szCs w:val="20"/>
        </w:rPr>
        <w:t xml:space="preserve">M </w:t>
      </w:r>
      <w:r w:rsidR="00E9450F">
        <w:rPr>
          <w:rFonts w:ascii="Arial" w:hAnsi="Arial" w:cs="Arial"/>
          <w:sz w:val="20"/>
          <w:szCs w:val="20"/>
        </w:rPr>
        <w:t>parakstīšanai</w:t>
      </w:r>
      <w:r w:rsidR="00C64217" w:rsidRPr="00EC2F82">
        <w:rPr>
          <w:rFonts w:ascii="Arial" w:eastAsia="Times New Roman" w:hAnsi="Arial" w:cs="Arial"/>
          <w:sz w:val="20"/>
          <w:szCs w:val="20"/>
        </w:rPr>
        <w:t xml:space="preserve"> </w:t>
      </w:r>
      <w:r w:rsidRPr="00EC2F82">
        <w:rPr>
          <w:rFonts w:ascii="Arial" w:eastAsia="Times New Roman" w:hAnsi="Arial" w:cs="Arial"/>
          <w:sz w:val="20"/>
          <w:szCs w:val="20"/>
        </w:rPr>
        <w:t>nodošanas - p</w:t>
      </w:r>
      <w:r w:rsidR="00E9450F">
        <w:rPr>
          <w:rFonts w:ascii="Arial" w:eastAsia="Times New Roman" w:hAnsi="Arial" w:cs="Arial"/>
          <w:sz w:val="20"/>
          <w:szCs w:val="20"/>
        </w:rPr>
        <w:t>ieņemšanas aktu</w:t>
      </w:r>
      <w:r w:rsidRPr="00EC2F82">
        <w:rPr>
          <w:rFonts w:ascii="Arial" w:eastAsia="Times New Roman" w:hAnsi="Arial" w:cs="Arial"/>
          <w:sz w:val="20"/>
          <w:szCs w:val="20"/>
        </w:rPr>
        <w:t xml:space="preserve"> par iepriekšējā mēnesī veikto </w:t>
      </w:r>
      <w:r w:rsidR="00901FCD" w:rsidRPr="00EC2F82">
        <w:rPr>
          <w:rFonts w:ascii="Arial" w:eastAsia="Times New Roman" w:hAnsi="Arial" w:cs="Arial"/>
          <w:sz w:val="20"/>
          <w:szCs w:val="20"/>
        </w:rPr>
        <w:t>Uzkopšanas pakalpojumu, iekļaujot tajā T</w:t>
      </w:r>
      <w:r w:rsidRPr="00EC2F82">
        <w:rPr>
          <w:rFonts w:ascii="Arial" w:eastAsia="Times New Roman" w:hAnsi="Arial" w:cs="Arial"/>
          <w:sz w:val="20"/>
          <w:szCs w:val="20"/>
        </w:rPr>
        <w:t xml:space="preserve">ehniskajā specifikācijā </w:t>
      </w:r>
      <w:r w:rsidR="00901FCD" w:rsidRPr="009D0CC5">
        <w:rPr>
          <w:rFonts w:ascii="Arial" w:eastAsia="Times New Roman" w:hAnsi="Arial" w:cs="Arial"/>
          <w:sz w:val="20"/>
          <w:szCs w:val="20"/>
        </w:rPr>
        <w:t>(</w:t>
      </w:r>
      <w:r w:rsidR="00E9450F" w:rsidRPr="009D0CC5">
        <w:rPr>
          <w:rFonts w:ascii="Arial" w:eastAsia="Times New Roman" w:hAnsi="Arial" w:cs="Arial"/>
          <w:sz w:val="20"/>
          <w:szCs w:val="20"/>
        </w:rPr>
        <w:t xml:space="preserve">līguma </w:t>
      </w:r>
      <w:r w:rsidR="00901FCD" w:rsidRPr="009D0CC5">
        <w:rPr>
          <w:rFonts w:ascii="Arial" w:eastAsia="Times New Roman" w:hAnsi="Arial" w:cs="Arial"/>
          <w:sz w:val="20"/>
          <w:szCs w:val="20"/>
        </w:rPr>
        <w:t>2</w:t>
      </w:r>
      <w:r w:rsidRPr="009D0CC5">
        <w:rPr>
          <w:rFonts w:ascii="Arial" w:eastAsia="Times New Roman" w:hAnsi="Arial" w:cs="Arial"/>
          <w:sz w:val="20"/>
          <w:szCs w:val="20"/>
        </w:rPr>
        <w:t xml:space="preserve">.pielikums) </w:t>
      </w:r>
      <w:r w:rsidRPr="00EC2F82">
        <w:rPr>
          <w:rFonts w:ascii="Arial" w:eastAsia="Times New Roman" w:hAnsi="Arial" w:cs="Arial"/>
          <w:sz w:val="20"/>
          <w:szCs w:val="20"/>
        </w:rPr>
        <w:t>definētos regulāros uzkopšanas darbus, kā arī papildus uz</w:t>
      </w:r>
      <w:r w:rsidR="00E9450F">
        <w:rPr>
          <w:rFonts w:ascii="Arial" w:eastAsia="Times New Roman" w:hAnsi="Arial" w:cs="Arial"/>
          <w:sz w:val="20"/>
          <w:szCs w:val="20"/>
        </w:rPr>
        <w:t>kopšanas darbus, ja tādi veikti.</w:t>
      </w:r>
    </w:p>
    <w:p w:rsidR="0088526A" w:rsidRPr="0088526A" w:rsidRDefault="00901FCD" w:rsidP="004A7775">
      <w:pPr>
        <w:pStyle w:val="ListParagraph"/>
        <w:numPr>
          <w:ilvl w:val="1"/>
          <w:numId w:val="3"/>
        </w:numPr>
        <w:ind w:left="0" w:right="567"/>
        <w:rPr>
          <w:rFonts w:ascii="Arial" w:hAnsi="Arial" w:cs="Arial"/>
          <w:color w:val="FF0000"/>
          <w:sz w:val="20"/>
          <w:szCs w:val="20"/>
        </w:rPr>
      </w:pPr>
      <w:r w:rsidRPr="0088526A">
        <w:rPr>
          <w:rFonts w:ascii="Arial" w:eastAsia="Calibri" w:hAnsi="Arial" w:cs="Arial"/>
          <w:color w:val="000000" w:themeColor="text1"/>
          <w:sz w:val="20"/>
          <w:szCs w:val="20"/>
        </w:rPr>
        <w:t>Uzkopšanas p</w:t>
      </w:r>
      <w:r w:rsidR="00393C96" w:rsidRPr="0088526A">
        <w:rPr>
          <w:rFonts w:ascii="Arial" w:eastAsia="Calibri" w:hAnsi="Arial" w:cs="Arial"/>
          <w:color w:val="000000" w:themeColor="text1"/>
          <w:sz w:val="20"/>
          <w:szCs w:val="20"/>
        </w:rPr>
        <w:t xml:space="preserve">akalpojuma nodošanas – pieņemšanas akta parakstīšana neatbrīvo </w:t>
      </w:r>
      <w:r w:rsidRPr="0088526A">
        <w:rPr>
          <w:rFonts w:ascii="Arial" w:eastAsia="Calibri" w:hAnsi="Arial" w:cs="Arial"/>
          <w:sz w:val="20"/>
          <w:szCs w:val="20"/>
          <w:lang w:eastAsia="ar-SA"/>
        </w:rPr>
        <w:t>PAKALPOJUMA SNIEDZĒJU</w:t>
      </w:r>
      <w:r w:rsidR="00393C96" w:rsidRPr="0088526A">
        <w:rPr>
          <w:rFonts w:ascii="Arial" w:eastAsia="Calibri" w:hAnsi="Arial" w:cs="Arial"/>
          <w:color w:val="000000" w:themeColor="text1"/>
          <w:sz w:val="20"/>
          <w:szCs w:val="20"/>
        </w:rPr>
        <w:t xml:space="preserve"> no atbildības par </w:t>
      </w:r>
      <w:r w:rsidRPr="0088526A">
        <w:rPr>
          <w:rFonts w:ascii="Arial" w:eastAsia="Calibri" w:hAnsi="Arial" w:cs="Arial"/>
          <w:color w:val="000000" w:themeColor="text1"/>
          <w:sz w:val="20"/>
          <w:szCs w:val="20"/>
        </w:rPr>
        <w:t>Uzkopšanas p</w:t>
      </w:r>
      <w:r w:rsidR="00393C96" w:rsidRPr="0088526A">
        <w:rPr>
          <w:rFonts w:ascii="Arial" w:eastAsia="Calibri" w:hAnsi="Arial" w:cs="Arial"/>
          <w:color w:val="000000" w:themeColor="text1"/>
          <w:sz w:val="20"/>
          <w:szCs w:val="20"/>
        </w:rPr>
        <w:t>a</w:t>
      </w:r>
      <w:r w:rsidR="00393C96" w:rsidRPr="0088526A">
        <w:rPr>
          <w:rFonts w:ascii="Arial" w:eastAsia="Calibri" w:hAnsi="Arial" w:cs="Arial"/>
          <w:color w:val="000000" w:themeColor="text1"/>
          <w:sz w:val="20"/>
          <w:szCs w:val="20"/>
        </w:rPr>
        <w:softHyphen/>
        <w:t>kal</w:t>
      </w:r>
      <w:r w:rsidR="00393C96" w:rsidRPr="0088526A">
        <w:rPr>
          <w:rFonts w:ascii="Arial" w:eastAsia="Calibri" w:hAnsi="Arial" w:cs="Arial"/>
          <w:color w:val="000000" w:themeColor="text1"/>
          <w:sz w:val="20"/>
          <w:szCs w:val="20"/>
        </w:rPr>
        <w:softHyphen/>
        <w:t>po</w:t>
      </w:r>
      <w:r w:rsidR="00393C96" w:rsidRPr="0088526A">
        <w:rPr>
          <w:rFonts w:ascii="Arial" w:eastAsia="Calibri" w:hAnsi="Arial" w:cs="Arial"/>
          <w:color w:val="000000" w:themeColor="text1"/>
          <w:sz w:val="20"/>
          <w:szCs w:val="20"/>
        </w:rPr>
        <w:softHyphen/>
        <w:t>ju</w:t>
      </w:r>
      <w:r w:rsidR="00393C96" w:rsidRPr="0088526A">
        <w:rPr>
          <w:rFonts w:ascii="Arial" w:eastAsia="Calibri" w:hAnsi="Arial" w:cs="Arial"/>
          <w:color w:val="000000" w:themeColor="text1"/>
          <w:sz w:val="20"/>
          <w:szCs w:val="20"/>
        </w:rPr>
        <w:softHyphen/>
        <w:t>ma</w:t>
      </w:r>
      <w:r w:rsidRPr="0088526A">
        <w:rPr>
          <w:rFonts w:ascii="Arial" w:eastAsia="Calibri" w:hAnsi="Arial" w:cs="Arial"/>
          <w:color w:val="000000" w:themeColor="text1"/>
          <w:sz w:val="20"/>
          <w:szCs w:val="20"/>
        </w:rPr>
        <w:t xml:space="preserve"> kvalitātes</w:t>
      </w:r>
      <w:r w:rsidR="00393C96" w:rsidRPr="0088526A">
        <w:rPr>
          <w:rFonts w:ascii="Arial" w:eastAsia="Calibri" w:hAnsi="Arial" w:cs="Arial"/>
          <w:color w:val="000000" w:themeColor="text1"/>
          <w:sz w:val="20"/>
          <w:szCs w:val="20"/>
        </w:rPr>
        <w:t xml:space="preserve"> ne</w:t>
      </w:r>
      <w:r w:rsidR="00393C96" w:rsidRPr="0088526A">
        <w:rPr>
          <w:rFonts w:ascii="Arial" w:eastAsia="Calibri" w:hAnsi="Arial" w:cs="Arial"/>
          <w:color w:val="000000" w:themeColor="text1"/>
          <w:sz w:val="20"/>
          <w:szCs w:val="20"/>
        </w:rPr>
        <w:softHyphen/>
        <w:t>atbilstību, kura atklājas pēc tā pieņemšanas.</w:t>
      </w:r>
      <w:r w:rsidR="0088526A" w:rsidRPr="0088526A">
        <w:rPr>
          <w:rFonts w:ascii="Arial" w:hAnsi="Arial" w:cs="Arial"/>
          <w:color w:val="FF0000"/>
          <w:sz w:val="20"/>
          <w:szCs w:val="20"/>
        </w:rPr>
        <w:t xml:space="preserve"> </w:t>
      </w:r>
    </w:p>
    <w:p w:rsidR="0088526A" w:rsidRPr="00A92131" w:rsidRDefault="00AB0F9B" w:rsidP="004A7775">
      <w:pPr>
        <w:pStyle w:val="ListParagraph"/>
        <w:numPr>
          <w:ilvl w:val="1"/>
          <w:numId w:val="3"/>
        </w:numPr>
        <w:ind w:left="0" w:right="567"/>
        <w:rPr>
          <w:rFonts w:ascii="Arial" w:hAnsi="Arial" w:cs="Arial"/>
          <w:sz w:val="20"/>
          <w:szCs w:val="20"/>
        </w:rPr>
      </w:pPr>
      <w:r w:rsidRPr="002D6B31">
        <w:rPr>
          <w:rFonts w:ascii="Arial" w:eastAsia="Calibri" w:hAnsi="Arial" w:cs="Arial"/>
          <w:sz w:val="20"/>
          <w:szCs w:val="20"/>
          <w:lang w:eastAsia="ar-SA"/>
        </w:rPr>
        <w:t xml:space="preserve"> </w:t>
      </w:r>
      <w:r w:rsidR="0088526A" w:rsidRPr="002D6B31">
        <w:rPr>
          <w:rFonts w:ascii="Arial" w:eastAsia="Calibri" w:hAnsi="Arial" w:cs="Arial"/>
          <w:sz w:val="20"/>
          <w:szCs w:val="20"/>
          <w:lang w:eastAsia="ar-SA"/>
        </w:rPr>
        <w:t>PAKALPOJUMA SNIEDZĒJS p</w:t>
      </w:r>
      <w:r w:rsidR="0088526A" w:rsidRPr="002D6B31">
        <w:rPr>
          <w:rFonts w:ascii="Arial" w:hAnsi="Arial" w:cs="Arial"/>
          <w:sz w:val="20"/>
          <w:szCs w:val="20"/>
        </w:rPr>
        <w:t xml:space="preserve">ēc pirmajiem </w:t>
      </w:r>
      <w:r w:rsidRPr="002D6B31">
        <w:rPr>
          <w:rFonts w:ascii="Arial" w:hAnsi="Arial" w:cs="Arial"/>
          <w:sz w:val="20"/>
          <w:szCs w:val="20"/>
        </w:rPr>
        <w:t>6 (</w:t>
      </w:r>
      <w:r w:rsidR="0088526A" w:rsidRPr="002D6B31">
        <w:rPr>
          <w:rFonts w:ascii="Arial" w:hAnsi="Arial" w:cs="Arial"/>
          <w:sz w:val="20"/>
          <w:szCs w:val="20"/>
        </w:rPr>
        <w:t>sešiem</w:t>
      </w:r>
      <w:r w:rsidRPr="002D6B31">
        <w:rPr>
          <w:rFonts w:ascii="Arial" w:hAnsi="Arial" w:cs="Arial"/>
          <w:sz w:val="20"/>
          <w:szCs w:val="20"/>
        </w:rPr>
        <w:t>)</w:t>
      </w:r>
      <w:r w:rsidR="0088526A" w:rsidRPr="002D6B31">
        <w:rPr>
          <w:rFonts w:ascii="Arial" w:hAnsi="Arial" w:cs="Arial"/>
          <w:sz w:val="20"/>
          <w:szCs w:val="20"/>
        </w:rPr>
        <w:t xml:space="preserve"> līguma darbības mēnešiem un vēlāk katra līguma darbības </w:t>
      </w:r>
      <w:r w:rsidR="0088526A" w:rsidRPr="00A92131">
        <w:rPr>
          <w:rFonts w:ascii="Arial" w:hAnsi="Arial" w:cs="Arial"/>
          <w:sz w:val="20"/>
          <w:szCs w:val="20"/>
        </w:rPr>
        <w:t>gada beigās iesniedz bilances pārskatu, norādot izmantoto tīrīšanas līdzekļu nosaukumus un da</w:t>
      </w:r>
      <w:r w:rsidR="00E57D9F" w:rsidRPr="00A92131">
        <w:rPr>
          <w:rFonts w:ascii="Arial" w:hAnsi="Arial" w:cs="Arial"/>
          <w:sz w:val="20"/>
          <w:szCs w:val="20"/>
        </w:rPr>
        <w:t xml:space="preserve">udzumu. </w:t>
      </w:r>
      <w:r w:rsidR="00DA5820" w:rsidRPr="00A92131">
        <w:rPr>
          <w:rFonts w:ascii="Arial" w:hAnsi="Arial" w:cs="Arial"/>
          <w:sz w:val="20"/>
          <w:szCs w:val="20"/>
        </w:rPr>
        <w:t xml:space="preserve"> </w:t>
      </w:r>
    </w:p>
    <w:p w:rsidR="00FB24A6" w:rsidRPr="0088526A" w:rsidRDefault="0088526A" w:rsidP="004A7775">
      <w:pPr>
        <w:pStyle w:val="ListParagraph"/>
        <w:numPr>
          <w:ilvl w:val="1"/>
          <w:numId w:val="3"/>
        </w:numPr>
        <w:overflowPunct w:val="0"/>
        <w:autoSpaceDE w:val="0"/>
        <w:autoSpaceDN w:val="0"/>
        <w:adjustRightInd w:val="0"/>
        <w:ind w:left="0" w:right="567"/>
        <w:textAlignment w:val="baseline"/>
        <w:rPr>
          <w:rFonts w:ascii="Arial" w:hAnsi="Arial" w:cs="Arial"/>
          <w:sz w:val="20"/>
          <w:szCs w:val="20"/>
        </w:rPr>
      </w:pPr>
      <w:r w:rsidRPr="002D6B31">
        <w:rPr>
          <w:rFonts w:ascii="Arial" w:eastAsia="Calibri" w:hAnsi="Arial" w:cs="Arial"/>
          <w:sz w:val="20"/>
          <w:szCs w:val="20"/>
          <w:lang w:eastAsia="ar-SA"/>
        </w:rPr>
        <w:t>PAKALPOJUM</w:t>
      </w:r>
      <w:r w:rsidRPr="0088526A">
        <w:rPr>
          <w:rFonts w:ascii="Arial" w:eastAsia="Calibri" w:hAnsi="Arial" w:cs="Arial"/>
          <w:sz w:val="20"/>
          <w:szCs w:val="20"/>
          <w:lang w:eastAsia="ar-SA"/>
        </w:rPr>
        <w:t>A SNIEDZĒJS</w:t>
      </w:r>
      <w:r>
        <w:rPr>
          <w:rFonts w:ascii="Arial" w:eastAsia="Calibri" w:hAnsi="Arial" w:cs="Arial"/>
          <w:sz w:val="20"/>
          <w:szCs w:val="20"/>
          <w:lang w:eastAsia="ar-SA"/>
        </w:rPr>
        <w:t xml:space="preserve"> apņemas visam līgumā piesaistītajam personālam nodrošināt regulāras apm</w:t>
      </w:r>
      <w:r w:rsidR="004C4566">
        <w:rPr>
          <w:rFonts w:ascii="Arial" w:eastAsia="Calibri" w:hAnsi="Arial" w:cs="Arial"/>
          <w:sz w:val="20"/>
          <w:szCs w:val="20"/>
          <w:lang w:eastAsia="ar-SA"/>
        </w:rPr>
        <w:t>ācī</w:t>
      </w:r>
      <w:r>
        <w:rPr>
          <w:rFonts w:ascii="Arial" w:eastAsia="Calibri" w:hAnsi="Arial" w:cs="Arial"/>
          <w:sz w:val="20"/>
          <w:szCs w:val="20"/>
          <w:lang w:eastAsia="ar-SA"/>
        </w:rPr>
        <w:t xml:space="preserve">bas par tīrīšanas līdzekļiem, metodēm, aprīkojumu u.c., kā arī atkritumu apsaimniekošanas jautājumiem un veselības, drošības un vides aspektiem, un reizi gadā iesniedz </w:t>
      </w:r>
      <w:r>
        <w:rPr>
          <w:rFonts w:ascii="Arial" w:hAnsi="Arial" w:cs="Arial"/>
          <w:sz w:val="20"/>
          <w:szCs w:val="20"/>
        </w:rPr>
        <w:t>PAKALPOJUMA ŅĒMĒJAM attiecīgus dokumentus, kas to apliecina.</w:t>
      </w:r>
    </w:p>
    <w:p w:rsidR="00DF11D1" w:rsidRPr="0088526A" w:rsidRDefault="0088526A" w:rsidP="004A7775">
      <w:pPr>
        <w:pStyle w:val="ListParagraph"/>
        <w:numPr>
          <w:ilvl w:val="1"/>
          <w:numId w:val="3"/>
        </w:numPr>
        <w:tabs>
          <w:tab w:val="num" w:pos="709"/>
          <w:tab w:val="num" w:pos="1224"/>
        </w:tabs>
        <w:ind w:left="0" w:right="567"/>
        <w:rPr>
          <w:rFonts w:ascii="Arial" w:eastAsia="Times New Roman" w:hAnsi="Arial" w:cs="Arial"/>
          <w:bCs/>
          <w:sz w:val="20"/>
          <w:szCs w:val="20"/>
        </w:rPr>
      </w:pPr>
      <w:r w:rsidRPr="0088526A">
        <w:rPr>
          <w:rFonts w:ascii="Arial" w:eastAsia="Calibri" w:hAnsi="Arial" w:cs="Arial"/>
          <w:sz w:val="20"/>
          <w:szCs w:val="20"/>
          <w:lang w:eastAsia="ar-SA"/>
        </w:rPr>
        <w:t xml:space="preserve">PAKALPOJUMA SNIEDZĒJAM ir tiesības </w:t>
      </w:r>
      <w:r>
        <w:rPr>
          <w:rFonts w:ascii="Arial" w:eastAsia="Times New Roman" w:hAnsi="Arial" w:cs="Arial"/>
          <w:bCs/>
          <w:sz w:val="20"/>
          <w:szCs w:val="20"/>
        </w:rPr>
        <w:t>līgumā</w:t>
      </w:r>
      <w:r w:rsidR="00DF11D1" w:rsidRPr="0088526A">
        <w:rPr>
          <w:rFonts w:ascii="Arial" w:eastAsia="Times New Roman" w:hAnsi="Arial" w:cs="Arial"/>
          <w:bCs/>
          <w:sz w:val="20"/>
          <w:szCs w:val="20"/>
        </w:rPr>
        <w:t xml:space="preserve"> noteiktajā kārtībā saņemt samaksu par </w:t>
      </w:r>
      <w:r w:rsidR="00011798">
        <w:rPr>
          <w:rFonts w:ascii="Arial" w:hAnsi="Arial" w:cs="Arial"/>
          <w:sz w:val="20"/>
          <w:szCs w:val="20"/>
        </w:rPr>
        <w:t>PAKALPOJUMA ŅĒMĒJ</w:t>
      </w:r>
      <w:r w:rsidR="001D46D6">
        <w:rPr>
          <w:rFonts w:ascii="Arial" w:hAnsi="Arial" w:cs="Arial"/>
          <w:sz w:val="20"/>
          <w:szCs w:val="20"/>
        </w:rPr>
        <w:t>AM</w:t>
      </w:r>
      <w:r w:rsidR="00DF11D1" w:rsidRPr="0088526A">
        <w:rPr>
          <w:rFonts w:ascii="Arial" w:eastAsia="Times New Roman" w:hAnsi="Arial" w:cs="Arial"/>
          <w:bCs/>
          <w:sz w:val="20"/>
          <w:szCs w:val="20"/>
        </w:rPr>
        <w:t xml:space="preserve"> pilnībā un atbilstoši </w:t>
      </w:r>
      <w:r w:rsidR="00011798">
        <w:rPr>
          <w:rFonts w:ascii="Arial" w:eastAsia="Times New Roman" w:hAnsi="Arial" w:cs="Arial"/>
          <w:bCs/>
          <w:sz w:val="20"/>
          <w:szCs w:val="20"/>
        </w:rPr>
        <w:t>l</w:t>
      </w:r>
      <w:r w:rsidR="00DF11D1" w:rsidRPr="0088526A">
        <w:rPr>
          <w:rFonts w:ascii="Arial" w:eastAsia="Times New Roman" w:hAnsi="Arial" w:cs="Arial"/>
          <w:bCs/>
          <w:sz w:val="20"/>
          <w:szCs w:val="20"/>
        </w:rPr>
        <w:t>īguma noteikumiem sniegtajiem Uzkopšanas pakalpojumiem.</w:t>
      </w:r>
    </w:p>
    <w:p w:rsidR="004C4566" w:rsidRPr="00D641B7" w:rsidRDefault="00011798" w:rsidP="004A7775">
      <w:pPr>
        <w:pStyle w:val="ListParagraph"/>
        <w:numPr>
          <w:ilvl w:val="1"/>
          <w:numId w:val="3"/>
        </w:numPr>
        <w:ind w:left="0" w:right="567"/>
        <w:rPr>
          <w:rFonts w:ascii="Arial" w:eastAsia="Calibri" w:hAnsi="Arial" w:cs="Arial"/>
          <w:strike/>
          <w:color w:val="FF0000"/>
          <w:sz w:val="20"/>
          <w:szCs w:val="20"/>
        </w:rPr>
      </w:pPr>
      <w:r w:rsidRPr="004C4566">
        <w:rPr>
          <w:rFonts w:ascii="Arial" w:hAnsi="Arial" w:cs="Arial"/>
          <w:sz w:val="20"/>
          <w:szCs w:val="20"/>
        </w:rPr>
        <w:t xml:space="preserve">PAKALPOJUMA </w:t>
      </w:r>
      <w:r w:rsidRPr="004C4566">
        <w:rPr>
          <w:rFonts w:ascii="Arial" w:eastAsia="Calibri" w:hAnsi="Arial" w:cs="Arial"/>
          <w:sz w:val="20"/>
          <w:szCs w:val="20"/>
          <w:lang w:eastAsia="ar-SA"/>
        </w:rPr>
        <w:t>SNIEDZĒJAM l</w:t>
      </w:r>
      <w:r w:rsidR="00DF11D1" w:rsidRPr="004C4566">
        <w:rPr>
          <w:rFonts w:ascii="Arial" w:eastAsia="Times New Roman" w:hAnsi="Arial" w:cs="Arial"/>
          <w:bCs/>
          <w:sz w:val="20"/>
          <w:szCs w:val="20"/>
        </w:rPr>
        <w:t xml:space="preserve">īguma izbeigšanas gadījumā </w:t>
      </w:r>
      <w:r w:rsidRPr="004C4566">
        <w:rPr>
          <w:rFonts w:ascii="Arial" w:eastAsia="Times New Roman" w:hAnsi="Arial" w:cs="Arial"/>
          <w:bCs/>
          <w:sz w:val="20"/>
          <w:szCs w:val="20"/>
        </w:rPr>
        <w:t xml:space="preserve">ir tiesības saņemt samaksu par līdz </w:t>
      </w:r>
      <w:r w:rsidRPr="00BB74CE">
        <w:rPr>
          <w:rFonts w:ascii="Arial" w:eastAsia="Times New Roman" w:hAnsi="Arial" w:cs="Arial"/>
          <w:bCs/>
          <w:sz w:val="20"/>
          <w:szCs w:val="20"/>
        </w:rPr>
        <w:t>l</w:t>
      </w:r>
      <w:r w:rsidR="00DF11D1" w:rsidRPr="00BB74CE">
        <w:rPr>
          <w:rFonts w:ascii="Arial" w:eastAsia="Times New Roman" w:hAnsi="Arial" w:cs="Arial"/>
          <w:bCs/>
          <w:sz w:val="20"/>
          <w:szCs w:val="20"/>
        </w:rPr>
        <w:t>īguma izbeigšanas dienai faktiski izpildī</w:t>
      </w:r>
      <w:r w:rsidR="004C4566" w:rsidRPr="00BB74CE">
        <w:rPr>
          <w:rFonts w:ascii="Arial" w:eastAsia="Times New Roman" w:hAnsi="Arial" w:cs="Arial"/>
          <w:bCs/>
          <w:sz w:val="20"/>
          <w:szCs w:val="20"/>
        </w:rPr>
        <w:t xml:space="preserve">tajiem </w:t>
      </w:r>
      <w:r w:rsidR="00783BBC">
        <w:rPr>
          <w:rFonts w:ascii="Arial" w:eastAsia="Times New Roman" w:hAnsi="Arial" w:cs="Arial"/>
          <w:bCs/>
          <w:sz w:val="20"/>
          <w:szCs w:val="20"/>
        </w:rPr>
        <w:t xml:space="preserve">un </w:t>
      </w:r>
      <w:r w:rsidR="00D641B7" w:rsidRPr="00783BBC">
        <w:rPr>
          <w:rFonts w:ascii="Arial" w:eastAsia="Times New Roman" w:hAnsi="Arial" w:cs="Arial"/>
          <w:bCs/>
          <w:sz w:val="20"/>
          <w:szCs w:val="20"/>
        </w:rPr>
        <w:t xml:space="preserve">līguma nosacījumiem atbilstošiem </w:t>
      </w:r>
      <w:r w:rsidR="004C4566" w:rsidRPr="00BB74CE">
        <w:rPr>
          <w:rFonts w:ascii="Arial" w:eastAsia="Times New Roman" w:hAnsi="Arial" w:cs="Arial"/>
          <w:bCs/>
          <w:sz w:val="20"/>
          <w:szCs w:val="20"/>
        </w:rPr>
        <w:t xml:space="preserve">Uzkopšanas pakalpojumiem </w:t>
      </w:r>
      <w:r w:rsidR="00783BBC">
        <w:rPr>
          <w:rFonts w:ascii="Arial" w:eastAsia="Calibri" w:hAnsi="Arial" w:cs="Arial"/>
          <w:strike/>
          <w:color w:val="FF0000"/>
          <w:sz w:val="20"/>
          <w:szCs w:val="20"/>
        </w:rPr>
        <w:t xml:space="preserve"> </w:t>
      </w:r>
    </w:p>
    <w:p w:rsidR="007C1B96" w:rsidRPr="00BB74CE" w:rsidRDefault="00F6492A" w:rsidP="004A7775">
      <w:pPr>
        <w:pStyle w:val="ListParagraph"/>
        <w:numPr>
          <w:ilvl w:val="1"/>
          <w:numId w:val="3"/>
        </w:numPr>
        <w:autoSpaceDE w:val="0"/>
        <w:autoSpaceDN w:val="0"/>
        <w:adjustRightInd w:val="0"/>
        <w:spacing w:after="71"/>
        <w:ind w:left="0" w:right="567"/>
        <w:rPr>
          <w:rFonts w:ascii="Arial" w:eastAsia="Times New Roman" w:hAnsi="Arial" w:cs="Arial"/>
          <w:sz w:val="20"/>
          <w:szCs w:val="20"/>
          <w:lang w:eastAsia="lv-LV"/>
        </w:rPr>
      </w:pPr>
      <w:r w:rsidRPr="00BB74CE">
        <w:rPr>
          <w:rFonts w:ascii="Arial" w:hAnsi="Arial" w:cs="Arial"/>
          <w:sz w:val="20"/>
          <w:szCs w:val="20"/>
        </w:rPr>
        <w:t xml:space="preserve">PAKALPOJUMA </w:t>
      </w:r>
      <w:r w:rsidR="007C1B96" w:rsidRPr="00BB74CE">
        <w:rPr>
          <w:rFonts w:ascii="Arial" w:eastAsia="Calibri" w:hAnsi="Arial" w:cs="Arial"/>
          <w:sz w:val="20"/>
          <w:szCs w:val="20"/>
          <w:lang w:eastAsia="ar-SA"/>
        </w:rPr>
        <w:t xml:space="preserve">SNIEDZĒJS nodrošina </w:t>
      </w:r>
      <w:r w:rsidR="007C1B96" w:rsidRPr="00BB74CE">
        <w:rPr>
          <w:rFonts w:ascii="Arial" w:eastAsia="Times New Roman" w:hAnsi="Arial" w:cs="Arial"/>
          <w:sz w:val="20"/>
          <w:szCs w:val="20"/>
          <w:lang w:eastAsia="lv-LV"/>
        </w:rPr>
        <w:t xml:space="preserve">Ministru kabineta 2018.gada 24.jūlija noteikumu Nr.447 ”Noteikumi par darbiem, kas saistīti ar iespējamu risku citu cilvēku veselībai, un obligāto veselības pārbaužu veikšanas kārtība” prasību ievērošanu </w:t>
      </w:r>
      <w:r w:rsidR="00DB0A44" w:rsidRPr="00BB74CE">
        <w:rPr>
          <w:rFonts w:ascii="Arial" w:eastAsia="Times New Roman" w:hAnsi="Arial" w:cs="Arial"/>
          <w:sz w:val="20"/>
          <w:szCs w:val="20"/>
          <w:lang w:eastAsia="lv-LV"/>
        </w:rPr>
        <w:t xml:space="preserve">Uzkopšanas pakalpojuma sniegšanā </w:t>
      </w:r>
      <w:r w:rsidR="002D3384" w:rsidRPr="00BB74CE">
        <w:rPr>
          <w:rFonts w:ascii="Arial" w:eastAsia="Times New Roman" w:hAnsi="Arial" w:cs="Arial"/>
          <w:sz w:val="20"/>
          <w:szCs w:val="20"/>
          <w:lang w:eastAsia="lv-LV"/>
        </w:rPr>
        <w:t xml:space="preserve">iesaistītajiem </w:t>
      </w:r>
      <w:r w:rsidR="00DB0A44" w:rsidRPr="00BB74CE">
        <w:rPr>
          <w:rFonts w:ascii="Arial" w:eastAsia="Times New Roman" w:hAnsi="Arial" w:cs="Arial"/>
          <w:sz w:val="20"/>
          <w:szCs w:val="20"/>
          <w:lang w:eastAsia="lv-LV"/>
        </w:rPr>
        <w:t xml:space="preserve">darbiniekiem </w:t>
      </w:r>
      <w:r w:rsidR="007C1B96" w:rsidRPr="00BB74CE">
        <w:rPr>
          <w:rFonts w:ascii="Arial" w:eastAsia="Times New Roman" w:hAnsi="Arial" w:cs="Arial"/>
          <w:sz w:val="20"/>
          <w:szCs w:val="20"/>
          <w:lang w:eastAsia="lv-LV"/>
        </w:rPr>
        <w:t>visā</w:t>
      </w:r>
      <w:r w:rsidR="00DB0A44" w:rsidRPr="00BB74CE">
        <w:rPr>
          <w:rFonts w:ascii="Arial" w:eastAsia="Times New Roman" w:hAnsi="Arial" w:cs="Arial"/>
          <w:sz w:val="20"/>
          <w:szCs w:val="20"/>
          <w:lang w:eastAsia="lv-LV"/>
        </w:rPr>
        <w:t xml:space="preserve"> Uzkopšanas</w:t>
      </w:r>
      <w:r w:rsidR="007C1B96" w:rsidRPr="00BB74CE">
        <w:rPr>
          <w:rFonts w:ascii="Arial" w:eastAsia="Times New Roman" w:hAnsi="Arial" w:cs="Arial"/>
          <w:sz w:val="20"/>
          <w:szCs w:val="20"/>
          <w:lang w:eastAsia="lv-LV"/>
        </w:rPr>
        <w:t xml:space="preserve"> pakalpojuma sniegšanas laikā.  </w:t>
      </w:r>
    </w:p>
    <w:p w:rsidR="00DF11D1" w:rsidRPr="00BB74CE" w:rsidRDefault="00DF11D1" w:rsidP="004A7775">
      <w:pPr>
        <w:pStyle w:val="ListParagraph"/>
        <w:tabs>
          <w:tab w:val="num" w:pos="709"/>
          <w:tab w:val="num" w:pos="1224"/>
        </w:tabs>
        <w:ind w:left="0" w:right="567" w:firstLine="0"/>
        <w:rPr>
          <w:rFonts w:ascii="Arial" w:eastAsia="Times New Roman" w:hAnsi="Arial" w:cs="Arial"/>
          <w:bCs/>
          <w:sz w:val="20"/>
          <w:szCs w:val="20"/>
        </w:rPr>
      </w:pPr>
    </w:p>
    <w:p w:rsidR="006F7B61" w:rsidRPr="006D775F" w:rsidRDefault="006D775F" w:rsidP="00D2197A">
      <w:pPr>
        <w:pStyle w:val="ListParagraph"/>
        <w:shd w:val="clear" w:color="auto" w:fill="FFFFFF"/>
        <w:tabs>
          <w:tab w:val="left" w:pos="426"/>
        </w:tabs>
        <w:suppressAutoHyphens/>
        <w:ind w:left="0" w:right="567" w:firstLine="0"/>
        <w:rPr>
          <w:rFonts w:ascii="Arial" w:eastAsia="Times New Roman" w:hAnsi="Arial" w:cs="Arial"/>
          <w:b/>
          <w:bCs/>
          <w:caps/>
          <w:sz w:val="20"/>
          <w:szCs w:val="20"/>
          <w:lang w:eastAsia="ar-SA"/>
        </w:rPr>
      </w:pPr>
      <w:r w:rsidRPr="00BB74CE">
        <w:rPr>
          <w:rFonts w:ascii="Arial" w:eastAsia="Times New Roman" w:hAnsi="Arial" w:cs="Arial"/>
          <w:b/>
          <w:bCs/>
          <w:caps/>
          <w:sz w:val="20"/>
          <w:szCs w:val="20"/>
          <w:lang w:eastAsia="ar-SA"/>
        </w:rPr>
        <w:t xml:space="preserve">               5.</w:t>
      </w:r>
      <w:r w:rsidR="005747C3" w:rsidRPr="00BB74CE">
        <w:rPr>
          <w:rFonts w:ascii="Arial" w:eastAsia="Times New Roman" w:hAnsi="Arial" w:cs="Arial"/>
          <w:b/>
          <w:bCs/>
          <w:caps/>
          <w:sz w:val="20"/>
          <w:szCs w:val="20"/>
          <w:lang w:eastAsia="ar-SA"/>
        </w:rPr>
        <w:t>L</w:t>
      </w:r>
      <w:r w:rsidR="006F7B61" w:rsidRPr="00BB74CE">
        <w:rPr>
          <w:rFonts w:ascii="Arial" w:eastAsia="Times New Roman" w:hAnsi="Arial" w:cs="Arial"/>
          <w:b/>
          <w:bCs/>
          <w:caps/>
          <w:sz w:val="20"/>
          <w:szCs w:val="20"/>
          <w:lang w:eastAsia="ar-SA"/>
        </w:rPr>
        <w:t xml:space="preserve">ĪGUMA IZPILDĒ IESAISTĪTĀ PERSONĀLA UN APAKŠUZŅĒMĒJU </w:t>
      </w:r>
      <w:r w:rsidR="006F7B61" w:rsidRPr="006D775F">
        <w:rPr>
          <w:rFonts w:ascii="Arial" w:eastAsia="Times New Roman" w:hAnsi="Arial" w:cs="Arial"/>
          <w:b/>
          <w:bCs/>
          <w:caps/>
          <w:sz w:val="20"/>
          <w:szCs w:val="20"/>
          <w:lang w:eastAsia="ar-SA"/>
        </w:rPr>
        <w:t>NOMAIŅA</w:t>
      </w:r>
    </w:p>
    <w:p w:rsidR="006F7B61" w:rsidRPr="006D775F" w:rsidRDefault="006F7B61" w:rsidP="00D2197A">
      <w:pPr>
        <w:pStyle w:val="ListParagraph"/>
        <w:numPr>
          <w:ilvl w:val="1"/>
          <w:numId w:val="4"/>
        </w:numPr>
        <w:tabs>
          <w:tab w:val="num" w:pos="1276"/>
        </w:tabs>
        <w:suppressAutoHyphens/>
        <w:ind w:left="0" w:right="567"/>
        <w:rPr>
          <w:rFonts w:ascii="Arial" w:eastAsia="Times New Roman" w:hAnsi="Arial" w:cs="Arial"/>
          <w:sz w:val="20"/>
          <w:szCs w:val="20"/>
          <w:lang w:eastAsia="ar-SA"/>
        </w:rPr>
      </w:pPr>
      <w:r w:rsidRPr="006D775F">
        <w:rPr>
          <w:rFonts w:ascii="Arial" w:eastAsia="Calibri" w:hAnsi="Arial" w:cs="Arial"/>
          <w:sz w:val="20"/>
          <w:szCs w:val="20"/>
          <w:lang w:eastAsia="ar-SA"/>
        </w:rPr>
        <w:t>PAKALPOJUMA SNIEDZĒJS</w:t>
      </w:r>
      <w:r w:rsidR="00975CFF">
        <w:rPr>
          <w:rFonts w:ascii="Arial" w:eastAsia="Times New Roman" w:hAnsi="Arial" w:cs="Arial"/>
          <w:sz w:val="20"/>
          <w:szCs w:val="20"/>
          <w:lang w:eastAsia="ar-SA"/>
        </w:rPr>
        <w:t xml:space="preserve"> </w:t>
      </w:r>
      <w:r w:rsidRPr="006D775F">
        <w:rPr>
          <w:rFonts w:ascii="Arial" w:eastAsia="Times New Roman" w:hAnsi="Arial" w:cs="Arial"/>
          <w:sz w:val="20"/>
          <w:szCs w:val="20"/>
          <w:lang w:eastAsia="ar-SA"/>
        </w:rPr>
        <w:t xml:space="preserve">nav tiesīgs bez saskaņošanas ar </w:t>
      </w:r>
      <w:r w:rsidR="00AC298B" w:rsidRPr="006D775F">
        <w:rPr>
          <w:rFonts w:ascii="Arial" w:eastAsia="Calibri" w:hAnsi="Arial" w:cs="Arial"/>
          <w:sz w:val="20"/>
          <w:szCs w:val="20"/>
          <w:lang w:eastAsia="ar-SA"/>
        </w:rPr>
        <w:t>PAKALPOJUMA ŅĒMĒJU</w:t>
      </w:r>
      <w:r w:rsidR="00AC298B" w:rsidRPr="006D775F">
        <w:rPr>
          <w:rFonts w:ascii="Arial" w:eastAsia="Times New Roman" w:hAnsi="Arial" w:cs="Arial"/>
          <w:sz w:val="20"/>
          <w:szCs w:val="20"/>
          <w:lang w:eastAsia="ar-SA"/>
        </w:rPr>
        <w:t xml:space="preserve"> </w:t>
      </w:r>
      <w:r w:rsidRPr="006D775F">
        <w:rPr>
          <w:rFonts w:ascii="Arial" w:eastAsia="Times New Roman" w:hAnsi="Arial" w:cs="Arial"/>
          <w:sz w:val="20"/>
          <w:szCs w:val="20"/>
          <w:lang w:eastAsia="ar-SA"/>
        </w:rPr>
        <w:t xml:space="preserve">veikt </w:t>
      </w:r>
      <w:r w:rsidR="00AC298B" w:rsidRPr="006D775F">
        <w:rPr>
          <w:rFonts w:ascii="Arial" w:eastAsia="Times New Roman" w:hAnsi="Arial" w:cs="Arial"/>
          <w:sz w:val="20"/>
          <w:szCs w:val="20"/>
          <w:lang w:eastAsia="ar-SA"/>
        </w:rPr>
        <w:t>konkursa</w:t>
      </w:r>
      <w:r w:rsidRPr="006D775F">
        <w:rPr>
          <w:rFonts w:ascii="Arial" w:eastAsia="Times New Roman" w:hAnsi="Arial" w:cs="Arial"/>
          <w:sz w:val="20"/>
          <w:szCs w:val="20"/>
          <w:lang w:eastAsia="ar-SA"/>
        </w:rPr>
        <w:t xml:space="preserve"> piedāvājumā </w:t>
      </w:r>
      <w:r w:rsidR="00AC298B" w:rsidRPr="0085260F">
        <w:rPr>
          <w:rFonts w:ascii="Arial" w:eastAsia="Times New Roman" w:hAnsi="Arial" w:cs="Arial"/>
          <w:sz w:val="20"/>
          <w:szCs w:val="20"/>
          <w:lang w:eastAsia="ar-SA"/>
        </w:rPr>
        <w:t>(</w:t>
      </w:r>
      <w:r w:rsidR="00041621" w:rsidRPr="0085260F">
        <w:rPr>
          <w:rFonts w:ascii="Arial" w:eastAsia="Times New Roman" w:hAnsi="Arial" w:cs="Arial"/>
          <w:sz w:val="20"/>
          <w:szCs w:val="20"/>
          <w:lang w:eastAsia="ar-SA"/>
        </w:rPr>
        <w:t>l</w:t>
      </w:r>
      <w:r w:rsidR="00AC298B" w:rsidRPr="0085260F">
        <w:rPr>
          <w:rFonts w:ascii="Arial" w:eastAsia="Times New Roman" w:hAnsi="Arial" w:cs="Arial"/>
          <w:sz w:val="20"/>
          <w:szCs w:val="20"/>
          <w:lang w:eastAsia="ar-SA"/>
        </w:rPr>
        <w:t>īguma 3.pielikums)</w:t>
      </w:r>
      <w:r w:rsidR="00AC298B" w:rsidRPr="006D775F">
        <w:rPr>
          <w:rFonts w:ascii="Arial" w:eastAsia="Times New Roman" w:hAnsi="Arial" w:cs="Arial"/>
          <w:sz w:val="20"/>
          <w:szCs w:val="20"/>
          <w:lang w:eastAsia="ar-SA"/>
        </w:rPr>
        <w:t xml:space="preserve"> </w:t>
      </w:r>
      <w:r w:rsidR="0043418E">
        <w:rPr>
          <w:rFonts w:ascii="Arial" w:eastAsia="Times New Roman" w:hAnsi="Arial" w:cs="Arial"/>
          <w:sz w:val="20"/>
          <w:szCs w:val="20"/>
          <w:lang w:eastAsia="ar-SA"/>
        </w:rPr>
        <w:t>norādītā Apakšuzņēmēja</w:t>
      </w:r>
      <w:r w:rsidRPr="006D775F">
        <w:rPr>
          <w:rFonts w:ascii="Arial" w:eastAsia="Times New Roman" w:hAnsi="Arial" w:cs="Arial"/>
          <w:sz w:val="20"/>
          <w:szCs w:val="20"/>
          <w:lang w:eastAsia="ar-SA"/>
        </w:rPr>
        <w:t xml:space="preserve"> nomaiņu </w:t>
      </w:r>
      <w:r w:rsidR="0043418E">
        <w:rPr>
          <w:rFonts w:ascii="Arial" w:eastAsia="Times New Roman" w:hAnsi="Arial" w:cs="Arial"/>
          <w:sz w:val="20"/>
          <w:szCs w:val="20"/>
          <w:lang w:eastAsia="ar-SA"/>
        </w:rPr>
        <w:t>vai</w:t>
      </w:r>
      <w:r w:rsidRPr="006D775F">
        <w:rPr>
          <w:rFonts w:ascii="Arial" w:eastAsia="Times New Roman" w:hAnsi="Arial" w:cs="Arial"/>
          <w:sz w:val="20"/>
          <w:szCs w:val="20"/>
          <w:lang w:eastAsia="ar-SA"/>
        </w:rPr>
        <w:t xml:space="preserve"> iesaistīt papildu Apakšuzņēmējus </w:t>
      </w:r>
      <w:r w:rsidR="0043418E">
        <w:rPr>
          <w:rFonts w:ascii="Arial" w:eastAsia="Times New Roman" w:hAnsi="Arial" w:cs="Arial"/>
          <w:sz w:val="20"/>
          <w:szCs w:val="20"/>
          <w:lang w:eastAsia="ar-SA"/>
        </w:rPr>
        <w:t>l</w:t>
      </w:r>
      <w:r w:rsidRPr="006D775F">
        <w:rPr>
          <w:rFonts w:ascii="Arial" w:eastAsia="Times New Roman" w:hAnsi="Arial" w:cs="Arial"/>
          <w:sz w:val="20"/>
          <w:szCs w:val="20"/>
          <w:lang w:eastAsia="ar-SA"/>
        </w:rPr>
        <w:t>īguma</w:t>
      </w:r>
      <w:r w:rsidR="00AC298B" w:rsidRPr="006D775F">
        <w:rPr>
          <w:rFonts w:ascii="Arial" w:eastAsia="Times New Roman" w:hAnsi="Arial" w:cs="Arial"/>
          <w:sz w:val="20"/>
          <w:szCs w:val="20"/>
          <w:lang w:eastAsia="ar-SA"/>
        </w:rPr>
        <w:t xml:space="preserve"> izpildē. </w:t>
      </w:r>
      <w:r w:rsidRPr="006D775F">
        <w:rPr>
          <w:rFonts w:ascii="Arial" w:eastAsia="Times New Roman" w:hAnsi="Arial" w:cs="Arial"/>
          <w:sz w:val="20"/>
          <w:szCs w:val="20"/>
          <w:lang w:eastAsia="ar-SA"/>
        </w:rPr>
        <w:t xml:space="preserve"> </w:t>
      </w:r>
      <w:r w:rsidR="00D2197A">
        <w:rPr>
          <w:rFonts w:ascii="Arial" w:eastAsia="Times New Roman" w:hAnsi="Arial" w:cs="Arial"/>
          <w:sz w:val="20"/>
          <w:szCs w:val="20"/>
          <w:lang w:eastAsia="ar-SA"/>
        </w:rPr>
        <w:t xml:space="preserve"> </w:t>
      </w:r>
    </w:p>
    <w:p w:rsidR="006F7B61" w:rsidRPr="006D775F" w:rsidRDefault="00AC298B" w:rsidP="00D2197A">
      <w:pPr>
        <w:pStyle w:val="ListParagraph"/>
        <w:numPr>
          <w:ilvl w:val="1"/>
          <w:numId w:val="4"/>
        </w:numPr>
        <w:suppressAutoHyphens/>
        <w:ind w:left="0" w:right="567"/>
        <w:rPr>
          <w:rFonts w:ascii="Arial" w:hAnsi="Arial" w:cs="Arial"/>
          <w:sz w:val="20"/>
          <w:szCs w:val="20"/>
        </w:rPr>
      </w:pPr>
      <w:r w:rsidRPr="006D775F">
        <w:rPr>
          <w:rFonts w:ascii="Arial" w:eastAsia="Calibri" w:hAnsi="Arial" w:cs="Arial"/>
          <w:sz w:val="20"/>
          <w:szCs w:val="20"/>
          <w:lang w:eastAsia="ar-SA"/>
        </w:rPr>
        <w:t>PAKALPOJUMA ŅĒMĒJS</w:t>
      </w:r>
      <w:r w:rsidR="006F7B61" w:rsidRPr="006D775F">
        <w:rPr>
          <w:rFonts w:ascii="Arial" w:hAnsi="Arial" w:cs="Arial"/>
          <w:sz w:val="20"/>
          <w:szCs w:val="20"/>
        </w:rPr>
        <w:t xml:space="preserve"> nepiekrīt </w:t>
      </w:r>
      <w:r w:rsidRPr="006D775F">
        <w:rPr>
          <w:rFonts w:ascii="Arial" w:hAnsi="Arial" w:cs="Arial"/>
          <w:sz w:val="20"/>
          <w:szCs w:val="20"/>
        </w:rPr>
        <w:t xml:space="preserve">konkursa </w:t>
      </w:r>
      <w:r w:rsidR="006F7B61" w:rsidRPr="006D775F">
        <w:rPr>
          <w:rFonts w:ascii="Arial" w:hAnsi="Arial" w:cs="Arial"/>
          <w:sz w:val="20"/>
          <w:szCs w:val="20"/>
        </w:rPr>
        <w:t>piedāvājumā norādītā Apakšuzņēmēja nomaiņai, ja pastāv kāds no šādiem nosacījumiem:</w:t>
      </w:r>
    </w:p>
    <w:p w:rsidR="006F7B61" w:rsidRPr="00154FE7" w:rsidRDefault="006F7B61" w:rsidP="007E7BE7">
      <w:pPr>
        <w:pStyle w:val="tv213"/>
        <w:numPr>
          <w:ilvl w:val="2"/>
          <w:numId w:val="4"/>
        </w:numPr>
        <w:spacing w:before="0" w:beforeAutospacing="0" w:after="0" w:afterAutospacing="0"/>
        <w:ind w:right="567"/>
        <w:jc w:val="both"/>
        <w:rPr>
          <w:rFonts w:ascii="Arial" w:hAnsi="Arial" w:cs="Arial"/>
          <w:sz w:val="20"/>
          <w:szCs w:val="20"/>
          <w:lang w:eastAsia="ar-SA"/>
        </w:rPr>
      </w:pPr>
      <w:r w:rsidRPr="00154FE7">
        <w:rPr>
          <w:rFonts w:ascii="Arial" w:hAnsi="Arial" w:cs="Arial"/>
          <w:sz w:val="20"/>
          <w:szCs w:val="20"/>
          <w:lang w:eastAsia="ar-SA"/>
        </w:rPr>
        <w:t xml:space="preserve">piedāvātais Apakšuzņēmējs neatbilst </w:t>
      </w:r>
      <w:r w:rsidR="00AC298B">
        <w:rPr>
          <w:rFonts w:ascii="Arial" w:hAnsi="Arial" w:cs="Arial"/>
          <w:sz w:val="20"/>
          <w:szCs w:val="20"/>
          <w:lang w:eastAsia="ar-SA"/>
        </w:rPr>
        <w:t>konkursa</w:t>
      </w:r>
      <w:r w:rsidRPr="00154FE7">
        <w:rPr>
          <w:rFonts w:ascii="Arial" w:hAnsi="Arial" w:cs="Arial"/>
          <w:sz w:val="20"/>
          <w:szCs w:val="20"/>
          <w:lang w:eastAsia="ar-SA"/>
        </w:rPr>
        <w:t xml:space="preserve"> dokumentos apakšuzņēmējiem izvirzītajām prasībām;</w:t>
      </w:r>
    </w:p>
    <w:p w:rsidR="006F7B61" w:rsidRPr="00154FE7" w:rsidRDefault="006F7B61" w:rsidP="007E7BE7">
      <w:pPr>
        <w:pStyle w:val="tv213"/>
        <w:numPr>
          <w:ilvl w:val="2"/>
          <w:numId w:val="4"/>
        </w:numPr>
        <w:spacing w:before="0" w:beforeAutospacing="0" w:after="0" w:afterAutospacing="0"/>
        <w:ind w:right="567"/>
        <w:jc w:val="both"/>
        <w:rPr>
          <w:rFonts w:ascii="Arial" w:hAnsi="Arial" w:cs="Arial"/>
          <w:sz w:val="20"/>
          <w:szCs w:val="20"/>
          <w:lang w:eastAsia="ar-SA"/>
        </w:rPr>
      </w:pPr>
      <w:r w:rsidRPr="00154FE7">
        <w:rPr>
          <w:rFonts w:ascii="Arial" w:hAnsi="Arial" w:cs="Arial"/>
          <w:sz w:val="20"/>
          <w:szCs w:val="20"/>
          <w:lang w:eastAsia="ar-SA"/>
        </w:rPr>
        <w:t xml:space="preserve">tiek nomainīts Apakšuzņēmējs, uz kura iespējām </w:t>
      </w:r>
      <w:r w:rsidR="00AC298B">
        <w:rPr>
          <w:rFonts w:ascii="Arial" w:hAnsi="Arial" w:cs="Arial"/>
          <w:sz w:val="20"/>
          <w:szCs w:val="20"/>
          <w:lang w:eastAsia="ar-SA"/>
        </w:rPr>
        <w:t xml:space="preserve">konkursā </w:t>
      </w:r>
      <w:r w:rsidR="00AC298B">
        <w:rPr>
          <w:rFonts w:ascii="Arial" w:eastAsia="Calibri" w:hAnsi="Arial" w:cs="Arial"/>
          <w:sz w:val="20"/>
          <w:szCs w:val="20"/>
          <w:lang w:eastAsia="ar-SA"/>
        </w:rPr>
        <w:t>PAKALPOJUMA SNIEDZĒJS</w:t>
      </w:r>
      <w:r w:rsidRPr="00154FE7">
        <w:rPr>
          <w:rFonts w:ascii="Arial" w:hAnsi="Arial" w:cs="Arial"/>
          <w:sz w:val="20"/>
          <w:szCs w:val="20"/>
          <w:lang w:eastAsia="ar-SA"/>
        </w:rPr>
        <w:t xml:space="preserve"> balstījies, lai apliecinātu savas kvalifikācijas atbilstību </w:t>
      </w:r>
      <w:r w:rsidR="00AC298B">
        <w:rPr>
          <w:rFonts w:ascii="Arial" w:hAnsi="Arial" w:cs="Arial"/>
          <w:sz w:val="20"/>
          <w:szCs w:val="20"/>
          <w:lang w:eastAsia="ar-SA"/>
        </w:rPr>
        <w:t>konkursa</w:t>
      </w:r>
      <w:r w:rsidRPr="00154FE7">
        <w:rPr>
          <w:rFonts w:ascii="Arial" w:hAnsi="Arial" w:cs="Arial"/>
          <w:sz w:val="20"/>
          <w:szCs w:val="20"/>
          <w:lang w:eastAsia="ar-SA"/>
        </w:rPr>
        <w:t xml:space="preserve"> dokumentos noteiktajām prasībām, un piedāvātajam Apakšuzņēmējam nav vismaz tādas pašas kvalifikācijas, uz kādu </w:t>
      </w:r>
      <w:r w:rsidR="00AC298B">
        <w:rPr>
          <w:rFonts w:ascii="Arial" w:eastAsia="Calibri" w:hAnsi="Arial" w:cs="Arial"/>
          <w:sz w:val="20"/>
          <w:szCs w:val="20"/>
          <w:lang w:eastAsia="ar-SA"/>
        </w:rPr>
        <w:t>PAKALPOJUMA SNIEDZĒJS</w:t>
      </w:r>
      <w:r w:rsidR="00AC298B">
        <w:rPr>
          <w:rFonts w:ascii="Arial" w:hAnsi="Arial" w:cs="Arial"/>
          <w:sz w:val="20"/>
          <w:szCs w:val="20"/>
          <w:lang w:eastAsia="ar-SA"/>
        </w:rPr>
        <w:t xml:space="preserve"> balstījies</w:t>
      </w:r>
      <w:r w:rsidRPr="00154FE7">
        <w:rPr>
          <w:rFonts w:ascii="Arial" w:hAnsi="Arial" w:cs="Arial"/>
          <w:sz w:val="20"/>
          <w:szCs w:val="20"/>
          <w:lang w:eastAsia="ar-SA"/>
        </w:rPr>
        <w:t xml:space="preserve">, apliecinot savu atbilstību </w:t>
      </w:r>
      <w:r w:rsidR="00AC298B">
        <w:rPr>
          <w:rFonts w:ascii="Arial" w:hAnsi="Arial" w:cs="Arial"/>
          <w:sz w:val="20"/>
          <w:szCs w:val="20"/>
          <w:lang w:eastAsia="ar-SA"/>
        </w:rPr>
        <w:t>konkursā</w:t>
      </w:r>
      <w:r w:rsidRPr="00154FE7">
        <w:rPr>
          <w:rFonts w:ascii="Arial" w:hAnsi="Arial" w:cs="Arial"/>
          <w:sz w:val="20"/>
          <w:szCs w:val="20"/>
          <w:lang w:eastAsia="ar-SA"/>
        </w:rPr>
        <w:t xml:space="preserve"> noteiktajām prasībām, vai tas atbilst Publisko ie</w:t>
      </w:r>
      <w:r w:rsidR="000B657A">
        <w:rPr>
          <w:rFonts w:ascii="Arial" w:hAnsi="Arial" w:cs="Arial"/>
          <w:sz w:val="20"/>
          <w:szCs w:val="20"/>
          <w:lang w:eastAsia="ar-SA"/>
        </w:rPr>
        <w:t>pirkumu likuma 42.panta pirmajā</w:t>
      </w:r>
      <w:r w:rsidRPr="00154FE7">
        <w:rPr>
          <w:rFonts w:ascii="Arial" w:hAnsi="Arial" w:cs="Arial"/>
          <w:sz w:val="20"/>
          <w:szCs w:val="20"/>
          <w:lang w:eastAsia="ar-SA"/>
        </w:rPr>
        <w:t xml:space="preserve"> minētajiem pretendentu izslēgšanas gadījumiem;</w:t>
      </w:r>
    </w:p>
    <w:p w:rsidR="006F7B61" w:rsidRPr="00154FE7" w:rsidRDefault="006F7B61" w:rsidP="007E7BE7">
      <w:pPr>
        <w:pStyle w:val="tv213"/>
        <w:numPr>
          <w:ilvl w:val="2"/>
          <w:numId w:val="4"/>
        </w:numPr>
        <w:spacing w:before="0" w:beforeAutospacing="0" w:after="0" w:afterAutospacing="0"/>
        <w:ind w:right="567"/>
        <w:jc w:val="both"/>
        <w:rPr>
          <w:rFonts w:ascii="Arial" w:hAnsi="Arial" w:cs="Arial"/>
          <w:sz w:val="20"/>
          <w:szCs w:val="20"/>
          <w:lang w:eastAsia="ar-SA"/>
        </w:rPr>
      </w:pPr>
      <w:r w:rsidRPr="00154FE7">
        <w:rPr>
          <w:rFonts w:ascii="Arial" w:hAnsi="Arial" w:cs="Arial"/>
          <w:sz w:val="20"/>
          <w:szCs w:val="20"/>
          <w:lang w:eastAsia="ar-SA"/>
        </w:rPr>
        <w:lastRenderedPageBreak/>
        <w:t>piedāvātais Apakšuzņēmējs, kura sniedzamo pakalpojumu vērtība ir vismaz 10 (</w:t>
      </w:r>
      <w:r w:rsidRPr="00154FE7">
        <w:rPr>
          <w:rFonts w:ascii="Arial" w:hAnsi="Arial" w:cs="Arial"/>
          <w:i/>
          <w:sz w:val="20"/>
          <w:szCs w:val="20"/>
          <w:lang w:eastAsia="ar-SA"/>
        </w:rPr>
        <w:t>desmit</w:t>
      </w:r>
      <w:r w:rsidRPr="00154FE7">
        <w:rPr>
          <w:rFonts w:ascii="Arial" w:hAnsi="Arial" w:cs="Arial"/>
          <w:sz w:val="20"/>
          <w:szCs w:val="20"/>
          <w:lang w:eastAsia="ar-SA"/>
        </w:rPr>
        <w:t xml:space="preserve">) procenti no kopējās </w:t>
      </w:r>
      <w:r w:rsidR="00266FA3">
        <w:rPr>
          <w:rFonts w:ascii="Arial" w:hAnsi="Arial" w:cs="Arial"/>
          <w:sz w:val="20"/>
          <w:szCs w:val="20"/>
          <w:lang w:eastAsia="ar-SA"/>
        </w:rPr>
        <w:t>l</w:t>
      </w:r>
      <w:r w:rsidRPr="00154FE7">
        <w:rPr>
          <w:rFonts w:ascii="Arial" w:hAnsi="Arial" w:cs="Arial"/>
          <w:sz w:val="20"/>
          <w:szCs w:val="20"/>
          <w:lang w:eastAsia="ar-SA"/>
        </w:rPr>
        <w:t xml:space="preserve">īguma vērtības, atbilst Publisko iepirkumu likuma 42.panta pirmajā </w:t>
      </w:r>
      <w:r w:rsidR="000B657A">
        <w:rPr>
          <w:rFonts w:ascii="Arial" w:hAnsi="Arial" w:cs="Arial"/>
          <w:sz w:val="20"/>
          <w:szCs w:val="20"/>
          <w:lang w:eastAsia="ar-SA"/>
        </w:rPr>
        <w:t xml:space="preserve"> </w:t>
      </w:r>
      <w:r w:rsidRPr="00154FE7">
        <w:rPr>
          <w:rFonts w:ascii="Arial" w:hAnsi="Arial" w:cs="Arial"/>
          <w:sz w:val="20"/>
          <w:szCs w:val="20"/>
          <w:lang w:eastAsia="ar-SA"/>
        </w:rPr>
        <w:t xml:space="preserve"> minētajiem pretendentu izslēgšanas gadījumiem;</w:t>
      </w:r>
    </w:p>
    <w:p w:rsidR="006F7B61" w:rsidRPr="00154FE7" w:rsidRDefault="006F7B61" w:rsidP="007E7BE7">
      <w:pPr>
        <w:pStyle w:val="tv213"/>
        <w:numPr>
          <w:ilvl w:val="2"/>
          <w:numId w:val="4"/>
        </w:numPr>
        <w:spacing w:before="0" w:beforeAutospacing="0" w:after="0" w:afterAutospacing="0"/>
        <w:ind w:right="567"/>
        <w:jc w:val="both"/>
        <w:rPr>
          <w:rFonts w:ascii="Arial" w:hAnsi="Arial" w:cs="Arial"/>
          <w:sz w:val="20"/>
          <w:szCs w:val="20"/>
          <w:lang w:eastAsia="ar-SA"/>
        </w:rPr>
      </w:pPr>
      <w:r w:rsidRPr="00154FE7">
        <w:rPr>
          <w:rFonts w:ascii="Arial" w:hAnsi="Arial" w:cs="Arial"/>
          <w:sz w:val="20"/>
          <w:szCs w:val="20"/>
          <w:lang w:eastAsia="ar-SA"/>
        </w:rPr>
        <w:t xml:space="preserve">Apakšuzņēmēja maiņas rezultātā tiktu izdarīti tādi grozījumi </w:t>
      </w:r>
      <w:r w:rsidR="00D13B6A">
        <w:rPr>
          <w:rFonts w:ascii="Arial" w:hAnsi="Arial" w:cs="Arial"/>
          <w:sz w:val="20"/>
          <w:szCs w:val="20"/>
          <w:lang w:eastAsia="ar-SA"/>
        </w:rPr>
        <w:t xml:space="preserve"> </w:t>
      </w:r>
      <w:r w:rsidR="00D13B6A" w:rsidRPr="006D775F">
        <w:rPr>
          <w:rFonts w:ascii="Arial" w:eastAsia="Calibri" w:hAnsi="Arial" w:cs="Arial"/>
          <w:sz w:val="20"/>
          <w:szCs w:val="20"/>
          <w:lang w:eastAsia="ar-SA"/>
        </w:rPr>
        <w:t xml:space="preserve">PAKALPOJUMA </w:t>
      </w:r>
      <w:r w:rsidR="00D13B6A">
        <w:rPr>
          <w:rFonts w:ascii="Arial" w:eastAsia="Calibri" w:hAnsi="Arial" w:cs="Arial"/>
          <w:sz w:val="20"/>
          <w:szCs w:val="20"/>
          <w:lang w:eastAsia="ar-SA"/>
        </w:rPr>
        <w:t>SNIEDZĒJA</w:t>
      </w:r>
      <w:r w:rsidR="00D13B6A" w:rsidRPr="006D775F">
        <w:rPr>
          <w:rFonts w:ascii="Arial" w:hAnsi="Arial" w:cs="Arial"/>
          <w:sz w:val="20"/>
          <w:szCs w:val="20"/>
          <w:lang w:eastAsia="ar-SA"/>
        </w:rPr>
        <w:t xml:space="preserve">  </w:t>
      </w:r>
      <w:r w:rsidRPr="00154FE7">
        <w:rPr>
          <w:rFonts w:ascii="Arial" w:hAnsi="Arial" w:cs="Arial"/>
          <w:sz w:val="20"/>
          <w:szCs w:val="20"/>
          <w:lang w:eastAsia="ar-SA"/>
        </w:rPr>
        <w:t xml:space="preserve">piedāvājumā, kuri, ja sākotnēji būtu tajā iekļauti, ietekmētu piedāvājuma izvēli atbilstoši </w:t>
      </w:r>
      <w:r w:rsidR="00D13B6A">
        <w:rPr>
          <w:rFonts w:ascii="Arial" w:hAnsi="Arial" w:cs="Arial"/>
          <w:sz w:val="20"/>
          <w:szCs w:val="20"/>
          <w:lang w:eastAsia="ar-SA"/>
        </w:rPr>
        <w:t>konkursa dokumentos noteiktajām</w:t>
      </w:r>
      <w:r w:rsidRPr="00154FE7">
        <w:rPr>
          <w:rFonts w:ascii="Arial" w:hAnsi="Arial" w:cs="Arial"/>
          <w:sz w:val="20"/>
          <w:szCs w:val="20"/>
          <w:lang w:eastAsia="ar-SA"/>
        </w:rPr>
        <w:t xml:space="preserve"> </w:t>
      </w:r>
      <w:r w:rsidR="000B657A">
        <w:rPr>
          <w:rFonts w:ascii="Arial" w:hAnsi="Arial" w:cs="Arial"/>
          <w:sz w:val="20"/>
          <w:szCs w:val="20"/>
          <w:lang w:eastAsia="ar-SA"/>
        </w:rPr>
        <w:t>prasībā</w:t>
      </w:r>
      <w:r w:rsidR="00D13B6A">
        <w:rPr>
          <w:rFonts w:ascii="Arial" w:hAnsi="Arial" w:cs="Arial"/>
          <w:sz w:val="20"/>
          <w:szCs w:val="20"/>
          <w:lang w:eastAsia="ar-SA"/>
        </w:rPr>
        <w:t>m.</w:t>
      </w:r>
    </w:p>
    <w:p w:rsidR="0070698D" w:rsidRDefault="006F14B3" w:rsidP="0070698D">
      <w:pPr>
        <w:pStyle w:val="ListParagraph"/>
        <w:numPr>
          <w:ilvl w:val="1"/>
          <w:numId w:val="4"/>
        </w:numPr>
        <w:tabs>
          <w:tab w:val="left" w:pos="709"/>
        </w:tabs>
        <w:suppressAutoHyphens/>
        <w:ind w:left="0" w:right="567"/>
        <w:rPr>
          <w:rFonts w:ascii="Arial" w:hAnsi="Arial" w:cs="Arial"/>
          <w:sz w:val="20"/>
          <w:szCs w:val="20"/>
        </w:rPr>
      </w:pPr>
      <w:r w:rsidRPr="00D2197A">
        <w:rPr>
          <w:rFonts w:ascii="Arial" w:eastAsia="Calibri" w:hAnsi="Arial" w:cs="Arial"/>
          <w:sz w:val="20"/>
          <w:szCs w:val="20"/>
          <w:lang w:eastAsia="ar-SA"/>
        </w:rPr>
        <w:t>PAKALPOJUMA ŅĒMĒJS</w:t>
      </w:r>
      <w:r w:rsidR="006F7B61" w:rsidRPr="00D2197A">
        <w:rPr>
          <w:rFonts w:ascii="Arial" w:hAnsi="Arial" w:cs="Arial"/>
          <w:sz w:val="20"/>
          <w:szCs w:val="20"/>
        </w:rPr>
        <w:t xml:space="preserve"> nepiekrīt jauna Apakšuzņēmēja piesaistei gadījumā, kad šādas izmaiņas, </w:t>
      </w:r>
      <w:r w:rsidR="00D2197A">
        <w:rPr>
          <w:rFonts w:ascii="Arial" w:hAnsi="Arial" w:cs="Arial"/>
          <w:sz w:val="20"/>
          <w:szCs w:val="20"/>
        </w:rPr>
        <w:t xml:space="preserve"> </w:t>
      </w:r>
      <w:r w:rsidR="006F7B61" w:rsidRPr="00D2197A">
        <w:rPr>
          <w:rFonts w:ascii="Arial" w:hAnsi="Arial" w:cs="Arial"/>
          <w:sz w:val="20"/>
          <w:szCs w:val="20"/>
        </w:rPr>
        <w:t>ja tās tiktu veiktas sākotnējā piedāvājumā, būtu ietekmējušas piedāvājuma izvēli atbilstoši Iepirkuma dokumentos noteiktajiem piedāvājuma izvērtēšanas kritērijiem.</w:t>
      </w:r>
      <w:r w:rsidR="00D2197A">
        <w:rPr>
          <w:rFonts w:ascii="Arial" w:hAnsi="Arial" w:cs="Arial"/>
          <w:sz w:val="20"/>
          <w:szCs w:val="20"/>
        </w:rPr>
        <w:t xml:space="preserve"> </w:t>
      </w:r>
    </w:p>
    <w:p w:rsidR="0070698D" w:rsidRDefault="006F7B61" w:rsidP="0070698D">
      <w:pPr>
        <w:pStyle w:val="ListParagraph"/>
        <w:numPr>
          <w:ilvl w:val="1"/>
          <w:numId w:val="4"/>
        </w:numPr>
        <w:tabs>
          <w:tab w:val="left" w:pos="709"/>
        </w:tabs>
        <w:suppressAutoHyphens/>
        <w:ind w:left="0" w:right="567"/>
        <w:rPr>
          <w:rFonts w:ascii="Arial" w:hAnsi="Arial" w:cs="Arial"/>
          <w:sz w:val="20"/>
          <w:szCs w:val="20"/>
        </w:rPr>
      </w:pPr>
      <w:r w:rsidRPr="0070698D">
        <w:rPr>
          <w:rFonts w:ascii="Arial" w:hAnsi="Arial" w:cs="Arial"/>
          <w:sz w:val="20"/>
          <w:szCs w:val="20"/>
        </w:rPr>
        <w:t>Pārbaudot jaunā Apakšuzņēmēja atbilstību,</w:t>
      </w:r>
      <w:r w:rsidR="006F14B3" w:rsidRPr="0070698D">
        <w:rPr>
          <w:rFonts w:ascii="Arial" w:eastAsia="Calibri" w:hAnsi="Arial" w:cs="Arial"/>
          <w:sz w:val="20"/>
          <w:szCs w:val="20"/>
          <w:lang w:eastAsia="ar-SA"/>
        </w:rPr>
        <w:t xml:space="preserve"> PAKALPOJUMA ŅĒMĒJS</w:t>
      </w:r>
      <w:r w:rsidRPr="0070698D">
        <w:rPr>
          <w:rFonts w:ascii="Arial" w:hAnsi="Arial" w:cs="Arial"/>
          <w:sz w:val="20"/>
          <w:szCs w:val="20"/>
        </w:rPr>
        <w:t xml:space="preserve"> piemēro Publisko iepirkumu likuma 42.panta noteikumus. Publisko iepirkumu likuma 42.panta trešajā daļā minētos termiņus skaita no dienas, kad lūgums par Apakšuzņēmēja nomaiņu iesniegts </w:t>
      </w:r>
      <w:r w:rsidR="00D014B8" w:rsidRPr="0070698D">
        <w:rPr>
          <w:rFonts w:ascii="Arial" w:eastAsia="Calibri" w:hAnsi="Arial" w:cs="Arial"/>
          <w:sz w:val="20"/>
          <w:szCs w:val="20"/>
          <w:lang w:eastAsia="ar-SA"/>
        </w:rPr>
        <w:t>PAKALPOJUMA ŅĒMĒJAM.</w:t>
      </w:r>
    </w:p>
    <w:p w:rsidR="0070698D" w:rsidRDefault="006506F7" w:rsidP="0070698D">
      <w:pPr>
        <w:pStyle w:val="ListParagraph"/>
        <w:numPr>
          <w:ilvl w:val="1"/>
          <w:numId w:val="4"/>
        </w:numPr>
        <w:tabs>
          <w:tab w:val="left" w:pos="709"/>
        </w:tabs>
        <w:suppressAutoHyphens/>
        <w:ind w:left="0" w:right="567"/>
        <w:rPr>
          <w:rFonts w:ascii="Arial" w:hAnsi="Arial" w:cs="Arial"/>
          <w:sz w:val="20"/>
          <w:szCs w:val="20"/>
        </w:rPr>
      </w:pPr>
      <w:r w:rsidRPr="0070698D">
        <w:rPr>
          <w:rFonts w:ascii="Arial" w:eastAsia="Calibri" w:hAnsi="Arial" w:cs="Arial"/>
          <w:sz w:val="20"/>
          <w:szCs w:val="20"/>
          <w:lang w:eastAsia="ar-SA"/>
        </w:rPr>
        <w:t>PAKALPOJUMA ŅĒMĒJS</w:t>
      </w:r>
      <w:r w:rsidR="006F7B61" w:rsidRPr="0070698D">
        <w:rPr>
          <w:rFonts w:ascii="Arial" w:hAnsi="Arial" w:cs="Arial"/>
          <w:sz w:val="20"/>
          <w:szCs w:val="20"/>
        </w:rPr>
        <w:t xml:space="preserve"> pieņem lēmumu atļaut vai atteikt </w:t>
      </w:r>
      <w:r w:rsidR="00245491" w:rsidRPr="0070698D">
        <w:rPr>
          <w:rFonts w:ascii="Arial" w:hAnsi="Arial" w:cs="Arial"/>
          <w:sz w:val="20"/>
          <w:szCs w:val="20"/>
        </w:rPr>
        <w:t xml:space="preserve"> Apakšuzņēmēja nomaiņu vai jaunu Apakšuzņēmēja</w:t>
      </w:r>
      <w:r w:rsidR="006F7B61" w:rsidRPr="0070698D">
        <w:rPr>
          <w:rFonts w:ascii="Arial" w:hAnsi="Arial" w:cs="Arial"/>
          <w:sz w:val="20"/>
          <w:szCs w:val="20"/>
        </w:rPr>
        <w:t xml:space="preserve"> iesaistīšanu </w:t>
      </w:r>
      <w:r w:rsidR="00245491" w:rsidRPr="0070698D">
        <w:rPr>
          <w:rFonts w:ascii="Arial" w:hAnsi="Arial" w:cs="Arial"/>
          <w:sz w:val="20"/>
          <w:szCs w:val="20"/>
        </w:rPr>
        <w:t>l</w:t>
      </w:r>
      <w:r w:rsidR="006F7B61" w:rsidRPr="0070698D">
        <w:rPr>
          <w:rFonts w:ascii="Arial" w:hAnsi="Arial" w:cs="Arial"/>
          <w:sz w:val="20"/>
          <w:szCs w:val="20"/>
        </w:rPr>
        <w:t>īguma izpildē iespējami īsā laikā, bet ne vēlāk kā 5 (</w:t>
      </w:r>
      <w:r w:rsidR="006F7B61" w:rsidRPr="0070698D">
        <w:rPr>
          <w:rFonts w:ascii="Arial" w:hAnsi="Arial" w:cs="Arial"/>
          <w:i/>
          <w:sz w:val="20"/>
          <w:szCs w:val="20"/>
        </w:rPr>
        <w:t>piecu</w:t>
      </w:r>
      <w:r w:rsidR="006F7B61" w:rsidRPr="0070698D">
        <w:rPr>
          <w:rFonts w:ascii="Arial" w:hAnsi="Arial" w:cs="Arial"/>
          <w:sz w:val="20"/>
          <w:szCs w:val="20"/>
        </w:rPr>
        <w:t>) darba dienu laikā pēc tam, kad saņēmis visu informāciju un dokumentus, kas nepieciešami lēm</w:t>
      </w:r>
      <w:r w:rsidR="00245491" w:rsidRPr="0070698D">
        <w:rPr>
          <w:rFonts w:ascii="Arial" w:hAnsi="Arial" w:cs="Arial"/>
          <w:sz w:val="20"/>
          <w:szCs w:val="20"/>
        </w:rPr>
        <w:t>uma pieņemšanai saskaņā ar šīs l</w:t>
      </w:r>
      <w:r w:rsidR="006F7B61" w:rsidRPr="0070698D">
        <w:rPr>
          <w:rFonts w:ascii="Arial" w:hAnsi="Arial" w:cs="Arial"/>
          <w:sz w:val="20"/>
          <w:szCs w:val="20"/>
        </w:rPr>
        <w:t>īguma sadaļas noteikumiem.</w:t>
      </w:r>
    </w:p>
    <w:p w:rsidR="0020600B" w:rsidRPr="0070698D" w:rsidRDefault="00BE34BC" w:rsidP="0070698D">
      <w:pPr>
        <w:pStyle w:val="ListParagraph"/>
        <w:numPr>
          <w:ilvl w:val="1"/>
          <w:numId w:val="4"/>
        </w:numPr>
        <w:tabs>
          <w:tab w:val="left" w:pos="709"/>
        </w:tabs>
        <w:suppressAutoHyphens/>
        <w:ind w:left="0" w:right="567"/>
        <w:rPr>
          <w:rFonts w:ascii="Arial" w:hAnsi="Arial" w:cs="Arial"/>
          <w:sz w:val="20"/>
          <w:szCs w:val="20"/>
        </w:rPr>
      </w:pPr>
      <w:r w:rsidRPr="0070698D">
        <w:rPr>
          <w:rFonts w:ascii="Arial" w:eastAsia="Calibri" w:hAnsi="Arial" w:cs="Arial"/>
          <w:sz w:val="20"/>
          <w:szCs w:val="20"/>
          <w:lang w:eastAsia="ar-SA"/>
        </w:rPr>
        <w:t>PAKALPOJUMA SNIEDZĒJS</w:t>
      </w:r>
      <w:r w:rsidRPr="0070698D">
        <w:rPr>
          <w:rFonts w:ascii="Arial" w:hAnsi="Arial" w:cs="Arial"/>
          <w:sz w:val="20"/>
          <w:szCs w:val="20"/>
        </w:rPr>
        <w:t xml:space="preserve"> nodrošina</w:t>
      </w:r>
      <w:r w:rsidR="006F7B61" w:rsidRPr="0070698D">
        <w:rPr>
          <w:rFonts w:ascii="Arial" w:hAnsi="Arial" w:cs="Arial"/>
          <w:sz w:val="20"/>
          <w:szCs w:val="20"/>
        </w:rPr>
        <w:t xml:space="preserve">, ka Apakšuzņēmējs tam uzticēto </w:t>
      </w:r>
      <w:r w:rsidRPr="0070698D">
        <w:rPr>
          <w:rFonts w:ascii="Arial" w:hAnsi="Arial" w:cs="Arial"/>
          <w:sz w:val="20"/>
          <w:szCs w:val="20"/>
        </w:rPr>
        <w:t xml:space="preserve">Uzkopšanas pakalpojuma </w:t>
      </w:r>
      <w:r w:rsidR="006F7B61" w:rsidRPr="0070698D">
        <w:rPr>
          <w:rFonts w:ascii="Arial" w:hAnsi="Arial" w:cs="Arial"/>
          <w:sz w:val="20"/>
          <w:szCs w:val="20"/>
        </w:rPr>
        <w:t xml:space="preserve">daļu nenodos tālāk bez </w:t>
      </w:r>
      <w:r w:rsidRPr="0070698D">
        <w:rPr>
          <w:rFonts w:ascii="Arial" w:hAnsi="Arial" w:cs="Arial"/>
          <w:sz w:val="20"/>
          <w:szCs w:val="20"/>
        </w:rPr>
        <w:t xml:space="preserve"> </w:t>
      </w:r>
      <w:r w:rsidRPr="0070698D">
        <w:rPr>
          <w:rFonts w:ascii="Arial" w:eastAsia="Calibri" w:hAnsi="Arial" w:cs="Arial"/>
          <w:sz w:val="20"/>
          <w:szCs w:val="20"/>
          <w:lang w:eastAsia="ar-SA"/>
        </w:rPr>
        <w:t>PAKALPOJUMA ŅĒMĒJA</w:t>
      </w:r>
      <w:r w:rsidR="006F7B61" w:rsidRPr="0070698D">
        <w:rPr>
          <w:rFonts w:ascii="Arial" w:hAnsi="Arial" w:cs="Arial"/>
          <w:sz w:val="20"/>
          <w:szCs w:val="20"/>
        </w:rPr>
        <w:t xml:space="preserve"> rakstiskas piekrišanas.</w:t>
      </w:r>
    </w:p>
    <w:p w:rsidR="00B846C4" w:rsidRDefault="00B846C4" w:rsidP="007E7BE7">
      <w:pPr>
        <w:pStyle w:val="ListParagraph"/>
        <w:ind w:left="0" w:right="567" w:firstLine="360"/>
        <w:rPr>
          <w:rFonts w:ascii="Arial" w:hAnsi="Arial" w:cs="Arial"/>
          <w:color w:val="000000" w:themeColor="text1"/>
          <w:sz w:val="20"/>
          <w:szCs w:val="20"/>
        </w:rPr>
      </w:pPr>
    </w:p>
    <w:p w:rsidR="00236D29" w:rsidRPr="00AB0F9B" w:rsidRDefault="00AB0F9B" w:rsidP="006B6D7A">
      <w:pPr>
        <w:ind w:right="567"/>
        <w:jc w:val="center"/>
        <w:rPr>
          <w:rFonts w:ascii="Arial" w:eastAsia="Calibri" w:hAnsi="Arial" w:cs="Arial"/>
          <w:b/>
          <w:sz w:val="20"/>
          <w:szCs w:val="20"/>
        </w:rPr>
      </w:pPr>
      <w:r>
        <w:rPr>
          <w:rFonts w:ascii="Arial" w:eastAsia="Calibri" w:hAnsi="Arial" w:cs="Arial"/>
          <w:b/>
          <w:sz w:val="20"/>
          <w:szCs w:val="20"/>
        </w:rPr>
        <w:t xml:space="preserve">6. </w:t>
      </w:r>
      <w:r w:rsidR="00236D29" w:rsidRPr="00AB0F9B">
        <w:rPr>
          <w:rFonts w:ascii="Arial" w:eastAsia="Calibri" w:hAnsi="Arial" w:cs="Arial"/>
          <w:b/>
          <w:sz w:val="20"/>
          <w:szCs w:val="20"/>
        </w:rPr>
        <w:t>ATBILDĪBA</w:t>
      </w:r>
    </w:p>
    <w:p w:rsidR="00B846C4" w:rsidRPr="00567759" w:rsidRDefault="00B846C4" w:rsidP="007E7BE7">
      <w:pPr>
        <w:pStyle w:val="ListParagraph"/>
        <w:numPr>
          <w:ilvl w:val="1"/>
          <w:numId w:val="5"/>
        </w:numPr>
        <w:ind w:left="0" w:right="567"/>
        <w:rPr>
          <w:rFonts w:ascii="Arial" w:eastAsia="Calibri" w:hAnsi="Arial" w:cs="Arial"/>
          <w:sz w:val="20"/>
          <w:szCs w:val="20"/>
        </w:rPr>
      </w:pPr>
      <w:r w:rsidRPr="00567759">
        <w:rPr>
          <w:rFonts w:ascii="Arial" w:eastAsia="Calibri" w:hAnsi="Arial" w:cs="Arial"/>
          <w:sz w:val="20"/>
          <w:szCs w:val="20"/>
        </w:rPr>
        <w:t xml:space="preserve">Puses ir savstarpēji atbildīgas par līgumsaistību nepildīšanu vai nepienācīgu izpildi, kā arī atlīdzina </w:t>
      </w:r>
      <w:r w:rsidR="00567759" w:rsidRPr="00567759">
        <w:rPr>
          <w:rFonts w:ascii="Arial" w:eastAsia="Calibri" w:hAnsi="Arial" w:cs="Arial"/>
          <w:sz w:val="20"/>
          <w:szCs w:val="20"/>
        </w:rPr>
        <w:t xml:space="preserve"> </w:t>
      </w:r>
      <w:r w:rsidRPr="00567759">
        <w:rPr>
          <w:rFonts w:ascii="Arial" w:eastAsia="Calibri" w:hAnsi="Arial" w:cs="Arial"/>
          <w:sz w:val="20"/>
          <w:szCs w:val="20"/>
        </w:rPr>
        <w:t>otrai Pusei radušos zaudējumus.</w:t>
      </w:r>
    </w:p>
    <w:p w:rsidR="00236D29" w:rsidRPr="00C958EB" w:rsidRDefault="00236D29" w:rsidP="007E7BE7">
      <w:pPr>
        <w:pStyle w:val="ListParagraph"/>
        <w:numPr>
          <w:ilvl w:val="1"/>
          <w:numId w:val="5"/>
        </w:numPr>
        <w:ind w:left="0" w:right="567"/>
        <w:rPr>
          <w:rFonts w:ascii="Arial" w:eastAsia="Calibri" w:hAnsi="Arial" w:cs="Arial"/>
          <w:sz w:val="20"/>
          <w:szCs w:val="20"/>
        </w:rPr>
      </w:pPr>
      <w:r w:rsidRPr="00C958EB">
        <w:rPr>
          <w:rFonts w:ascii="Arial" w:eastAsia="Calibri" w:hAnsi="Arial" w:cs="Arial"/>
          <w:sz w:val="20"/>
          <w:szCs w:val="20"/>
        </w:rPr>
        <w:t>Puses tiek atbrīvotas no atbildības par daļēju vai pilnīgu saistību neizpildi, ja šī neizpilde radusies ārkārtēju apstākļu ietekmes rezultātā, kurus Puses nevarēja paredzēt, novērst, ietekmēt un par kuru rašanos nenes atbildību. Tās ir stihiskas nelaimes, plūdi u.c. apstākļi. Par minēto apstākļu iestāšanos nekavējoši jāinformē otra Puse.</w:t>
      </w:r>
    </w:p>
    <w:p w:rsidR="00236D29" w:rsidRPr="00C958EB" w:rsidRDefault="00236D29" w:rsidP="007E7BE7">
      <w:pPr>
        <w:pStyle w:val="ListParagraph"/>
        <w:numPr>
          <w:ilvl w:val="1"/>
          <w:numId w:val="5"/>
        </w:numPr>
        <w:ind w:left="0" w:right="567"/>
        <w:rPr>
          <w:rFonts w:ascii="Arial" w:eastAsia="Calibri" w:hAnsi="Arial" w:cs="Arial"/>
          <w:sz w:val="20"/>
          <w:szCs w:val="20"/>
        </w:rPr>
      </w:pPr>
      <w:r w:rsidRPr="00C958EB">
        <w:rPr>
          <w:rFonts w:ascii="Arial" w:eastAsia="Calibri" w:hAnsi="Arial" w:cs="Arial"/>
          <w:sz w:val="20"/>
          <w:szCs w:val="20"/>
        </w:rPr>
        <w:t xml:space="preserve">Ja nepārvaramās varas apstākļi darbojas ilgāk kā </w:t>
      </w:r>
      <w:r w:rsidR="006609B1">
        <w:rPr>
          <w:rFonts w:ascii="Arial" w:eastAsia="Calibri" w:hAnsi="Arial" w:cs="Arial"/>
          <w:sz w:val="20"/>
          <w:szCs w:val="20"/>
        </w:rPr>
        <w:t>3</w:t>
      </w:r>
      <w:r w:rsidRPr="00C958EB">
        <w:rPr>
          <w:rFonts w:ascii="Arial" w:eastAsia="Calibri" w:hAnsi="Arial" w:cs="Arial"/>
          <w:sz w:val="20"/>
          <w:szCs w:val="20"/>
        </w:rPr>
        <w:t xml:space="preserve"> (</w:t>
      </w:r>
      <w:r w:rsidR="006609B1">
        <w:rPr>
          <w:rFonts w:ascii="Arial" w:eastAsia="Calibri" w:hAnsi="Arial" w:cs="Arial"/>
          <w:sz w:val="20"/>
          <w:szCs w:val="20"/>
        </w:rPr>
        <w:t>trīs</w:t>
      </w:r>
      <w:r w:rsidRPr="00C958EB">
        <w:rPr>
          <w:rFonts w:ascii="Arial" w:eastAsia="Calibri" w:hAnsi="Arial" w:cs="Arial"/>
          <w:sz w:val="20"/>
          <w:szCs w:val="20"/>
        </w:rPr>
        <w:t>) mēnešus, katrai Pusei ir tiesības lauzt līgumu, paziņojot par to otrai Pusei 30 (trīsdesmit) dienas iepriekš.</w:t>
      </w:r>
    </w:p>
    <w:p w:rsidR="00236D29" w:rsidRPr="00C958EB" w:rsidRDefault="00567759" w:rsidP="007E7BE7">
      <w:pPr>
        <w:pStyle w:val="ListParagraph"/>
        <w:numPr>
          <w:ilvl w:val="1"/>
          <w:numId w:val="5"/>
        </w:numPr>
        <w:ind w:left="0" w:right="567"/>
        <w:rPr>
          <w:rFonts w:ascii="Arial" w:eastAsia="Calibri" w:hAnsi="Arial" w:cs="Arial"/>
          <w:sz w:val="20"/>
          <w:szCs w:val="20"/>
        </w:rPr>
      </w:pPr>
      <w:r>
        <w:rPr>
          <w:rFonts w:ascii="Arial" w:eastAsia="Calibri" w:hAnsi="Arial" w:cs="Arial"/>
          <w:sz w:val="20"/>
          <w:szCs w:val="20"/>
        </w:rPr>
        <w:t>Puses 6.3</w:t>
      </w:r>
      <w:r w:rsidR="00236D29" w:rsidRPr="00C958EB">
        <w:rPr>
          <w:rFonts w:ascii="Arial" w:eastAsia="Calibri" w:hAnsi="Arial" w:cs="Arial"/>
          <w:sz w:val="20"/>
          <w:szCs w:val="20"/>
        </w:rPr>
        <w:t>.punktā minētajos gadījumos vienojas par saistību izpildes termiņa pagarināšanu vai citu nosacījumu maiņu, kamēr darbojas šie apstākļi un to sekas.</w:t>
      </w:r>
    </w:p>
    <w:p w:rsidR="00236D29" w:rsidRPr="00C958EB" w:rsidRDefault="00236D29" w:rsidP="007E7BE7">
      <w:pPr>
        <w:pStyle w:val="ListParagraph"/>
        <w:numPr>
          <w:ilvl w:val="1"/>
          <w:numId w:val="5"/>
        </w:numPr>
        <w:ind w:left="0" w:right="567"/>
        <w:rPr>
          <w:rFonts w:ascii="Arial" w:eastAsia="Calibri" w:hAnsi="Arial" w:cs="Arial"/>
          <w:sz w:val="20"/>
          <w:szCs w:val="20"/>
        </w:rPr>
      </w:pPr>
      <w:r w:rsidRPr="00C958EB">
        <w:rPr>
          <w:rFonts w:ascii="Arial" w:eastAsia="Calibri" w:hAnsi="Arial" w:cs="Arial"/>
          <w:sz w:val="20"/>
          <w:szCs w:val="20"/>
        </w:rPr>
        <w:t xml:space="preserve">Katra Puse ir atbildīga par zaudējumiem, kas nodarīti pašas Puses vai tās pilnvaroto personu, vai darbinieku ļaunprātības vai neuzmanības dēļ.  </w:t>
      </w:r>
    </w:p>
    <w:p w:rsidR="00236D29" w:rsidRDefault="00236D29" w:rsidP="004A7775">
      <w:pPr>
        <w:ind w:right="567"/>
        <w:rPr>
          <w:rFonts w:ascii="Arial" w:hAnsi="Arial" w:cs="Arial"/>
          <w:sz w:val="20"/>
          <w:szCs w:val="20"/>
        </w:rPr>
      </w:pPr>
    </w:p>
    <w:p w:rsidR="00F61AC1" w:rsidRPr="00070276" w:rsidRDefault="00C958EB" w:rsidP="006B6D7A">
      <w:pPr>
        <w:pStyle w:val="ListParagraph"/>
        <w:ind w:left="0" w:right="567" w:firstLine="360"/>
        <w:jc w:val="center"/>
        <w:rPr>
          <w:rFonts w:ascii="Arial" w:eastAsia="Calibri" w:hAnsi="Arial" w:cs="Arial"/>
          <w:b/>
          <w:sz w:val="20"/>
          <w:szCs w:val="20"/>
        </w:rPr>
      </w:pPr>
      <w:r>
        <w:rPr>
          <w:rFonts w:ascii="Arial" w:eastAsia="Calibri" w:hAnsi="Arial" w:cs="Arial"/>
          <w:b/>
          <w:sz w:val="20"/>
          <w:szCs w:val="20"/>
        </w:rPr>
        <w:t>7.</w:t>
      </w:r>
      <w:r w:rsidR="00236D29" w:rsidRPr="00070276">
        <w:rPr>
          <w:rFonts w:ascii="Arial" w:eastAsia="Calibri" w:hAnsi="Arial" w:cs="Arial"/>
          <w:b/>
          <w:sz w:val="20"/>
          <w:szCs w:val="20"/>
        </w:rPr>
        <w:t>LĪGUMA GROZ</w:t>
      </w:r>
      <w:r w:rsidR="00390816">
        <w:rPr>
          <w:rFonts w:ascii="Arial" w:eastAsia="Calibri" w:hAnsi="Arial" w:cs="Arial"/>
          <w:b/>
          <w:sz w:val="20"/>
          <w:szCs w:val="20"/>
        </w:rPr>
        <w:t xml:space="preserve">ĪJUMI, </w:t>
      </w:r>
      <w:r w:rsidR="00390816" w:rsidRPr="00070276">
        <w:rPr>
          <w:rFonts w:ascii="Arial" w:eastAsia="Calibri" w:hAnsi="Arial" w:cs="Arial"/>
          <w:b/>
          <w:sz w:val="20"/>
          <w:szCs w:val="20"/>
        </w:rPr>
        <w:t xml:space="preserve">LĪGUMSODI </w:t>
      </w:r>
      <w:r w:rsidR="00236D29" w:rsidRPr="00070276">
        <w:rPr>
          <w:rFonts w:ascii="Arial" w:eastAsia="Calibri" w:hAnsi="Arial" w:cs="Arial"/>
          <w:b/>
          <w:sz w:val="20"/>
          <w:szCs w:val="20"/>
        </w:rPr>
        <w:t xml:space="preserve">UN </w:t>
      </w:r>
      <w:r w:rsidR="00F61AC1" w:rsidRPr="00070276">
        <w:rPr>
          <w:rFonts w:ascii="Arial" w:eastAsia="Calibri" w:hAnsi="Arial" w:cs="Arial"/>
          <w:b/>
          <w:sz w:val="20"/>
          <w:szCs w:val="20"/>
        </w:rPr>
        <w:t>LĪGUMA IZBEIGŠANA</w:t>
      </w:r>
    </w:p>
    <w:p w:rsidR="00070276" w:rsidRPr="00986E8F" w:rsidRDefault="00070276" w:rsidP="004A7775">
      <w:pPr>
        <w:pStyle w:val="ListParagraph"/>
        <w:numPr>
          <w:ilvl w:val="1"/>
          <w:numId w:val="6"/>
        </w:numPr>
        <w:ind w:left="0" w:right="567"/>
        <w:rPr>
          <w:rFonts w:ascii="Arial" w:eastAsia="Times New Roman" w:hAnsi="Arial" w:cs="Arial"/>
          <w:noProof/>
          <w:color w:val="000000" w:themeColor="text1"/>
          <w:sz w:val="20"/>
          <w:szCs w:val="20"/>
          <w:lang w:eastAsia="lv-LV"/>
        </w:rPr>
      </w:pPr>
      <w:r w:rsidRPr="00986E8F">
        <w:rPr>
          <w:rFonts w:ascii="Arial" w:eastAsia="Times New Roman" w:hAnsi="Arial" w:cs="Arial"/>
          <w:noProof/>
          <w:color w:val="000000" w:themeColor="text1"/>
          <w:sz w:val="20"/>
          <w:szCs w:val="20"/>
          <w:lang w:eastAsia="lv-LV"/>
        </w:rPr>
        <w:t>Līgumu var papildināt, grozīt vai izbeigt, Pusēm savstarpēji rakstiski</w:t>
      </w:r>
      <w:r w:rsidR="00986E8F">
        <w:rPr>
          <w:rFonts w:ascii="Arial" w:eastAsia="Times New Roman" w:hAnsi="Arial" w:cs="Arial"/>
          <w:noProof/>
          <w:color w:val="000000" w:themeColor="text1"/>
          <w:sz w:val="20"/>
          <w:szCs w:val="20"/>
          <w:lang w:eastAsia="lv-LV"/>
        </w:rPr>
        <w:t xml:space="preserve"> par to vienojoties. Jeb</w:t>
      </w:r>
      <w:r w:rsidR="00986E8F">
        <w:rPr>
          <w:rFonts w:ascii="Arial" w:eastAsia="Times New Roman" w:hAnsi="Arial" w:cs="Arial"/>
          <w:noProof/>
          <w:color w:val="000000" w:themeColor="text1"/>
          <w:sz w:val="20"/>
          <w:szCs w:val="20"/>
          <w:lang w:eastAsia="lv-LV"/>
        </w:rPr>
        <w:softHyphen/>
        <w:t>ku</w:t>
      </w:r>
      <w:r w:rsidR="00986E8F">
        <w:rPr>
          <w:rFonts w:ascii="Arial" w:eastAsia="Times New Roman" w:hAnsi="Arial" w:cs="Arial"/>
          <w:noProof/>
          <w:color w:val="000000" w:themeColor="text1"/>
          <w:sz w:val="20"/>
          <w:szCs w:val="20"/>
          <w:lang w:eastAsia="lv-LV"/>
        </w:rPr>
        <w:softHyphen/>
        <w:t>ri l</w:t>
      </w:r>
      <w:r w:rsidRPr="00986E8F">
        <w:rPr>
          <w:rFonts w:ascii="Arial" w:eastAsia="Times New Roman" w:hAnsi="Arial" w:cs="Arial"/>
          <w:noProof/>
          <w:color w:val="000000" w:themeColor="text1"/>
          <w:sz w:val="20"/>
          <w:szCs w:val="20"/>
          <w:lang w:eastAsia="lv-LV"/>
        </w:rPr>
        <w:t>īguma grozījumi vai papildinājumi tiek noformēti rakst</w:t>
      </w:r>
      <w:r w:rsidR="00FF0F0B">
        <w:rPr>
          <w:rFonts w:ascii="Arial" w:eastAsia="Times New Roman" w:hAnsi="Arial" w:cs="Arial"/>
          <w:noProof/>
          <w:color w:val="000000" w:themeColor="text1"/>
          <w:sz w:val="20"/>
          <w:szCs w:val="20"/>
          <w:lang w:eastAsia="lv-LV"/>
        </w:rPr>
        <w:t xml:space="preserve">iskā </w:t>
      </w:r>
      <w:r w:rsidRPr="00986E8F">
        <w:rPr>
          <w:rFonts w:ascii="Arial" w:eastAsia="Times New Roman" w:hAnsi="Arial" w:cs="Arial"/>
          <w:noProof/>
          <w:color w:val="000000" w:themeColor="text1"/>
          <w:sz w:val="20"/>
          <w:szCs w:val="20"/>
          <w:lang w:eastAsia="lv-LV"/>
        </w:rPr>
        <w:t xml:space="preserve">veidā un kļūst par šī </w:t>
      </w:r>
      <w:r w:rsidR="00986E8F">
        <w:rPr>
          <w:rFonts w:ascii="Arial" w:eastAsia="Times New Roman" w:hAnsi="Arial" w:cs="Arial"/>
          <w:noProof/>
          <w:color w:val="000000" w:themeColor="text1"/>
          <w:sz w:val="20"/>
          <w:szCs w:val="20"/>
          <w:lang w:eastAsia="lv-LV"/>
        </w:rPr>
        <w:t>l</w:t>
      </w:r>
      <w:r w:rsidRPr="00986E8F">
        <w:rPr>
          <w:rFonts w:ascii="Arial" w:eastAsia="Times New Roman" w:hAnsi="Arial" w:cs="Arial"/>
          <w:noProof/>
          <w:color w:val="000000" w:themeColor="text1"/>
          <w:sz w:val="20"/>
          <w:szCs w:val="20"/>
          <w:lang w:eastAsia="lv-LV"/>
        </w:rPr>
        <w:t>īguma ne</w:t>
      </w:r>
      <w:r w:rsidRPr="00986E8F">
        <w:rPr>
          <w:rFonts w:ascii="Arial" w:eastAsia="Times New Roman" w:hAnsi="Arial" w:cs="Arial"/>
          <w:noProof/>
          <w:color w:val="000000" w:themeColor="text1"/>
          <w:sz w:val="20"/>
          <w:szCs w:val="20"/>
          <w:lang w:eastAsia="lv-LV"/>
        </w:rPr>
        <w:softHyphen/>
        <w:t>at</w:t>
      </w:r>
      <w:r w:rsidRPr="00986E8F">
        <w:rPr>
          <w:rFonts w:ascii="Arial" w:eastAsia="Times New Roman" w:hAnsi="Arial" w:cs="Arial"/>
          <w:noProof/>
          <w:color w:val="000000" w:themeColor="text1"/>
          <w:sz w:val="20"/>
          <w:szCs w:val="20"/>
          <w:lang w:eastAsia="lv-LV"/>
        </w:rPr>
        <w:softHyphen/>
        <w:t xml:space="preserve">ņemamām sastāvdaļām. </w:t>
      </w:r>
      <w:r w:rsidR="00BC1363">
        <w:rPr>
          <w:rFonts w:ascii="Arial" w:eastAsia="Times New Roman" w:hAnsi="Arial" w:cs="Arial"/>
          <w:noProof/>
          <w:color w:val="000000" w:themeColor="text1"/>
          <w:sz w:val="20"/>
          <w:szCs w:val="20"/>
          <w:lang w:eastAsia="lv-LV"/>
        </w:rPr>
        <w:t>L</w:t>
      </w:r>
      <w:r w:rsidRPr="00986E8F">
        <w:rPr>
          <w:rFonts w:ascii="Arial" w:eastAsia="Times New Roman" w:hAnsi="Arial" w:cs="Arial"/>
          <w:noProof/>
          <w:color w:val="000000" w:themeColor="text1"/>
          <w:sz w:val="20"/>
          <w:szCs w:val="20"/>
          <w:lang w:eastAsia="lv-LV"/>
        </w:rPr>
        <w:t>īguma grozījumi stājas spēkā no brīža, kad abas Puses tos ir pa</w:t>
      </w:r>
      <w:r w:rsidRPr="00986E8F">
        <w:rPr>
          <w:rFonts w:ascii="Arial" w:eastAsia="Times New Roman" w:hAnsi="Arial" w:cs="Arial"/>
          <w:noProof/>
          <w:color w:val="000000" w:themeColor="text1"/>
          <w:sz w:val="20"/>
          <w:szCs w:val="20"/>
          <w:lang w:eastAsia="lv-LV"/>
        </w:rPr>
        <w:softHyphen/>
        <w:t>raks</w:t>
      </w:r>
      <w:r w:rsidRPr="00986E8F">
        <w:rPr>
          <w:rFonts w:ascii="Arial" w:eastAsia="Times New Roman" w:hAnsi="Arial" w:cs="Arial"/>
          <w:noProof/>
          <w:color w:val="000000" w:themeColor="text1"/>
          <w:sz w:val="20"/>
          <w:szCs w:val="20"/>
          <w:lang w:eastAsia="lv-LV"/>
        </w:rPr>
        <w:softHyphen/>
        <w:t>tījušas.</w:t>
      </w:r>
    </w:p>
    <w:p w:rsidR="00070276" w:rsidRPr="00986E8F" w:rsidRDefault="00070276" w:rsidP="004A7775">
      <w:pPr>
        <w:pStyle w:val="ListParagraph"/>
        <w:numPr>
          <w:ilvl w:val="1"/>
          <w:numId w:val="6"/>
        </w:numPr>
        <w:ind w:left="0" w:right="567"/>
        <w:rPr>
          <w:rFonts w:ascii="Arial" w:eastAsia="Calibri" w:hAnsi="Arial" w:cs="Arial"/>
          <w:color w:val="000000" w:themeColor="text1"/>
          <w:sz w:val="20"/>
          <w:szCs w:val="20"/>
        </w:rPr>
      </w:pPr>
      <w:r w:rsidRPr="00986E8F">
        <w:rPr>
          <w:rFonts w:ascii="Arial" w:eastAsia="Calibri" w:hAnsi="Arial" w:cs="Arial"/>
          <w:color w:val="000000" w:themeColor="text1"/>
          <w:sz w:val="20"/>
          <w:szCs w:val="20"/>
        </w:rPr>
        <w:t>Būtiski Līguma grozījumi ir veicami Publisko iepirkumu likuma 61.pantā noteiktajā kārtībā, ja n</w:t>
      </w:r>
      <w:r w:rsidR="00DA261A">
        <w:rPr>
          <w:rFonts w:ascii="Arial" w:eastAsia="Calibri" w:hAnsi="Arial" w:cs="Arial"/>
          <w:color w:val="000000" w:themeColor="text1"/>
          <w:sz w:val="20"/>
          <w:szCs w:val="20"/>
        </w:rPr>
        <w:t>o Pusēm neatkarīgu iemeslu dēļ l</w:t>
      </w:r>
      <w:r w:rsidRPr="00986E8F">
        <w:rPr>
          <w:rFonts w:ascii="Arial" w:eastAsia="Calibri" w:hAnsi="Arial" w:cs="Arial"/>
          <w:color w:val="000000" w:themeColor="text1"/>
          <w:sz w:val="20"/>
          <w:szCs w:val="20"/>
        </w:rPr>
        <w:t xml:space="preserve">īgumu nav iespējams izpildīt </w:t>
      </w:r>
      <w:r w:rsidR="00DA261A">
        <w:rPr>
          <w:rFonts w:ascii="Arial" w:eastAsia="Calibri" w:hAnsi="Arial" w:cs="Arial"/>
          <w:color w:val="000000" w:themeColor="text1"/>
          <w:sz w:val="20"/>
          <w:szCs w:val="20"/>
        </w:rPr>
        <w:t>l</w:t>
      </w:r>
      <w:r w:rsidRPr="00986E8F">
        <w:rPr>
          <w:rFonts w:ascii="Arial" w:eastAsia="Calibri" w:hAnsi="Arial" w:cs="Arial"/>
          <w:color w:val="000000" w:themeColor="text1"/>
          <w:sz w:val="20"/>
          <w:szCs w:val="20"/>
        </w:rPr>
        <w:t xml:space="preserve">īgumā noteiktajā termiņā vai apjomā. </w:t>
      </w:r>
      <w:r w:rsidR="00986E8F">
        <w:rPr>
          <w:rFonts w:ascii="Arial" w:eastAsia="Calibri" w:hAnsi="Arial" w:cs="Arial"/>
          <w:color w:val="000000" w:themeColor="text1"/>
          <w:sz w:val="20"/>
          <w:szCs w:val="20"/>
        </w:rPr>
        <w:t xml:space="preserve"> </w:t>
      </w:r>
    </w:p>
    <w:p w:rsidR="007E7BE7" w:rsidRPr="007E7BE7" w:rsidRDefault="002C3AA6" w:rsidP="007E7BE7">
      <w:pPr>
        <w:pStyle w:val="ListParagraph"/>
        <w:numPr>
          <w:ilvl w:val="1"/>
          <w:numId w:val="6"/>
        </w:numPr>
        <w:shd w:val="clear" w:color="auto" w:fill="FFFFFF"/>
        <w:ind w:left="0" w:right="567"/>
        <w:rPr>
          <w:rFonts w:ascii="Arial" w:hAnsi="Arial" w:cs="Arial"/>
          <w:color w:val="000000"/>
          <w:sz w:val="20"/>
          <w:szCs w:val="20"/>
        </w:rPr>
      </w:pPr>
      <w:r w:rsidRPr="00986E8F">
        <w:rPr>
          <w:rFonts w:ascii="Arial" w:hAnsi="Arial" w:cs="Arial"/>
          <w:sz w:val="20"/>
          <w:szCs w:val="20"/>
        </w:rPr>
        <w:t xml:space="preserve">Gadījumā, ja Latvijas Republikā tiek paaugstināts valstī noteiktais minimālās darba samaksas apmērs, </w:t>
      </w:r>
      <w:r w:rsidR="00986E8F" w:rsidRPr="00514C44">
        <w:rPr>
          <w:rFonts w:ascii="Arial" w:eastAsia="Calibri" w:hAnsi="Arial" w:cs="Arial"/>
          <w:sz w:val="20"/>
          <w:szCs w:val="20"/>
        </w:rPr>
        <w:t>PAKALPOJUMA SNIEDZĒJS</w:t>
      </w:r>
      <w:r w:rsidR="00986E8F">
        <w:rPr>
          <w:rFonts w:ascii="Arial" w:eastAsia="Calibri" w:hAnsi="Arial" w:cs="Arial"/>
          <w:sz w:val="20"/>
          <w:szCs w:val="20"/>
        </w:rPr>
        <w:t xml:space="preserve"> </w:t>
      </w:r>
      <w:r w:rsidRPr="00986E8F">
        <w:rPr>
          <w:rFonts w:ascii="Arial" w:hAnsi="Arial" w:cs="Arial"/>
          <w:sz w:val="20"/>
          <w:szCs w:val="20"/>
        </w:rPr>
        <w:t>ir tiesīgs paaugstināt ikmēneša maksu par sniegtajiem pakalpojumiem proporcionāli darbaspēka izmaksu pieaugumam. Šādā gadījumā</w:t>
      </w:r>
      <w:r w:rsidR="00986E8F">
        <w:rPr>
          <w:rFonts w:ascii="Arial" w:hAnsi="Arial" w:cs="Arial"/>
          <w:sz w:val="20"/>
          <w:szCs w:val="20"/>
        </w:rPr>
        <w:t xml:space="preserve"> </w:t>
      </w:r>
      <w:r w:rsidR="00986E8F" w:rsidRPr="00514C44">
        <w:rPr>
          <w:rFonts w:ascii="Arial" w:eastAsia="Calibri" w:hAnsi="Arial" w:cs="Arial"/>
          <w:sz w:val="20"/>
          <w:szCs w:val="20"/>
        </w:rPr>
        <w:t>PAKALPOJUMA SNIEDZĒJS</w:t>
      </w:r>
      <w:r w:rsidRPr="00986E8F">
        <w:rPr>
          <w:rFonts w:ascii="Arial" w:hAnsi="Arial" w:cs="Arial"/>
          <w:sz w:val="20"/>
          <w:szCs w:val="20"/>
        </w:rPr>
        <w:t xml:space="preserve"> </w:t>
      </w:r>
      <w:r w:rsidR="00986E8F">
        <w:rPr>
          <w:rFonts w:ascii="Arial" w:hAnsi="Arial" w:cs="Arial"/>
          <w:sz w:val="20"/>
          <w:szCs w:val="20"/>
        </w:rPr>
        <w:t xml:space="preserve">rakstiski </w:t>
      </w:r>
      <w:r w:rsidRPr="00986E8F">
        <w:rPr>
          <w:rFonts w:ascii="Arial" w:hAnsi="Arial" w:cs="Arial"/>
          <w:sz w:val="20"/>
          <w:szCs w:val="20"/>
        </w:rPr>
        <w:t xml:space="preserve">informē </w:t>
      </w:r>
      <w:r w:rsidR="00C556A0" w:rsidRPr="00403603">
        <w:rPr>
          <w:rFonts w:ascii="Arial" w:eastAsia="Calibri" w:hAnsi="Arial" w:cs="Arial"/>
          <w:sz w:val="20"/>
          <w:szCs w:val="20"/>
        </w:rPr>
        <w:t>PAKALPOJUMA ŅĒMĒJ</w:t>
      </w:r>
      <w:r w:rsidR="00C556A0">
        <w:rPr>
          <w:rFonts w:ascii="Arial" w:eastAsia="Calibri" w:hAnsi="Arial" w:cs="Arial"/>
          <w:sz w:val="20"/>
          <w:szCs w:val="20"/>
        </w:rPr>
        <w:t>U</w:t>
      </w:r>
      <w:r w:rsidRPr="00986E8F">
        <w:rPr>
          <w:rFonts w:ascii="Arial" w:hAnsi="Arial" w:cs="Arial"/>
          <w:sz w:val="20"/>
          <w:szCs w:val="20"/>
        </w:rPr>
        <w:t xml:space="preserve"> par jauno izcenojumu vismaz 30</w:t>
      </w:r>
      <w:r w:rsidR="00986E8F">
        <w:rPr>
          <w:rFonts w:ascii="Arial" w:hAnsi="Arial" w:cs="Arial"/>
          <w:sz w:val="20"/>
          <w:szCs w:val="20"/>
        </w:rPr>
        <w:t xml:space="preserve"> (trīsdesmit) dienas iepriekš,</w:t>
      </w:r>
      <w:r w:rsidRPr="00986E8F">
        <w:rPr>
          <w:rFonts w:ascii="Arial" w:hAnsi="Arial" w:cs="Arial"/>
          <w:sz w:val="20"/>
          <w:szCs w:val="20"/>
        </w:rPr>
        <w:t xml:space="preserve"> iesniedzot pamatojošos dokumentus.</w:t>
      </w:r>
      <w:r w:rsidR="00986E8F">
        <w:rPr>
          <w:rFonts w:ascii="Arial" w:hAnsi="Arial" w:cs="Arial"/>
          <w:sz w:val="20"/>
          <w:szCs w:val="20"/>
        </w:rPr>
        <w:t xml:space="preserve"> </w:t>
      </w:r>
    </w:p>
    <w:p w:rsidR="008C103B" w:rsidRPr="007E7BE7" w:rsidRDefault="00F83D26" w:rsidP="007E7BE7">
      <w:pPr>
        <w:pStyle w:val="ListParagraph"/>
        <w:numPr>
          <w:ilvl w:val="1"/>
          <w:numId w:val="6"/>
        </w:numPr>
        <w:shd w:val="clear" w:color="auto" w:fill="FFFFFF"/>
        <w:ind w:left="0" w:right="567"/>
        <w:rPr>
          <w:rFonts w:ascii="Arial" w:hAnsi="Arial" w:cs="Arial"/>
          <w:color w:val="000000"/>
          <w:sz w:val="20"/>
          <w:szCs w:val="20"/>
        </w:rPr>
      </w:pPr>
      <w:r w:rsidRPr="007E7BE7">
        <w:rPr>
          <w:rFonts w:ascii="Arial" w:eastAsia="Calibri" w:hAnsi="Arial" w:cs="Arial"/>
          <w:sz w:val="20"/>
          <w:szCs w:val="20"/>
        </w:rPr>
        <w:t>PAKALPOJUMA ŅĒMĒJS ir tiesīgs</w:t>
      </w:r>
      <w:r w:rsidR="00386153" w:rsidRPr="007E7BE7">
        <w:rPr>
          <w:rFonts w:ascii="Arial" w:eastAsia="Calibri" w:hAnsi="Arial" w:cs="Arial"/>
          <w:sz w:val="20"/>
          <w:szCs w:val="20"/>
        </w:rPr>
        <w:t xml:space="preserve"> piemērot PAKALPOJUMA SNIEDZĒJAM l</w:t>
      </w:r>
      <w:r w:rsidRPr="007E7BE7">
        <w:rPr>
          <w:rFonts w:ascii="Arial" w:eastAsia="Calibri" w:hAnsi="Arial" w:cs="Arial"/>
          <w:sz w:val="20"/>
          <w:szCs w:val="20"/>
        </w:rPr>
        <w:t>īgumsodu:</w:t>
      </w:r>
    </w:p>
    <w:p w:rsidR="00F83D26" w:rsidRPr="00ED534D" w:rsidRDefault="00F83D26" w:rsidP="00ED534D">
      <w:pPr>
        <w:pStyle w:val="ListParagraph"/>
        <w:numPr>
          <w:ilvl w:val="2"/>
          <w:numId w:val="7"/>
        </w:numPr>
        <w:ind w:right="567"/>
        <w:rPr>
          <w:rFonts w:ascii="Arial" w:eastAsia="Calibri" w:hAnsi="Arial" w:cs="Arial"/>
          <w:sz w:val="20"/>
          <w:szCs w:val="20"/>
        </w:rPr>
      </w:pPr>
      <w:r w:rsidRPr="00ED534D">
        <w:rPr>
          <w:rFonts w:ascii="Arial" w:eastAsia="Calibri" w:hAnsi="Arial" w:cs="Arial"/>
          <w:sz w:val="20"/>
          <w:szCs w:val="20"/>
        </w:rPr>
        <w:t>ja</w:t>
      </w:r>
      <w:r w:rsidR="00526176" w:rsidRPr="00ED534D">
        <w:rPr>
          <w:rFonts w:ascii="Arial" w:eastAsia="Calibri" w:hAnsi="Arial" w:cs="Arial"/>
          <w:sz w:val="20"/>
          <w:szCs w:val="20"/>
        </w:rPr>
        <w:t xml:space="preserve"> PAKALPOJUMA SNIEDZĒJS</w:t>
      </w:r>
      <w:r w:rsidRPr="00ED534D">
        <w:rPr>
          <w:rFonts w:ascii="Arial" w:eastAsia="Calibri" w:hAnsi="Arial" w:cs="Arial"/>
          <w:sz w:val="20"/>
          <w:szCs w:val="20"/>
        </w:rPr>
        <w:t xml:space="preserve"> līguma </w:t>
      </w:r>
      <w:r w:rsidR="00386153" w:rsidRPr="00ED534D">
        <w:rPr>
          <w:rFonts w:ascii="Arial" w:eastAsia="Calibri" w:hAnsi="Arial" w:cs="Arial"/>
          <w:sz w:val="20"/>
          <w:szCs w:val="20"/>
        </w:rPr>
        <w:t>4.13. punkt</w:t>
      </w:r>
      <w:r w:rsidR="00526176" w:rsidRPr="00ED534D">
        <w:rPr>
          <w:rFonts w:ascii="Arial" w:eastAsia="Calibri" w:hAnsi="Arial" w:cs="Arial"/>
          <w:sz w:val="20"/>
          <w:szCs w:val="20"/>
        </w:rPr>
        <w:t>ā noteiktajā termiņā nenovērš</w:t>
      </w:r>
      <w:r w:rsidR="00386153" w:rsidRPr="00ED534D">
        <w:rPr>
          <w:rFonts w:ascii="Arial" w:eastAsia="Calibri" w:hAnsi="Arial" w:cs="Arial"/>
          <w:sz w:val="20"/>
          <w:szCs w:val="20"/>
        </w:rPr>
        <w:t xml:space="preserve"> </w:t>
      </w:r>
      <w:r w:rsidR="00386153" w:rsidRPr="00ED534D">
        <w:rPr>
          <w:rFonts w:ascii="Arial" w:eastAsia="Times New Roman" w:hAnsi="Arial" w:cs="Arial"/>
          <w:bCs/>
          <w:sz w:val="20"/>
          <w:szCs w:val="20"/>
        </w:rPr>
        <w:t>Kvalitātes</w:t>
      </w:r>
      <w:r w:rsidR="00386153" w:rsidRPr="00ED534D">
        <w:rPr>
          <w:rFonts w:ascii="Arial" w:eastAsia="Times New Roman" w:hAnsi="Arial" w:cs="Arial"/>
          <w:bCs/>
          <w:color w:val="FF0000"/>
          <w:sz w:val="20"/>
          <w:szCs w:val="20"/>
        </w:rPr>
        <w:t xml:space="preserve"> </w:t>
      </w:r>
      <w:r w:rsidR="00386153" w:rsidRPr="00ED534D">
        <w:rPr>
          <w:rFonts w:ascii="Arial" w:eastAsia="Times New Roman" w:hAnsi="Arial" w:cs="Arial"/>
          <w:bCs/>
          <w:sz w:val="20"/>
          <w:szCs w:val="20"/>
        </w:rPr>
        <w:t>neatbilstības aktos norādītos trūkumus un neatbilstības</w:t>
      </w:r>
      <w:r w:rsidR="00526176" w:rsidRPr="00ED534D">
        <w:rPr>
          <w:rFonts w:ascii="Arial" w:eastAsia="Times New Roman" w:hAnsi="Arial" w:cs="Arial"/>
          <w:bCs/>
          <w:sz w:val="20"/>
          <w:szCs w:val="20"/>
        </w:rPr>
        <w:t>,</w:t>
      </w:r>
      <w:r w:rsidRPr="00ED534D">
        <w:rPr>
          <w:rFonts w:ascii="Arial" w:eastAsia="Calibri" w:hAnsi="Arial" w:cs="Arial"/>
          <w:sz w:val="20"/>
          <w:szCs w:val="20"/>
        </w:rPr>
        <w:t xml:space="preserve"> PAKALPOJUMA ŅĒMĒJAM ir tiesības piemērot  PAKALPOJUMA SNIEDZĒJAM vienreizēju līgumsodu 10,00 EUR (desmit euro)</w:t>
      </w:r>
      <w:r w:rsidR="00526176" w:rsidRPr="00ED534D">
        <w:rPr>
          <w:rFonts w:ascii="Arial" w:eastAsia="Calibri" w:hAnsi="Arial" w:cs="Arial"/>
          <w:sz w:val="20"/>
          <w:szCs w:val="20"/>
        </w:rPr>
        <w:t xml:space="preserve"> apmērā par katru šādu gadījumu,</w:t>
      </w:r>
    </w:p>
    <w:p w:rsidR="00F83D26" w:rsidRPr="0067786E" w:rsidRDefault="00F83D26" w:rsidP="007E7BE7">
      <w:pPr>
        <w:pStyle w:val="ListParagraph"/>
        <w:numPr>
          <w:ilvl w:val="2"/>
          <w:numId w:val="7"/>
        </w:numPr>
        <w:suppressAutoHyphens/>
        <w:spacing w:before="120" w:after="120"/>
        <w:ind w:right="567"/>
        <w:rPr>
          <w:rFonts w:ascii="Arial" w:eastAsia="Calibri" w:hAnsi="Arial" w:cs="Arial"/>
          <w:sz w:val="20"/>
          <w:szCs w:val="20"/>
        </w:rPr>
      </w:pPr>
      <w:r w:rsidRPr="0067786E">
        <w:rPr>
          <w:rFonts w:ascii="Arial" w:eastAsia="Calibri" w:hAnsi="Arial" w:cs="Arial"/>
          <w:sz w:val="20"/>
          <w:szCs w:val="20"/>
        </w:rPr>
        <w:t>ja PAKALPOJUMA SNIEDZĒJS</w:t>
      </w:r>
      <w:r w:rsidR="00975F85" w:rsidRPr="0067786E">
        <w:rPr>
          <w:rFonts w:ascii="Arial" w:eastAsia="Calibri" w:hAnsi="Arial" w:cs="Arial"/>
          <w:sz w:val="20"/>
          <w:szCs w:val="20"/>
          <w:lang w:eastAsia="ar-SA"/>
        </w:rPr>
        <w:t xml:space="preserve"> atbilstoši 4.1</w:t>
      </w:r>
      <w:r w:rsidRPr="0067786E">
        <w:rPr>
          <w:rFonts w:ascii="Arial" w:eastAsia="Calibri" w:hAnsi="Arial" w:cs="Arial"/>
          <w:sz w:val="20"/>
          <w:szCs w:val="20"/>
          <w:lang w:eastAsia="ar-SA"/>
        </w:rPr>
        <w:t xml:space="preserve">0. punktā noteiktajam nav iesniedzis Profesionālās civiltiesiskās atbildības apdrošināšanas polisi, PAKALPOJUMA ŅĒMĒJAM ir tiesības </w:t>
      </w:r>
      <w:r w:rsidRPr="0067786E">
        <w:rPr>
          <w:rFonts w:ascii="Arial" w:eastAsia="Calibri" w:hAnsi="Arial" w:cs="Arial"/>
          <w:sz w:val="20"/>
          <w:szCs w:val="20"/>
        </w:rPr>
        <w:t>piemērot PAKALPOJUMA SNIEDZĒJAM vienreizēju līgumsodu 50,00 EUR (piecdesmit euro) apmērā un</w:t>
      </w:r>
      <w:r w:rsidRPr="0067786E">
        <w:rPr>
          <w:rFonts w:ascii="Arial" w:eastAsia="Calibri" w:hAnsi="Arial" w:cs="Arial"/>
          <w:color w:val="FF0000"/>
          <w:sz w:val="20"/>
          <w:szCs w:val="20"/>
        </w:rPr>
        <w:t xml:space="preserve"> </w:t>
      </w:r>
      <w:r w:rsidR="00975F85" w:rsidRPr="0067786E">
        <w:rPr>
          <w:rFonts w:ascii="Arial" w:eastAsia="Calibri" w:hAnsi="Arial" w:cs="Arial"/>
          <w:sz w:val="20"/>
          <w:szCs w:val="20"/>
        </w:rPr>
        <w:t>noteikt 4.1</w:t>
      </w:r>
      <w:r w:rsidRPr="0067786E">
        <w:rPr>
          <w:rFonts w:ascii="Arial" w:eastAsia="Calibri" w:hAnsi="Arial" w:cs="Arial"/>
          <w:sz w:val="20"/>
          <w:szCs w:val="20"/>
        </w:rPr>
        <w:t>0. punktā minētās polises iesniegšanas termiņu;</w:t>
      </w:r>
    </w:p>
    <w:p w:rsidR="00F83D26" w:rsidRDefault="00F83D26" w:rsidP="007E7BE7">
      <w:pPr>
        <w:pStyle w:val="ListParagraph"/>
        <w:numPr>
          <w:ilvl w:val="2"/>
          <w:numId w:val="7"/>
        </w:numPr>
        <w:suppressAutoHyphens/>
        <w:spacing w:before="120" w:after="120"/>
        <w:ind w:right="567"/>
        <w:rPr>
          <w:rFonts w:ascii="Arial" w:eastAsia="Calibri" w:hAnsi="Arial" w:cs="Arial"/>
          <w:sz w:val="20"/>
          <w:szCs w:val="20"/>
        </w:rPr>
      </w:pPr>
      <w:r w:rsidRPr="00390816">
        <w:rPr>
          <w:rFonts w:ascii="Arial" w:eastAsia="Calibri" w:hAnsi="Arial" w:cs="Arial"/>
          <w:sz w:val="20"/>
          <w:szCs w:val="20"/>
        </w:rPr>
        <w:t>ja PAKALPOJUMA SNIEDZĒJS</w:t>
      </w:r>
      <w:r w:rsidR="00975F85">
        <w:rPr>
          <w:rFonts w:ascii="Arial" w:eastAsia="Calibri" w:hAnsi="Arial" w:cs="Arial"/>
          <w:sz w:val="20"/>
          <w:szCs w:val="20"/>
          <w:lang w:eastAsia="ar-SA"/>
        </w:rPr>
        <w:t xml:space="preserve"> atbilstoši 4.1</w:t>
      </w:r>
      <w:r w:rsidRPr="00390816">
        <w:rPr>
          <w:rFonts w:ascii="Arial" w:eastAsia="Calibri" w:hAnsi="Arial" w:cs="Arial"/>
          <w:sz w:val="20"/>
          <w:szCs w:val="20"/>
          <w:lang w:eastAsia="ar-SA"/>
        </w:rPr>
        <w:t xml:space="preserve">1. punktā noteiktajam nav iesniedzis Profesionālās civiltiesiskās atbildības apdrošināšanas polises pagarinājumu, PAKALPOJUMA ŅĒMĒJAM ir tiesības </w:t>
      </w:r>
      <w:r w:rsidRPr="00390816">
        <w:rPr>
          <w:rFonts w:ascii="Arial" w:eastAsia="Calibri" w:hAnsi="Arial" w:cs="Arial"/>
          <w:sz w:val="20"/>
          <w:szCs w:val="20"/>
        </w:rPr>
        <w:t xml:space="preserve">piemērot PAKALPOJUMA SNIEDZĒJAM vienreizēju līgumsodu 50,00 EUR (piecdesmit euro) apmērā un </w:t>
      </w:r>
      <w:r w:rsidRPr="00390816">
        <w:rPr>
          <w:rFonts w:ascii="Arial" w:eastAsia="Calibri" w:hAnsi="Arial" w:cs="Arial"/>
          <w:color w:val="FF0000"/>
          <w:sz w:val="20"/>
          <w:szCs w:val="20"/>
        </w:rPr>
        <w:t xml:space="preserve"> </w:t>
      </w:r>
      <w:r w:rsidR="00975F85">
        <w:rPr>
          <w:rFonts w:ascii="Arial" w:eastAsia="Calibri" w:hAnsi="Arial" w:cs="Arial"/>
          <w:sz w:val="20"/>
          <w:szCs w:val="20"/>
        </w:rPr>
        <w:t>noteikt 4.1</w:t>
      </w:r>
      <w:r w:rsidRPr="00390816">
        <w:rPr>
          <w:rFonts w:ascii="Arial" w:eastAsia="Calibri" w:hAnsi="Arial" w:cs="Arial"/>
          <w:sz w:val="20"/>
          <w:szCs w:val="20"/>
        </w:rPr>
        <w:t>1. punktā minētās polises pa</w:t>
      </w:r>
      <w:r w:rsidR="00A944C7">
        <w:rPr>
          <w:rFonts w:ascii="Arial" w:eastAsia="Calibri" w:hAnsi="Arial" w:cs="Arial"/>
          <w:sz w:val="20"/>
          <w:szCs w:val="20"/>
        </w:rPr>
        <w:t>garinājuma iesniegšanas termiņu</w:t>
      </w:r>
      <w:r w:rsidR="00AC133F">
        <w:rPr>
          <w:rFonts w:ascii="Arial" w:eastAsia="Calibri" w:hAnsi="Arial" w:cs="Arial"/>
          <w:sz w:val="20"/>
          <w:szCs w:val="20"/>
        </w:rPr>
        <w:t>,</w:t>
      </w:r>
    </w:p>
    <w:p w:rsidR="00AC133F" w:rsidRPr="00DB6D5E" w:rsidRDefault="00AC133F" w:rsidP="007E7BE7">
      <w:pPr>
        <w:pStyle w:val="ListParagraph"/>
        <w:numPr>
          <w:ilvl w:val="2"/>
          <w:numId w:val="7"/>
        </w:numPr>
        <w:ind w:right="567"/>
        <w:rPr>
          <w:rFonts w:ascii="Arial" w:eastAsia="Times New Roman" w:hAnsi="Arial" w:cs="Arial"/>
          <w:bCs/>
          <w:i/>
          <w:sz w:val="20"/>
          <w:szCs w:val="20"/>
        </w:rPr>
      </w:pPr>
      <w:r w:rsidRPr="00390816">
        <w:rPr>
          <w:rFonts w:ascii="Arial" w:eastAsia="Calibri" w:hAnsi="Arial" w:cs="Arial"/>
          <w:sz w:val="20"/>
          <w:szCs w:val="20"/>
        </w:rPr>
        <w:t>ja PAKALPOJUMA SNIEDZĒJS</w:t>
      </w:r>
      <w:r>
        <w:rPr>
          <w:rFonts w:ascii="Arial" w:eastAsia="Calibri" w:hAnsi="Arial" w:cs="Arial"/>
          <w:sz w:val="20"/>
          <w:szCs w:val="20"/>
          <w:lang w:eastAsia="ar-SA"/>
        </w:rPr>
        <w:t xml:space="preserve"> atbilstoši 4.8</w:t>
      </w:r>
      <w:r w:rsidR="002A6F84">
        <w:rPr>
          <w:rFonts w:ascii="Arial" w:eastAsia="Calibri" w:hAnsi="Arial" w:cs="Arial"/>
          <w:sz w:val="20"/>
          <w:szCs w:val="20"/>
          <w:lang w:eastAsia="ar-SA"/>
        </w:rPr>
        <w:t>.</w:t>
      </w:r>
      <w:r w:rsidRPr="00390816">
        <w:rPr>
          <w:rFonts w:ascii="Arial" w:eastAsia="Calibri" w:hAnsi="Arial" w:cs="Arial"/>
          <w:sz w:val="20"/>
          <w:szCs w:val="20"/>
          <w:lang w:eastAsia="ar-SA"/>
        </w:rPr>
        <w:t>punktā noteiktajam</w:t>
      </w:r>
      <w:r w:rsidRPr="00AC133F">
        <w:rPr>
          <w:rFonts w:ascii="Arial" w:eastAsia="Calibri" w:hAnsi="Arial" w:cs="Arial"/>
          <w:bCs/>
          <w:sz w:val="20"/>
          <w:szCs w:val="20"/>
          <w:lang w:eastAsia="ar-SA"/>
        </w:rPr>
        <w:t xml:space="preserve"> </w:t>
      </w:r>
      <w:r>
        <w:rPr>
          <w:rFonts w:ascii="Arial" w:eastAsia="Calibri" w:hAnsi="Arial" w:cs="Arial"/>
          <w:bCs/>
          <w:sz w:val="20"/>
          <w:szCs w:val="20"/>
          <w:lang w:eastAsia="ar-SA"/>
        </w:rPr>
        <w:t>Uzkopšanas pakalpojuma sniegšanā</w:t>
      </w:r>
      <w:r>
        <w:rPr>
          <w:rFonts w:ascii="Arial" w:eastAsia="Calibri" w:hAnsi="Arial" w:cs="Arial"/>
          <w:sz w:val="20"/>
          <w:szCs w:val="20"/>
        </w:rPr>
        <w:t xml:space="preserve"> izmanto tīrīšanas līdzekļus, kuri nav iekļauti konkursā iesniegtajā</w:t>
      </w:r>
      <w:r w:rsidRPr="00487983">
        <w:rPr>
          <w:rFonts w:ascii="Arial" w:eastAsia="Calibri" w:hAnsi="Arial" w:cs="Arial"/>
          <w:sz w:val="20"/>
          <w:szCs w:val="20"/>
        </w:rPr>
        <w:t xml:space="preserve"> </w:t>
      </w:r>
      <w:r>
        <w:rPr>
          <w:rFonts w:ascii="Arial" w:eastAsia="Calibri" w:hAnsi="Arial" w:cs="Arial"/>
          <w:sz w:val="20"/>
          <w:szCs w:val="20"/>
        </w:rPr>
        <w:t xml:space="preserve">Tehniskā piedāvājuma sarakstā </w:t>
      </w:r>
      <w:r w:rsidRPr="002A6F84">
        <w:rPr>
          <w:rFonts w:ascii="Arial" w:eastAsia="Calibri" w:hAnsi="Arial" w:cs="Arial"/>
          <w:bCs/>
          <w:sz w:val="20"/>
          <w:szCs w:val="20"/>
          <w:lang w:eastAsia="ar-SA"/>
        </w:rPr>
        <w:t xml:space="preserve">(līguma 2.pielikums) </w:t>
      </w:r>
      <w:r w:rsidRPr="00AC133F">
        <w:rPr>
          <w:rFonts w:ascii="Arial" w:eastAsia="Calibri" w:hAnsi="Arial" w:cs="Arial"/>
          <w:bCs/>
          <w:sz w:val="20"/>
          <w:szCs w:val="20"/>
          <w:lang w:eastAsia="ar-SA"/>
        </w:rPr>
        <w:t>vai ar</w:t>
      </w:r>
      <w:r>
        <w:rPr>
          <w:rFonts w:ascii="Arial" w:eastAsia="Calibri" w:hAnsi="Arial" w:cs="Arial"/>
          <w:bCs/>
          <w:sz w:val="20"/>
          <w:szCs w:val="20"/>
          <w:lang w:eastAsia="ar-SA"/>
        </w:rPr>
        <w:t>ī to lietošanu</w:t>
      </w:r>
      <w:r w:rsidRPr="00AC133F">
        <w:rPr>
          <w:rFonts w:ascii="Arial" w:eastAsia="Calibri" w:hAnsi="Arial" w:cs="Arial"/>
          <w:bCs/>
          <w:sz w:val="20"/>
          <w:szCs w:val="20"/>
          <w:lang w:eastAsia="ar-SA"/>
        </w:rPr>
        <w:t xml:space="preserve"> atbilstoši</w:t>
      </w:r>
      <w:r>
        <w:rPr>
          <w:rFonts w:ascii="Arial" w:eastAsia="Calibri" w:hAnsi="Arial" w:cs="Arial"/>
          <w:bCs/>
          <w:sz w:val="20"/>
          <w:szCs w:val="20"/>
          <w:lang w:eastAsia="ar-SA"/>
        </w:rPr>
        <w:t xml:space="preserve"> 4.9. punktam nav rakstiski saskaņojis ar </w:t>
      </w:r>
      <w:r>
        <w:rPr>
          <w:rFonts w:ascii="Arial" w:eastAsia="Calibri" w:hAnsi="Arial" w:cs="Arial"/>
          <w:sz w:val="20"/>
          <w:szCs w:val="20"/>
          <w:lang w:eastAsia="ar-SA"/>
        </w:rPr>
        <w:t>PAKALPOJUMA ŅĒMĒJU,</w:t>
      </w:r>
      <w:r w:rsidR="00591818">
        <w:rPr>
          <w:rFonts w:ascii="Arial" w:eastAsia="Calibri" w:hAnsi="Arial" w:cs="Arial"/>
          <w:sz w:val="20"/>
          <w:szCs w:val="20"/>
          <w:lang w:eastAsia="ar-SA"/>
        </w:rPr>
        <w:t xml:space="preserve"> un par konstatēto faktu ir sastādīts </w:t>
      </w:r>
      <w:r w:rsidR="00591818" w:rsidRPr="002369FA">
        <w:rPr>
          <w:rFonts w:ascii="Arial" w:eastAsia="Times New Roman" w:hAnsi="Arial" w:cs="Arial"/>
          <w:bCs/>
          <w:sz w:val="20"/>
          <w:szCs w:val="20"/>
        </w:rPr>
        <w:t>Kvalitātes</w:t>
      </w:r>
      <w:r w:rsidR="00591818" w:rsidRPr="002369FA">
        <w:rPr>
          <w:rFonts w:ascii="Arial" w:eastAsia="Times New Roman" w:hAnsi="Arial" w:cs="Arial"/>
          <w:bCs/>
          <w:color w:val="FF0000"/>
          <w:sz w:val="20"/>
          <w:szCs w:val="20"/>
        </w:rPr>
        <w:t xml:space="preserve"> </w:t>
      </w:r>
      <w:r w:rsidR="00591818">
        <w:rPr>
          <w:rFonts w:ascii="Arial" w:eastAsia="Times New Roman" w:hAnsi="Arial" w:cs="Arial"/>
          <w:bCs/>
          <w:sz w:val="20"/>
          <w:szCs w:val="20"/>
        </w:rPr>
        <w:t>neatbilstības akts,</w:t>
      </w:r>
      <w:r>
        <w:rPr>
          <w:rFonts w:ascii="Arial" w:eastAsia="Calibri" w:hAnsi="Arial" w:cs="Arial"/>
          <w:sz w:val="20"/>
          <w:szCs w:val="20"/>
          <w:lang w:eastAsia="ar-SA"/>
        </w:rPr>
        <w:t xml:space="preserve"> </w:t>
      </w:r>
      <w:r w:rsidRPr="00390816">
        <w:rPr>
          <w:rFonts w:ascii="Arial" w:eastAsia="Calibri" w:hAnsi="Arial" w:cs="Arial"/>
          <w:sz w:val="20"/>
          <w:szCs w:val="20"/>
          <w:lang w:eastAsia="ar-SA"/>
        </w:rPr>
        <w:t>PAKALPOJUMA ŅĒMĒJAM</w:t>
      </w:r>
      <w:r>
        <w:rPr>
          <w:rFonts w:ascii="Arial" w:eastAsia="Calibri" w:hAnsi="Arial" w:cs="Arial"/>
          <w:sz w:val="20"/>
          <w:szCs w:val="20"/>
          <w:lang w:eastAsia="ar-SA"/>
        </w:rPr>
        <w:t xml:space="preserve"> ir tiesības piemērot </w:t>
      </w:r>
      <w:r w:rsidRPr="00390816">
        <w:rPr>
          <w:rFonts w:ascii="Arial" w:eastAsia="Calibri" w:hAnsi="Arial" w:cs="Arial"/>
          <w:sz w:val="20"/>
          <w:szCs w:val="20"/>
        </w:rPr>
        <w:lastRenderedPageBreak/>
        <w:t>PAKALPOJUMA SNIEDZĒJAM vienreizēju līgumsodu 50,00 EUR (piecdesmit euro) apmērā</w:t>
      </w:r>
      <w:r>
        <w:rPr>
          <w:rFonts w:ascii="Arial" w:eastAsia="Calibri" w:hAnsi="Arial" w:cs="Arial"/>
          <w:sz w:val="20"/>
          <w:szCs w:val="20"/>
        </w:rPr>
        <w:t>.</w:t>
      </w:r>
    </w:p>
    <w:p w:rsidR="0067786E" w:rsidRPr="00FC6C93" w:rsidRDefault="00DB6D5E" w:rsidP="007E7BE7">
      <w:pPr>
        <w:pStyle w:val="ListParagraph"/>
        <w:numPr>
          <w:ilvl w:val="2"/>
          <w:numId w:val="7"/>
        </w:numPr>
        <w:ind w:right="567"/>
        <w:rPr>
          <w:rFonts w:ascii="Arial" w:eastAsia="Times New Roman" w:hAnsi="Arial" w:cs="Arial"/>
          <w:bCs/>
          <w:i/>
          <w:sz w:val="20"/>
          <w:szCs w:val="20"/>
        </w:rPr>
      </w:pPr>
      <w:r>
        <w:rPr>
          <w:rFonts w:ascii="Arial" w:eastAsia="Calibri" w:hAnsi="Arial" w:cs="Arial"/>
          <w:sz w:val="20"/>
          <w:szCs w:val="20"/>
          <w:lang w:eastAsia="ar-SA"/>
        </w:rPr>
        <w:t xml:space="preserve">Ja </w:t>
      </w:r>
      <w:r w:rsidRPr="00DB6D5E">
        <w:rPr>
          <w:rFonts w:ascii="Arial" w:eastAsia="Calibri" w:hAnsi="Arial" w:cs="Arial"/>
          <w:sz w:val="20"/>
          <w:szCs w:val="20"/>
          <w:lang w:eastAsia="ar-SA"/>
        </w:rPr>
        <w:t xml:space="preserve">PAKALPOJUMA SNIEDZĒJS </w:t>
      </w:r>
      <w:r>
        <w:rPr>
          <w:rFonts w:ascii="Arial" w:eastAsia="Calibri" w:hAnsi="Arial" w:cs="Arial"/>
          <w:sz w:val="20"/>
          <w:szCs w:val="20"/>
          <w:lang w:eastAsia="ar-SA"/>
        </w:rPr>
        <w:t xml:space="preserve">atbilstoši 4.16.punktam </w:t>
      </w:r>
      <w:r w:rsidRPr="00DB6D5E">
        <w:rPr>
          <w:rFonts w:ascii="Arial" w:eastAsia="Calibri" w:hAnsi="Arial" w:cs="Arial"/>
          <w:sz w:val="20"/>
          <w:szCs w:val="20"/>
          <w:lang w:eastAsia="ar-SA"/>
        </w:rPr>
        <w:t>p</w:t>
      </w:r>
      <w:r w:rsidRPr="00DB6D5E">
        <w:rPr>
          <w:rFonts w:ascii="Arial" w:hAnsi="Arial" w:cs="Arial"/>
          <w:sz w:val="20"/>
          <w:szCs w:val="20"/>
        </w:rPr>
        <w:t xml:space="preserve">ēc pirmajiem 6 (sešiem) līguma darbības mēnešiem un vēlāk katra līguma darbības gada beigās </w:t>
      </w:r>
      <w:r>
        <w:rPr>
          <w:rFonts w:ascii="Arial" w:hAnsi="Arial" w:cs="Arial"/>
          <w:sz w:val="20"/>
          <w:szCs w:val="20"/>
        </w:rPr>
        <w:t>neiesniedz bilances pārskatu ar</w:t>
      </w:r>
      <w:r w:rsidRPr="00DB6D5E">
        <w:rPr>
          <w:rFonts w:ascii="Arial" w:hAnsi="Arial" w:cs="Arial"/>
          <w:sz w:val="20"/>
          <w:szCs w:val="20"/>
        </w:rPr>
        <w:t xml:space="preserve"> izmanto</w:t>
      </w:r>
      <w:r>
        <w:rPr>
          <w:rFonts w:ascii="Arial" w:hAnsi="Arial" w:cs="Arial"/>
          <w:sz w:val="20"/>
          <w:szCs w:val="20"/>
        </w:rPr>
        <w:t>to tīrīšanas līdzekļu nosaukumiem</w:t>
      </w:r>
      <w:r w:rsidRPr="00DB6D5E">
        <w:rPr>
          <w:rFonts w:ascii="Arial" w:hAnsi="Arial" w:cs="Arial"/>
          <w:sz w:val="20"/>
          <w:szCs w:val="20"/>
        </w:rPr>
        <w:t xml:space="preserve"> un da</w:t>
      </w:r>
      <w:r>
        <w:rPr>
          <w:rFonts w:ascii="Arial" w:hAnsi="Arial" w:cs="Arial"/>
          <w:sz w:val="20"/>
          <w:szCs w:val="20"/>
        </w:rPr>
        <w:t xml:space="preserve">udzumu, </w:t>
      </w:r>
      <w:r w:rsidRPr="00390816">
        <w:rPr>
          <w:rFonts w:ascii="Arial" w:eastAsia="Calibri" w:hAnsi="Arial" w:cs="Arial"/>
          <w:sz w:val="20"/>
          <w:szCs w:val="20"/>
          <w:lang w:eastAsia="ar-SA"/>
        </w:rPr>
        <w:t>PAKALPOJUMA ŅĒMĒJAM</w:t>
      </w:r>
      <w:r>
        <w:rPr>
          <w:rFonts w:ascii="Arial" w:eastAsia="Calibri" w:hAnsi="Arial" w:cs="Arial"/>
          <w:sz w:val="20"/>
          <w:szCs w:val="20"/>
          <w:lang w:eastAsia="ar-SA"/>
        </w:rPr>
        <w:t xml:space="preserve"> ir tiesības </w:t>
      </w:r>
      <w:r w:rsidR="000F2426">
        <w:rPr>
          <w:rFonts w:ascii="Arial" w:eastAsia="Calibri" w:hAnsi="Arial" w:cs="Arial"/>
          <w:sz w:val="20"/>
          <w:szCs w:val="20"/>
        </w:rPr>
        <w:t>noteikt iesniegšanas termiņu</w:t>
      </w:r>
      <w:r w:rsidR="0067786E">
        <w:rPr>
          <w:rFonts w:ascii="Arial" w:eastAsia="Calibri" w:hAnsi="Arial" w:cs="Arial"/>
          <w:sz w:val="20"/>
          <w:szCs w:val="20"/>
        </w:rPr>
        <w:t xml:space="preserve">. Ja </w:t>
      </w:r>
      <w:r w:rsidR="0067786E" w:rsidRPr="00390816">
        <w:rPr>
          <w:rFonts w:ascii="Arial" w:eastAsia="Calibri" w:hAnsi="Arial" w:cs="Arial"/>
          <w:sz w:val="20"/>
          <w:szCs w:val="20"/>
        </w:rPr>
        <w:t>PAKALPOJUMA SN</w:t>
      </w:r>
      <w:r w:rsidR="0067786E">
        <w:rPr>
          <w:rFonts w:ascii="Arial" w:eastAsia="Calibri" w:hAnsi="Arial" w:cs="Arial"/>
          <w:sz w:val="20"/>
          <w:szCs w:val="20"/>
        </w:rPr>
        <w:t xml:space="preserve">IEDZĒJS arī pēc noteiktā termiņa neiesniedz minēto bilances pārskatu, </w:t>
      </w:r>
      <w:r w:rsidR="0067786E" w:rsidRPr="00390816">
        <w:rPr>
          <w:rFonts w:ascii="Arial" w:eastAsia="Calibri" w:hAnsi="Arial" w:cs="Arial"/>
          <w:sz w:val="20"/>
          <w:szCs w:val="20"/>
          <w:lang w:eastAsia="ar-SA"/>
        </w:rPr>
        <w:t>PAKALPOJUMA ŅĒMĒJAM</w:t>
      </w:r>
      <w:r w:rsidR="0067786E">
        <w:rPr>
          <w:rFonts w:ascii="Arial" w:eastAsia="Calibri" w:hAnsi="Arial" w:cs="Arial"/>
          <w:sz w:val="20"/>
          <w:szCs w:val="20"/>
          <w:lang w:eastAsia="ar-SA"/>
        </w:rPr>
        <w:t xml:space="preserve"> ir tiesības piemērot </w:t>
      </w:r>
      <w:r w:rsidR="0067786E" w:rsidRPr="00390816">
        <w:rPr>
          <w:rFonts w:ascii="Arial" w:eastAsia="Calibri" w:hAnsi="Arial" w:cs="Arial"/>
          <w:sz w:val="20"/>
          <w:szCs w:val="20"/>
        </w:rPr>
        <w:t>PAKALPOJUMA SNIEDZĒJAM vienreizēju līgumsodu 50,00 EUR (piecdesmit euro) apmērā</w:t>
      </w:r>
      <w:r w:rsidR="0067786E">
        <w:rPr>
          <w:rFonts w:ascii="Arial" w:eastAsia="Calibri" w:hAnsi="Arial" w:cs="Arial"/>
          <w:sz w:val="20"/>
          <w:szCs w:val="20"/>
        </w:rPr>
        <w:t>.</w:t>
      </w:r>
    </w:p>
    <w:p w:rsidR="0067786E" w:rsidRPr="00D94AE8" w:rsidRDefault="00076AF2" w:rsidP="007E7BE7">
      <w:pPr>
        <w:pStyle w:val="ListParagraph"/>
        <w:numPr>
          <w:ilvl w:val="2"/>
          <w:numId w:val="7"/>
        </w:numPr>
        <w:ind w:right="567"/>
        <w:rPr>
          <w:rFonts w:ascii="Arial" w:eastAsia="Times New Roman" w:hAnsi="Arial" w:cs="Arial"/>
          <w:bCs/>
          <w:i/>
          <w:sz w:val="20"/>
          <w:szCs w:val="20"/>
        </w:rPr>
      </w:pPr>
      <w:r w:rsidRPr="00FC6C93">
        <w:rPr>
          <w:rFonts w:ascii="Arial" w:eastAsia="Calibri" w:hAnsi="Arial" w:cs="Arial"/>
          <w:sz w:val="20"/>
          <w:szCs w:val="20"/>
          <w:lang w:eastAsia="ar-SA"/>
        </w:rPr>
        <w:t>PAKALPOJUMA SNIEDZĒJAM</w:t>
      </w:r>
      <w:r w:rsidR="000F2426" w:rsidRPr="00FC6C93">
        <w:rPr>
          <w:rFonts w:ascii="Arial" w:eastAsia="Calibri" w:hAnsi="Arial" w:cs="Arial"/>
          <w:sz w:val="20"/>
          <w:szCs w:val="20"/>
          <w:lang w:eastAsia="ar-SA"/>
        </w:rPr>
        <w:t xml:space="preserve"> </w:t>
      </w:r>
      <w:r w:rsidR="0067786E" w:rsidRPr="00FC6C93">
        <w:rPr>
          <w:rFonts w:ascii="Arial" w:eastAsia="Calibri" w:hAnsi="Arial" w:cs="Arial"/>
          <w:sz w:val="20"/>
          <w:szCs w:val="20"/>
          <w:lang w:eastAsia="ar-SA"/>
        </w:rPr>
        <w:t xml:space="preserve">atbilstoši </w:t>
      </w:r>
      <w:r w:rsidR="00DF5C39" w:rsidRPr="00FC6C93">
        <w:rPr>
          <w:rFonts w:ascii="Arial" w:eastAsia="Calibri" w:hAnsi="Arial" w:cs="Arial"/>
          <w:sz w:val="20"/>
          <w:szCs w:val="20"/>
          <w:lang w:eastAsia="ar-SA"/>
        </w:rPr>
        <w:t>4</w:t>
      </w:r>
      <w:r w:rsidR="0067786E">
        <w:rPr>
          <w:rFonts w:ascii="Arial" w:eastAsia="Calibri" w:hAnsi="Arial" w:cs="Arial"/>
          <w:sz w:val="20"/>
          <w:szCs w:val="20"/>
          <w:lang w:eastAsia="ar-SA"/>
        </w:rPr>
        <w:t xml:space="preserve">.17. punktam </w:t>
      </w:r>
      <w:r w:rsidR="000F2426" w:rsidRPr="0067786E">
        <w:rPr>
          <w:rFonts w:ascii="Arial" w:eastAsia="Calibri" w:hAnsi="Arial" w:cs="Arial"/>
          <w:sz w:val="20"/>
          <w:szCs w:val="20"/>
          <w:lang w:eastAsia="ar-SA"/>
        </w:rPr>
        <w:t xml:space="preserve">visam līgumā piesaistītajam personālam </w:t>
      </w:r>
      <w:r w:rsidR="0067786E">
        <w:rPr>
          <w:rFonts w:ascii="Arial" w:eastAsia="Calibri" w:hAnsi="Arial" w:cs="Arial"/>
          <w:sz w:val="20"/>
          <w:szCs w:val="20"/>
          <w:lang w:eastAsia="ar-SA"/>
        </w:rPr>
        <w:t>jānodrošina</w:t>
      </w:r>
      <w:r w:rsidR="000F2426" w:rsidRPr="0067786E">
        <w:rPr>
          <w:rFonts w:ascii="Arial" w:eastAsia="Calibri" w:hAnsi="Arial" w:cs="Arial"/>
          <w:sz w:val="20"/>
          <w:szCs w:val="20"/>
          <w:lang w:eastAsia="ar-SA"/>
        </w:rPr>
        <w:t xml:space="preserve"> regulāras apmācības par tīrīšanas līdzekļiem, metodēm, aprīkojumu u.c., kā arī atkritumu apsaimniekošanas jautājumiem un veselīb</w:t>
      </w:r>
      <w:r w:rsidR="0067786E">
        <w:rPr>
          <w:rFonts w:ascii="Arial" w:eastAsia="Calibri" w:hAnsi="Arial" w:cs="Arial"/>
          <w:sz w:val="20"/>
          <w:szCs w:val="20"/>
          <w:lang w:eastAsia="ar-SA"/>
        </w:rPr>
        <w:t>as, drošības un vides aspektiem. Ja</w:t>
      </w:r>
      <w:r w:rsidR="0067786E" w:rsidRPr="0067786E">
        <w:rPr>
          <w:rFonts w:ascii="Arial" w:eastAsia="Calibri" w:hAnsi="Arial" w:cs="Arial"/>
          <w:sz w:val="20"/>
          <w:szCs w:val="20"/>
          <w:lang w:eastAsia="ar-SA"/>
        </w:rPr>
        <w:t xml:space="preserve"> PAKALPOJUMA SNIEDZĒJS</w:t>
      </w:r>
      <w:r w:rsidR="000F2426" w:rsidRPr="0067786E">
        <w:rPr>
          <w:rFonts w:ascii="Arial" w:eastAsia="Calibri" w:hAnsi="Arial" w:cs="Arial"/>
          <w:sz w:val="20"/>
          <w:szCs w:val="20"/>
          <w:lang w:eastAsia="ar-SA"/>
        </w:rPr>
        <w:t xml:space="preserve"> reizi gadā </w:t>
      </w:r>
      <w:r w:rsidR="0067786E">
        <w:rPr>
          <w:rFonts w:ascii="Arial" w:eastAsia="Calibri" w:hAnsi="Arial" w:cs="Arial"/>
          <w:sz w:val="20"/>
          <w:szCs w:val="20"/>
          <w:lang w:eastAsia="ar-SA"/>
        </w:rPr>
        <w:t>ne</w:t>
      </w:r>
      <w:r w:rsidR="000F2426" w:rsidRPr="0067786E">
        <w:rPr>
          <w:rFonts w:ascii="Arial" w:eastAsia="Calibri" w:hAnsi="Arial" w:cs="Arial"/>
          <w:sz w:val="20"/>
          <w:szCs w:val="20"/>
          <w:lang w:eastAsia="ar-SA"/>
        </w:rPr>
        <w:t xml:space="preserve">iesniedz </w:t>
      </w:r>
      <w:r w:rsidR="000F2426" w:rsidRPr="0067786E">
        <w:rPr>
          <w:rFonts w:ascii="Arial" w:hAnsi="Arial" w:cs="Arial"/>
          <w:sz w:val="20"/>
          <w:szCs w:val="20"/>
        </w:rPr>
        <w:t>PAKALPOJUMA ŅĒMĒJAM attiecīg</w:t>
      </w:r>
      <w:r w:rsidR="0067786E">
        <w:rPr>
          <w:rFonts w:ascii="Arial" w:hAnsi="Arial" w:cs="Arial"/>
          <w:sz w:val="20"/>
          <w:szCs w:val="20"/>
        </w:rPr>
        <w:t xml:space="preserve">us dokumentus, kas to apliecina, tad </w:t>
      </w:r>
      <w:r w:rsidR="0067786E" w:rsidRPr="00390816">
        <w:rPr>
          <w:rFonts w:ascii="Arial" w:eastAsia="Calibri" w:hAnsi="Arial" w:cs="Arial"/>
          <w:sz w:val="20"/>
          <w:szCs w:val="20"/>
          <w:lang w:eastAsia="ar-SA"/>
        </w:rPr>
        <w:t>PAKALPOJUMA ŅĒMĒJAM</w:t>
      </w:r>
      <w:r w:rsidR="0067786E">
        <w:rPr>
          <w:rFonts w:ascii="Arial" w:eastAsia="Calibri" w:hAnsi="Arial" w:cs="Arial"/>
          <w:sz w:val="20"/>
          <w:szCs w:val="20"/>
          <w:lang w:eastAsia="ar-SA"/>
        </w:rPr>
        <w:t xml:space="preserve"> ir tiesības </w:t>
      </w:r>
      <w:r w:rsidR="0067786E">
        <w:rPr>
          <w:rFonts w:ascii="Arial" w:eastAsia="Calibri" w:hAnsi="Arial" w:cs="Arial"/>
          <w:sz w:val="20"/>
          <w:szCs w:val="20"/>
        </w:rPr>
        <w:t xml:space="preserve">noteikt iesniegšanas termiņu. Ja </w:t>
      </w:r>
      <w:r w:rsidR="0067786E" w:rsidRPr="00390816">
        <w:rPr>
          <w:rFonts w:ascii="Arial" w:eastAsia="Calibri" w:hAnsi="Arial" w:cs="Arial"/>
          <w:sz w:val="20"/>
          <w:szCs w:val="20"/>
        </w:rPr>
        <w:t>PAKALPOJUMA SN</w:t>
      </w:r>
      <w:r w:rsidR="0067786E">
        <w:rPr>
          <w:rFonts w:ascii="Arial" w:eastAsia="Calibri" w:hAnsi="Arial" w:cs="Arial"/>
          <w:sz w:val="20"/>
          <w:szCs w:val="20"/>
        </w:rPr>
        <w:t xml:space="preserve">IEDZĒJS arī pēc noteiktā termiņa neiesniedz </w:t>
      </w:r>
      <w:r w:rsidR="00A73850" w:rsidRPr="00855A20">
        <w:rPr>
          <w:rFonts w:ascii="Arial" w:eastAsia="Calibri" w:hAnsi="Arial" w:cs="Arial"/>
          <w:sz w:val="20"/>
          <w:szCs w:val="20"/>
        </w:rPr>
        <w:t>minētos apliecinošos dokumentus</w:t>
      </w:r>
      <w:r w:rsidR="0067786E" w:rsidRPr="00855A20">
        <w:rPr>
          <w:rFonts w:ascii="Arial" w:eastAsia="Calibri" w:hAnsi="Arial" w:cs="Arial"/>
          <w:sz w:val="20"/>
          <w:szCs w:val="20"/>
        </w:rPr>
        <w:t xml:space="preserve">, </w:t>
      </w:r>
      <w:r w:rsidR="0067786E" w:rsidRPr="00855A20">
        <w:rPr>
          <w:rFonts w:ascii="Arial" w:eastAsia="Calibri" w:hAnsi="Arial" w:cs="Arial"/>
          <w:sz w:val="20"/>
          <w:szCs w:val="20"/>
          <w:lang w:eastAsia="ar-SA"/>
        </w:rPr>
        <w:t xml:space="preserve">PAKALPOJUMA </w:t>
      </w:r>
      <w:r w:rsidR="0067786E" w:rsidRPr="00390816">
        <w:rPr>
          <w:rFonts w:ascii="Arial" w:eastAsia="Calibri" w:hAnsi="Arial" w:cs="Arial"/>
          <w:sz w:val="20"/>
          <w:szCs w:val="20"/>
          <w:lang w:eastAsia="ar-SA"/>
        </w:rPr>
        <w:t>ŅĒMĒJAM</w:t>
      </w:r>
      <w:r w:rsidR="0067786E">
        <w:rPr>
          <w:rFonts w:ascii="Arial" w:eastAsia="Calibri" w:hAnsi="Arial" w:cs="Arial"/>
          <w:sz w:val="20"/>
          <w:szCs w:val="20"/>
          <w:lang w:eastAsia="ar-SA"/>
        </w:rPr>
        <w:t xml:space="preserve"> ir tiesības piemērot </w:t>
      </w:r>
      <w:r w:rsidR="0067786E" w:rsidRPr="00390816">
        <w:rPr>
          <w:rFonts w:ascii="Arial" w:eastAsia="Calibri" w:hAnsi="Arial" w:cs="Arial"/>
          <w:sz w:val="20"/>
          <w:szCs w:val="20"/>
        </w:rPr>
        <w:t>PAKALPOJUMA SNIEDZĒJAM vienreizēju līgumsodu 50,00 EUR (piecdesmit euro) apmērā</w:t>
      </w:r>
      <w:r w:rsidR="0067786E">
        <w:rPr>
          <w:rFonts w:ascii="Arial" w:eastAsia="Calibri" w:hAnsi="Arial" w:cs="Arial"/>
          <w:sz w:val="20"/>
          <w:szCs w:val="20"/>
        </w:rPr>
        <w:t>.</w:t>
      </w:r>
    </w:p>
    <w:p w:rsidR="00E8142F" w:rsidRPr="00D500D6" w:rsidRDefault="00E8142F" w:rsidP="004A7775">
      <w:pPr>
        <w:pStyle w:val="ListParagraph"/>
        <w:numPr>
          <w:ilvl w:val="1"/>
          <w:numId w:val="7"/>
        </w:numPr>
        <w:ind w:left="0" w:right="567"/>
        <w:rPr>
          <w:rFonts w:ascii="Arial" w:eastAsia="Calibri" w:hAnsi="Arial" w:cs="Arial"/>
          <w:color w:val="000000" w:themeColor="text1"/>
          <w:spacing w:val="1"/>
          <w:sz w:val="20"/>
          <w:szCs w:val="20"/>
        </w:rPr>
      </w:pPr>
      <w:r w:rsidRPr="00D500D6">
        <w:rPr>
          <w:rFonts w:ascii="Arial" w:eastAsia="Calibri" w:hAnsi="Arial" w:cs="Arial"/>
          <w:color w:val="000000" w:themeColor="text1"/>
          <w:spacing w:val="1"/>
          <w:sz w:val="20"/>
          <w:szCs w:val="20"/>
        </w:rPr>
        <w:t xml:space="preserve"> </w:t>
      </w:r>
      <w:r w:rsidRPr="00D500D6">
        <w:rPr>
          <w:rFonts w:ascii="Arial" w:eastAsia="Calibri" w:hAnsi="Arial" w:cs="Arial"/>
          <w:sz w:val="20"/>
          <w:szCs w:val="20"/>
        </w:rPr>
        <w:t>PAKALPOJUMA SNIEDZĒJS</w:t>
      </w:r>
      <w:r w:rsidRPr="00D500D6">
        <w:rPr>
          <w:rFonts w:ascii="Arial" w:eastAsia="Calibri" w:hAnsi="Arial" w:cs="Arial"/>
          <w:color w:val="000000" w:themeColor="text1"/>
          <w:spacing w:val="1"/>
          <w:sz w:val="20"/>
          <w:szCs w:val="20"/>
        </w:rPr>
        <w:t xml:space="preserve"> ir tiesīgs pieprasīt </w:t>
      </w:r>
      <w:r w:rsidRPr="00D500D6">
        <w:rPr>
          <w:rFonts w:ascii="Arial" w:eastAsia="Calibri" w:hAnsi="Arial" w:cs="Arial"/>
          <w:sz w:val="20"/>
          <w:szCs w:val="20"/>
        </w:rPr>
        <w:t>PAKALPOJUMA ŅĒMĒJAM</w:t>
      </w:r>
      <w:r w:rsidR="00D500D6">
        <w:rPr>
          <w:rFonts w:ascii="Arial" w:eastAsia="Calibri" w:hAnsi="Arial" w:cs="Arial"/>
          <w:color w:val="000000" w:themeColor="text1"/>
          <w:spacing w:val="1"/>
          <w:sz w:val="20"/>
          <w:szCs w:val="20"/>
        </w:rPr>
        <w:t xml:space="preserve"> </w:t>
      </w:r>
      <w:r w:rsidRPr="00D500D6">
        <w:rPr>
          <w:rFonts w:ascii="Arial" w:eastAsia="Calibri" w:hAnsi="Arial" w:cs="Arial"/>
          <w:color w:val="000000" w:themeColor="text1"/>
          <w:spacing w:val="1"/>
          <w:sz w:val="20"/>
          <w:szCs w:val="20"/>
        </w:rPr>
        <w:t>maksāt   līgumsodu 0,1% (vie</w:t>
      </w:r>
      <w:r w:rsidRPr="00D500D6">
        <w:rPr>
          <w:rFonts w:ascii="Arial" w:eastAsia="Calibri" w:hAnsi="Arial" w:cs="Arial"/>
          <w:color w:val="000000" w:themeColor="text1"/>
          <w:spacing w:val="1"/>
          <w:sz w:val="20"/>
          <w:szCs w:val="20"/>
        </w:rPr>
        <w:softHyphen/>
        <w:t>nas desmitās daļas procenta) apmērā no  nesamaksātās summas par katru no</w:t>
      </w:r>
      <w:r w:rsidRPr="00D500D6">
        <w:rPr>
          <w:rFonts w:ascii="Arial" w:eastAsia="Calibri" w:hAnsi="Arial" w:cs="Arial"/>
          <w:color w:val="000000" w:themeColor="text1"/>
          <w:spacing w:val="1"/>
          <w:sz w:val="20"/>
          <w:szCs w:val="20"/>
        </w:rPr>
        <w:softHyphen/>
        <w:t xml:space="preserve">kavēto saistību dienu, bet ne vairāk </w:t>
      </w:r>
      <w:r w:rsidR="00D500D6">
        <w:rPr>
          <w:rFonts w:ascii="Arial" w:eastAsia="Calibri" w:hAnsi="Arial" w:cs="Arial"/>
          <w:color w:val="000000" w:themeColor="text1"/>
          <w:spacing w:val="1"/>
          <w:sz w:val="20"/>
          <w:szCs w:val="20"/>
        </w:rPr>
        <w:t>kā 10% (desmit procenti) apmērā</w:t>
      </w:r>
      <w:r w:rsidRPr="00D500D6">
        <w:rPr>
          <w:rFonts w:ascii="Arial" w:eastAsia="Calibri" w:hAnsi="Arial" w:cs="Arial"/>
          <w:color w:val="000000" w:themeColor="text1"/>
          <w:spacing w:val="1"/>
          <w:sz w:val="20"/>
          <w:szCs w:val="20"/>
        </w:rPr>
        <w:t>, ja</w:t>
      </w:r>
      <w:r w:rsidRPr="00D500D6">
        <w:rPr>
          <w:rFonts w:ascii="Arial" w:eastAsia="Calibri" w:hAnsi="Arial" w:cs="Arial"/>
          <w:sz w:val="20"/>
          <w:szCs w:val="20"/>
        </w:rPr>
        <w:t xml:space="preserve"> PAKALPOJUMA ŅĒMĒJS saskaņā ar līguma</w:t>
      </w:r>
      <w:r w:rsidR="009D0DA5">
        <w:rPr>
          <w:rFonts w:ascii="Arial" w:eastAsia="Calibri" w:hAnsi="Arial" w:cs="Arial"/>
          <w:sz w:val="20"/>
          <w:szCs w:val="20"/>
        </w:rPr>
        <w:t xml:space="preserve"> 2.2. un</w:t>
      </w:r>
      <w:r w:rsidRPr="00D500D6">
        <w:rPr>
          <w:rFonts w:ascii="Arial" w:eastAsia="Calibri" w:hAnsi="Arial" w:cs="Arial"/>
          <w:color w:val="000000" w:themeColor="text1"/>
          <w:spacing w:val="1"/>
          <w:sz w:val="20"/>
          <w:szCs w:val="20"/>
        </w:rPr>
        <w:t xml:space="preserve"> 2.3.punktu</w:t>
      </w:r>
      <w:r w:rsidR="00D500D6" w:rsidRPr="00D500D6">
        <w:rPr>
          <w:rFonts w:eastAsia="Times New Roman" w:cs="Arial"/>
          <w:sz w:val="20"/>
          <w:szCs w:val="20"/>
        </w:rPr>
        <w:t xml:space="preserve"> </w:t>
      </w:r>
      <w:r w:rsidR="00D500D6" w:rsidRPr="00D500D6">
        <w:rPr>
          <w:rFonts w:ascii="Arial" w:eastAsia="Times New Roman" w:hAnsi="Arial" w:cs="Arial"/>
          <w:sz w:val="20"/>
          <w:szCs w:val="20"/>
        </w:rPr>
        <w:t>10 (desmit) dienu laikā pēc noteiktā termiņa nav samaksājis par iepriekšējā mēnesī</w:t>
      </w:r>
      <w:r w:rsidR="00282383">
        <w:rPr>
          <w:rFonts w:ascii="Arial" w:eastAsia="Times New Roman" w:hAnsi="Arial" w:cs="Arial"/>
          <w:sz w:val="20"/>
          <w:szCs w:val="20"/>
        </w:rPr>
        <w:t xml:space="preserve"> saņemto Uzkopšan</w:t>
      </w:r>
      <w:r w:rsidR="00D5335C">
        <w:rPr>
          <w:rFonts w:ascii="Arial" w:eastAsia="Times New Roman" w:hAnsi="Arial" w:cs="Arial"/>
          <w:sz w:val="20"/>
          <w:szCs w:val="20"/>
        </w:rPr>
        <w:t>as pakalpojumu.</w:t>
      </w:r>
    </w:p>
    <w:p w:rsidR="00070276" w:rsidRPr="0067786E" w:rsidRDefault="00070276" w:rsidP="004A7775">
      <w:pPr>
        <w:pStyle w:val="ListParagraph"/>
        <w:numPr>
          <w:ilvl w:val="1"/>
          <w:numId w:val="7"/>
        </w:numPr>
        <w:ind w:left="0" w:right="567"/>
        <w:rPr>
          <w:rFonts w:ascii="Arial" w:eastAsia="Calibri" w:hAnsi="Arial" w:cs="Arial"/>
          <w:sz w:val="20"/>
          <w:szCs w:val="20"/>
        </w:rPr>
      </w:pPr>
      <w:r w:rsidRPr="0067786E">
        <w:rPr>
          <w:rFonts w:ascii="Arial" w:eastAsia="Calibri" w:hAnsi="Arial" w:cs="Arial"/>
          <w:sz w:val="20"/>
          <w:szCs w:val="20"/>
        </w:rPr>
        <w:t>PAKALPOJUMA ŅĒMĒJS ir tiesīgs vienpusēji izbeigt līgumu, neatlīdzinot zaudējumus, jebkurā no šādiem gadījumiem:</w:t>
      </w:r>
    </w:p>
    <w:p w:rsidR="00070276" w:rsidRPr="00390816" w:rsidRDefault="00070276" w:rsidP="00ED534D">
      <w:pPr>
        <w:pStyle w:val="ListParagraph"/>
        <w:numPr>
          <w:ilvl w:val="2"/>
          <w:numId w:val="7"/>
        </w:numPr>
        <w:ind w:right="567"/>
        <w:rPr>
          <w:rFonts w:ascii="Arial" w:eastAsia="Calibri" w:hAnsi="Arial" w:cs="Arial"/>
          <w:sz w:val="20"/>
          <w:szCs w:val="20"/>
        </w:rPr>
      </w:pPr>
      <w:r w:rsidRPr="00390816">
        <w:rPr>
          <w:rFonts w:ascii="Arial" w:eastAsia="Calibri" w:hAnsi="Arial" w:cs="Arial"/>
          <w:sz w:val="20"/>
          <w:szCs w:val="20"/>
        </w:rPr>
        <w:t xml:space="preserve">ja PAKALPOJUMA SNIEDZĒJAM ir ierosināts maksātnespējas process.  </w:t>
      </w:r>
    </w:p>
    <w:p w:rsidR="00070276" w:rsidRPr="00390816" w:rsidRDefault="00070276" w:rsidP="00ED534D">
      <w:pPr>
        <w:pStyle w:val="ListParagraph"/>
        <w:numPr>
          <w:ilvl w:val="2"/>
          <w:numId w:val="7"/>
        </w:numPr>
        <w:ind w:right="567"/>
        <w:rPr>
          <w:rFonts w:ascii="Arial" w:eastAsia="Calibri" w:hAnsi="Arial" w:cs="Arial"/>
          <w:sz w:val="20"/>
          <w:szCs w:val="20"/>
        </w:rPr>
      </w:pPr>
      <w:r w:rsidRPr="00390816">
        <w:rPr>
          <w:rFonts w:ascii="Arial" w:eastAsia="Calibri" w:hAnsi="Arial" w:cs="Arial"/>
          <w:sz w:val="20"/>
          <w:szCs w:val="20"/>
        </w:rPr>
        <w:t>ja PAKALP</w:t>
      </w:r>
      <w:r w:rsidR="0067786E">
        <w:rPr>
          <w:rFonts w:ascii="Arial" w:eastAsia="Calibri" w:hAnsi="Arial" w:cs="Arial"/>
          <w:sz w:val="20"/>
          <w:szCs w:val="20"/>
        </w:rPr>
        <w:t>OJUMA SNIEDZĒJS saskaņā ar 7.4.2.</w:t>
      </w:r>
      <w:r w:rsidRPr="00390816">
        <w:rPr>
          <w:rFonts w:ascii="Arial" w:eastAsia="Calibri" w:hAnsi="Arial" w:cs="Arial"/>
          <w:sz w:val="20"/>
          <w:szCs w:val="20"/>
        </w:rPr>
        <w:t xml:space="preserve"> punktu noteiktajā laikā neiesniedz</w:t>
      </w:r>
      <w:r w:rsidRPr="00390816">
        <w:rPr>
          <w:rFonts w:ascii="Arial" w:eastAsia="Calibri" w:hAnsi="Arial" w:cs="Arial"/>
          <w:sz w:val="20"/>
          <w:szCs w:val="20"/>
          <w:lang w:eastAsia="ar-SA"/>
        </w:rPr>
        <w:t xml:space="preserve"> Profesionālās civiltiesiskās atbildības apdrošināšanas polisi</w:t>
      </w:r>
      <w:r w:rsidRPr="00390816">
        <w:rPr>
          <w:rFonts w:ascii="Arial" w:eastAsia="Calibri" w:hAnsi="Arial" w:cs="Arial"/>
          <w:sz w:val="20"/>
          <w:szCs w:val="20"/>
        </w:rPr>
        <w:t>;</w:t>
      </w:r>
    </w:p>
    <w:p w:rsidR="00070276" w:rsidRPr="00390816" w:rsidRDefault="00070276" w:rsidP="00ED534D">
      <w:pPr>
        <w:pStyle w:val="ListParagraph"/>
        <w:numPr>
          <w:ilvl w:val="2"/>
          <w:numId w:val="7"/>
        </w:numPr>
        <w:ind w:right="567"/>
        <w:rPr>
          <w:rFonts w:ascii="Arial" w:eastAsia="Calibri" w:hAnsi="Arial" w:cs="Arial"/>
          <w:sz w:val="20"/>
          <w:szCs w:val="20"/>
        </w:rPr>
      </w:pPr>
      <w:r w:rsidRPr="00390816">
        <w:rPr>
          <w:rFonts w:ascii="Arial" w:eastAsia="Calibri" w:hAnsi="Arial" w:cs="Arial"/>
          <w:sz w:val="20"/>
          <w:szCs w:val="20"/>
        </w:rPr>
        <w:t>ja PAKALP</w:t>
      </w:r>
      <w:r w:rsidR="0067786E">
        <w:rPr>
          <w:rFonts w:ascii="Arial" w:eastAsia="Calibri" w:hAnsi="Arial" w:cs="Arial"/>
          <w:sz w:val="20"/>
          <w:szCs w:val="20"/>
        </w:rPr>
        <w:t>OJUMA SNIEDZĒJS saskaņā ar 7.4.3.</w:t>
      </w:r>
      <w:r w:rsidRPr="00390816">
        <w:rPr>
          <w:rFonts w:ascii="Arial" w:eastAsia="Calibri" w:hAnsi="Arial" w:cs="Arial"/>
          <w:sz w:val="20"/>
          <w:szCs w:val="20"/>
        </w:rPr>
        <w:t xml:space="preserve"> punktu noteiktajā laikā neiesniedz</w:t>
      </w:r>
      <w:r w:rsidRPr="00390816">
        <w:rPr>
          <w:rFonts w:ascii="Arial" w:eastAsia="Calibri" w:hAnsi="Arial" w:cs="Arial"/>
          <w:sz w:val="20"/>
          <w:szCs w:val="20"/>
          <w:lang w:eastAsia="ar-SA"/>
        </w:rPr>
        <w:t xml:space="preserve"> Profesionālās civiltiesiskās atbildības apdrošināšanas polises pagarinājumu</w:t>
      </w:r>
      <w:r w:rsidRPr="00390816">
        <w:rPr>
          <w:rFonts w:ascii="Arial" w:eastAsia="Calibri" w:hAnsi="Arial" w:cs="Arial"/>
          <w:sz w:val="20"/>
          <w:szCs w:val="20"/>
        </w:rPr>
        <w:t>;</w:t>
      </w:r>
    </w:p>
    <w:p w:rsidR="00070276" w:rsidRPr="00591818" w:rsidRDefault="00FA51BA" w:rsidP="00ED534D">
      <w:pPr>
        <w:pStyle w:val="ListParagraph"/>
        <w:numPr>
          <w:ilvl w:val="2"/>
          <w:numId w:val="7"/>
        </w:numPr>
        <w:ind w:right="567"/>
        <w:rPr>
          <w:rFonts w:ascii="Arial" w:eastAsia="Calibri" w:hAnsi="Arial" w:cs="Arial"/>
          <w:strike/>
          <w:sz w:val="20"/>
          <w:szCs w:val="20"/>
        </w:rPr>
      </w:pPr>
      <w:r>
        <w:rPr>
          <w:rFonts w:ascii="Arial" w:eastAsia="Calibri" w:hAnsi="Arial" w:cs="Arial"/>
          <w:sz w:val="20"/>
          <w:szCs w:val="20"/>
        </w:rPr>
        <w:t>ja līguma 7.4.1. punktā minētais gadījums</w:t>
      </w:r>
      <w:r w:rsidR="00070276" w:rsidRPr="00390816">
        <w:rPr>
          <w:rFonts w:ascii="Arial" w:eastAsia="Calibri" w:hAnsi="Arial" w:cs="Arial"/>
          <w:sz w:val="20"/>
          <w:szCs w:val="20"/>
        </w:rPr>
        <w:t xml:space="preserve"> atkārtojas vairāk kā  3 (trīs) reizes, PAKALPOJUMA ŅĒMĒJAM ir tiesības vienpusēji atkāpties no līguma, rakstiski paziņojot  par to otrai pusei 1 (vienu) mēnesi iepriekš;</w:t>
      </w:r>
    </w:p>
    <w:p w:rsidR="00591818" w:rsidRPr="00390816" w:rsidRDefault="00591818" w:rsidP="00ED534D">
      <w:pPr>
        <w:pStyle w:val="ListParagraph"/>
        <w:numPr>
          <w:ilvl w:val="2"/>
          <w:numId w:val="7"/>
        </w:numPr>
        <w:ind w:right="567"/>
        <w:rPr>
          <w:rFonts w:ascii="Arial" w:eastAsia="Calibri" w:hAnsi="Arial" w:cs="Arial"/>
          <w:strike/>
          <w:sz w:val="20"/>
          <w:szCs w:val="20"/>
        </w:rPr>
      </w:pPr>
      <w:r w:rsidRPr="00390816">
        <w:rPr>
          <w:rFonts w:ascii="Arial" w:eastAsia="Calibri" w:hAnsi="Arial" w:cs="Arial"/>
          <w:sz w:val="20"/>
          <w:szCs w:val="20"/>
        </w:rPr>
        <w:t xml:space="preserve">ja </w:t>
      </w:r>
      <w:r w:rsidR="00562795">
        <w:rPr>
          <w:rFonts w:ascii="Arial" w:eastAsia="Calibri" w:hAnsi="Arial" w:cs="Arial"/>
          <w:sz w:val="20"/>
          <w:szCs w:val="20"/>
        </w:rPr>
        <w:t xml:space="preserve"> PAKALPOJUMA ŅĒMĒJS </w:t>
      </w:r>
      <w:r>
        <w:rPr>
          <w:rFonts w:ascii="Arial" w:eastAsia="Calibri" w:hAnsi="Arial" w:cs="Arial"/>
          <w:sz w:val="20"/>
          <w:szCs w:val="20"/>
        </w:rPr>
        <w:t>saskaņā ar 7.4.4.</w:t>
      </w:r>
      <w:r w:rsidRPr="00390816">
        <w:rPr>
          <w:rFonts w:ascii="Arial" w:eastAsia="Calibri" w:hAnsi="Arial" w:cs="Arial"/>
          <w:sz w:val="20"/>
          <w:szCs w:val="20"/>
        </w:rPr>
        <w:t xml:space="preserve"> punktu</w:t>
      </w:r>
      <w:r w:rsidR="00562795">
        <w:rPr>
          <w:rFonts w:ascii="Arial" w:eastAsia="Calibri" w:hAnsi="Arial" w:cs="Arial"/>
          <w:sz w:val="20"/>
          <w:szCs w:val="20"/>
        </w:rPr>
        <w:t xml:space="preserve"> ir vairāk kā 2 (divas reizes) ir </w:t>
      </w:r>
      <w:r w:rsidR="00562795">
        <w:rPr>
          <w:rFonts w:ascii="Arial" w:eastAsia="Calibri" w:hAnsi="Arial" w:cs="Arial"/>
          <w:sz w:val="20"/>
          <w:szCs w:val="20"/>
          <w:lang w:eastAsia="ar-SA"/>
        </w:rPr>
        <w:t xml:space="preserve">sastādījis </w:t>
      </w:r>
      <w:r w:rsidR="00562795" w:rsidRPr="002369FA">
        <w:rPr>
          <w:rFonts w:ascii="Arial" w:eastAsia="Times New Roman" w:hAnsi="Arial" w:cs="Arial"/>
          <w:bCs/>
          <w:sz w:val="20"/>
          <w:szCs w:val="20"/>
        </w:rPr>
        <w:t>Kvalitātes</w:t>
      </w:r>
      <w:r w:rsidR="00562795" w:rsidRPr="002369FA">
        <w:rPr>
          <w:rFonts w:ascii="Arial" w:eastAsia="Times New Roman" w:hAnsi="Arial" w:cs="Arial"/>
          <w:bCs/>
          <w:color w:val="FF0000"/>
          <w:sz w:val="20"/>
          <w:szCs w:val="20"/>
        </w:rPr>
        <w:t xml:space="preserve"> </w:t>
      </w:r>
      <w:r w:rsidR="00562795">
        <w:rPr>
          <w:rFonts w:ascii="Arial" w:eastAsia="Times New Roman" w:hAnsi="Arial" w:cs="Arial"/>
          <w:bCs/>
          <w:sz w:val="20"/>
          <w:szCs w:val="20"/>
        </w:rPr>
        <w:t xml:space="preserve">neatbilstības aktus, </w:t>
      </w:r>
    </w:p>
    <w:p w:rsidR="00390816" w:rsidRDefault="00070276" w:rsidP="00ED534D">
      <w:pPr>
        <w:pStyle w:val="ListParagraph"/>
        <w:numPr>
          <w:ilvl w:val="2"/>
          <w:numId w:val="7"/>
        </w:numPr>
        <w:ind w:right="567"/>
        <w:rPr>
          <w:rFonts w:ascii="Arial" w:eastAsia="Calibri" w:hAnsi="Arial" w:cs="Arial"/>
          <w:sz w:val="20"/>
          <w:szCs w:val="20"/>
        </w:rPr>
      </w:pPr>
      <w:r w:rsidRPr="00390816">
        <w:rPr>
          <w:rFonts w:ascii="Arial" w:eastAsia="Calibri" w:hAnsi="Arial" w:cs="Arial"/>
          <w:sz w:val="20"/>
          <w:szCs w:val="20"/>
        </w:rPr>
        <w:t>PAKALPOJUMA SNIEDZĒJS pēc PAKALPOJUMA ŅĒMĒJA rakstiska brīdinājuma saņemšanas turpina pārkāpt jebkuru no šī līguma noteikumiem;</w:t>
      </w:r>
    </w:p>
    <w:p w:rsidR="00390816" w:rsidRDefault="00390816" w:rsidP="00ED534D">
      <w:pPr>
        <w:pStyle w:val="ListParagraph"/>
        <w:numPr>
          <w:ilvl w:val="2"/>
          <w:numId w:val="7"/>
        </w:numPr>
        <w:ind w:right="567"/>
        <w:rPr>
          <w:rFonts w:ascii="Arial" w:eastAsia="Calibri" w:hAnsi="Arial" w:cs="Arial"/>
          <w:sz w:val="20"/>
          <w:szCs w:val="20"/>
        </w:rPr>
      </w:pPr>
      <w:r w:rsidRPr="00390816">
        <w:rPr>
          <w:rFonts w:ascii="Arial" w:eastAsia="Calibri" w:hAnsi="Arial" w:cs="Arial"/>
          <w:sz w:val="20"/>
          <w:szCs w:val="20"/>
        </w:rPr>
        <w:t xml:space="preserve">PAKALPOJUMA SNIEDZĒJS </w:t>
      </w:r>
      <w:r w:rsidRPr="00142342">
        <w:rPr>
          <w:rFonts w:ascii="Arial" w:eastAsia="Times New Roman" w:hAnsi="Arial" w:cs="Arial"/>
          <w:noProof/>
          <w:color w:val="000000" w:themeColor="text1"/>
          <w:sz w:val="20"/>
          <w:szCs w:val="20"/>
          <w:lang w:eastAsia="lv-LV"/>
        </w:rPr>
        <w:t>patvaļīgi pārtraucis Līguma izpildi</w:t>
      </w:r>
      <w:r w:rsidR="006065FB">
        <w:rPr>
          <w:rFonts w:ascii="Arial" w:eastAsia="Times New Roman" w:hAnsi="Arial" w:cs="Arial"/>
          <w:noProof/>
          <w:color w:val="000000" w:themeColor="text1"/>
          <w:sz w:val="20"/>
          <w:szCs w:val="20"/>
          <w:lang w:eastAsia="lv-LV"/>
        </w:rPr>
        <w:t>.</w:t>
      </w:r>
    </w:p>
    <w:p w:rsidR="00070276" w:rsidRPr="00D5335C" w:rsidRDefault="00070276" w:rsidP="004A7775">
      <w:pPr>
        <w:pStyle w:val="ListParagraph"/>
        <w:numPr>
          <w:ilvl w:val="1"/>
          <w:numId w:val="7"/>
        </w:numPr>
        <w:ind w:left="0" w:right="567"/>
        <w:rPr>
          <w:rFonts w:ascii="Arial" w:eastAsia="Calibri" w:hAnsi="Arial" w:cs="Arial"/>
          <w:sz w:val="20"/>
          <w:szCs w:val="20"/>
        </w:rPr>
      </w:pPr>
      <w:r w:rsidRPr="00D5335C">
        <w:rPr>
          <w:rFonts w:ascii="Arial" w:eastAsia="Calibri" w:hAnsi="Arial" w:cs="Arial"/>
          <w:sz w:val="20"/>
          <w:szCs w:val="20"/>
        </w:rPr>
        <w:t>Ja PAKALPOJUMA ŅĒMĒJS vienpusēji izbeid</w:t>
      </w:r>
      <w:r w:rsidR="00D5335C">
        <w:rPr>
          <w:rFonts w:ascii="Arial" w:eastAsia="Calibri" w:hAnsi="Arial" w:cs="Arial"/>
          <w:sz w:val="20"/>
          <w:szCs w:val="20"/>
        </w:rPr>
        <w:t>z līgumu saskaņā ar līguma 7.6.2.., 7.6.3</w:t>
      </w:r>
      <w:r w:rsidR="00562795" w:rsidRPr="00D5335C">
        <w:rPr>
          <w:rFonts w:ascii="Arial" w:eastAsia="Calibri" w:hAnsi="Arial" w:cs="Arial"/>
          <w:sz w:val="20"/>
          <w:szCs w:val="20"/>
        </w:rPr>
        <w:t>.</w:t>
      </w:r>
      <w:r w:rsidRPr="00D5335C">
        <w:rPr>
          <w:rFonts w:ascii="Arial" w:eastAsia="Calibri" w:hAnsi="Arial" w:cs="Arial"/>
          <w:sz w:val="20"/>
          <w:szCs w:val="20"/>
        </w:rPr>
        <w:t>,</w:t>
      </w:r>
      <w:r w:rsidR="00D5335C">
        <w:rPr>
          <w:rFonts w:ascii="Arial" w:eastAsia="Calibri" w:hAnsi="Arial" w:cs="Arial"/>
          <w:sz w:val="20"/>
          <w:szCs w:val="20"/>
        </w:rPr>
        <w:t xml:space="preserve"> 7.6.4.,</w:t>
      </w:r>
      <w:r w:rsidRPr="00D5335C">
        <w:rPr>
          <w:rFonts w:ascii="Arial" w:eastAsia="Calibri" w:hAnsi="Arial" w:cs="Arial"/>
          <w:sz w:val="20"/>
          <w:szCs w:val="20"/>
        </w:rPr>
        <w:t xml:space="preserve"> </w:t>
      </w:r>
      <w:r w:rsidR="00D5335C">
        <w:rPr>
          <w:rFonts w:ascii="Arial" w:eastAsia="Calibri" w:hAnsi="Arial" w:cs="Arial"/>
          <w:sz w:val="20"/>
          <w:szCs w:val="20"/>
        </w:rPr>
        <w:t>7.6</w:t>
      </w:r>
      <w:r w:rsidR="00562795" w:rsidRPr="00D5335C">
        <w:rPr>
          <w:rFonts w:ascii="Arial" w:eastAsia="Calibri" w:hAnsi="Arial" w:cs="Arial"/>
          <w:sz w:val="20"/>
          <w:szCs w:val="20"/>
        </w:rPr>
        <w:t xml:space="preserve">.5. </w:t>
      </w:r>
      <w:r w:rsidRPr="00D5335C">
        <w:rPr>
          <w:rFonts w:ascii="Arial" w:eastAsia="Calibri" w:hAnsi="Arial" w:cs="Arial"/>
          <w:sz w:val="20"/>
          <w:szCs w:val="20"/>
        </w:rPr>
        <w:t>punktu,  PAKALPOJUMA SNIEDZĒJS 10 (desmit) darba dienu laikā pēc PAKALPOJUMA ŅĒMĒJA paziņojuma par līguma izbeigšanu saņemšanas, maksā PAKALPOJUMA ŅĒMĒJAM līgumsodu EUR 1000,00 (viens tūkstotis euro)  apmērā.</w:t>
      </w:r>
    </w:p>
    <w:p w:rsidR="003164EB" w:rsidRPr="003164EB" w:rsidRDefault="003164EB" w:rsidP="004A7775">
      <w:pPr>
        <w:pStyle w:val="ListParagraph"/>
        <w:numPr>
          <w:ilvl w:val="1"/>
          <w:numId w:val="7"/>
        </w:numPr>
        <w:ind w:left="0" w:right="567"/>
        <w:rPr>
          <w:rFonts w:ascii="Arial" w:eastAsia="Calibri" w:hAnsi="Arial" w:cs="Arial"/>
          <w:sz w:val="20"/>
          <w:szCs w:val="20"/>
        </w:rPr>
      </w:pPr>
      <w:r w:rsidRPr="003164EB">
        <w:rPr>
          <w:rFonts w:ascii="Arial" w:eastAsia="Calibri" w:hAnsi="Arial" w:cs="Arial"/>
          <w:sz w:val="20"/>
          <w:szCs w:val="20"/>
        </w:rPr>
        <w:t>PAKALPOJUMA SNIEDZĒJS var vienpusēji izbeigt līgumu, 3 (trīs) mēnešus iepriekš rakstiski paziņojot PAKALPOJUMA ŅĒMĒJAM. Šādā gadījumā PAKALPOJUMA ŅĒMĒJAM nav pienākums atlīdzināt PAKALPOJUMA SNIEDZĒJAM ar līguma laušanu radušos zaudējumus un izdevumus.</w:t>
      </w:r>
    </w:p>
    <w:p w:rsidR="00833B8D" w:rsidRPr="00390816" w:rsidRDefault="00D83267" w:rsidP="004A7775">
      <w:pPr>
        <w:pStyle w:val="ListParagraph"/>
        <w:numPr>
          <w:ilvl w:val="1"/>
          <w:numId w:val="7"/>
        </w:numPr>
        <w:shd w:val="clear" w:color="auto" w:fill="FFFFFF"/>
        <w:tabs>
          <w:tab w:val="left" w:pos="426"/>
        </w:tabs>
        <w:suppressAutoHyphens/>
        <w:ind w:left="0" w:right="567"/>
        <w:rPr>
          <w:rFonts w:ascii="Arial" w:eastAsia="Calibri" w:hAnsi="Arial" w:cs="Arial"/>
          <w:sz w:val="20"/>
          <w:szCs w:val="20"/>
        </w:rPr>
      </w:pPr>
      <w:r>
        <w:rPr>
          <w:rFonts w:ascii="Arial" w:eastAsia="Calibri" w:hAnsi="Arial" w:cs="Arial"/>
          <w:sz w:val="20"/>
          <w:szCs w:val="20"/>
        </w:rPr>
        <w:t>PAKALPOJUMA ŅĒMĒJS</w:t>
      </w:r>
      <w:r w:rsidRPr="00D83267">
        <w:rPr>
          <w:rFonts w:ascii="Arial" w:eastAsia="Times New Roman" w:hAnsi="Arial" w:cs="Arial"/>
          <w:color w:val="000000" w:themeColor="text1"/>
          <w:sz w:val="20"/>
          <w:szCs w:val="20"/>
        </w:rPr>
        <w:t xml:space="preserve"> </w:t>
      </w:r>
      <w:r w:rsidR="00070276" w:rsidRPr="00390816">
        <w:rPr>
          <w:rFonts w:ascii="Arial" w:eastAsia="Calibri" w:hAnsi="Arial" w:cs="Arial"/>
          <w:sz w:val="20"/>
          <w:szCs w:val="20"/>
        </w:rPr>
        <w:t>var vienpusēji izbeigt līgumu, 3 (trīs) mēnešus iepriekš rakstisk</w:t>
      </w:r>
      <w:r>
        <w:rPr>
          <w:rFonts w:ascii="Arial" w:eastAsia="Calibri" w:hAnsi="Arial" w:cs="Arial"/>
          <w:sz w:val="20"/>
          <w:szCs w:val="20"/>
        </w:rPr>
        <w:t>i paziņojot PAKALPOJUMA SNIEDZĒJAM</w:t>
      </w:r>
      <w:r w:rsidRPr="00142342">
        <w:rPr>
          <w:rFonts w:ascii="Arial" w:eastAsia="Times New Roman" w:hAnsi="Arial" w:cs="Arial"/>
          <w:color w:val="000000" w:themeColor="text1"/>
          <w:sz w:val="20"/>
          <w:szCs w:val="20"/>
        </w:rPr>
        <w:t xml:space="preserve"> sakarā ar reorganizāciju vai lik</w:t>
      </w:r>
      <w:r w:rsidRPr="00142342">
        <w:rPr>
          <w:rFonts w:ascii="Arial" w:eastAsia="Times New Roman" w:hAnsi="Arial" w:cs="Arial"/>
          <w:color w:val="000000" w:themeColor="text1"/>
          <w:sz w:val="20"/>
          <w:szCs w:val="20"/>
        </w:rPr>
        <w:softHyphen/>
        <w:t>vi</w:t>
      </w:r>
      <w:r w:rsidRPr="00142342">
        <w:rPr>
          <w:rFonts w:ascii="Arial" w:eastAsia="Times New Roman" w:hAnsi="Arial" w:cs="Arial"/>
          <w:color w:val="000000" w:themeColor="text1"/>
          <w:sz w:val="20"/>
          <w:szCs w:val="20"/>
        </w:rPr>
        <w:softHyphen/>
        <w:t>dā</w:t>
      </w:r>
      <w:r w:rsidRPr="00142342">
        <w:rPr>
          <w:rFonts w:ascii="Arial" w:eastAsia="Times New Roman" w:hAnsi="Arial" w:cs="Arial"/>
          <w:color w:val="000000" w:themeColor="text1"/>
          <w:sz w:val="20"/>
          <w:szCs w:val="20"/>
        </w:rPr>
        <w:softHyphen/>
      </w:r>
      <w:r w:rsidRPr="00142342">
        <w:rPr>
          <w:rFonts w:ascii="Arial" w:eastAsia="Times New Roman" w:hAnsi="Arial" w:cs="Arial"/>
          <w:color w:val="000000" w:themeColor="text1"/>
          <w:sz w:val="20"/>
          <w:szCs w:val="20"/>
        </w:rPr>
        <w:softHyphen/>
        <w:t>ciju,</w:t>
      </w:r>
      <w:r>
        <w:rPr>
          <w:rFonts w:ascii="Arial" w:eastAsia="Times New Roman" w:hAnsi="Arial" w:cs="Arial"/>
          <w:color w:val="000000" w:themeColor="text1"/>
          <w:sz w:val="20"/>
          <w:szCs w:val="20"/>
        </w:rPr>
        <w:t xml:space="preserve"> vai </w:t>
      </w:r>
      <w:r w:rsidRPr="00142342">
        <w:rPr>
          <w:rFonts w:ascii="Arial" w:eastAsia="Times New Roman" w:hAnsi="Arial" w:cs="Arial"/>
          <w:color w:val="000000" w:themeColor="text1"/>
          <w:sz w:val="20"/>
          <w:szCs w:val="20"/>
        </w:rPr>
        <w:t>bū</w:t>
      </w:r>
      <w:r w:rsidRPr="00142342">
        <w:rPr>
          <w:rFonts w:ascii="Arial" w:eastAsia="Times New Roman" w:hAnsi="Arial" w:cs="Arial"/>
          <w:color w:val="000000" w:themeColor="text1"/>
          <w:sz w:val="20"/>
          <w:szCs w:val="20"/>
        </w:rPr>
        <w:softHyphen/>
        <w:t>tis</w:t>
      </w:r>
      <w:r w:rsidRPr="00142342">
        <w:rPr>
          <w:rFonts w:ascii="Arial" w:eastAsia="Times New Roman" w:hAnsi="Arial" w:cs="Arial"/>
          <w:color w:val="000000" w:themeColor="text1"/>
          <w:sz w:val="20"/>
          <w:szCs w:val="20"/>
        </w:rPr>
        <w:softHyphen/>
        <w:t xml:space="preserve">ku </w:t>
      </w:r>
      <w:r>
        <w:rPr>
          <w:rFonts w:ascii="Arial" w:eastAsia="Times New Roman" w:hAnsi="Arial" w:cs="Arial"/>
          <w:color w:val="000000" w:themeColor="text1"/>
          <w:sz w:val="20"/>
          <w:szCs w:val="20"/>
        </w:rPr>
        <w:t xml:space="preserve"> </w:t>
      </w:r>
      <w:r w:rsidRPr="00142342">
        <w:rPr>
          <w:rFonts w:ascii="Arial" w:eastAsia="Times New Roman" w:hAnsi="Arial" w:cs="Arial"/>
          <w:color w:val="000000" w:themeColor="text1"/>
          <w:sz w:val="20"/>
          <w:szCs w:val="20"/>
        </w:rPr>
        <w:t xml:space="preserve"> finansējuma samazinājumu</w:t>
      </w:r>
      <w:r>
        <w:rPr>
          <w:rFonts w:ascii="Arial" w:eastAsia="Times New Roman" w:hAnsi="Arial" w:cs="Arial"/>
          <w:color w:val="000000" w:themeColor="text1"/>
          <w:sz w:val="20"/>
          <w:szCs w:val="20"/>
        </w:rPr>
        <w:t>.</w:t>
      </w:r>
      <w:r w:rsidR="00070276" w:rsidRPr="00390816">
        <w:rPr>
          <w:rFonts w:ascii="Arial" w:eastAsia="Calibri" w:hAnsi="Arial" w:cs="Arial"/>
          <w:sz w:val="20"/>
          <w:szCs w:val="20"/>
        </w:rPr>
        <w:t xml:space="preserve"> Šādā gadījumā PAKALPOJUMA ŅĒMĒJAM nav pienākums atlīdzināt PAKALPOJUMA SNIEDZĒJAM ar līguma laušanu radušos zaudējumus un izdevumus</w:t>
      </w:r>
    </w:p>
    <w:p w:rsidR="009A5F80" w:rsidRPr="009A5F80" w:rsidRDefault="00070276" w:rsidP="004A7775">
      <w:pPr>
        <w:pStyle w:val="ListParagraph"/>
        <w:numPr>
          <w:ilvl w:val="1"/>
          <w:numId w:val="7"/>
        </w:numPr>
        <w:ind w:left="0" w:right="567"/>
        <w:rPr>
          <w:rFonts w:ascii="Arial" w:eastAsia="Calibri" w:hAnsi="Arial" w:cs="Arial"/>
          <w:sz w:val="20"/>
          <w:szCs w:val="20"/>
        </w:rPr>
      </w:pPr>
      <w:r w:rsidRPr="009A5F80">
        <w:rPr>
          <w:rFonts w:ascii="Arial" w:eastAsia="Calibri" w:hAnsi="Arial" w:cs="Arial"/>
          <w:sz w:val="20"/>
          <w:szCs w:val="20"/>
        </w:rPr>
        <w:t>PAKALPOJUMA ŅĒMĒJAM ir tiesības vienpusēji izbeigt Līgumu, ja Līgumu nav iespējams izpildīt tādēļ, ka Līguma izpildes laikā PAKALPOJUMA SNIEDZĒJAM ir piemērotas starptautiskās vai nacionālās sankcijas vai būtiskas finanšu un kapitāla tirgus intereses ietekmējošas Eiropas Savienības vai Ziemeļatlantijas līguma organizācijas dalībvalsts noteiktās sankcijas.</w:t>
      </w:r>
    </w:p>
    <w:p w:rsidR="00263984" w:rsidRDefault="00087C19" w:rsidP="004A7775">
      <w:pPr>
        <w:pStyle w:val="ListParagraph"/>
        <w:spacing w:after="120"/>
        <w:ind w:left="0" w:right="567" w:firstLine="0"/>
        <w:rPr>
          <w:rFonts w:ascii="Arial" w:eastAsia="Times New Roman" w:hAnsi="Arial" w:cs="Arial"/>
          <w:sz w:val="20"/>
          <w:szCs w:val="20"/>
        </w:rPr>
      </w:pPr>
      <w:r>
        <w:rPr>
          <w:rFonts w:ascii="Arial" w:eastAsia="Times New Roman" w:hAnsi="Arial" w:cs="Arial"/>
          <w:color w:val="000000" w:themeColor="text1"/>
          <w:sz w:val="20"/>
          <w:szCs w:val="20"/>
        </w:rPr>
        <w:t xml:space="preserve"> </w:t>
      </w:r>
    </w:p>
    <w:p w:rsidR="00B02F5F" w:rsidRPr="00B02F5F" w:rsidRDefault="00986E8F" w:rsidP="006B6D7A">
      <w:pPr>
        <w:pStyle w:val="ListParagraph"/>
        <w:widowControl w:val="0"/>
        <w:shd w:val="clear" w:color="auto" w:fill="FFFFFF"/>
        <w:autoSpaceDE w:val="0"/>
        <w:autoSpaceDN w:val="0"/>
        <w:adjustRightInd w:val="0"/>
        <w:ind w:left="0" w:right="567" w:firstLine="360"/>
        <w:jc w:val="center"/>
        <w:rPr>
          <w:rFonts w:ascii="Arial" w:hAnsi="Arial" w:cs="Arial"/>
          <w:b/>
          <w:bCs/>
          <w:color w:val="000000"/>
          <w:spacing w:val="-3"/>
          <w:sz w:val="20"/>
          <w:szCs w:val="20"/>
        </w:rPr>
      </w:pPr>
      <w:r>
        <w:rPr>
          <w:rFonts w:ascii="Arial" w:hAnsi="Arial" w:cs="Arial"/>
          <w:b/>
          <w:bCs/>
          <w:color w:val="000000"/>
          <w:spacing w:val="-3"/>
          <w:sz w:val="20"/>
          <w:szCs w:val="20"/>
        </w:rPr>
        <w:t>8.</w:t>
      </w:r>
      <w:r w:rsidR="00B02F5F" w:rsidRPr="00B02F5F">
        <w:rPr>
          <w:rFonts w:ascii="Arial" w:hAnsi="Arial" w:cs="Arial"/>
          <w:b/>
          <w:bCs/>
          <w:color w:val="000000"/>
          <w:spacing w:val="-3"/>
          <w:sz w:val="20"/>
          <w:szCs w:val="20"/>
        </w:rPr>
        <w:t>PERSONAS DATU APSTRĀDE UN AIZSARDZĪBA</w:t>
      </w:r>
    </w:p>
    <w:p w:rsidR="00B02F5F" w:rsidRPr="003164EB" w:rsidRDefault="00B02F5F" w:rsidP="004A7775">
      <w:pPr>
        <w:pStyle w:val="ListParagraph"/>
        <w:numPr>
          <w:ilvl w:val="1"/>
          <w:numId w:val="8"/>
        </w:numPr>
        <w:tabs>
          <w:tab w:val="left" w:pos="709"/>
          <w:tab w:val="left" w:pos="1134"/>
        </w:tabs>
        <w:spacing w:after="160"/>
        <w:ind w:left="0" w:right="567"/>
        <w:rPr>
          <w:rFonts w:ascii="Arial" w:hAnsi="Arial" w:cs="Arial"/>
          <w:sz w:val="20"/>
          <w:szCs w:val="20"/>
        </w:rPr>
      </w:pPr>
      <w:r w:rsidRPr="003164EB">
        <w:rPr>
          <w:rFonts w:ascii="Arial" w:hAnsi="Arial" w:cs="Arial"/>
          <w:sz w:val="20"/>
          <w:szCs w:val="20"/>
        </w:rPr>
        <w:t>Fizi</w:t>
      </w:r>
      <w:r w:rsidR="00087C19" w:rsidRPr="003164EB">
        <w:rPr>
          <w:rFonts w:ascii="Arial" w:hAnsi="Arial" w:cs="Arial"/>
          <w:sz w:val="20"/>
          <w:szCs w:val="20"/>
        </w:rPr>
        <w:t>skās personas datu apstrāde šī l</w:t>
      </w:r>
      <w:r w:rsidRPr="003164EB">
        <w:rPr>
          <w:rFonts w:ascii="Arial" w:hAnsi="Arial" w:cs="Arial"/>
          <w:sz w:val="20"/>
          <w:szCs w:val="20"/>
        </w:rPr>
        <w:t xml:space="preserve">īguma ietvaros tiek veikta saskaņā ar Eiropas Parlamenta un Padomes 2016.gada 27.aprīļa regulu (ES) 2016/679 par fizisku personu aizsardzību attiecībā uz personas datu apstrādi un šādu datu brīvu apriti un ar ko atceļ Direktīvu 95/46/EK (turpmāk šīs sadaļas ietvaros – Regula) un citiem normatīvajiem aktiem, kas attiecas uz fiziskas personas datu aizsardzību un apstrādi, izņemot gadījumus, kad </w:t>
      </w:r>
      <w:r w:rsidRPr="003164EB">
        <w:rPr>
          <w:rFonts w:ascii="Arial" w:hAnsi="Arial" w:cs="Arial"/>
          <w:i/>
          <w:sz w:val="20"/>
          <w:szCs w:val="20"/>
        </w:rPr>
        <w:t>iepirkuma priekšmets vai līgums, to daļas atbilstoši Regulas preambulas 16.pantam ir saistīti ar valsts drošību</w:t>
      </w:r>
      <w:r w:rsidRPr="003164EB">
        <w:rPr>
          <w:rFonts w:ascii="Arial" w:hAnsi="Arial" w:cs="Arial"/>
          <w:sz w:val="20"/>
          <w:szCs w:val="20"/>
        </w:rPr>
        <w:t>.</w:t>
      </w:r>
    </w:p>
    <w:p w:rsidR="00B02F5F" w:rsidRPr="00B02F5F" w:rsidRDefault="00042844" w:rsidP="004A7775">
      <w:pPr>
        <w:pStyle w:val="ListParagraph"/>
        <w:numPr>
          <w:ilvl w:val="1"/>
          <w:numId w:val="8"/>
        </w:numPr>
        <w:tabs>
          <w:tab w:val="left" w:pos="709"/>
          <w:tab w:val="left" w:pos="1134"/>
        </w:tabs>
        <w:spacing w:after="160"/>
        <w:ind w:left="0" w:right="567"/>
        <w:rPr>
          <w:rFonts w:ascii="Arial" w:hAnsi="Arial" w:cs="Arial"/>
          <w:sz w:val="20"/>
          <w:szCs w:val="20"/>
        </w:rPr>
      </w:pPr>
      <w:r>
        <w:rPr>
          <w:rFonts w:ascii="Arial" w:eastAsia="Calibri" w:hAnsi="Arial" w:cs="Arial"/>
          <w:sz w:val="20"/>
          <w:szCs w:val="20"/>
        </w:rPr>
        <w:t>P</w:t>
      </w:r>
      <w:r w:rsidR="003164EB">
        <w:rPr>
          <w:rFonts w:ascii="Arial" w:eastAsia="Calibri" w:hAnsi="Arial" w:cs="Arial"/>
          <w:sz w:val="20"/>
          <w:szCs w:val="20"/>
        </w:rPr>
        <w:t xml:space="preserve">AKALPOJUMA SNIEDZĒJS </w:t>
      </w:r>
      <w:r w:rsidR="00B02F5F" w:rsidRPr="00B02F5F">
        <w:rPr>
          <w:rFonts w:ascii="Arial" w:hAnsi="Arial" w:cs="Arial"/>
          <w:sz w:val="20"/>
          <w:szCs w:val="20"/>
        </w:rPr>
        <w:t xml:space="preserve">nodod </w:t>
      </w:r>
      <w:r w:rsidRPr="009A5F80">
        <w:rPr>
          <w:rFonts w:ascii="Arial" w:eastAsia="Calibri" w:hAnsi="Arial" w:cs="Arial"/>
          <w:sz w:val="20"/>
          <w:szCs w:val="20"/>
        </w:rPr>
        <w:t>PAKALPOJUMA ŅĒMĒJAM</w:t>
      </w:r>
      <w:r w:rsidR="00B02F5F" w:rsidRPr="00B02F5F">
        <w:rPr>
          <w:rFonts w:ascii="Arial" w:hAnsi="Arial" w:cs="Arial"/>
          <w:sz w:val="20"/>
          <w:szCs w:val="20"/>
        </w:rPr>
        <w:t xml:space="preserve"> informāciju, kas nepieciešama </w:t>
      </w:r>
      <w:r>
        <w:rPr>
          <w:rFonts w:ascii="Arial" w:hAnsi="Arial" w:cs="Arial"/>
          <w:sz w:val="20"/>
          <w:szCs w:val="20"/>
        </w:rPr>
        <w:t>l</w:t>
      </w:r>
      <w:r w:rsidR="00B02F5F" w:rsidRPr="00B02F5F">
        <w:rPr>
          <w:rFonts w:ascii="Arial" w:hAnsi="Arial" w:cs="Arial"/>
          <w:sz w:val="20"/>
          <w:szCs w:val="20"/>
        </w:rPr>
        <w:t>īguma izpildē, tai skaitā fizisko personu datus tam nepieciešamajā apjomā.</w:t>
      </w:r>
    </w:p>
    <w:p w:rsidR="00B02F5F" w:rsidRPr="003164EB" w:rsidRDefault="001D3DD9" w:rsidP="004A7775">
      <w:pPr>
        <w:pStyle w:val="ListParagraph"/>
        <w:numPr>
          <w:ilvl w:val="1"/>
          <w:numId w:val="8"/>
        </w:numPr>
        <w:tabs>
          <w:tab w:val="left" w:pos="709"/>
          <w:tab w:val="left" w:pos="1134"/>
        </w:tabs>
        <w:spacing w:after="200"/>
        <w:ind w:left="0" w:right="567"/>
        <w:rPr>
          <w:rFonts w:ascii="Arial" w:hAnsi="Arial" w:cs="Arial"/>
          <w:sz w:val="20"/>
          <w:szCs w:val="20"/>
        </w:rPr>
      </w:pPr>
      <w:r>
        <w:rPr>
          <w:rFonts w:ascii="Arial" w:hAnsi="Arial" w:cs="Arial"/>
          <w:sz w:val="20"/>
          <w:szCs w:val="20"/>
        </w:rPr>
        <w:lastRenderedPageBreak/>
        <w:t>I</w:t>
      </w:r>
      <w:r w:rsidR="00B02F5F" w:rsidRPr="003164EB">
        <w:rPr>
          <w:rFonts w:ascii="Arial" w:hAnsi="Arial" w:cs="Arial"/>
          <w:sz w:val="20"/>
          <w:szCs w:val="20"/>
        </w:rPr>
        <w:t>nformācija un personas dati, k</w:t>
      </w:r>
      <w:r w:rsidR="00042844" w:rsidRPr="003164EB">
        <w:rPr>
          <w:rFonts w:ascii="Arial" w:hAnsi="Arial" w:cs="Arial"/>
          <w:sz w:val="20"/>
          <w:szCs w:val="20"/>
        </w:rPr>
        <w:t>as ir iesniegti saistībā ar šī l</w:t>
      </w:r>
      <w:r w:rsidR="00B02F5F" w:rsidRPr="003164EB">
        <w:rPr>
          <w:rFonts w:ascii="Arial" w:hAnsi="Arial" w:cs="Arial"/>
          <w:sz w:val="20"/>
          <w:szCs w:val="20"/>
        </w:rPr>
        <w:t>īguma izpildi, tiks apstrādāti, ievērojot atbilstošus tehniskos un organizatoriskos pasākumus tādā veidā, ka apstrādē ir ievērotas Eiropas Savienības normatīvo aktu prasības un tiks nodrošināta attiecīgo datu subjektu tiesību aizsardzī</w:t>
      </w:r>
      <w:r w:rsidR="003164EB" w:rsidRPr="003164EB">
        <w:rPr>
          <w:rFonts w:ascii="Arial" w:hAnsi="Arial" w:cs="Arial"/>
          <w:sz w:val="20"/>
          <w:szCs w:val="20"/>
        </w:rPr>
        <w:t>ba.</w:t>
      </w:r>
    </w:p>
    <w:p w:rsidR="00B02F5F" w:rsidRPr="00B02F5F" w:rsidRDefault="00042844" w:rsidP="004A7775">
      <w:pPr>
        <w:pStyle w:val="ListParagraph"/>
        <w:numPr>
          <w:ilvl w:val="1"/>
          <w:numId w:val="8"/>
        </w:numPr>
        <w:tabs>
          <w:tab w:val="left" w:pos="709"/>
          <w:tab w:val="left" w:pos="1134"/>
        </w:tabs>
        <w:spacing w:after="200"/>
        <w:ind w:left="0" w:right="567"/>
        <w:rPr>
          <w:rFonts w:ascii="Arial" w:hAnsi="Arial" w:cs="Arial"/>
          <w:sz w:val="20"/>
          <w:szCs w:val="20"/>
        </w:rPr>
      </w:pPr>
      <w:r>
        <w:rPr>
          <w:rFonts w:ascii="Arial" w:hAnsi="Arial" w:cs="Arial"/>
          <w:sz w:val="20"/>
          <w:szCs w:val="20"/>
        </w:rPr>
        <w:t>Pusēm</w:t>
      </w:r>
      <w:r w:rsidR="00B02F5F" w:rsidRPr="00B02F5F">
        <w:rPr>
          <w:rFonts w:ascii="Arial" w:hAnsi="Arial" w:cs="Arial"/>
          <w:sz w:val="20"/>
          <w:szCs w:val="20"/>
        </w:rPr>
        <w:t xml:space="preserve"> ir tiesības apstrādāt no otras puses iegūtos fizisko personu d</w:t>
      </w:r>
      <w:r>
        <w:rPr>
          <w:rFonts w:ascii="Arial" w:hAnsi="Arial" w:cs="Arial"/>
          <w:sz w:val="20"/>
          <w:szCs w:val="20"/>
        </w:rPr>
        <w:t>atus tikai ar mērķi nodrošināt l</w:t>
      </w:r>
      <w:r w:rsidR="00B02F5F" w:rsidRPr="00B02F5F">
        <w:rPr>
          <w:rFonts w:ascii="Arial" w:hAnsi="Arial" w:cs="Arial"/>
          <w:sz w:val="20"/>
          <w:szCs w:val="20"/>
        </w:rPr>
        <w:t>īgumā noteikto saistību izpildi, ievērojot Regulā un citos normatīvajos aktos noteiktās prasības šādu datu apstrādei, izmantošanai un aizsardzībai.</w:t>
      </w:r>
    </w:p>
    <w:p w:rsidR="00FA2777" w:rsidRPr="00142342" w:rsidRDefault="00C474D0" w:rsidP="004A7775">
      <w:pPr>
        <w:ind w:right="567" w:firstLine="0"/>
        <w:outlineLvl w:val="0"/>
        <w:rPr>
          <w:rFonts w:ascii="Arial" w:eastAsia="Times New Roman" w:hAnsi="Arial" w:cs="Arial"/>
          <w:b/>
          <w:bCs/>
          <w:sz w:val="20"/>
          <w:szCs w:val="20"/>
        </w:rPr>
      </w:pPr>
      <w:r>
        <w:rPr>
          <w:rFonts w:eastAsia="Times New Roman" w:cs="Times New Roman"/>
          <w:b/>
          <w:color w:val="000000" w:themeColor="text1"/>
        </w:rPr>
        <w:t xml:space="preserve"> </w:t>
      </w:r>
      <w:r w:rsidR="00986E8F">
        <w:rPr>
          <w:rFonts w:eastAsia="Times New Roman" w:cs="Times New Roman"/>
          <w:b/>
          <w:color w:val="000000" w:themeColor="text1"/>
        </w:rPr>
        <w:tab/>
      </w:r>
      <w:r w:rsidR="00986E8F">
        <w:rPr>
          <w:rFonts w:eastAsia="Times New Roman" w:cs="Times New Roman"/>
          <w:b/>
          <w:color w:val="000000" w:themeColor="text1"/>
        </w:rPr>
        <w:tab/>
      </w:r>
      <w:r w:rsidR="00986E8F">
        <w:rPr>
          <w:rFonts w:eastAsia="Times New Roman" w:cs="Times New Roman"/>
          <w:b/>
          <w:color w:val="000000" w:themeColor="text1"/>
        </w:rPr>
        <w:tab/>
      </w:r>
      <w:r w:rsidR="00986E8F">
        <w:rPr>
          <w:rFonts w:eastAsia="Times New Roman" w:cs="Times New Roman"/>
          <w:b/>
          <w:color w:val="000000" w:themeColor="text1"/>
        </w:rPr>
        <w:tab/>
      </w:r>
      <w:r w:rsidR="00FA2777" w:rsidRPr="00142342">
        <w:rPr>
          <w:rFonts w:ascii="Arial" w:eastAsia="Times New Roman" w:hAnsi="Arial" w:cs="Arial"/>
          <w:b/>
          <w:bCs/>
          <w:sz w:val="20"/>
          <w:szCs w:val="20"/>
        </w:rPr>
        <w:t xml:space="preserve">  9. </w:t>
      </w:r>
      <w:smartTag w:uri="urn:schemas-microsoft-com:office:smarttags" w:element="stockticker">
        <w:r w:rsidR="00FA2777" w:rsidRPr="00142342">
          <w:rPr>
            <w:rFonts w:ascii="Arial" w:eastAsia="Times New Roman" w:hAnsi="Arial" w:cs="Arial"/>
            <w:b/>
            <w:bCs/>
            <w:sz w:val="20"/>
            <w:szCs w:val="20"/>
          </w:rPr>
          <w:t>CITI</w:t>
        </w:r>
      </w:smartTag>
      <w:r w:rsidR="00FA2777" w:rsidRPr="00142342">
        <w:rPr>
          <w:rFonts w:ascii="Arial" w:eastAsia="Times New Roman" w:hAnsi="Arial" w:cs="Arial"/>
          <w:b/>
          <w:bCs/>
          <w:sz w:val="20"/>
          <w:szCs w:val="20"/>
        </w:rPr>
        <w:t xml:space="preserve"> NOTEIKUMI</w:t>
      </w:r>
    </w:p>
    <w:p w:rsidR="00153041" w:rsidRPr="005527D4" w:rsidRDefault="00FA2777" w:rsidP="004A7775">
      <w:pPr>
        <w:pStyle w:val="ListParagraph"/>
        <w:numPr>
          <w:ilvl w:val="1"/>
          <w:numId w:val="9"/>
        </w:numPr>
        <w:tabs>
          <w:tab w:val="num" w:pos="1980"/>
        </w:tabs>
        <w:ind w:left="0" w:right="567"/>
        <w:rPr>
          <w:rFonts w:ascii="Arial" w:eastAsia="Times New Roman" w:hAnsi="Arial" w:cs="Arial"/>
          <w:sz w:val="20"/>
          <w:szCs w:val="20"/>
        </w:rPr>
      </w:pPr>
      <w:r w:rsidRPr="005527D4">
        <w:rPr>
          <w:rFonts w:ascii="Arial" w:eastAsia="Times New Roman" w:hAnsi="Arial" w:cs="Arial"/>
          <w:sz w:val="20"/>
          <w:szCs w:val="20"/>
        </w:rPr>
        <w:t xml:space="preserve">Šis </w:t>
      </w:r>
      <w:smartTag w:uri="schemas-tilde-lv/tildestengine" w:element="veidnes">
        <w:smartTagPr>
          <w:attr w:name="id" w:val="-1"/>
          <w:attr w:name="baseform" w:val="līgums"/>
          <w:attr w:name="text" w:val="līgums"/>
        </w:smartTagPr>
        <w:r w:rsidRPr="005527D4">
          <w:rPr>
            <w:rFonts w:ascii="Arial" w:eastAsia="Times New Roman" w:hAnsi="Arial" w:cs="Arial"/>
            <w:sz w:val="20"/>
            <w:szCs w:val="20"/>
          </w:rPr>
          <w:t>līgums</w:t>
        </w:r>
      </w:smartTag>
      <w:r w:rsidRPr="005527D4">
        <w:rPr>
          <w:rFonts w:ascii="Arial" w:eastAsia="Times New Roman" w:hAnsi="Arial" w:cs="Arial"/>
          <w:sz w:val="20"/>
          <w:szCs w:val="20"/>
        </w:rPr>
        <w:t xml:space="preserve"> ir saistošs </w:t>
      </w:r>
      <w:r w:rsidR="0069553A" w:rsidRPr="005527D4">
        <w:rPr>
          <w:rFonts w:ascii="Arial" w:eastAsia="Calibri" w:hAnsi="Arial" w:cs="Arial"/>
          <w:sz w:val="20"/>
          <w:szCs w:val="20"/>
        </w:rPr>
        <w:t>PAKALPOJUMA SNIEDZĒJAM</w:t>
      </w:r>
      <w:r w:rsidRPr="005527D4">
        <w:rPr>
          <w:rFonts w:ascii="Arial" w:eastAsia="Times New Roman" w:hAnsi="Arial" w:cs="Arial"/>
          <w:sz w:val="20"/>
          <w:szCs w:val="20"/>
        </w:rPr>
        <w:t xml:space="preserve"> un</w:t>
      </w:r>
      <w:r w:rsidR="0069553A" w:rsidRPr="005527D4">
        <w:rPr>
          <w:rFonts w:ascii="Arial" w:eastAsia="Times New Roman" w:hAnsi="Arial" w:cs="Arial"/>
          <w:sz w:val="20"/>
          <w:szCs w:val="20"/>
        </w:rPr>
        <w:t xml:space="preserve"> </w:t>
      </w:r>
      <w:r w:rsidR="0069553A" w:rsidRPr="005527D4">
        <w:rPr>
          <w:rFonts w:ascii="Arial" w:eastAsia="Calibri" w:hAnsi="Arial" w:cs="Arial"/>
          <w:sz w:val="20"/>
          <w:szCs w:val="20"/>
        </w:rPr>
        <w:t>PAKALPOJUMA ŅĒMĒJAM</w:t>
      </w:r>
      <w:r w:rsidRPr="005527D4">
        <w:rPr>
          <w:rFonts w:ascii="Arial" w:eastAsia="Times New Roman" w:hAnsi="Arial" w:cs="Arial"/>
          <w:sz w:val="20"/>
          <w:szCs w:val="20"/>
        </w:rPr>
        <w:t>, kā arī visām trešajām personām, kas likumīgi pārņem viņu tiesības un pienākumus.</w:t>
      </w:r>
      <w:r w:rsidR="00153041" w:rsidRPr="005527D4">
        <w:rPr>
          <w:rFonts w:ascii="Arial" w:eastAsia="Times New Roman" w:hAnsi="Arial" w:cs="Arial"/>
          <w:sz w:val="20"/>
          <w:szCs w:val="20"/>
        </w:rPr>
        <w:t xml:space="preserve"> </w:t>
      </w:r>
    </w:p>
    <w:p w:rsidR="00153041" w:rsidRPr="005527D4" w:rsidRDefault="00153041" w:rsidP="004A7775">
      <w:pPr>
        <w:pStyle w:val="ListParagraph"/>
        <w:numPr>
          <w:ilvl w:val="1"/>
          <w:numId w:val="9"/>
        </w:numPr>
        <w:tabs>
          <w:tab w:val="num" w:pos="1980"/>
        </w:tabs>
        <w:ind w:left="0" w:right="567"/>
        <w:rPr>
          <w:rFonts w:ascii="Arial" w:hAnsi="Arial" w:cs="Arial"/>
          <w:sz w:val="20"/>
          <w:szCs w:val="20"/>
        </w:rPr>
      </w:pPr>
      <w:r w:rsidRPr="005527D4">
        <w:rPr>
          <w:rFonts w:ascii="Arial" w:hAnsi="Arial" w:cs="Arial"/>
          <w:sz w:val="20"/>
          <w:szCs w:val="20"/>
        </w:rPr>
        <w:t xml:space="preserve">Līgums stājas spēkā </w:t>
      </w:r>
      <w:r w:rsidRPr="005527D4">
        <w:rPr>
          <w:rFonts w:ascii="Arial" w:eastAsia="Times New Roman" w:hAnsi="Arial" w:cs="Arial"/>
          <w:sz w:val="20"/>
          <w:szCs w:val="20"/>
          <w:lang w:eastAsia="ko-KR"/>
        </w:rPr>
        <w:t xml:space="preserve">ar </w:t>
      </w:r>
      <w:r w:rsidR="006D5823">
        <w:rPr>
          <w:rFonts w:ascii="Arial" w:eastAsia="Times New Roman" w:hAnsi="Arial" w:cs="Arial"/>
          <w:sz w:val="20"/>
          <w:szCs w:val="20"/>
          <w:lang w:eastAsia="ko-KR"/>
        </w:rPr>
        <w:t>2019.gada 1.augustu</w:t>
      </w:r>
      <w:r w:rsidRPr="005527D4">
        <w:rPr>
          <w:rFonts w:ascii="Arial" w:eastAsia="Times New Roman" w:hAnsi="Arial" w:cs="Arial"/>
          <w:sz w:val="20"/>
          <w:szCs w:val="20"/>
          <w:lang w:eastAsia="ko-KR"/>
        </w:rPr>
        <w:t xml:space="preserve"> u</w:t>
      </w:r>
      <w:r w:rsidRPr="005527D4">
        <w:rPr>
          <w:rFonts w:ascii="Arial" w:hAnsi="Arial" w:cs="Arial"/>
          <w:sz w:val="20"/>
          <w:szCs w:val="20"/>
        </w:rPr>
        <w:t>n ir spēkā</w:t>
      </w:r>
      <w:r w:rsidRPr="009E0DA1">
        <w:t xml:space="preserve"> </w:t>
      </w:r>
      <w:r w:rsidRPr="005527D4">
        <w:rPr>
          <w:rFonts w:ascii="Arial" w:hAnsi="Arial" w:cs="Arial"/>
          <w:b/>
          <w:sz w:val="20"/>
          <w:szCs w:val="20"/>
        </w:rPr>
        <w:t>36 (trīsdesmit sešus)</w:t>
      </w:r>
      <w:r w:rsidRPr="005527D4">
        <w:rPr>
          <w:rFonts w:ascii="Arial" w:hAnsi="Arial" w:cs="Arial"/>
          <w:sz w:val="20"/>
          <w:szCs w:val="20"/>
        </w:rPr>
        <w:t xml:space="preserve"> </w:t>
      </w:r>
      <w:r w:rsidRPr="005527D4">
        <w:rPr>
          <w:rFonts w:ascii="Arial" w:hAnsi="Arial" w:cs="Arial"/>
          <w:b/>
          <w:sz w:val="20"/>
          <w:szCs w:val="20"/>
        </w:rPr>
        <w:t>mēnešus</w:t>
      </w:r>
      <w:r w:rsidRPr="005527D4">
        <w:rPr>
          <w:rFonts w:ascii="Arial" w:hAnsi="Arial" w:cs="Arial"/>
          <w:sz w:val="20"/>
          <w:szCs w:val="20"/>
        </w:rPr>
        <w:t>.</w:t>
      </w:r>
    </w:p>
    <w:p w:rsidR="005527D4" w:rsidRDefault="009A5F80" w:rsidP="004A7775">
      <w:pPr>
        <w:pStyle w:val="ListParagraph"/>
        <w:numPr>
          <w:ilvl w:val="1"/>
          <w:numId w:val="9"/>
        </w:numPr>
        <w:ind w:left="0" w:right="567"/>
        <w:rPr>
          <w:rFonts w:ascii="Arial" w:eastAsia="Calibri" w:hAnsi="Arial" w:cs="Arial"/>
          <w:sz w:val="20"/>
          <w:szCs w:val="20"/>
        </w:rPr>
      </w:pPr>
      <w:r w:rsidRPr="005527D4">
        <w:rPr>
          <w:rFonts w:ascii="Arial" w:eastAsia="Calibri" w:hAnsi="Arial" w:cs="Arial"/>
          <w:sz w:val="20"/>
          <w:szCs w:val="20"/>
        </w:rPr>
        <w:t xml:space="preserve">Līgums sastādīts latviešu valodā 2 (divos) eksemplāros, no kuriem viens atrodas pie  PAKALPOJUMA ŅĒMĒJA, otrs pie PAKALPOJUMA SNIEDZĒJA. Abiem </w:t>
      </w:r>
      <w:r w:rsidR="00E8063F" w:rsidRPr="005527D4">
        <w:rPr>
          <w:rFonts w:ascii="Arial" w:eastAsia="Calibri" w:hAnsi="Arial" w:cs="Arial"/>
          <w:sz w:val="20"/>
          <w:szCs w:val="20"/>
        </w:rPr>
        <w:t>l</w:t>
      </w:r>
      <w:r w:rsidRPr="005527D4">
        <w:rPr>
          <w:rFonts w:ascii="Arial" w:eastAsia="Calibri" w:hAnsi="Arial" w:cs="Arial"/>
          <w:sz w:val="20"/>
          <w:szCs w:val="20"/>
        </w:rPr>
        <w:t>īguma eksemplāriem ir vienāds juridisks spēks.</w:t>
      </w:r>
    </w:p>
    <w:p w:rsidR="009A5F80" w:rsidRPr="005527D4" w:rsidRDefault="009A5F80" w:rsidP="004A7775">
      <w:pPr>
        <w:pStyle w:val="ListParagraph"/>
        <w:numPr>
          <w:ilvl w:val="1"/>
          <w:numId w:val="9"/>
        </w:numPr>
        <w:ind w:left="0" w:right="567"/>
        <w:rPr>
          <w:rFonts w:ascii="Arial" w:eastAsia="Calibri" w:hAnsi="Arial" w:cs="Arial"/>
          <w:sz w:val="20"/>
          <w:szCs w:val="20"/>
        </w:rPr>
      </w:pPr>
      <w:r w:rsidRPr="005527D4">
        <w:rPr>
          <w:rFonts w:ascii="Arial" w:eastAsia="Calibri" w:hAnsi="Arial" w:cs="Arial"/>
          <w:sz w:val="20"/>
          <w:szCs w:val="20"/>
        </w:rPr>
        <w:t xml:space="preserve">Jebkurš strīds, nesaskaņa vai prasība, kas izriet no </w:t>
      </w:r>
      <w:r w:rsidR="00E8063F" w:rsidRPr="005527D4">
        <w:rPr>
          <w:rFonts w:ascii="Arial" w:eastAsia="Calibri" w:hAnsi="Arial" w:cs="Arial"/>
          <w:sz w:val="20"/>
          <w:szCs w:val="20"/>
        </w:rPr>
        <w:t>l</w:t>
      </w:r>
      <w:r w:rsidRPr="005527D4">
        <w:rPr>
          <w:rFonts w:ascii="Arial" w:eastAsia="Calibri" w:hAnsi="Arial" w:cs="Arial"/>
          <w:sz w:val="20"/>
          <w:szCs w:val="20"/>
        </w:rPr>
        <w:t xml:space="preserve">īguma, kas skar to, vai tā pārkāpšanu, izbeigšanu, vai spēkā neesamību, tiks izšķirts tiesību aktos noteiktajā kārtībā. </w:t>
      </w:r>
    </w:p>
    <w:p w:rsidR="009A5F80" w:rsidRPr="005527D4" w:rsidRDefault="009A5F80" w:rsidP="004A7775">
      <w:pPr>
        <w:pStyle w:val="ListParagraph"/>
        <w:numPr>
          <w:ilvl w:val="1"/>
          <w:numId w:val="9"/>
        </w:numPr>
        <w:ind w:left="0" w:right="567"/>
        <w:rPr>
          <w:rFonts w:ascii="Arial" w:eastAsia="Calibri" w:hAnsi="Arial" w:cs="Arial"/>
          <w:sz w:val="20"/>
          <w:szCs w:val="20"/>
        </w:rPr>
      </w:pPr>
      <w:r w:rsidRPr="005527D4">
        <w:rPr>
          <w:rFonts w:ascii="Arial" w:eastAsia="Calibri" w:hAnsi="Arial" w:cs="Arial"/>
          <w:sz w:val="20"/>
          <w:szCs w:val="20"/>
        </w:rPr>
        <w:t>Vienas nedēļas laikā Pusēm savstarpēji jāinformē par savu rekvizītu- nosaukumu, adrešu u.c. maiņu.</w:t>
      </w:r>
    </w:p>
    <w:p w:rsidR="009A5F80" w:rsidRPr="005527D4" w:rsidRDefault="009A5F80" w:rsidP="004A7775">
      <w:pPr>
        <w:pStyle w:val="ListParagraph"/>
        <w:numPr>
          <w:ilvl w:val="1"/>
          <w:numId w:val="9"/>
        </w:numPr>
        <w:ind w:left="0" w:right="567"/>
        <w:rPr>
          <w:rFonts w:ascii="Arial" w:eastAsia="Calibri" w:hAnsi="Arial" w:cs="Arial"/>
          <w:sz w:val="20"/>
          <w:szCs w:val="20"/>
        </w:rPr>
      </w:pPr>
      <w:r w:rsidRPr="005527D4">
        <w:rPr>
          <w:rFonts w:ascii="Arial" w:eastAsia="Calibri" w:hAnsi="Arial" w:cs="Arial"/>
          <w:sz w:val="20"/>
          <w:szCs w:val="20"/>
        </w:rPr>
        <w:t>Jebkurām iz</w:t>
      </w:r>
      <w:r w:rsidR="005527D4">
        <w:rPr>
          <w:rFonts w:ascii="Arial" w:eastAsia="Calibri" w:hAnsi="Arial" w:cs="Arial"/>
          <w:sz w:val="20"/>
          <w:szCs w:val="20"/>
        </w:rPr>
        <w:t>maiņām un papildinājumiem šajā l</w:t>
      </w:r>
      <w:r w:rsidRPr="005527D4">
        <w:rPr>
          <w:rFonts w:ascii="Arial" w:eastAsia="Calibri" w:hAnsi="Arial" w:cs="Arial"/>
          <w:sz w:val="20"/>
          <w:szCs w:val="20"/>
        </w:rPr>
        <w:t>īgumā ir juridisks spēks, ja tie izdarīti, rakstiskā veidā Pusēm vienojoties.</w:t>
      </w:r>
    </w:p>
    <w:p w:rsidR="009A5F80" w:rsidRPr="005527D4" w:rsidRDefault="009A5F80" w:rsidP="004A7775">
      <w:pPr>
        <w:pStyle w:val="ListParagraph"/>
        <w:numPr>
          <w:ilvl w:val="1"/>
          <w:numId w:val="9"/>
        </w:numPr>
        <w:ind w:left="0" w:right="567"/>
        <w:rPr>
          <w:rFonts w:ascii="Arial" w:eastAsia="Calibri" w:hAnsi="Arial" w:cs="Arial"/>
          <w:sz w:val="20"/>
          <w:szCs w:val="20"/>
        </w:rPr>
      </w:pPr>
      <w:r w:rsidRPr="005527D4">
        <w:rPr>
          <w:rFonts w:ascii="Arial" w:eastAsia="Calibri" w:hAnsi="Arial" w:cs="Arial"/>
          <w:sz w:val="20"/>
          <w:szCs w:val="20"/>
        </w:rPr>
        <w:t xml:space="preserve">Ja kāds no šī </w:t>
      </w:r>
      <w:r w:rsidR="00E8063F" w:rsidRPr="005527D4">
        <w:rPr>
          <w:rFonts w:ascii="Arial" w:eastAsia="Calibri" w:hAnsi="Arial" w:cs="Arial"/>
          <w:sz w:val="20"/>
          <w:szCs w:val="20"/>
        </w:rPr>
        <w:t>l</w:t>
      </w:r>
      <w:r w:rsidRPr="005527D4">
        <w:rPr>
          <w:rFonts w:ascii="Arial" w:eastAsia="Calibri" w:hAnsi="Arial" w:cs="Arial"/>
          <w:sz w:val="20"/>
          <w:szCs w:val="20"/>
        </w:rPr>
        <w:t xml:space="preserve">īguma nosacījumiem zaudē spēku, tas neietekmē pārējo </w:t>
      </w:r>
      <w:r w:rsidR="00E8063F" w:rsidRPr="005527D4">
        <w:rPr>
          <w:rFonts w:ascii="Arial" w:eastAsia="Calibri" w:hAnsi="Arial" w:cs="Arial"/>
          <w:sz w:val="20"/>
          <w:szCs w:val="20"/>
        </w:rPr>
        <w:t>l</w:t>
      </w:r>
      <w:r w:rsidRPr="005527D4">
        <w:rPr>
          <w:rFonts w:ascii="Arial" w:eastAsia="Calibri" w:hAnsi="Arial" w:cs="Arial"/>
          <w:sz w:val="20"/>
          <w:szCs w:val="20"/>
        </w:rPr>
        <w:t>īguma nosacījumu spēkā esamību.</w:t>
      </w:r>
    </w:p>
    <w:p w:rsidR="00B4130F" w:rsidRPr="00304DEA" w:rsidRDefault="009A5F80" w:rsidP="004A7775">
      <w:pPr>
        <w:pStyle w:val="ListParagraph"/>
        <w:numPr>
          <w:ilvl w:val="1"/>
          <w:numId w:val="9"/>
        </w:numPr>
        <w:spacing w:line="276" w:lineRule="auto"/>
        <w:ind w:left="0" w:right="567"/>
        <w:rPr>
          <w:rFonts w:ascii="Arial" w:hAnsi="Arial" w:cs="Arial"/>
          <w:sz w:val="20"/>
          <w:szCs w:val="20"/>
        </w:rPr>
      </w:pPr>
      <w:r w:rsidRPr="00304DEA">
        <w:rPr>
          <w:rFonts w:ascii="Arial" w:eastAsia="Calibri" w:hAnsi="Arial" w:cs="Arial"/>
          <w:sz w:val="20"/>
          <w:szCs w:val="20"/>
        </w:rPr>
        <w:t xml:space="preserve">Par līgumsaistību izpildi atbildīgā persona no PAKALPOJUMA ŅĒMĒJA </w:t>
      </w:r>
      <w:r w:rsidR="00B4130F" w:rsidRPr="00304DEA">
        <w:rPr>
          <w:rFonts w:ascii="Arial" w:eastAsia="Calibri" w:hAnsi="Arial" w:cs="Arial"/>
          <w:sz w:val="20"/>
          <w:szCs w:val="20"/>
        </w:rPr>
        <w:t xml:space="preserve">ir </w:t>
      </w:r>
      <w:r w:rsidR="0033399B">
        <w:rPr>
          <w:rFonts w:ascii="Arial" w:eastAsia="Calibri" w:hAnsi="Arial" w:cs="Arial"/>
          <w:sz w:val="20"/>
          <w:szCs w:val="20"/>
        </w:rPr>
        <w:t>XXXXXXXXXXXXXXXXXXXXXXXXXXXXXXX</w:t>
      </w:r>
      <w:r w:rsidR="00304DEA" w:rsidRPr="00304DEA">
        <w:rPr>
          <w:rFonts w:ascii="Arial" w:hAnsi="Arial" w:cs="Arial"/>
          <w:color w:val="323232"/>
          <w:sz w:val="20"/>
          <w:szCs w:val="20"/>
          <w:shd w:val="clear" w:color="auto" w:fill="FAFAFA"/>
        </w:rPr>
        <w:t>.</w:t>
      </w:r>
    </w:p>
    <w:p w:rsidR="004952D4" w:rsidRDefault="009A5F80" w:rsidP="004952D4">
      <w:pPr>
        <w:pStyle w:val="ListParagraph"/>
        <w:numPr>
          <w:ilvl w:val="1"/>
          <w:numId w:val="9"/>
        </w:numPr>
        <w:ind w:left="0" w:right="567"/>
        <w:rPr>
          <w:rFonts w:ascii="Arial" w:eastAsia="Calibri" w:hAnsi="Arial" w:cs="Arial"/>
          <w:sz w:val="20"/>
          <w:szCs w:val="20"/>
        </w:rPr>
      </w:pPr>
      <w:r w:rsidRPr="00304DEA">
        <w:rPr>
          <w:rFonts w:ascii="Arial" w:eastAsia="Calibri" w:hAnsi="Arial" w:cs="Arial"/>
          <w:sz w:val="20"/>
          <w:szCs w:val="20"/>
          <w:lang w:eastAsia="zh-CN"/>
        </w:rPr>
        <w:t xml:space="preserve"> </w:t>
      </w:r>
      <w:r w:rsidRPr="00304DEA">
        <w:rPr>
          <w:rFonts w:ascii="Arial" w:eastAsia="Calibri" w:hAnsi="Arial" w:cs="Arial"/>
          <w:sz w:val="20"/>
          <w:szCs w:val="20"/>
        </w:rPr>
        <w:t xml:space="preserve">Par līgumsaistību izpildi atbildīgā persona no PAKALPOJUMA SNIEDZĒJA puses </w:t>
      </w:r>
      <w:r w:rsidR="00817F18">
        <w:rPr>
          <w:rFonts w:ascii="Arial" w:eastAsia="Calibri" w:hAnsi="Arial" w:cs="Arial"/>
          <w:sz w:val="20"/>
          <w:szCs w:val="20"/>
        </w:rPr>
        <w:t xml:space="preserve">ir </w:t>
      </w:r>
      <w:r w:rsidR="0033399B">
        <w:rPr>
          <w:rFonts w:ascii="Arial" w:hAnsi="Arial" w:cs="Arial"/>
          <w:color w:val="000000"/>
          <w:sz w:val="20"/>
          <w:szCs w:val="20"/>
        </w:rPr>
        <w:t>XXXXXXXXXXXXXXXXXXXXXXXXXXXXXXX.</w:t>
      </w:r>
    </w:p>
    <w:p w:rsidR="009A5F80" w:rsidRPr="004952D4" w:rsidRDefault="009A5F80" w:rsidP="004952D4">
      <w:pPr>
        <w:pStyle w:val="ListParagraph"/>
        <w:numPr>
          <w:ilvl w:val="1"/>
          <w:numId w:val="9"/>
        </w:numPr>
        <w:ind w:left="0" w:right="567"/>
        <w:rPr>
          <w:rFonts w:ascii="Arial" w:eastAsia="Calibri" w:hAnsi="Arial" w:cs="Arial"/>
          <w:sz w:val="20"/>
          <w:szCs w:val="20"/>
        </w:rPr>
      </w:pPr>
      <w:r w:rsidRPr="004952D4">
        <w:rPr>
          <w:rFonts w:ascii="Arial" w:eastAsia="Calibri" w:hAnsi="Arial" w:cs="Arial"/>
          <w:sz w:val="20"/>
          <w:szCs w:val="20"/>
        </w:rPr>
        <w:t>Līgumam ir šādi pielikumi, kas ir tā neatņemama sastāvdaļa:</w:t>
      </w:r>
    </w:p>
    <w:p w:rsidR="000E615C" w:rsidRPr="000E615C" w:rsidRDefault="000E615C" w:rsidP="000E615C">
      <w:pPr>
        <w:pStyle w:val="ListParagraph"/>
        <w:ind w:left="360" w:right="567" w:firstLine="0"/>
        <w:rPr>
          <w:rFonts w:ascii="Arial" w:eastAsia="Calibri" w:hAnsi="Arial" w:cs="Arial"/>
          <w:sz w:val="20"/>
          <w:szCs w:val="20"/>
        </w:rPr>
      </w:pPr>
      <w:r w:rsidRPr="000E615C">
        <w:rPr>
          <w:rFonts w:ascii="Arial" w:eastAsia="Calibri" w:hAnsi="Arial" w:cs="Arial"/>
          <w:sz w:val="20"/>
          <w:szCs w:val="20"/>
        </w:rPr>
        <w:t>9.10.1. PAKALPOJUMA SNIEDZĒJA finanšu piedāvājums iepirkumā, (1.pielikums);</w:t>
      </w:r>
    </w:p>
    <w:p w:rsidR="000E615C" w:rsidRPr="000E615C" w:rsidRDefault="000E615C" w:rsidP="000E615C">
      <w:pPr>
        <w:pStyle w:val="ListParagraph"/>
        <w:ind w:left="360" w:right="567" w:firstLine="0"/>
        <w:rPr>
          <w:rFonts w:ascii="Arial" w:eastAsia="Calibri" w:hAnsi="Arial" w:cs="Arial"/>
          <w:sz w:val="20"/>
          <w:szCs w:val="20"/>
        </w:rPr>
      </w:pPr>
      <w:r w:rsidRPr="000E615C">
        <w:rPr>
          <w:rFonts w:ascii="Arial" w:eastAsia="Calibri" w:hAnsi="Arial" w:cs="Arial"/>
          <w:sz w:val="20"/>
          <w:szCs w:val="20"/>
        </w:rPr>
        <w:t xml:space="preserve">9.10.2.PAKALPOJUMA SNIEDZĒJA Tehniskā specifikācija/Tehniskais piedāvājums     (2.pielikums); </w:t>
      </w:r>
    </w:p>
    <w:p w:rsidR="000E615C" w:rsidRPr="000E615C" w:rsidRDefault="000E615C" w:rsidP="000E615C">
      <w:pPr>
        <w:pStyle w:val="ListParagraph"/>
        <w:ind w:left="360" w:right="567" w:firstLine="0"/>
        <w:rPr>
          <w:rFonts w:ascii="Arial" w:eastAsia="Calibri" w:hAnsi="Arial" w:cs="Arial"/>
          <w:sz w:val="20"/>
          <w:szCs w:val="20"/>
        </w:rPr>
      </w:pPr>
      <w:r w:rsidRPr="000E615C">
        <w:rPr>
          <w:rFonts w:ascii="Arial" w:eastAsia="Calibri" w:hAnsi="Arial" w:cs="Arial"/>
          <w:sz w:val="20"/>
          <w:szCs w:val="20"/>
        </w:rPr>
        <w:t>9.10.3. Informācija par līguma izpildi, (3.pielikums);</w:t>
      </w:r>
    </w:p>
    <w:p w:rsidR="000E615C" w:rsidRPr="000E615C" w:rsidRDefault="000E615C" w:rsidP="000E615C">
      <w:pPr>
        <w:pStyle w:val="ListParagraph"/>
        <w:ind w:left="360" w:right="567" w:firstLine="0"/>
        <w:rPr>
          <w:rFonts w:ascii="Arial" w:hAnsi="Arial" w:cs="Arial"/>
          <w:sz w:val="20"/>
          <w:szCs w:val="20"/>
        </w:rPr>
      </w:pPr>
      <w:r w:rsidRPr="000E615C">
        <w:rPr>
          <w:rFonts w:ascii="Arial" w:eastAsia="Calibri" w:hAnsi="Arial" w:cs="Arial"/>
          <w:sz w:val="20"/>
          <w:szCs w:val="20"/>
        </w:rPr>
        <w:t>9.10.4.  PAKALPOJUMA SNIEDZĒJA iesniegtie Pretendenta apliecinājumi (4.pielikums).</w:t>
      </w:r>
    </w:p>
    <w:p w:rsidR="009A5F80" w:rsidRDefault="000E615C" w:rsidP="00405C0B">
      <w:pPr>
        <w:ind w:right="567"/>
        <w:rPr>
          <w:rFonts w:ascii="Arial" w:eastAsia="Calibri" w:hAnsi="Arial" w:cs="Arial"/>
          <w:sz w:val="20"/>
          <w:szCs w:val="20"/>
        </w:rPr>
      </w:pPr>
      <w:r>
        <w:rPr>
          <w:rFonts w:ascii="Arial" w:eastAsia="Calibri" w:hAnsi="Arial" w:cs="Arial"/>
          <w:sz w:val="20"/>
          <w:szCs w:val="20"/>
        </w:rPr>
        <w:t xml:space="preserve"> </w:t>
      </w:r>
    </w:p>
    <w:p w:rsidR="009A5F80" w:rsidRPr="006B1DBC" w:rsidRDefault="009A5F80" w:rsidP="009A5F80">
      <w:pPr>
        <w:rPr>
          <w:rFonts w:ascii="Arial" w:eastAsia="Calibri" w:hAnsi="Arial" w:cs="Arial"/>
          <w:sz w:val="16"/>
          <w:szCs w:val="16"/>
        </w:rPr>
      </w:pPr>
    </w:p>
    <w:p w:rsidR="009A5F80" w:rsidRPr="00403603" w:rsidRDefault="009A5F80" w:rsidP="009A5F80">
      <w:pPr>
        <w:jc w:val="center"/>
        <w:rPr>
          <w:rFonts w:ascii="Arial" w:eastAsia="Calibri" w:hAnsi="Arial" w:cs="Arial"/>
          <w:b/>
          <w:sz w:val="20"/>
          <w:szCs w:val="20"/>
        </w:rPr>
      </w:pPr>
      <w:r w:rsidRPr="00403603">
        <w:rPr>
          <w:rFonts w:ascii="Arial" w:eastAsia="Calibri" w:hAnsi="Arial" w:cs="Arial"/>
          <w:b/>
          <w:sz w:val="20"/>
          <w:szCs w:val="20"/>
        </w:rPr>
        <w:t>10. LĪGUMSLĒDZĒJU PUŠU JURIDISKĀS ADRESES UN REKVIZĪTI</w:t>
      </w:r>
    </w:p>
    <w:p w:rsidR="009A5F80" w:rsidRPr="00403603" w:rsidRDefault="009A5F80" w:rsidP="009A5F80">
      <w:pPr>
        <w:jc w:val="center"/>
        <w:rPr>
          <w:rFonts w:ascii="Arial" w:eastAsia="Calibri" w:hAnsi="Arial" w:cs="Arial"/>
          <w:b/>
          <w:sz w:val="20"/>
          <w:szCs w:val="20"/>
        </w:rPr>
      </w:pPr>
      <w:r w:rsidRPr="00403603">
        <w:rPr>
          <w:rFonts w:ascii="Arial" w:eastAsia="Calibri" w:hAnsi="Arial" w:cs="Arial"/>
          <w:sz w:val="20"/>
          <w:szCs w:val="20"/>
        </w:rPr>
        <w:t xml:space="preserve">             </w:t>
      </w:r>
    </w:p>
    <w:tbl>
      <w:tblPr>
        <w:tblStyle w:val="TableGrid"/>
        <w:tblW w:w="0" w:type="auto"/>
        <w:tblLook w:val="04A0" w:firstRow="1" w:lastRow="0" w:firstColumn="1" w:lastColumn="0" w:noHBand="0" w:noVBand="1"/>
      </w:tblPr>
      <w:tblGrid>
        <w:gridCol w:w="4361"/>
        <w:gridCol w:w="4111"/>
      </w:tblGrid>
      <w:tr w:rsidR="009A5F80" w:rsidRPr="00403603" w:rsidTr="00F0711D">
        <w:tc>
          <w:tcPr>
            <w:tcW w:w="4361" w:type="dxa"/>
          </w:tcPr>
          <w:p w:rsidR="009A5F80" w:rsidRPr="00403603" w:rsidRDefault="009A5F80" w:rsidP="00F0711D">
            <w:pPr>
              <w:suppressAutoHyphens/>
              <w:rPr>
                <w:rFonts w:ascii="Arial" w:eastAsia="Calibri" w:hAnsi="Arial" w:cs="Arial"/>
                <w:b/>
                <w:sz w:val="20"/>
                <w:szCs w:val="20"/>
                <w:lang w:eastAsia="ar-SA"/>
              </w:rPr>
            </w:pPr>
            <w:r w:rsidRPr="00403603">
              <w:rPr>
                <w:rFonts w:ascii="Arial" w:eastAsia="Calibri" w:hAnsi="Arial" w:cs="Arial"/>
                <w:sz w:val="20"/>
                <w:szCs w:val="20"/>
              </w:rPr>
              <w:t>PAKALPOJUMA ŅĒMĒJS</w:t>
            </w:r>
          </w:p>
        </w:tc>
        <w:tc>
          <w:tcPr>
            <w:tcW w:w="4111" w:type="dxa"/>
          </w:tcPr>
          <w:p w:rsidR="009A5F80" w:rsidRPr="00403603" w:rsidRDefault="009A5F80" w:rsidP="00F0711D">
            <w:pPr>
              <w:suppressAutoHyphens/>
              <w:rPr>
                <w:rFonts w:ascii="Arial" w:eastAsia="Calibri" w:hAnsi="Arial" w:cs="Arial"/>
                <w:b/>
                <w:sz w:val="20"/>
                <w:szCs w:val="20"/>
                <w:lang w:eastAsia="ar-SA"/>
              </w:rPr>
            </w:pPr>
            <w:r w:rsidRPr="00403603">
              <w:rPr>
                <w:rFonts w:ascii="Arial" w:eastAsia="Calibri" w:hAnsi="Arial" w:cs="Arial"/>
                <w:sz w:val="20"/>
                <w:szCs w:val="20"/>
              </w:rPr>
              <w:t>PAKALPOJUMA SNIEDZĒJS</w:t>
            </w:r>
          </w:p>
        </w:tc>
      </w:tr>
      <w:tr w:rsidR="009A5F80" w:rsidRPr="00403603" w:rsidTr="00F0711D">
        <w:tc>
          <w:tcPr>
            <w:tcW w:w="4361" w:type="dxa"/>
          </w:tcPr>
          <w:p w:rsidR="009A5F80" w:rsidRPr="009A5F80" w:rsidRDefault="009A5F80" w:rsidP="009A5F80">
            <w:pPr>
              <w:ind w:firstLine="0"/>
              <w:jc w:val="left"/>
              <w:rPr>
                <w:rFonts w:ascii="Arial" w:eastAsia="Times New Roman" w:hAnsi="Arial" w:cs="Arial"/>
                <w:b/>
                <w:sz w:val="20"/>
                <w:szCs w:val="20"/>
              </w:rPr>
            </w:pPr>
            <w:r w:rsidRPr="009A5F80">
              <w:rPr>
                <w:rFonts w:ascii="Arial" w:eastAsia="Times New Roman" w:hAnsi="Arial" w:cs="Arial"/>
                <w:b/>
                <w:sz w:val="20"/>
                <w:szCs w:val="20"/>
              </w:rPr>
              <w:t xml:space="preserve">Draudzīgā aicinājuma Liepājas pilsētas </w:t>
            </w:r>
          </w:p>
          <w:p w:rsidR="009A5F80" w:rsidRPr="009A5F80" w:rsidRDefault="009A5F80" w:rsidP="009A5F80">
            <w:pPr>
              <w:ind w:firstLine="0"/>
              <w:jc w:val="left"/>
              <w:rPr>
                <w:rFonts w:ascii="Arial" w:eastAsia="Times New Roman" w:hAnsi="Arial" w:cs="Arial"/>
                <w:b/>
                <w:bCs/>
                <w:sz w:val="20"/>
                <w:szCs w:val="20"/>
              </w:rPr>
            </w:pPr>
            <w:r w:rsidRPr="009A5F80">
              <w:rPr>
                <w:rFonts w:ascii="Arial" w:eastAsia="Times New Roman" w:hAnsi="Arial" w:cs="Arial"/>
                <w:b/>
                <w:bCs/>
                <w:sz w:val="20"/>
                <w:szCs w:val="20"/>
              </w:rPr>
              <w:t>5.vidusskola</w:t>
            </w:r>
          </w:p>
          <w:p w:rsidR="009A5F80" w:rsidRPr="00EC325C" w:rsidRDefault="009A5F80" w:rsidP="004D43B1">
            <w:pPr>
              <w:suppressAutoHyphens/>
              <w:ind w:firstLine="0"/>
              <w:rPr>
                <w:rFonts w:ascii="Arial" w:eastAsia="Times New Roman" w:hAnsi="Arial" w:cs="Arial"/>
                <w:sz w:val="20"/>
                <w:szCs w:val="20"/>
              </w:rPr>
            </w:pPr>
            <w:r w:rsidRPr="00EC325C">
              <w:rPr>
                <w:rFonts w:ascii="Arial" w:eastAsia="Times New Roman" w:hAnsi="Arial" w:cs="Arial"/>
                <w:sz w:val="20"/>
                <w:szCs w:val="20"/>
              </w:rPr>
              <w:t>Izglītības iestādes reģistrācijas Nr.</w:t>
            </w:r>
            <w:r w:rsidR="00EC325C" w:rsidRPr="00EC325C">
              <w:rPr>
                <w:rFonts w:ascii="Arial" w:eastAsia="Calibri" w:hAnsi="Arial" w:cs="Arial"/>
                <w:sz w:val="20"/>
                <w:szCs w:val="20"/>
              </w:rPr>
              <w:t xml:space="preserve"> 3013900932</w:t>
            </w:r>
          </w:p>
          <w:p w:rsidR="009A5F80" w:rsidRPr="00403603" w:rsidRDefault="009A5F80" w:rsidP="004D43B1">
            <w:pPr>
              <w:suppressAutoHyphens/>
              <w:ind w:firstLine="0"/>
              <w:rPr>
                <w:rFonts w:ascii="Arial" w:eastAsia="Times New Roman" w:hAnsi="Arial" w:cs="Arial"/>
                <w:sz w:val="20"/>
                <w:szCs w:val="20"/>
              </w:rPr>
            </w:pPr>
            <w:r w:rsidRPr="00403603">
              <w:rPr>
                <w:rFonts w:ascii="Arial" w:eastAsia="Times New Roman" w:hAnsi="Arial" w:cs="Arial"/>
                <w:sz w:val="20"/>
                <w:szCs w:val="20"/>
              </w:rPr>
              <w:t xml:space="preserve">Adrese: </w:t>
            </w:r>
            <w:r>
              <w:rPr>
                <w:rFonts w:ascii="Arial" w:eastAsia="Times New Roman" w:hAnsi="Arial" w:cs="Arial"/>
                <w:sz w:val="20"/>
                <w:szCs w:val="20"/>
              </w:rPr>
              <w:t>Rīgas iela 50, Liepāja</w:t>
            </w:r>
          </w:p>
          <w:p w:rsidR="009A5F80" w:rsidRPr="00403603" w:rsidRDefault="009A5F80" w:rsidP="004D43B1">
            <w:pPr>
              <w:ind w:firstLine="0"/>
              <w:rPr>
                <w:rFonts w:ascii="Arial" w:eastAsia="Times New Roman" w:hAnsi="Arial" w:cs="Arial"/>
                <w:b/>
                <w:sz w:val="20"/>
                <w:szCs w:val="20"/>
                <w:lang w:eastAsia="lv-LV"/>
              </w:rPr>
            </w:pPr>
            <w:r w:rsidRPr="00403603">
              <w:rPr>
                <w:rFonts w:ascii="Arial" w:eastAsia="Times New Roman" w:hAnsi="Arial" w:cs="Arial"/>
                <w:b/>
                <w:sz w:val="20"/>
                <w:szCs w:val="20"/>
                <w:lang w:eastAsia="lv-LV"/>
              </w:rPr>
              <w:t>Maksātājs:</w:t>
            </w:r>
          </w:p>
          <w:p w:rsidR="009A5F80" w:rsidRPr="00403603" w:rsidRDefault="009A5F80" w:rsidP="004D43B1">
            <w:pPr>
              <w:ind w:firstLine="0"/>
              <w:rPr>
                <w:rFonts w:ascii="Arial" w:eastAsia="Times New Roman" w:hAnsi="Arial" w:cs="Arial"/>
                <w:sz w:val="20"/>
                <w:szCs w:val="20"/>
                <w:lang w:eastAsia="lv-LV"/>
              </w:rPr>
            </w:pPr>
            <w:r w:rsidRPr="00403603">
              <w:rPr>
                <w:rFonts w:ascii="Arial" w:eastAsia="Times New Roman" w:hAnsi="Arial" w:cs="Arial"/>
                <w:sz w:val="20"/>
                <w:szCs w:val="20"/>
                <w:lang w:eastAsia="lv-LV"/>
              </w:rPr>
              <w:t>Liepājas pilsētas pašvaldības iestāde “Liepājas pilsētas Izglītības pārvalde”</w:t>
            </w:r>
          </w:p>
          <w:p w:rsidR="009A5F80" w:rsidRPr="00403603" w:rsidRDefault="009A5F80" w:rsidP="004D43B1">
            <w:pPr>
              <w:ind w:firstLine="0"/>
              <w:rPr>
                <w:rFonts w:ascii="Arial" w:eastAsia="Times New Roman" w:hAnsi="Arial" w:cs="Arial"/>
                <w:sz w:val="20"/>
                <w:szCs w:val="20"/>
                <w:lang w:eastAsia="lv-LV"/>
              </w:rPr>
            </w:pPr>
            <w:r w:rsidRPr="00403603">
              <w:rPr>
                <w:rFonts w:ascii="Arial" w:eastAsia="Times New Roman" w:hAnsi="Arial" w:cs="Arial"/>
                <w:sz w:val="20"/>
                <w:szCs w:val="20"/>
                <w:lang w:eastAsia="lv-LV"/>
              </w:rPr>
              <w:t>Uliha iela 36, Liepāja, LV-3401</w:t>
            </w:r>
          </w:p>
          <w:p w:rsidR="009A5F80" w:rsidRPr="00403603" w:rsidRDefault="009A5F80" w:rsidP="004D43B1">
            <w:pPr>
              <w:ind w:firstLine="0"/>
              <w:rPr>
                <w:rFonts w:ascii="Arial" w:eastAsia="Times New Roman" w:hAnsi="Arial" w:cs="Arial"/>
                <w:sz w:val="20"/>
                <w:szCs w:val="20"/>
                <w:lang w:eastAsia="lv-LV"/>
              </w:rPr>
            </w:pPr>
            <w:r w:rsidRPr="00403603">
              <w:rPr>
                <w:rFonts w:ascii="Arial" w:eastAsia="Times New Roman" w:hAnsi="Arial" w:cs="Arial"/>
                <w:sz w:val="20"/>
                <w:szCs w:val="20"/>
                <w:lang w:eastAsia="lv-LV"/>
              </w:rPr>
              <w:t>Reģistrācijas Nr.90000063151</w:t>
            </w:r>
          </w:p>
        </w:tc>
        <w:tc>
          <w:tcPr>
            <w:tcW w:w="4111" w:type="dxa"/>
          </w:tcPr>
          <w:p w:rsidR="009A5F80" w:rsidRDefault="00BF5892" w:rsidP="00BF5892">
            <w:pPr>
              <w:ind w:firstLine="0"/>
              <w:rPr>
                <w:rFonts w:ascii="Arial" w:eastAsia="Calibri" w:hAnsi="Arial" w:cs="Arial"/>
                <w:b/>
                <w:sz w:val="20"/>
                <w:szCs w:val="20"/>
                <w:lang w:eastAsia="ar-SA"/>
              </w:rPr>
            </w:pPr>
            <w:r w:rsidRPr="00BF5892">
              <w:rPr>
                <w:rFonts w:ascii="Arial" w:eastAsia="Calibri" w:hAnsi="Arial" w:cs="Arial"/>
                <w:b/>
                <w:sz w:val="20"/>
                <w:szCs w:val="20"/>
                <w:lang w:eastAsia="ar-SA"/>
              </w:rPr>
              <w:t>SIA “IMPEL SERVIKS”</w:t>
            </w:r>
          </w:p>
          <w:p w:rsidR="00BF5892" w:rsidRDefault="00BF5892" w:rsidP="00BF5892">
            <w:pPr>
              <w:ind w:firstLine="0"/>
              <w:rPr>
                <w:rFonts w:ascii="Arial" w:eastAsia="Calibri" w:hAnsi="Arial" w:cs="Arial"/>
                <w:b/>
                <w:sz w:val="20"/>
                <w:szCs w:val="20"/>
                <w:lang w:eastAsia="ar-SA"/>
              </w:rPr>
            </w:pPr>
          </w:p>
          <w:p w:rsidR="00BF5892" w:rsidRDefault="00BF5892" w:rsidP="00BF5892">
            <w:pPr>
              <w:ind w:firstLine="0"/>
              <w:rPr>
                <w:rFonts w:ascii="Arial" w:eastAsia="Calibri" w:hAnsi="Arial" w:cs="Arial"/>
                <w:sz w:val="20"/>
                <w:szCs w:val="20"/>
                <w:lang w:eastAsia="ar-SA"/>
              </w:rPr>
            </w:pPr>
            <w:r>
              <w:rPr>
                <w:rFonts w:ascii="Arial" w:eastAsia="Calibri" w:hAnsi="Arial" w:cs="Arial"/>
                <w:sz w:val="20"/>
                <w:szCs w:val="20"/>
                <w:lang w:eastAsia="ar-SA"/>
              </w:rPr>
              <w:t>Reģistrācijas Nr.40003238229</w:t>
            </w:r>
          </w:p>
          <w:p w:rsidR="00BF5892" w:rsidRPr="00BF5892" w:rsidRDefault="00BF5892" w:rsidP="00BF5892">
            <w:pPr>
              <w:ind w:firstLine="0"/>
              <w:rPr>
                <w:rFonts w:ascii="Arial" w:eastAsia="Calibri" w:hAnsi="Arial" w:cs="Arial"/>
                <w:sz w:val="20"/>
                <w:szCs w:val="20"/>
                <w:lang w:eastAsia="ar-SA"/>
              </w:rPr>
            </w:pPr>
            <w:r>
              <w:rPr>
                <w:rFonts w:ascii="Arial" w:eastAsia="Calibri" w:hAnsi="Arial" w:cs="Arial"/>
                <w:sz w:val="20"/>
                <w:szCs w:val="20"/>
                <w:lang w:eastAsia="ar-SA"/>
              </w:rPr>
              <w:t>Adrese: Skanstes iela 50C, Rīga, LV-1013</w:t>
            </w:r>
          </w:p>
        </w:tc>
      </w:tr>
      <w:tr w:rsidR="009A5F80" w:rsidRPr="00403603" w:rsidTr="00F0711D">
        <w:trPr>
          <w:trHeight w:val="1319"/>
        </w:trPr>
        <w:tc>
          <w:tcPr>
            <w:tcW w:w="4361" w:type="dxa"/>
          </w:tcPr>
          <w:p w:rsidR="009A5F80" w:rsidRPr="00403603" w:rsidRDefault="009A5F80" w:rsidP="00F0711D">
            <w:pPr>
              <w:suppressAutoHyphens/>
              <w:rPr>
                <w:rFonts w:ascii="Arial" w:eastAsia="Calibri" w:hAnsi="Arial" w:cs="Arial"/>
                <w:sz w:val="20"/>
                <w:szCs w:val="20"/>
                <w:lang w:eastAsia="ar-SA"/>
              </w:rPr>
            </w:pPr>
          </w:p>
          <w:p w:rsidR="00C5335A" w:rsidRPr="00C5335A" w:rsidRDefault="00C5335A" w:rsidP="00C5335A">
            <w:pPr>
              <w:ind w:firstLine="0"/>
              <w:rPr>
                <w:rFonts w:ascii="Arial" w:hAnsi="Arial" w:cs="Arial"/>
                <w:bCs/>
                <w:sz w:val="20"/>
                <w:szCs w:val="20"/>
              </w:rPr>
            </w:pPr>
            <w:r w:rsidRPr="00C5335A">
              <w:rPr>
                <w:rFonts w:ascii="Arial" w:hAnsi="Arial" w:cs="Arial"/>
                <w:bCs/>
                <w:sz w:val="20"/>
                <w:szCs w:val="20"/>
              </w:rPr>
              <w:t xml:space="preserve">Bankas nosaukums: </w:t>
            </w:r>
            <w:r w:rsidR="0033399B">
              <w:rPr>
                <w:rFonts w:ascii="Arial" w:hAnsi="Arial" w:cs="Arial"/>
                <w:bCs/>
                <w:sz w:val="20"/>
                <w:szCs w:val="20"/>
              </w:rPr>
              <w:t>XXXXXXXXXXX</w:t>
            </w:r>
          </w:p>
          <w:p w:rsidR="00C5335A" w:rsidRPr="00C5335A" w:rsidRDefault="00C5335A" w:rsidP="00C5335A">
            <w:pPr>
              <w:ind w:firstLine="0"/>
              <w:rPr>
                <w:rFonts w:ascii="Arial" w:hAnsi="Arial" w:cs="Arial"/>
                <w:bCs/>
                <w:sz w:val="20"/>
                <w:szCs w:val="20"/>
              </w:rPr>
            </w:pPr>
            <w:r>
              <w:rPr>
                <w:rFonts w:ascii="Arial" w:hAnsi="Arial" w:cs="Arial"/>
                <w:bCs/>
                <w:sz w:val="20"/>
                <w:szCs w:val="20"/>
              </w:rPr>
              <w:t>SWIFT k</w:t>
            </w:r>
            <w:r w:rsidRPr="00C5335A">
              <w:rPr>
                <w:rFonts w:ascii="Arial" w:hAnsi="Arial" w:cs="Arial"/>
                <w:bCs/>
                <w:sz w:val="20"/>
                <w:szCs w:val="20"/>
              </w:rPr>
              <w:t xml:space="preserve">ods: </w:t>
            </w:r>
            <w:r w:rsidR="0033399B">
              <w:rPr>
                <w:rFonts w:ascii="Arial" w:hAnsi="Arial" w:cs="Arial"/>
                <w:bCs/>
                <w:sz w:val="20"/>
                <w:szCs w:val="20"/>
              </w:rPr>
              <w:t>XXXXXXXX</w:t>
            </w:r>
          </w:p>
          <w:p w:rsidR="00C5335A" w:rsidRPr="00C5335A" w:rsidRDefault="00C5335A" w:rsidP="00C5335A">
            <w:pPr>
              <w:ind w:firstLine="0"/>
              <w:rPr>
                <w:rFonts w:ascii="Arial" w:hAnsi="Arial" w:cs="Arial"/>
                <w:bCs/>
                <w:sz w:val="20"/>
                <w:szCs w:val="20"/>
              </w:rPr>
            </w:pPr>
            <w:r>
              <w:rPr>
                <w:rFonts w:ascii="Arial" w:hAnsi="Arial" w:cs="Arial"/>
                <w:bCs/>
                <w:sz w:val="20"/>
                <w:szCs w:val="20"/>
              </w:rPr>
              <w:t>Norēķinu konta Nr.</w:t>
            </w:r>
            <w:r w:rsidRPr="00C5335A">
              <w:rPr>
                <w:rFonts w:ascii="Arial" w:hAnsi="Arial" w:cs="Arial"/>
                <w:bCs/>
                <w:sz w:val="20"/>
                <w:szCs w:val="20"/>
              </w:rPr>
              <w:t>:</w:t>
            </w:r>
            <w:r w:rsidR="0033399B">
              <w:rPr>
                <w:rFonts w:ascii="Arial" w:hAnsi="Arial" w:cs="Arial"/>
                <w:bCs/>
                <w:sz w:val="20"/>
                <w:szCs w:val="20"/>
              </w:rPr>
              <w:t>XXXXXXXXXXXXXXXXXX</w:t>
            </w:r>
          </w:p>
          <w:p w:rsidR="009A5F80" w:rsidRPr="00403603" w:rsidRDefault="009A5F80" w:rsidP="00F0711D">
            <w:pPr>
              <w:rPr>
                <w:rFonts w:ascii="Arial" w:eastAsia="Times New Roman" w:hAnsi="Arial" w:cs="Arial"/>
                <w:sz w:val="20"/>
                <w:szCs w:val="20"/>
                <w:lang w:eastAsia="lv-LV"/>
              </w:rPr>
            </w:pPr>
          </w:p>
          <w:p w:rsidR="009A5F80" w:rsidRPr="00403603" w:rsidRDefault="009A5F80" w:rsidP="00F0711D">
            <w:pPr>
              <w:rPr>
                <w:rFonts w:ascii="Arial" w:eastAsia="Times New Roman" w:hAnsi="Arial" w:cs="Arial"/>
                <w:sz w:val="20"/>
                <w:szCs w:val="20"/>
                <w:lang w:eastAsia="lv-LV"/>
              </w:rPr>
            </w:pPr>
          </w:p>
        </w:tc>
        <w:tc>
          <w:tcPr>
            <w:tcW w:w="4111" w:type="dxa"/>
          </w:tcPr>
          <w:p w:rsidR="009A5F80" w:rsidRPr="00403603" w:rsidRDefault="009A5F80" w:rsidP="00F0711D">
            <w:pPr>
              <w:rPr>
                <w:rFonts w:ascii="Arial" w:eastAsia="Calibri" w:hAnsi="Arial" w:cs="Arial"/>
                <w:sz w:val="20"/>
                <w:szCs w:val="20"/>
                <w:lang w:eastAsia="ar-SA"/>
              </w:rPr>
            </w:pPr>
          </w:p>
          <w:p w:rsidR="009A5F80" w:rsidRPr="00403603" w:rsidRDefault="00E676D3" w:rsidP="00E676D3">
            <w:pPr>
              <w:ind w:firstLine="0"/>
              <w:rPr>
                <w:rFonts w:ascii="Arial" w:eastAsia="Calibri" w:hAnsi="Arial" w:cs="Arial"/>
                <w:sz w:val="20"/>
                <w:szCs w:val="20"/>
                <w:lang w:eastAsia="ar-SA"/>
              </w:rPr>
            </w:pPr>
            <w:r>
              <w:rPr>
                <w:rFonts w:ascii="Arial" w:eastAsia="Calibri" w:hAnsi="Arial" w:cs="Arial"/>
                <w:sz w:val="20"/>
                <w:szCs w:val="20"/>
                <w:lang w:eastAsia="ar-SA"/>
              </w:rPr>
              <w:t>Banka</w:t>
            </w:r>
            <w:r w:rsidR="00C5335A">
              <w:rPr>
                <w:rFonts w:ascii="Arial" w:eastAsia="Calibri" w:hAnsi="Arial" w:cs="Arial"/>
                <w:sz w:val="20"/>
                <w:szCs w:val="20"/>
                <w:lang w:eastAsia="ar-SA"/>
              </w:rPr>
              <w:t>s nosaukums</w:t>
            </w:r>
            <w:r w:rsidR="009A5F80" w:rsidRPr="00403603">
              <w:rPr>
                <w:rFonts w:ascii="Arial" w:eastAsia="Calibri" w:hAnsi="Arial" w:cs="Arial"/>
                <w:sz w:val="20"/>
                <w:szCs w:val="20"/>
                <w:lang w:eastAsia="ar-SA"/>
              </w:rPr>
              <w:t xml:space="preserve">: </w:t>
            </w:r>
            <w:r w:rsidR="0033399B">
              <w:rPr>
                <w:rFonts w:ascii="Arial" w:eastAsia="Calibri" w:hAnsi="Arial" w:cs="Arial"/>
                <w:sz w:val="20"/>
                <w:szCs w:val="20"/>
                <w:lang w:eastAsia="ar-SA"/>
              </w:rPr>
              <w:t>XXXXXXXXXX</w:t>
            </w:r>
            <w:r w:rsidR="00E74E33">
              <w:rPr>
                <w:rFonts w:ascii="Arial" w:hAnsi="Arial" w:cs="Arial"/>
                <w:color w:val="000000"/>
                <w:sz w:val="20"/>
                <w:szCs w:val="20"/>
              </w:rPr>
              <w:t xml:space="preserve"> </w:t>
            </w:r>
          </w:p>
          <w:p w:rsidR="009A5F80" w:rsidRPr="00403603" w:rsidRDefault="009A5F80" w:rsidP="00E676D3">
            <w:pPr>
              <w:ind w:firstLine="0"/>
              <w:rPr>
                <w:rFonts w:ascii="Arial" w:eastAsia="Calibri" w:hAnsi="Arial" w:cs="Arial"/>
                <w:sz w:val="20"/>
                <w:szCs w:val="20"/>
                <w:lang w:eastAsia="ar-SA"/>
              </w:rPr>
            </w:pPr>
            <w:r w:rsidRPr="00403603">
              <w:rPr>
                <w:rFonts w:ascii="Arial" w:eastAsia="Calibri" w:hAnsi="Arial" w:cs="Arial"/>
                <w:sz w:val="20"/>
                <w:szCs w:val="20"/>
                <w:lang w:eastAsia="ar-SA"/>
              </w:rPr>
              <w:t>SWIFT kods:</w:t>
            </w:r>
            <w:r w:rsidR="004D43B1">
              <w:rPr>
                <w:rFonts w:ascii="Arial" w:hAnsi="Arial" w:cs="Arial"/>
                <w:color w:val="000000"/>
                <w:sz w:val="20"/>
                <w:szCs w:val="20"/>
              </w:rPr>
              <w:t xml:space="preserve"> </w:t>
            </w:r>
            <w:r w:rsidR="0033399B">
              <w:rPr>
                <w:rFonts w:ascii="Arial" w:hAnsi="Arial" w:cs="Arial"/>
                <w:color w:val="000000"/>
                <w:sz w:val="20"/>
                <w:szCs w:val="20"/>
              </w:rPr>
              <w:t>XXXXXXXX</w:t>
            </w:r>
          </w:p>
          <w:p w:rsidR="004D43B1" w:rsidRDefault="004D43B1" w:rsidP="00C5335A">
            <w:pPr>
              <w:ind w:firstLine="0"/>
              <w:rPr>
                <w:rFonts w:ascii="Arial" w:eastAsia="Calibri" w:hAnsi="Arial" w:cs="Arial"/>
                <w:sz w:val="20"/>
                <w:szCs w:val="20"/>
                <w:lang w:eastAsia="ar-SA"/>
              </w:rPr>
            </w:pPr>
            <w:r>
              <w:rPr>
                <w:rFonts w:ascii="Arial" w:eastAsia="Calibri" w:hAnsi="Arial" w:cs="Arial"/>
                <w:sz w:val="20"/>
                <w:szCs w:val="20"/>
                <w:lang w:eastAsia="ar-SA"/>
              </w:rPr>
              <w:t>Norēķinu konta Nr.:</w:t>
            </w:r>
          </w:p>
          <w:p w:rsidR="009A5F80" w:rsidRPr="00403603" w:rsidRDefault="0033399B" w:rsidP="00C5335A">
            <w:pPr>
              <w:ind w:firstLine="0"/>
              <w:rPr>
                <w:rFonts w:ascii="Arial" w:eastAsia="Calibri" w:hAnsi="Arial" w:cs="Arial"/>
                <w:sz w:val="20"/>
                <w:szCs w:val="20"/>
                <w:lang w:eastAsia="ar-SA"/>
              </w:rPr>
            </w:pPr>
            <w:r>
              <w:rPr>
                <w:rFonts w:ascii="Arial" w:hAnsi="Arial" w:cs="Arial"/>
                <w:color w:val="000000"/>
                <w:sz w:val="20"/>
                <w:szCs w:val="20"/>
              </w:rPr>
              <w:t>XXXXXXXXXXXXXXXXXX</w:t>
            </w:r>
          </w:p>
        </w:tc>
      </w:tr>
      <w:tr w:rsidR="009A5F80" w:rsidRPr="00403603" w:rsidTr="00F0711D">
        <w:tc>
          <w:tcPr>
            <w:tcW w:w="4361" w:type="dxa"/>
          </w:tcPr>
          <w:p w:rsidR="009A5F80" w:rsidRPr="00403603" w:rsidRDefault="009A5F80" w:rsidP="00F0711D">
            <w:pPr>
              <w:suppressAutoHyphens/>
              <w:rPr>
                <w:rFonts w:ascii="Arial" w:eastAsia="Times New Roman" w:hAnsi="Arial" w:cs="Arial"/>
                <w:sz w:val="20"/>
                <w:szCs w:val="20"/>
              </w:rPr>
            </w:pPr>
            <w:r>
              <w:rPr>
                <w:rFonts w:ascii="Arial" w:eastAsia="Times New Roman" w:hAnsi="Arial" w:cs="Arial"/>
                <w:sz w:val="20"/>
                <w:szCs w:val="20"/>
              </w:rPr>
              <w:t xml:space="preserve"> I.Korņējeva</w:t>
            </w:r>
          </w:p>
        </w:tc>
        <w:tc>
          <w:tcPr>
            <w:tcW w:w="4111" w:type="dxa"/>
          </w:tcPr>
          <w:p w:rsidR="009A5F80" w:rsidRPr="00403603" w:rsidRDefault="00B33822" w:rsidP="00F0711D">
            <w:pPr>
              <w:suppressAutoHyphens/>
              <w:rPr>
                <w:rFonts w:ascii="Arial" w:eastAsia="Calibri" w:hAnsi="Arial" w:cs="Arial"/>
                <w:sz w:val="20"/>
                <w:szCs w:val="20"/>
                <w:lang w:eastAsia="ar-SA"/>
              </w:rPr>
            </w:pPr>
            <w:r>
              <w:rPr>
                <w:rFonts w:ascii="Arial" w:eastAsia="Calibri" w:hAnsi="Arial" w:cs="Arial"/>
                <w:sz w:val="20"/>
                <w:szCs w:val="20"/>
                <w:lang w:eastAsia="ar-SA"/>
              </w:rPr>
              <w:t>A.Šilinskis</w:t>
            </w:r>
          </w:p>
          <w:p w:rsidR="009A5F80" w:rsidRPr="00403603" w:rsidRDefault="00B33822" w:rsidP="00F0711D">
            <w:pPr>
              <w:suppressAutoHyphens/>
              <w:rPr>
                <w:rFonts w:ascii="Arial" w:eastAsia="Calibri" w:hAnsi="Arial" w:cs="Arial"/>
                <w:sz w:val="20"/>
                <w:szCs w:val="20"/>
                <w:lang w:eastAsia="ar-SA"/>
              </w:rPr>
            </w:pPr>
            <w:r>
              <w:rPr>
                <w:rFonts w:ascii="Arial" w:eastAsia="Calibri" w:hAnsi="Arial" w:cs="Arial"/>
                <w:sz w:val="20"/>
                <w:szCs w:val="20"/>
                <w:lang w:eastAsia="ar-SA"/>
              </w:rPr>
              <w:t xml:space="preserve"> </w:t>
            </w:r>
          </w:p>
          <w:p w:rsidR="009A5F80" w:rsidRPr="00403603" w:rsidRDefault="009A5F80" w:rsidP="00F0711D">
            <w:pPr>
              <w:suppressAutoHyphens/>
              <w:rPr>
                <w:rFonts w:ascii="Arial" w:eastAsia="Calibri" w:hAnsi="Arial" w:cs="Arial"/>
                <w:sz w:val="20"/>
                <w:szCs w:val="20"/>
                <w:lang w:eastAsia="ar-SA"/>
              </w:rPr>
            </w:pPr>
          </w:p>
        </w:tc>
      </w:tr>
    </w:tbl>
    <w:p w:rsidR="009A5F80" w:rsidRPr="006B1DBC" w:rsidRDefault="009A5F80" w:rsidP="00405C0B">
      <w:pPr>
        <w:ind w:left="720"/>
        <w:rPr>
          <w:rFonts w:ascii="Arial" w:hAnsi="Arial" w:cs="Arial"/>
          <w:sz w:val="16"/>
          <w:szCs w:val="16"/>
        </w:rPr>
      </w:pPr>
    </w:p>
    <w:p w:rsidR="00FA2777" w:rsidRPr="00A13998" w:rsidRDefault="00FA2777" w:rsidP="00FA2777">
      <w:pPr>
        <w:ind w:firstLine="0"/>
        <w:rPr>
          <w:rFonts w:ascii="Arial" w:hAnsi="Arial" w:cs="Arial"/>
          <w:sz w:val="20"/>
          <w:szCs w:val="20"/>
        </w:rPr>
      </w:pPr>
    </w:p>
    <w:p w:rsidR="00FA2777" w:rsidRPr="00A13998" w:rsidRDefault="00FA2777" w:rsidP="00FA2777">
      <w:pPr>
        <w:ind w:firstLine="0"/>
        <w:rPr>
          <w:rFonts w:ascii="Arial" w:hAnsi="Arial" w:cs="Arial"/>
          <w:sz w:val="20"/>
          <w:szCs w:val="20"/>
        </w:rPr>
      </w:pPr>
    </w:p>
    <w:p w:rsidR="00FA2777" w:rsidRPr="00A13998" w:rsidRDefault="00FA2777" w:rsidP="00FA2777">
      <w:pPr>
        <w:ind w:firstLine="0"/>
        <w:rPr>
          <w:rFonts w:ascii="Arial" w:hAnsi="Arial" w:cs="Arial"/>
          <w:sz w:val="20"/>
          <w:szCs w:val="20"/>
        </w:rPr>
      </w:pPr>
    </w:p>
    <w:p w:rsidR="00FA2777" w:rsidRPr="00A13998" w:rsidRDefault="00FA2777" w:rsidP="00FA2777">
      <w:pPr>
        <w:ind w:firstLine="0"/>
        <w:rPr>
          <w:rFonts w:ascii="Arial" w:hAnsi="Arial" w:cs="Arial"/>
          <w:sz w:val="20"/>
          <w:szCs w:val="20"/>
        </w:rPr>
      </w:pPr>
    </w:p>
    <w:p w:rsidR="00D512F2" w:rsidRPr="00430B36" w:rsidRDefault="00D512F2" w:rsidP="00FB24A6">
      <w:pPr>
        <w:overflowPunct w:val="0"/>
        <w:autoSpaceDE w:val="0"/>
        <w:autoSpaceDN w:val="0"/>
        <w:adjustRightInd w:val="0"/>
        <w:ind w:left="1286" w:firstLine="0"/>
        <w:textAlignment w:val="baseline"/>
      </w:pPr>
    </w:p>
    <w:p w:rsidR="00DA3E19" w:rsidRDefault="00DA3E19">
      <w:pPr>
        <w:rPr>
          <w:rFonts w:ascii="Arial" w:hAnsi="Arial" w:cs="Arial"/>
          <w:sz w:val="20"/>
          <w:szCs w:val="20"/>
        </w:rPr>
      </w:pPr>
    </w:p>
    <w:p w:rsidR="00D512F2" w:rsidRPr="00BC36A5" w:rsidRDefault="00D512F2" w:rsidP="00C474D0">
      <w:pPr>
        <w:pStyle w:val="ListParagraph"/>
        <w:ind w:firstLine="0"/>
        <w:contextualSpacing w:val="0"/>
        <w:rPr>
          <w:color w:val="000000" w:themeColor="text1"/>
          <w:szCs w:val="24"/>
        </w:rPr>
      </w:pPr>
    </w:p>
    <w:p w:rsidR="00D512F2" w:rsidRPr="00BC36A5" w:rsidRDefault="00D512F2" w:rsidP="00C474D0">
      <w:pPr>
        <w:pStyle w:val="ListParagraph"/>
        <w:ind w:firstLine="0"/>
        <w:contextualSpacing w:val="0"/>
        <w:rPr>
          <w:color w:val="000000" w:themeColor="text1"/>
          <w:szCs w:val="24"/>
        </w:rPr>
      </w:pPr>
    </w:p>
    <w:p w:rsidR="00D512F2" w:rsidRPr="00A13998" w:rsidRDefault="00D512F2">
      <w:pPr>
        <w:rPr>
          <w:rFonts w:ascii="Arial" w:hAnsi="Arial" w:cs="Arial"/>
          <w:sz w:val="20"/>
          <w:szCs w:val="20"/>
        </w:rPr>
      </w:pPr>
    </w:p>
    <w:sectPr w:rsidR="00D512F2" w:rsidRPr="00A13998" w:rsidSect="00390816">
      <w:footerReference w:type="default" r:id="rId9"/>
      <w:pgSz w:w="11906" w:h="16838"/>
      <w:pgMar w:top="426" w:right="707" w:bottom="5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28A" w:rsidRDefault="006B028A">
      <w:r>
        <w:separator/>
      </w:r>
    </w:p>
  </w:endnote>
  <w:endnote w:type="continuationSeparator" w:id="0">
    <w:p w:rsidR="006B028A" w:rsidRDefault="006B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279201"/>
      <w:docPartObj>
        <w:docPartGallery w:val="Page Numbers (Bottom of Page)"/>
        <w:docPartUnique/>
      </w:docPartObj>
    </w:sdtPr>
    <w:sdtEndPr/>
    <w:sdtContent>
      <w:p w:rsidR="00390816" w:rsidRDefault="00A9628A">
        <w:pPr>
          <w:pStyle w:val="Footer"/>
          <w:jc w:val="right"/>
        </w:pPr>
        <w:r>
          <w:fldChar w:fldCharType="begin"/>
        </w:r>
        <w:r w:rsidR="00390816">
          <w:instrText>PAGE   \* MERGEFORMAT</w:instrText>
        </w:r>
        <w:r>
          <w:fldChar w:fldCharType="separate"/>
        </w:r>
        <w:r w:rsidR="002E0915">
          <w:rPr>
            <w:noProof/>
          </w:rPr>
          <w:t>1</w:t>
        </w:r>
        <w:r>
          <w:fldChar w:fldCharType="end"/>
        </w:r>
      </w:p>
    </w:sdtContent>
  </w:sdt>
  <w:p w:rsidR="00390816" w:rsidRDefault="00390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28A" w:rsidRDefault="006B028A">
      <w:r>
        <w:separator/>
      </w:r>
    </w:p>
  </w:footnote>
  <w:footnote w:type="continuationSeparator" w:id="0">
    <w:p w:rsidR="006B028A" w:rsidRDefault="006B0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615E"/>
    <w:multiLevelType w:val="multilevel"/>
    <w:tmpl w:val="F64A2F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9A2E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AF7B03"/>
    <w:multiLevelType w:val="multilevel"/>
    <w:tmpl w:val="9E5A87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4461FA"/>
    <w:multiLevelType w:val="multilevel"/>
    <w:tmpl w:val="E4F8C106"/>
    <w:lvl w:ilvl="0">
      <w:start w:val="9"/>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25209C"/>
    <w:multiLevelType w:val="multilevel"/>
    <w:tmpl w:val="575E1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E9303A"/>
    <w:multiLevelType w:val="multilevel"/>
    <w:tmpl w:val="D75EC2BE"/>
    <w:lvl w:ilvl="0">
      <w:start w:val="9"/>
      <w:numFmt w:val="decimal"/>
      <w:lvlText w:val="%1."/>
      <w:lvlJc w:val="left"/>
      <w:pPr>
        <w:ind w:left="495" w:hanging="495"/>
      </w:pPr>
      <w:rPr>
        <w:rFonts w:hint="default"/>
      </w:rPr>
    </w:lvl>
    <w:lvl w:ilvl="1">
      <w:start w:val="9"/>
      <w:numFmt w:val="decimal"/>
      <w:lvlText w:val="%1.%2."/>
      <w:lvlJc w:val="left"/>
      <w:pPr>
        <w:ind w:left="920" w:hanging="495"/>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nsid w:val="26F37F11"/>
    <w:multiLevelType w:val="multilevel"/>
    <w:tmpl w:val="4328B8A2"/>
    <w:lvl w:ilvl="0">
      <w:start w:val="7"/>
      <w:numFmt w:val="decimal"/>
      <w:lvlText w:val="%1."/>
      <w:lvlJc w:val="left"/>
      <w:pPr>
        <w:ind w:left="495" w:hanging="495"/>
      </w:pPr>
      <w:rPr>
        <w:rFonts w:hint="default"/>
      </w:rPr>
    </w:lvl>
    <w:lvl w:ilvl="1">
      <w:start w:val="4"/>
      <w:numFmt w:val="decimal"/>
      <w:lvlText w:val="%1.%2."/>
      <w:lvlJc w:val="left"/>
      <w:pPr>
        <w:ind w:left="855" w:hanging="495"/>
      </w:pPr>
      <w:rPr>
        <w:rFonts w:hint="default"/>
      </w:rPr>
    </w:lvl>
    <w:lvl w:ilvl="2">
      <w:start w:val="1"/>
      <w:numFmt w:val="decimal"/>
      <w:lvlText w:val="%1.%2.%3."/>
      <w:lvlJc w:val="left"/>
      <w:pPr>
        <w:ind w:left="720" w:hanging="720"/>
      </w:pPr>
      <w:rPr>
        <w:rFonts w:hint="default"/>
        <w:i w:val="0"/>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AC626CB"/>
    <w:multiLevelType w:val="multilevel"/>
    <w:tmpl w:val="F64A2EA6"/>
    <w:lvl w:ilvl="0">
      <w:start w:val="2"/>
      <w:numFmt w:val="decimal"/>
      <w:lvlText w:val="%1."/>
      <w:lvlJc w:val="left"/>
      <w:pPr>
        <w:ind w:left="360" w:hanging="360"/>
      </w:pPr>
      <w:rPr>
        <w:rFonts w:hint="default"/>
      </w:rPr>
    </w:lvl>
    <w:lvl w:ilvl="1">
      <w:start w:val="1"/>
      <w:numFmt w:val="decimal"/>
      <w:lvlText w:val="%1.%2."/>
      <w:lvlJc w:val="left"/>
      <w:pPr>
        <w:ind w:left="900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435572"/>
    <w:multiLevelType w:val="multilevel"/>
    <w:tmpl w:val="9E5A87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C5FB9"/>
    <w:multiLevelType w:val="multilevel"/>
    <w:tmpl w:val="EF88BA52"/>
    <w:lvl w:ilvl="0">
      <w:start w:val="5"/>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nsid w:val="414C413C"/>
    <w:multiLevelType w:val="multilevel"/>
    <w:tmpl w:val="A98E2F3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3A96D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D9F1F0F"/>
    <w:multiLevelType w:val="multilevel"/>
    <w:tmpl w:val="70B65E4C"/>
    <w:lvl w:ilvl="0">
      <w:start w:val="9"/>
      <w:numFmt w:val="decimal"/>
      <w:lvlText w:val="%1."/>
      <w:lvlJc w:val="left"/>
      <w:pPr>
        <w:ind w:left="600" w:hanging="600"/>
      </w:pPr>
      <w:rPr>
        <w:rFonts w:hint="default"/>
      </w:rPr>
    </w:lvl>
    <w:lvl w:ilvl="1">
      <w:start w:val="10"/>
      <w:numFmt w:val="decimal"/>
      <w:lvlText w:val="%1.%2."/>
      <w:lvlJc w:val="left"/>
      <w:pPr>
        <w:ind w:left="1055" w:hanging="600"/>
      </w:pPr>
      <w:rPr>
        <w:rFonts w:hint="default"/>
      </w:rPr>
    </w:lvl>
    <w:lvl w:ilvl="2">
      <w:start w:val="2"/>
      <w:numFmt w:val="decimal"/>
      <w:lvlText w:val="%1.%2.%3."/>
      <w:lvlJc w:val="left"/>
      <w:pPr>
        <w:ind w:left="1630" w:hanging="720"/>
      </w:pPr>
      <w:rPr>
        <w:rFonts w:hint="default"/>
      </w:rPr>
    </w:lvl>
    <w:lvl w:ilvl="3">
      <w:start w:val="1"/>
      <w:numFmt w:val="decimal"/>
      <w:lvlText w:val="%1.%2.%3.%4."/>
      <w:lvlJc w:val="left"/>
      <w:pPr>
        <w:ind w:left="2085" w:hanging="720"/>
      </w:pPr>
      <w:rPr>
        <w:rFonts w:hint="default"/>
      </w:rPr>
    </w:lvl>
    <w:lvl w:ilvl="4">
      <w:start w:val="1"/>
      <w:numFmt w:val="decimal"/>
      <w:lvlText w:val="%1.%2.%3.%4.%5."/>
      <w:lvlJc w:val="left"/>
      <w:pPr>
        <w:ind w:left="2900" w:hanging="1080"/>
      </w:pPr>
      <w:rPr>
        <w:rFonts w:hint="default"/>
      </w:rPr>
    </w:lvl>
    <w:lvl w:ilvl="5">
      <w:start w:val="1"/>
      <w:numFmt w:val="decimal"/>
      <w:lvlText w:val="%1.%2.%3.%4.%5.%6."/>
      <w:lvlJc w:val="left"/>
      <w:pPr>
        <w:ind w:left="3355" w:hanging="1080"/>
      </w:pPr>
      <w:rPr>
        <w:rFonts w:hint="default"/>
      </w:rPr>
    </w:lvl>
    <w:lvl w:ilvl="6">
      <w:start w:val="1"/>
      <w:numFmt w:val="decimal"/>
      <w:lvlText w:val="%1.%2.%3.%4.%5.%6.%7."/>
      <w:lvlJc w:val="left"/>
      <w:pPr>
        <w:ind w:left="4170" w:hanging="1440"/>
      </w:pPr>
      <w:rPr>
        <w:rFonts w:hint="default"/>
      </w:rPr>
    </w:lvl>
    <w:lvl w:ilvl="7">
      <w:start w:val="1"/>
      <w:numFmt w:val="decimal"/>
      <w:lvlText w:val="%1.%2.%3.%4.%5.%6.%7.%8."/>
      <w:lvlJc w:val="left"/>
      <w:pPr>
        <w:ind w:left="4625" w:hanging="1440"/>
      </w:pPr>
      <w:rPr>
        <w:rFonts w:hint="default"/>
      </w:rPr>
    </w:lvl>
    <w:lvl w:ilvl="8">
      <w:start w:val="1"/>
      <w:numFmt w:val="decimal"/>
      <w:lvlText w:val="%1.%2.%3.%4.%5.%6.%7.%8.%9."/>
      <w:lvlJc w:val="left"/>
      <w:pPr>
        <w:ind w:left="5440" w:hanging="1800"/>
      </w:pPr>
      <w:rPr>
        <w:rFonts w:hint="default"/>
      </w:rPr>
    </w:lvl>
  </w:abstractNum>
  <w:abstractNum w:abstractNumId="13">
    <w:nsid w:val="4E6302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6445A8"/>
    <w:multiLevelType w:val="multilevel"/>
    <w:tmpl w:val="117E7766"/>
    <w:lvl w:ilvl="0">
      <w:start w:val="8"/>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5">
    <w:nsid w:val="733223B8"/>
    <w:multiLevelType w:val="multilevel"/>
    <w:tmpl w:val="C9E02968"/>
    <w:lvl w:ilvl="0">
      <w:start w:val="4"/>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i w:val="0"/>
        <w:strike w:val="0"/>
        <w:color w:val="auto"/>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6">
    <w:nsid w:val="73F41C03"/>
    <w:multiLevelType w:val="multilevel"/>
    <w:tmpl w:val="D24439E4"/>
    <w:lvl w:ilvl="0">
      <w:start w:val="1"/>
      <w:numFmt w:val="decimal"/>
      <w:lvlText w:val="%1."/>
      <w:lvlJc w:val="left"/>
      <w:pPr>
        <w:ind w:left="810" w:hanging="360"/>
      </w:pPr>
      <w:rPr>
        <w:rFonts w:hint="default"/>
        <w:color w:val="auto"/>
        <w:vertAlign w:val="baseline"/>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0"/>
  </w:num>
  <w:num w:numId="3">
    <w:abstractNumId w:val="15"/>
  </w:num>
  <w:num w:numId="4">
    <w:abstractNumId w:val="9"/>
  </w:num>
  <w:num w:numId="5">
    <w:abstractNumId w:val="8"/>
  </w:num>
  <w:num w:numId="6">
    <w:abstractNumId w:val="2"/>
  </w:num>
  <w:num w:numId="7">
    <w:abstractNumId w:val="6"/>
  </w:num>
  <w:num w:numId="8">
    <w:abstractNumId w:val="14"/>
  </w:num>
  <w:num w:numId="9">
    <w:abstractNumId w:val="10"/>
  </w:num>
  <w:num w:numId="10">
    <w:abstractNumId w:val="5"/>
  </w:num>
  <w:num w:numId="11">
    <w:abstractNumId w:val="7"/>
  </w:num>
  <w:num w:numId="12">
    <w:abstractNumId w:val="16"/>
  </w:num>
  <w:num w:numId="13">
    <w:abstractNumId w:val="12"/>
  </w:num>
  <w:num w:numId="14">
    <w:abstractNumId w:val="11"/>
  </w:num>
  <w:num w:numId="15">
    <w:abstractNumId w:val="3"/>
  </w:num>
  <w:num w:numId="16">
    <w:abstractNumId w:val="1"/>
  </w:num>
  <w:num w:numId="1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77"/>
    <w:rsid w:val="00000CCA"/>
    <w:rsid w:val="00011798"/>
    <w:rsid w:val="00011C62"/>
    <w:rsid w:val="000121A5"/>
    <w:rsid w:val="000134AF"/>
    <w:rsid w:val="0002682C"/>
    <w:rsid w:val="00041621"/>
    <w:rsid w:val="00042844"/>
    <w:rsid w:val="00050C86"/>
    <w:rsid w:val="0005337C"/>
    <w:rsid w:val="00060C4D"/>
    <w:rsid w:val="000674F3"/>
    <w:rsid w:val="00070276"/>
    <w:rsid w:val="00072EDB"/>
    <w:rsid w:val="00076AF2"/>
    <w:rsid w:val="00087C19"/>
    <w:rsid w:val="000B657A"/>
    <w:rsid w:val="000D4C41"/>
    <w:rsid w:val="000E1C50"/>
    <w:rsid w:val="000E4D6A"/>
    <w:rsid w:val="000E5D69"/>
    <w:rsid w:val="000E615C"/>
    <w:rsid w:val="000F2426"/>
    <w:rsid w:val="00102A05"/>
    <w:rsid w:val="00102D3F"/>
    <w:rsid w:val="00104AE8"/>
    <w:rsid w:val="0011166F"/>
    <w:rsid w:val="001179E8"/>
    <w:rsid w:val="001212A9"/>
    <w:rsid w:val="001220A4"/>
    <w:rsid w:val="00142342"/>
    <w:rsid w:val="00150F12"/>
    <w:rsid w:val="00153041"/>
    <w:rsid w:val="00156193"/>
    <w:rsid w:val="00162AB2"/>
    <w:rsid w:val="00180451"/>
    <w:rsid w:val="0018141D"/>
    <w:rsid w:val="001A1BD3"/>
    <w:rsid w:val="001B39E8"/>
    <w:rsid w:val="001C1C6B"/>
    <w:rsid w:val="001C2B6A"/>
    <w:rsid w:val="001D3DD9"/>
    <w:rsid w:val="001D46D6"/>
    <w:rsid w:val="001D4E51"/>
    <w:rsid w:val="001F2727"/>
    <w:rsid w:val="001F2868"/>
    <w:rsid w:val="0020600B"/>
    <w:rsid w:val="00215302"/>
    <w:rsid w:val="00226DA5"/>
    <w:rsid w:val="00227DDA"/>
    <w:rsid w:val="00235556"/>
    <w:rsid w:val="002369FA"/>
    <w:rsid w:val="00236D29"/>
    <w:rsid w:val="00245491"/>
    <w:rsid w:val="002563FA"/>
    <w:rsid w:val="00257A91"/>
    <w:rsid w:val="00263984"/>
    <w:rsid w:val="00264275"/>
    <w:rsid w:val="0026668A"/>
    <w:rsid w:val="00266FA3"/>
    <w:rsid w:val="00271398"/>
    <w:rsid w:val="00280952"/>
    <w:rsid w:val="00282383"/>
    <w:rsid w:val="002A6F84"/>
    <w:rsid w:val="002A756E"/>
    <w:rsid w:val="002B15A0"/>
    <w:rsid w:val="002B6117"/>
    <w:rsid w:val="002C1F8F"/>
    <w:rsid w:val="002C3AA6"/>
    <w:rsid w:val="002D3384"/>
    <w:rsid w:val="002D6B31"/>
    <w:rsid w:val="002E0915"/>
    <w:rsid w:val="002E43E1"/>
    <w:rsid w:val="00304DEA"/>
    <w:rsid w:val="003164EB"/>
    <w:rsid w:val="00324B3F"/>
    <w:rsid w:val="0033399B"/>
    <w:rsid w:val="00343BBA"/>
    <w:rsid w:val="00347630"/>
    <w:rsid w:val="003553E0"/>
    <w:rsid w:val="00355F9B"/>
    <w:rsid w:val="00366188"/>
    <w:rsid w:val="00370B6F"/>
    <w:rsid w:val="00371556"/>
    <w:rsid w:val="00375D89"/>
    <w:rsid w:val="00381B1F"/>
    <w:rsid w:val="00386153"/>
    <w:rsid w:val="00390816"/>
    <w:rsid w:val="00393C96"/>
    <w:rsid w:val="003B7865"/>
    <w:rsid w:val="003C027B"/>
    <w:rsid w:val="003D2E16"/>
    <w:rsid w:val="003F0058"/>
    <w:rsid w:val="00405C0B"/>
    <w:rsid w:val="0043418E"/>
    <w:rsid w:val="00451AE7"/>
    <w:rsid w:val="00456231"/>
    <w:rsid w:val="004819D8"/>
    <w:rsid w:val="00487983"/>
    <w:rsid w:val="00491128"/>
    <w:rsid w:val="004952D4"/>
    <w:rsid w:val="004A0D65"/>
    <w:rsid w:val="004A292D"/>
    <w:rsid w:val="004A563D"/>
    <w:rsid w:val="004A7775"/>
    <w:rsid w:val="004B119F"/>
    <w:rsid w:val="004B273C"/>
    <w:rsid w:val="004B7C1D"/>
    <w:rsid w:val="004C4566"/>
    <w:rsid w:val="004C4F46"/>
    <w:rsid w:val="004C58D6"/>
    <w:rsid w:val="004D2439"/>
    <w:rsid w:val="004D3F31"/>
    <w:rsid w:val="004D43B1"/>
    <w:rsid w:val="004D4FB1"/>
    <w:rsid w:val="004D59DD"/>
    <w:rsid w:val="004E4EF2"/>
    <w:rsid w:val="0051135D"/>
    <w:rsid w:val="0051711D"/>
    <w:rsid w:val="00526176"/>
    <w:rsid w:val="0053718B"/>
    <w:rsid w:val="00537BBA"/>
    <w:rsid w:val="00543943"/>
    <w:rsid w:val="005527D4"/>
    <w:rsid w:val="00555498"/>
    <w:rsid w:val="00561674"/>
    <w:rsid w:val="00562795"/>
    <w:rsid w:val="00565C71"/>
    <w:rsid w:val="00567759"/>
    <w:rsid w:val="005747C3"/>
    <w:rsid w:val="00581749"/>
    <w:rsid w:val="00584DDD"/>
    <w:rsid w:val="00591818"/>
    <w:rsid w:val="005A672E"/>
    <w:rsid w:val="005D1F63"/>
    <w:rsid w:val="005E36A1"/>
    <w:rsid w:val="005E441B"/>
    <w:rsid w:val="005E6A19"/>
    <w:rsid w:val="005F11BB"/>
    <w:rsid w:val="005F2A9A"/>
    <w:rsid w:val="005F2F41"/>
    <w:rsid w:val="006065FB"/>
    <w:rsid w:val="00616EBB"/>
    <w:rsid w:val="00623A83"/>
    <w:rsid w:val="006506F7"/>
    <w:rsid w:val="006609B1"/>
    <w:rsid w:val="0067786E"/>
    <w:rsid w:val="006829F7"/>
    <w:rsid w:val="006900DC"/>
    <w:rsid w:val="00691240"/>
    <w:rsid w:val="00691E48"/>
    <w:rsid w:val="0069393D"/>
    <w:rsid w:val="0069553A"/>
    <w:rsid w:val="006B028A"/>
    <w:rsid w:val="006B6D7A"/>
    <w:rsid w:val="006C3D33"/>
    <w:rsid w:val="006D5823"/>
    <w:rsid w:val="006D775F"/>
    <w:rsid w:val="006E0137"/>
    <w:rsid w:val="006E342E"/>
    <w:rsid w:val="006F14B3"/>
    <w:rsid w:val="006F559C"/>
    <w:rsid w:val="006F7B61"/>
    <w:rsid w:val="0070698D"/>
    <w:rsid w:val="00715B9A"/>
    <w:rsid w:val="00717141"/>
    <w:rsid w:val="007202B6"/>
    <w:rsid w:val="007209A8"/>
    <w:rsid w:val="00721893"/>
    <w:rsid w:val="00742104"/>
    <w:rsid w:val="007424FF"/>
    <w:rsid w:val="0075379B"/>
    <w:rsid w:val="00783BBC"/>
    <w:rsid w:val="007C1B96"/>
    <w:rsid w:val="007E4E12"/>
    <w:rsid w:val="007E7BE7"/>
    <w:rsid w:val="007F440E"/>
    <w:rsid w:val="007F68F7"/>
    <w:rsid w:val="00817F18"/>
    <w:rsid w:val="00832C68"/>
    <w:rsid w:val="00833B8D"/>
    <w:rsid w:val="008353C6"/>
    <w:rsid w:val="008371D7"/>
    <w:rsid w:val="008410D5"/>
    <w:rsid w:val="0084571A"/>
    <w:rsid w:val="0085260F"/>
    <w:rsid w:val="00855A20"/>
    <w:rsid w:val="008607C9"/>
    <w:rsid w:val="00860955"/>
    <w:rsid w:val="00873762"/>
    <w:rsid w:val="00873E70"/>
    <w:rsid w:val="0088526A"/>
    <w:rsid w:val="00885720"/>
    <w:rsid w:val="008964F9"/>
    <w:rsid w:val="008B30F6"/>
    <w:rsid w:val="008C103B"/>
    <w:rsid w:val="008E0678"/>
    <w:rsid w:val="008E53B9"/>
    <w:rsid w:val="008F50D1"/>
    <w:rsid w:val="009016DE"/>
    <w:rsid w:val="00901FCD"/>
    <w:rsid w:val="009209DC"/>
    <w:rsid w:val="00942BD9"/>
    <w:rsid w:val="00975CFF"/>
    <w:rsid w:val="00975F85"/>
    <w:rsid w:val="00986E8F"/>
    <w:rsid w:val="00990D0F"/>
    <w:rsid w:val="00991D61"/>
    <w:rsid w:val="009A5F80"/>
    <w:rsid w:val="009B64DA"/>
    <w:rsid w:val="009B734F"/>
    <w:rsid w:val="009C109F"/>
    <w:rsid w:val="009C20F4"/>
    <w:rsid w:val="009C4484"/>
    <w:rsid w:val="009D0CC5"/>
    <w:rsid w:val="009D0DA5"/>
    <w:rsid w:val="009E2288"/>
    <w:rsid w:val="009E2673"/>
    <w:rsid w:val="009E2694"/>
    <w:rsid w:val="009E3187"/>
    <w:rsid w:val="00A053ED"/>
    <w:rsid w:val="00A07FE8"/>
    <w:rsid w:val="00A13998"/>
    <w:rsid w:val="00A16B9C"/>
    <w:rsid w:val="00A22ADD"/>
    <w:rsid w:val="00A42DAB"/>
    <w:rsid w:val="00A532AB"/>
    <w:rsid w:val="00A571BA"/>
    <w:rsid w:val="00A65D13"/>
    <w:rsid w:val="00A66C1D"/>
    <w:rsid w:val="00A73850"/>
    <w:rsid w:val="00A878BB"/>
    <w:rsid w:val="00A92131"/>
    <w:rsid w:val="00A944C7"/>
    <w:rsid w:val="00A9628A"/>
    <w:rsid w:val="00A9722F"/>
    <w:rsid w:val="00AB0F9B"/>
    <w:rsid w:val="00AC133F"/>
    <w:rsid w:val="00AC298B"/>
    <w:rsid w:val="00AD721F"/>
    <w:rsid w:val="00AF0303"/>
    <w:rsid w:val="00B02F5F"/>
    <w:rsid w:val="00B15A08"/>
    <w:rsid w:val="00B2464A"/>
    <w:rsid w:val="00B33822"/>
    <w:rsid w:val="00B4130F"/>
    <w:rsid w:val="00B774A0"/>
    <w:rsid w:val="00B8071B"/>
    <w:rsid w:val="00B846C4"/>
    <w:rsid w:val="00B8675E"/>
    <w:rsid w:val="00B868AD"/>
    <w:rsid w:val="00BB29BC"/>
    <w:rsid w:val="00BB74CE"/>
    <w:rsid w:val="00BC1363"/>
    <w:rsid w:val="00BE34BC"/>
    <w:rsid w:val="00BE76F4"/>
    <w:rsid w:val="00BF1548"/>
    <w:rsid w:val="00BF5892"/>
    <w:rsid w:val="00C23A50"/>
    <w:rsid w:val="00C278AA"/>
    <w:rsid w:val="00C27C0D"/>
    <w:rsid w:val="00C3467D"/>
    <w:rsid w:val="00C474D0"/>
    <w:rsid w:val="00C5335A"/>
    <w:rsid w:val="00C556A0"/>
    <w:rsid w:val="00C570AE"/>
    <w:rsid w:val="00C6092F"/>
    <w:rsid w:val="00C618FB"/>
    <w:rsid w:val="00C64217"/>
    <w:rsid w:val="00C776FE"/>
    <w:rsid w:val="00C91555"/>
    <w:rsid w:val="00C958EB"/>
    <w:rsid w:val="00CA127B"/>
    <w:rsid w:val="00CA2168"/>
    <w:rsid w:val="00CA3FA7"/>
    <w:rsid w:val="00CB6936"/>
    <w:rsid w:val="00CC1F67"/>
    <w:rsid w:val="00CC75C0"/>
    <w:rsid w:val="00CD54B8"/>
    <w:rsid w:val="00CF1D0B"/>
    <w:rsid w:val="00CF7841"/>
    <w:rsid w:val="00D014B8"/>
    <w:rsid w:val="00D13B6A"/>
    <w:rsid w:val="00D2197A"/>
    <w:rsid w:val="00D21F13"/>
    <w:rsid w:val="00D301BD"/>
    <w:rsid w:val="00D302E1"/>
    <w:rsid w:val="00D37EEA"/>
    <w:rsid w:val="00D43F7B"/>
    <w:rsid w:val="00D500D6"/>
    <w:rsid w:val="00D512F2"/>
    <w:rsid w:val="00D5335C"/>
    <w:rsid w:val="00D641B7"/>
    <w:rsid w:val="00D755F6"/>
    <w:rsid w:val="00D83267"/>
    <w:rsid w:val="00D94AE8"/>
    <w:rsid w:val="00D976DC"/>
    <w:rsid w:val="00DA08BE"/>
    <w:rsid w:val="00DA261A"/>
    <w:rsid w:val="00DA3E19"/>
    <w:rsid w:val="00DA5820"/>
    <w:rsid w:val="00DB0A44"/>
    <w:rsid w:val="00DB2F03"/>
    <w:rsid w:val="00DB6D5E"/>
    <w:rsid w:val="00DC31FD"/>
    <w:rsid w:val="00DC328E"/>
    <w:rsid w:val="00DF11D1"/>
    <w:rsid w:val="00DF4E01"/>
    <w:rsid w:val="00DF5C39"/>
    <w:rsid w:val="00E10D2A"/>
    <w:rsid w:val="00E30496"/>
    <w:rsid w:val="00E3369E"/>
    <w:rsid w:val="00E36981"/>
    <w:rsid w:val="00E47994"/>
    <w:rsid w:val="00E53A7C"/>
    <w:rsid w:val="00E57D9F"/>
    <w:rsid w:val="00E66E82"/>
    <w:rsid w:val="00E676D3"/>
    <w:rsid w:val="00E71F4B"/>
    <w:rsid w:val="00E72D89"/>
    <w:rsid w:val="00E74E33"/>
    <w:rsid w:val="00E8063F"/>
    <w:rsid w:val="00E80682"/>
    <w:rsid w:val="00E8142F"/>
    <w:rsid w:val="00E83124"/>
    <w:rsid w:val="00E909BC"/>
    <w:rsid w:val="00E9333F"/>
    <w:rsid w:val="00E9450F"/>
    <w:rsid w:val="00EB18B7"/>
    <w:rsid w:val="00EC2F82"/>
    <w:rsid w:val="00EC325C"/>
    <w:rsid w:val="00ED3A76"/>
    <w:rsid w:val="00ED534D"/>
    <w:rsid w:val="00EF380A"/>
    <w:rsid w:val="00F05B06"/>
    <w:rsid w:val="00F11A2D"/>
    <w:rsid w:val="00F17C37"/>
    <w:rsid w:val="00F26BC6"/>
    <w:rsid w:val="00F44F17"/>
    <w:rsid w:val="00F61AC1"/>
    <w:rsid w:val="00F6492A"/>
    <w:rsid w:val="00F720DE"/>
    <w:rsid w:val="00F804D6"/>
    <w:rsid w:val="00F83D26"/>
    <w:rsid w:val="00FA2777"/>
    <w:rsid w:val="00FA51BA"/>
    <w:rsid w:val="00FA73B9"/>
    <w:rsid w:val="00FB24A6"/>
    <w:rsid w:val="00FB2C44"/>
    <w:rsid w:val="00FC0ED8"/>
    <w:rsid w:val="00FC6C93"/>
    <w:rsid w:val="00FD3551"/>
    <w:rsid w:val="00FE09FC"/>
    <w:rsid w:val="00FF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77"/>
    <w:pPr>
      <w:spacing w:after="0" w:line="240" w:lineRule="auto"/>
      <w:ind w:firstLine="851"/>
      <w:jc w:val="both"/>
    </w:pPr>
    <w:rPr>
      <w:rFonts w:ascii="Times New Roman" w:hAnsi="Times New Roman"/>
      <w:sz w:val="24"/>
      <w:lang w:val="lv-LV"/>
    </w:rPr>
  </w:style>
  <w:style w:type="paragraph" w:styleId="Heading1">
    <w:name w:val="heading 1"/>
    <w:basedOn w:val="Normal"/>
    <w:next w:val="Normal"/>
    <w:link w:val="Heading1Char"/>
    <w:uiPriority w:val="9"/>
    <w:qFormat/>
    <w:rsid w:val="00E72D8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2777"/>
    <w:pPr>
      <w:tabs>
        <w:tab w:val="center" w:pos="4153"/>
        <w:tab w:val="right" w:pos="8306"/>
      </w:tabs>
    </w:pPr>
  </w:style>
  <w:style w:type="character" w:customStyle="1" w:styleId="FooterChar">
    <w:name w:val="Footer Char"/>
    <w:basedOn w:val="DefaultParagraphFont"/>
    <w:link w:val="Footer"/>
    <w:uiPriority w:val="99"/>
    <w:rsid w:val="00FA2777"/>
    <w:rPr>
      <w:rFonts w:ascii="Times New Roman" w:hAnsi="Times New Roman"/>
      <w:sz w:val="24"/>
      <w:lang w:val="lv-LV"/>
    </w:rPr>
  </w:style>
  <w:style w:type="paragraph" w:styleId="ListParagraph">
    <w:name w:val="List Paragraph"/>
    <w:aliases w:val="2,Strip,H&amp;P List Paragraph,Normal bullet 2,Bullet list,Saistīto dokumentu saraksts,PPS_Bullet,Virsraksti,Syle 1,Numurets,List Paragraph1,Colorful List - Accent 11,Colorful List - Accent 12"/>
    <w:basedOn w:val="Normal"/>
    <w:link w:val="ListParagraphChar"/>
    <w:uiPriority w:val="99"/>
    <w:qFormat/>
    <w:rsid w:val="002B15A0"/>
    <w:pPr>
      <w:ind w:left="720"/>
      <w:contextualSpacing/>
    </w:pPr>
  </w:style>
  <w:style w:type="paragraph" w:styleId="BodyText2">
    <w:name w:val="Body Text 2"/>
    <w:basedOn w:val="Normal"/>
    <w:link w:val="BodyText2Char"/>
    <w:rsid w:val="00C618FB"/>
    <w:pPr>
      <w:widowControl w:val="0"/>
      <w:suppressAutoHyphens/>
      <w:ind w:firstLine="0"/>
      <w:jc w:val="left"/>
    </w:pPr>
    <w:rPr>
      <w:rFonts w:eastAsia="Times New Roman" w:cs="Times New Roman"/>
      <w:color w:val="000000"/>
      <w:szCs w:val="24"/>
      <w:lang w:eastAsia="ar-SA"/>
    </w:rPr>
  </w:style>
  <w:style w:type="character" w:customStyle="1" w:styleId="BodyText2Char">
    <w:name w:val="Body Text 2 Char"/>
    <w:basedOn w:val="DefaultParagraphFont"/>
    <w:link w:val="BodyText2"/>
    <w:rsid w:val="00C618FB"/>
    <w:rPr>
      <w:rFonts w:ascii="Times New Roman" w:eastAsia="Times New Roman" w:hAnsi="Times New Roman" w:cs="Times New Roman"/>
      <w:color w:val="000000"/>
      <w:sz w:val="24"/>
      <w:szCs w:val="24"/>
      <w:lang w:eastAsia="ar-SA"/>
    </w:rPr>
  </w:style>
  <w:style w:type="paragraph" w:customStyle="1" w:styleId="Martis1">
    <w:name w:val="Martis 1"/>
    <w:basedOn w:val="Normal"/>
    <w:rsid w:val="003D2E16"/>
    <w:pPr>
      <w:suppressAutoHyphens/>
      <w:ind w:firstLine="0"/>
      <w:jc w:val="left"/>
    </w:pPr>
    <w:rPr>
      <w:rFonts w:ascii="Arial" w:eastAsia="Calibri" w:hAnsi="Arial" w:cs="Times New Roman"/>
      <w:sz w:val="22"/>
      <w:lang w:val="en-GB" w:eastAsia="ar-SA"/>
    </w:rPr>
  </w:style>
  <w:style w:type="paragraph" w:styleId="BodyTextIndent3">
    <w:name w:val="Body Text Indent 3"/>
    <w:basedOn w:val="Normal"/>
    <w:link w:val="BodyTextIndent3Char"/>
    <w:uiPriority w:val="99"/>
    <w:semiHidden/>
    <w:unhideWhenUsed/>
    <w:rsid w:val="000134A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34AF"/>
    <w:rPr>
      <w:rFonts w:ascii="Times New Roman" w:hAnsi="Times New Roman"/>
      <w:sz w:val="16"/>
      <w:szCs w:val="16"/>
      <w:lang w:val="lv-LV"/>
    </w:rPr>
  </w:style>
  <w:style w:type="paragraph" w:styleId="BodyTextIndent">
    <w:name w:val="Body Text Indent"/>
    <w:basedOn w:val="Normal"/>
    <w:link w:val="BodyTextIndentChar"/>
    <w:rsid w:val="000134AF"/>
    <w:pPr>
      <w:suppressAutoHyphens/>
      <w:spacing w:after="120"/>
      <w:ind w:left="283" w:firstLine="0"/>
      <w:jc w:val="left"/>
    </w:pPr>
    <w:rPr>
      <w:rFonts w:ascii="Arial" w:eastAsia="Times New Roman" w:hAnsi="Arial" w:cs="Times New Roman"/>
      <w:sz w:val="22"/>
      <w:szCs w:val="24"/>
      <w:lang w:val="en-GB" w:eastAsia="ar-SA"/>
    </w:rPr>
  </w:style>
  <w:style w:type="character" w:customStyle="1" w:styleId="BodyTextIndentChar">
    <w:name w:val="Body Text Indent Char"/>
    <w:basedOn w:val="DefaultParagraphFont"/>
    <w:link w:val="BodyTextIndent"/>
    <w:rsid w:val="000134AF"/>
    <w:rPr>
      <w:rFonts w:ascii="Arial" w:eastAsia="Times New Roman" w:hAnsi="Arial" w:cs="Times New Roman"/>
      <w:szCs w:val="24"/>
      <w:lang w:eastAsia="ar-SA"/>
    </w:rPr>
  </w:style>
  <w:style w:type="character" w:customStyle="1" w:styleId="ListParagraphChar">
    <w:name w:val="List Paragraph Char"/>
    <w:aliases w:val="2 Char,Strip Char,H&amp;P List Paragraph Char,Normal bullet 2 Char,Bullet list Char,Saistīto dokumentu saraksts Char,PPS_Bullet Char,Virsraksti Char,Syle 1 Char,Numurets Char,List Paragraph1 Char,Colorful List - Accent 11 Char"/>
    <w:link w:val="ListParagraph"/>
    <w:uiPriority w:val="34"/>
    <w:qFormat/>
    <w:rsid w:val="002E43E1"/>
    <w:rPr>
      <w:rFonts w:ascii="Times New Roman" w:hAnsi="Times New Roman"/>
      <w:sz w:val="24"/>
      <w:lang w:val="lv-LV"/>
    </w:rPr>
  </w:style>
  <w:style w:type="paragraph" w:styleId="CommentText">
    <w:name w:val="annotation text"/>
    <w:basedOn w:val="Normal"/>
    <w:link w:val="CommentTextChar"/>
    <w:uiPriority w:val="99"/>
    <w:semiHidden/>
    <w:unhideWhenUsed/>
    <w:rsid w:val="009C4484"/>
    <w:pPr>
      <w:spacing w:after="200"/>
      <w:ind w:firstLine="0"/>
      <w:jc w:val="left"/>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C4484"/>
    <w:rPr>
      <w:sz w:val="20"/>
      <w:szCs w:val="20"/>
      <w:lang w:val="lv-LV"/>
    </w:rPr>
  </w:style>
  <w:style w:type="paragraph" w:styleId="BodyText3">
    <w:name w:val="Body Text 3"/>
    <w:basedOn w:val="Normal"/>
    <w:link w:val="BodyText3Char"/>
    <w:rsid w:val="00E72D89"/>
    <w:pPr>
      <w:spacing w:after="120"/>
      <w:ind w:firstLine="0"/>
      <w:jc w:val="left"/>
    </w:pPr>
    <w:rPr>
      <w:rFonts w:eastAsia="Times New Roman" w:cs="Times New Roman"/>
      <w:bCs/>
      <w:sz w:val="16"/>
      <w:szCs w:val="16"/>
    </w:rPr>
  </w:style>
  <w:style w:type="character" w:customStyle="1" w:styleId="BodyText3Char">
    <w:name w:val="Body Text 3 Char"/>
    <w:basedOn w:val="DefaultParagraphFont"/>
    <w:link w:val="BodyText3"/>
    <w:rsid w:val="00E72D89"/>
    <w:rPr>
      <w:rFonts w:ascii="Times New Roman" w:eastAsia="Times New Roman" w:hAnsi="Times New Roman" w:cs="Times New Roman"/>
      <w:bCs/>
      <w:sz w:val="16"/>
      <w:szCs w:val="16"/>
      <w:lang w:val="lv-LV"/>
    </w:rPr>
  </w:style>
  <w:style w:type="character" w:customStyle="1" w:styleId="Heading1Char">
    <w:name w:val="Heading 1 Char"/>
    <w:basedOn w:val="DefaultParagraphFont"/>
    <w:link w:val="Heading1"/>
    <w:rsid w:val="00E72D89"/>
    <w:rPr>
      <w:rFonts w:asciiTheme="majorHAnsi" w:eastAsiaTheme="majorEastAsia" w:hAnsiTheme="majorHAnsi" w:cstheme="majorBidi"/>
      <w:color w:val="2E74B5" w:themeColor="accent1" w:themeShade="BF"/>
      <w:sz w:val="32"/>
      <w:szCs w:val="32"/>
      <w:lang w:val="lv-LV"/>
    </w:rPr>
  </w:style>
  <w:style w:type="paragraph" w:customStyle="1" w:styleId="tv213">
    <w:name w:val="tv213"/>
    <w:basedOn w:val="Normal"/>
    <w:rsid w:val="006F7B61"/>
    <w:pPr>
      <w:spacing w:before="100" w:beforeAutospacing="1" w:after="100" w:afterAutospacing="1"/>
      <w:ind w:firstLine="0"/>
      <w:jc w:val="left"/>
    </w:pPr>
    <w:rPr>
      <w:rFonts w:eastAsia="Times New Roman" w:cs="Times New Roman"/>
      <w:szCs w:val="24"/>
      <w:lang w:eastAsia="lv-LV"/>
    </w:rPr>
  </w:style>
  <w:style w:type="character" w:styleId="Hyperlink">
    <w:name w:val="Hyperlink"/>
    <w:basedOn w:val="DefaultParagraphFont"/>
    <w:uiPriority w:val="99"/>
    <w:unhideWhenUsed/>
    <w:rsid w:val="009A5F80"/>
    <w:rPr>
      <w:color w:val="0563C1" w:themeColor="hyperlink"/>
      <w:u w:val="single"/>
    </w:rPr>
  </w:style>
  <w:style w:type="table" w:styleId="TableGrid">
    <w:name w:val="Table Grid"/>
    <w:basedOn w:val="TableNormal"/>
    <w:uiPriority w:val="59"/>
    <w:unhideWhenUsed/>
    <w:rsid w:val="009A5F80"/>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C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C0B"/>
    <w:rPr>
      <w:rFonts w:ascii="Segoe UI" w:hAnsi="Segoe UI" w:cs="Segoe UI"/>
      <w:sz w:val="18"/>
      <w:szCs w:val="18"/>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77"/>
    <w:pPr>
      <w:spacing w:after="0" w:line="240" w:lineRule="auto"/>
      <w:ind w:firstLine="851"/>
      <w:jc w:val="both"/>
    </w:pPr>
    <w:rPr>
      <w:rFonts w:ascii="Times New Roman" w:hAnsi="Times New Roman"/>
      <w:sz w:val="24"/>
      <w:lang w:val="lv-LV"/>
    </w:rPr>
  </w:style>
  <w:style w:type="paragraph" w:styleId="Heading1">
    <w:name w:val="heading 1"/>
    <w:basedOn w:val="Normal"/>
    <w:next w:val="Normal"/>
    <w:link w:val="Heading1Char"/>
    <w:uiPriority w:val="9"/>
    <w:qFormat/>
    <w:rsid w:val="00E72D8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2777"/>
    <w:pPr>
      <w:tabs>
        <w:tab w:val="center" w:pos="4153"/>
        <w:tab w:val="right" w:pos="8306"/>
      </w:tabs>
    </w:pPr>
  </w:style>
  <w:style w:type="character" w:customStyle="1" w:styleId="FooterChar">
    <w:name w:val="Footer Char"/>
    <w:basedOn w:val="DefaultParagraphFont"/>
    <w:link w:val="Footer"/>
    <w:uiPriority w:val="99"/>
    <w:rsid w:val="00FA2777"/>
    <w:rPr>
      <w:rFonts w:ascii="Times New Roman" w:hAnsi="Times New Roman"/>
      <w:sz w:val="24"/>
      <w:lang w:val="lv-LV"/>
    </w:rPr>
  </w:style>
  <w:style w:type="paragraph" w:styleId="ListParagraph">
    <w:name w:val="List Paragraph"/>
    <w:aliases w:val="2,Strip,H&amp;P List Paragraph,Normal bullet 2,Bullet list,Saistīto dokumentu saraksts,PPS_Bullet,Virsraksti,Syle 1,Numurets,List Paragraph1,Colorful List - Accent 11,Colorful List - Accent 12"/>
    <w:basedOn w:val="Normal"/>
    <w:link w:val="ListParagraphChar"/>
    <w:uiPriority w:val="99"/>
    <w:qFormat/>
    <w:rsid w:val="002B15A0"/>
    <w:pPr>
      <w:ind w:left="720"/>
      <w:contextualSpacing/>
    </w:pPr>
  </w:style>
  <w:style w:type="paragraph" w:styleId="BodyText2">
    <w:name w:val="Body Text 2"/>
    <w:basedOn w:val="Normal"/>
    <w:link w:val="BodyText2Char"/>
    <w:rsid w:val="00C618FB"/>
    <w:pPr>
      <w:widowControl w:val="0"/>
      <w:suppressAutoHyphens/>
      <w:ind w:firstLine="0"/>
      <w:jc w:val="left"/>
    </w:pPr>
    <w:rPr>
      <w:rFonts w:eastAsia="Times New Roman" w:cs="Times New Roman"/>
      <w:color w:val="000000"/>
      <w:szCs w:val="24"/>
      <w:lang w:eastAsia="ar-SA"/>
    </w:rPr>
  </w:style>
  <w:style w:type="character" w:customStyle="1" w:styleId="BodyText2Char">
    <w:name w:val="Body Text 2 Char"/>
    <w:basedOn w:val="DefaultParagraphFont"/>
    <w:link w:val="BodyText2"/>
    <w:rsid w:val="00C618FB"/>
    <w:rPr>
      <w:rFonts w:ascii="Times New Roman" w:eastAsia="Times New Roman" w:hAnsi="Times New Roman" w:cs="Times New Roman"/>
      <w:color w:val="000000"/>
      <w:sz w:val="24"/>
      <w:szCs w:val="24"/>
      <w:lang w:eastAsia="ar-SA"/>
    </w:rPr>
  </w:style>
  <w:style w:type="paragraph" w:customStyle="1" w:styleId="Martis1">
    <w:name w:val="Martis 1"/>
    <w:basedOn w:val="Normal"/>
    <w:rsid w:val="003D2E16"/>
    <w:pPr>
      <w:suppressAutoHyphens/>
      <w:ind w:firstLine="0"/>
      <w:jc w:val="left"/>
    </w:pPr>
    <w:rPr>
      <w:rFonts w:ascii="Arial" w:eastAsia="Calibri" w:hAnsi="Arial" w:cs="Times New Roman"/>
      <w:sz w:val="22"/>
      <w:lang w:val="en-GB" w:eastAsia="ar-SA"/>
    </w:rPr>
  </w:style>
  <w:style w:type="paragraph" w:styleId="BodyTextIndent3">
    <w:name w:val="Body Text Indent 3"/>
    <w:basedOn w:val="Normal"/>
    <w:link w:val="BodyTextIndent3Char"/>
    <w:uiPriority w:val="99"/>
    <w:semiHidden/>
    <w:unhideWhenUsed/>
    <w:rsid w:val="000134A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34AF"/>
    <w:rPr>
      <w:rFonts w:ascii="Times New Roman" w:hAnsi="Times New Roman"/>
      <w:sz w:val="16"/>
      <w:szCs w:val="16"/>
      <w:lang w:val="lv-LV"/>
    </w:rPr>
  </w:style>
  <w:style w:type="paragraph" w:styleId="BodyTextIndent">
    <w:name w:val="Body Text Indent"/>
    <w:basedOn w:val="Normal"/>
    <w:link w:val="BodyTextIndentChar"/>
    <w:rsid w:val="000134AF"/>
    <w:pPr>
      <w:suppressAutoHyphens/>
      <w:spacing w:after="120"/>
      <w:ind w:left="283" w:firstLine="0"/>
      <w:jc w:val="left"/>
    </w:pPr>
    <w:rPr>
      <w:rFonts w:ascii="Arial" w:eastAsia="Times New Roman" w:hAnsi="Arial" w:cs="Times New Roman"/>
      <w:sz w:val="22"/>
      <w:szCs w:val="24"/>
      <w:lang w:val="en-GB" w:eastAsia="ar-SA"/>
    </w:rPr>
  </w:style>
  <w:style w:type="character" w:customStyle="1" w:styleId="BodyTextIndentChar">
    <w:name w:val="Body Text Indent Char"/>
    <w:basedOn w:val="DefaultParagraphFont"/>
    <w:link w:val="BodyTextIndent"/>
    <w:rsid w:val="000134AF"/>
    <w:rPr>
      <w:rFonts w:ascii="Arial" w:eastAsia="Times New Roman" w:hAnsi="Arial" w:cs="Times New Roman"/>
      <w:szCs w:val="24"/>
      <w:lang w:eastAsia="ar-SA"/>
    </w:rPr>
  </w:style>
  <w:style w:type="character" w:customStyle="1" w:styleId="ListParagraphChar">
    <w:name w:val="List Paragraph Char"/>
    <w:aliases w:val="2 Char,Strip Char,H&amp;P List Paragraph Char,Normal bullet 2 Char,Bullet list Char,Saistīto dokumentu saraksts Char,PPS_Bullet Char,Virsraksti Char,Syle 1 Char,Numurets Char,List Paragraph1 Char,Colorful List - Accent 11 Char"/>
    <w:link w:val="ListParagraph"/>
    <w:uiPriority w:val="34"/>
    <w:qFormat/>
    <w:rsid w:val="002E43E1"/>
    <w:rPr>
      <w:rFonts w:ascii="Times New Roman" w:hAnsi="Times New Roman"/>
      <w:sz w:val="24"/>
      <w:lang w:val="lv-LV"/>
    </w:rPr>
  </w:style>
  <w:style w:type="paragraph" w:styleId="CommentText">
    <w:name w:val="annotation text"/>
    <w:basedOn w:val="Normal"/>
    <w:link w:val="CommentTextChar"/>
    <w:uiPriority w:val="99"/>
    <w:semiHidden/>
    <w:unhideWhenUsed/>
    <w:rsid w:val="009C4484"/>
    <w:pPr>
      <w:spacing w:after="200"/>
      <w:ind w:firstLine="0"/>
      <w:jc w:val="left"/>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C4484"/>
    <w:rPr>
      <w:sz w:val="20"/>
      <w:szCs w:val="20"/>
      <w:lang w:val="lv-LV"/>
    </w:rPr>
  </w:style>
  <w:style w:type="paragraph" w:styleId="BodyText3">
    <w:name w:val="Body Text 3"/>
    <w:basedOn w:val="Normal"/>
    <w:link w:val="BodyText3Char"/>
    <w:rsid w:val="00E72D89"/>
    <w:pPr>
      <w:spacing w:after="120"/>
      <w:ind w:firstLine="0"/>
      <w:jc w:val="left"/>
    </w:pPr>
    <w:rPr>
      <w:rFonts w:eastAsia="Times New Roman" w:cs="Times New Roman"/>
      <w:bCs/>
      <w:sz w:val="16"/>
      <w:szCs w:val="16"/>
    </w:rPr>
  </w:style>
  <w:style w:type="character" w:customStyle="1" w:styleId="BodyText3Char">
    <w:name w:val="Body Text 3 Char"/>
    <w:basedOn w:val="DefaultParagraphFont"/>
    <w:link w:val="BodyText3"/>
    <w:rsid w:val="00E72D89"/>
    <w:rPr>
      <w:rFonts w:ascii="Times New Roman" w:eastAsia="Times New Roman" w:hAnsi="Times New Roman" w:cs="Times New Roman"/>
      <w:bCs/>
      <w:sz w:val="16"/>
      <w:szCs w:val="16"/>
      <w:lang w:val="lv-LV"/>
    </w:rPr>
  </w:style>
  <w:style w:type="character" w:customStyle="1" w:styleId="Heading1Char">
    <w:name w:val="Heading 1 Char"/>
    <w:basedOn w:val="DefaultParagraphFont"/>
    <w:link w:val="Heading1"/>
    <w:rsid w:val="00E72D89"/>
    <w:rPr>
      <w:rFonts w:asciiTheme="majorHAnsi" w:eastAsiaTheme="majorEastAsia" w:hAnsiTheme="majorHAnsi" w:cstheme="majorBidi"/>
      <w:color w:val="2E74B5" w:themeColor="accent1" w:themeShade="BF"/>
      <w:sz w:val="32"/>
      <w:szCs w:val="32"/>
      <w:lang w:val="lv-LV"/>
    </w:rPr>
  </w:style>
  <w:style w:type="paragraph" w:customStyle="1" w:styleId="tv213">
    <w:name w:val="tv213"/>
    <w:basedOn w:val="Normal"/>
    <w:rsid w:val="006F7B61"/>
    <w:pPr>
      <w:spacing w:before="100" w:beforeAutospacing="1" w:after="100" w:afterAutospacing="1"/>
      <w:ind w:firstLine="0"/>
      <w:jc w:val="left"/>
    </w:pPr>
    <w:rPr>
      <w:rFonts w:eastAsia="Times New Roman" w:cs="Times New Roman"/>
      <w:szCs w:val="24"/>
      <w:lang w:eastAsia="lv-LV"/>
    </w:rPr>
  </w:style>
  <w:style w:type="character" w:styleId="Hyperlink">
    <w:name w:val="Hyperlink"/>
    <w:basedOn w:val="DefaultParagraphFont"/>
    <w:uiPriority w:val="99"/>
    <w:unhideWhenUsed/>
    <w:rsid w:val="009A5F80"/>
    <w:rPr>
      <w:color w:val="0563C1" w:themeColor="hyperlink"/>
      <w:u w:val="single"/>
    </w:rPr>
  </w:style>
  <w:style w:type="table" w:styleId="TableGrid">
    <w:name w:val="Table Grid"/>
    <w:basedOn w:val="TableNormal"/>
    <w:uiPriority w:val="59"/>
    <w:unhideWhenUsed/>
    <w:rsid w:val="009A5F80"/>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C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C0B"/>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7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02F69-7715-4721-A75B-5CB3E641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16718</Words>
  <Characters>9530</Characters>
  <Application>Microsoft Office Word</Application>
  <DocSecurity>0</DocSecurity>
  <Lines>79</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26196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Klane</dc:creator>
  <cp:lastModifiedBy>Anete Skujina</cp:lastModifiedBy>
  <cp:revision>2</cp:revision>
  <cp:lastPrinted>2019-05-10T10:21:00Z</cp:lastPrinted>
  <dcterms:created xsi:type="dcterms:W3CDTF">2019-07-31T10:25:00Z</dcterms:created>
  <dcterms:modified xsi:type="dcterms:W3CDTF">2019-07-31T10:25:00Z</dcterms:modified>
</cp:coreProperties>
</file>