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7A80F6" w14:textId="77777777" w:rsidR="001A703C" w:rsidRPr="00AE2B38" w:rsidRDefault="00CC579F" w:rsidP="001A703C">
      <w:pPr>
        <w:pStyle w:val="Header"/>
        <w:tabs>
          <w:tab w:val="left" w:pos="3828"/>
        </w:tabs>
        <w:jc w:val="center"/>
        <w:rPr>
          <w:rFonts w:ascii="Arial" w:hAnsi="Arial" w:cs="Arial"/>
        </w:rPr>
      </w:pPr>
      <w:r w:rsidRPr="00FF08DF">
        <w:rPr>
          <w:noProof/>
          <w:lang w:eastAsia="lv-LV"/>
        </w:rPr>
        <w:drawing>
          <wp:inline distT="0" distB="0" distL="0" distR="0" wp14:anchorId="047A811C" wp14:editId="047A811D">
            <wp:extent cx="666750" cy="752475"/>
            <wp:effectExtent l="0" t="0" r="0" b="9525"/>
            <wp:docPr id="1" name="Picture 2" descr="C:\Users\D.Kede\Desktop\gerbonis_melnbalt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6772022" name="Picture 2" descr="C:\Users\D.Kede\Desktop\gerbonis_melnbalts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7A80F7" w14:textId="77777777" w:rsidR="001A703C" w:rsidRPr="00AE2B38" w:rsidRDefault="001A703C" w:rsidP="001A703C">
      <w:pPr>
        <w:pStyle w:val="Header"/>
        <w:jc w:val="center"/>
        <w:rPr>
          <w:rFonts w:ascii="Arial" w:hAnsi="Arial" w:cs="Arial"/>
          <w:sz w:val="10"/>
        </w:rPr>
      </w:pPr>
    </w:p>
    <w:p w14:paraId="047A80F8" w14:textId="77777777" w:rsidR="001A703C" w:rsidRPr="00356E0F" w:rsidRDefault="00CC579F" w:rsidP="001A703C">
      <w:pPr>
        <w:pStyle w:val="Header"/>
        <w:spacing w:before="120"/>
        <w:jc w:val="center"/>
        <w:rPr>
          <w:rFonts w:ascii="Arial" w:hAnsi="Arial" w:cs="Arial"/>
          <w:b/>
        </w:rPr>
      </w:pPr>
      <w:r w:rsidRPr="00607627">
        <w:rPr>
          <w:rFonts w:ascii="Arial" w:hAnsi="Arial" w:cs="Arial"/>
          <w:b/>
        </w:rPr>
        <w:t>L</w:t>
      </w:r>
      <w:r>
        <w:rPr>
          <w:rFonts w:ascii="Arial" w:hAnsi="Arial" w:cs="Arial"/>
          <w:b/>
        </w:rPr>
        <w:t>iepājas pilsētas dome</w:t>
      </w:r>
    </w:p>
    <w:p w14:paraId="047A80F9" w14:textId="77777777" w:rsidR="001A703C" w:rsidRDefault="00CC579F" w:rsidP="001A703C">
      <w:pPr>
        <w:pStyle w:val="Header"/>
        <w:spacing w:before="12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Rožu iela 6, Liepāja</w:t>
      </w:r>
      <w:r w:rsidRPr="00607627">
        <w:rPr>
          <w:rFonts w:ascii="Arial" w:hAnsi="Arial" w:cs="Arial"/>
          <w:sz w:val="16"/>
          <w:szCs w:val="16"/>
        </w:rPr>
        <w:t>, LV-3401, tālrunis</w:t>
      </w:r>
      <w:r>
        <w:rPr>
          <w:rFonts w:ascii="Arial" w:hAnsi="Arial" w:cs="Arial"/>
          <w:sz w:val="16"/>
          <w:szCs w:val="16"/>
        </w:rPr>
        <w:t>:</w:t>
      </w:r>
      <w:r w:rsidRPr="00607627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63404750, e-pasts: edoc</w:t>
      </w:r>
      <w:r w:rsidRPr="00640C99">
        <w:rPr>
          <w:rFonts w:ascii="Arial" w:hAnsi="Arial" w:cs="Arial"/>
          <w:sz w:val="16"/>
          <w:szCs w:val="16"/>
        </w:rPr>
        <w:t>@liepaja.lv</w:t>
      </w:r>
      <w:r>
        <w:rPr>
          <w:rFonts w:ascii="Arial" w:hAnsi="Arial" w:cs="Arial"/>
          <w:sz w:val="16"/>
          <w:szCs w:val="16"/>
        </w:rPr>
        <w:t>, www.liepaja.lv</w:t>
      </w:r>
    </w:p>
    <w:p w14:paraId="047A80FA" w14:textId="77777777" w:rsidR="001A703C" w:rsidRDefault="001A703C" w:rsidP="00CD1BD1">
      <w:pPr>
        <w:spacing w:after="0"/>
        <w:jc w:val="center"/>
        <w:rPr>
          <w:b w:val="0"/>
        </w:rPr>
      </w:pPr>
    </w:p>
    <w:p w14:paraId="047A80FB" w14:textId="77777777" w:rsidR="001A703C" w:rsidRDefault="001A703C" w:rsidP="00CD1BD1">
      <w:pPr>
        <w:spacing w:after="0"/>
        <w:jc w:val="center"/>
        <w:rPr>
          <w:b w:val="0"/>
        </w:rPr>
      </w:pPr>
    </w:p>
    <w:p w14:paraId="047A80FC" w14:textId="77777777" w:rsidR="00CD1BD1" w:rsidRDefault="00CC579F" w:rsidP="00CD1BD1">
      <w:pPr>
        <w:spacing w:after="0"/>
        <w:jc w:val="center"/>
        <w:rPr>
          <w:b w:val="0"/>
        </w:rPr>
      </w:pPr>
      <w:r>
        <w:rPr>
          <w:b w:val="0"/>
        </w:rPr>
        <w:t>SAISTOŠIE NOTEIKUMI</w:t>
      </w:r>
    </w:p>
    <w:p w14:paraId="047A80FD" w14:textId="77777777" w:rsidR="00CD1BD1" w:rsidRDefault="00CC579F" w:rsidP="00CD1BD1">
      <w:pPr>
        <w:spacing w:after="0"/>
        <w:jc w:val="center"/>
        <w:rPr>
          <w:b w:val="0"/>
        </w:rPr>
      </w:pPr>
      <w:r>
        <w:rPr>
          <w:b w:val="0"/>
        </w:rPr>
        <w:t>LIEPĀJĀ</w:t>
      </w:r>
    </w:p>
    <w:p w14:paraId="047A80FE" w14:textId="77777777" w:rsidR="00CD1BD1" w:rsidRDefault="00CD1BD1" w:rsidP="00CD1BD1">
      <w:pPr>
        <w:spacing w:after="0"/>
        <w:rPr>
          <w:b w:val="0"/>
        </w:rPr>
      </w:pPr>
    </w:p>
    <w:p w14:paraId="047A80FF" w14:textId="77777777" w:rsidR="00CD1BD1" w:rsidRPr="008645DF" w:rsidRDefault="00CC579F" w:rsidP="00CD1BD1">
      <w:pPr>
        <w:spacing w:after="0"/>
        <w:rPr>
          <w:b w:val="0"/>
        </w:rPr>
      </w:pPr>
      <w:r>
        <w:rPr>
          <w:b w:val="0"/>
        </w:rPr>
        <w:t xml:space="preserve">2020.gada </w:t>
      </w:r>
      <w:r w:rsidR="008645DF">
        <w:rPr>
          <w:b w:val="0"/>
        </w:rPr>
        <w:t>17</w:t>
      </w:r>
      <w:r>
        <w:rPr>
          <w:b w:val="0"/>
        </w:rPr>
        <w:t>.</w:t>
      </w:r>
      <w:r w:rsidRPr="008645DF">
        <w:rPr>
          <w:b w:val="0"/>
        </w:rPr>
        <w:t>septembrī                                                                           Nr._______</w:t>
      </w:r>
    </w:p>
    <w:p w14:paraId="047A8100" w14:textId="77777777" w:rsidR="007A7F5A" w:rsidRDefault="00CC579F" w:rsidP="007A7F5A">
      <w:pPr>
        <w:spacing w:after="0"/>
        <w:jc w:val="right"/>
        <w:rPr>
          <w:b w:val="0"/>
        </w:rPr>
      </w:pPr>
      <w:r w:rsidRPr="008645DF">
        <w:rPr>
          <w:b w:val="0"/>
        </w:rPr>
        <w:t>(prot. Nr._______#)</w:t>
      </w:r>
    </w:p>
    <w:p w14:paraId="047A8101" w14:textId="77777777" w:rsidR="00CD1BD1" w:rsidRDefault="00CD1BD1" w:rsidP="00CD1BD1">
      <w:pPr>
        <w:spacing w:after="0"/>
        <w:rPr>
          <w:b w:val="0"/>
        </w:rPr>
      </w:pPr>
    </w:p>
    <w:p w14:paraId="047A8102" w14:textId="77777777" w:rsidR="001A703C" w:rsidRDefault="00CC579F" w:rsidP="00CD1BD1">
      <w:pPr>
        <w:spacing w:after="0"/>
        <w:rPr>
          <w:b w:val="0"/>
        </w:rPr>
      </w:pPr>
      <w:r>
        <w:rPr>
          <w:b w:val="0"/>
        </w:rPr>
        <w:t>Grozījumi</w:t>
      </w:r>
      <w:r w:rsidR="00CD1BD1" w:rsidRPr="00CD1BD1">
        <w:rPr>
          <w:b w:val="0"/>
        </w:rPr>
        <w:t xml:space="preserve"> Liepājas pilsētas</w:t>
      </w:r>
      <w:r>
        <w:rPr>
          <w:b w:val="0"/>
        </w:rPr>
        <w:t xml:space="preserve"> </w:t>
      </w:r>
      <w:r w:rsidR="00CD1BD1">
        <w:rPr>
          <w:b w:val="0"/>
        </w:rPr>
        <w:t>d</w:t>
      </w:r>
      <w:r w:rsidR="00CD1BD1" w:rsidRPr="00CD1BD1">
        <w:rPr>
          <w:b w:val="0"/>
        </w:rPr>
        <w:t>omes</w:t>
      </w:r>
      <w:r w:rsidR="00CD1BD1">
        <w:t xml:space="preserve"> </w:t>
      </w:r>
      <w:r w:rsidR="00CD1BD1" w:rsidRPr="00CD1BD1">
        <w:rPr>
          <w:b w:val="0"/>
        </w:rPr>
        <w:t xml:space="preserve">2012.gada </w:t>
      </w:r>
    </w:p>
    <w:p w14:paraId="047A8103" w14:textId="77777777" w:rsidR="00CD1BD1" w:rsidRDefault="00CC579F" w:rsidP="00CD1BD1">
      <w:pPr>
        <w:spacing w:after="0"/>
        <w:rPr>
          <w:b w:val="0"/>
        </w:rPr>
      </w:pPr>
      <w:r w:rsidRPr="00CD1BD1">
        <w:rPr>
          <w:b w:val="0"/>
        </w:rPr>
        <w:t xml:space="preserve">30.augusta </w:t>
      </w:r>
      <w:r>
        <w:rPr>
          <w:b w:val="0"/>
        </w:rPr>
        <w:t>saistošajos noteikumos Nr.14</w:t>
      </w:r>
    </w:p>
    <w:p w14:paraId="047A8104" w14:textId="77777777" w:rsidR="001A703C" w:rsidRDefault="00CC579F" w:rsidP="00CD1BD1">
      <w:pPr>
        <w:spacing w:after="0"/>
        <w:rPr>
          <w:b w:val="0"/>
        </w:rPr>
      </w:pPr>
      <w:r>
        <w:rPr>
          <w:b w:val="0"/>
        </w:rPr>
        <w:t>“</w:t>
      </w:r>
      <w:r w:rsidR="00EE76AB" w:rsidRPr="00EE76AB">
        <w:rPr>
          <w:b w:val="0"/>
        </w:rPr>
        <w:t>NAUDAS BALVU PAR IZCILIEM SASNIEGUMIEM</w:t>
      </w:r>
    </w:p>
    <w:p w14:paraId="047A8105" w14:textId="77777777" w:rsidR="00CD1BD1" w:rsidRPr="001A703C" w:rsidRDefault="00CC579F" w:rsidP="00CD1BD1">
      <w:pPr>
        <w:spacing w:after="0"/>
        <w:rPr>
          <w:b w:val="0"/>
        </w:rPr>
      </w:pPr>
      <w:r w:rsidRPr="00EE76AB">
        <w:rPr>
          <w:b w:val="0"/>
        </w:rPr>
        <w:t xml:space="preserve">SPORTĀ PIEŠĶIRŠANAS KĀRTĪBA UN APMĒRS" </w:t>
      </w:r>
    </w:p>
    <w:p w14:paraId="047A8106" w14:textId="77777777" w:rsidR="00CD1BD1" w:rsidRDefault="00CD1BD1" w:rsidP="00CD1BD1">
      <w:pPr>
        <w:spacing w:after="0"/>
        <w:rPr>
          <w:b w:val="0"/>
          <w:bCs/>
        </w:rPr>
      </w:pPr>
    </w:p>
    <w:p w14:paraId="047A8107" w14:textId="77777777" w:rsidR="001A703C" w:rsidRDefault="00CC579F" w:rsidP="001A703C">
      <w:pPr>
        <w:spacing w:after="0"/>
        <w:jc w:val="center"/>
        <w:rPr>
          <w:b w:val="0"/>
        </w:rPr>
      </w:pPr>
      <w:r>
        <w:rPr>
          <w:b w:val="0"/>
        </w:rPr>
        <w:t xml:space="preserve">                                                                   </w:t>
      </w:r>
      <w:r w:rsidR="00CD1BD1" w:rsidRPr="00CD1BD1">
        <w:rPr>
          <w:b w:val="0"/>
        </w:rPr>
        <w:t xml:space="preserve">Izdoti saskaņā ar likuma "Par </w:t>
      </w:r>
      <w:r>
        <w:rPr>
          <w:b w:val="0"/>
        </w:rPr>
        <w:t xml:space="preserve">            </w:t>
      </w:r>
    </w:p>
    <w:p w14:paraId="047A8108" w14:textId="77777777" w:rsidR="001A703C" w:rsidRDefault="00CC579F" w:rsidP="001A703C">
      <w:pPr>
        <w:spacing w:after="0"/>
        <w:jc w:val="center"/>
        <w:rPr>
          <w:b w:val="0"/>
        </w:rPr>
      </w:pPr>
      <w:r>
        <w:rPr>
          <w:b w:val="0"/>
        </w:rPr>
        <w:t xml:space="preserve">                                                                              </w:t>
      </w:r>
      <w:r w:rsidR="00CD1BD1" w:rsidRPr="00CD1BD1">
        <w:rPr>
          <w:b w:val="0"/>
        </w:rPr>
        <w:t xml:space="preserve">pašvaldībām"15.panta pirmās daļas </w:t>
      </w:r>
    </w:p>
    <w:p w14:paraId="047A8109" w14:textId="77777777" w:rsidR="00CD1BD1" w:rsidRDefault="00CC579F" w:rsidP="001A703C">
      <w:pPr>
        <w:spacing w:after="0"/>
        <w:jc w:val="center"/>
        <w:rPr>
          <w:b w:val="0"/>
        </w:rPr>
      </w:pPr>
      <w:r>
        <w:rPr>
          <w:b w:val="0"/>
        </w:rPr>
        <w:t xml:space="preserve">                                                                        </w:t>
      </w:r>
      <w:r w:rsidRPr="00CD1BD1">
        <w:rPr>
          <w:b w:val="0"/>
        </w:rPr>
        <w:t>6.punktu un 43.panta trešo daļ</w:t>
      </w:r>
      <w:r>
        <w:rPr>
          <w:b w:val="0"/>
        </w:rPr>
        <w:t>u</w:t>
      </w:r>
    </w:p>
    <w:p w14:paraId="047A810A" w14:textId="77777777" w:rsidR="00CD1BD1" w:rsidRDefault="00CD1BD1" w:rsidP="00CD1BD1">
      <w:pPr>
        <w:spacing w:after="0"/>
        <w:jc w:val="right"/>
        <w:rPr>
          <w:b w:val="0"/>
        </w:rPr>
      </w:pPr>
    </w:p>
    <w:p w14:paraId="047A810B" w14:textId="77777777" w:rsidR="00CD1BD1" w:rsidRDefault="00CC579F" w:rsidP="00CD1BD1">
      <w:pPr>
        <w:spacing w:after="0"/>
        <w:jc w:val="both"/>
        <w:rPr>
          <w:b w:val="0"/>
          <w:bCs/>
        </w:rPr>
      </w:pPr>
      <w:r>
        <w:rPr>
          <w:b w:val="0"/>
        </w:rPr>
        <w:tab/>
        <w:t xml:space="preserve">Izdarīt Liepājas pilsētas domes 2012.gada 30.augusta saistošajos noteikumos Nr.14 </w:t>
      </w:r>
      <w:r>
        <w:rPr>
          <w:b w:val="0"/>
          <w:bCs/>
        </w:rPr>
        <w:t xml:space="preserve"> “</w:t>
      </w:r>
      <w:r w:rsidRPr="00CD1BD1">
        <w:rPr>
          <w:b w:val="0"/>
          <w:bCs/>
        </w:rPr>
        <w:t xml:space="preserve">NAUDAS BALVU PAR IZCILIEM SASNIEGUMIEM SPORTĀ PIEŠĶIRŠANAS KĀRTĪBA UN APMĒRS" </w:t>
      </w:r>
      <w:r w:rsidRPr="00EE76AB">
        <w:rPr>
          <w:b w:val="0"/>
          <w:bCs/>
        </w:rPr>
        <w:t>(Latvijas Vēstnesis, 2012, 162. nr.) šādus</w:t>
      </w:r>
      <w:r>
        <w:rPr>
          <w:b w:val="0"/>
          <w:bCs/>
        </w:rPr>
        <w:t xml:space="preserve"> grozījumus</w:t>
      </w:r>
      <w:r w:rsidR="00EE76AB">
        <w:rPr>
          <w:b w:val="0"/>
          <w:bCs/>
        </w:rPr>
        <w:t>:</w:t>
      </w:r>
    </w:p>
    <w:p w14:paraId="047A810C" w14:textId="77777777" w:rsidR="002430A7" w:rsidRDefault="002430A7" w:rsidP="00CD1BD1">
      <w:pPr>
        <w:spacing w:after="0"/>
        <w:jc w:val="both"/>
        <w:rPr>
          <w:b w:val="0"/>
          <w:bCs/>
        </w:rPr>
      </w:pPr>
    </w:p>
    <w:p w14:paraId="49F04477" w14:textId="2DF487A1" w:rsidR="00502B5A" w:rsidRPr="00502B5A" w:rsidRDefault="00502B5A" w:rsidP="00502B5A">
      <w:pPr>
        <w:pStyle w:val="ListParagraph"/>
        <w:numPr>
          <w:ilvl w:val="0"/>
          <w:numId w:val="2"/>
        </w:numPr>
        <w:spacing w:after="0"/>
        <w:jc w:val="both"/>
        <w:rPr>
          <w:b w:val="0"/>
          <w:bCs/>
        </w:rPr>
      </w:pPr>
      <w:r w:rsidRPr="00502B5A">
        <w:rPr>
          <w:b w:val="0"/>
          <w:bCs/>
        </w:rPr>
        <w:t xml:space="preserve">Izteikt 3.punktu šādā redakcijā: </w:t>
      </w:r>
    </w:p>
    <w:p w14:paraId="047A810E" w14:textId="103C16B7" w:rsidR="002430A7" w:rsidRPr="00502B5A" w:rsidRDefault="00CC579F" w:rsidP="00502B5A">
      <w:pPr>
        <w:spacing w:after="0"/>
        <w:jc w:val="both"/>
        <w:rPr>
          <w:b w:val="0"/>
          <w:bCs/>
        </w:rPr>
      </w:pPr>
      <w:r w:rsidRPr="00502B5A">
        <w:rPr>
          <w:b w:val="0"/>
          <w:bCs/>
        </w:rPr>
        <w:t>“</w:t>
      </w:r>
      <w:r w:rsidR="00502B5A">
        <w:rPr>
          <w:b w:val="0"/>
          <w:bCs/>
        </w:rPr>
        <w:t xml:space="preserve">3. </w:t>
      </w:r>
      <w:r w:rsidRPr="00502B5A">
        <w:rPr>
          <w:b w:val="0"/>
          <w:bCs/>
        </w:rPr>
        <w:t xml:space="preserve">Pēc Domes lēmuma pieņemšanas, Sporta pārvalde piešķirtās naudas balvas </w:t>
      </w:r>
      <w:r w:rsidR="00C21CCC" w:rsidRPr="00502B5A">
        <w:rPr>
          <w:b w:val="0"/>
          <w:bCs/>
        </w:rPr>
        <w:t xml:space="preserve">pārskaita </w:t>
      </w:r>
      <w:r w:rsidRPr="00502B5A">
        <w:rPr>
          <w:b w:val="0"/>
          <w:bCs/>
        </w:rPr>
        <w:t xml:space="preserve">uz sportistu un viņu treneru </w:t>
      </w:r>
      <w:r w:rsidR="00C21CCC" w:rsidRPr="00502B5A">
        <w:rPr>
          <w:b w:val="0"/>
          <w:bCs/>
        </w:rPr>
        <w:t xml:space="preserve">iesniegumā norādīto </w:t>
      </w:r>
      <w:r w:rsidR="0052161C" w:rsidRPr="00502B5A">
        <w:rPr>
          <w:b w:val="0"/>
          <w:bCs/>
        </w:rPr>
        <w:t xml:space="preserve">kredītiestādes norēķinu </w:t>
      </w:r>
      <w:r w:rsidRPr="00502B5A">
        <w:rPr>
          <w:b w:val="0"/>
          <w:bCs/>
        </w:rPr>
        <w:t>kon</w:t>
      </w:r>
      <w:r w:rsidR="0052161C" w:rsidRPr="00502B5A">
        <w:rPr>
          <w:b w:val="0"/>
          <w:bCs/>
        </w:rPr>
        <w:t>tu</w:t>
      </w:r>
      <w:r w:rsidRPr="00502B5A">
        <w:rPr>
          <w:b w:val="0"/>
          <w:bCs/>
        </w:rPr>
        <w:t>.”</w:t>
      </w:r>
      <w:r w:rsidR="00DA5F29" w:rsidRPr="00502B5A">
        <w:rPr>
          <w:b w:val="0"/>
          <w:bCs/>
        </w:rPr>
        <w:t>.</w:t>
      </w:r>
    </w:p>
    <w:p w14:paraId="047A810F" w14:textId="77777777" w:rsidR="003734B0" w:rsidRDefault="003734B0" w:rsidP="002D2F28">
      <w:pPr>
        <w:spacing w:after="0"/>
        <w:ind w:firstLine="426"/>
        <w:jc w:val="both"/>
        <w:rPr>
          <w:b w:val="0"/>
          <w:bCs/>
        </w:rPr>
      </w:pPr>
    </w:p>
    <w:p w14:paraId="047A8110" w14:textId="77777777" w:rsidR="003734B0" w:rsidRDefault="00CC579F" w:rsidP="002D2F28">
      <w:pPr>
        <w:pStyle w:val="ListParagraph"/>
        <w:numPr>
          <w:ilvl w:val="0"/>
          <w:numId w:val="1"/>
        </w:numPr>
        <w:spacing w:after="0"/>
        <w:ind w:left="0" w:firstLine="426"/>
        <w:jc w:val="both"/>
        <w:rPr>
          <w:b w:val="0"/>
          <w:bCs/>
        </w:rPr>
      </w:pPr>
      <w:r w:rsidRPr="001A703C">
        <w:rPr>
          <w:b w:val="0"/>
          <w:bCs/>
        </w:rPr>
        <w:t xml:space="preserve">Aizstāt 6.punktā </w:t>
      </w:r>
      <w:r w:rsidR="00E50E44" w:rsidRPr="001A703C">
        <w:rPr>
          <w:b w:val="0"/>
          <w:bCs/>
        </w:rPr>
        <w:t>skaitli un vārdu “15.novembrim” ar skaitli un vārdu “15.decembrim.”</w:t>
      </w:r>
      <w:r w:rsidR="00DA5F29">
        <w:rPr>
          <w:b w:val="0"/>
          <w:bCs/>
        </w:rPr>
        <w:t>.</w:t>
      </w:r>
    </w:p>
    <w:p w14:paraId="047A8111" w14:textId="77777777" w:rsidR="000A0B69" w:rsidRDefault="000A0B69" w:rsidP="000A0B69">
      <w:pPr>
        <w:pStyle w:val="ListParagraph"/>
        <w:spacing w:after="0"/>
        <w:ind w:left="426"/>
        <w:jc w:val="both"/>
        <w:rPr>
          <w:b w:val="0"/>
          <w:bCs/>
        </w:rPr>
      </w:pPr>
    </w:p>
    <w:p w14:paraId="047A8112" w14:textId="77777777" w:rsidR="000A0B69" w:rsidRDefault="00CC579F" w:rsidP="002D2F28">
      <w:pPr>
        <w:pStyle w:val="ListParagraph"/>
        <w:numPr>
          <w:ilvl w:val="0"/>
          <w:numId w:val="1"/>
        </w:numPr>
        <w:spacing w:after="0"/>
        <w:ind w:left="0" w:firstLine="426"/>
        <w:jc w:val="both"/>
        <w:rPr>
          <w:b w:val="0"/>
          <w:bCs/>
        </w:rPr>
      </w:pPr>
      <w:r>
        <w:rPr>
          <w:b w:val="0"/>
          <w:bCs/>
        </w:rPr>
        <w:t>Izteikt 9.punkta pirmo teikumu šādā redakcijā:</w:t>
      </w:r>
    </w:p>
    <w:p w14:paraId="047A8113" w14:textId="77777777" w:rsidR="000A0B69" w:rsidRDefault="00CC579F" w:rsidP="00DA5F29">
      <w:pPr>
        <w:pStyle w:val="ListParagraph"/>
        <w:spacing w:after="0"/>
        <w:ind w:left="0"/>
        <w:jc w:val="both"/>
        <w:rPr>
          <w:b w:val="0"/>
          <w:bCs/>
        </w:rPr>
      </w:pPr>
      <w:r>
        <w:rPr>
          <w:b w:val="0"/>
          <w:bCs/>
        </w:rPr>
        <w:t>“Ja Sporta pārvalde, izvērtējot iesniegtos dokumentus, konstatē, ka nav iesniegti visi šo noteikumu 6.punktā minētie dokumenti vai tie ir nepilnīgi, tā pieprasa attiecīgajai sporta organizācijai rakstiski sniegt precizētu informāciju.”</w:t>
      </w:r>
      <w:r w:rsidR="00DA5F29">
        <w:rPr>
          <w:b w:val="0"/>
          <w:bCs/>
        </w:rPr>
        <w:t>.</w:t>
      </w:r>
    </w:p>
    <w:p w14:paraId="047A8114" w14:textId="77777777" w:rsidR="000A0B69" w:rsidRDefault="000A0B69" w:rsidP="000A0B69">
      <w:pPr>
        <w:pStyle w:val="ListParagraph"/>
        <w:spacing w:after="0"/>
        <w:ind w:left="426"/>
        <w:jc w:val="both"/>
        <w:rPr>
          <w:b w:val="0"/>
          <w:bCs/>
        </w:rPr>
      </w:pPr>
    </w:p>
    <w:p w14:paraId="047A8115" w14:textId="77777777" w:rsidR="006821C5" w:rsidRPr="000A0B69" w:rsidRDefault="00CC579F" w:rsidP="000A0B69">
      <w:pPr>
        <w:pStyle w:val="ListParagraph"/>
        <w:numPr>
          <w:ilvl w:val="0"/>
          <w:numId w:val="1"/>
        </w:numPr>
        <w:spacing w:after="0"/>
        <w:ind w:left="0" w:firstLine="426"/>
        <w:jc w:val="both"/>
        <w:rPr>
          <w:b w:val="0"/>
          <w:bCs/>
        </w:rPr>
      </w:pPr>
      <w:r w:rsidRPr="000A0B69">
        <w:rPr>
          <w:b w:val="0"/>
          <w:bCs/>
        </w:rPr>
        <w:t>Papildināt ar 17.</w:t>
      </w:r>
      <w:r w:rsidRPr="000A0B69">
        <w:rPr>
          <w:b w:val="0"/>
          <w:bCs/>
          <w:vertAlign w:val="superscript"/>
        </w:rPr>
        <w:t>2</w:t>
      </w:r>
      <w:r w:rsidRPr="000A0B69">
        <w:rPr>
          <w:b w:val="0"/>
          <w:bCs/>
        </w:rPr>
        <w:t xml:space="preserve"> punktu šādā redakcijā:</w:t>
      </w:r>
    </w:p>
    <w:p w14:paraId="047A8116" w14:textId="77777777" w:rsidR="006821C5" w:rsidRDefault="00CC579F" w:rsidP="002D2F28">
      <w:pPr>
        <w:spacing w:after="0"/>
        <w:ind w:firstLine="426"/>
        <w:jc w:val="both"/>
        <w:rPr>
          <w:b w:val="0"/>
          <w:bCs/>
        </w:rPr>
      </w:pPr>
      <w:r>
        <w:rPr>
          <w:b w:val="0"/>
          <w:bCs/>
        </w:rPr>
        <w:t>“17.</w:t>
      </w:r>
      <w:r w:rsidR="007A7F5A" w:rsidRPr="007A7F5A">
        <w:rPr>
          <w:b w:val="0"/>
          <w:bCs/>
          <w:vertAlign w:val="superscript"/>
        </w:rPr>
        <w:t>2</w:t>
      </w:r>
      <w:r w:rsidR="001A703C">
        <w:rPr>
          <w:b w:val="0"/>
          <w:bCs/>
          <w:vertAlign w:val="superscript"/>
        </w:rPr>
        <w:t xml:space="preserve"> </w:t>
      </w:r>
      <w:r>
        <w:rPr>
          <w:b w:val="0"/>
          <w:bCs/>
        </w:rPr>
        <w:t>Sportistiem, kas pārstāv Liepājas pilsētu veterānu sacensībās, naudas balvas aprēķina, piemērojot koeficientu 0,5 šo noteikumu 2.pielikumā minētajām summām par gada laikā uzrādīto vienu augstāko sasniegumu.”</w:t>
      </w:r>
      <w:r w:rsidR="00DA5F29">
        <w:rPr>
          <w:b w:val="0"/>
          <w:bCs/>
        </w:rPr>
        <w:t>.</w:t>
      </w:r>
    </w:p>
    <w:p w14:paraId="047A8117" w14:textId="77777777" w:rsidR="007A7F5A" w:rsidRDefault="007A7F5A" w:rsidP="002D2F28">
      <w:pPr>
        <w:spacing w:after="0"/>
        <w:ind w:firstLine="426"/>
        <w:jc w:val="both"/>
        <w:rPr>
          <w:b w:val="0"/>
          <w:bCs/>
        </w:rPr>
      </w:pPr>
    </w:p>
    <w:p w14:paraId="047A8118" w14:textId="77777777" w:rsidR="007A7F5A" w:rsidRDefault="007A7F5A" w:rsidP="00CD1BD1">
      <w:pPr>
        <w:spacing w:after="0"/>
        <w:jc w:val="both"/>
        <w:rPr>
          <w:b w:val="0"/>
          <w:bCs/>
        </w:rPr>
      </w:pPr>
    </w:p>
    <w:p w14:paraId="047A8119" w14:textId="77777777" w:rsidR="008645DF" w:rsidRDefault="008645DF" w:rsidP="00CD1BD1">
      <w:pPr>
        <w:spacing w:after="0"/>
        <w:jc w:val="both"/>
        <w:rPr>
          <w:b w:val="0"/>
          <w:bCs/>
        </w:rPr>
      </w:pPr>
    </w:p>
    <w:p w14:paraId="047A811A" w14:textId="77777777" w:rsidR="007A7F5A" w:rsidRPr="006821C5" w:rsidRDefault="00CC579F" w:rsidP="00CD1BD1">
      <w:pPr>
        <w:spacing w:after="0"/>
        <w:jc w:val="both"/>
        <w:rPr>
          <w:b w:val="0"/>
          <w:bCs/>
        </w:rPr>
      </w:pPr>
      <w:r>
        <w:rPr>
          <w:b w:val="0"/>
          <w:bCs/>
        </w:rPr>
        <w:t>DOMES PRIEKŠSĒDĒTĀJS                                                                       J.VILNĪTIS</w:t>
      </w:r>
    </w:p>
    <w:p w14:paraId="047A811B" w14:textId="77777777" w:rsidR="00CD1BD1" w:rsidRPr="00CD1BD1" w:rsidRDefault="00CD1BD1" w:rsidP="00CD1BD1">
      <w:pPr>
        <w:spacing w:after="0"/>
        <w:jc w:val="right"/>
        <w:rPr>
          <w:b w:val="0"/>
        </w:rPr>
      </w:pPr>
    </w:p>
    <w:sectPr w:rsidR="00CD1BD1" w:rsidRPr="00CD1BD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034647"/>
    <w:multiLevelType w:val="hybridMultilevel"/>
    <w:tmpl w:val="EE5495FA"/>
    <w:lvl w:ilvl="0" w:tplc="34A85C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3B893406"/>
    <w:multiLevelType w:val="hybridMultilevel"/>
    <w:tmpl w:val="30243C68"/>
    <w:lvl w:ilvl="0" w:tplc="B17683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A6048FAE" w:tentative="1">
      <w:start w:val="1"/>
      <w:numFmt w:val="lowerLetter"/>
      <w:lvlText w:val="%2."/>
      <w:lvlJc w:val="left"/>
      <w:pPr>
        <w:ind w:left="1800" w:hanging="360"/>
      </w:pPr>
    </w:lvl>
    <w:lvl w:ilvl="2" w:tplc="AD869EA2" w:tentative="1">
      <w:start w:val="1"/>
      <w:numFmt w:val="lowerRoman"/>
      <w:lvlText w:val="%3."/>
      <w:lvlJc w:val="right"/>
      <w:pPr>
        <w:ind w:left="2520" w:hanging="180"/>
      </w:pPr>
    </w:lvl>
    <w:lvl w:ilvl="3" w:tplc="5246A09C" w:tentative="1">
      <w:start w:val="1"/>
      <w:numFmt w:val="decimal"/>
      <w:lvlText w:val="%4."/>
      <w:lvlJc w:val="left"/>
      <w:pPr>
        <w:ind w:left="3240" w:hanging="360"/>
      </w:pPr>
    </w:lvl>
    <w:lvl w:ilvl="4" w:tplc="F93C30F8" w:tentative="1">
      <w:start w:val="1"/>
      <w:numFmt w:val="lowerLetter"/>
      <w:lvlText w:val="%5."/>
      <w:lvlJc w:val="left"/>
      <w:pPr>
        <w:ind w:left="3960" w:hanging="360"/>
      </w:pPr>
    </w:lvl>
    <w:lvl w:ilvl="5" w:tplc="1DA805DE" w:tentative="1">
      <w:start w:val="1"/>
      <w:numFmt w:val="lowerRoman"/>
      <w:lvlText w:val="%6."/>
      <w:lvlJc w:val="right"/>
      <w:pPr>
        <w:ind w:left="4680" w:hanging="180"/>
      </w:pPr>
    </w:lvl>
    <w:lvl w:ilvl="6" w:tplc="88606FDC" w:tentative="1">
      <w:start w:val="1"/>
      <w:numFmt w:val="decimal"/>
      <w:lvlText w:val="%7."/>
      <w:lvlJc w:val="left"/>
      <w:pPr>
        <w:ind w:left="5400" w:hanging="360"/>
      </w:pPr>
    </w:lvl>
    <w:lvl w:ilvl="7" w:tplc="D8D85D2A" w:tentative="1">
      <w:start w:val="1"/>
      <w:numFmt w:val="lowerLetter"/>
      <w:lvlText w:val="%8."/>
      <w:lvlJc w:val="left"/>
      <w:pPr>
        <w:ind w:left="6120" w:hanging="360"/>
      </w:pPr>
    </w:lvl>
    <w:lvl w:ilvl="8" w:tplc="97F4DB44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1BD1"/>
    <w:rsid w:val="000A0B69"/>
    <w:rsid w:val="001A703C"/>
    <w:rsid w:val="002430A7"/>
    <w:rsid w:val="002D2F28"/>
    <w:rsid w:val="00356E0F"/>
    <w:rsid w:val="003734B0"/>
    <w:rsid w:val="00502B5A"/>
    <w:rsid w:val="0052161C"/>
    <w:rsid w:val="00607627"/>
    <w:rsid w:val="00640C99"/>
    <w:rsid w:val="006821C5"/>
    <w:rsid w:val="00694542"/>
    <w:rsid w:val="006D2953"/>
    <w:rsid w:val="007A7F5A"/>
    <w:rsid w:val="008645DF"/>
    <w:rsid w:val="00AE2B38"/>
    <w:rsid w:val="00BF7F4C"/>
    <w:rsid w:val="00C21CCC"/>
    <w:rsid w:val="00CC579F"/>
    <w:rsid w:val="00CD1BD1"/>
    <w:rsid w:val="00D04B7B"/>
    <w:rsid w:val="00DA5F29"/>
    <w:rsid w:val="00E50E44"/>
    <w:rsid w:val="00EE7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A80F6"/>
  <w15:chartTrackingRefBased/>
  <w15:docId w15:val="{2E1CF0C2-213E-464D-8982-E2FACA187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b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703C"/>
    <w:pPr>
      <w:tabs>
        <w:tab w:val="center" w:pos="4153"/>
        <w:tab w:val="right" w:pos="8306"/>
      </w:tabs>
      <w:spacing w:after="0" w:line="240" w:lineRule="auto"/>
    </w:pPr>
    <w:rPr>
      <w:rFonts w:ascii="Calibri" w:eastAsia="Calibri" w:hAnsi="Calibri" w:cs="Times New Roman"/>
      <w:b w:val="0"/>
    </w:rPr>
  </w:style>
  <w:style w:type="character" w:customStyle="1" w:styleId="HeaderChar">
    <w:name w:val="Header Char"/>
    <w:basedOn w:val="DefaultParagraphFont"/>
    <w:link w:val="Header"/>
    <w:uiPriority w:val="99"/>
    <w:rsid w:val="001A703C"/>
    <w:rPr>
      <w:rFonts w:ascii="Calibri" w:eastAsia="Calibri" w:hAnsi="Calibri" w:cs="Times New Roman"/>
      <w:b w:val="0"/>
    </w:rPr>
  </w:style>
  <w:style w:type="paragraph" w:styleId="ListParagraph">
    <w:name w:val="List Paragraph"/>
    <w:basedOn w:val="Normal"/>
    <w:uiPriority w:val="34"/>
    <w:qFormat/>
    <w:rsid w:val="001A70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Maija</dc:creator>
  <cp:lastModifiedBy>Sintija Biša</cp:lastModifiedBy>
  <cp:revision>2</cp:revision>
  <dcterms:created xsi:type="dcterms:W3CDTF">2020-09-14T09:26:00Z</dcterms:created>
  <dcterms:modified xsi:type="dcterms:W3CDTF">2020-09-14T09:26:00Z</dcterms:modified>
</cp:coreProperties>
</file>