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5763" w14:textId="77777777" w:rsidR="001E063D" w:rsidRPr="005270C6" w:rsidRDefault="007A58A4" w:rsidP="001E063D">
      <w:pPr>
        <w:pStyle w:val="Nosaukums"/>
        <w:jc w:val="right"/>
        <w:rPr>
          <w:rFonts w:ascii="Arial" w:hAnsi="Arial" w:cs="Arial"/>
          <w:b w:val="0"/>
          <w:bCs w:val="0"/>
          <w:sz w:val="22"/>
        </w:rPr>
      </w:pPr>
      <w:r w:rsidRPr="005270C6">
        <w:rPr>
          <w:rFonts w:ascii="Arial" w:hAnsi="Arial" w:cs="Arial"/>
          <w:b w:val="0"/>
          <w:bCs w:val="0"/>
          <w:sz w:val="22"/>
        </w:rPr>
        <w:t>PROJEKTS</w:t>
      </w:r>
    </w:p>
    <w:p w14:paraId="7C565764" w14:textId="77777777" w:rsidR="001E063D" w:rsidRDefault="001E063D" w:rsidP="001E063D">
      <w:pPr>
        <w:ind w:right="-694"/>
        <w:jc w:val="center"/>
        <w:rPr>
          <w:rFonts w:ascii="Arial" w:hAnsi="Arial" w:cs="Arial"/>
          <w:b/>
          <w:sz w:val="26"/>
          <w:szCs w:val="26"/>
          <w:lang w:val="lv-LV"/>
        </w:rPr>
      </w:pPr>
    </w:p>
    <w:p w14:paraId="7C565765" w14:textId="77777777" w:rsidR="001E063D" w:rsidRDefault="001E063D" w:rsidP="001E063D">
      <w:pPr>
        <w:ind w:right="-694"/>
        <w:jc w:val="center"/>
        <w:rPr>
          <w:rFonts w:ascii="Arial" w:hAnsi="Arial" w:cs="Arial"/>
          <w:b/>
          <w:sz w:val="26"/>
          <w:szCs w:val="26"/>
          <w:lang w:val="lv-LV"/>
        </w:rPr>
      </w:pPr>
    </w:p>
    <w:p w14:paraId="7C565766" w14:textId="77777777" w:rsidR="001E063D" w:rsidRPr="005270C6" w:rsidRDefault="007A58A4" w:rsidP="001E063D">
      <w:pPr>
        <w:ind w:right="-694"/>
        <w:jc w:val="center"/>
        <w:rPr>
          <w:rFonts w:ascii="Arial" w:hAnsi="Arial" w:cs="Arial"/>
          <w:b/>
          <w:sz w:val="26"/>
          <w:szCs w:val="26"/>
          <w:lang w:val="lv-LV"/>
        </w:rPr>
      </w:pPr>
      <w:r w:rsidRPr="005270C6">
        <w:rPr>
          <w:rFonts w:ascii="Arial" w:hAnsi="Arial" w:cs="Arial"/>
          <w:b/>
          <w:sz w:val="26"/>
          <w:szCs w:val="26"/>
          <w:lang w:val="lv-LV"/>
        </w:rPr>
        <w:t>SAISTOŠIE NOTEIKUMI</w:t>
      </w:r>
    </w:p>
    <w:p w14:paraId="7C565767" w14:textId="77777777" w:rsidR="001E063D" w:rsidRPr="005270C6" w:rsidRDefault="007A58A4" w:rsidP="001E063D">
      <w:pPr>
        <w:ind w:right="-694"/>
        <w:jc w:val="center"/>
        <w:rPr>
          <w:rFonts w:ascii="Arial" w:hAnsi="Arial" w:cs="Arial"/>
          <w:sz w:val="26"/>
          <w:szCs w:val="26"/>
          <w:lang w:val="lv-LV"/>
        </w:rPr>
      </w:pPr>
      <w:r w:rsidRPr="005270C6">
        <w:rPr>
          <w:rFonts w:ascii="Arial" w:hAnsi="Arial" w:cs="Arial"/>
          <w:sz w:val="26"/>
          <w:szCs w:val="26"/>
          <w:lang w:val="lv-LV"/>
        </w:rPr>
        <w:t xml:space="preserve">LIEPĀJĀ </w:t>
      </w:r>
    </w:p>
    <w:p w14:paraId="7C565768" w14:textId="77777777" w:rsidR="001E063D" w:rsidRPr="00955BBD" w:rsidRDefault="001E063D" w:rsidP="001E063D">
      <w:pPr>
        <w:ind w:right="-694"/>
        <w:jc w:val="center"/>
        <w:rPr>
          <w:rFonts w:ascii="Arial" w:hAnsi="Arial" w:cs="Arial"/>
          <w:lang w:val="lv-LV"/>
        </w:rPr>
      </w:pPr>
    </w:p>
    <w:p w14:paraId="7C565769" w14:textId="47C5F9B7" w:rsidR="001E063D" w:rsidRPr="00625708" w:rsidRDefault="007A58A4" w:rsidP="001E063D">
      <w:pPr>
        <w:ind w:right="-694"/>
        <w:rPr>
          <w:rFonts w:ascii="Arial" w:hAnsi="Arial" w:cs="Arial"/>
          <w:sz w:val="22"/>
          <w:lang w:val="lv-LV"/>
        </w:rPr>
      </w:pPr>
      <w:r w:rsidRPr="00625708">
        <w:rPr>
          <w:rFonts w:ascii="Arial" w:hAnsi="Arial" w:cs="Arial"/>
          <w:sz w:val="22"/>
          <w:lang w:val="lv-LV"/>
        </w:rPr>
        <w:t>20</w:t>
      </w:r>
      <w:r>
        <w:rPr>
          <w:rFonts w:ascii="Arial" w:hAnsi="Arial" w:cs="Arial"/>
          <w:sz w:val="22"/>
          <w:lang w:val="lv-LV"/>
        </w:rPr>
        <w:t>20</w:t>
      </w:r>
      <w:r w:rsidRPr="00625708">
        <w:rPr>
          <w:rFonts w:ascii="Arial" w:hAnsi="Arial" w:cs="Arial"/>
          <w:sz w:val="22"/>
          <w:lang w:val="lv-LV"/>
        </w:rPr>
        <w:t xml:space="preserve">.gada </w:t>
      </w:r>
      <w:r>
        <w:rPr>
          <w:rFonts w:ascii="Arial" w:hAnsi="Arial" w:cs="Arial"/>
          <w:sz w:val="22"/>
          <w:lang w:val="lv-LV"/>
        </w:rPr>
        <w:t>21.maijā</w:t>
      </w:r>
      <w:bookmarkStart w:id="0" w:name="_GoBack"/>
      <w:bookmarkEnd w:id="0"/>
      <w:r w:rsidRPr="00625708">
        <w:rPr>
          <w:rFonts w:ascii="Arial" w:hAnsi="Arial" w:cs="Arial"/>
          <w:sz w:val="22"/>
          <w:lang w:val="lv-LV"/>
        </w:rPr>
        <w:t xml:space="preserve">                                                          </w:t>
      </w:r>
      <w:r w:rsidRPr="00625708">
        <w:rPr>
          <w:rFonts w:ascii="Arial" w:hAnsi="Arial" w:cs="Arial"/>
          <w:sz w:val="22"/>
          <w:lang w:val="lv-LV"/>
        </w:rPr>
        <w:tab/>
      </w:r>
      <w:r w:rsidRPr="00625708">
        <w:rPr>
          <w:rFonts w:ascii="Arial" w:hAnsi="Arial" w:cs="Arial"/>
          <w:sz w:val="22"/>
          <w:lang w:val="lv-LV"/>
        </w:rPr>
        <w:tab/>
      </w:r>
      <w:r w:rsidRPr="00625708">
        <w:rPr>
          <w:rFonts w:ascii="Arial" w:hAnsi="Arial" w:cs="Arial"/>
          <w:sz w:val="22"/>
          <w:lang w:val="lv-LV"/>
        </w:rPr>
        <w:tab/>
        <w:t xml:space="preserve">  Nr.________</w:t>
      </w:r>
    </w:p>
    <w:p w14:paraId="7C56576A" w14:textId="77777777" w:rsidR="001E063D" w:rsidRPr="00955BBD" w:rsidRDefault="001E063D" w:rsidP="001E063D">
      <w:pPr>
        <w:pStyle w:val="Nosaukums"/>
        <w:jc w:val="right"/>
        <w:rPr>
          <w:rFonts w:ascii="Arial" w:hAnsi="Arial" w:cs="Arial"/>
          <w:b w:val="0"/>
          <w:bCs w:val="0"/>
          <w:lang w:val="en-GB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4608"/>
        <w:gridCol w:w="4005"/>
      </w:tblGrid>
      <w:tr w:rsidR="00BF3E1B" w14:paraId="7C56576D" w14:textId="77777777" w:rsidTr="005F6A19">
        <w:tc>
          <w:tcPr>
            <w:tcW w:w="4608" w:type="dxa"/>
            <w:shd w:val="clear" w:color="auto" w:fill="auto"/>
          </w:tcPr>
          <w:p w14:paraId="7C56576B" w14:textId="12150EA6" w:rsidR="001E063D" w:rsidRPr="005270C6" w:rsidRDefault="007A58A4" w:rsidP="00B5359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GROZĪJUM</w:t>
            </w:r>
            <w:r w:rsidR="00B5359F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</w:t>
            </w:r>
            <w:r w:rsidRPr="005270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LIEPĀJAS PILSĒTAS DOMES 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0</w:t>
            </w:r>
            <w:r w:rsidRPr="005270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.GADA </w:t>
            </w:r>
            <w:r w:rsidR="008E000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15</w:t>
            </w:r>
            <w:r w:rsidRPr="005270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.</w:t>
            </w:r>
            <w:r w:rsidR="008E000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APRĪĻA</w:t>
            </w:r>
            <w:r w:rsidRPr="005270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</w:t>
            </w:r>
            <w:r w:rsidRPr="005270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AISTOŠAJOS NOTEIKUMOS Nr.</w:t>
            </w:r>
            <w:r w:rsidR="008E000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“</w:t>
            </w:r>
            <w:r w:rsidRPr="00D11DBC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PAR</w:t>
            </w:r>
            <w:r w:rsidR="008E000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DZĪVOKĻA PABALSTU</w:t>
            </w:r>
            <w:r w:rsidRPr="005270C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”</w:t>
            </w:r>
          </w:p>
        </w:tc>
        <w:tc>
          <w:tcPr>
            <w:tcW w:w="4005" w:type="dxa"/>
            <w:shd w:val="clear" w:color="auto" w:fill="auto"/>
          </w:tcPr>
          <w:p w14:paraId="7C56576C" w14:textId="77777777" w:rsidR="001E063D" w:rsidRPr="005270C6" w:rsidRDefault="001E063D" w:rsidP="005F6A1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BF3E1B" w14:paraId="7C565770" w14:textId="77777777" w:rsidTr="005F6A19">
        <w:tc>
          <w:tcPr>
            <w:tcW w:w="4608" w:type="dxa"/>
            <w:shd w:val="clear" w:color="auto" w:fill="auto"/>
          </w:tcPr>
          <w:p w14:paraId="7C56576E" w14:textId="77777777" w:rsidR="001E063D" w:rsidRPr="00955BBD" w:rsidRDefault="001E063D" w:rsidP="005F6A19">
            <w:pPr>
              <w:jc w:val="both"/>
              <w:rPr>
                <w:rFonts w:ascii="Arial" w:hAnsi="Arial" w:cs="Arial"/>
                <w:sz w:val="28"/>
                <w:lang w:val="lv-LV"/>
              </w:rPr>
            </w:pPr>
          </w:p>
        </w:tc>
        <w:tc>
          <w:tcPr>
            <w:tcW w:w="4005" w:type="dxa"/>
            <w:shd w:val="clear" w:color="auto" w:fill="auto"/>
          </w:tcPr>
          <w:p w14:paraId="7C56576F" w14:textId="77777777" w:rsidR="001E063D" w:rsidRPr="00F50955" w:rsidRDefault="007A58A4" w:rsidP="008E000A">
            <w:pPr>
              <w:ind w:left="72"/>
              <w:jc w:val="both"/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F50955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Izdoti saskaņā ar </w:t>
            </w:r>
            <w:r>
              <w:rPr>
                <w:rFonts w:ascii="Arial" w:hAnsi="Arial" w:cs="Arial"/>
                <w:i/>
                <w:sz w:val="20"/>
                <w:szCs w:val="20"/>
                <w:lang w:val="lv-LV"/>
              </w:rPr>
              <w:t>Sociālo pakalpojumu un sociālās palīdzības likuma 3</w:t>
            </w:r>
            <w:r w:rsidR="008E000A">
              <w:rPr>
                <w:rFonts w:ascii="Arial" w:hAnsi="Arial" w:cs="Arial"/>
                <w:i/>
                <w:sz w:val="20"/>
                <w:szCs w:val="20"/>
                <w:lang w:val="lv-LV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.panta </w:t>
            </w:r>
            <w:r w:rsidR="008E000A">
              <w:rPr>
                <w:rFonts w:ascii="Arial" w:hAnsi="Arial" w:cs="Arial"/>
                <w:i/>
                <w:sz w:val="20"/>
                <w:szCs w:val="20"/>
                <w:lang w:val="lv-LV"/>
              </w:rPr>
              <w:t>piekto</w:t>
            </w:r>
            <w:r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daļu </w:t>
            </w:r>
          </w:p>
        </w:tc>
      </w:tr>
    </w:tbl>
    <w:p w14:paraId="7C565771" w14:textId="77777777" w:rsidR="001E063D" w:rsidRDefault="001E063D" w:rsidP="001E063D">
      <w:pPr>
        <w:pStyle w:val="Nosaukums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7C565772" w14:textId="77777777" w:rsidR="001E063D" w:rsidRPr="007E494A" w:rsidRDefault="001E063D" w:rsidP="001E063D">
      <w:pPr>
        <w:rPr>
          <w:rFonts w:ascii="Arial" w:hAnsi="Arial" w:cs="Arial"/>
          <w:sz w:val="22"/>
          <w:szCs w:val="22"/>
          <w:lang w:val="lv-LV"/>
        </w:rPr>
      </w:pPr>
    </w:p>
    <w:p w14:paraId="7C565773" w14:textId="77777777" w:rsidR="00396D0E" w:rsidRDefault="007A58A4" w:rsidP="001E063D">
      <w:pPr>
        <w:tabs>
          <w:tab w:val="left" w:pos="709"/>
          <w:tab w:val="left" w:pos="1134"/>
        </w:tabs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</w:r>
    </w:p>
    <w:p w14:paraId="7C565774" w14:textId="77777777" w:rsidR="001E063D" w:rsidRPr="00877A08" w:rsidRDefault="007A58A4" w:rsidP="00877A08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right="26" w:firstLine="709"/>
        <w:jc w:val="both"/>
        <w:rPr>
          <w:rFonts w:ascii="Arial" w:hAnsi="Arial" w:cs="Arial"/>
          <w:sz w:val="22"/>
          <w:szCs w:val="22"/>
          <w:lang w:val="lv-LV"/>
        </w:rPr>
      </w:pPr>
      <w:r w:rsidRPr="00877A08">
        <w:rPr>
          <w:rFonts w:ascii="Arial" w:hAnsi="Arial" w:cs="Arial"/>
          <w:sz w:val="22"/>
          <w:szCs w:val="22"/>
          <w:lang w:val="lv-LV"/>
        </w:rPr>
        <w:t xml:space="preserve">Izdarīt Liepājas pilsētas domes 2010.gada </w:t>
      </w:r>
      <w:r w:rsidR="008E000A" w:rsidRPr="00877A08">
        <w:rPr>
          <w:rFonts w:ascii="Arial" w:hAnsi="Arial" w:cs="Arial"/>
          <w:sz w:val="22"/>
          <w:szCs w:val="22"/>
          <w:lang w:val="lv-LV"/>
        </w:rPr>
        <w:t>15</w:t>
      </w:r>
      <w:r w:rsidRPr="00877A08">
        <w:rPr>
          <w:rFonts w:ascii="Arial" w:hAnsi="Arial" w:cs="Arial"/>
          <w:sz w:val="22"/>
          <w:szCs w:val="22"/>
          <w:lang w:val="lv-LV"/>
        </w:rPr>
        <w:t>.</w:t>
      </w:r>
      <w:r w:rsidR="008E000A" w:rsidRPr="00877A08">
        <w:rPr>
          <w:rFonts w:ascii="Arial" w:hAnsi="Arial" w:cs="Arial"/>
          <w:sz w:val="22"/>
          <w:szCs w:val="22"/>
          <w:lang w:val="lv-LV"/>
        </w:rPr>
        <w:t>aprīļa</w:t>
      </w:r>
      <w:r w:rsidRPr="00877A08">
        <w:rPr>
          <w:rFonts w:ascii="Arial" w:hAnsi="Arial" w:cs="Arial"/>
          <w:sz w:val="22"/>
          <w:szCs w:val="22"/>
          <w:lang w:val="lv-LV"/>
        </w:rPr>
        <w:t xml:space="preserve"> saistošajos noteikumos Nr.</w:t>
      </w:r>
      <w:r w:rsidR="008E000A" w:rsidRPr="00877A08">
        <w:rPr>
          <w:rFonts w:ascii="Arial" w:hAnsi="Arial" w:cs="Arial"/>
          <w:sz w:val="22"/>
          <w:szCs w:val="22"/>
          <w:lang w:val="lv-LV"/>
        </w:rPr>
        <w:t>7</w:t>
      </w:r>
      <w:r w:rsidRPr="00877A08">
        <w:rPr>
          <w:rFonts w:ascii="Arial" w:hAnsi="Arial" w:cs="Arial"/>
          <w:sz w:val="22"/>
          <w:szCs w:val="22"/>
          <w:lang w:val="lv-LV"/>
        </w:rPr>
        <w:t xml:space="preserve"> „Par</w:t>
      </w:r>
      <w:r w:rsidR="008E000A" w:rsidRPr="00877A08">
        <w:rPr>
          <w:rFonts w:ascii="Arial" w:hAnsi="Arial" w:cs="Arial"/>
          <w:sz w:val="22"/>
          <w:szCs w:val="22"/>
          <w:lang w:val="lv-LV"/>
        </w:rPr>
        <w:t xml:space="preserve"> dzīvokļa pabalstu</w:t>
      </w:r>
      <w:r w:rsidRPr="00877A08">
        <w:rPr>
          <w:rFonts w:ascii="Arial" w:hAnsi="Arial" w:cs="Arial"/>
          <w:sz w:val="22"/>
          <w:szCs w:val="22"/>
          <w:lang w:val="lv-LV"/>
        </w:rPr>
        <w:t>” (Latvijas Vēstnesis, 2010</w:t>
      </w:r>
      <w:r w:rsidR="009038FB" w:rsidRPr="00877A08">
        <w:rPr>
          <w:rFonts w:ascii="Arial" w:hAnsi="Arial" w:cs="Arial"/>
          <w:sz w:val="22"/>
          <w:szCs w:val="22"/>
          <w:lang w:val="lv-LV"/>
        </w:rPr>
        <w:t>, 74</w:t>
      </w:r>
      <w:r w:rsidRPr="00877A08">
        <w:rPr>
          <w:rFonts w:ascii="Arial" w:hAnsi="Arial" w:cs="Arial"/>
          <w:sz w:val="22"/>
          <w:szCs w:val="22"/>
          <w:lang w:val="lv-LV"/>
        </w:rPr>
        <w:t>. nr., 201</w:t>
      </w:r>
      <w:r w:rsidR="009038FB" w:rsidRPr="00877A08">
        <w:rPr>
          <w:rFonts w:ascii="Arial" w:hAnsi="Arial" w:cs="Arial"/>
          <w:sz w:val="22"/>
          <w:szCs w:val="22"/>
          <w:lang w:val="lv-LV"/>
        </w:rPr>
        <w:t>3</w:t>
      </w:r>
      <w:r w:rsidRPr="00877A08">
        <w:rPr>
          <w:rFonts w:ascii="Arial" w:hAnsi="Arial" w:cs="Arial"/>
          <w:sz w:val="22"/>
          <w:szCs w:val="22"/>
          <w:lang w:val="lv-LV"/>
        </w:rPr>
        <w:t xml:space="preserve">, </w:t>
      </w:r>
      <w:r w:rsidR="009038FB" w:rsidRPr="00877A08">
        <w:rPr>
          <w:rFonts w:ascii="Arial" w:hAnsi="Arial" w:cs="Arial"/>
          <w:sz w:val="22"/>
          <w:szCs w:val="22"/>
          <w:lang w:val="lv-LV"/>
        </w:rPr>
        <w:t>47</w:t>
      </w:r>
      <w:r w:rsidRPr="00877A08">
        <w:rPr>
          <w:rFonts w:ascii="Arial" w:hAnsi="Arial" w:cs="Arial"/>
          <w:sz w:val="22"/>
          <w:szCs w:val="22"/>
          <w:lang w:val="lv-LV"/>
        </w:rPr>
        <w:t>. nr.; 201</w:t>
      </w:r>
      <w:r w:rsidR="009038FB" w:rsidRPr="00877A08">
        <w:rPr>
          <w:rFonts w:ascii="Arial" w:hAnsi="Arial" w:cs="Arial"/>
          <w:sz w:val="22"/>
          <w:szCs w:val="22"/>
          <w:lang w:val="lv-LV"/>
        </w:rPr>
        <w:t>6</w:t>
      </w:r>
      <w:r w:rsidRPr="00877A08">
        <w:rPr>
          <w:rFonts w:ascii="Arial" w:hAnsi="Arial" w:cs="Arial"/>
          <w:sz w:val="22"/>
          <w:szCs w:val="22"/>
          <w:lang w:val="lv-LV"/>
        </w:rPr>
        <w:t xml:space="preserve">, </w:t>
      </w:r>
      <w:r w:rsidR="009038FB" w:rsidRPr="00877A08">
        <w:rPr>
          <w:rFonts w:ascii="Arial" w:hAnsi="Arial" w:cs="Arial"/>
          <w:sz w:val="22"/>
          <w:szCs w:val="22"/>
          <w:lang w:val="lv-LV"/>
        </w:rPr>
        <w:t xml:space="preserve">49. nr.) </w:t>
      </w:r>
      <w:r w:rsidRPr="00877A08">
        <w:rPr>
          <w:rFonts w:ascii="Arial" w:hAnsi="Arial" w:cs="Arial"/>
          <w:sz w:val="22"/>
          <w:szCs w:val="22"/>
          <w:lang w:val="lv-LV"/>
        </w:rPr>
        <w:t>grozījumu</w:t>
      </w:r>
      <w:r w:rsidR="00396D0E" w:rsidRPr="00877A08">
        <w:rPr>
          <w:rFonts w:ascii="Arial" w:hAnsi="Arial" w:cs="Arial"/>
          <w:sz w:val="22"/>
          <w:szCs w:val="22"/>
          <w:lang w:val="lv-LV"/>
        </w:rPr>
        <w:t xml:space="preserve"> un izteikt noteikumu 1.pielikuma “Dzīvokļa pabalsta aprēķināšana pielietojamie normatīvie izdevumi” 1.punktu šādā redakcijā</w:t>
      </w:r>
      <w:r w:rsidRPr="00877A08">
        <w:rPr>
          <w:rFonts w:ascii="Arial" w:hAnsi="Arial" w:cs="Arial"/>
          <w:sz w:val="22"/>
          <w:szCs w:val="22"/>
          <w:lang w:val="lv-LV"/>
        </w:rPr>
        <w:t>:</w:t>
      </w:r>
    </w:p>
    <w:p w14:paraId="7C565775" w14:textId="1E028DC9" w:rsidR="001E063D" w:rsidRPr="00877A08" w:rsidRDefault="007A58A4" w:rsidP="00877A08">
      <w:pPr>
        <w:tabs>
          <w:tab w:val="left" w:pos="709"/>
          <w:tab w:val="left" w:pos="1134"/>
        </w:tabs>
        <w:ind w:right="26"/>
        <w:jc w:val="both"/>
        <w:rPr>
          <w:rFonts w:ascii="Arial" w:hAnsi="Arial" w:cs="Arial"/>
          <w:sz w:val="22"/>
          <w:szCs w:val="22"/>
          <w:lang w:val="lv-LV"/>
        </w:rPr>
      </w:pPr>
      <w:r w:rsidRPr="00877A08">
        <w:rPr>
          <w:rFonts w:ascii="Arial" w:hAnsi="Arial" w:cs="Arial"/>
          <w:sz w:val="22"/>
          <w:szCs w:val="22"/>
          <w:lang w:val="lv-LV"/>
        </w:rPr>
        <w:tab/>
        <w:t xml:space="preserve">“1. Īres/ apsaimniekošanas maksa – 1,40 </w:t>
      </w:r>
      <w:r w:rsidRPr="00877A08">
        <w:rPr>
          <w:rFonts w:ascii="Arial" w:hAnsi="Arial" w:cs="Arial"/>
          <w:i/>
          <w:sz w:val="22"/>
          <w:szCs w:val="22"/>
          <w:lang w:val="lv-LV"/>
        </w:rPr>
        <w:t>euro</w:t>
      </w:r>
      <w:r w:rsidRPr="00877A08">
        <w:rPr>
          <w:rFonts w:ascii="Arial" w:hAnsi="Arial" w:cs="Arial"/>
          <w:sz w:val="22"/>
          <w:szCs w:val="22"/>
          <w:lang w:val="lv-LV"/>
        </w:rPr>
        <w:t xml:space="preserve"> par 1 m</w:t>
      </w:r>
      <w:r w:rsidR="00B5359F">
        <w:rPr>
          <w:rFonts w:ascii="Arial" w:hAnsi="Arial" w:cs="Arial"/>
          <w:sz w:val="22"/>
          <w:szCs w:val="22"/>
          <w:vertAlign w:val="superscript"/>
          <w:lang w:val="lv-LV"/>
        </w:rPr>
        <w:t>2</w:t>
      </w:r>
      <w:r w:rsidRPr="00877A08">
        <w:rPr>
          <w:rFonts w:ascii="Arial" w:hAnsi="Arial" w:cs="Arial"/>
          <w:sz w:val="22"/>
          <w:szCs w:val="22"/>
          <w:lang w:val="lv-LV"/>
        </w:rPr>
        <w:t>. Uz vienu personu 30 m</w:t>
      </w:r>
      <w:r w:rsidR="00B5359F">
        <w:rPr>
          <w:rFonts w:ascii="Arial" w:hAnsi="Arial" w:cs="Arial"/>
          <w:sz w:val="22"/>
          <w:szCs w:val="22"/>
          <w:vertAlign w:val="superscript"/>
          <w:lang w:val="lv-LV"/>
        </w:rPr>
        <w:t>2</w:t>
      </w:r>
      <w:r w:rsidRPr="00877A08">
        <w:rPr>
          <w:rFonts w:ascii="Arial" w:hAnsi="Arial" w:cs="Arial"/>
          <w:sz w:val="22"/>
          <w:szCs w:val="22"/>
          <w:lang w:val="lv-LV"/>
        </w:rPr>
        <w:t xml:space="preserve"> un 18 m</w:t>
      </w:r>
      <w:r w:rsidR="00B5359F">
        <w:rPr>
          <w:rFonts w:ascii="Arial" w:hAnsi="Arial" w:cs="Arial"/>
          <w:sz w:val="22"/>
          <w:szCs w:val="22"/>
          <w:vertAlign w:val="superscript"/>
          <w:lang w:val="lv-LV"/>
        </w:rPr>
        <w:t>2</w:t>
      </w:r>
      <w:r w:rsidRPr="00877A08">
        <w:rPr>
          <w:rFonts w:ascii="Arial" w:hAnsi="Arial" w:cs="Arial"/>
          <w:sz w:val="22"/>
          <w:szCs w:val="22"/>
          <w:lang w:val="lv-LV"/>
        </w:rPr>
        <w:t xml:space="preserve"> uz katru nākamo personu, nepārsniedzot dzīvokļa platību.”</w:t>
      </w:r>
    </w:p>
    <w:p w14:paraId="7C565776" w14:textId="77777777" w:rsidR="001E063D" w:rsidRPr="00877A08" w:rsidRDefault="001E063D" w:rsidP="001E063D">
      <w:pPr>
        <w:pStyle w:val="Sarakstarindkopa"/>
        <w:tabs>
          <w:tab w:val="left" w:pos="709"/>
          <w:tab w:val="left" w:pos="1134"/>
        </w:tabs>
        <w:ind w:left="1129" w:right="26"/>
        <w:jc w:val="both"/>
        <w:rPr>
          <w:rFonts w:ascii="Arial" w:hAnsi="Arial" w:cs="Arial"/>
          <w:sz w:val="22"/>
          <w:szCs w:val="22"/>
          <w:lang w:val="lv-LV"/>
        </w:rPr>
      </w:pPr>
    </w:p>
    <w:p w14:paraId="7C565777" w14:textId="77777777" w:rsidR="001E063D" w:rsidRPr="00877A08" w:rsidRDefault="007A58A4" w:rsidP="00877A08">
      <w:pPr>
        <w:pStyle w:val="Sarakstarindkop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  <w:lang w:val="lv-LV"/>
        </w:rPr>
      </w:pPr>
      <w:r w:rsidRPr="00877A08">
        <w:rPr>
          <w:rFonts w:ascii="Arial" w:hAnsi="Arial" w:cs="Arial"/>
          <w:sz w:val="22"/>
          <w:szCs w:val="22"/>
          <w:lang w:val="lv-LV"/>
        </w:rPr>
        <w:t>Saistošie noteikumi stājas spēkā 2020.gada1.jūlijā</w:t>
      </w:r>
    </w:p>
    <w:p w14:paraId="7C565778" w14:textId="77777777" w:rsidR="001E063D" w:rsidRDefault="001E063D" w:rsidP="001E063D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C565779" w14:textId="77777777" w:rsidR="00396D0E" w:rsidRDefault="00396D0E" w:rsidP="001E063D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C56577A" w14:textId="77777777" w:rsidR="00877A08" w:rsidRDefault="00877A08" w:rsidP="001E063D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C56577B" w14:textId="77777777" w:rsidR="00396D0E" w:rsidRDefault="00396D0E" w:rsidP="001E063D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7C56577C" w14:textId="77777777" w:rsidR="001E063D" w:rsidRDefault="007A58A4" w:rsidP="001E063D">
      <w:pPr>
        <w:jc w:val="both"/>
      </w:pPr>
      <w:r w:rsidRPr="00F50955">
        <w:rPr>
          <w:rFonts w:ascii="Arial" w:hAnsi="Arial" w:cs="Arial"/>
          <w:sz w:val="20"/>
          <w:szCs w:val="20"/>
          <w:lang w:val="lv-LV"/>
        </w:rPr>
        <w:t>DOMES PRIEKŠSĒDĒTĀJS</w:t>
      </w:r>
      <w:r w:rsidRPr="00F50955">
        <w:rPr>
          <w:rFonts w:ascii="Arial" w:hAnsi="Arial" w:cs="Arial"/>
          <w:sz w:val="20"/>
          <w:szCs w:val="20"/>
          <w:lang w:val="lv-LV"/>
        </w:rPr>
        <w:tab/>
      </w:r>
      <w:r w:rsidRPr="00F50955">
        <w:rPr>
          <w:rFonts w:ascii="Arial" w:hAnsi="Arial" w:cs="Arial"/>
          <w:sz w:val="20"/>
          <w:szCs w:val="20"/>
          <w:lang w:val="lv-LV"/>
        </w:rPr>
        <w:tab/>
      </w:r>
      <w:r w:rsidRPr="00F50955">
        <w:rPr>
          <w:rFonts w:ascii="Arial" w:hAnsi="Arial" w:cs="Arial"/>
          <w:sz w:val="20"/>
          <w:szCs w:val="20"/>
          <w:lang w:val="lv-LV"/>
        </w:rPr>
        <w:tab/>
      </w:r>
      <w:r w:rsidRPr="00F50955">
        <w:rPr>
          <w:rFonts w:ascii="Arial" w:hAnsi="Arial" w:cs="Arial"/>
          <w:sz w:val="20"/>
          <w:szCs w:val="20"/>
          <w:lang w:val="lv-LV"/>
        </w:rPr>
        <w:tab/>
      </w:r>
      <w:r w:rsidRPr="00F50955">
        <w:rPr>
          <w:rFonts w:ascii="Arial" w:hAnsi="Arial" w:cs="Arial"/>
          <w:sz w:val="20"/>
          <w:szCs w:val="20"/>
          <w:lang w:val="lv-LV"/>
        </w:rPr>
        <w:tab/>
      </w:r>
      <w:r w:rsidRPr="00F50955">
        <w:rPr>
          <w:rFonts w:ascii="Arial" w:hAnsi="Arial" w:cs="Arial"/>
          <w:sz w:val="20"/>
          <w:szCs w:val="20"/>
          <w:lang w:val="lv-LV"/>
        </w:rPr>
        <w:tab/>
      </w:r>
      <w:r>
        <w:rPr>
          <w:rFonts w:ascii="Arial" w:hAnsi="Arial" w:cs="Arial"/>
          <w:sz w:val="20"/>
          <w:szCs w:val="20"/>
          <w:lang w:val="lv-LV"/>
        </w:rPr>
        <w:t>Jānis VILNĪTIS</w:t>
      </w:r>
    </w:p>
    <w:p w14:paraId="7C56577D" w14:textId="77777777" w:rsidR="001E063D" w:rsidRPr="005F15D1" w:rsidRDefault="001E063D" w:rsidP="001E063D"/>
    <w:p w14:paraId="7C56577E" w14:textId="77777777" w:rsidR="001E063D" w:rsidRPr="00984F52" w:rsidRDefault="001E063D" w:rsidP="001E063D"/>
    <w:p w14:paraId="7C56577F" w14:textId="77777777" w:rsidR="00F276AC" w:rsidRDefault="00F276AC"/>
    <w:sectPr w:rsidR="00F276AC" w:rsidSect="00181C2E">
      <w:pgSz w:w="11906" w:h="16838"/>
      <w:pgMar w:top="1021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Calibri"/>
    <w:charset w:val="BA"/>
    <w:family w:val="swiss"/>
    <w:pitch w:val="variable"/>
    <w:sig w:usb0="00000001" w:usb1="00000040" w:usb2="0000004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608"/>
    <w:multiLevelType w:val="hybridMultilevel"/>
    <w:tmpl w:val="DDEAF208"/>
    <w:lvl w:ilvl="0" w:tplc="47A29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F7C4E604" w:tentative="1">
      <w:start w:val="1"/>
      <w:numFmt w:val="lowerLetter"/>
      <w:lvlText w:val="%2."/>
      <w:lvlJc w:val="left"/>
      <w:pPr>
        <w:ind w:left="1440" w:hanging="360"/>
      </w:pPr>
    </w:lvl>
    <w:lvl w:ilvl="2" w:tplc="DAA8027A" w:tentative="1">
      <w:start w:val="1"/>
      <w:numFmt w:val="lowerRoman"/>
      <w:lvlText w:val="%3."/>
      <w:lvlJc w:val="right"/>
      <w:pPr>
        <w:ind w:left="2160" w:hanging="180"/>
      </w:pPr>
    </w:lvl>
    <w:lvl w:ilvl="3" w:tplc="750E0752" w:tentative="1">
      <w:start w:val="1"/>
      <w:numFmt w:val="decimal"/>
      <w:lvlText w:val="%4."/>
      <w:lvlJc w:val="left"/>
      <w:pPr>
        <w:ind w:left="2880" w:hanging="360"/>
      </w:pPr>
    </w:lvl>
    <w:lvl w:ilvl="4" w:tplc="51B269EA" w:tentative="1">
      <w:start w:val="1"/>
      <w:numFmt w:val="lowerLetter"/>
      <w:lvlText w:val="%5."/>
      <w:lvlJc w:val="left"/>
      <w:pPr>
        <w:ind w:left="3600" w:hanging="360"/>
      </w:pPr>
    </w:lvl>
    <w:lvl w:ilvl="5" w:tplc="B54C98DA" w:tentative="1">
      <w:start w:val="1"/>
      <w:numFmt w:val="lowerRoman"/>
      <w:lvlText w:val="%6."/>
      <w:lvlJc w:val="right"/>
      <w:pPr>
        <w:ind w:left="4320" w:hanging="180"/>
      </w:pPr>
    </w:lvl>
    <w:lvl w:ilvl="6" w:tplc="89BEC21A" w:tentative="1">
      <w:start w:val="1"/>
      <w:numFmt w:val="decimal"/>
      <w:lvlText w:val="%7."/>
      <w:lvlJc w:val="left"/>
      <w:pPr>
        <w:ind w:left="5040" w:hanging="360"/>
      </w:pPr>
    </w:lvl>
    <w:lvl w:ilvl="7" w:tplc="1A800D48" w:tentative="1">
      <w:start w:val="1"/>
      <w:numFmt w:val="lowerLetter"/>
      <w:lvlText w:val="%8."/>
      <w:lvlJc w:val="left"/>
      <w:pPr>
        <w:ind w:left="5760" w:hanging="360"/>
      </w:pPr>
    </w:lvl>
    <w:lvl w:ilvl="8" w:tplc="CDEE9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D3E"/>
    <w:multiLevelType w:val="hybridMultilevel"/>
    <w:tmpl w:val="96105CBA"/>
    <w:lvl w:ilvl="0" w:tplc="D2AE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9DF4" w:tentative="1">
      <w:start w:val="1"/>
      <w:numFmt w:val="lowerLetter"/>
      <w:lvlText w:val="%2."/>
      <w:lvlJc w:val="left"/>
      <w:pPr>
        <w:ind w:left="1440" w:hanging="360"/>
      </w:pPr>
    </w:lvl>
    <w:lvl w:ilvl="2" w:tplc="0CD822A6" w:tentative="1">
      <w:start w:val="1"/>
      <w:numFmt w:val="lowerRoman"/>
      <w:lvlText w:val="%3."/>
      <w:lvlJc w:val="right"/>
      <w:pPr>
        <w:ind w:left="2160" w:hanging="180"/>
      </w:pPr>
    </w:lvl>
    <w:lvl w:ilvl="3" w:tplc="C4F0A10E" w:tentative="1">
      <w:start w:val="1"/>
      <w:numFmt w:val="decimal"/>
      <w:lvlText w:val="%4."/>
      <w:lvlJc w:val="left"/>
      <w:pPr>
        <w:ind w:left="2880" w:hanging="360"/>
      </w:pPr>
    </w:lvl>
    <w:lvl w:ilvl="4" w:tplc="2EB2B18C" w:tentative="1">
      <w:start w:val="1"/>
      <w:numFmt w:val="lowerLetter"/>
      <w:lvlText w:val="%5."/>
      <w:lvlJc w:val="left"/>
      <w:pPr>
        <w:ind w:left="3600" w:hanging="360"/>
      </w:pPr>
    </w:lvl>
    <w:lvl w:ilvl="5" w:tplc="D2C2E6D0" w:tentative="1">
      <w:start w:val="1"/>
      <w:numFmt w:val="lowerRoman"/>
      <w:lvlText w:val="%6."/>
      <w:lvlJc w:val="right"/>
      <w:pPr>
        <w:ind w:left="4320" w:hanging="180"/>
      </w:pPr>
    </w:lvl>
    <w:lvl w:ilvl="6" w:tplc="6D7485C0" w:tentative="1">
      <w:start w:val="1"/>
      <w:numFmt w:val="decimal"/>
      <w:lvlText w:val="%7."/>
      <w:lvlJc w:val="left"/>
      <w:pPr>
        <w:ind w:left="5040" w:hanging="360"/>
      </w:pPr>
    </w:lvl>
    <w:lvl w:ilvl="7" w:tplc="A038125E" w:tentative="1">
      <w:start w:val="1"/>
      <w:numFmt w:val="lowerLetter"/>
      <w:lvlText w:val="%8."/>
      <w:lvlJc w:val="left"/>
      <w:pPr>
        <w:ind w:left="5760" w:hanging="360"/>
      </w:pPr>
    </w:lvl>
    <w:lvl w:ilvl="8" w:tplc="0930C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3D"/>
    <w:rsid w:val="001E063D"/>
    <w:rsid w:val="00396D0E"/>
    <w:rsid w:val="005270C6"/>
    <w:rsid w:val="005F15D1"/>
    <w:rsid w:val="005F6A19"/>
    <w:rsid w:val="00625708"/>
    <w:rsid w:val="007A58A4"/>
    <w:rsid w:val="007E494A"/>
    <w:rsid w:val="00877A08"/>
    <w:rsid w:val="008E000A"/>
    <w:rsid w:val="009038FB"/>
    <w:rsid w:val="00955BBD"/>
    <w:rsid w:val="00984F52"/>
    <w:rsid w:val="00B5359F"/>
    <w:rsid w:val="00BF3E1B"/>
    <w:rsid w:val="00D11DBC"/>
    <w:rsid w:val="00F276AC"/>
    <w:rsid w:val="00F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88CF-7410-4B06-AD8D-4898B36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E063D"/>
    <w:pPr>
      <w:jc w:val="center"/>
    </w:pPr>
    <w:rPr>
      <w:rFonts w:ascii="Swiss TL" w:hAnsi="Swiss TL"/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E063D"/>
    <w:rPr>
      <w:rFonts w:ascii="Swiss TL" w:eastAsia="Times New Roman" w:hAnsi="Swiss TL" w:cs="Times New Roman"/>
      <w:b/>
      <w:bCs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E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Egita Lukjanova</cp:lastModifiedBy>
  <cp:revision>2</cp:revision>
  <dcterms:created xsi:type="dcterms:W3CDTF">2020-05-18T09:06:00Z</dcterms:created>
  <dcterms:modified xsi:type="dcterms:W3CDTF">2020-05-18T09:06:00Z</dcterms:modified>
</cp:coreProperties>
</file>