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0173B" w14:textId="77777777" w:rsidR="000F232A" w:rsidRPr="005810C2" w:rsidRDefault="000F232A" w:rsidP="005810C2">
      <w:pPr>
        <w:widowControl w:val="0"/>
        <w:autoSpaceDE w:val="0"/>
        <w:autoSpaceDN w:val="0"/>
        <w:adjustRightInd w:val="0"/>
        <w:jc w:val="right"/>
        <w:rPr>
          <w:rFonts w:cs="Arial"/>
          <w:bCs/>
          <w:sz w:val="26"/>
          <w:szCs w:val="26"/>
        </w:rPr>
      </w:pPr>
    </w:p>
    <w:p w14:paraId="2720173C" w14:textId="77777777" w:rsidR="00607627" w:rsidRPr="00607627" w:rsidRDefault="009C1F44" w:rsidP="00607627">
      <w:pPr>
        <w:widowControl w:val="0"/>
        <w:autoSpaceDE w:val="0"/>
        <w:autoSpaceDN w:val="0"/>
        <w:adjustRightInd w:val="0"/>
        <w:jc w:val="center"/>
        <w:rPr>
          <w:rFonts w:cs="Arial"/>
          <w:sz w:val="26"/>
          <w:szCs w:val="26"/>
        </w:rPr>
      </w:pPr>
      <w:r>
        <w:rPr>
          <w:rFonts w:cs="Arial"/>
          <w:b/>
          <w:bCs/>
          <w:sz w:val="26"/>
          <w:szCs w:val="26"/>
        </w:rPr>
        <w:t>LĒMUMS</w:t>
      </w:r>
    </w:p>
    <w:p w14:paraId="2720173D" w14:textId="77777777" w:rsidR="00607627" w:rsidRPr="00607627" w:rsidRDefault="009C1F44" w:rsidP="00607627">
      <w:pPr>
        <w:widowControl w:val="0"/>
        <w:autoSpaceDE w:val="0"/>
        <w:autoSpaceDN w:val="0"/>
        <w:adjustRightInd w:val="0"/>
        <w:jc w:val="center"/>
        <w:rPr>
          <w:rFonts w:cs="Arial"/>
          <w:sz w:val="26"/>
          <w:szCs w:val="26"/>
        </w:rPr>
      </w:pPr>
      <w:r w:rsidRPr="00607627">
        <w:rPr>
          <w:rFonts w:cs="Arial"/>
          <w:sz w:val="26"/>
          <w:szCs w:val="26"/>
        </w:rPr>
        <w:t>LIEPĀJĀ</w:t>
      </w:r>
    </w:p>
    <w:p w14:paraId="2720173E" w14:textId="77777777" w:rsidR="00607627" w:rsidRPr="000F232A" w:rsidRDefault="00607627" w:rsidP="00607627">
      <w:pPr>
        <w:widowControl w:val="0"/>
        <w:autoSpaceDE w:val="0"/>
        <w:autoSpaceDN w:val="0"/>
        <w:adjustRightInd w:val="0"/>
        <w:jc w:val="center"/>
        <w:rPr>
          <w:rFonts w:cs="Arial"/>
          <w:sz w:val="20"/>
          <w:szCs w:val="20"/>
        </w:rPr>
      </w:pPr>
    </w:p>
    <w:tbl>
      <w:tblPr>
        <w:tblW w:w="12222" w:type="dxa"/>
        <w:tblLayout w:type="fixed"/>
        <w:tblCellMar>
          <w:left w:w="60" w:type="dxa"/>
          <w:right w:w="60" w:type="dxa"/>
        </w:tblCellMar>
        <w:tblLook w:val="0000" w:firstRow="0" w:lastRow="0" w:firstColumn="0" w:lastColumn="0" w:noHBand="0" w:noVBand="0"/>
      </w:tblPr>
      <w:tblGrid>
        <w:gridCol w:w="4788"/>
        <w:gridCol w:w="3717"/>
        <w:gridCol w:w="3717"/>
      </w:tblGrid>
      <w:tr w:rsidR="00FC7BD5" w14:paraId="27201744" w14:textId="77777777" w:rsidTr="00EF2B01">
        <w:tc>
          <w:tcPr>
            <w:tcW w:w="4788" w:type="dxa"/>
            <w:tcBorders>
              <w:top w:val="nil"/>
              <w:left w:val="nil"/>
              <w:bottom w:val="nil"/>
              <w:right w:val="nil"/>
            </w:tcBorders>
          </w:tcPr>
          <w:p w14:paraId="2720173F" w14:textId="77777777" w:rsidR="00175E06" w:rsidRPr="00393422" w:rsidRDefault="009C1F44" w:rsidP="00175E06">
            <w:pPr>
              <w:widowControl w:val="0"/>
              <w:autoSpaceDE w:val="0"/>
              <w:autoSpaceDN w:val="0"/>
              <w:adjustRightInd w:val="0"/>
              <w:rPr>
                <w:rFonts w:cs="Arial"/>
                <w:szCs w:val="22"/>
              </w:rPr>
            </w:pPr>
            <w:r w:rsidRPr="005810C2">
              <w:rPr>
                <w:rFonts w:cs="Arial"/>
                <w:szCs w:val="22"/>
              </w:rPr>
              <w:t>2020.gada 20.augustā</w:t>
            </w:r>
          </w:p>
        </w:tc>
        <w:tc>
          <w:tcPr>
            <w:tcW w:w="3717" w:type="dxa"/>
            <w:tcBorders>
              <w:top w:val="nil"/>
              <w:left w:val="nil"/>
              <w:bottom w:val="nil"/>
              <w:right w:val="nil"/>
            </w:tcBorders>
          </w:tcPr>
          <w:p w14:paraId="27201740" w14:textId="37DF5B7A" w:rsidR="00175E06" w:rsidRDefault="009C1F44"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426/1</w:t>
            </w:r>
            <w:r w:rsidR="007530FC">
              <w:rPr>
                <w:rFonts w:cs="Arial"/>
                <w:szCs w:val="22"/>
              </w:rPr>
              <w:t>2</w:t>
            </w:r>
          </w:p>
          <w:p w14:paraId="27201741" w14:textId="61E933AB" w:rsidR="004B7633" w:rsidRPr="00393422" w:rsidRDefault="009C1F44" w:rsidP="00175E06">
            <w:pPr>
              <w:widowControl w:val="0"/>
              <w:autoSpaceDE w:val="0"/>
              <w:autoSpaceDN w:val="0"/>
              <w:adjustRightInd w:val="0"/>
              <w:jc w:val="right"/>
              <w:rPr>
                <w:rFonts w:cs="Arial"/>
                <w:szCs w:val="22"/>
              </w:rPr>
            </w:pPr>
            <w:r w:rsidRPr="009C1F44">
              <w:rPr>
                <w:rFonts w:cs="Arial"/>
                <w:color w:val="000000"/>
                <w:szCs w:val="22"/>
              </w:rPr>
              <w:t xml:space="preserve">(prot. Nr.12, </w:t>
            </w:r>
            <w:r>
              <w:rPr>
                <w:rFonts w:cs="Arial"/>
                <w:color w:val="000000"/>
                <w:szCs w:val="22"/>
              </w:rPr>
              <w:t>5</w:t>
            </w:r>
            <w:r w:rsidRPr="009C1F44">
              <w:rPr>
                <w:rFonts w:cs="Arial"/>
                <w:color w:val="000000"/>
                <w:szCs w:val="22"/>
              </w:rPr>
              <w:t>.</w:t>
            </w:r>
            <w:r w:rsidRPr="009C1F44">
              <w:rPr>
                <w:rFonts w:cs="Arial"/>
                <w:color w:val="000000"/>
                <w:sz w:val="20"/>
                <w:szCs w:val="20"/>
                <w:shd w:val="clear" w:color="auto" w:fill="FFFFFF"/>
              </w:rPr>
              <w:t>§)</w:t>
            </w:r>
          </w:p>
        </w:tc>
        <w:tc>
          <w:tcPr>
            <w:tcW w:w="3717" w:type="dxa"/>
            <w:tcBorders>
              <w:top w:val="nil"/>
              <w:left w:val="nil"/>
              <w:bottom w:val="nil"/>
              <w:right w:val="nil"/>
            </w:tcBorders>
          </w:tcPr>
          <w:p w14:paraId="27201742" w14:textId="77777777" w:rsidR="00175E06" w:rsidRPr="00393422" w:rsidRDefault="009C1F44" w:rsidP="00175E06">
            <w:pPr>
              <w:widowControl w:val="0"/>
              <w:autoSpaceDE w:val="0"/>
              <w:autoSpaceDN w:val="0"/>
              <w:adjustRightInd w:val="0"/>
              <w:jc w:val="right"/>
              <w:rPr>
                <w:rFonts w:cs="Arial"/>
                <w:szCs w:val="22"/>
              </w:rPr>
            </w:pPr>
            <w:r w:rsidRPr="00393422">
              <w:rPr>
                <w:rFonts w:cs="Arial"/>
                <w:szCs w:val="22"/>
              </w:rPr>
              <w:t xml:space="preserve">Nr.233            </w:t>
            </w:r>
          </w:p>
          <w:p w14:paraId="27201743" w14:textId="77777777" w:rsidR="00175E06" w:rsidRPr="00393422" w:rsidRDefault="00175E06" w:rsidP="00175E06">
            <w:pPr>
              <w:widowControl w:val="0"/>
              <w:autoSpaceDE w:val="0"/>
              <w:autoSpaceDN w:val="0"/>
              <w:adjustRightInd w:val="0"/>
              <w:jc w:val="right"/>
              <w:rPr>
                <w:rFonts w:cs="Arial"/>
                <w:szCs w:val="22"/>
              </w:rPr>
            </w:pPr>
          </w:p>
        </w:tc>
      </w:tr>
    </w:tbl>
    <w:p w14:paraId="27201745" w14:textId="77777777" w:rsidR="000F232A" w:rsidRPr="004B7633" w:rsidRDefault="000F232A" w:rsidP="00607627">
      <w:pPr>
        <w:widowControl w:val="0"/>
        <w:autoSpaceDE w:val="0"/>
        <w:autoSpaceDN w:val="0"/>
        <w:adjustRightInd w:val="0"/>
        <w:jc w:val="center"/>
        <w:rPr>
          <w:rFonts w:cs="Arial"/>
          <w:sz w:val="14"/>
          <w:szCs w:val="14"/>
        </w:rPr>
      </w:pPr>
    </w:p>
    <w:p w14:paraId="27201746" w14:textId="77777777" w:rsidR="00EF2B01" w:rsidRPr="00EF2B01" w:rsidRDefault="009C1F44" w:rsidP="00EF2B01">
      <w:pPr>
        <w:widowControl w:val="0"/>
        <w:autoSpaceDE w:val="0"/>
        <w:autoSpaceDN w:val="0"/>
        <w:adjustRightInd w:val="0"/>
        <w:jc w:val="both"/>
        <w:rPr>
          <w:rFonts w:cs="Arial"/>
          <w:szCs w:val="22"/>
        </w:rPr>
      </w:pPr>
      <w:r w:rsidRPr="00EF2B01">
        <w:rPr>
          <w:rFonts w:cs="Arial"/>
          <w:szCs w:val="22"/>
        </w:rPr>
        <w:t>Par sadarbības līguma termiņa pagarināšanu</w:t>
      </w:r>
    </w:p>
    <w:p w14:paraId="27201747" w14:textId="77777777" w:rsidR="00EF2B01" w:rsidRPr="00EF2B01" w:rsidRDefault="00EF2B01" w:rsidP="00EF2B01">
      <w:pPr>
        <w:jc w:val="both"/>
        <w:rPr>
          <w:rFonts w:cs="Arial"/>
        </w:rPr>
      </w:pPr>
    </w:p>
    <w:p w14:paraId="27201748" w14:textId="77777777" w:rsidR="00EF2B01" w:rsidRPr="00EF2B01" w:rsidRDefault="00EF2B01" w:rsidP="00EF2B01">
      <w:pPr>
        <w:jc w:val="both"/>
        <w:rPr>
          <w:rFonts w:cs="Arial"/>
        </w:rPr>
      </w:pPr>
    </w:p>
    <w:p w14:paraId="27201749" w14:textId="77777777" w:rsidR="00EF2B01" w:rsidRPr="00EF2B01" w:rsidRDefault="009C1F44" w:rsidP="00EF2B01">
      <w:pPr>
        <w:ind w:firstLine="708"/>
        <w:jc w:val="both"/>
        <w:rPr>
          <w:rFonts w:cs="Arial"/>
        </w:rPr>
      </w:pPr>
      <w:r w:rsidRPr="00EF2B01">
        <w:rPr>
          <w:rFonts w:cs="Arial"/>
        </w:rPr>
        <w:t>Pamatojoties uz 2020.gada 8.jūlijā parakstīto Sadarbības memorandu par trīs reģionālo universitāšu - Daugavpils Universitātes, Latvijas Lauksaimniecības universitātes un Liepājas Universitātes apvienošanos konsorcijā, un, lai turpinātu sekmēt Liepājas Universitātes kā Liepājas, Kurzemes un visas Latvijas izglītības, zinātnes un kultūras centra attīstību, pamatojoties uz Valsts pārvaldes iekārtas likuma 61.pantu, likuma "Par pašvaldībām" 12.pantu, 15.panta pirmās daļas 4.punktu un 21.panta pirmās daļas 27.punktu, LIEPĀJAS PILSĒTAS DOME</w:t>
      </w:r>
    </w:p>
    <w:p w14:paraId="2720174A" w14:textId="77777777" w:rsidR="00EF2B01" w:rsidRPr="00EF2B01" w:rsidRDefault="00EF2B01" w:rsidP="00EF2B01">
      <w:pPr>
        <w:ind w:firstLine="708"/>
        <w:jc w:val="both"/>
        <w:rPr>
          <w:rFonts w:cs="Arial"/>
        </w:rPr>
      </w:pPr>
    </w:p>
    <w:p w14:paraId="2720174B" w14:textId="77777777" w:rsidR="00EF2B01" w:rsidRPr="00EF2B01" w:rsidRDefault="009C1F44" w:rsidP="00EF2B01">
      <w:pPr>
        <w:widowControl w:val="0"/>
        <w:autoSpaceDE w:val="0"/>
        <w:autoSpaceDN w:val="0"/>
        <w:adjustRightInd w:val="0"/>
        <w:jc w:val="center"/>
        <w:rPr>
          <w:rFonts w:cs="Arial"/>
          <w:szCs w:val="22"/>
        </w:rPr>
      </w:pPr>
      <w:r w:rsidRPr="00EF2B01">
        <w:rPr>
          <w:rFonts w:cs="Arial"/>
          <w:szCs w:val="22"/>
        </w:rPr>
        <w:t>N O L E M J :</w:t>
      </w:r>
    </w:p>
    <w:p w14:paraId="2720174C" w14:textId="77777777" w:rsidR="00EF2B01" w:rsidRPr="00EF2B01" w:rsidRDefault="00EF2B01" w:rsidP="00EF2B01">
      <w:pPr>
        <w:widowControl w:val="0"/>
        <w:autoSpaceDE w:val="0"/>
        <w:autoSpaceDN w:val="0"/>
        <w:adjustRightInd w:val="0"/>
        <w:jc w:val="both"/>
        <w:rPr>
          <w:rFonts w:cs="Arial"/>
          <w:szCs w:val="22"/>
        </w:rPr>
      </w:pPr>
    </w:p>
    <w:p w14:paraId="2720174D" w14:textId="77777777" w:rsidR="00EF2B01" w:rsidRPr="00EF2B01" w:rsidRDefault="009C1F44" w:rsidP="00EF2B01">
      <w:pPr>
        <w:ind w:firstLine="720"/>
        <w:contextualSpacing/>
        <w:jc w:val="both"/>
        <w:rPr>
          <w:rFonts w:cs="Arial"/>
        </w:rPr>
      </w:pPr>
      <w:r w:rsidRPr="00EF2B01">
        <w:rPr>
          <w:rFonts w:cs="Arial"/>
        </w:rPr>
        <w:t xml:space="preserve">1. Piekrist 2015.gada 8.jūnijā starp Liepājas pilsētas domi un Liepājas Universitāti noslēgtā sadarbības līguma termiņa pagarināšanai līdz 2020.gada 31.decembrim, atzīstot faktiskās līgumattiecības par laiku no 2020.gada 7.jūnija līdz vienošanās spēkā stāšanās dienai. </w:t>
      </w:r>
    </w:p>
    <w:p w14:paraId="2720174E" w14:textId="77777777" w:rsidR="00EF2B01" w:rsidRPr="00EF2B01" w:rsidRDefault="00EF2B01" w:rsidP="00EF2B01">
      <w:pPr>
        <w:contextualSpacing/>
        <w:jc w:val="both"/>
        <w:rPr>
          <w:rFonts w:cs="Arial"/>
        </w:rPr>
      </w:pPr>
    </w:p>
    <w:p w14:paraId="2720174F" w14:textId="77777777" w:rsidR="00EF2B01" w:rsidRPr="00EF2B01" w:rsidRDefault="009C1F44" w:rsidP="00EF2B01">
      <w:pPr>
        <w:ind w:firstLine="720"/>
        <w:contextualSpacing/>
        <w:jc w:val="both"/>
        <w:rPr>
          <w:rFonts w:cs="Arial"/>
        </w:rPr>
      </w:pPr>
      <w:r w:rsidRPr="00EF2B01">
        <w:rPr>
          <w:rFonts w:cs="Arial"/>
        </w:rPr>
        <w:t>2. Liepājas pilsētas domes priekšsēdētājam parakstīt vienošanos par sadarbības līguma pagarināšanu (pielikumā).</w:t>
      </w:r>
    </w:p>
    <w:p w14:paraId="27201750" w14:textId="77777777" w:rsidR="00EF2B01" w:rsidRPr="00EF2B01" w:rsidRDefault="00EF2B01" w:rsidP="00EF2B01">
      <w:pPr>
        <w:widowControl w:val="0"/>
        <w:autoSpaceDE w:val="0"/>
        <w:autoSpaceDN w:val="0"/>
        <w:adjustRightInd w:val="0"/>
        <w:jc w:val="both"/>
        <w:rPr>
          <w:rFonts w:cs="Arial"/>
          <w:sz w:val="12"/>
          <w:szCs w:val="12"/>
        </w:rPr>
      </w:pPr>
    </w:p>
    <w:p w14:paraId="27201751" w14:textId="77777777" w:rsidR="00EF2B01" w:rsidRPr="00EF2B01" w:rsidRDefault="00EF2B01" w:rsidP="00EF2B01">
      <w:pPr>
        <w:widowControl w:val="0"/>
        <w:autoSpaceDE w:val="0"/>
        <w:autoSpaceDN w:val="0"/>
        <w:adjustRightInd w:val="0"/>
        <w:jc w:val="both"/>
        <w:rPr>
          <w:rFonts w:cs="Arial"/>
          <w:szCs w:val="22"/>
        </w:rPr>
      </w:pPr>
    </w:p>
    <w:tbl>
      <w:tblPr>
        <w:tblW w:w="8565" w:type="dxa"/>
        <w:tblLayout w:type="fixed"/>
        <w:tblCellMar>
          <w:left w:w="60" w:type="dxa"/>
          <w:right w:w="60" w:type="dxa"/>
        </w:tblCellMar>
        <w:tblLook w:val="04A0" w:firstRow="1" w:lastRow="0" w:firstColumn="1" w:lastColumn="0" w:noHBand="0" w:noVBand="1"/>
      </w:tblPr>
      <w:tblGrid>
        <w:gridCol w:w="1419"/>
        <w:gridCol w:w="4228"/>
        <w:gridCol w:w="2918"/>
      </w:tblGrid>
      <w:tr w:rsidR="00FC7BD5" w14:paraId="27201755" w14:textId="77777777" w:rsidTr="00EF2B01">
        <w:tc>
          <w:tcPr>
            <w:tcW w:w="5647" w:type="dxa"/>
            <w:gridSpan w:val="2"/>
            <w:hideMark/>
          </w:tcPr>
          <w:p w14:paraId="27201752" w14:textId="77777777" w:rsidR="00EF2B01" w:rsidRPr="00EF2B01" w:rsidRDefault="009C1F44" w:rsidP="00EF2B01">
            <w:pPr>
              <w:widowControl w:val="0"/>
              <w:autoSpaceDE w:val="0"/>
              <w:autoSpaceDN w:val="0"/>
              <w:adjustRightInd w:val="0"/>
              <w:rPr>
                <w:sz w:val="20"/>
                <w:szCs w:val="20"/>
              </w:rPr>
            </w:pPr>
            <w:r w:rsidRPr="00EF2B01">
              <w:t>DOMES PRIEKŠSĒDĒTĀJS</w:t>
            </w:r>
          </w:p>
        </w:tc>
        <w:tc>
          <w:tcPr>
            <w:tcW w:w="2918" w:type="dxa"/>
          </w:tcPr>
          <w:p w14:paraId="27201753" w14:textId="77777777" w:rsidR="00EF2B01" w:rsidRPr="00EF2B01" w:rsidRDefault="009C1F44" w:rsidP="00EF2B01">
            <w:pPr>
              <w:widowControl w:val="0"/>
              <w:autoSpaceDE w:val="0"/>
              <w:autoSpaceDN w:val="0"/>
              <w:adjustRightInd w:val="0"/>
              <w:jc w:val="right"/>
            </w:pPr>
            <w:r w:rsidRPr="00EF2B01">
              <w:t>Jānis VILNĪTIS</w:t>
            </w:r>
          </w:p>
          <w:p w14:paraId="27201754" w14:textId="77777777" w:rsidR="00EF2B01" w:rsidRPr="00EF2B01" w:rsidRDefault="00EF2B01" w:rsidP="00EF2B01">
            <w:pPr>
              <w:widowControl w:val="0"/>
              <w:autoSpaceDE w:val="0"/>
              <w:autoSpaceDN w:val="0"/>
              <w:adjustRightInd w:val="0"/>
              <w:jc w:val="right"/>
              <w:rPr>
                <w:sz w:val="8"/>
                <w:szCs w:val="8"/>
              </w:rPr>
            </w:pPr>
          </w:p>
        </w:tc>
      </w:tr>
      <w:tr w:rsidR="00FC7BD5" w14:paraId="27201759" w14:textId="77777777" w:rsidTr="00EF2B01">
        <w:tc>
          <w:tcPr>
            <w:tcW w:w="1419" w:type="dxa"/>
            <w:hideMark/>
          </w:tcPr>
          <w:p w14:paraId="27201756" w14:textId="77777777" w:rsidR="00EF2B01" w:rsidRPr="00EF2B01" w:rsidRDefault="009C1F44" w:rsidP="00EF2B01">
            <w:pPr>
              <w:widowControl w:val="0"/>
              <w:autoSpaceDE w:val="0"/>
              <w:autoSpaceDN w:val="0"/>
              <w:adjustRightInd w:val="0"/>
              <w:rPr>
                <w:sz w:val="20"/>
                <w:szCs w:val="20"/>
              </w:rPr>
            </w:pPr>
            <w:r w:rsidRPr="00EF2B01">
              <w:rPr>
                <w:rFonts w:cs="Arial"/>
                <w:szCs w:val="22"/>
              </w:rPr>
              <w:t>Nosūtāms:</w:t>
            </w:r>
          </w:p>
        </w:tc>
        <w:tc>
          <w:tcPr>
            <w:tcW w:w="7146" w:type="dxa"/>
            <w:gridSpan w:val="2"/>
          </w:tcPr>
          <w:p w14:paraId="27201757" w14:textId="77777777" w:rsidR="00EF2B01" w:rsidRPr="00EF2B01" w:rsidRDefault="009C1F44" w:rsidP="00EF2B01">
            <w:pPr>
              <w:contextualSpacing/>
              <w:jc w:val="both"/>
              <w:rPr>
                <w:rFonts w:cs="Arial"/>
              </w:rPr>
            </w:pPr>
            <w:r w:rsidRPr="00EF2B01">
              <w:rPr>
                <w:rFonts w:cs="Arial"/>
              </w:rPr>
              <w:t>Domes priekšsēdētāja birojam, Liepājas Universitātei, pašvaldības administrācijas Finanšu pārvaldei, Liepājas pilsētas Izglītības pārvaldei</w:t>
            </w:r>
          </w:p>
          <w:p w14:paraId="27201758" w14:textId="77777777" w:rsidR="00EF2B01" w:rsidRPr="00EF2B01" w:rsidRDefault="00EF2B01" w:rsidP="00EF2B01">
            <w:pPr>
              <w:widowControl w:val="0"/>
              <w:autoSpaceDE w:val="0"/>
              <w:autoSpaceDN w:val="0"/>
              <w:adjustRightInd w:val="0"/>
              <w:rPr>
                <w:sz w:val="20"/>
                <w:szCs w:val="20"/>
              </w:rPr>
            </w:pPr>
          </w:p>
        </w:tc>
      </w:tr>
    </w:tbl>
    <w:p w14:paraId="2720175A" w14:textId="77777777" w:rsidR="00EF2B01" w:rsidRDefault="00EF2B01" w:rsidP="00607627">
      <w:pPr>
        <w:widowControl w:val="0"/>
        <w:autoSpaceDE w:val="0"/>
        <w:autoSpaceDN w:val="0"/>
        <w:adjustRightInd w:val="0"/>
        <w:jc w:val="both"/>
        <w:rPr>
          <w:rFonts w:cs="Arial"/>
          <w:szCs w:val="22"/>
        </w:rPr>
      </w:pPr>
    </w:p>
    <w:p w14:paraId="2720175B" w14:textId="77777777" w:rsidR="00EF2B01" w:rsidRDefault="00EF2B01" w:rsidP="00607627">
      <w:pPr>
        <w:widowControl w:val="0"/>
        <w:autoSpaceDE w:val="0"/>
        <w:autoSpaceDN w:val="0"/>
        <w:adjustRightInd w:val="0"/>
        <w:jc w:val="both"/>
        <w:rPr>
          <w:rFonts w:cs="Arial"/>
          <w:szCs w:val="22"/>
        </w:rPr>
      </w:pPr>
    </w:p>
    <w:p w14:paraId="2720175C" w14:textId="77777777" w:rsidR="0034552B" w:rsidRDefault="0034552B" w:rsidP="00607627">
      <w:pPr>
        <w:widowControl w:val="0"/>
        <w:autoSpaceDE w:val="0"/>
        <w:autoSpaceDN w:val="0"/>
        <w:adjustRightInd w:val="0"/>
        <w:jc w:val="both"/>
        <w:rPr>
          <w:rFonts w:cs="Arial"/>
          <w:szCs w:val="22"/>
        </w:rPr>
      </w:pPr>
    </w:p>
    <w:sectPr w:rsidR="0034552B"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F868D6" w14:textId="77777777" w:rsidR="009E06DC" w:rsidRDefault="009E06DC">
      <w:r>
        <w:separator/>
      </w:r>
    </w:p>
  </w:endnote>
  <w:endnote w:type="continuationSeparator" w:id="0">
    <w:p w14:paraId="389A7997" w14:textId="77777777" w:rsidR="009E06DC" w:rsidRDefault="009E0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01767"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01768"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0176D"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524FCC" w14:textId="77777777" w:rsidR="009E06DC" w:rsidRDefault="009E06DC">
      <w:r>
        <w:separator/>
      </w:r>
    </w:p>
  </w:footnote>
  <w:footnote w:type="continuationSeparator" w:id="0">
    <w:p w14:paraId="20FB38C3" w14:textId="77777777" w:rsidR="009E06DC" w:rsidRDefault="009E06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01765"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01766"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01769" w14:textId="77777777" w:rsidR="00EB209C" w:rsidRPr="00AE2B38" w:rsidRDefault="009C1F44" w:rsidP="00EB209C">
    <w:pPr>
      <w:pStyle w:val="Header"/>
      <w:tabs>
        <w:tab w:val="left" w:pos="3828"/>
      </w:tabs>
      <w:jc w:val="center"/>
      <w:rPr>
        <w:rFonts w:ascii="Arial" w:hAnsi="Arial" w:cs="Arial"/>
      </w:rPr>
    </w:pPr>
    <w:r w:rsidRPr="00A136A6">
      <w:rPr>
        <w:noProof/>
        <w:lang w:eastAsia="lv-LV"/>
      </w:rPr>
      <w:drawing>
        <wp:inline distT="0" distB="0" distL="0" distR="0" wp14:anchorId="2720176E" wp14:editId="2720176F">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192461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2720176A" w14:textId="77777777" w:rsidR="00EB209C" w:rsidRPr="00356E0F" w:rsidRDefault="009C1F44"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2720176B" w14:textId="77777777" w:rsidR="001002D7" w:rsidRDefault="009C1F44"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2720176C"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BAB2B8E2">
      <w:numFmt w:val="bullet"/>
      <w:lvlText w:val="-"/>
      <w:lvlJc w:val="left"/>
      <w:pPr>
        <w:ind w:left="720" w:hanging="360"/>
      </w:pPr>
      <w:rPr>
        <w:rFonts w:ascii="Times New Roman" w:eastAsia="Calibri" w:hAnsi="Times New Roman" w:cs="Times New Roman" w:hint="default"/>
        <w:color w:val="1F497D"/>
      </w:rPr>
    </w:lvl>
    <w:lvl w:ilvl="1" w:tplc="2CA88266">
      <w:start w:val="1"/>
      <w:numFmt w:val="bullet"/>
      <w:lvlText w:val="o"/>
      <w:lvlJc w:val="left"/>
      <w:pPr>
        <w:ind w:left="1440" w:hanging="360"/>
      </w:pPr>
      <w:rPr>
        <w:rFonts w:ascii="Courier New" w:hAnsi="Courier New" w:cs="Courier New" w:hint="default"/>
      </w:rPr>
    </w:lvl>
    <w:lvl w:ilvl="2" w:tplc="17C2BDCC">
      <w:start w:val="1"/>
      <w:numFmt w:val="bullet"/>
      <w:lvlText w:val=""/>
      <w:lvlJc w:val="left"/>
      <w:pPr>
        <w:ind w:left="2160" w:hanging="360"/>
      </w:pPr>
      <w:rPr>
        <w:rFonts w:ascii="Wingdings" w:hAnsi="Wingdings" w:hint="default"/>
      </w:rPr>
    </w:lvl>
    <w:lvl w:ilvl="3" w:tplc="E9B43178">
      <w:start w:val="1"/>
      <w:numFmt w:val="bullet"/>
      <w:lvlText w:val=""/>
      <w:lvlJc w:val="left"/>
      <w:pPr>
        <w:ind w:left="2880" w:hanging="360"/>
      </w:pPr>
      <w:rPr>
        <w:rFonts w:ascii="Symbol" w:hAnsi="Symbol" w:hint="default"/>
      </w:rPr>
    </w:lvl>
    <w:lvl w:ilvl="4" w:tplc="417A44E4">
      <w:start w:val="1"/>
      <w:numFmt w:val="bullet"/>
      <w:lvlText w:val="o"/>
      <w:lvlJc w:val="left"/>
      <w:pPr>
        <w:ind w:left="3600" w:hanging="360"/>
      </w:pPr>
      <w:rPr>
        <w:rFonts w:ascii="Courier New" w:hAnsi="Courier New" w:cs="Courier New" w:hint="default"/>
      </w:rPr>
    </w:lvl>
    <w:lvl w:ilvl="5" w:tplc="57D2A19A">
      <w:start w:val="1"/>
      <w:numFmt w:val="bullet"/>
      <w:lvlText w:val=""/>
      <w:lvlJc w:val="left"/>
      <w:pPr>
        <w:ind w:left="4320" w:hanging="360"/>
      </w:pPr>
      <w:rPr>
        <w:rFonts w:ascii="Wingdings" w:hAnsi="Wingdings" w:hint="default"/>
      </w:rPr>
    </w:lvl>
    <w:lvl w:ilvl="6" w:tplc="32F40B64">
      <w:start w:val="1"/>
      <w:numFmt w:val="bullet"/>
      <w:lvlText w:val=""/>
      <w:lvlJc w:val="left"/>
      <w:pPr>
        <w:ind w:left="5040" w:hanging="360"/>
      </w:pPr>
      <w:rPr>
        <w:rFonts w:ascii="Symbol" w:hAnsi="Symbol" w:hint="default"/>
      </w:rPr>
    </w:lvl>
    <w:lvl w:ilvl="7" w:tplc="36801612">
      <w:start w:val="1"/>
      <w:numFmt w:val="bullet"/>
      <w:lvlText w:val="o"/>
      <w:lvlJc w:val="left"/>
      <w:pPr>
        <w:ind w:left="5760" w:hanging="360"/>
      </w:pPr>
      <w:rPr>
        <w:rFonts w:ascii="Courier New" w:hAnsi="Courier New" w:cs="Courier New" w:hint="default"/>
      </w:rPr>
    </w:lvl>
    <w:lvl w:ilvl="8" w:tplc="FA1CC9B0">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267A9918">
      <w:start w:val="1"/>
      <w:numFmt w:val="bullet"/>
      <w:lvlText w:val=""/>
      <w:lvlJc w:val="left"/>
      <w:pPr>
        <w:ind w:left="720" w:hanging="360"/>
      </w:pPr>
      <w:rPr>
        <w:rFonts w:ascii="Symbol" w:hAnsi="Symbol" w:hint="default"/>
      </w:rPr>
    </w:lvl>
    <w:lvl w:ilvl="1" w:tplc="AD26410A" w:tentative="1">
      <w:start w:val="1"/>
      <w:numFmt w:val="bullet"/>
      <w:lvlText w:val="o"/>
      <w:lvlJc w:val="left"/>
      <w:pPr>
        <w:ind w:left="1440" w:hanging="360"/>
      </w:pPr>
      <w:rPr>
        <w:rFonts w:ascii="Courier New" w:hAnsi="Courier New" w:cs="Courier New" w:hint="default"/>
      </w:rPr>
    </w:lvl>
    <w:lvl w:ilvl="2" w:tplc="68DC17DA" w:tentative="1">
      <w:start w:val="1"/>
      <w:numFmt w:val="bullet"/>
      <w:lvlText w:val=""/>
      <w:lvlJc w:val="left"/>
      <w:pPr>
        <w:ind w:left="2160" w:hanging="360"/>
      </w:pPr>
      <w:rPr>
        <w:rFonts w:ascii="Wingdings" w:hAnsi="Wingdings" w:hint="default"/>
      </w:rPr>
    </w:lvl>
    <w:lvl w:ilvl="3" w:tplc="55DAF092" w:tentative="1">
      <w:start w:val="1"/>
      <w:numFmt w:val="bullet"/>
      <w:lvlText w:val=""/>
      <w:lvlJc w:val="left"/>
      <w:pPr>
        <w:ind w:left="2880" w:hanging="360"/>
      </w:pPr>
      <w:rPr>
        <w:rFonts w:ascii="Symbol" w:hAnsi="Symbol" w:hint="default"/>
      </w:rPr>
    </w:lvl>
    <w:lvl w:ilvl="4" w:tplc="9AD8FC4A" w:tentative="1">
      <w:start w:val="1"/>
      <w:numFmt w:val="bullet"/>
      <w:lvlText w:val="o"/>
      <w:lvlJc w:val="left"/>
      <w:pPr>
        <w:ind w:left="3600" w:hanging="360"/>
      </w:pPr>
      <w:rPr>
        <w:rFonts w:ascii="Courier New" w:hAnsi="Courier New" w:cs="Courier New" w:hint="default"/>
      </w:rPr>
    </w:lvl>
    <w:lvl w:ilvl="5" w:tplc="57A6FB82" w:tentative="1">
      <w:start w:val="1"/>
      <w:numFmt w:val="bullet"/>
      <w:lvlText w:val=""/>
      <w:lvlJc w:val="left"/>
      <w:pPr>
        <w:ind w:left="4320" w:hanging="360"/>
      </w:pPr>
      <w:rPr>
        <w:rFonts w:ascii="Wingdings" w:hAnsi="Wingdings" w:hint="default"/>
      </w:rPr>
    </w:lvl>
    <w:lvl w:ilvl="6" w:tplc="541E814E" w:tentative="1">
      <w:start w:val="1"/>
      <w:numFmt w:val="bullet"/>
      <w:lvlText w:val=""/>
      <w:lvlJc w:val="left"/>
      <w:pPr>
        <w:ind w:left="5040" w:hanging="360"/>
      </w:pPr>
      <w:rPr>
        <w:rFonts w:ascii="Symbol" w:hAnsi="Symbol" w:hint="default"/>
      </w:rPr>
    </w:lvl>
    <w:lvl w:ilvl="7" w:tplc="F42AB96A" w:tentative="1">
      <w:start w:val="1"/>
      <w:numFmt w:val="bullet"/>
      <w:lvlText w:val="o"/>
      <w:lvlJc w:val="left"/>
      <w:pPr>
        <w:ind w:left="5760" w:hanging="360"/>
      </w:pPr>
      <w:rPr>
        <w:rFonts w:ascii="Courier New" w:hAnsi="Courier New" w:cs="Courier New" w:hint="default"/>
      </w:rPr>
    </w:lvl>
    <w:lvl w:ilvl="8" w:tplc="B70CD5F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A74CA004">
      <w:start w:val="1"/>
      <w:numFmt w:val="bullet"/>
      <w:lvlText w:val=""/>
      <w:lvlJc w:val="left"/>
      <w:pPr>
        <w:ind w:left="720" w:hanging="360"/>
      </w:pPr>
      <w:rPr>
        <w:rFonts w:ascii="Symbol" w:hAnsi="Symbol" w:hint="default"/>
      </w:rPr>
    </w:lvl>
    <w:lvl w:ilvl="1" w:tplc="33329240" w:tentative="1">
      <w:start w:val="1"/>
      <w:numFmt w:val="bullet"/>
      <w:lvlText w:val="o"/>
      <w:lvlJc w:val="left"/>
      <w:pPr>
        <w:ind w:left="1440" w:hanging="360"/>
      </w:pPr>
      <w:rPr>
        <w:rFonts w:ascii="Courier New" w:hAnsi="Courier New" w:cs="Courier New" w:hint="default"/>
      </w:rPr>
    </w:lvl>
    <w:lvl w:ilvl="2" w:tplc="3FF61EF4" w:tentative="1">
      <w:start w:val="1"/>
      <w:numFmt w:val="bullet"/>
      <w:lvlText w:val=""/>
      <w:lvlJc w:val="left"/>
      <w:pPr>
        <w:ind w:left="2160" w:hanging="360"/>
      </w:pPr>
      <w:rPr>
        <w:rFonts w:ascii="Wingdings" w:hAnsi="Wingdings" w:hint="default"/>
      </w:rPr>
    </w:lvl>
    <w:lvl w:ilvl="3" w:tplc="E642182E" w:tentative="1">
      <w:start w:val="1"/>
      <w:numFmt w:val="bullet"/>
      <w:lvlText w:val=""/>
      <w:lvlJc w:val="left"/>
      <w:pPr>
        <w:ind w:left="2880" w:hanging="360"/>
      </w:pPr>
      <w:rPr>
        <w:rFonts w:ascii="Symbol" w:hAnsi="Symbol" w:hint="default"/>
      </w:rPr>
    </w:lvl>
    <w:lvl w:ilvl="4" w:tplc="E146BBC8" w:tentative="1">
      <w:start w:val="1"/>
      <w:numFmt w:val="bullet"/>
      <w:lvlText w:val="o"/>
      <w:lvlJc w:val="left"/>
      <w:pPr>
        <w:ind w:left="3600" w:hanging="360"/>
      </w:pPr>
      <w:rPr>
        <w:rFonts w:ascii="Courier New" w:hAnsi="Courier New" w:cs="Courier New" w:hint="default"/>
      </w:rPr>
    </w:lvl>
    <w:lvl w:ilvl="5" w:tplc="98B4C274" w:tentative="1">
      <w:start w:val="1"/>
      <w:numFmt w:val="bullet"/>
      <w:lvlText w:val=""/>
      <w:lvlJc w:val="left"/>
      <w:pPr>
        <w:ind w:left="4320" w:hanging="360"/>
      </w:pPr>
      <w:rPr>
        <w:rFonts w:ascii="Wingdings" w:hAnsi="Wingdings" w:hint="default"/>
      </w:rPr>
    </w:lvl>
    <w:lvl w:ilvl="6" w:tplc="8B52387A" w:tentative="1">
      <w:start w:val="1"/>
      <w:numFmt w:val="bullet"/>
      <w:lvlText w:val=""/>
      <w:lvlJc w:val="left"/>
      <w:pPr>
        <w:ind w:left="5040" w:hanging="360"/>
      </w:pPr>
      <w:rPr>
        <w:rFonts w:ascii="Symbol" w:hAnsi="Symbol" w:hint="default"/>
      </w:rPr>
    </w:lvl>
    <w:lvl w:ilvl="7" w:tplc="03D69112" w:tentative="1">
      <w:start w:val="1"/>
      <w:numFmt w:val="bullet"/>
      <w:lvlText w:val="o"/>
      <w:lvlJc w:val="left"/>
      <w:pPr>
        <w:ind w:left="5760" w:hanging="360"/>
      </w:pPr>
      <w:rPr>
        <w:rFonts w:ascii="Courier New" w:hAnsi="Courier New" w:cs="Courier New" w:hint="default"/>
      </w:rPr>
    </w:lvl>
    <w:lvl w:ilvl="8" w:tplc="D0E0A2C4"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9CB41486">
      <w:start w:val="1"/>
      <w:numFmt w:val="bullet"/>
      <w:lvlText w:val=""/>
      <w:lvlJc w:val="left"/>
      <w:pPr>
        <w:ind w:left="804" w:hanging="360"/>
      </w:pPr>
      <w:rPr>
        <w:rFonts w:ascii="Symbol" w:hAnsi="Symbol" w:hint="default"/>
      </w:rPr>
    </w:lvl>
    <w:lvl w:ilvl="1" w:tplc="9A5C6B3C" w:tentative="1">
      <w:start w:val="1"/>
      <w:numFmt w:val="bullet"/>
      <w:lvlText w:val="o"/>
      <w:lvlJc w:val="left"/>
      <w:pPr>
        <w:ind w:left="1524" w:hanging="360"/>
      </w:pPr>
      <w:rPr>
        <w:rFonts w:ascii="Courier New" w:hAnsi="Courier New" w:cs="Courier New" w:hint="default"/>
      </w:rPr>
    </w:lvl>
    <w:lvl w:ilvl="2" w:tplc="3EFE1FFC" w:tentative="1">
      <w:start w:val="1"/>
      <w:numFmt w:val="bullet"/>
      <w:lvlText w:val=""/>
      <w:lvlJc w:val="left"/>
      <w:pPr>
        <w:ind w:left="2244" w:hanging="360"/>
      </w:pPr>
      <w:rPr>
        <w:rFonts w:ascii="Wingdings" w:hAnsi="Wingdings" w:hint="default"/>
      </w:rPr>
    </w:lvl>
    <w:lvl w:ilvl="3" w:tplc="69DEC5A0" w:tentative="1">
      <w:start w:val="1"/>
      <w:numFmt w:val="bullet"/>
      <w:lvlText w:val=""/>
      <w:lvlJc w:val="left"/>
      <w:pPr>
        <w:ind w:left="2964" w:hanging="360"/>
      </w:pPr>
      <w:rPr>
        <w:rFonts w:ascii="Symbol" w:hAnsi="Symbol" w:hint="default"/>
      </w:rPr>
    </w:lvl>
    <w:lvl w:ilvl="4" w:tplc="0082EFC4" w:tentative="1">
      <w:start w:val="1"/>
      <w:numFmt w:val="bullet"/>
      <w:lvlText w:val="o"/>
      <w:lvlJc w:val="left"/>
      <w:pPr>
        <w:ind w:left="3684" w:hanging="360"/>
      </w:pPr>
      <w:rPr>
        <w:rFonts w:ascii="Courier New" w:hAnsi="Courier New" w:cs="Courier New" w:hint="default"/>
      </w:rPr>
    </w:lvl>
    <w:lvl w:ilvl="5" w:tplc="DCFEBF02" w:tentative="1">
      <w:start w:val="1"/>
      <w:numFmt w:val="bullet"/>
      <w:lvlText w:val=""/>
      <w:lvlJc w:val="left"/>
      <w:pPr>
        <w:ind w:left="4404" w:hanging="360"/>
      </w:pPr>
      <w:rPr>
        <w:rFonts w:ascii="Wingdings" w:hAnsi="Wingdings" w:hint="default"/>
      </w:rPr>
    </w:lvl>
    <w:lvl w:ilvl="6" w:tplc="6582A378" w:tentative="1">
      <w:start w:val="1"/>
      <w:numFmt w:val="bullet"/>
      <w:lvlText w:val=""/>
      <w:lvlJc w:val="left"/>
      <w:pPr>
        <w:ind w:left="5124" w:hanging="360"/>
      </w:pPr>
      <w:rPr>
        <w:rFonts w:ascii="Symbol" w:hAnsi="Symbol" w:hint="default"/>
      </w:rPr>
    </w:lvl>
    <w:lvl w:ilvl="7" w:tplc="D862DA78" w:tentative="1">
      <w:start w:val="1"/>
      <w:numFmt w:val="bullet"/>
      <w:lvlText w:val="o"/>
      <w:lvlJc w:val="left"/>
      <w:pPr>
        <w:ind w:left="5844" w:hanging="360"/>
      </w:pPr>
      <w:rPr>
        <w:rFonts w:ascii="Courier New" w:hAnsi="Courier New" w:cs="Courier New" w:hint="default"/>
      </w:rPr>
    </w:lvl>
    <w:lvl w:ilvl="8" w:tplc="AEA6B858"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EBB4FA9C">
      <w:start w:val="1"/>
      <w:numFmt w:val="bullet"/>
      <w:lvlText w:val=""/>
      <w:lvlJc w:val="left"/>
      <w:pPr>
        <w:ind w:left="804" w:hanging="360"/>
      </w:pPr>
      <w:rPr>
        <w:rFonts w:ascii="Wingdings" w:hAnsi="Wingdings" w:hint="default"/>
      </w:rPr>
    </w:lvl>
    <w:lvl w:ilvl="1" w:tplc="D9A413AA" w:tentative="1">
      <w:start w:val="1"/>
      <w:numFmt w:val="bullet"/>
      <w:lvlText w:val="o"/>
      <w:lvlJc w:val="left"/>
      <w:pPr>
        <w:ind w:left="1524" w:hanging="360"/>
      </w:pPr>
      <w:rPr>
        <w:rFonts w:ascii="Courier New" w:hAnsi="Courier New" w:cs="Courier New" w:hint="default"/>
      </w:rPr>
    </w:lvl>
    <w:lvl w:ilvl="2" w:tplc="BF4C54E6" w:tentative="1">
      <w:start w:val="1"/>
      <w:numFmt w:val="bullet"/>
      <w:lvlText w:val=""/>
      <w:lvlJc w:val="left"/>
      <w:pPr>
        <w:ind w:left="2244" w:hanging="360"/>
      </w:pPr>
      <w:rPr>
        <w:rFonts w:ascii="Wingdings" w:hAnsi="Wingdings" w:hint="default"/>
      </w:rPr>
    </w:lvl>
    <w:lvl w:ilvl="3" w:tplc="74F41F96" w:tentative="1">
      <w:start w:val="1"/>
      <w:numFmt w:val="bullet"/>
      <w:lvlText w:val=""/>
      <w:lvlJc w:val="left"/>
      <w:pPr>
        <w:ind w:left="2964" w:hanging="360"/>
      </w:pPr>
      <w:rPr>
        <w:rFonts w:ascii="Symbol" w:hAnsi="Symbol" w:hint="default"/>
      </w:rPr>
    </w:lvl>
    <w:lvl w:ilvl="4" w:tplc="16261242" w:tentative="1">
      <w:start w:val="1"/>
      <w:numFmt w:val="bullet"/>
      <w:lvlText w:val="o"/>
      <w:lvlJc w:val="left"/>
      <w:pPr>
        <w:ind w:left="3684" w:hanging="360"/>
      </w:pPr>
      <w:rPr>
        <w:rFonts w:ascii="Courier New" w:hAnsi="Courier New" w:cs="Courier New" w:hint="default"/>
      </w:rPr>
    </w:lvl>
    <w:lvl w:ilvl="5" w:tplc="F3B04DEE" w:tentative="1">
      <w:start w:val="1"/>
      <w:numFmt w:val="bullet"/>
      <w:lvlText w:val=""/>
      <w:lvlJc w:val="left"/>
      <w:pPr>
        <w:ind w:left="4404" w:hanging="360"/>
      </w:pPr>
      <w:rPr>
        <w:rFonts w:ascii="Wingdings" w:hAnsi="Wingdings" w:hint="default"/>
      </w:rPr>
    </w:lvl>
    <w:lvl w:ilvl="6" w:tplc="FAA05782" w:tentative="1">
      <w:start w:val="1"/>
      <w:numFmt w:val="bullet"/>
      <w:lvlText w:val=""/>
      <w:lvlJc w:val="left"/>
      <w:pPr>
        <w:ind w:left="5124" w:hanging="360"/>
      </w:pPr>
      <w:rPr>
        <w:rFonts w:ascii="Symbol" w:hAnsi="Symbol" w:hint="default"/>
      </w:rPr>
    </w:lvl>
    <w:lvl w:ilvl="7" w:tplc="AEB01D6C" w:tentative="1">
      <w:start w:val="1"/>
      <w:numFmt w:val="bullet"/>
      <w:lvlText w:val="o"/>
      <w:lvlJc w:val="left"/>
      <w:pPr>
        <w:ind w:left="5844" w:hanging="360"/>
      </w:pPr>
      <w:rPr>
        <w:rFonts w:ascii="Courier New" w:hAnsi="Courier New" w:cs="Courier New" w:hint="default"/>
      </w:rPr>
    </w:lvl>
    <w:lvl w:ilvl="8" w:tplc="3B22D5C4"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2E9C6996">
      <w:start w:val="1"/>
      <w:numFmt w:val="bullet"/>
      <w:lvlText w:val=""/>
      <w:lvlJc w:val="left"/>
      <w:pPr>
        <w:ind w:left="1080" w:hanging="360"/>
      </w:pPr>
      <w:rPr>
        <w:rFonts w:ascii="Symbol" w:hAnsi="Symbol" w:hint="default"/>
      </w:rPr>
    </w:lvl>
    <w:lvl w:ilvl="1" w:tplc="0542039E" w:tentative="1">
      <w:start w:val="1"/>
      <w:numFmt w:val="bullet"/>
      <w:lvlText w:val="o"/>
      <w:lvlJc w:val="left"/>
      <w:pPr>
        <w:ind w:left="1800" w:hanging="360"/>
      </w:pPr>
      <w:rPr>
        <w:rFonts w:ascii="Courier New" w:hAnsi="Courier New" w:cs="Courier New" w:hint="default"/>
      </w:rPr>
    </w:lvl>
    <w:lvl w:ilvl="2" w:tplc="2B7829AE" w:tentative="1">
      <w:start w:val="1"/>
      <w:numFmt w:val="bullet"/>
      <w:lvlText w:val=""/>
      <w:lvlJc w:val="left"/>
      <w:pPr>
        <w:ind w:left="2520" w:hanging="360"/>
      </w:pPr>
      <w:rPr>
        <w:rFonts w:ascii="Wingdings" w:hAnsi="Wingdings" w:hint="default"/>
      </w:rPr>
    </w:lvl>
    <w:lvl w:ilvl="3" w:tplc="6AB41A0E" w:tentative="1">
      <w:start w:val="1"/>
      <w:numFmt w:val="bullet"/>
      <w:lvlText w:val=""/>
      <w:lvlJc w:val="left"/>
      <w:pPr>
        <w:ind w:left="3240" w:hanging="360"/>
      </w:pPr>
      <w:rPr>
        <w:rFonts w:ascii="Symbol" w:hAnsi="Symbol" w:hint="default"/>
      </w:rPr>
    </w:lvl>
    <w:lvl w:ilvl="4" w:tplc="D7183F8A" w:tentative="1">
      <w:start w:val="1"/>
      <w:numFmt w:val="bullet"/>
      <w:lvlText w:val="o"/>
      <w:lvlJc w:val="left"/>
      <w:pPr>
        <w:ind w:left="3960" w:hanging="360"/>
      </w:pPr>
      <w:rPr>
        <w:rFonts w:ascii="Courier New" w:hAnsi="Courier New" w:cs="Courier New" w:hint="default"/>
      </w:rPr>
    </w:lvl>
    <w:lvl w:ilvl="5" w:tplc="004A5368" w:tentative="1">
      <w:start w:val="1"/>
      <w:numFmt w:val="bullet"/>
      <w:lvlText w:val=""/>
      <w:lvlJc w:val="left"/>
      <w:pPr>
        <w:ind w:left="4680" w:hanging="360"/>
      </w:pPr>
      <w:rPr>
        <w:rFonts w:ascii="Wingdings" w:hAnsi="Wingdings" w:hint="default"/>
      </w:rPr>
    </w:lvl>
    <w:lvl w:ilvl="6" w:tplc="417A779A" w:tentative="1">
      <w:start w:val="1"/>
      <w:numFmt w:val="bullet"/>
      <w:lvlText w:val=""/>
      <w:lvlJc w:val="left"/>
      <w:pPr>
        <w:ind w:left="5400" w:hanging="360"/>
      </w:pPr>
      <w:rPr>
        <w:rFonts w:ascii="Symbol" w:hAnsi="Symbol" w:hint="default"/>
      </w:rPr>
    </w:lvl>
    <w:lvl w:ilvl="7" w:tplc="EB441F88" w:tentative="1">
      <w:start w:val="1"/>
      <w:numFmt w:val="bullet"/>
      <w:lvlText w:val="o"/>
      <w:lvlJc w:val="left"/>
      <w:pPr>
        <w:ind w:left="6120" w:hanging="360"/>
      </w:pPr>
      <w:rPr>
        <w:rFonts w:ascii="Courier New" w:hAnsi="Courier New" w:cs="Courier New" w:hint="default"/>
      </w:rPr>
    </w:lvl>
    <w:lvl w:ilvl="8" w:tplc="0E08CD7E"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2788FB30">
      <w:start w:val="1"/>
      <w:numFmt w:val="bullet"/>
      <w:lvlText w:val=""/>
      <w:lvlJc w:val="left"/>
      <w:pPr>
        <w:ind w:left="720" w:hanging="360"/>
      </w:pPr>
      <w:rPr>
        <w:rFonts w:ascii="Symbol" w:hAnsi="Symbol" w:hint="default"/>
      </w:rPr>
    </w:lvl>
    <w:lvl w:ilvl="1" w:tplc="13446794" w:tentative="1">
      <w:start w:val="1"/>
      <w:numFmt w:val="bullet"/>
      <w:lvlText w:val="o"/>
      <w:lvlJc w:val="left"/>
      <w:pPr>
        <w:ind w:left="1440" w:hanging="360"/>
      </w:pPr>
      <w:rPr>
        <w:rFonts w:ascii="Courier New" w:hAnsi="Courier New" w:cs="Courier New" w:hint="default"/>
      </w:rPr>
    </w:lvl>
    <w:lvl w:ilvl="2" w:tplc="30268726" w:tentative="1">
      <w:start w:val="1"/>
      <w:numFmt w:val="bullet"/>
      <w:lvlText w:val=""/>
      <w:lvlJc w:val="left"/>
      <w:pPr>
        <w:ind w:left="2160" w:hanging="360"/>
      </w:pPr>
      <w:rPr>
        <w:rFonts w:ascii="Wingdings" w:hAnsi="Wingdings" w:hint="default"/>
      </w:rPr>
    </w:lvl>
    <w:lvl w:ilvl="3" w:tplc="590A6872" w:tentative="1">
      <w:start w:val="1"/>
      <w:numFmt w:val="bullet"/>
      <w:lvlText w:val=""/>
      <w:lvlJc w:val="left"/>
      <w:pPr>
        <w:ind w:left="2880" w:hanging="360"/>
      </w:pPr>
      <w:rPr>
        <w:rFonts w:ascii="Symbol" w:hAnsi="Symbol" w:hint="default"/>
      </w:rPr>
    </w:lvl>
    <w:lvl w:ilvl="4" w:tplc="6F0807FA" w:tentative="1">
      <w:start w:val="1"/>
      <w:numFmt w:val="bullet"/>
      <w:lvlText w:val="o"/>
      <w:lvlJc w:val="left"/>
      <w:pPr>
        <w:ind w:left="3600" w:hanging="360"/>
      </w:pPr>
      <w:rPr>
        <w:rFonts w:ascii="Courier New" w:hAnsi="Courier New" w:cs="Courier New" w:hint="default"/>
      </w:rPr>
    </w:lvl>
    <w:lvl w:ilvl="5" w:tplc="8250AF34" w:tentative="1">
      <w:start w:val="1"/>
      <w:numFmt w:val="bullet"/>
      <w:lvlText w:val=""/>
      <w:lvlJc w:val="left"/>
      <w:pPr>
        <w:ind w:left="4320" w:hanging="360"/>
      </w:pPr>
      <w:rPr>
        <w:rFonts w:ascii="Wingdings" w:hAnsi="Wingdings" w:hint="default"/>
      </w:rPr>
    </w:lvl>
    <w:lvl w:ilvl="6" w:tplc="F99EDDD8" w:tentative="1">
      <w:start w:val="1"/>
      <w:numFmt w:val="bullet"/>
      <w:lvlText w:val=""/>
      <w:lvlJc w:val="left"/>
      <w:pPr>
        <w:ind w:left="5040" w:hanging="360"/>
      </w:pPr>
      <w:rPr>
        <w:rFonts w:ascii="Symbol" w:hAnsi="Symbol" w:hint="default"/>
      </w:rPr>
    </w:lvl>
    <w:lvl w:ilvl="7" w:tplc="6322AAC0" w:tentative="1">
      <w:start w:val="1"/>
      <w:numFmt w:val="bullet"/>
      <w:lvlText w:val="o"/>
      <w:lvlJc w:val="left"/>
      <w:pPr>
        <w:ind w:left="5760" w:hanging="360"/>
      </w:pPr>
      <w:rPr>
        <w:rFonts w:ascii="Courier New" w:hAnsi="Courier New" w:cs="Courier New" w:hint="default"/>
      </w:rPr>
    </w:lvl>
    <w:lvl w:ilvl="8" w:tplc="1B54AF28"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5136047E">
      <w:start w:val="1"/>
      <w:numFmt w:val="bullet"/>
      <w:lvlText w:val=""/>
      <w:lvlJc w:val="left"/>
      <w:pPr>
        <w:ind w:left="720" w:hanging="360"/>
      </w:pPr>
      <w:rPr>
        <w:rFonts w:ascii="Symbol" w:hAnsi="Symbol" w:hint="default"/>
      </w:rPr>
    </w:lvl>
    <w:lvl w:ilvl="1" w:tplc="D1E024D0" w:tentative="1">
      <w:start w:val="1"/>
      <w:numFmt w:val="bullet"/>
      <w:lvlText w:val="o"/>
      <w:lvlJc w:val="left"/>
      <w:pPr>
        <w:ind w:left="1440" w:hanging="360"/>
      </w:pPr>
      <w:rPr>
        <w:rFonts w:ascii="Courier New" w:hAnsi="Courier New" w:cs="Courier New" w:hint="default"/>
      </w:rPr>
    </w:lvl>
    <w:lvl w:ilvl="2" w:tplc="B27A74FC" w:tentative="1">
      <w:start w:val="1"/>
      <w:numFmt w:val="bullet"/>
      <w:lvlText w:val=""/>
      <w:lvlJc w:val="left"/>
      <w:pPr>
        <w:ind w:left="2160" w:hanging="360"/>
      </w:pPr>
      <w:rPr>
        <w:rFonts w:ascii="Wingdings" w:hAnsi="Wingdings" w:hint="default"/>
      </w:rPr>
    </w:lvl>
    <w:lvl w:ilvl="3" w:tplc="56A463DC" w:tentative="1">
      <w:start w:val="1"/>
      <w:numFmt w:val="bullet"/>
      <w:lvlText w:val=""/>
      <w:lvlJc w:val="left"/>
      <w:pPr>
        <w:ind w:left="2880" w:hanging="360"/>
      </w:pPr>
      <w:rPr>
        <w:rFonts w:ascii="Symbol" w:hAnsi="Symbol" w:hint="default"/>
      </w:rPr>
    </w:lvl>
    <w:lvl w:ilvl="4" w:tplc="7D8018B0" w:tentative="1">
      <w:start w:val="1"/>
      <w:numFmt w:val="bullet"/>
      <w:lvlText w:val="o"/>
      <w:lvlJc w:val="left"/>
      <w:pPr>
        <w:ind w:left="3600" w:hanging="360"/>
      </w:pPr>
      <w:rPr>
        <w:rFonts w:ascii="Courier New" w:hAnsi="Courier New" w:cs="Courier New" w:hint="default"/>
      </w:rPr>
    </w:lvl>
    <w:lvl w:ilvl="5" w:tplc="76728C50" w:tentative="1">
      <w:start w:val="1"/>
      <w:numFmt w:val="bullet"/>
      <w:lvlText w:val=""/>
      <w:lvlJc w:val="left"/>
      <w:pPr>
        <w:ind w:left="4320" w:hanging="360"/>
      </w:pPr>
      <w:rPr>
        <w:rFonts w:ascii="Wingdings" w:hAnsi="Wingdings" w:hint="default"/>
      </w:rPr>
    </w:lvl>
    <w:lvl w:ilvl="6" w:tplc="4BF6AD40" w:tentative="1">
      <w:start w:val="1"/>
      <w:numFmt w:val="bullet"/>
      <w:lvlText w:val=""/>
      <w:lvlJc w:val="left"/>
      <w:pPr>
        <w:ind w:left="5040" w:hanging="360"/>
      </w:pPr>
      <w:rPr>
        <w:rFonts w:ascii="Symbol" w:hAnsi="Symbol" w:hint="default"/>
      </w:rPr>
    </w:lvl>
    <w:lvl w:ilvl="7" w:tplc="E97AA2F0" w:tentative="1">
      <w:start w:val="1"/>
      <w:numFmt w:val="bullet"/>
      <w:lvlText w:val="o"/>
      <w:lvlJc w:val="left"/>
      <w:pPr>
        <w:ind w:left="5760" w:hanging="360"/>
      </w:pPr>
      <w:rPr>
        <w:rFonts w:ascii="Courier New" w:hAnsi="Courier New" w:cs="Courier New" w:hint="default"/>
      </w:rPr>
    </w:lvl>
    <w:lvl w:ilvl="8" w:tplc="40405AE6" w:tentative="1">
      <w:start w:val="1"/>
      <w:numFmt w:val="bullet"/>
      <w:lvlText w:val=""/>
      <w:lvlJc w:val="left"/>
      <w:pPr>
        <w:ind w:left="6480" w:hanging="360"/>
      </w:pPr>
      <w:rPr>
        <w:rFonts w:ascii="Wingdings" w:hAnsi="Wingdings" w:hint="default"/>
      </w:rPr>
    </w:lvl>
  </w:abstractNum>
  <w:abstractNum w:abstractNumId="9" w15:restartNumberingAfterBreak="0">
    <w:nsid w:val="6DF65778"/>
    <w:multiLevelType w:val="hybridMultilevel"/>
    <w:tmpl w:val="6A325CE4"/>
    <w:lvl w:ilvl="0" w:tplc="C1BCBA40">
      <w:start w:val="1"/>
      <w:numFmt w:val="decimal"/>
      <w:lvlText w:val="%1."/>
      <w:lvlJc w:val="left"/>
      <w:pPr>
        <w:ind w:left="810" w:hanging="450"/>
      </w:pPr>
      <w:rPr>
        <w:rFonts w:hint="default"/>
      </w:rPr>
    </w:lvl>
    <w:lvl w:ilvl="1" w:tplc="97DA02CE" w:tentative="1">
      <w:start w:val="1"/>
      <w:numFmt w:val="lowerLetter"/>
      <w:lvlText w:val="%2."/>
      <w:lvlJc w:val="left"/>
      <w:pPr>
        <w:ind w:left="1440" w:hanging="360"/>
      </w:pPr>
    </w:lvl>
    <w:lvl w:ilvl="2" w:tplc="08C006BA" w:tentative="1">
      <w:start w:val="1"/>
      <w:numFmt w:val="lowerRoman"/>
      <w:lvlText w:val="%3."/>
      <w:lvlJc w:val="right"/>
      <w:pPr>
        <w:ind w:left="2160" w:hanging="180"/>
      </w:pPr>
    </w:lvl>
    <w:lvl w:ilvl="3" w:tplc="5D9824CC" w:tentative="1">
      <w:start w:val="1"/>
      <w:numFmt w:val="decimal"/>
      <w:lvlText w:val="%4."/>
      <w:lvlJc w:val="left"/>
      <w:pPr>
        <w:ind w:left="2880" w:hanging="360"/>
      </w:pPr>
    </w:lvl>
    <w:lvl w:ilvl="4" w:tplc="FA58B0E8" w:tentative="1">
      <w:start w:val="1"/>
      <w:numFmt w:val="lowerLetter"/>
      <w:lvlText w:val="%5."/>
      <w:lvlJc w:val="left"/>
      <w:pPr>
        <w:ind w:left="3600" w:hanging="360"/>
      </w:pPr>
    </w:lvl>
    <w:lvl w:ilvl="5" w:tplc="359C1724" w:tentative="1">
      <w:start w:val="1"/>
      <w:numFmt w:val="lowerRoman"/>
      <w:lvlText w:val="%6."/>
      <w:lvlJc w:val="right"/>
      <w:pPr>
        <w:ind w:left="4320" w:hanging="180"/>
      </w:pPr>
    </w:lvl>
    <w:lvl w:ilvl="6" w:tplc="228E0CBE" w:tentative="1">
      <w:start w:val="1"/>
      <w:numFmt w:val="decimal"/>
      <w:lvlText w:val="%7."/>
      <w:lvlJc w:val="left"/>
      <w:pPr>
        <w:ind w:left="5040" w:hanging="360"/>
      </w:pPr>
    </w:lvl>
    <w:lvl w:ilvl="7" w:tplc="32B49BB8" w:tentative="1">
      <w:start w:val="1"/>
      <w:numFmt w:val="lowerLetter"/>
      <w:lvlText w:val="%8."/>
      <w:lvlJc w:val="left"/>
      <w:pPr>
        <w:ind w:left="5760" w:hanging="360"/>
      </w:pPr>
    </w:lvl>
    <w:lvl w:ilvl="8" w:tplc="5000A346" w:tentative="1">
      <w:start w:val="1"/>
      <w:numFmt w:val="lowerRoman"/>
      <w:lvlText w:val="%9."/>
      <w:lvlJc w:val="right"/>
      <w:pPr>
        <w:ind w:left="6480" w:hanging="180"/>
      </w:pPr>
    </w:lvl>
  </w:abstractNum>
  <w:abstractNum w:abstractNumId="10" w15:restartNumberingAfterBreak="0">
    <w:nsid w:val="7CAF1B6C"/>
    <w:multiLevelType w:val="hybridMultilevel"/>
    <w:tmpl w:val="50E8609A"/>
    <w:lvl w:ilvl="0" w:tplc="D918FA50">
      <w:start w:val="1"/>
      <w:numFmt w:val="bullet"/>
      <w:lvlText w:val=""/>
      <w:lvlJc w:val="left"/>
      <w:pPr>
        <w:ind w:left="804" w:hanging="360"/>
      </w:pPr>
      <w:rPr>
        <w:rFonts w:ascii="Symbol" w:hAnsi="Symbol" w:hint="default"/>
      </w:rPr>
    </w:lvl>
    <w:lvl w:ilvl="1" w:tplc="7B0AA554" w:tentative="1">
      <w:start w:val="1"/>
      <w:numFmt w:val="bullet"/>
      <w:lvlText w:val="o"/>
      <w:lvlJc w:val="left"/>
      <w:pPr>
        <w:ind w:left="1524" w:hanging="360"/>
      </w:pPr>
      <w:rPr>
        <w:rFonts w:ascii="Courier New" w:hAnsi="Courier New" w:cs="Courier New" w:hint="default"/>
      </w:rPr>
    </w:lvl>
    <w:lvl w:ilvl="2" w:tplc="FE42DD12" w:tentative="1">
      <w:start w:val="1"/>
      <w:numFmt w:val="bullet"/>
      <w:lvlText w:val=""/>
      <w:lvlJc w:val="left"/>
      <w:pPr>
        <w:ind w:left="2244" w:hanging="360"/>
      </w:pPr>
      <w:rPr>
        <w:rFonts w:ascii="Wingdings" w:hAnsi="Wingdings" w:hint="default"/>
      </w:rPr>
    </w:lvl>
    <w:lvl w:ilvl="3" w:tplc="A7D66650" w:tentative="1">
      <w:start w:val="1"/>
      <w:numFmt w:val="bullet"/>
      <w:lvlText w:val=""/>
      <w:lvlJc w:val="left"/>
      <w:pPr>
        <w:ind w:left="2964" w:hanging="360"/>
      </w:pPr>
      <w:rPr>
        <w:rFonts w:ascii="Symbol" w:hAnsi="Symbol" w:hint="default"/>
      </w:rPr>
    </w:lvl>
    <w:lvl w:ilvl="4" w:tplc="7584C9CC" w:tentative="1">
      <w:start w:val="1"/>
      <w:numFmt w:val="bullet"/>
      <w:lvlText w:val="o"/>
      <w:lvlJc w:val="left"/>
      <w:pPr>
        <w:ind w:left="3684" w:hanging="360"/>
      </w:pPr>
      <w:rPr>
        <w:rFonts w:ascii="Courier New" w:hAnsi="Courier New" w:cs="Courier New" w:hint="default"/>
      </w:rPr>
    </w:lvl>
    <w:lvl w:ilvl="5" w:tplc="398405DA" w:tentative="1">
      <w:start w:val="1"/>
      <w:numFmt w:val="bullet"/>
      <w:lvlText w:val=""/>
      <w:lvlJc w:val="left"/>
      <w:pPr>
        <w:ind w:left="4404" w:hanging="360"/>
      </w:pPr>
      <w:rPr>
        <w:rFonts w:ascii="Wingdings" w:hAnsi="Wingdings" w:hint="default"/>
      </w:rPr>
    </w:lvl>
    <w:lvl w:ilvl="6" w:tplc="D1262706" w:tentative="1">
      <w:start w:val="1"/>
      <w:numFmt w:val="bullet"/>
      <w:lvlText w:val=""/>
      <w:lvlJc w:val="left"/>
      <w:pPr>
        <w:ind w:left="5124" w:hanging="360"/>
      </w:pPr>
      <w:rPr>
        <w:rFonts w:ascii="Symbol" w:hAnsi="Symbol" w:hint="default"/>
      </w:rPr>
    </w:lvl>
    <w:lvl w:ilvl="7" w:tplc="7BD6239E" w:tentative="1">
      <w:start w:val="1"/>
      <w:numFmt w:val="bullet"/>
      <w:lvlText w:val="o"/>
      <w:lvlJc w:val="left"/>
      <w:pPr>
        <w:ind w:left="5844" w:hanging="360"/>
      </w:pPr>
      <w:rPr>
        <w:rFonts w:ascii="Courier New" w:hAnsi="Courier New" w:cs="Courier New" w:hint="default"/>
      </w:rPr>
    </w:lvl>
    <w:lvl w:ilvl="8" w:tplc="EDBE0FF0"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10"/>
  </w:num>
  <w:num w:numId="9">
    <w:abstractNumId w:val="5"/>
  </w:num>
  <w:num w:numId="10">
    <w:abstractNumId w:val="4"/>
  </w:num>
  <w:num w:numId="11">
    <w:abstractNumId w:val="1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064F0"/>
    <w:rsid w:val="0001269C"/>
    <w:rsid w:val="000148CA"/>
    <w:rsid w:val="000212D5"/>
    <w:rsid w:val="000246E3"/>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0336D"/>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B0DCB"/>
    <w:rsid w:val="001D64EF"/>
    <w:rsid w:val="001E01A3"/>
    <w:rsid w:val="001E10BE"/>
    <w:rsid w:val="001E6C76"/>
    <w:rsid w:val="001F0C1D"/>
    <w:rsid w:val="001F5D9A"/>
    <w:rsid w:val="00200FA6"/>
    <w:rsid w:val="00203942"/>
    <w:rsid w:val="002172D6"/>
    <w:rsid w:val="00225594"/>
    <w:rsid w:val="00226326"/>
    <w:rsid w:val="00241932"/>
    <w:rsid w:val="0024293C"/>
    <w:rsid w:val="00242DBA"/>
    <w:rsid w:val="00253EA0"/>
    <w:rsid w:val="00264CAB"/>
    <w:rsid w:val="002652A2"/>
    <w:rsid w:val="00277C93"/>
    <w:rsid w:val="002809D3"/>
    <w:rsid w:val="002854FD"/>
    <w:rsid w:val="00290F67"/>
    <w:rsid w:val="00295DBD"/>
    <w:rsid w:val="002A024C"/>
    <w:rsid w:val="002A30A3"/>
    <w:rsid w:val="002A4B70"/>
    <w:rsid w:val="002A71F7"/>
    <w:rsid w:val="002B6C46"/>
    <w:rsid w:val="002B7BA3"/>
    <w:rsid w:val="002C7382"/>
    <w:rsid w:val="002D6C54"/>
    <w:rsid w:val="002E1235"/>
    <w:rsid w:val="002F47DA"/>
    <w:rsid w:val="002F63C1"/>
    <w:rsid w:val="002F78D4"/>
    <w:rsid w:val="00302A1F"/>
    <w:rsid w:val="00303760"/>
    <w:rsid w:val="00304E53"/>
    <w:rsid w:val="003051CA"/>
    <w:rsid w:val="00310D7B"/>
    <w:rsid w:val="00317160"/>
    <w:rsid w:val="0033228A"/>
    <w:rsid w:val="00333BD3"/>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1B7F"/>
    <w:rsid w:val="004E2EB0"/>
    <w:rsid w:val="004E6652"/>
    <w:rsid w:val="004E6E05"/>
    <w:rsid w:val="004F24EE"/>
    <w:rsid w:val="004F2CE8"/>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F86"/>
    <w:rsid w:val="005810C2"/>
    <w:rsid w:val="00582A55"/>
    <w:rsid w:val="005A0117"/>
    <w:rsid w:val="005A2099"/>
    <w:rsid w:val="005B33BE"/>
    <w:rsid w:val="005B5B18"/>
    <w:rsid w:val="005D3BF3"/>
    <w:rsid w:val="005D5BFB"/>
    <w:rsid w:val="005E0637"/>
    <w:rsid w:val="005F3DC0"/>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530FC"/>
    <w:rsid w:val="00765476"/>
    <w:rsid w:val="0076570B"/>
    <w:rsid w:val="007657E6"/>
    <w:rsid w:val="00772B80"/>
    <w:rsid w:val="00780DE5"/>
    <w:rsid w:val="00783EF5"/>
    <w:rsid w:val="007A1270"/>
    <w:rsid w:val="007A61BE"/>
    <w:rsid w:val="007B661C"/>
    <w:rsid w:val="007C03CF"/>
    <w:rsid w:val="007C0545"/>
    <w:rsid w:val="007C0587"/>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A79D2"/>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A754B"/>
    <w:rsid w:val="009B4F2A"/>
    <w:rsid w:val="009B5659"/>
    <w:rsid w:val="009B7FC5"/>
    <w:rsid w:val="009C1F44"/>
    <w:rsid w:val="009C7D67"/>
    <w:rsid w:val="009D2242"/>
    <w:rsid w:val="009D713C"/>
    <w:rsid w:val="009E06DC"/>
    <w:rsid w:val="009E365C"/>
    <w:rsid w:val="009E77A0"/>
    <w:rsid w:val="009F0075"/>
    <w:rsid w:val="009F674C"/>
    <w:rsid w:val="00A02E57"/>
    <w:rsid w:val="00A04216"/>
    <w:rsid w:val="00A27DB1"/>
    <w:rsid w:val="00A43292"/>
    <w:rsid w:val="00A52796"/>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5B72"/>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3181"/>
    <w:rsid w:val="00BA4554"/>
    <w:rsid w:val="00BA5774"/>
    <w:rsid w:val="00BA5F95"/>
    <w:rsid w:val="00BB020C"/>
    <w:rsid w:val="00BB5AF4"/>
    <w:rsid w:val="00BD56A5"/>
    <w:rsid w:val="00BD72FA"/>
    <w:rsid w:val="00BE5541"/>
    <w:rsid w:val="00BE6206"/>
    <w:rsid w:val="00BE7219"/>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830E8"/>
    <w:rsid w:val="00C923A7"/>
    <w:rsid w:val="00C96EE9"/>
    <w:rsid w:val="00CA1250"/>
    <w:rsid w:val="00CA2BE6"/>
    <w:rsid w:val="00CA2C6F"/>
    <w:rsid w:val="00CA3645"/>
    <w:rsid w:val="00CA4BAD"/>
    <w:rsid w:val="00CA70B1"/>
    <w:rsid w:val="00CB7C80"/>
    <w:rsid w:val="00CC62FC"/>
    <w:rsid w:val="00CD1907"/>
    <w:rsid w:val="00CE38D6"/>
    <w:rsid w:val="00CE58FC"/>
    <w:rsid w:val="00CE7E57"/>
    <w:rsid w:val="00CF2F6F"/>
    <w:rsid w:val="00CF74E4"/>
    <w:rsid w:val="00CF7675"/>
    <w:rsid w:val="00D03C2E"/>
    <w:rsid w:val="00D1697F"/>
    <w:rsid w:val="00D236C4"/>
    <w:rsid w:val="00D25DF2"/>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26D2"/>
    <w:rsid w:val="00E75A59"/>
    <w:rsid w:val="00E84926"/>
    <w:rsid w:val="00E878D2"/>
    <w:rsid w:val="00E90D4C"/>
    <w:rsid w:val="00E922CC"/>
    <w:rsid w:val="00E93F70"/>
    <w:rsid w:val="00EA229C"/>
    <w:rsid w:val="00EB0F00"/>
    <w:rsid w:val="00EB209C"/>
    <w:rsid w:val="00ED067A"/>
    <w:rsid w:val="00EE026C"/>
    <w:rsid w:val="00EE20D2"/>
    <w:rsid w:val="00EE5BD9"/>
    <w:rsid w:val="00EE7891"/>
    <w:rsid w:val="00EF0A80"/>
    <w:rsid w:val="00EF0FFD"/>
    <w:rsid w:val="00EF2B01"/>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7621A"/>
    <w:rsid w:val="00F86827"/>
    <w:rsid w:val="00F914C4"/>
    <w:rsid w:val="00F968BE"/>
    <w:rsid w:val="00FC3D64"/>
    <w:rsid w:val="00FC7BD5"/>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0173B"/>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464A2-F80C-43FE-9837-18F3CD167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1106</Characters>
  <Application>Microsoft Office Word</Application>
  <DocSecurity>0</DocSecurity>
  <Lines>9</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2020-08-26T11:35:00Z</dcterms:created>
  <dcterms:modified xsi:type="dcterms:W3CDTF">2020-08-26T11:35:00Z</dcterms:modified>
</cp:coreProperties>
</file>