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AA0F20"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AA0F20" w:rsidP="00607627">
      <w:pPr>
        <w:widowControl w:val="0"/>
        <w:autoSpaceDE w:val="0"/>
        <w:autoSpaceDN w:val="0"/>
        <w:adjustRightInd w:val="0"/>
        <w:jc w:val="center"/>
        <w:rPr>
          <w:rFonts w:cs="Arial"/>
          <w:sz w:val="26"/>
          <w:szCs w:val="26"/>
        </w:rPr>
      </w:pPr>
      <w:r w:rsidRPr="00607627">
        <w:rPr>
          <w:rFonts w:cs="Arial"/>
          <w:sz w:val="26"/>
          <w:szCs w:val="26"/>
        </w:rPr>
        <w:t>LIEPĀJĀ</w:t>
      </w:r>
    </w:p>
    <w:p w:rsidR="00607627" w:rsidRPr="00885A6F" w:rsidRDefault="00607627" w:rsidP="00607627">
      <w:pPr>
        <w:widowControl w:val="0"/>
        <w:autoSpaceDE w:val="0"/>
        <w:autoSpaceDN w:val="0"/>
        <w:adjustRightInd w:val="0"/>
        <w:jc w:val="center"/>
        <w:rPr>
          <w:rFonts w:cs="Arial"/>
          <w:sz w:val="8"/>
          <w:szCs w:val="8"/>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262EDE" w:rsidTr="00175E06">
        <w:tc>
          <w:tcPr>
            <w:tcW w:w="4844" w:type="dxa"/>
            <w:tcBorders>
              <w:top w:val="nil"/>
              <w:left w:val="nil"/>
              <w:bottom w:val="nil"/>
              <w:right w:val="nil"/>
            </w:tcBorders>
          </w:tcPr>
          <w:p w:rsidR="00175E06" w:rsidRPr="00393422" w:rsidRDefault="00AA0F20" w:rsidP="00175E06">
            <w:pPr>
              <w:widowControl w:val="0"/>
              <w:autoSpaceDE w:val="0"/>
              <w:autoSpaceDN w:val="0"/>
              <w:adjustRightInd w:val="0"/>
              <w:rPr>
                <w:rFonts w:cs="Arial"/>
                <w:szCs w:val="22"/>
              </w:rPr>
            </w:pPr>
            <w:r w:rsidRPr="005810C2">
              <w:rPr>
                <w:rFonts w:cs="Arial"/>
                <w:szCs w:val="22"/>
              </w:rPr>
              <w:t>2020.gada 19.martā</w:t>
            </w:r>
          </w:p>
        </w:tc>
        <w:tc>
          <w:tcPr>
            <w:tcW w:w="3717" w:type="dxa"/>
            <w:tcBorders>
              <w:top w:val="nil"/>
              <w:left w:val="nil"/>
              <w:bottom w:val="nil"/>
              <w:right w:val="nil"/>
            </w:tcBorders>
          </w:tcPr>
          <w:p w:rsidR="00175E06" w:rsidRDefault="00AA0F20"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107/4</w:t>
            </w:r>
          </w:p>
          <w:p w:rsidR="004B7633" w:rsidRPr="00393422" w:rsidRDefault="00AA0F20" w:rsidP="00175E06">
            <w:pPr>
              <w:widowControl w:val="0"/>
              <w:autoSpaceDE w:val="0"/>
              <w:autoSpaceDN w:val="0"/>
              <w:adjustRightInd w:val="0"/>
              <w:jc w:val="right"/>
              <w:rPr>
                <w:rFonts w:cs="Arial"/>
                <w:szCs w:val="22"/>
              </w:rPr>
            </w:pPr>
            <w:r w:rsidRPr="00D10CE3">
              <w:rPr>
                <w:rFonts w:cs="Arial"/>
                <w:color w:val="000000"/>
                <w:szCs w:val="22"/>
              </w:rPr>
              <w:t>(prot. Nr.4, 32.</w:t>
            </w:r>
            <w:r w:rsidRPr="00D10CE3">
              <w:rPr>
                <w:rFonts w:cs="Arial"/>
                <w:color w:val="000000"/>
                <w:sz w:val="20"/>
                <w:szCs w:val="20"/>
                <w:shd w:val="clear" w:color="auto" w:fill="FFFFFF"/>
              </w:rPr>
              <w:t>§)</w:t>
            </w:r>
          </w:p>
        </w:tc>
        <w:tc>
          <w:tcPr>
            <w:tcW w:w="3717" w:type="dxa"/>
            <w:tcBorders>
              <w:top w:val="nil"/>
              <w:left w:val="nil"/>
              <w:bottom w:val="nil"/>
              <w:right w:val="nil"/>
            </w:tcBorders>
          </w:tcPr>
          <w:p w:rsidR="00175E06" w:rsidRPr="00393422" w:rsidRDefault="00AA0F20" w:rsidP="00175E06">
            <w:pPr>
              <w:widowControl w:val="0"/>
              <w:autoSpaceDE w:val="0"/>
              <w:autoSpaceDN w:val="0"/>
              <w:adjustRightInd w:val="0"/>
              <w:jc w:val="right"/>
              <w:rPr>
                <w:rFonts w:cs="Arial"/>
                <w:szCs w:val="22"/>
              </w:rPr>
            </w:pPr>
            <w:r w:rsidRPr="00393422">
              <w:rPr>
                <w:rFonts w:cs="Arial"/>
                <w:szCs w:val="22"/>
              </w:rPr>
              <w:t xml:space="preserve">Nr.233            </w:t>
            </w:r>
          </w:p>
          <w:p w:rsidR="00175E06" w:rsidRPr="00393422" w:rsidRDefault="00175E06" w:rsidP="00175E06">
            <w:pPr>
              <w:widowControl w:val="0"/>
              <w:autoSpaceDE w:val="0"/>
              <w:autoSpaceDN w:val="0"/>
              <w:adjustRightInd w:val="0"/>
              <w:jc w:val="right"/>
              <w:rPr>
                <w:rFonts w:cs="Arial"/>
                <w:szCs w:val="22"/>
              </w:rPr>
            </w:pPr>
          </w:p>
        </w:tc>
      </w:tr>
    </w:tbl>
    <w:p w:rsidR="000F232A" w:rsidRPr="004B7633" w:rsidRDefault="000F232A" w:rsidP="00607627">
      <w:pPr>
        <w:widowControl w:val="0"/>
        <w:autoSpaceDE w:val="0"/>
        <w:autoSpaceDN w:val="0"/>
        <w:adjustRightInd w:val="0"/>
        <w:jc w:val="center"/>
        <w:rPr>
          <w:rFonts w:cs="Arial"/>
          <w:sz w:val="14"/>
          <w:szCs w:val="14"/>
        </w:rPr>
      </w:pPr>
    </w:p>
    <w:p w:rsidR="00885A6F" w:rsidRPr="00885A6F" w:rsidRDefault="00AA0F20" w:rsidP="00885A6F">
      <w:pPr>
        <w:widowControl w:val="0"/>
        <w:autoSpaceDE w:val="0"/>
        <w:autoSpaceDN w:val="0"/>
        <w:adjustRightInd w:val="0"/>
        <w:jc w:val="both"/>
        <w:rPr>
          <w:rFonts w:cs="Arial"/>
          <w:szCs w:val="22"/>
        </w:rPr>
      </w:pPr>
      <w:bookmarkStart w:id="0" w:name="_GoBack"/>
      <w:r w:rsidRPr="00885A6F">
        <w:rPr>
          <w:rFonts w:cs="Arial"/>
          <w:szCs w:val="22"/>
        </w:rPr>
        <w:t xml:space="preserve">Par atteikumu izmantot pirmpirkuma tiesības </w:t>
      </w:r>
    </w:p>
    <w:p w:rsidR="00885A6F" w:rsidRPr="00885A6F" w:rsidRDefault="00AA0F20" w:rsidP="00885A6F">
      <w:pPr>
        <w:widowControl w:val="0"/>
        <w:autoSpaceDE w:val="0"/>
        <w:autoSpaceDN w:val="0"/>
        <w:adjustRightInd w:val="0"/>
        <w:jc w:val="both"/>
        <w:rPr>
          <w:rFonts w:cs="Arial"/>
          <w:szCs w:val="22"/>
        </w:rPr>
      </w:pPr>
      <w:r w:rsidRPr="00885A6F">
        <w:rPr>
          <w:rFonts w:cs="Arial"/>
          <w:szCs w:val="22"/>
        </w:rPr>
        <w:t xml:space="preserve">uz nekustamo īpašumu - jaunbūvi Liepājā, </w:t>
      </w:r>
    </w:p>
    <w:p w:rsidR="00885A6F" w:rsidRPr="00885A6F" w:rsidRDefault="00AA0F20" w:rsidP="00885A6F">
      <w:pPr>
        <w:widowControl w:val="0"/>
        <w:autoSpaceDE w:val="0"/>
        <w:autoSpaceDN w:val="0"/>
        <w:adjustRightInd w:val="0"/>
        <w:jc w:val="both"/>
        <w:rPr>
          <w:rFonts w:cs="Arial"/>
          <w:szCs w:val="22"/>
        </w:rPr>
      </w:pPr>
      <w:r w:rsidRPr="00885A6F">
        <w:rPr>
          <w:rFonts w:cs="Arial"/>
          <w:szCs w:val="22"/>
        </w:rPr>
        <w:t>Liedaga ielā 8/14</w:t>
      </w:r>
    </w:p>
    <w:bookmarkEnd w:id="0"/>
    <w:p w:rsidR="00885A6F" w:rsidRPr="00885A6F" w:rsidRDefault="00885A6F" w:rsidP="00885A6F">
      <w:pPr>
        <w:widowControl w:val="0"/>
        <w:autoSpaceDE w:val="0"/>
        <w:autoSpaceDN w:val="0"/>
        <w:adjustRightInd w:val="0"/>
        <w:jc w:val="both"/>
        <w:rPr>
          <w:rFonts w:cs="Arial"/>
          <w:szCs w:val="22"/>
        </w:rPr>
      </w:pPr>
    </w:p>
    <w:p w:rsidR="00885A6F" w:rsidRPr="00885A6F" w:rsidRDefault="00AA0F20" w:rsidP="00885A6F">
      <w:pPr>
        <w:widowControl w:val="0"/>
        <w:autoSpaceDE w:val="0"/>
        <w:autoSpaceDN w:val="0"/>
        <w:adjustRightInd w:val="0"/>
        <w:ind w:firstLine="708"/>
        <w:jc w:val="both"/>
        <w:rPr>
          <w:rFonts w:cs="Arial"/>
          <w:szCs w:val="22"/>
        </w:rPr>
      </w:pPr>
      <w:r w:rsidRPr="00885A6F">
        <w:rPr>
          <w:rFonts w:cs="Arial"/>
          <w:szCs w:val="22"/>
        </w:rPr>
        <w:t xml:space="preserve">Pamatojoties uz likuma “Par pašvaldībām” 14.panta pirmās daļas 2.punktu, otrās daļas 3.punktu un 21.panta pirmo daļu, Ministru kabineta 2018.gada 19.jūnija noteikumu Nr.350 “Publiskas personas zemes nomas un apbūves tiesības noteikumi” 7., 8. un 17.punktu, likuma “Par atjaunotā Latvijas Republikas 1937.gada Civillikuma ievada, mantojuma tiesību un lietu tiesību daļas spēkā stāšanās laiku un kārtību” 14.panta otro daļu, Civillikuma 1073. un 2060.-2063.pantu, izskatot Nekustamā īpašuma pirkuma līgumu, kas 2020.gada 5.martā noslēgts starp </w:t>
      </w:r>
      <w:r w:rsidR="00F6609F">
        <w:rPr>
          <w:rFonts w:cs="Arial"/>
          <w:szCs w:val="22"/>
        </w:rPr>
        <w:t>[..]</w:t>
      </w:r>
      <w:r w:rsidRPr="00885A6F">
        <w:rPr>
          <w:rFonts w:cs="Arial"/>
          <w:szCs w:val="22"/>
        </w:rPr>
        <w:t xml:space="preserve"> un SIA “Libavas buras”, Liepājas pilsētas pašvaldības iestādes “Liepājas pilsētas būvvalde” 2020.gada 6.marta izziņu Nr.199/2.3. “Par nekustamā īpašuma pirmpirkuma tiesībām (Liedaga iela 8/14, Liepāja)”, Liepājas pilsētas pašvaldības iestādes “Liepājas pilsētas pašvaldības administrācija” Attīstības pārvaldes 2020.gada 6.marta vēstuli Nr.659/2.15.1. “Par nekustamā īpašuma pirkuma līgumu”, SIA “Libavas buras”</w:t>
      </w:r>
      <w:r w:rsidRPr="00885A6F">
        <w:t xml:space="preserve"> </w:t>
      </w:r>
      <w:r w:rsidRPr="00885A6F">
        <w:rPr>
          <w:rFonts w:cs="Arial"/>
          <w:szCs w:val="22"/>
        </w:rPr>
        <w:t>2020.gada 5.marta iesniegumu un Liepājas pilsētas domes pastāvīgās Pilsētas attīstības komitejas 2020.gada 12.marta lēmumu (sēdes protokols Nr.3), LIEPĀJAS PILSĒTAS DOME</w:t>
      </w:r>
    </w:p>
    <w:p w:rsidR="00885A6F" w:rsidRDefault="00885A6F" w:rsidP="00885A6F">
      <w:pPr>
        <w:widowControl w:val="0"/>
        <w:autoSpaceDE w:val="0"/>
        <w:autoSpaceDN w:val="0"/>
        <w:adjustRightInd w:val="0"/>
        <w:jc w:val="center"/>
        <w:rPr>
          <w:rFonts w:cs="Arial"/>
          <w:szCs w:val="22"/>
        </w:rPr>
      </w:pPr>
    </w:p>
    <w:p w:rsidR="00885A6F" w:rsidRPr="00885A6F" w:rsidRDefault="00AA0F20" w:rsidP="00885A6F">
      <w:pPr>
        <w:widowControl w:val="0"/>
        <w:autoSpaceDE w:val="0"/>
        <w:autoSpaceDN w:val="0"/>
        <w:adjustRightInd w:val="0"/>
        <w:jc w:val="center"/>
        <w:rPr>
          <w:rFonts w:cs="Arial"/>
          <w:szCs w:val="22"/>
        </w:rPr>
      </w:pPr>
      <w:r w:rsidRPr="00885A6F">
        <w:rPr>
          <w:rFonts w:cs="Arial"/>
          <w:szCs w:val="22"/>
        </w:rPr>
        <w:t>N O L E M J :</w:t>
      </w:r>
    </w:p>
    <w:p w:rsidR="00885A6F" w:rsidRPr="00885A6F" w:rsidRDefault="00885A6F" w:rsidP="00885A6F">
      <w:pPr>
        <w:widowControl w:val="0"/>
        <w:autoSpaceDE w:val="0"/>
        <w:autoSpaceDN w:val="0"/>
        <w:adjustRightInd w:val="0"/>
        <w:jc w:val="both"/>
        <w:rPr>
          <w:rFonts w:cs="Arial"/>
          <w:sz w:val="14"/>
          <w:szCs w:val="14"/>
        </w:rPr>
      </w:pPr>
    </w:p>
    <w:p w:rsidR="00885A6F" w:rsidRPr="00885A6F" w:rsidRDefault="00AA0F20" w:rsidP="00885A6F">
      <w:pPr>
        <w:widowControl w:val="0"/>
        <w:autoSpaceDE w:val="0"/>
        <w:autoSpaceDN w:val="0"/>
        <w:adjustRightInd w:val="0"/>
        <w:ind w:firstLine="708"/>
        <w:jc w:val="both"/>
        <w:rPr>
          <w:rFonts w:cs="Arial"/>
          <w:szCs w:val="22"/>
        </w:rPr>
      </w:pPr>
      <w:r w:rsidRPr="00885A6F">
        <w:rPr>
          <w:rFonts w:cs="Arial"/>
          <w:szCs w:val="22"/>
        </w:rPr>
        <w:t xml:space="preserve">1. Neizmantot pirmpirkuma tiesības uz 2020.gada 5.marta Nekustamā īpašuma pirkuma līgumā minēto nekustamo īpašumu Liepājā, Liedaga ielā 8/14 (kadastra Nr.1700 540 0025, ierakstīts Kurzemes rajona tiesas Zemesgrāmatu nodaļas Liepājas pilsētas zemesgrāmatas nodalījumā Nr.2533), kas sastāv no jaunbūves, kuru pārdod </w:t>
      </w:r>
      <w:r w:rsidR="00F6609F">
        <w:rPr>
          <w:rFonts w:cs="Arial"/>
          <w:szCs w:val="22"/>
        </w:rPr>
        <w:t xml:space="preserve">[..] un pērk </w:t>
      </w:r>
      <w:r w:rsidRPr="00885A6F">
        <w:rPr>
          <w:rFonts w:cs="Arial"/>
          <w:szCs w:val="22"/>
        </w:rPr>
        <w:t>SIA “Libavas buras” (reģistrācijas Nr.40203243330; juridiskā adrese: Āraišu iela 27-2, Rīga) par kopējo summu 60000 EUR (sešdesmit tūkstoši euro). Būve saistīta ar Liepājas pilsētas pašvaldībai piederošo zemesgabalu Liedaga ielā 8/14 (kadastra Nr.1700 040 0025).</w:t>
      </w:r>
    </w:p>
    <w:p w:rsidR="00885A6F" w:rsidRPr="00885A6F" w:rsidRDefault="00AA0F20" w:rsidP="00885A6F">
      <w:pPr>
        <w:widowControl w:val="0"/>
        <w:autoSpaceDE w:val="0"/>
        <w:autoSpaceDN w:val="0"/>
        <w:adjustRightInd w:val="0"/>
        <w:ind w:firstLine="708"/>
        <w:jc w:val="both"/>
        <w:rPr>
          <w:rFonts w:cs="Arial"/>
          <w:szCs w:val="22"/>
        </w:rPr>
      </w:pPr>
      <w:r w:rsidRPr="00885A6F">
        <w:rPr>
          <w:rFonts w:cs="Arial"/>
          <w:szCs w:val="22"/>
        </w:rPr>
        <w:t>2. Pēc nekustamā īpašuma - jaunbūves Liedaga ielā 8/14 - nostiprināšanas zemesgrāmatā iznomāt SIA “Libavas buras” zemesgabalu Liepājā, Liedaga ielā 8/14 (kadastra Nr.1700 040 0025), 2765 kv.m platībā uz 30 (trīsdesmit) gadiem īpašumā esošās jaunbūves Liedaga ielā 8/14 (kadastra Nr.1700 540 0025) uzturēšanai un apsaimniekošanai.</w:t>
      </w:r>
    </w:p>
    <w:p w:rsidR="00885A6F" w:rsidRPr="00885A6F" w:rsidRDefault="00AA0F20" w:rsidP="00885A6F">
      <w:pPr>
        <w:widowControl w:val="0"/>
        <w:autoSpaceDE w:val="0"/>
        <w:autoSpaceDN w:val="0"/>
        <w:adjustRightInd w:val="0"/>
        <w:ind w:firstLine="708"/>
        <w:jc w:val="both"/>
        <w:rPr>
          <w:rFonts w:cs="Arial"/>
          <w:szCs w:val="22"/>
        </w:rPr>
      </w:pPr>
      <w:r w:rsidRPr="00885A6F">
        <w:rPr>
          <w:rFonts w:cs="Arial"/>
          <w:szCs w:val="22"/>
        </w:rPr>
        <w:t>3. Uzdot Liepājas pilsētas pašvaldības iestādei “Nekustamā īpašuma pārvalde” pēc jaunbūves iereģistrēšanas zemesgrāmatā sagatavot zemes nomas līgumu ar ēkas (būves) īpašnieku par lēmuma 2.punktā minētā zemesgabala iznomāšanu.</w:t>
      </w:r>
    </w:p>
    <w:p w:rsidR="00885A6F" w:rsidRPr="00885A6F" w:rsidRDefault="00885A6F" w:rsidP="00885A6F">
      <w:pPr>
        <w:widowControl w:val="0"/>
        <w:autoSpaceDE w:val="0"/>
        <w:autoSpaceDN w:val="0"/>
        <w:adjustRightInd w:val="0"/>
        <w:jc w:val="both"/>
        <w:rPr>
          <w:rFonts w:cs="Arial"/>
          <w:sz w:val="26"/>
          <w:szCs w:val="26"/>
        </w:rPr>
      </w:pPr>
    </w:p>
    <w:tbl>
      <w:tblPr>
        <w:tblW w:w="8445" w:type="dxa"/>
        <w:tblInd w:w="60" w:type="dxa"/>
        <w:tblLayout w:type="fixed"/>
        <w:tblCellMar>
          <w:left w:w="60" w:type="dxa"/>
          <w:right w:w="60" w:type="dxa"/>
        </w:tblCellMar>
        <w:tblLook w:val="0000" w:firstRow="0" w:lastRow="0" w:firstColumn="0" w:lastColumn="0" w:noHBand="0" w:noVBand="0"/>
      </w:tblPr>
      <w:tblGrid>
        <w:gridCol w:w="1276"/>
        <w:gridCol w:w="4308"/>
        <w:gridCol w:w="2861"/>
      </w:tblGrid>
      <w:tr w:rsidR="00262EDE" w:rsidTr="00043C36">
        <w:tc>
          <w:tcPr>
            <w:tcW w:w="5584" w:type="dxa"/>
            <w:gridSpan w:val="2"/>
            <w:tcBorders>
              <w:top w:val="nil"/>
              <w:left w:val="nil"/>
              <w:bottom w:val="nil"/>
              <w:right w:val="nil"/>
            </w:tcBorders>
          </w:tcPr>
          <w:p w:rsidR="00885A6F" w:rsidRPr="00885A6F" w:rsidRDefault="00AA0F20" w:rsidP="00885A6F">
            <w:pPr>
              <w:widowControl w:val="0"/>
              <w:autoSpaceDE w:val="0"/>
              <w:autoSpaceDN w:val="0"/>
              <w:adjustRightInd w:val="0"/>
              <w:rPr>
                <w:rFonts w:cs="Arial"/>
                <w:szCs w:val="22"/>
              </w:rPr>
            </w:pPr>
            <w:r w:rsidRPr="00885A6F">
              <w:rPr>
                <w:rFonts w:cs="Arial"/>
                <w:szCs w:val="22"/>
              </w:rPr>
              <w:t>DOMES PRIEKŠSĒDĒTĀJS</w:t>
            </w:r>
          </w:p>
        </w:tc>
        <w:tc>
          <w:tcPr>
            <w:tcW w:w="2861" w:type="dxa"/>
            <w:tcBorders>
              <w:top w:val="nil"/>
              <w:left w:val="nil"/>
              <w:bottom w:val="nil"/>
              <w:right w:val="nil"/>
            </w:tcBorders>
          </w:tcPr>
          <w:p w:rsidR="00885A6F" w:rsidRPr="00885A6F" w:rsidRDefault="00AA0F20" w:rsidP="00885A6F">
            <w:pPr>
              <w:widowControl w:val="0"/>
              <w:autoSpaceDE w:val="0"/>
              <w:autoSpaceDN w:val="0"/>
              <w:adjustRightInd w:val="0"/>
              <w:jc w:val="right"/>
              <w:rPr>
                <w:rFonts w:cs="Arial"/>
                <w:szCs w:val="22"/>
              </w:rPr>
            </w:pPr>
            <w:r w:rsidRPr="00885A6F">
              <w:rPr>
                <w:rFonts w:cs="Arial"/>
                <w:szCs w:val="22"/>
              </w:rPr>
              <w:t>Jānis VILNĪTIS</w:t>
            </w:r>
          </w:p>
          <w:p w:rsidR="00885A6F" w:rsidRPr="00885A6F" w:rsidRDefault="00885A6F" w:rsidP="00885A6F">
            <w:pPr>
              <w:widowControl w:val="0"/>
              <w:autoSpaceDE w:val="0"/>
              <w:autoSpaceDN w:val="0"/>
              <w:adjustRightInd w:val="0"/>
              <w:jc w:val="right"/>
              <w:rPr>
                <w:rFonts w:cs="Arial"/>
                <w:sz w:val="8"/>
                <w:szCs w:val="8"/>
              </w:rPr>
            </w:pPr>
          </w:p>
        </w:tc>
      </w:tr>
      <w:tr w:rsidR="00262EDE" w:rsidTr="00043C36">
        <w:tc>
          <w:tcPr>
            <w:tcW w:w="1276" w:type="dxa"/>
            <w:tcBorders>
              <w:top w:val="nil"/>
              <w:left w:val="nil"/>
              <w:bottom w:val="nil"/>
              <w:right w:val="nil"/>
            </w:tcBorders>
          </w:tcPr>
          <w:p w:rsidR="00885A6F" w:rsidRPr="00885A6F" w:rsidRDefault="00AA0F20" w:rsidP="00885A6F">
            <w:pPr>
              <w:widowControl w:val="0"/>
              <w:autoSpaceDE w:val="0"/>
              <w:autoSpaceDN w:val="0"/>
              <w:adjustRightInd w:val="0"/>
              <w:rPr>
                <w:rFonts w:cs="Arial"/>
                <w:szCs w:val="22"/>
              </w:rPr>
            </w:pPr>
            <w:r w:rsidRPr="00885A6F">
              <w:rPr>
                <w:rFonts w:cs="Arial"/>
                <w:szCs w:val="22"/>
              </w:rPr>
              <w:t>Nosūtāms:</w:t>
            </w:r>
          </w:p>
        </w:tc>
        <w:tc>
          <w:tcPr>
            <w:tcW w:w="7169" w:type="dxa"/>
            <w:gridSpan w:val="2"/>
            <w:tcBorders>
              <w:top w:val="nil"/>
              <w:left w:val="nil"/>
              <w:bottom w:val="nil"/>
              <w:right w:val="nil"/>
            </w:tcBorders>
          </w:tcPr>
          <w:p w:rsidR="00885A6F" w:rsidRPr="00885A6F" w:rsidRDefault="00AA0F20" w:rsidP="00885A6F">
            <w:pPr>
              <w:widowControl w:val="0"/>
              <w:autoSpaceDE w:val="0"/>
              <w:autoSpaceDN w:val="0"/>
              <w:adjustRightInd w:val="0"/>
              <w:rPr>
                <w:rFonts w:cs="Arial"/>
                <w:szCs w:val="22"/>
              </w:rPr>
            </w:pPr>
            <w:r w:rsidRPr="00885A6F">
              <w:rPr>
                <w:rFonts w:cs="Arial"/>
                <w:szCs w:val="22"/>
              </w:rPr>
              <w:t>Nekustamā īpašuma pārvaldei</w:t>
            </w:r>
            <w:r w:rsidR="00611A52">
              <w:rPr>
                <w:rFonts w:cs="Arial"/>
                <w:szCs w:val="22"/>
              </w:rPr>
              <w:t xml:space="preserve"> </w:t>
            </w:r>
            <w:r w:rsidR="00611A52" w:rsidRPr="00611A52">
              <w:rPr>
                <w:rFonts w:cs="Arial"/>
                <w:szCs w:val="22"/>
              </w:rPr>
              <w:t>(oriģināls)</w:t>
            </w:r>
          </w:p>
        </w:tc>
      </w:tr>
    </w:tbl>
    <w:p w:rsidR="00885A6F" w:rsidRDefault="00885A6F" w:rsidP="00204A33">
      <w:pPr>
        <w:widowControl w:val="0"/>
        <w:autoSpaceDE w:val="0"/>
        <w:autoSpaceDN w:val="0"/>
        <w:adjustRightInd w:val="0"/>
        <w:jc w:val="both"/>
        <w:rPr>
          <w:rFonts w:cs="Arial"/>
          <w:szCs w:val="22"/>
        </w:rPr>
      </w:pPr>
    </w:p>
    <w:sectPr w:rsidR="00885A6F"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D87" w:rsidRDefault="002D3D87">
      <w:r>
        <w:separator/>
      </w:r>
    </w:p>
  </w:endnote>
  <w:endnote w:type="continuationSeparator" w:id="0">
    <w:p w:rsidR="002D3D87" w:rsidRDefault="002D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D4C" w:rsidRPr="00765476" w:rsidRDefault="00E90D4C" w:rsidP="006E5122">
    <w:pPr>
      <w:pStyle w:val="Footer"/>
      <w:jc w:val="both"/>
    </w:pPr>
  </w:p>
  <w:p w:rsidR="00262EDE" w:rsidRDefault="00AA0F2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219" w:rsidRDefault="00BE7219">
    <w:pPr>
      <w:pStyle w:val="Footer"/>
    </w:pPr>
  </w:p>
  <w:p w:rsidR="00262EDE" w:rsidRDefault="00AA0F2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D87" w:rsidRDefault="002D3D87">
      <w:r>
        <w:separator/>
      </w:r>
    </w:p>
  </w:footnote>
  <w:footnote w:type="continuationSeparator" w:id="0">
    <w:p w:rsidR="002D3D87" w:rsidRDefault="002D3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09C" w:rsidRPr="00AE2B38" w:rsidRDefault="00AA0F20"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35887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AA0F20"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rsidR="001002D7" w:rsidRDefault="00AA0F2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0AA1282">
      <w:numFmt w:val="bullet"/>
      <w:lvlText w:val="-"/>
      <w:lvlJc w:val="left"/>
      <w:pPr>
        <w:ind w:left="720" w:hanging="360"/>
      </w:pPr>
      <w:rPr>
        <w:rFonts w:ascii="Times New Roman" w:eastAsia="Calibri" w:hAnsi="Times New Roman" w:cs="Times New Roman" w:hint="default"/>
        <w:color w:val="1F497D"/>
      </w:rPr>
    </w:lvl>
    <w:lvl w:ilvl="1" w:tplc="7D3CE700">
      <w:start w:val="1"/>
      <w:numFmt w:val="bullet"/>
      <w:lvlText w:val="o"/>
      <w:lvlJc w:val="left"/>
      <w:pPr>
        <w:ind w:left="1440" w:hanging="360"/>
      </w:pPr>
      <w:rPr>
        <w:rFonts w:ascii="Courier New" w:hAnsi="Courier New" w:cs="Courier New" w:hint="default"/>
      </w:rPr>
    </w:lvl>
    <w:lvl w:ilvl="2" w:tplc="7D1C12AC">
      <w:start w:val="1"/>
      <w:numFmt w:val="bullet"/>
      <w:lvlText w:val=""/>
      <w:lvlJc w:val="left"/>
      <w:pPr>
        <w:ind w:left="2160" w:hanging="360"/>
      </w:pPr>
      <w:rPr>
        <w:rFonts w:ascii="Wingdings" w:hAnsi="Wingdings" w:hint="default"/>
      </w:rPr>
    </w:lvl>
    <w:lvl w:ilvl="3" w:tplc="B43CFA06">
      <w:start w:val="1"/>
      <w:numFmt w:val="bullet"/>
      <w:lvlText w:val=""/>
      <w:lvlJc w:val="left"/>
      <w:pPr>
        <w:ind w:left="2880" w:hanging="360"/>
      </w:pPr>
      <w:rPr>
        <w:rFonts w:ascii="Symbol" w:hAnsi="Symbol" w:hint="default"/>
      </w:rPr>
    </w:lvl>
    <w:lvl w:ilvl="4" w:tplc="3E0CDA54">
      <w:start w:val="1"/>
      <w:numFmt w:val="bullet"/>
      <w:lvlText w:val="o"/>
      <w:lvlJc w:val="left"/>
      <w:pPr>
        <w:ind w:left="3600" w:hanging="360"/>
      </w:pPr>
      <w:rPr>
        <w:rFonts w:ascii="Courier New" w:hAnsi="Courier New" w:cs="Courier New" w:hint="default"/>
      </w:rPr>
    </w:lvl>
    <w:lvl w:ilvl="5" w:tplc="83A2808C">
      <w:start w:val="1"/>
      <w:numFmt w:val="bullet"/>
      <w:lvlText w:val=""/>
      <w:lvlJc w:val="left"/>
      <w:pPr>
        <w:ind w:left="4320" w:hanging="360"/>
      </w:pPr>
      <w:rPr>
        <w:rFonts w:ascii="Wingdings" w:hAnsi="Wingdings" w:hint="default"/>
      </w:rPr>
    </w:lvl>
    <w:lvl w:ilvl="6" w:tplc="23FA98E6">
      <w:start w:val="1"/>
      <w:numFmt w:val="bullet"/>
      <w:lvlText w:val=""/>
      <w:lvlJc w:val="left"/>
      <w:pPr>
        <w:ind w:left="5040" w:hanging="360"/>
      </w:pPr>
      <w:rPr>
        <w:rFonts w:ascii="Symbol" w:hAnsi="Symbol" w:hint="default"/>
      </w:rPr>
    </w:lvl>
    <w:lvl w:ilvl="7" w:tplc="2E00267E">
      <w:start w:val="1"/>
      <w:numFmt w:val="bullet"/>
      <w:lvlText w:val="o"/>
      <w:lvlJc w:val="left"/>
      <w:pPr>
        <w:ind w:left="5760" w:hanging="360"/>
      </w:pPr>
      <w:rPr>
        <w:rFonts w:ascii="Courier New" w:hAnsi="Courier New" w:cs="Courier New" w:hint="default"/>
      </w:rPr>
    </w:lvl>
    <w:lvl w:ilvl="8" w:tplc="2F58958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6908286">
      <w:start w:val="1"/>
      <w:numFmt w:val="bullet"/>
      <w:lvlText w:val=""/>
      <w:lvlJc w:val="left"/>
      <w:pPr>
        <w:ind w:left="720" w:hanging="360"/>
      </w:pPr>
      <w:rPr>
        <w:rFonts w:ascii="Symbol" w:hAnsi="Symbol" w:hint="default"/>
      </w:rPr>
    </w:lvl>
    <w:lvl w:ilvl="1" w:tplc="DE9A736C" w:tentative="1">
      <w:start w:val="1"/>
      <w:numFmt w:val="bullet"/>
      <w:lvlText w:val="o"/>
      <w:lvlJc w:val="left"/>
      <w:pPr>
        <w:ind w:left="1440" w:hanging="360"/>
      </w:pPr>
      <w:rPr>
        <w:rFonts w:ascii="Courier New" w:hAnsi="Courier New" w:cs="Courier New" w:hint="default"/>
      </w:rPr>
    </w:lvl>
    <w:lvl w:ilvl="2" w:tplc="83BC5444" w:tentative="1">
      <w:start w:val="1"/>
      <w:numFmt w:val="bullet"/>
      <w:lvlText w:val=""/>
      <w:lvlJc w:val="left"/>
      <w:pPr>
        <w:ind w:left="2160" w:hanging="360"/>
      </w:pPr>
      <w:rPr>
        <w:rFonts w:ascii="Wingdings" w:hAnsi="Wingdings" w:hint="default"/>
      </w:rPr>
    </w:lvl>
    <w:lvl w:ilvl="3" w:tplc="2CB6AE32" w:tentative="1">
      <w:start w:val="1"/>
      <w:numFmt w:val="bullet"/>
      <w:lvlText w:val=""/>
      <w:lvlJc w:val="left"/>
      <w:pPr>
        <w:ind w:left="2880" w:hanging="360"/>
      </w:pPr>
      <w:rPr>
        <w:rFonts w:ascii="Symbol" w:hAnsi="Symbol" w:hint="default"/>
      </w:rPr>
    </w:lvl>
    <w:lvl w:ilvl="4" w:tplc="6900B9DC" w:tentative="1">
      <w:start w:val="1"/>
      <w:numFmt w:val="bullet"/>
      <w:lvlText w:val="o"/>
      <w:lvlJc w:val="left"/>
      <w:pPr>
        <w:ind w:left="3600" w:hanging="360"/>
      </w:pPr>
      <w:rPr>
        <w:rFonts w:ascii="Courier New" w:hAnsi="Courier New" w:cs="Courier New" w:hint="default"/>
      </w:rPr>
    </w:lvl>
    <w:lvl w:ilvl="5" w:tplc="A6EC5D98" w:tentative="1">
      <w:start w:val="1"/>
      <w:numFmt w:val="bullet"/>
      <w:lvlText w:val=""/>
      <w:lvlJc w:val="left"/>
      <w:pPr>
        <w:ind w:left="4320" w:hanging="360"/>
      </w:pPr>
      <w:rPr>
        <w:rFonts w:ascii="Wingdings" w:hAnsi="Wingdings" w:hint="default"/>
      </w:rPr>
    </w:lvl>
    <w:lvl w:ilvl="6" w:tplc="E91C6A5C" w:tentative="1">
      <w:start w:val="1"/>
      <w:numFmt w:val="bullet"/>
      <w:lvlText w:val=""/>
      <w:lvlJc w:val="left"/>
      <w:pPr>
        <w:ind w:left="5040" w:hanging="360"/>
      </w:pPr>
      <w:rPr>
        <w:rFonts w:ascii="Symbol" w:hAnsi="Symbol" w:hint="default"/>
      </w:rPr>
    </w:lvl>
    <w:lvl w:ilvl="7" w:tplc="B448A66A" w:tentative="1">
      <w:start w:val="1"/>
      <w:numFmt w:val="bullet"/>
      <w:lvlText w:val="o"/>
      <w:lvlJc w:val="left"/>
      <w:pPr>
        <w:ind w:left="5760" w:hanging="360"/>
      </w:pPr>
      <w:rPr>
        <w:rFonts w:ascii="Courier New" w:hAnsi="Courier New" w:cs="Courier New" w:hint="default"/>
      </w:rPr>
    </w:lvl>
    <w:lvl w:ilvl="8" w:tplc="A68277E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17A8730">
      <w:start w:val="1"/>
      <w:numFmt w:val="bullet"/>
      <w:lvlText w:val=""/>
      <w:lvlJc w:val="left"/>
      <w:pPr>
        <w:ind w:left="720" w:hanging="360"/>
      </w:pPr>
      <w:rPr>
        <w:rFonts w:ascii="Symbol" w:hAnsi="Symbol" w:hint="default"/>
      </w:rPr>
    </w:lvl>
    <w:lvl w:ilvl="1" w:tplc="CE3677FA" w:tentative="1">
      <w:start w:val="1"/>
      <w:numFmt w:val="bullet"/>
      <w:lvlText w:val="o"/>
      <w:lvlJc w:val="left"/>
      <w:pPr>
        <w:ind w:left="1440" w:hanging="360"/>
      </w:pPr>
      <w:rPr>
        <w:rFonts w:ascii="Courier New" w:hAnsi="Courier New" w:cs="Courier New" w:hint="default"/>
      </w:rPr>
    </w:lvl>
    <w:lvl w:ilvl="2" w:tplc="18E467B2" w:tentative="1">
      <w:start w:val="1"/>
      <w:numFmt w:val="bullet"/>
      <w:lvlText w:val=""/>
      <w:lvlJc w:val="left"/>
      <w:pPr>
        <w:ind w:left="2160" w:hanging="360"/>
      </w:pPr>
      <w:rPr>
        <w:rFonts w:ascii="Wingdings" w:hAnsi="Wingdings" w:hint="default"/>
      </w:rPr>
    </w:lvl>
    <w:lvl w:ilvl="3" w:tplc="8B50F4CA" w:tentative="1">
      <w:start w:val="1"/>
      <w:numFmt w:val="bullet"/>
      <w:lvlText w:val=""/>
      <w:lvlJc w:val="left"/>
      <w:pPr>
        <w:ind w:left="2880" w:hanging="360"/>
      </w:pPr>
      <w:rPr>
        <w:rFonts w:ascii="Symbol" w:hAnsi="Symbol" w:hint="default"/>
      </w:rPr>
    </w:lvl>
    <w:lvl w:ilvl="4" w:tplc="6A20ABAA" w:tentative="1">
      <w:start w:val="1"/>
      <w:numFmt w:val="bullet"/>
      <w:lvlText w:val="o"/>
      <w:lvlJc w:val="left"/>
      <w:pPr>
        <w:ind w:left="3600" w:hanging="360"/>
      </w:pPr>
      <w:rPr>
        <w:rFonts w:ascii="Courier New" w:hAnsi="Courier New" w:cs="Courier New" w:hint="default"/>
      </w:rPr>
    </w:lvl>
    <w:lvl w:ilvl="5" w:tplc="462EE04E" w:tentative="1">
      <w:start w:val="1"/>
      <w:numFmt w:val="bullet"/>
      <w:lvlText w:val=""/>
      <w:lvlJc w:val="left"/>
      <w:pPr>
        <w:ind w:left="4320" w:hanging="360"/>
      </w:pPr>
      <w:rPr>
        <w:rFonts w:ascii="Wingdings" w:hAnsi="Wingdings" w:hint="default"/>
      </w:rPr>
    </w:lvl>
    <w:lvl w:ilvl="6" w:tplc="C47C7A56" w:tentative="1">
      <w:start w:val="1"/>
      <w:numFmt w:val="bullet"/>
      <w:lvlText w:val=""/>
      <w:lvlJc w:val="left"/>
      <w:pPr>
        <w:ind w:left="5040" w:hanging="360"/>
      </w:pPr>
      <w:rPr>
        <w:rFonts w:ascii="Symbol" w:hAnsi="Symbol" w:hint="default"/>
      </w:rPr>
    </w:lvl>
    <w:lvl w:ilvl="7" w:tplc="925435E0" w:tentative="1">
      <w:start w:val="1"/>
      <w:numFmt w:val="bullet"/>
      <w:lvlText w:val="o"/>
      <w:lvlJc w:val="left"/>
      <w:pPr>
        <w:ind w:left="5760" w:hanging="360"/>
      </w:pPr>
      <w:rPr>
        <w:rFonts w:ascii="Courier New" w:hAnsi="Courier New" w:cs="Courier New" w:hint="default"/>
      </w:rPr>
    </w:lvl>
    <w:lvl w:ilvl="8" w:tplc="2580076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B4E77DA">
      <w:start w:val="1"/>
      <w:numFmt w:val="bullet"/>
      <w:lvlText w:val=""/>
      <w:lvlJc w:val="left"/>
      <w:pPr>
        <w:ind w:left="804" w:hanging="360"/>
      </w:pPr>
      <w:rPr>
        <w:rFonts w:ascii="Symbol" w:hAnsi="Symbol" w:hint="default"/>
      </w:rPr>
    </w:lvl>
    <w:lvl w:ilvl="1" w:tplc="702E0FD0" w:tentative="1">
      <w:start w:val="1"/>
      <w:numFmt w:val="bullet"/>
      <w:lvlText w:val="o"/>
      <w:lvlJc w:val="left"/>
      <w:pPr>
        <w:ind w:left="1524" w:hanging="360"/>
      </w:pPr>
      <w:rPr>
        <w:rFonts w:ascii="Courier New" w:hAnsi="Courier New" w:cs="Courier New" w:hint="default"/>
      </w:rPr>
    </w:lvl>
    <w:lvl w:ilvl="2" w:tplc="FEC46564" w:tentative="1">
      <w:start w:val="1"/>
      <w:numFmt w:val="bullet"/>
      <w:lvlText w:val=""/>
      <w:lvlJc w:val="left"/>
      <w:pPr>
        <w:ind w:left="2244" w:hanging="360"/>
      </w:pPr>
      <w:rPr>
        <w:rFonts w:ascii="Wingdings" w:hAnsi="Wingdings" w:hint="default"/>
      </w:rPr>
    </w:lvl>
    <w:lvl w:ilvl="3" w:tplc="4C5AA7CE" w:tentative="1">
      <w:start w:val="1"/>
      <w:numFmt w:val="bullet"/>
      <w:lvlText w:val=""/>
      <w:lvlJc w:val="left"/>
      <w:pPr>
        <w:ind w:left="2964" w:hanging="360"/>
      </w:pPr>
      <w:rPr>
        <w:rFonts w:ascii="Symbol" w:hAnsi="Symbol" w:hint="default"/>
      </w:rPr>
    </w:lvl>
    <w:lvl w:ilvl="4" w:tplc="3282F9B0" w:tentative="1">
      <w:start w:val="1"/>
      <w:numFmt w:val="bullet"/>
      <w:lvlText w:val="o"/>
      <w:lvlJc w:val="left"/>
      <w:pPr>
        <w:ind w:left="3684" w:hanging="360"/>
      </w:pPr>
      <w:rPr>
        <w:rFonts w:ascii="Courier New" w:hAnsi="Courier New" w:cs="Courier New" w:hint="default"/>
      </w:rPr>
    </w:lvl>
    <w:lvl w:ilvl="5" w:tplc="A148E7E8" w:tentative="1">
      <w:start w:val="1"/>
      <w:numFmt w:val="bullet"/>
      <w:lvlText w:val=""/>
      <w:lvlJc w:val="left"/>
      <w:pPr>
        <w:ind w:left="4404" w:hanging="360"/>
      </w:pPr>
      <w:rPr>
        <w:rFonts w:ascii="Wingdings" w:hAnsi="Wingdings" w:hint="default"/>
      </w:rPr>
    </w:lvl>
    <w:lvl w:ilvl="6" w:tplc="399EF12A" w:tentative="1">
      <w:start w:val="1"/>
      <w:numFmt w:val="bullet"/>
      <w:lvlText w:val=""/>
      <w:lvlJc w:val="left"/>
      <w:pPr>
        <w:ind w:left="5124" w:hanging="360"/>
      </w:pPr>
      <w:rPr>
        <w:rFonts w:ascii="Symbol" w:hAnsi="Symbol" w:hint="default"/>
      </w:rPr>
    </w:lvl>
    <w:lvl w:ilvl="7" w:tplc="86364FCA" w:tentative="1">
      <w:start w:val="1"/>
      <w:numFmt w:val="bullet"/>
      <w:lvlText w:val="o"/>
      <w:lvlJc w:val="left"/>
      <w:pPr>
        <w:ind w:left="5844" w:hanging="360"/>
      </w:pPr>
      <w:rPr>
        <w:rFonts w:ascii="Courier New" w:hAnsi="Courier New" w:cs="Courier New" w:hint="default"/>
      </w:rPr>
    </w:lvl>
    <w:lvl w:ilvl="8" w:tplc="4992C7B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19A5A9A">
      <w:start w:val="1"/>
      <w:numFmt w:val="bullet"/>
      <w:lvlText w:val=""/>
      <w:lvlJc w:val="left"/>
      <w:pPr>
        <w:ind w:left="804" w:hanging="360"/>
      </w:pPr>
      <w:rPr>
        <w:rFonts w:ascii="Wingdings" w:hAnsi="Wingdings" w:hint="default"/>
      </w:rPr>
    </w:lvl>
    <w:lvl w:ilvl="1" w:tplc="2B7237A2" w:tentative="1">
      <w:start w:val="1"/>
      <w:numFmt w:val="bullet"/>
      <w:lvlText w:val="o"/>
      <w:lvlJc w:val="left"/>
      <w:pPr>
        <w:ind w:left="1524" w:hanging="360"/>
      </w:pPr>
      <w:rPr>
        <w:rFonts w:ascii="Courier New" w:hAnsi="Courier New" w:cs="Courier New" w:hint="default"/>
      </w:rPr>
    </w:lvl>
    <w:lvl w:ilvl="2" w:tplc="C5C6BAF2" w:tentative="1">
      <w:start w:val="1"/>
      <w:numFmt w:val="bullet"/>
      <w:lvlText w:val=""/>
      <w:lvlJc w:val="left"/>
      <w:pPr>
        <w:ind w:left="2244" w:hanging="360"/>
      </w:pPr>
      <w:rPr>
        <w:rFonts w:ascii="Wingdings" w:hAnsi="Wingdings" w:hint="default"/>
      </w:rPr>
    </w:lvl>
    <w:lvl w:ilvl="3" w:tplc="4DAACD3A" w:tentative="1">
      <w:start w:val="1"/>
      <w:numFmt w:val="bullet"/>
      <w:lvlText w:val=""/>
      <w:lvlJc w:val="left"/>
      <w:pPr>
        <w:ind w:left="2964" w:hanging="360"/>
      </w:pPr>
      <w:rPr>
        <w:rFonts w:ascii="Symbol" w:hAnsi="Symbol" w:hint="default"/>
      </w:rPr>
    </w:lvl>
    <w:lvl w:ilvl="4" w:tplc="D3B44068" w:tentative="1">
      <w:start w:val="1"/>
      <w:numFmt w:val="bullet"/>
      <w:lvlText w:val="o"/>
      <w:lvlJc w:val="left"/>
      <w:pPr>
        <w:ind w:left="3684" w:hanging="360"/>
      </w:pPr>
      <w:rPr>
        <w:rFonts w:ascii="Courier New" w:hAnsi="Courier New" w:cs="Courier New" w:hint="default"/>
      </w:rPr>
    </w:lvl>
    <w:lvl w:ilvl="5" w:tplc="68D2B5F4" w:tentative="1">
      <w:start w:val="1"/>
      <w:numFmt w:val="bullet"/>
      <w:lvlText w:val=""/>
      <w:lvlJc w:val="left"/>
      <w:pPr>
        <w:ind w:left="4404" w:hanging="360"/>
      </w:pPr>
      <w:rPr>
        <w:rFonts w:ascii="Wingdings" w:hAnsi="Wingdings" w:hint="default"/>
      </w:rPr>
    </w:lvl>
    <w:lvl w:ilvl="6" w:tplc="FA3ED620" w:tentative="1">
      <w:start w:val="1"/>
      <w:numFmt w:val="bullet"/>
      <w:lvlText w:val=""/>
      <w:lvlJc w:val="left"/>
      <w:pPr>
        <w:ind w:left="5124" w:hanging="360"/>
      </w:pPr>
      <w:rPr>
        <w:rFonts w:ascii="Symbol" w:hAnsi="Symbol" w:hint="default"/>
      </w:rPr>
    </w:lvl>
    <w:lvl w:ilvl="7" w:tplc="09F07B2C" w:tentative="1">
      <w:start w:val="1"/>
      <w:numFmt w:val="bullet"/>
      <w:lvlText w:val="o"/>
      <w:lvlJc w:val="left"/>
      <w:pPr>
        <w:ind w:left="5844" w:hanging="360"/>
      </w:pPr>
      <w:rPr>
        <w:rFonts w:ascii="Courier New" w:hAnsi="Courier New" w:cs="Courier New" w:hint="default"/>
      </w:rPr>
    </w:lvl>
    <w:lvl w:ilvl="8" w:tplc="D7E4F7B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5683208">
      <w:start w:val="1"/>
      <w:numFmt w:val="bullet"/>
      <w:lvlText w:val=""/>
      <w:lvlJc w:val="left"/>
      <w:pPr>
        <w:ind w:left="1080" w:hanging="360"/>
      </w:pPr>
      <w:rPr>
        <w:rFonts w:ascii="Symbol" w:hAnsi="Symbol" w:hint="default"/>
      </w:rPr>
    </w:lvl>
    <w:lvl w:ilvl="1" w:tplc="A85654E4" w:tentative="1">
      <w:start w:val="1"/>
      <w:numFmt w:val="bullet"/>
      <w:lvlText w:val="o"/>
      <w:lvlJc w:val="left"/>
      <w:pPr>
        <w:ind w:left="1800" w:hanging="360"/>
      </w:pPr>
      <w:rPr>
        <w:rFonts w:ascii="Courier New" w:hAnsi="Courier New" w:cs="Courier New" w:hint="default"/>
      </w:rPr>
    </w:lvl>
    <w:lvl w:ilvl="2" w:tplc="3092CDA6" w:tentative="1">
      <w:start w:val="1"/>
      <w:numFmt w:val="bullet"/>
      <w:lvlText w:val=""/>
      <w:lvlJc w:val="left"/>
      <w:pPr>
        <w:ind w:left="2520" w:hanging="360"/>
      </w:pPr>
      <w:rPr>
        <w:rFonts w:ascii="Wingdings" w:hAnsi="Wingdings" w:hint="default"/>
      </w:rPr>
    </w:lvl>
    <w:lvl w:ilvl="3" w:tplc="EAB24A86" w:tentative="1">
      <w:start w:val="1"/>
      <w:numFmt w:val="bullet"/>
      <w:lvlText w:val=""/>
      <w:lvlJc w:val="left"/>
      <w:pPr>
        <w:ind w:left="3240" w:hanging="360"/>
      </w:pPr>
      <w:rPr>
        <w:rFonts w:ascii="Symbol" w:hAnsi="Symbol" w:hint="default"/>
      </w:rPr>
    </w:lvl>
    <w:lvl w:ilvl="4" w:tplc="7EBED948" w:tentative="1">
      <w:start w:val="1"/>
      <w:numFmt w:val="bullet"/>
      <w:lvlText w:val="o"/>
      <w:lvlJc w:val="left"/>
      <w:pPr>
        <w:ind w:left="3960" w:hanging="360"/>
      </w:pPr>
      <w:rPr>
        <w:rFonts w:ascii="Courier New" w:hAnsi="Courier New" w:cs="Courier New" w:hint="default"/>
      </w:rPr>
    </w:lvl>
    <w:lvl w:ilvl="5" w:tplc="43F21CCE" w:tentative="1">
      <w:start w:val="1"/>
      <w:numFmt w:val="bullet"/>
      <w:lvlText w:val=""/>
      <w:lvlJc w:val="left"/>
      <w:pPr>
        <w:ind w:left="4680" w:hanging="360"/>
      </w:pPr>
      <w:rPr>
        <w:rFonts w:ascii="Wingdings" w:hAnsi="Wingdings" w:hint="default"/>
      </w:rPr>
    </w:lvl>
    <w:lvl w:ilvl="6" w:tplc="549EB73E" w:tentative="1">
      <w:start w:val="1"/>
      <w:numFmt w:val="bullet"/>
      <w:lvlText w:val=""/>
      <w:lvlJc w:val="left"/>
      <w:pPr>
        <w:ind w:left="5400" w:hanging="360"/>
      </w:pPr>
      <w:rPr>
        <w:rFonts w:ascii="Symbol" w:hAnsi="Symbol" w:hint="default"/>
      </w:rPr>
    </w:lvl>
    <w:lvl w:ilvl="7" w:tplc="67EE6D7E" w:tentative="1">
      <w:start w:val="1"/>
      <w:numFmt w:val="bullet"/>
      <w:lvlText w:val="o"/>
      <w:lvlJc w:val="left"/>
      <w:pPr>
        <w:ind w:left="6120" w:hanging="360"/>
      </w:pPr>
      <w:rPr>
        <w:rFonts w:ascii="Courier New" w:hAnsi="Courier New" w:cs="Courier New" w:hint="default"/>
      </w:rPr>
    </w:lvl>
    <w:lvl w:ilvl="8" w:tplc="D758CDC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500A7B6">
      <w:start w:val="1"/>
      <w:numFmt w:val="bullet"/>
      <w:lvlText w:val=""/>
      <w:lvlJc w:val="left"/>
      <w:pPr>
        <w:ind w:left="720" w:hanging="360"/>
      </w:pPr>
      <w:rPr>
        <w:rFonts w:ascii="Symbol" w:hAnsi="Symbol" w:hint="default"/>
      </w:rPr>
    </w:lvl>
    <w:lvl w:ilvl="1" w:tplc="64DCE454" w:tentative="1">
      <w:start w:val="1"/>
      <w:numFmt w:val="bullet"/>
      <w:lvlText w:val="o"/>
      <w:lvlJc w:val="left"/>
      <w:pPr>
        <w:ind w:left="1440" w:hanging="360"/>
      </w:pPr>
      <w:rPr>
        <w:rFonts w:ascii="Courier New" w:hAnsi="Courier New" w:cs="Courier New" w:hint="default"/>
      </w:rPr>
    </w:lvl>
    <w:lvl w:ilvl="2" w:tplc="04384BAC" w:tentative="1">
      <w:start w:val="1"/>
      <w:numFmt w:val="bullet"/>
      <w:lvlText w:val=""/>
      <w:lvlJc w:val="left"/>
      <w:pPr>
        <w:ind w:left="2160" w:hanging="360"/>
      </w:pPr>
      <w:rPr>
        <w:rFonts w:ascii="Wingdings" w:hAnsi="Wingdings" w:hint="default"/>
      </w:rPr>
    </w:lvl>
    <w:lvl w:ilvl="3" w:tplc="9D205AC4" w:tentative="1">
      <w:start w:val="1"/>
      <w:numFmt w:val="bullet"/>
      <w:lvlText w:val=""/>
      <w:lvlJc w:val="left"/>
      <w:pPr>
        <w:ind w:left="2880" w:hanging="360"/>
      </w:pPr>
      <w:rPr>
        <w:rFonts w:ascii="Symbol" w:hAnsi="Symbol" w:hint="default"/>
      </w:rPr>
    </w:lvl>
    <w:lvl w:ilvl="4" w:tplc="7EF87F76" w:tentative="1">
      <w:start w:val="1"/>
      <w:numFmt w:val="bullet"/>
      <w:lvlText w:val="o"/>
      <w:lvlJc w:val="left"/>
      <w:pPr>
        <w:ind w:left="3600" w:hanging="360"/>
      </w:pPr>
      <w:rPr>
        <w:rFonts w:ascii="Courier New" w:hAnsi="Courier New" w:cs="Courier New" w:hint="default"/>
      </w:rPr>
    </w:lvl>
    <w:lvl w:ilvl="5" w:tplc="38EC1EC8" w:tentative="1">
      <w:start w:val="1"/>
      <w:numFmt w:val="bullet"/>
      <w:lvlText w:val=""/>
      <w:lvlJc w:val="left"/>
      <w:pPr>
        <w:ind w:left="4320" w:hanging="360"/>
      </w:pPr>
      <w:rPr>
        <w:rFonts w:ascii="Wingdings" w:hAnsi="Wingdings" w:hint="default"/>
      </w:rPr>
    </w:lvl>
    <w:lvl w:ilvl="6" w:tplc="5846F884" w:tentative="1">
      <w:start w:val="1"/>
      <w:numFmt w:val="bullet"/>
      <w:lvlText w:val=""/>
      <w:lvlJc w:val="left"/>
      <w:pPr>
        <w:ind w:left="5040" w:hanging="360"/>
      </w:pPr>
      <w:rPr>
        <w:rFonts w:ascii="Symbol" w:hAnsi="Symbol" w:hint="default"/>
      </w:rPr>
    </w:lvl>
    <w:lvl w:ilvl="7" w:tplc="68DE75EC" w:tentative="1">
      <w:start w:val="1"/>
      <w:numFmt w:val="bullet"/>
      <w:lvlText w:val="o"/>
      <w:lvlJc w:val="left"/>
      <w:pPr>
        <w:ind w:left="5760" w:hanging="360"/>
      </w:pPr>
      <w:rPr>
        <w:rFonts w:ascii="Courier New" w:hAnsi="Courier New" w:cs="Courier New" w:hint="default"/>
      </w:rPr>
    </w:lvl>
    <w:lvl w:ilvl="8" w:tplc="5AC4A8C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524A6FE">
      <w:start w:val="1"/>
      <w:numFmt w:val="bullet"/>
      <w:lvlText w:val=""/>
      <w:lvlJc w:val="left"/>
      <w:pPr>
        <w:ind w:left="720" w:hanging="360"/>
      </w:pPr>
      <w:rPr>
        <w:rFonts w:ascii="Symbol" w:hAnsi="Symbol" w:hint="default"/>
      </w:rPr>
    </w:lvl>
    <w:lvl w:ilvl="1" w:tplc="FB78D3D6" w:tentative="1">
      <w:start w:val="1"/>
      <w:numFmt w:val="bullet"/>
      <w:lvlText w:val="o"/>
      <w:lvlJc w:val="left"/>
      <w:pPr>
        <w:ind w:left="1440" w:hanging="360"/>
      </w:pPr>
      <w:rPr>
        <w:rFonts w:ascii="Courier New" w:hAnsi="Courier New" w:cs="Courier New" w:hint="default"/>
      </w:rPr>
    </w:lvl>
    <w:lvl w:ilvl="2" w:tplc="3BD02040" w:tentative="1">
      <w:start w:val="1"/>
      <w:numFmt w:val="bullet"/>
      <w:lvlText w:val=""/>
      <w:lvlJc w:val="left"/>
      <w:pPr>
        <w:ind w:left="2160" w:hanging="360"/>
      </w:pPr>
      <w:rPr>
        <w:rFonts w:ascii="Wingdings" w:hAnsi="Wingdings" w:hint="default"/>
      </w:rPr>
    </w:lvl>
    <w:lvl w:ilvl="3" w:tplc="85A465A4" w:tentative="1">
      <w:start w:val="1"/>
      <w:numFmt w:val="bullet"/>
      <w:lvlText w:val=""/>
      <w:lvlJc w:val="left"/>
      <w:pPr>
        <w:ind w:left="2880" w:hanging="360"/>
      </w:pPr>
      <w:rPr>
        <w:rFonts w:ascii="Symbol" w:hAnsi="Symbol" w:hint="default"/>
      </w:rPr>
    </w:lvl>
    <w:lvl w:ilvl="4" w:tplc="A56A5E1A" w:tentative="1">
      <w:start w:val="1"/>
      <w:numFmt w:val="bullet"/>
      <w:lvlText w:val="o"/>
      <w:lvlJc w:val="left"/>
      <w:pPr>
        <w:ind w:left="3600" w:hanging="360"/>
      </w:pPr>
      <w:rPr>
        <w:rFonts w:ascii="Courier New" w:hAnsi="Courier New" w:cs="Courier New" w:hint="default"/>
      </w:rPr>
    </w:lvl>
    <w:lvl w:ilvl="5" w:tplc="8F9E3D78" w:tentative="1">
      <w:start w:val="1"/>
      <w:numFmt w:val="bullet"/>
      <w:lvlText w:val=""/>
      <w:lvlJc w:val="left"/>
      <w:pPr>
        <w:ind w:left="4320" w:hanging="360"/>
      </w:pPr>
      <w:rPr>
        <w:rFonts w:ascii="Wingdings" w:hAnsi="Wingdings" w:hint="default"/>
      </w:rPr>
    </w:lvl>
    <w:lvl w:ilvl="6" w:tplc="8E8030A0" w:tentative="1">
      <w:start w:val="1"/>
      <w:numFmt w:val="bullet"/>
      <w:lvlText w:val=""/>
      <w:lvlJc w:val="left"/>
      <w:pPr>
        <w:ind w:left="5040" w:hanging="360"/>
      </w:pPr>
      <w:rPr>
        <w:rFonts w:ascii="Symbol" w:hAnsi="Symbol" w:hint="default"/>
      </w:rPr>
    </w:lvl>
    <w:lvl w:ilvl="7" w:tplc="B8F8A568" w:tentative="1">
      <w:start w:val="1"/>
      <w:numFmt w:val="bullet"/>
      <w:lvlText w:val="o"/>
      <w:lvlJc w:val="left"/>
      <w:pPr>
        <w:ind w:left="5760" w:hanging="360"/>
      </w:pPr>
      <w:rPr>
        <w:rFonts w:ascii="Courier New" w:hAnsi="Courier New" w:cs="Courier New" w:hint="default"/>
      </w:rPr>
    </w:lvl>
    <w:lvl w:ilvl="8" w:tplc="F0F699F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3B6C0EA">
      <w:start w:val="1"/>
      <w:numFmt w:val="bullet"/>
      <w:lvlText w:val=""/>
      <w:lvlJc w:val="left"/>
      <w:pPr>
        <w:ind w:left="804" w:hanging="360"/>
      </w:pPr>
      <w:rPr>
        <w:rFonts w:ascii="Symbol" w:hAnsi="Symbol" w:hint="default"/>
      </w:rPr>
    </w:lvl>
    <w:lvl w:ilvl="1" w:tplc="70804224" w:tentative="1">
      <w:start w:val="1"/>
      <w:numFmt w:val="bullet"/>
      <w:lvlText w:val="o"/>
      <w:lvlJc w:val="left"/>
      <w:pPr>
        <w:ind w:left="1524" w:hanging="360"/>
      </w:pPr>
      <w:rPr>
        <w:rFonts w:ascii="Courier New" w:hAnsi="Courier New" w:cs="Courier New" w:hint="default"/>
      </w:rPr>
    </w:lvl>
    <w:lvl w:ilvl="2" w:tplc="B4C0BBFA" w:tentative="1">
      <w:start w:val="1"/>
      <w:numFmt w:val="bullet"/>
      <w:lvlText w:val=""/>
      <w:lvlJc w:val="left"/>
      <w:pPr>
        <w:ind w:left="2244" w:hanging="360"/>
      </w:pPr>
      <w:rPr>
        <w:rFonts w:ascii="Wingdings" w:hAnsi="Wingdings" w:hint="default"/>
      </w:rPr>
    </w:lvl>
    <w:lvl w:ilvl="3" w:tplc="EBF4AC0A" w:tentative="1">
      <w:start w:val="1"/>
      <w:numFmt w:val="bullet"/>
      <w:lvlText w:val=""/>
      <w:lvlJc w:val="left"/>
      <w:pPr>
        <w:ind w:left="2964" w:hanging="360"/>
      </w:pPr>
      <w:rPr>
        <w:rFonts w:ascii="Symbol" w:hAnsi="Symbol" w:hint="default"/>
      </w:rPr>
    </w:lvl>
    <w:lvl w:ilvl="4" w:tplc="A47A4F9E" w:tentative="1">
      <w:start w:val="1"/>
      <w:numFmt w:val="bullet"/>
      <w:lvlText w:val="o"/>
      <w:lvlJc w:val="left"/>
      <w:pPr>
        <w:ind w:left="3684" w:hanging="360"/>
      </w:pPr>
      <w:rPr>
        <w:rFonts w:ascii="Courier New" w:hAnsi="Courier New" w:cs="Courier New" w:hint="default"/>
      </w:rPr>
    </w:lvl>
    <w:lvl w:ilvl="5" w:tplc="E6829CAA" w:tentative="1">
      <w:start w:val="1"/>
      <w:numFmt w:val="bullet"/>
      <w:lvlText w:val=""/>
      <w:lvlJc w:val="left"/>
      <w:pPr>
        <w:ind w:left="4404" w:hanging="360"/>
      </w:pPr>
      <w:rPr>
        <w:rFonts w:ascii="Wingdings" w:hAnsi="Wingdings" w:hint="default"/>
      </w:rPr>
    </w:lvl>
    <w:lvl w:ilvl="6" w:tplc="9CB0B9F8" w:tentative="1">
      <w:start w:val="1"/>
      <w:numFmt w:val="bullet"/>
      <w:lvlText w:val=""/>
      <w:lvlJc w:val="left"/>
      <w:pPr>
        <w:ind w:left="5124" w:hanging="360"/>
      </w:pPr>
      <w:rPr>
        <w:rFonts w:ascii="Symbol" w:hAnsi="Symbol" w:hint="default"/>
      </w:rPr>
    </w:lvl>
    <w:lvl w:ilvl="7" w:tplc="1062EC5C" w:tentative="1">
      <w:start w:val="1"/>
      <w:numFmt w:val="bullet"/>
      <w:lvlText w:val="o"/>
      <w:lvlJc w:val="left"/>
      <w:pPr>
        <w:ind w:left="5844" w:hanging="360"/>
      </w:pPr>
      <w:rPr>
        <w:rFonts w:ascii="Courier New" w:hAnsi="Courier New" w:cs="Courier New" w:hint="default"/>
      </w:rPr>
    </w:lvl>
    <w:lvl w:ilvl="8" w:tplc="39446FE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7DAA"/>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04A33"/>
    <w:rsid w:val="002172D6"/>
    <w:rsid w:val="00225594"/>
    <w:rsid w:val="00226326"/>
    <w:rsid w:val="00241932"/>
    <w:rsid w:val="0024293C"/>
    <w:rsid w:val="00242DBA"/>
    <w:rsid w:val="00253EA0"/>
    <w:rsid w:val="00262EDE"/>
    <w:rsid w:val="00264CAB"/>
    <w:rsid w:val="002652A2"/>
    <w:rsid w:val="00277C93"/>
    <w:rsid w:val="002809D3"/>
    <w:rsid w:val="00290F67"/>
    <w:rsid w:val="00295DBD"/>
    <w:rsid w:val="002A30A3"/>
    <w:rsid w:val="002A4B70"/>
    <w:rsid w:val="002A71F7"/>
    <w:rsid w:val="002B6700"/>
    <w:rsid w:val="002B6C46"/>
    <w:rsid w:val="002B7BA3"/>
    <w:rsid w:val="002C7382"/>
    <w:rsid w:val="002D3D87"/>
    <w:rsid w:val="002D6C54"/>
    <w:rsid w:val="002E1235"/>
    <w:rsid w:val="002F47DA"/>
    <w:rsid w:val="002F63C1"/>
    <w:rsid w:val="002F78D4"/>
    <w:rsid w:val="00302A1F"/>
    <w:rsid w:val="00303760"/>
    <w:rsid w:val="00304E53"/>
    <w:rsid w:val="003051CA"/>
    <w:rsid w:val="00310D7B"/>
    <w:rsid w:val="003162E4"/>
    <w:rsid w:val="00317160"/>
    <w:rsid w:val="0033228A"/>
    <w:rsid w:val="00335FE5"/>
    <w:rsid w:val="00336E01"/>
    <w:rsid w:val="0033774C"/>
    <w:rsid w:val="00337C9D"/>
    <w:rsid w:val="003418D6"/>
    <w:rsid w:val="0034552B"/>
    <w:rsid w:val="00356E0F"/>
    <w:rsid w:val="003627B9"/>
    <w:rsid w:val="00362B53"/>
    <w:rsid w:val="00364B05"/>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09A7"/>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1A52"/>
    <w:rsid w:val="00616BBA"/>
    <w:rsid w:val="006172F6"/>
    <w:rsid w:val="00623618"/>
    <w:rsid w:val="00633DE3"/>
    <w:rsid w:val="006345F5"/>
    <w:rsid w:val="00640C99"/>
    <w:rsid w:val="00646647"/>
    <w:rsid w:val="00650894"/>
    <w:rsid w:val="00652C82"/>
    <w:rsid w:val="00652DDC"/>
    <w:rsid w:val="00660A78"/>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66FA"/>
    <w:rsid w:val="006C4C17"/>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0A5E"/>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5A6F"/>
    <w:rsid w:val="00887E07"/>
    <w:rsid w:val="008928FB"/>
    <w:rsid w:val="00896E7E"/>
    <w:rsid w:val="008B10F6"/>
    <w:rsid w:val="008B4511"/>
    <w:rsid w:val="008B5786"/>
    <w:rsid w:val="008C451C"/>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D4C"/>
    <w:rsid w:val="009515F7"/>
    <w:rsid w:val="00953BB3"/>
    <w:rsid w:val="00955BFB"/>
    <w:rsid w:val="00957658"/>
    <w:rsid w:val="00962E65"/>
    <w:rsid w:val="009641AD"/>
    <w:rsid w:val="00965736"/>
    <w:rsid w:val="0097753A"/>
    <w:rsid w:val="00977B9C"/>
    <w:rsid w:val="00983168"/>
    <w:rsid w:val="009931B0"/>
    <w:rsid w:val="00993B83"/>
    <w:rsid w:val="00993E99"/>
    <w:rsid w:val="009A231C"/>
    <w:rsid w:val="009A3836"/>
    <w:rsid w:val="009A440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2039"/>
    <w:rsid w:val="00A74CE3"/>
    <w:rsid w:val="00A76739"/>
    <w:rsid w:val="00A8500B"/>
    <w:rsid w:val="00A90E5F"/>
    <w:rsid w:val="00A92E31"/>
    <w:rsid w:val="00A93F4E"/>
    <w:rsid w:val="00AA0F20"/>
    <w:rsid w:val="00AA2F5E"/>
    <w:rsid w:val="00AA61B4"/>
    <w:rsid w:val="00AA66ED"/>
    <w:rsid w:val="00AB31C1"/>
    <w:rsid w:val="00AB6E2E"/>
    <w:rsid w:val="00AB7C86"/>
    <w:rsid w:val="00AD2C42"/>
    <w:rsid w:val="00AE1A32"/>
    <w:rsid w:val="00AE21AB"/>
    <w:rsid w:val="00AE2B0F"/>
    <w:rsid w:val="00AE2B38"/>
    <w:rsid w:val="00AE3706"/>
    <w:rsid w:val="00B04A79"/>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1992"/>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49EC"/>
    <w:rsid w:val="00C47E80"/>
    <w:rsid w:val="00C6394C"/>
    <w:rsid w:val="00C72644"/>
    <w:rsid w:val="00C76D9E"/>
    <w:rsid w:val="00C81D0A"/>
    <w:rsid w:val="00C923A7"/>
    <w:rsid w:val="00C96EE9"/>
    <w:rsid w:val="00CA1250"/>
    <w:rsid w:val="00CA2BE6"/>
    <w:rsid w:val="00CA3645"/>
    <w:rsid w:val="00CA4BAD"/>
    <w:rsid w:val="00CA70B1"/>
    <w:rsid w:val="00CB7C80"/>
    <w:rsid w:val="00CC62FC"/>
    <w:rsid w:val="00CC702F"/>
    <w:rsid w:val="00CD1907"/>
    <w:rsid w:val="00CE38D6"/>
    <w:rsid w:val="00CE58FC"/>
    <w:rsid w:val="00CE7E57"/>
    <w:rsid w:val="00CF2F6F"/>
    <w:rsid w:val="00CF74E4"/>
    <w:rsid w:val="00CF7675"/>
    <w:rsid w:val="00D03C2E"/>
    <w:rsid w:val="00D10CE3"/>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DF75A5"/>
    <w:rsid w:val="00E13E07"/>
    <w:rsid w:val="00E217C1"/>
    <w:rsid w:val="00E25266"/>
    <w:rsid w:val="00E324A1"/>
    <w:rsid w:val="00E3265E"/>
    <w:rsid w:val="00E32F2D"/>
    <w:rsid w:val="00E3394D"/>
    <w:rsid w:val="00E4129D"/>
    <w:rsid w:val="00E53896"/>
    <w:rsid w:val="00E62453"/>
    <w:rsid w:val="00E6297F"/>
    <w:rsid w:val="00E652D0"/>
    <w:rsid w:val="00E726D2"/>
    <w:rsid w:val="00E75A59"/>
    <w:rsid w:val="00E84926"/>
    <w:rsid w:val="00E878D2"/>
    <w:rsid w:val="00E90D4C"/>
    <w:rsid w:val="00E922CC"/>
    <w:rsid w:val="00E93359"/>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09F"/>
    <w:rsid w:val="00F66576"/>
    <w:rsid w:val="00F668B3"/>
    <w:rsid w:val="00F73792"/>
    <w:rsid w:val="00F7571A"/>
    <w:rsid w:val="00F85E89"/>
    <w:rsid w:val="00F86827"/>
    <w:rsid w:val="00F914C4"/>
    <w:rsid w:val="00F968BE"/>
    <w:rsid w:val="00FA7EF5"/>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5D106-6A6F-4272-9090-C666891C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2217</Characters>
  <Application>Microsoft Office Word</Application>
  <DocSecurity>0</DocSecurity>
  <Lines>18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2020-03-06T11:14:00Z</cp:lastPrinted>
  <dcterms:created xsi:type="dcterms:W3CDTF">2020-03-25T11:03:00Z</dcterms:created>
  <dcterms:modified xsi:type="dcterms:W3CDTF">2020-03-25T11:03:00Z</dcterms:modified>
</cp:coreProperties>
</file>