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A842" w14:textId="77777777" w:rsidR="00E00754" w:rsidRDefault="000A01C8" w:rsidP="00E007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45668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="00E00754" w:rsidRPr="0045668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 pielikums</w:t>
      </w:r>
    </w:p>
    <w:p w14:paraId="7D68E01D" w14:textId="77777777" w:rsidR="004C0D5B" w:rsidRDefault="004C0D5B" w:rsidP="00E007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3B6AA75B" w14:textId="77777777" w:rsidR="004C0D5B" w:rsidRPr="0079635E" w:rsidRDefault="004C0D5B" w:rsidP="00E007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9635E">
        <w:rPr>
          <w:rFonts w:ascii="Times New Roman" w:hAnsi="Times New Roman" w:cs="Times New Roman"/>
          <w:lang w:val="lv-LV"/>
        </w:rPr>
        <w:t>4.pielikums Ministru kabineta 2017. gada 7. novembra noteikumiem</w:t>
      </w:r>
      <w:r w:rsidR="008C7276">
        <w:rPr>
          <w:rFonts w:ascii="Times New Roman" w:hAnsi="Times New Roman" w:cs="Times New Roman"/>
          <w:lang w:val="lv-LV"/>
        </w:rPr>
        <w:t xml:space="preserve"> </w:t>
      </w:r>
      <w:r w:rsidRPr="0079635E">
        <w:rPr>
          <w:rFonts w:ascii="Times New Roman" w:hAnsi="Times New Roman" w:cs="Times New Roman"/>
          <w:lang w:val="lv-LV"/>
        </w:rPr>
        <w:t>Nr. 658</w:t>
      </w:r>
    </w:p>
    <w:p w14:paraId="05A31A6A" w14:textId="77777777" w:rsidR="00E00754" w:rsidRPr="00456682" w:rsidRDefault="00E00754" w:rsidP="00A965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5D390B81" w14:textId="77777777" w:rsidR="00E00754" w:rsidRDefault="00EB0047" w:rsidP="00E0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bookmarkStart w:id="0" w:name="_Hlk131406013"/>
      <w:r w:rsidRPr="004566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SIA</w:t>
      </w:r>
      <w:bookmarkEnd w:id="0"/>
      <w:r w:rsidRPr="0045668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0A01C8" w:rsidRPr="00456682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proofErr w:type="spellStart"/>
      <w:r w:rsidR="000A01C8" w:rsidRPr="00456682">
        <w:rPr>
          <w:rFonts w:ascii="Times New Roman" w:hAnsi="Times New Roman" w:cs="Times New Roman"/>
          <w:b/>
          <w:sz w:val="24"/>
          <w:szCs w:val="24"/>
          <w:lang w:val="lv-LV"/>
        </w:rPr>
        <w:t>Tinby</w:t>
      </w:r>
      <w:proofErr w:type="spellEnd"/>
      <w:r w:rsidR="000A01C8" w:rsidRPr="00456682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 </w:t>
      </w:r>
      <w:r w:rsidRPr="0045668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</w:t>
      </w:r>
      <w:r w:rsidR="00E00754" w:rsidRPr="0045668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ūpniecisko avāriju riska samazināšanas pasākumu plāns </w:t>
      </w:r>
    </w:p>
    <w:p w14:paraId="707B3A23" w14:textId="77777777" w:rsidR="00CC4740" w:rsidRPr="00456682" w:rsidRDefault="00CC4740" w:rsidP="00E0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W w:w="5000" w:type="pct"/>
        <w:tblInd w:w="325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6"/>
        <w:gridCol w:w="4854"/>
        <w:gridCol w:w="3415"/>
        <w:gridCol w:w="1975"/>
        <w:gridCol w:w="1934"/>
      </w:tblGrid>
      <w:tr w:rsidR="00E00754" w:rsidRPr="002E39DA" w14:paraId="3AF56F78" w14:textId="77777777" w:rsidTr="00BD42E6"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14:paraId="42724E98" w14:textId="77777777" w:rsidR="00E00754" w:rsidRPr="002E39DA" w:rsidRDefault="00E00754" w:rsidP="00E0075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Nr.</w:t>
            </w:r>
            <w:r w:rsidRPr="002E39D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br/>
              <w:t>p.k.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14:paraId="363DFD0E" w14:textId="77777777" w:rsidR="00E00754" w:rsidRPr="002E39DA" w:rsidRDefault="00E00754" w:rsidP="00E0075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Pasākums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14:paraId="0321C1C7" w14:textId="77777777" w:rsidR="00E00754" w:rsidRPr="002E39DA" w:rsidRDefault="00E00754" w:rsidP="00E0075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Atbildīgā persona (amats, vārds, uzvārds)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14:paraId="4113B1E8" w14:textId="77777777" w:rsidR="00E00754" w:rsidRPr="002E39DA" w:rsidRDefault="00E00754" w:rsidP="00E0075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Plānotais izpildes termiņš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14:paraId="2B9CD71E" w14:textId="77777777" w:rsidR="00E00754" w:rsidRPr="002E39DA" w:rsidRDefault="00E00754" w:rsidP="00E0075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Atzīme par pasākuma izpildi</w:t>
            </w:r>
          </w:p>
        </w:tc>
      </w:tr>
      <w:tr w:rsidR="00E00754" w:rsidRPr="002E39DA" w14:paraId="54546180" w14:textId="77777777" w:rsidTr="00F15D1E"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14:paraId="74C212B3" w14:textId="77777777" w:rsidR="00E00754" w:rsidRPr="002E39DA" w:rsidRDefault="00E00754" w:rsidP="00E0075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1. Tehnoloģisko iekārtu un procesu drošības tehniskie risinājumi</w:t>
            </w:r>
          </w:p>
        </w:tc>
      </w:tr>
      <w:tr w:rsidR="00E00754" w:rsidRPr="002E39DA" w14:paraId="4F15DBD0" w14:textId="77777777" w:rsidTr="00BD42E6">
        <w:trPr>
          <w:trHeight w:val="675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2D4ABC" w14:textId="77777777" w:rsidR="00E00754" w:rsidRPr="002E39DA" w:rsidRDefault="00E00754" w:rsidP="00E00754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lang w:val="lv-LV" w:eastAsia="lv-LV"/>
              </w:rPr>
              <w:t>1.1.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98E2F8" w14:textId="77777777" w:rsidR="00E00754" w:rsidRPr="002E39DA" w:rsidRDefault="00E00754" w:rsidP="003612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  <w:r w:rsidR="00A21C3D">
              <w:rPr>
                <w:rFonts w:ascii="Times New Roman" w:eastAsia="Times New Roman" w:hAnsi="Times New Roman" w:cs="Times New Roman"/>
                <w:lang w:val="lv-LV" w:eastAsia="lv-LV"/>
              </w:rPr>
              <w:t xml:space="preserve">Tehnoloģisko iekārtu </w:t>
            </w:r>
            <w:r w:rsidR="00684DB2" w:rsidRPr="002E39DA">
              <w:rPr>
                <w:rFonts w:ascii="Times New Roman" w:eastAsia="Times New Roman" w:hAnsi="Times New Roman" w:cs="Times New Roman"/>
                <w:lang w:val="lv-LV" w:eastAsia="lv-LV"/>
              </w:rPr>
              <w:t>vizuālā</w:t>
            </w:r>
            <w:r w:rsidR="00755CD1" w:rsidRPr="002E39DA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pārbaude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480150" w14:textId="77777777" w:rsidR="00E00754" w:rsidRPr="002E39DA" w:rsidRDefault="00CC4740" w:rsidP="0036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Vadība</w:t>
            </w:r>
            <w:proofErr w:type="spellEnd"/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671CE6" w14:textId="77777777" w:rsidR="00E00754" w:rsidRPr="002E39DA" w:rsidRDefault="00684DB2" w:rsidP="0036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lang w:val="lv-LV" w:eastAsia="lv-LV"/>
              </w:rPr>
              <w:t>Reizi dienā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CC7E4B" w14:textId="77777777" w:rsidR="00E00754" w:rsidRPr="002E39DA" w:rsidRDefault="00E00754" w:rsidP="00E0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</w:tr>
      <w:tr w:rsidR="00907922" w:rsidRPr="002E39DA" w14:paraId="60AA7C82" w14:textId="77777777" w:rsidTr="00BD42E6">
        <w:trPr>
          <w:trHeight w:val="669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49E88DE" w14:textId="77777777" w:rsidR="00907922" w:rsidRPr="002E39DA" w:rsidRDefault="0038598A" w:rsidP="00E00754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lang w:val="lv-LV" w:eastAsia="lv-LV"/>
              </w:rPr>
              <w:t>1.2.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0F55902" w14:textId="77777777" w:rsidR="00907922" w:rsidRPr="002E39DA" w:rsidRDefault="00A21C3D" w:rsidP="003612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Tehnoloģisko iekārtu </w:t>
            </w:r>
            <w:r w:rsidR="00907922" w:rsidRPr="002E39DA">
              <w:rPr>
                <w:rFonts w:ascii="Times New Roman" w:eastAsia="Times New Roman" w:hAnsi="Times New Roman" w:cs="Times New Roman"/>
                <w:lang w:val="lv-LV" w:eastAsia="lv-LV"/>
              </w:rPr>
              <w:t>tehniskā apkope un remonts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F646994" w14:textId="77777777" w:rsidR="00907922" w:rsidRPr="002E39DA" w:rsidRDefault="00CC4740" w:rsidP="0036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Vadiba</w:t>
            </w:r>
            <w:proofErr w:type="spellEnd"/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A335A63" w14:textId="77777777" w:rsidR="00907922" w:rsidRPr="002E39DA" w:rsidRDefault="00684DB2" w:rsidP="0036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lang w:val="lv-LV" w:eastAsia="lv-LV"/>
              </w:rPr>
              <w:t>P</w:t>
            </w:r>
            <w:r w:rsidR="00907922" w:rsidRPr="002E39DA">
              <w:rPr>
                <w:rFonts w:ascii="Times New Roman" w:eastAsia="Times New Roman" w:hAnsi="Times New Roman" w:cs="Times New Roman"/>
                <w:lang w:val="lv-LV" w:eastAsia="lv-LV"/>
              </w:rPr>
              <w:t>ēc nepieciešamības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F1F591D" w14:textId="77777777" w:rsidR="00907922" w:rsidRPr="002E39DA" w:rsidRDefault="00907922" w:rsidP="00E0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</w:tr>
      <w:tr w:rsidR="00CC4740" w:rsidRPr="002E39DA" w14:paraId="48976A3A" w14:textId="77777777" w:rsidTr="00BD42E6">
        <w:trPr>
          <w:trHeight w:val="669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777724E" w14:textId="77777777" w:rsidR="00CC4740" w:rsidRPr="002E39DA" w:rsidRDefault="00CC4740" w:rsidP="00E00754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1.3.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C68BD1B" w14:textId="77777777" w:rsidR="00CC4740" w:rsidRDefault="00CC4740" w:rsidP="003612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Bīstamo iekārtu tehniskā inspekcija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92B7313" w14:textId="77777777" w:rsidR="00CC4740" w:rsidRPr="00E3349E" w:rsidRDefault="00CC4740" w:rsidP="0036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Vadība</w:t>
            </w:r>
            <w:proofErr w:type="spellEnd"/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2EA7793" w14:textId="77777777" w:rsidR="00CC4740" w:rsidRPr="002E39DA" w:rsidRDefault="00CC4740" w:rsidP="0036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Atbilstoši tehniskās inspekcijas grafikam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7F9E371" w14:textId="77777777" w:rsidR="00CC4740" w:rsidRPr="002E39DA" w:rsidRDefault="00CC4740" w:rsidP="00E0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</w:tr>
      <w:tr w:rsidR="00E00754" w:rsidRPr="002E39DA" w14:paraId="02BA1749" w14:textId="77777777" w:rsidTr="00CD02DA">
        <w:trPr>
          <w:trHeight w:val="456"/>
        </w:trPr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14:paraId="73D30D82" w14:textId="77777777" w:rsidR="00E00754" w:rsidRPr="002E39DA" w:rsidRDefault="00E00754" w:rsidP="00E0075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2. Darbinieku apmācība</w:t>
            </w:r>
          </w:p>
        </w:tc>
      </w:tr>
      <w:tr w:rsidR="00E00754" w:rsidRPr="002E39DA" w14:paraId="1E8A3EF8" w14:textId="77777777" w:rsidTr="00BD42E6"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1C0417" w14:textId="77777777" w:rsidR="00E00754" w:rsidRPr="009A4E23" w:rsidRDefault="00E00754" w:rsidP="00E00754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A4E23">
              <w:rPr>
                <w:rFonts w:ascii="Times New Roman" w:eastAsia="Times New Roman" w:hAnsi="Times New Roman" w:cs="Times New Roman"/>
                <w:lang w:val="lv-LV" w:eastAsia="lv-LV"/>
              </w:rPr>
              <w:t>2.1.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D5C585" w14:textId="77777777" w:rsidR="00E00754" w:rsidRPr="009A4E23" w:rsidRDefault="00E00754" w:rsidP="001E09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A4E23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  <w:r w:rsidR="009A4E23" w:rsidRPr="009A4E23">
              <w:rPr>
                <w:rFonts w:ascii="Times New Roman" w:hAnsi="Times New Roman" w:cs="Times New Roman"/>
                <w:lang w:val="lv-LV"/>
              </w:rPr>
              <w:t>Darbinieku periodiskās (atkārtotās) instruktāžas (DA, ugunsdrošība, pirmās palīdzības instruktāža u.c.)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073DA9" w14:textId="77777777" w:rsidR="00E00754" w:rsidRPr="009A4E23" w:rsidRDefault="009A4E23" w:rsidP="006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A4E23">
              <w:rPr>
                <w:rFonts w:ascii="Times New Roman" w:hAnsi="Times New Roman" w:cs="Times New Roman"/>
                <w:lang w:val="lv-LV"/>
              </w:rPr>
              <w:t>(atkārtotās) instruktāžas (DA, ugunsdrošība, pirmās palīdzības instruktāža u.c.) Darba aizsardzības un ugunsdrošības speciālists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D534AA" w14:textId="77777777" w:rsidR="00E00754" w:rsidRPr="009A4E23" w:rsidRDefault="009A4E23" w:rsidP="006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A4E23">
              <w:rPr>
                <w:rFonts w:ascii="Times New Roman" w:hAnsi="Times New Roman" w:cs="Times New Roman"/>
                <w:lang w:val="lv-LV"/>
              </w:rPr>
              <w:t>1 x gadā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524767" w14:textId="77777777" w:rsidR="00E00754" w:rsidRPr="009A4E23" w:rsidRDefault="00E00754" w:rsidP="00E007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A4E23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</w:p>
        </w:tc>
      </w:tr>
      <w:tr w:rsidR="009A4E23" w:rsidRPr="002E39DA" w14:paraId="4AA8BDA3" w14:textId="77777777" w:rsidTr="00BD42E6"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89E7002" w14:textId="77777777" w:rsidR="009A4E23" w:rsidRPr="009A4E23" w:rsidRDefault="009A4E23" w:rsidP="00E00754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A4E23">
              <w:rPr>
                <w:rFonts w:ascii="Times New Roman" w:eastAsia="Times New Roman" w:hAnsi="Times New Roman" w:cs="Times New Roman"/>
                <w:lang w:val="lv-LV" w:eastAsia="lv-LV"/>
              </w:rPr>
              <w:t>2.2.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13BD43E" w14:textId="77777777" w:rsidR="009A4E23" w:rsidRPr="009A4E23" w:rsidRDefault="009A4E23" w:rsidP="001E09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A4E23">
              <w:rPr>
                <w:rFonts w:ascii="Times New Roman" w:hAnsi="Times New Roman" w:cs="Times New Roman"/>
                <w:lang w:val="lv-LV"/>
              </w:rPr>
              <w:t>Nodarbināto teorētiskā apmācība civilās aizsardzības jautājumos (tai skaitā, iepazīstināšana ar CAP saturu)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F4A2E5B" w14:textId="77777777" w:rsidR="009A4E23" w:rsidRPr="009A4E23" w:rsidRDefault="009A4E23" w:rsidP="006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A4E23">
              <w:rPr>
                <w:rFonts w:ascii="Times New Roman" w:hAnsi="Times New Roman" w:cs="Times New Roman"/>
                <w:lang w:val="lv-LV"/>
              </w:rPr>
              <w:t>Ugunsdrošības speciālists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BE13F1D" w14:textId="77777777" w:rsidR="009A4E23" w:rsidRPr="009A4E23" w:rsidRDefault="009A4E23" w:rsidP="006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A4E23">
              <w:rPr>
                <w:rFonts w:ascii="Times New Roman" w:hAnsi="Times New Roman" w:cs="Times New Roman"/>
                <w:lang w:val="lv-LV"/>
              </w:rPr>
              <w:t>1 x gadā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B3EFE25" w14:textId="77777777" w:rsidR="009A4E23" w:rsidRPr="009A4E23" w:rsidRDefault="009A4E23" w:rsidP="00E007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</w:tr>
      <w:tr w:rsidR="009A4E23" w:rsidRPr="002E39DA" w14:paraId="28BA281F" w14:textId="77777777" w:rsidTr="00BD42E6"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7FFB25" w14:textId="77777777" w:rsidR="009A4E23" w:rsidRPr="009A4E23" w:rsidRDefault="009A4E23" w:rsidP="00E00754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A4E23">
              <w:rPr>
                <w:rFonts w:ascii="Times New Roman" w:eastAsia="Times New Roman" w:hAnsi="Times New Roman" w:cs="Times New Roman"/>
                <w:lang w:val="lv-LV" w:eastAsia="lv-LV"/>
              </w:rPr>
              <w:t>2.3.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6D2879E" w14:textId="77777777" w:rsidR="009A4E23" w:rsidRPr="009A4E23" w:rsidRDefault="009A4E23" w:rsidP="001E09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A4E23">
              <w:rPr>
                <w:rFonts w:ascii="Times New Roman" w:hAnsi="Times New Roman" w:cs="Times New Roman"/>
                <w:lang w:val="lv-LV"/>
              </w:rPr>
              <w:t>Civilās aizsardzības un katastrofas pārvaldīšanas mācības saskaņā ar normatīvajiem aktiem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5A995AF" w14:textId="77777777" w:rsidR="009A4E23" w:rsidRPr="009A4E23" w:rsidRDefault="009A4E23" w:rsidP="006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A4E23">
              <w:rPr>
                <w:rFonts w:ascii="Times New Roman" w:hAnsi="Times New Roman" w:cs="Times New Roman"/>
                <w:lang w:val="lv-LV"/>
              </w:rPr>
              <w:t>Ugunsdrošības speciālists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5E039E3" w14:textId="77777777" w:rsidR="009A4E23" w:rsidRPr="009A4E23" w:rsidRDefault="009A4E23" w:rsidP="006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9A4E23">
              <w:rPr>
                <w:rFonts w:ascii="Times New Roman" w:hAnsi="Times New Roman" w:cs="Times New Roman"/>
                <w:lang w:val="lv-LV"/>
              </w:rPr>
              <w:t>1 x 3 gados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6196EBD" w14:textId="77777777" w:rsidR="009A4E23" w:rsidRPr="009A4E23" w:rsidRDefault="009A4E23" w:rsidP="00E007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</w:tr>
      <w:tr w:rsidR="00E00754" w:rsidRPr="002E39DA" w14:paraId="4793292C" w14:textId="77777777" w:rsidTr="00F15D1E"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14:paraId="08A1F07A" w14:textId="77777777" w:rsidR="00E00754" w:rsidRPr="002E39DA" w:rsidRDefault="00E00754" w:rsidP="00E0075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 xml:space="preserve">3. </w:t>
            </w:r>
            <w:proofErr w:type="spellStart"/>
            <w:r w:rsidRPr="002E39D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Avārijgatavības</w:t>
            </w:r>
            <w:proofErr w:type="spellEnd"/>
            <w:r w:rsidRPr="002E39D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 xml:space="preserve"> spējas</w:t>
            </w:r>
          </w:p>
        </w:tc>
      </w:tr>
      <w:tr w:rsidR="00E00754" w:rsidRPr="002E39DA" w14:paraId="408C29E9" w14:textId="77777777" w:rsidTr="00BD42E6"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39F674E" w14:textId="77777777" w:rsidR="00E00754" w:rsidRPr="003F0754" w:rsidRDefault="000A55A2" w:rsidP="00E00754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3F0754">
              <w:rPr>
                <w:rFonts w:ascii="Times New Roman" w:eastAsia="Times New Roman" w:hAnsi="Times New Roman" w:cs="Times New Roman"/>
                <w:lang w:val="lv-LV" w:eastAsia="lv-LV"/>
              </w:rPr>
              <w:t>3.1.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54B11DF" w14:textId="77777777" w:rsidR="00E00754" w:rsidRPr="003F0754" w:rsidRDefault="000A55A2" w:rsidP="00E007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3F0754">
              <w:rPr>
                <w:rFonts w:ascii="Times New Roman" w:hAnsi="Times New Roman" w:cs="Times New Roman"/>
                <w:lang w:val="lv-LV"/>
              </w:rPr>
              <w:t>Produktu noplūžu gadījumu uzskaite un cēloņu analīze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BF97FA3" w14:textId="77777777" w:rsidR="001D6E97" w:rsidRPr="003F0754" w:rsidRDefault="000A55A2" w:rsidP="00E0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3F0754">
              <w:rPr>
                <w:rFonts w:ascii="Times New Roman" w:eastAsia="Times New Roman" w:hAnsi="Times New Roman" w:cs="Times New Roman"/>
                <w:lang w:val="lv-LV" w:eastAsia="lv-LV"/>
              </w:rPr>
              <w:t>Vadība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DA27212" w14:textId="77777777" w:rsidR="00E00754" w:rsidRPr="003F0754" w:rsidRDefault="000A55A2" w:rsidP="0041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3F0754">
              <w:rPr>
                <w:rFonts w:ascii="Times New Roman" w:eastAsia="Times New Roman" w:hAnsi="Times New Roman" w:cs="Times New Roman"/>
                <w:lang w:val="lv-LV" w:eastAsia="lv-LV"/>
              </w:rPr>
              <w:t>Pēc nepieciešamības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BFEFF12" w14:textId="77777777" w:rsidR="00E00754" w:rsidRPr="003F0754" w:rsidRDefault="00E00754" w:rsidP="00E007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</w:tr>
      <w:tr w:rsidR="000A55A2" w:rsidRPr="002E39DA" w14:paraId="307CAD72" w14:textId="77777777" w:rsidTr="00BD42E6"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309759" w14:textId="77777777" w:rsidR="000A55A2" w:rsidRPr="003F0754" w:rsidRDefault="000A55A2" w:rsidP="000A55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3F0754">
              <w:rPr>
                <w:rFonts w:ascii="Times New Roman" w:eastAsia="Times New Roman" w:hAnsi="Times New Roman" w:cs="Times New Roman"/>
                <w:lang w:val="lv-LV" w:eastAsia="lv-LV"/>
              </w:rPr>
              <w:t>3.2.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F2B2B04" w14:textId="77777777" w:rsidR="000A55A2" w:rsidRPr="003F0754" w:rsidRDefault="000A55A2" w:rsidP="000A55A2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F0754">
              <w:rPr>
                <w:rFonts w:ascii="Times New Roman" w:hAnsi="Times New Roman" w:cs="Times New Roman"/>
                <w:lang w:val="lv-LV"/>
              </w:rPr>
              <w:t>Objektā esošie ugunsaizsardzības sistēmas un a</w:t>
            </w:r>
            <w:r w:rsidR="002F6B52">
              <w:rPr>
                <w:rFonts w:ascii="Times New Roman" w:hAnsi="Times New Roman" w:cs="Times New Roman"/>
                <w:lang w:val="lv-LV"/>
              </w:rPr>
              <w:t>p</w:t>
            </w:r>
            <w:r w:rsidRPr="003F0754">
              <w:rPr>
                <w:rFonts w:ascii="Times New Roman" w:hAnsi="Times New Roman" w:cs="Times New Roman"/>
                <w:lang w:val="lv-LV"/>
              </w:rPr>
              <w:t>rīkojums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61E11B1" w14:textId="77777777" w:rsidR="000A55A2" w:rsidRPr="003F0754" w:rsidRDefault="000A55A2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3F0754">
              <w:rPr>
                <w:rFonts w:ascii="Times New Roman" w:eastAsia="Times New Roman" w:hAnsi="Times New Roman" w:cs="Times New Roman"/>
                <w:lang w:val="lv-LV" w:eastAsia="lv-LV"/>
              </w:rPr>
              <w:t>Vadība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A9999F5" w14:textId="77777777" w:rsidR="000A55A2" w:rsidRPr="003F0754" w:rsidRDefault="000A55A2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3F0754">
              <w:rPr>
                <w:rFonts w:ascii="Times New Roman" w:eastAsia="Times New Roman" w:hAnsi="Times New Roman" w:cs="Times New Roman"/>
                <w:lang w:val="lv-LV" w:eastAsia="lv-LV"/>
              </w:rPr>
              <w:t>Pēc nepieciešamības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1B3F9A3" w14:textId="77777777" w:rsidR="000A55A2" w:rsidRPr="003F0754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</w:tr>
      <w:tr w:rsidR="000A55A2" w:rsidRPr="002E39DA" w14:paraId="5B44677E" w14:textId="77777777" w:rsidTr="00BD42E6"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A16AFFA" w14:textId="77777777" w:rsidR="000A55A2" w:rsidRPr="003F0754" w:rsidRDefault="000A55A2" w:rsidP="000A55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3F0754">
              <w:rPr>
                <w:rFonts w:ascii="Times New Roman" w:eastAsia="Times New Roman" w:hAnsi="Times New Roman" w:cs="Times New Roman"/>
                <w:lang w:val="lv-LV" w:eastAsia="lv-LV"/>
              </w:rPr>
              <w:lastRenderedPageBreak/>
              <w:t>3.</w:t>
            </w:r>
            <w:r w:rsidR="008946A7">
              <w:rPr>
                <w:rFonts w:ascii="Times New Roman" w:eastAsia="Times New Roman" w:hAnsi="Times New Roman" w:cs="Times New Roman"/>
                <w:lang w:val="lv-LV" w:eastAsia="lv-LV"/>
              </w:rPr>
              <w:t>3</w:t>
            </w:r>
            <w:r w:rsidRPr="003F0754">
              <w:rPr>
                <w:rFonts w:ascii="Times New Roman" w:eastAsia="Times New Roman" w:hAnsi="Times New Roman" w:cs="Times New Roman"/>
                <w:lang w:val="lv-LV" w:eastAsia="lv-LV"/>
              </w:rPr>
              <w:t>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369E131" w14:textId="77777777" w:rsidR="000A55A2" w:rsidRPr="003F0754" w:rsidRDefault="003F0754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3F0754">
              <w:rPr>
                <w:rFonts w:ascii="Times New Roman" w:hAnsi="Times New Roman" w:cs="Times New Roman"/>
                <w:lang w:val="lv-LV"/>
              </w:rPr>
              <w:t xml:space="preserve">Līgumi ar ārpakalpojumu sniedzējiem, kas nodrošina tehnoloģisko iekārtu apkopes, </w:t>
            </w:r>
            <w:r w:rsidR="007C3927">
              <w:rPr>
                <w:rFonts w:ascii="Times New Roman" w:hAnsi="Times New Roman" w:cs="Times New Roman"/>
                <w:lang w:val="lv-LV"/>
              </w:rPr>
              <w:t>ķīmisk</w:t>
            </w:r>
            <w:r w:rsidRPr="003F0754">
              <w:rPr>
                <w:rFonts w:ascii="Times New Roman" w:hAnsi="Times New Roman" w:cs="Times New Roman"/>
                <w:lang w:val="lv-LV"/>
              </w:rPr>
              <w:t>o vielu utilizēšanu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FF0C055" w14:textId="77777777" w:rsidR="000A55A2" w:rsidRPr="003F0754" w:rsidRDefault="000A55A2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3F0754">
              <w:rPr>
                <w:rFonts w:ascii="Times New Roman" w:eastAsia="Times New Roman" w:hAnsi="Times New Roman" w:cs="Times New Roman"/>
                <w:lang w:val="lv-LV" w:eastAsia="lv-LV"/>
              </w:rPr>
              <w:t>Vadība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20F6B2D" w14:textId="77777777" w:rsidR="000A55A2" w:rsidRPr="003F0754" w:rsidRDefault="003F0754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3F0754">
              <w:rPr>
                <w:rFonts w:ascii="Times New Roman" w:eastAsia="Times New Roman" w:hAnsi="Times New Roman" w:cs="Times New Roman"/>
                <w:lang w:val="lv-LV" w:eastAsia="lv-LV"/>
              </w:rPr>
              <w:t>Pēc nepieciešamības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48F5F36" w14:textId="77777777" w:rsidR="000A55A2" w:rsidRPr="003F0754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</w:tr>
      <w:tr w:rsidR="003F0754" w:rsidRPr="002E39DA" w14:paraId="43E49D06" w14:textId="77777777" w:rsidTr="00BD42E6"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A43348C" w14:textId="77777777" w:rsidR="003F0754" w:rsidRPr="003F0754" w:rsidRDefault="003F0754" w:rsidP="003F0754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3F0754">
              <w:rPr>
                <w:rFonts w:ascii="Times New Roman" w:eastAsia="Times New Roman" w:hAnsi="Times New Roman" w:cs="Times New Roman"/>
                <w:lang w:val="lv-LV" w:eastAsia="lv-LV"/>
              </w:rPr>
              <w:t>3.</w:t>
            </w:r>
            <w:r w:rsidR="008946A7">
              <w:rPr>
                <w:rFonts w:ascii="Times New Roman" w:eastAsia="Times New Roman" w:hAnsi="Times New Roman" w:cs="Times New Roman"/>
                <w:lang w:val="lv-LV" w:eastAsia="lv-LV"/>
              </w:rPr>
              <w:t>4</w:t>
            </w:r>
            <w:r w:rsidRPr="003F0754">
              <w:rPr>
                <w:rFonts w:ascii="Times New Roman" w:eastAsia="Times New Roman" w:hAnsi="Times New Roman" w:cs="Times New Roman"/>
                <w:lang w:val="lv-LV" w:eastAsia="lv-LV"/>
              </w:rPr>
              <w:t>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F43CEA7" w14:textId="77777777" w:rsidR="003F0754" w:rsidRPr="003F0754" w:rsidRDefault="003F0754" w:rsidP="003F0754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F0754">
              <w:rPr>
                <w:rFonts w:ascii="Times New Roman" w:hAnsi="Times New Roman" w:cs="Times New Roman"/>
                <w:lang w:val="lv-LV"/>
              </w:rPr>
              <w:t>Uz vietas esošie lokāli avārijas seku novēršanas līdzekļi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5BB6CE" w14:textId="77777777" w:rsidR="003F0754" w:rsidRPr="003F0754" w:rsidRDefault="003F0754" w:rsidP="003F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3F0754">
              <w:rPr>
                <w:rFonts w:ascii="Times New Roman" w:eastAsia="Times New Roman" w:hAnsi="Times New Roman" w:cs="Times New Roman"/>
                <w:lang w:val="lv-LV" w:eastAsia="lv-LV"/>
              </w:rPr>
              <w:t>Vadība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480EA61" w14:textId="77777777" w:rsidR="003F0754" w:rsidRPr="003F0754" w:rsidRDefault="003F0754" w:rsidP="003F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3F0754">
              <w:rPr>
                <w:rFonts w:ascii="Times New Roman" w:eastAsia="Times New Roman" w:hAnsi="Times New Roman" w:cs="Times New Roman"/>
                <w:lang w:val="lv-LV" w:eastAsia="lv-LV"/>
              </w:rPr>
              <w:t>Pēc nepieciešamības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0AC7A83" w14:textId="77777777" w:rsidR="003F0754" w:rsidRPr="003F0754" w:rsidRDefault="003F0754" w:rsidP="003F07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</w:tr>
      <w:tr w:rsidR="000A55A2" w:rsidRPr="002E39DA" w14:paraId="3586D8E0" w14:textId="77777777" w:rsidTr="00F15D1E"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14:paraId="3468DA2E" w14:textId="77777777" w:rsidR="000A55A2" w:rsidRPr="002E39DA" w:rsidRDefault="000A55A2" w:rsidP="000A55A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4. Darba aizsardzība</w:t>
            </w:r>
          </w:p>
        </w:tc>
      </w:tr>
      <w:tr w:rsidR="000A55A2" w:rsidRPr="002E39DA" w14:paraId="7116E55B" w14:textId="77777777" w:rsidTr="00BD42E6">
        <w:trPr>
          <w:trHeight w:val="270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3ACBC4" w14:textId="77777777" w:rsidR="000A55A2" w:rsidRPr="008946A7" w:rsidRDefault="000A55A2" w:rsidP="000A55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8946A7">
              <w:rPr>
                <w:rFonts w:ascii="Times New Roman" w:eastAsia="Times New Roman" w:hAnsi="Times New Roman" w:cs="Times New Roman"/>
                <w:lang w:val="lv-LV" w:eastAsia="lv-LV"/>
              </w:rPr>
              <w:t>4.1.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A7CF22" w14:textId="77777777" w:rsidR="000A55A2" w:rsidRPr="008946A7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8946A7">
              <w:rPr>
                <w:rFonts w:ascii="Times New Roman" w:eastAsia="Times New Roman" w:hAnsi="Times New Roman" w:cs="Times New Roman"/>
                <w:lang w:val="lv-LV" w:eastAsia="lv-LV"/>
              </w:rPr>
              <w:t> Darba aizsardzības dokumentācijas izstrāde un uzturēšana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C21648" w14:textId="77777777" w:rsidR="000A55A2" w:rsidRPr="008946A7" w:rsidRDefault="008946A7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8946A7">
              <w:rPr>
                <w:rFonts w:ascii="Times New Roman" w:eastAsia="Times New Roman" w:hAnsi="Times New Roman" w:cs="Times New Roman"/>
                <w:lang w:val="lv-LV" w:eastAsia="lv-LV"/>
              </w:rPr>
              <w:t>Vadība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DD9434" w14:textId="77777777" w:rsidR="000A55A2" w:rsidRPr="008946A7" w:rsidRDefault="000A55A2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</w:pPr>
            <w:r w:rsidRPr="008946A7">
              <w:rPr>
                <w:rFonts w:ascii="Times New Roman" w:eastAsia="Times New Roman" w:hAnsi="Times New Roman" w:cs="Times New Roman"/>
                <w:lang w:val="lv-LV" w:eastAsia="lv-LV"/>
              </w:rPr>
              <w:t>Pēc nepieciešamības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8B9D1A" w14:textId="77777777" w:rsidR="000A55A2" w:rsidRPr="008946A7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</w:pPr>
            <w:r w:rsidRPr="008946A7"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  <w:t> </w:t>
            </w:r>
          </w:p>
        </w:tc>
      </w:tr>
      <w:tr w:rsidR="008946A7" w:rsidRPr="002E39DA" w14:paraId="2ABC115D" w14:textId="77777777" w:rsidTr="00BD42E6">
        <w:trPr>
          <w:trHeight w:val="270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669B817" w14:textId="77777777" w:rsidR="008946A7" w:rsidRPr="008946A7" w:rsidRDefault="008946A7" w:rsidP="008946A7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8946A7">
              <w:rPr>
                <w:rFonts w:ascii="Times New Roman" w:eastAsia="Times New Roman" w:hAnsi="Times New Roman" w:cs="Times New Roman"/>
                <w:lang w:val="lv-LV" w:eastAsia="lv-LV"/>
              </w:rPr>
              <w:t>4.2.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0C810B6" w14:textId="77777777" w:rsidR="008946A7" w:rsidRPr="008946A7" w:rsidRDefault="008946A7" w:rsidP="008946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8946A7">
              <w:rPr>
                <w:rFonts w:ascii="Times New Roman" w:eastAsia="Times New Roman" w:hAnsi="Times New Roman" w:cs="Times New Roman"/>
                <w:bCs/>
                <w:iCs/>
                <w:lang w:val="lv-LV" w:eastAsia="lv-LV"/>
              </w:rPr>
              <w:t>Individuālo aizsardzības līdzekļu nodrošinājums un to pārbaude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6360576" w14:textId="77777777" w:rsidR="008946A7" w:rsidRPr="008946A7" w:rsidRDefault="008946A7" w:rsidP="0089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8946A7">
              <w:rPr>
                <w:rFonts w:ascii="Times New Roman" w:eastAsia="Times New Roman" w:hAnsi="Times New Roman" w:cs="Times New Roman"/>
                <w:lang w:val="lv-LV" w:eastAsia="lv-LV"/>
              </w:rPr>
              <w:t>Vadība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17C56B6" w14:textId="77777777" w:rsidR="008946A7" w:rsidRPr="008946A7" w:rsidRDefault="008946A7" w:rsidP="0089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</w:pPr>
            <w:r w:rsidRPr="008946A7">
              <w:rPr>
                <w:rFonts w:ascii="Times New Roman" w:eastAsia="Times New Roman" w:hAnsi="Times New Roman" w:cs="Times New Roman"/>
                <w:lang w:val="lv-LV" w:eastAsia="lv-LV"/>
              </w:rPr>
              <w:t>1 x 6 mēnešos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A174B99" w14:textId="77777777" w:rsidR="008946A7" w:rsidRPr="008946A7" w:rsidRDefault="008946A7" w:rsidP="00894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</w:pPr>
          </w:p>
        </w:tc>
      </w:tr>
      <w:tr w:rsidR="000A55A2" w:rsidRPr="002E39DA" w14:paraId="11E5D321" w14:textId="77777777" w:rsidTr="00BD42E6"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BF2DC07" w14:textId="77777777" w:rsidR="000A55A2" w:rsidRPr="008946A7" w:rsidRDefault="008946A7" w:rsidP="000A55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8946A7">
              <w:rPr>
                <w:rFonts w:ascii="Times New Roman" w:eastAsia="Times New Roman" w:hAnsi="Times New Roman" w:cs="Times New Roman"/>
                <w:lang w:val="lv-LV" w:eastAsia="lv-LV"/>
              </w:rPr>
              <w:t>4.3.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EEFB7B4" w14:textId="77777777" w:rsidR="000A55A2" w:rsidRPr="008946A7" w:rsidRDefault="000A55A2" w:rsidP="008946A7">
            <w:pPr>
              <w:keepNext/>
              <w:keepLines/>
              <w:spacing w:after="0" w:line="240" w:lineRule="auto"/>
              <w:outlineLvl w:val="2"/>
              <w:rPr>
                <w:rFonts w:ascii="Times New Roman" w:eastAsia="Calibri" w:hAnsi="Times New Roman" w:cs="Times New Roman"/>
                <w:iCs/>
                <w:lang w:val="lv-LV"/>
              </w:rPr>
            </w:pPr>
            <w:r w:rsidRPr="008946A7">
              <w:rPr>
                <w:rFonts w:ascii="Times New Roman" w:eastAsia="Calibri" w:hAnsi="Times New Roman" w:cs="Times New Roman"/>
                <w:iCs/>
                <w:lang w:val="lv-LV"/>
              </w:rPr>
              <w:t>Obligātās veselības pārbaudes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677950" w14:textId="77777777" w:rsidR="000A55A2" w:rsidRPr="008946A7" w:rsidRDefault="008946A7" w:rsidP="0089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8946A7">
              <w:rPr>
                <w:rFonts w:ascii="Times New Roman" w:eastAsia="Times New Roman" w:hAnsi="Times New Roman" w:cs="Times New Roman"/>
                <w:lang w:val="lv-LV" w:eastAsia="lv-LV"/>
              </w:rPr>
              <w:t>Vadība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5A5D4E5" w14:textId="77777777" w:rsidR="000A55A2" w:rsidRPr="008946A7" w:rsidRDefault="008946A7" w:rsidP="0089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8946A7">
              <w:rPr>
                <w:rFonts w:ascii="Times New Roman" w:hAnsi="Times New Roman" w:cs="Times New Roman"/>
                <w:lang w:val="lv-LV"/>
              </w:rPr>
              <w:t>Saskaņā ar OVP kartē norādīto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5E51F13" w14:textId="77777777" w:rsidR="000A55A2" w:rsidRPr="008946A7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</w:pPr>
          </w:p>
        </w:tc>
      </w:tr>
      <w:tr w:rsidR="000A55A2" w:rsidRPr="002E39DA" w14:paraId="357EAB91" w14:textId="77777777" w:rsidTr="00F15D1E"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14:paraId="38E14772" w14:textId="77777777" w:rsidR="000A55A2" w:rsidRPr="002E39DA" w:rsidRDefault="000A55A2" w:rsidP="000A55A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5. Elektrodrošība</w:t>
            </w:r>
          </w:p>
        </w:tc>
      </w:tr>
      <w:tr w:rsidR="000A55A2" w:rsidRPr="002E39DA" w14:paraId="306CCA31" w14:textId="77777777" w:rsidTr="00BD42E6">
        <w:trPr>
          <w:trHeight w:val="21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88BAA2" w14:textId="77777777" w:rsidR="000A55A2" w:rsidRPr="006A7CDC" w:rsidRDefault="000A55A2" w:rsidP="000A55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</w:pPr>
            <w:r w:rsidRPr="006A7CDC">
              <w:rPr>
                <w:rFonts w:ascii="Times New Roman" w:eastAsia="Times New Roman" w:hAnsi="Times New Roman" w:cs="Times New Roman"/>
                <w:lang w:val="lv-LV" w:eastAsia="lv-LV"/>
              </w:rPr>
              <w:t>5.1.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6CB457" w14:textId="77777777" w:rsidR="000A55A2" w:rsidRPr="006A7CDC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</w:pPr>
            <w:r w:rsidRPr="006A7CDC"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  <w:t> </w:t>
            </w:r>
            <w:r w:rsidRPr="006A7CDC">
              <w:rPr>
                <w:rFonts w:ascii="Times New Roman" w:eastAsia="Times New Roman" w:hAnsi="Times New Roman" w:cs="Times New Roman"/>
                <w:lang w:val="lv-LV" w:eastAsia="lv-LV"/>
              </w:rPr>
              <w:t>Elektroinstalācijas pārbaudes mērījumi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4F3F20" w14:textId="77777777" w:rsidR="000A55A2" w:rsidRPr="006A7CDC" w:rsidRDefault="006A7CDC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proofErr w:type="spellStart"/>
            <w:r w:rsidRPr="006A7CDC">
              <w:rPr>
                <w:rFonts w:ascii="Times New Roman" w:hAnsi="Times New Roman" w:cs="Times New Roman"/>
                <w:lang w:val="lv-LV"/>
              </w:rPr>
              <w:t>Līgumorganizācija</w:t>
            </w:r>
            <w:proofErr w:type="spellEnd"/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35A071" w14:textId="77777777" w:rsidR="000A55A2" w:rsidRPr="006A7CDC" w:rsidRDefault="000A55A2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</w:pPr>
            <w:r w:rsidRPr="006A7CDC">
              <w:rPr>
                <w:rFonts w:ascii="Times New Roman" w:eastAsia="Times New Roman" w:hAnsi="Times New Roman" w:cs="Times New Roman"/>
                <w:lang w:val="lv-LV" w:eastAsia="lv-LV"/>
              </w:rPr>
              <w:t>1 x 10 gados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58E598" w14:textId="77777777" w:rsidR="000A55A2" w:rsidRPr="006A7CDC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</w:pPr>
            <w:r w:rsidRPr="006A7CDC"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  <w:t> </w:t>
            </w:r>
          </w:p>
        </w:tc>
      </w:tr>
      <w:tr w:rsidR="006A7CDC" w:rsidRPr="002E39DA" w14:paraId="59AE5588" w14:textId="77777777" w:rsidTr="00BD42E6">
        <w:trPr>
          <w:trHeight w:val="21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89588B3" w14:textId="77777777" w:rsidR="006A7CDC" w:rsidRPr="006A7CDC" w:rsidRDefault="006A7CDC" w:rsidP="000A55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6A7CDC">
              <w:rPr>
                <w:rFonts w:ascii="Times New Roman" w:eastAsia="Times New Roman" w:hAnsi="Times New Roman" w:cs="Times New Roman"/>
                <w:lang w:val="lv-LV" w:eastAsia="lv-LV"/>
              </w:rPr>
              <w:t>5.2.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BAA1F21" w14:textId="77777777" w:rsidR="006A7CDC" w:rsidRPr="006A7CDC" w:rsidRDefault="006A7CDC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</w:pPr>
            <w:r w:rsidRPr="006A7CDC">
              <w:rPr>
                <w:rFonts w:ascii="Times New Roman" w:hAnsi="Times New Roman" w:cs="Times New Roman"/>
                <w:lang w:val="lv-LV"/>
              </w:rPr>
              <w:t>Elektroierīču, elektrības vadu un sadales skapju attīrīšana no putekļiem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879289A" w14:textId="77777777" w:rsidR="006A7CDC" w:rsidRPr="006A7CDC" w:rsidRDefault="006A7CDC" w:rsidP="000A55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6A7CDC">
              <w:rPr>
                <w:rFonts w:ascii="Times New Roman" w:hAnsi="Times New Roman" w:cs="Times New Roman"/>
                <w:lang w:val="lv-LV"/>
              </w:rPr>
              <w:t>Ražošanas vadītājs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B178046" w14:textId="77777777" w:rsidR="006A7CDC" w:rsidRPr="006A7CDC" w:rsidRDefault="006A7CDC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6A7CDC">
              <w:rPr>
                <w:rFonts w:ascii="Times New Roman" w:eastAsia="Times New Roman" w:hAnsi="Times New Roman" w:cs="Times New Roman"/>
                <w:lang w:val="lv-LV" w:eastAsia="lv-LV"/>
              </w:rPr>
              <w:t>Regulāri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FA0DF95" w14:textId="77777777" w:rsidR="006A7CDC" w:rsidRPr="006A7CDC" w:rsidRDefault="006A7CDC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</w:pPr>
          </w:p>
        </w:tc>
      </w:tr>
      <w:tr w:rsidR="000A55A2" w:rsidRPr="002E39DA" w14:paraId="7104D21B" w14:textId="77777777" w:rsidTr="00F15D1E"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14:paraId="10142CBC" w14:textId="77777777" w:rsidR="000A55A2" w:rsidRPr="002E39DA" w:rsidRDefault="000A55A2" w:rsidP="000A55A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6. Ugunsaizsardzībai nozīmīgas inženiertehniskās sistēmas</w:t>
            </w:r>
          </w:p>
        </w:tc>
      </w:tr>
      <w:tr w:rsidR="000A55A2" w:rsidRPr="002E39DA" w14:paraId="1EE76207" w14:textId="77777777" w:rsidTr="00BD42E6">
        <w:trPr>
          <w:trHeight w:val="490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FD3D48" w14:textId="77777777" w:rsidR="000A55A2" w:rsidRPr="002E39DA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lang w:val="lv-LV" w:eastAsia="lv-LV"/>
              </w:rPr>
              <w:t>6.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t>1</w:t>
            </w:r>
            <w:r w:rsidRPr="002E39DA">
              <w:rPr>
                <w:rFonts w:ascii="Times New Roman" w:eastAsia="Times New Roman" w:hAnsi="Times New Roman" w:cs="Times New Roman"/>
                <w:lang w:val="lv-LV" w:eastAsia="lv-LV"/>
              </w:rPr>
              <w:t>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E24ED83" w14:textId="77777777" w:rsidR="000A55A2" w:rsidRPr="002E39DA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lang w:val="lv-LV" w:eastAsia="lv-LV"/>
              </w:rPr>
              <w:t>Ugunsdrošības un trauksmes signalizācijas sistēmas tehniskā apkope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t>, remonts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9B8AC2F" w14:textId="77777777" w:rsidR="000A55A2" w:rsidRPr="002E39DA" w:rsidRDefault="00694315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8946A7">
              <w:rPr>
                <w:rFonts w:ascii="Times New Roman" w:eastAsia="Times New Roman" w:hAnsi="Times New Roman" w:cs="Times New Roman"/>
                <w:lang w:val="lv-LV" w:eastAsia="lv-LV"/>
              </w:rPr>
              <w:t>Vadība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B248A3" w14:textId="77777777" w:rsidR="000A55A2" w:rsidRPr="002E39DA" w:rsidRDefault="000A55A2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lang w:val="lv-LV" w:eastAsia="lv-LV"/>
              </w:rPr>
              <w:t>Saskaņā ar grafiku vai pēc nepieciešamības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E996C95" w14:textId="77777777" w:rsidR="000A55A2" w:rsidRPr="002E39DA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</w:p>
        </w:tc>
      </w:tr>
      <w:tr w:rsidR="000A55A2" w:rsidRPr="002E39DA" w14:paraId="6DC65117" w14:textId="77777777" w:rsidTr="00BD42E6"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DA86E7A" w14:textId="77777777" w:rsidR="000A55A2" w:rsidRPr="002E39DA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6.2.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1A3002F" w14:textId="77777777" w:rsidR="000A55A2" w:rsidRPr="002E39DA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lang w:val="lv-LV" w:eastAsia="lv-LV"/>
              </w:rPr>
              <w:t>UK sistēmas apkope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54AD7F3" w14:textId="77777777" w:rsidR="000A55A2" w:rsidRPr="002E39DA" w:rsidRDefault="00694315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8946A7">
              <w:rPr>
                <w:rFonts w:ascii="Times New Roman" w:eastAsia="Times New Roman" w:hAnsi="Times New Roman" w:cs="Times New Roman"/>
                <w:lang w:val="lv-LV" w:eastAsia="lv-LV"/>
              </w:rPr>
              <w:t>Vadība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4B6D0E" w14:textId="77777777" w:rsidR="000A55A2" w:rsidRPr="002E39DA" w:rsidRDefault="000A55A2" w:rsidP="000A55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lang w:val="lv-LV" w:eastAsia="lv-LV"/>
              </w:rPr>
              <w:t>1 x gadā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FA37B83" w14:textId="77777777" w:rsidR="000A55A2" w:rsidRPr="002E39DA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</w:tr>
      <w:tr w:rsidR="000A55A2" w:rsidRPr="002E39DA" w14:paraId="67C162C4" w14:textId="77777777" w:rsidTr="00DB2A3A">
        <w:trPr>
          <w:trHeight w:val="22"/>
        </w:trPr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14:paraId="6C21CCF9" w14:textId="77777777" w:rsidR="000A55A2" w:rsidRPr="002E39DA" w:rsidRDefault="000A55A2" w:rsidP="000A55A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7. Sprādziendrošība</w:t>
            </w:r>
          </w:p>
        </w:tc>
      </w:tr>
      <w:tr w:rsidR="000A55A2" w:rsidRPr="002E39DA" w14:paraId="741802D0" w14:textId="77777777" w:rsidTr="00BD42E6"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F6F237" w14:textId="77777777" w:rsidR="000A55A2" w:rsidRPr="00694315" w:rsidRDefault="000A55A2" w:rsidP="000A55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694315">
              <w:rPr>
                <w:rFonts w:ascii="Times New Roman" w:eastAsia="Times New Roman" w:hAnsi="Times New Roman" w:cs="Times New Roman"/>
                <w:lang w:val="lv-LV" w:eastAsia="lv-LV"/>
              </w:rPr>
              <w:t>7.1.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B6E8DF" w14:textId="77777777" w:rsidR="000A55A2" w:rsidRPr="00694315" w:rsidRDefault="000A55A2" w:rsidP="000A5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694315">
              <w:rPr>
                <w:rFonts w:ascii="Times New Roman" w:hAnsi="Times New Roman" w:cs="Times New Roman"/>
                <w:lang w:val="lv-LV"/>
              </w:rPr>
              <w:t xml:space="preserve">Drošības prasību ievērošana </w:t>
            </w:r>
            <w:proofErr w:type="spellStart"/>
            <w:r w:rsidRPr="00694315">
              <w:rPr>
                <w:rFonts w:ascii="Times New Roman" w:hAnsi="Times New Roman" w:cs="Times New Roman"/>
                <w:lang w:val="lv-LV"/>
              </w:rPr>
              <w:t>sprādzienbīstamajā</w:t>
            </w:r>
            <w:proofErr w:type="spellEnd"/>
            <w:r w:rsidRPr="00694315">
              <w:rPr>
                <w:rFonts w:ascii="Times New Roman" w:hAnsi="Times New Roman" w:cs="Times New Roman"/>
                <w:lang w:val="lv-LV"/>
              </w:rPr>
              <w:t xml:space="preserve"> zonā </w:t>
            </w:r>
          </w:p>
          <w:p w14:paraId="30107207" w14:textId="77777777" w:rsidR="000A55A2" w:rsidRPr="00694315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694315">
              <w:rPr>
                <w:rFonts w:ascii="Times New Roman" w:eastAsia="Times New Roman" w:hAnsi="Times New Roman" w:cs="Times New Roman"/>
                <w:lang w:val="lv-LV" w:eastAsia="lv-LV"/>
              </w:rPr>
              <w:t xml:space="preserve">(ja objekts tiek klasificēts kā </w:t>
            </w:r>
            <w:proofErr w:type="spellStart"/>
            <w:r w:rsidRPr="00694315">
              <w:rPr>
                <w:rFonts w:ascii="Times New Roman" w:eastAsia="Times New Roman" w:hAnsi="Times New Roman" w:cs="Times New Roman"/>
                <w:lang w:val="lv-LV" w:eastAsia="lv-LV"/>
              </w:rPr>
              <w:t>sprādzienbīstams</w:t>
            </w:r>
            <w:proofErr w:type="spellEnd"/>
            <w:r w:rsidRPr="00694315">
              <w:rPr>
                <w:rFonts w:ascii="Times New Roman" w:eastAsia="Times New Roman" w:hAnsi="Times New Roman" w:cs="Times New Roman"/>
                <w:lang w:val="lv-LV" w:eastAsia="lv-LV"/>
              </w:rPr>
              <w:t>)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F352AC" w14:textId="77777777" w:rsidR="000A55A2" w:rsidRPr="00694315" w:rsidRDefault="00694315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694315">
              <w:rPr>
                <w:rFonts w:ascii="Times New Roman" w:eastAsia="Times New Roman" w:hAnsi="Times New Roman" w:cs="Times New Roman"/>
                <w:lang w:val="lv-LV" w:eastAsia="lv-LV"/>
              </w:rPr>
              <w:t>Vadība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B73D54" w14:textId="77777777" w:rsidR="000A55A2" w:rsidRPr="00694315" w:rsidRDefault="000A55A2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694315">
              <w:rPr>
                <w:rFonts w:ascii="Times New Roman" w:eastAsia="Times New Roman" w:hAnsi="Times New Roman" w:cs="Times New Roman"/>
                <w:lang w:val="lv-LV" w:eastAsia="lv-LV"/>
              </w:rPr>
              <w:t>Pastāvīgi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B8A17E" w14:textId="77777777" w:rsidR="000A55A2" w:rsidRPr="00694315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694315">
              <w:rPr>
                <w:rFonts w:ascii="Times New Roman" w:eastAsia="Times New Roman" w:hAnsi="Times New Roman" w:cs="Times New Roman"/>
                <w:lang w:val="lv-LV" w:eastAsia="lv-LV"/>
              </w:rPr>
              <w:t> </w:t>
            </w:r>
          </w:p>
        </w:tc>
      </w:tr>
      <w:tr w:rsidR="00694315" w:rsidRPr="002E39DA" w14:paraId="018E30AE" w14:textId="77777777" w:rsidTr="00BD42E6"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830CD90" w14:textId="77777777" w:rsidR="00694315" w:rsidRPr="00694315" w:rsidRDefault="00694315" w:rsidP="000A55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694315">
              <w:rPr>
                <w:rFonts w:ascii="Times New Roman" w:eastAsia="Times New Roman" w:hAnsi="Times New Roman" w:cs="Times New Roman"/>
                <w:lang w:val="lv-LV" w:eastAsia="lv-LV"/>
              </w:rPr>
              <w:t>7.2.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34AEBA5" w14:textId="77777777" w:rsidR="00694315" w:rsidRPr="00694315" w:rsidRDefault="00694315" w:rsidP="000A5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694315">
              <w:rPr>
                <w:rFonts w:ascii="Times New Roman" w:hAnsi="Times New Roman" w:cs="Times New Roman"/>
                <w:lang w:val="lv-LV"/>
              </w:rPr>
              <w:t>Sekot, lai objektā neatrodas nepiederošas personas, atklāta liesma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C3F0D14" w14:textId="77777777" w:rsidR="00694315" w:rsidRPr="00694315" w:rsidRDefault="00694315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694315">
              <w:rPr>
                <w:rFonts w:ascii="Times New Roman" w:eastAsia="Times New Roman" w:hAnsi="Times New Roman" w:cs="Times New Roman"/>
                <w:lang w:val="lv-LV" w:eastAsia="lv-LV"/>
              </w:rPr>
              <w:t>Jebkurš darbinieks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9E5A6F0" w14:textId="77777777" w:rsidR="00694315" w:rsidRPr="00694315" w:rsidRDefault="00694315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694315">
              <w:rPr>
                <w:rFonts w:ascii="Times New Roman" w:eastAsia="Times New Roman" w:hAnsi="Times New Roman" w:cs="Times New Roman"/>
                <w:lang w:val="lv-LV" w:eastAsia="lv-LV"/>
              </w:rPr>
              <w:t>Regulāri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A420387" w14:textId="77777777" w:rsidR="00694315" w:rsidRPr="00694315" w:rsidRDefault="00694315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</w:tr>
      <w:tr w:rsidR="000A55A2" w:rsidRPr="002E39DA" w14:paraId="3E135453" w14:textId="77777777" w:rsidTr="00EC5F7A">
        <w:trPr>
          <w:trHeight w:val="21"/>
        </w:trPr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14:paraId="46EE467F" w14:textId="77777777" w:rsidR="000A55A2" w:rsidRPr="002E39DA" w:rsidRDefault="000A55A2" w:rsidP="000A55A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8. Ugunsdzēsības aprīkojums</w:t>
            </w:r>
          </w:p>
        </w:tc>
      </w:tr>
      <w:tr w:rsidR="000A55A2" w:rsidRPr="002E39DA" w14:paraId="596A3D1E" w14:textId="77777777" w:rsidTr="00BD42E6">
        <w:trPr>
          <w:trHeight w:val="270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96BF76" w14:textId="77777777" w:rsidR="000A55A2" w:rsidRPr="004C5239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C5239">
              <w:rPr>
                <w:rFonts w:ascii="Times New Roman" w:eastAsia="Times New Roman" w:hAnsi="Times New Roman" w:cs="Times New Roman"/>
                <w:lang w:val="lv-LV" w:eastAsia="lv-LV"/>
              </w:rPr>
              <w:t>8.1.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3BB408" w14:textId="77777777" w:rsidR="000A55A2" w:rsidRPr="004C5239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C5239">
              <w:rPr>
                <w:rFonts w:ascii="Times New Roman" w:hAnsi="Times New Roman" w:cs="Times New Roman"/>
                <w:lang w:val="lv-LV" w:eastAsia="lv-LV"/>
              </w:rPr>
              <w:t>Ugunsdzēsības aparātu pārbaude</w:t>
            </w:r>
            <w:r w:rsidR="008E7F3E" w:rsidRPr="004C5239">
              <w:rPr>
                <w:rFonts w:ascii="Times New Roman" w:hAnsi="Times New Roman" w:cs="Times New Roman"/>
                <w:lang w:val="lv-LV" w:eastAsia="lv-LV"/>
              </w:rPr>
              <w:t xml:space="preserve"> un pārlādēšana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769083" w14:textId="77777777" w:rsidR="000A55A2" w:rsidRPr="004C5239" w:rsidRDefault="008E7F3E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C5239">
              <w:rPr>
                <w:rFonts w:ascii="Times New Roman" w:hAnsi="Times New Roman" w:cs="Times New Roman"/>
                <w:lang w:val="lv-LV"/>
              </w:rPr>
              <w:t>Ugunsdrošības speciālists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92EA39" w14:textId="77777777" w:rsidR="000A55A2" w:rsidRPr="004C5239" w:rsidRDefault="000A55A2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</w:pPr>
            <w:r w:rsidRPr="004C5239">
              <w:rPr>
                <w:rFonts w:ascii="Times New Roman" w:eastAsia="Times New Roman" w:hAnsi="Times New Roman" w:cs="Times New Roman"/>
                <w:lang w:val="lv-LV" w:eastAsia="lv-LV"/>
              </w:rPr>
              <w:t>1 x gadā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3077A1" w14:textId="77777777" w:rsidR="000A55A2" w:rsidRPr="002E39DA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  <w:t> </w:t>
            </w:r>
          </w:p>
        </w:tc>
      </w:tr>
      <w:tr w:rsidR="004C5239" w:rsidRPr="002E39DA" w14:paraId="57988D83" w14:textId="77777777" w:rsidTr="00BD42E6">
        <w:trPr>
          <w:trHeight w:val="270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BB79BBC" w14:textId="77777777" w:rsidR="004C5239" w:rsidRPr="004C5239" w:rsidRDefault="004C5239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C5239">
              <w:rPr>
                <w:rFonts w:ascii="Times New Roman" w:eastAsia="Times New Roman" w:hAnsi="Times New Roman" w:cs="Times New Roman"/>
                <w:lang w:val="lv-LV" w:eastAsia="lv-LV"/>
              </w:rPr>
              <w:t>8.2.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DDE7475" w14:textId="77777777" w:rsidR="004C5239" w:rsidRPr="004C5239" w:rsidRDefault="004C5239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C5239">
              <w:rPr>
                <w:rFonts w:ascii="Times New Roman" w:hAnsi="Times New Roman" w:cs="Times New Roman"/>
                <w:lang w:val="lv-LV"/>
              </w:rPr>
              <w:t>Iekšējā ugunsdzēsības ūdensvada krāna pārbaude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A267B54" w14:textId="77777777" w:rsidR="004C5239" w:rsidRPr="004C5239" w:rsidRDefault="004C5239" w:rsidP="000A55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4C5239">
              <w:rPr>
                <w:rFonts w:ascii="Times New Roman" w:hAnsi="Times New Roman" w:cs="Times New Roman"/>
                <w:lang w:val="lv-LV"/>
              </w:rPr>
              <w:t>Ugunsdrošības speciālists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15622A7" w14:textId="77777777" w:rsidR="004C5239" w:rsidRPr="004C5239" w:rsidRDefault="004C5239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C5239">
              <w:rPr>
                <w:rFonts w:ascii="Times New Roman" w:hAnsi="Times New Roman" w:cs="Times New Roman"/>
                <w:lang w:val="lv-LV"/>
              </w:rPr>
              <w:t>Ne retāk kā 1 x gadā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07C320B" w14:textId="77777777" w:rsidR="004C5239" w:rsidRPr="002E39DA" w:rsidRDefault="004C5239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</w:pPr>
          </w:p>
        </w:tc>
      </w:tr>
      <w:tr w:rsidR="000A55A2" w:rsidRPr="002E39DA" w14:paraId="62C6893A" w14:textId="77777777" w:rsidTr="00F15D1E"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14:paraId="1279B94D" w14:textId="77777777" w:rsidR="000A55A2" w:rsidRPr="002E39DA" w:rsidRDefault="000A55A2" w:rsidP="000A55A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9. Vides aizsardzība</w:t>
            </w:r>
          </w:p>
        </w:tc>
      </w:tr>
      <w:tr w:rsidR="000A55A2" w:rsidRPr="002E39DA" w14:paraId="422A6E65" w14:textId="77777777" w:rsidTr="00BD42E6">
        <w:trPr>
          <w:trHeight w:val="270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8B5022" w14:textId="77777777" w:rsidR="000A55A2" w:rsidRPr="002E39DA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lang w:val="lv-LV" w:eastAsia="lv-LV"/>
              </w:rPr>
              <w:lastRenderedPageBreak/>
              <w:t>9.1.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C8E0EED" w14:textId="77777777" w:rsidR="000A55A2" w:rsidRPr="002E39DA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E39DA">
              <w:rPr>
                <w:rFonts w:ascii="Times New Roman" w:hAnsi="Times New Roman" w:cs="Times New Roman"/>
                <w:lang w:val="lv-LV" w:eastAsia="lv-LV"/>
              </w:rPr>
              <w:t>Atkritumu apsaimniekošana atbilstoši likumdošanas prasībām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0DF8D8F" w14:textId="77777777" w:rsidR="000A55A2" w:rsidRPr="002E39DA" w:rsidRDefault="00370A90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Vadība</w:t>
            </w:r>
            <w:proofErr w:type="spellEnd"/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B46A3B4" w14:textId="77777777" w:rsidR="000A55A2" w:rsidRPr="002E39DA" w:rsidRDefault="000A55A2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lang w:val="lv-LV" w:eastAsia="lv-LV"/>
              </w:rPr>
              <w:t>Pastāvīgi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0031ADC" w14:textId="77777777" w:rsidR="000A55A2" w:rsidRPr="002E39DA" w:rsidRDefault="000A55A2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</w:tr>
      <w:tr w:rsidR="000A55A2" w:rsidRPr="002E39DA" w14:paraId="750913C4" w14:textId="77777777" w:rsidTr="00F15D1E"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14:paraId="70D9F7EC" w14:textId="77777777" w:rsidR="000A55A2" w:rsidRPr="002E39DA" w:rsidRDefault="000A55A2" w:rsidP="000A55A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10. Drošības sistēmas atbilstības un avāriju riska samazināšanas pasākumu efektivitātes novērtējums</w:t>
            </w:r>
          </w:p>
        </w:tc>
      </w:tr>
      <w:tr w:rsidR="000A55A2" w:rsidRPr="002E39DA" w14:paraId="20CB65EA" w14:textId="77777777" w:rsidTr="00BD42E6">
        <w:trPr>
          <w:trHeight w:val="151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4829EE" w14:textId="77777777" w:rsidR="000A55A2" w:rsidRPr="002E39DA" w:rsidRDefault="000A55A2" w:rsidP="000A55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lang w:val="lv-LV" w:eastAsia="lv-LV"/>
              </w:rPr>
              <w:t>10.1.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7D86AD" w14:textId="77777777" w:rsidR="000A55A2" w:rsidRPr="002E39DA" w:rsidRDefault="000A55A2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2E39DA">
              <w:rPr>
                <w:rFonts w:ascii="Times New Roman" w:eastAsia="Times New Roman" w:hAnsi="Times New Roman" w:cs="Times New Roman"/>
                <w:lang w:val="lv-LV"/>
              </w:rPr>
              <w:t xml:space="preserve">Drošības sistēmas darbības efektivitātes un riska samazināšanas pasākumu atbilstības novērtējums 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A44E07" w14:textId="77777777" w:rsidR="000A55A2" w:rsidRPr="002E39DA" w:rsidRDefault="00370A90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Vadība</w:t>
            </w:r>
            <w:proofErr w:type="spellEnd"/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521858" w14:textId="77777777" w:rsidR="000A55A2" w:rsidRPr="002E39DA" w:rsidRDefault="000A55A2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</w:pPr>
            <w:r w:rsidRPr="002E39DA">
              <w:rPr>
                <w:rFonts w:ascii="Times New Roman" w:eastAsia="Times New Roman" w:hAnsi="Times New Roman" w:cs="Times New Roman"/>
                <w:lang w:val="lv-LV" w:eastAsia="lv-LV"/>
              </w:rPr>
              <w:t>1 x gadā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7CAB7B" w14:textId="77777777" w:rsidR="000A55A2" w:rsidRPr="002E39DA" w:rsidRDefault="000A55A2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</w:pPr>
          </w:p>
        </w:tc>
      </w:tr>
      <w:tr w:rsidR="00370A90" w:rsidRPr="002E39DA" w14:paraId="39F9BF8F" w14:textId="77777777" w:rsidTr="00BD42E6">
        <w:trPr>
          <w:trHeight w:val="151"/>
        </w:trPr>
        <w:tc>
          <w:tcPr>
            <w:tcW w:w="2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118418" w14:textId="77777777" w:rsidR="00370A90" w:rsidRPr="00370A90" w:rsidRDefault="00370A90" w:rsidP="000A55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370A90">
              <w:rPr>
                <w:rFonts w:ascii="Times New Roman" w:eastAsia="Times New Roman" w:hAnsi="Times New Roman" w:cs="Times New Roman"/>
                <w:lang w:val="lv-LV" w:eastAsia="lv-LV"/>
              </w:rPr>
              <w:t>10.2.</w:t>
            </w:r>
          </w:p>
        </w:tc>
        <w:tc>
          <w:tcPr>
            <w:tcW w:w="1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9056E80" w14:textId="77777777" w:rsidR="00370A90" w:rsidRPr="00370A90" w:rsidRDefault="00370A90" w:rsidP="000A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370A90">
              <w:rPr>
                <w:rFonts w:ascii="Times New Roman" w:hAnsi="Times New Roman" w:cs="Times New Roman"/>
                <w:lang w:val="lv-LV"/>
              </w:rPr>
              <w:t>CA plāna aktualizācija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06CFFEA" w14:textId="77777777" w:rsidR="00370A90" w:rsidRPr="00370A90" w:rsidRDefault="00370A90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proofErr w:type="spellStart"/>
            <w:r w:rsidRPr="00370A90">
              <w:rPr>
                <w:rFonts w:ascii="Times New Roman" w:eastAsia="Times New Roman" w:hAnsi="Times New Roman" w:cs="Times New Roman"/>
                <w:lang w:val="lv-LV" w:eastAsia="lv-LV"/>
              </w:rPr>
              <w:t>Līgumorganizācija</w:t>
            </w:r>
            <w:proofErr w:type="spellEnd"/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0A27E90" w14:textId="77777777" w:rsidR="00370A90" w:rsidRPr="00370A90" w:rsidRDefault="00370A90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370A90">
              <w:rPr>
                <w:rFonts w:ascii="Times New Roman" w:eastAsia="Times New Roman" w:hAnsi="Times New Roman" w:cs="Times New Roman"/>
                <w:lang w:val="lv-LV" w:eastAsia="lv-LV"/>
              </w:rPr>
              <w:t>Pēc nepieciešamības</w:t>
            </w:r>
          </w:p>
        </w:tc>
        <w:tc>
          <w:tcPr>
            <w:tcW w:w="7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4DE29E2" w14:textId="77777777" w:rsidR="00370A90" w:rsidRPr="00370A90" w:rsidRDefault="00370A90" w:rsidP="000A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 w:eastAsia="lv-LV"/>
              </w:rPr>
            </w:pPr>
          </w:p>
        </w:tc>
      </w:tr>
    </w:tbl>
    <w:p w14:paraId="3D369F79" w14:textId="77777777" w:rsidR="00E00754" w:rsidRPr="00E00754" w:rsidRDefault="00E00754" w:rsidP="00E0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390CC94" w14:textId="77777777" w:rsidR="00E00754" w:rsidRPr="00E00754" w:rsidRDefault="00E00754" w:rsidP="00E0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50551FD" w14:textId="77777777" w:rsidR="00E00754" w:rsidRPr="00E00754" w:rsidRDefault="00E00754" w:rsidP="00E0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8271315" w14:textId="77777777" w:rsidR="00E00754" w:rsidRPr="00E00754" w:rsidRDefault="00E00754" w:rsidP="00E00754">
      <w:pPr>
        <w:tabs>
          <w:tab w:val="left" w:pos="79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sectPr w:rsidR="00E00754" w:rsidRPr="00E00754" w:rsidSect="00EB3A1E">
      <w:footerReference w:type="default" r:id="rId7"/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8EC6C" w14:textId="77777777" w:rsidR="00E7789A" w:rsidRDefault="00E7789A" w:rsidP="005C35AF">
      <w:pPr>
        <w:spacing w:after="0" w:line="240" w:lineRule="auto"/>
      </w:pPr>
      <w:r>
        <w:separator/>
      </w:r>
    </w:p>
  </w:endnote>
  <w:endnote w:type="continuationSeparator" w:id="0">
    <w:p w14:paraId="299821A7" w14:textId="77777777" w:rsidR="00E7789A" w:rsidRDefault="00E7789A" w:rsidP="005C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0004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EDB27" w14:textId="77777777" w:rsidR="005C35AF" w:rsidRDefault="005C35AF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2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7A5576" w14:textId="77777777" w:rsidR="005C35AF" w:rsidRDefault="005C35A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7F981" w14:textId="77777777" w:rsidR="00E7789A" w:rsidRDefault="00E7789A" w:rsidP="005C35AF">
      <w:pPr>
        <w:spacing w:after="0" w:line="240" w:lineRule="auto"/>
      </w:pPr>
      <w:r>
        <w:separator/>
      </w:r>
    </w:p>
  </w:footnote>
  <w:footnote w:type="continuationSeparator" w:id="0">
    <w:p w14:paraId="1EFDE70E" w14:textId="77777777" w:rsidR="00E7789A" w:rsidRDefault="00E7789A" w:rsidP="005C3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80EAE"/>
    <w:multiLevelType w:val="hybridMultilevel"/>
    <w:tmpl w:val="C51C5756"/>
    <w:lvl w:ilvl="0" w:tplc="0426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259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F3"/>
    <w:rsid w:val="00080203"/>
    <w:rsid w:val="00097963"/>
    <w:rsid w:val="000A01C8"/>
    <w:rsid w:val="000A55A2"/>
    <w:rsid w:val="00134691"/>
    <w:rsid w:val="001468D0"/>
    <w:rsid w:val="00157A6D"/>
    <w:rsid w:val="001A4677"/>
    <w:rsid w:val="001D6E97"/>
    <w:rsid w:val="001E0941"/>
    <w:rsid w:val="00260A91"/>
    <w:rsid w:val="002B6270"/>
    <w:rsid w:val="002E39DA"/>
    <w:rsid w:val="002F6B52"/>
    <w:rsid w:val="00350600"/>
    <w:rsid w:val="0036127B"/>
    <w:rsid w:val="00362D76"/>
    <w:rsid w:val="00370A90"/>
    <w:rsid w:val="0038598A"/>
    <w:rsid w:val="0038760E"/>
    <w:rsid w:val="003A2623"/>
    <w:rsid w:val="003F0754"/>
    <w:rsid w:val="00414AF0"/>
    <w:rsid w:val="0041588E"/>
    <w:rsid w:val="0044273E"/>
    <w:rsid w:val="004522BF"/>
    <w:rsid w:val="00456682"/>
    <w:rsid w:val="00477DD6"/>
    <w:rsid w:val="004C0D5B"/>
    <w:rsid w:val="004C2106"/>
    <w:rsid w:val="004C5239"/>
    <w:rsid w:val="004E1632"/>
    <w:rsid w:val="00506ED6"/>
    <w:rsid w:val="005C35AF"/>
    <w:rsid w:val="005C79E6"/>
    <w:rsid w:val="005E7A82"/>
    <w:rsid w:val="00653DA0"/>
    <w:rsid w:val="00654990"/>
    <w:rsid w:val="006635AC"/>
    <w:rsid w:val="0067138C"/>
    <w:rsid w:val="00684DB2"/>
    <w:rsid w:val="00694315"/>
    <w:rsid w:val="00694BE7"/>
    <w:rsid w:val="006A1FD1"/>
    <w:rsid w:val="006A7CDC"/>
    <w:rsid w:val="006C41DC"/>
    <w:rsid w:val="006D09B8"/>
    <w:rsid w:val="006F2184"/>
    <w:rsid w:val="006F4FAD"/>
    <w:rsid w:val="00724FB4"/>
    <w:rsid w:val="00755CD1"/>
    <w:rsid w:val="00787AE9"/>
    <w:rsid w:val="0079635E"/>
    <w:rsid w:val="007C3927"/>
    <w:rsid w:val="007D4E0C"/>
    <w:rsid w:val="00814D93"/>
    <w:rsid w:val="00893201"/>
    <w:rsid w:val="008946A7"/>
    <w:rsid w:val="008B01E3"/>
    <w:rsid w:val="008B0D9A"/>
    <w:rsid w:val="008C7276"/>
    <w:rsid w:val="008E7F3E"/>
    <w:rsid w:val="00900CFD"/>
    <w:rsid w:val="00907922"/>
    <w:rsid w:val="0095651C"/>
    <w:rsid w:val="00964952"/>
    <w:rsid w:val="00976427"/>
    <w:rsid w:val="00994574"/>
    <w:rsid w:val="009A4E23"/>
    <w:rsid w:val="009B6FFC"/>
    <w:rsid w:val="009D40C0"/>
    <w:rsid w:val="00A21C3D"/>
    <w:rsid w:val="00A96576"/>
    <w:rsid w:val="00AA7F6C"/>
    <w:rsid w:val="00AC170D"/>
    <w:rsid w:val="00AC1A2F"/>
    <w:rsid w:val="00AE6432"/>
    <w:rsid w:val="00B22DEA"/>
    <w:rsid w:val="00B34EEE"/>
    <w:rsid w:val="00B81773"/>
    <w:rsid w:val="00BD42E6"/>
    <w:rsid w:val="00C07182"/>
    <w:rsid w:val="00C33A95"/>
    <w:rsid w:val="00C46207"/>
    <w:rsid w:val="00CA02F7"/>
    <w:rsid w:val="00CA201C"/>
    <w:rsid w:val="00CA2DCE"/>
    <w:rsid w:val="00CB3AF7"/>
    <w:rsid w:val="00CC4740"/>
    <w:rsid w:val="00CD02DA"/>
    <w:rsid w:val="00D024AA"/>
    <w:rsid w:val="00D73A69"/>
    <w:rsid w:val="00DA5A94"/>
    <w:rsid w:val="00DB2A3A"/>
    <w:rsid w:val="00E00754"/>
    <w:rsid w:val="00E0395C"/>
    <w:rsid w:val="00E07C5C"/>
    <w:rsid w:val="00E24D60"/>
    <w:rsid w:val="00E27AC6"/>
    <w:rsid w:val="00E33AED"/>
    <w:rsid w:val="00E63021"/>
    <w:rsid w:val="00E63BF3"/>
    <w:rsid w:val="00E7789A"/>
    <w:rsid w:val="00E90974"/>
    <w:rsid w:val="00EA7FD3"/>
    <w:rsid w:val="00EB0047"/>
    <w:rsid w:val="00EB3A1E"/>
    <w:rsid w:val="00EC5F7A"/>
    <w:rsid w:val="00EC6B61"/>
    <w:rsid w:val="00F62DF2"/>
    <w:rsid w:val="00FB0F72"/>
    <w:rsid w:val="00FD0402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DB11"/>
  <w15:chartTrackingRefBased/>
  <w15:docId w15:val="{1838878C-8472-4A9A-924A-E6B02F8B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C3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C35AF"/>
  </w:style>
  <w:style w:type="paragraph" w:styleId="Kjene">
    <w:name w:val="footer"/>
    <w:basedOn w:val="Parasts"/>
    <w:link w:val="KjeneRakstz"/>
    <w:uiPriority w:val="99"/>
    <w:unhideWhenUsed/>
    <w:rsid w:val="005C3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C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Sintija Biša</cp:lastModifiedBy>
  <cp:revision>2</cp:revision>
  <dcterms:created xsi:type="dcterms:W3CDTF">2024-10-07T08:49:00Z</dcterms:created>
  <dcterms:modified xsi:type="dcterms:W3CDTF">2024-10-07T08:49:00Z</dcterms:modified>
</cp:coreProperties>
</file>