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BA2B9" w14:textId="3E5D1530" w:rsidR="00E61D2F" w:rsidRPr="00F61F0A" w:rsidRDefault="00E61D2F">
      <w:pPr>
        <w:jc w:val="right"/>
        <w:rPr>
          <w:rFonts w:ascii="Arial" w:hAnsi="Arial" w:cs="Arial"/>
          <w:lang w:val="lv-LV"/>
        </w:rPr>
      </w:pPr>
      <w:r w:rsidRPr="00F61F0A">
        <w:rPr>
          <w:rFonts w:ascii="Arial" w:hAnsi="Arial" w:cs="Arial"/>
          <w:lang w:val="lv-LV"/>
        </w:rPr>
        <w:t xml:space="preserve">Liepājas </w:t>
      </w:r>
      <w:r w:rsidR="00881BA6" w:rsidRPr="00F61F0A">
        <w:rPr>
          <w:rFonts w:ascii="Arial" w:hAnsi="Arial" w:cs="Arial"/>
          <w:noProof/>
          <w:lang w:val="lv-LV"/>
        </w:rPr>
        <w:t>valsts</w:t>
      </w:r>
      <w:r w:rsidRPr="00F61F0A">
        <w:rPr>
          <w:rFonts w:ascii="Arial" w:hAnsi="Arial" w:cs="Arial"/>
          <w:noProof/>
          <w:lang w:val="lv-LV"/>
        </w:rPr>
        <w:t xml:space="preserve">pilsētas </w:t>
      </w:r>
      <w:r w:rsidRPr="00F61F0A">
        <w:rPr>
          <w:rFonts w:ascii="Arial" w:hAnsi="Arial" w:cs="Arial"/>
          <w:lang w:val="lv-LV"/>
        </w:rPr>
        <w:t>pašvaldības</w:t>
      </w:r>
    </w:p>
    <w:p w14:paraId="519C3FC4" w14:textId="3CA9A9BC" w:rsidR="002D526F" w:rsidRPr="00F61F0A" w:rsidRDefault="00EA1E37">
      <w:pPr>
        <w:jc w:val="right"/>
        <w:rPr>
          <w:rFonts w:ascii="Arial" w:hAnsi="Arial" w:cs="Arial"/>
          <w:lang w:val="lv-LV"/>
        </w:rPr>
      </w:pPr>
      <w:bookmarkStart w:id="0" w:name="_Hlk68852993"/>
      <w:r w:rsidRPr="00F61F0A">
        <w:rPr>
          <w:rFonts w:ascii="Arial" w:hAnsi="Arial" w:cs="Arial"/>
          <w:lang w:val="lv-LV"/>
        </w:rPr>
        <w:t>Teritorij</w:t>
      </w:r>
      <w:r>
        <w:rPr>
          <w:rFonts w:ascii="Arial" w:hAnsi="Arial" w:cs="Arial"/>
          <w:lang w:val="lv-LV"/>
        </w:rPr>
        <w:t>u</w:t>
      </w:r>
      <w:r w:rsidRPr="00F61F0A">
        <w:rPr>
          <w:rFonts w:ascii="Arial" w:hAnsi="Arial" w:cs="Arial"/>
          <w:lang w:val="lv-LV"/>
        </w:rPr>
        <w:t xml:space="preserve"> </w:t>
      </w:r>
      <w:r w:rsidR="002D526F" w:rsidRPr="00F61F0A">
        <w:rPr>
          <w:rFonts w:ascii="Arial" w:hAnsi="Arial" w:cs="Arial"/>
          <w:lang w:val="lv-LV"/>
        </w:rPr>
        <w:t>kopšanas un uzturēšanas</w:t>
      </w:r>
    </w:p>
    <w:p w14:paraId="065E54A9" w14:textId="7C8657F9" w:rsidR="00E61D2F" w:rsidRPr="00F61F0A" w:rsidRDefault="002D526F" w:rsidP="00F61F0A">
      <w:pPr>
        <w:spacing w:after="480"/>
        <w:jc w:val="right"/>
        <w:rPr>
          <w:rFonts w:ascii="Arial" w:hAnsi="Arial" w:cs="Arial"/>
          <w:lang w:val="lv-LV"/>
        </w:rPr>
      </w:pPr>
      <w:r w:rsidRPr="00F61F0A">
        <w:rPr>
          <w:rFonts w:ascii="Arial" w:hAnsi="Arial" w:cs="Arial"/>
          <w:lang w:val="lv-LV"/>
        </w:rPr>
        <w:t>atbrīvojumu un atvieglojumu piešķiršanas komisija</w:t>
      </w:r>
      <w:bookmarkEnd w:id="0"/>
      <w:r w:rsidRPr="00F61F0A">
        <w:rPr>
          <w:rFonts w:ascii="Arial" w:hAnsi="Arial" w:cs="Arial"/>
          <w:lang w:val="lv-LV"/>
        </w:rPr>
        <w:t>i</w:t>
      </w:r>
    </w:p>
    <w:tbl>
      <w:tblPr>
        <w:tblStyle w:val="Reatabula"/>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tblGrid>
      <w:tr w:rsidR="009604DA" w14:paraId="0472AFBE" w14:textId="77777777" w:rsidTr="00286B0A">
        <w:tc>
          <w:tcPr>
            <w:tcW w:w="6018" w:type="dxa"/>
            <w:tcBorders>
              <w:bottom w:val="single" w:sz="4" w:space="0" w:color="auto"/>
            </w:tcBorders>
          </w:tcPr>
          <w:p w14:paraId="5AB59DC7" w14:textId="38503A8C" w:rsidR="009604DA" w:rsidRPr="00950A10" w:rsidRDefault="00A45F46" w:rsidP="00A45F46">
            <w:pPr>
              <w:jc w:val="right"/>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00F951A8">
              <w:rPr>
                <w:rFonts w:ascii="Arial" w:hAnsi="Arial" w:cs="Arial"/>
                <w:sz w:val="22"/>
                <w:szCs w:val="22"/>
                <w:lang w:val="lv-LV"/>
              </w:rPr>
              <w:t> </w:t>
            </w:r>
            <w:r w:rsidR="00F951A8">
              <w:rPr>
                <w:rFonts w:ascii="Arial" w:hAnsi="Arial" w:cs="Arial"/>
                <w:sz w:val="22"/>
                <w:szCs w:val="22"/>
                <w:lang w:val="lv-LV"/>
              </w:rPr>
              <w:t> </w:t>
            </w:r>
            <w:r w:rsidR="00F951A8">
              <w:rPr>
                <w:rFonts w:ascii="Arial" w:hAnsi="Arial" w:cs="Arial"/>
                <w:sz w:val="22"/>
                <w:szCs w:val="22"/>
                <w:lang w:val="lv-LV"/>
              </w:rPr>
              <w:t> </w:t>
            </w:r>
            <w:r w:rsidR="00F951A8">
              <w:rPr>
                <w:rFonts w:ascii="Arial" w:hAnsi="Arial" w:cs="Arial"/>
                <w:sz w:val="22"/>
                <w:szCs w:val="22"/>
                <w:lang w:val="lv-LV"/>
              </w:rPr>
              <w:t> </w:t>
            </w:r>
            <w:r w:rsidR="00F951A8">
              <w:rPr>
                <w:rFonts w:ascii="Arial" w:hAnsi="Arial" w:cs="Arial"/>
                <w:sz w:val="22"/>
                <w:szCs w:val="22"/>
                <w:lang w:val="lv-LV"/>
              </w:rPr>
              <w:t> </w:t>
            </w:r>
            <w:r w:rsidRPr="00950A10">
              <w:rPr>
                <w:rFonts w:ascii="Arial" w:hAnsi="Arial" w:cs="Arial"/>
                <w:sz w:val="22"/>
                <w:szCs w:val="22"/>
                <w:lang w:val="lv-LV"/>
              </w:rPr>
              <w:fldChar w:fldCharType="end"/>
            </w:r>
          </w:p>
        </w:tc>
      </w:tr>
      <w:tr w:rsidR="009604DA" w14:paraId="4E2F1671" w14:textId="77777777" w:rsidTr="00286B0A">
        <w:tc>
          <w:tcPr>
            <w:tcW w:w="6018" w:type="dxa"/>
            <w:tcBorders>
              <w:top w:val="single" w:sz="4" w:space="0" w:color="auto"/>
            </w:tcBorders>
          </w:tcPr>
          <w:p w14:paraId="3ECCB456" w14:textId="11753AC4" w:rsidR="009604DA" w:rsidRPr="00286B0A" w:rsidRDefault="00275262" w:rsidP="00FE51C8">
            <w:pPr>
              <w:spacing w:after="120"/>
              <w:jc w:val="right"/>
              <w:rPr>
                <w:rFonts w:ascii="Arial" w:hAnsi="Arial" w:cs="Arial"/>
                <w:i/>
                <w:iCs/>
                <w:sz w:val="18"/>
                <w:szCs w:val="18"/>
                <w:lang w:val="lv-LV"/>
              </w:rPr>
            </w:pPr>
            <w:r w:rsidRPr="00286B0A">
              <w:rPr>
                <w:rFonts w:ascii="Arial" w:hAnsi="Arial" w:cs="Arial"/>
                <w:i/>
                <w:iCs/>
                <w:sz w:val="18"/>
                <w:szCs w:val="18"/>
                <w:lang w:val="lv-LV"/>
              </w:rPr>
              <w:t>v</w:t>
            </w:r>
            <w:r w:rsidR="006E7365" w:rsidRPr="00286B0A">
              <w:rPr>
                <w:rFonts w:ascii="Arial" w:hAnsi="Arial" w:cs="Arial"/>
                <w:i/>
                <w:iCs/>
                <w:sz w:val="18"/>
                <w:szCs w:val="18"/>
                <w:lang w:val="lv-LV"/>
              </w:rPr>
              <w:t>ārds, uzvārds</w:t>
            </w:r>
          </w:p>
        </w:tc>
      </w:tr>
      <w:tr w:rsidR="009604DA" w14:paraId="63092D64" w14:textId="77777777" w:rsidTr="00286B0A">
        <w:tc>
          <w:tcPr>
            <w:tcW w:w="6018" w:type="dxa"/>
            <w:tcBorders>
              <w:bottom w:val="single" w:sz="4" w:space="0" w:color="auto"/>
            </w:tcBorders>
          </w:tcPr>
          <w:p w14:paraId="1AEBCC4C" w14:textId="598F1269" w:rsidR="009604DA" w:rsidRPr="00950A10" w:rsidRDefault="00A45F46">
            <w:pPr>
              <w:jc w:val="right"/>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r w:rsidR="006E7365" w14:paraId="3B6A8743" w14:textId="77777777" w:rsidTr="00286B0A">
        <w:tc>
          <w:tcPr>
            <w:tcW w:w="6018" w:type="dxa"/>
            <w:tcBorders>
              <w:top w:val="single" w:sz="4" w:space="0" w:color="auto"/>
            </w:tcBorders>
          </w:tcPr>
          <w:p w14:paraId="5E9CAB75" w14:textId="3F0D87EA" w:rsidR="006E7365" w:rsidRPr="00286B0A" w:rsidRDefault="00275262" w:rsidP="00FE51C8">
            <w:pPr>
              <w:spacing w:after="120"/>
              <w:jc w:val="right"/>
              <w:rPr>
                <w:rFonts w:ascii="Arial" w:hAnsi="Arial" w:cs="Arial"/>
                <w:i/>
                <w:iCs/>
                <w:sz w:val="18"/>
                <w:szCs w:val="18"/>
                <w:lang w:val="lv-LV"/>
              </w:rPr>
            </w:pPr>
            <w:r w:rsidRPr="00286B0A">
              <w:rPr>
                <w:rFonts w:ascii="Arial" w:hAnsi="Arial" w:cs="Arial"/>
                <w:i/>
                <w:iCs/>
                <w:sz w:val="18"/>
                <w:szCs w:val="18"/>
                <w:lang w:val="lv-LV"/>
              </w:rPr>
              <w:t>personas kods</w:t>
            </w:r>
          </w:p>
        </w:tc>
      </w:tr>
      <w:tr w:rsidR="006E7365" w14:paraId="38889F2F" w14:textId="77777777" w:rsidTr="00286B0A">
        <w:tc>
          <w:tcPr>
            <w:tcW w:w="6018" w:type="dxa"/>
            <w:tcBorders>
              <w:bottom w:val="single" w:sz="4" w:space="0" w:color="auto"/>
            </w:tcBorders>
          </w:tcPr>
          <w:p w14:paraId="3108C55F" w14:textId="4B8BD0DA" w:rsidR="006E7365" w:rsidRPr="00950A10" w:rsidRDefault="00A45F46" w:rsidP="00A45F46">
            <w:pPr>
              <w:jc w:val="right"/>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r w:rsidR="00275262" w14:paraId="19E6775D" w14:textId="77777777" w:rsidTr="00286B0A">
        <w:tc>
          <w:tcPr>
            <w:tcW w:w="6018" w:type="dxa"/>
            <w:tcBorders>
              <w:top w:val="single" w:sz="4" w:space="0" w:color="auto"/>
            </w:tcBorders>
          </w:tcPr>
          <w:p w14:paraId="38EDE7E8" w14:textId="0C2D2AD9" w:rsidR="00275262" w:rsidRPr="00286B0A" w:rsidRDefault="00FE51C8" w:rsidP="00FE51C8">
            <w:pPr>
              <w:spacing w:after="120"/>
              <w:jc w:val="right"/>
              <w:rPr>
                <w:rFonts w:ascii="Arial" w:hAnsi="Arial" w:cs="Arial"/>
                <w:i/>
                <w:iCs/>
                <w:sz w:val="18"/>
                <w:szCs w:val="18"/>
                <w:lang w:val="lv-LV"/>
              </w:rPr>
            </w:pPr>
            <w:r w:rsidRPr="00286B0A">
              <w:rPr>
                <w:rFonts w:ascii="Arial" w:hAnsi="Arial" w:cs="Arial"/>
                <w:i/>
                <w:iCs/>
                <w:sz w:val="18"/>
                <w:szCs w:val="18"/>
                <w:lang w:val="lv-LV"/>
              </w:rPr>
              <w:t>d</w:t>
            </w:r>
            <w:r w:rsidR="00275262" w:rsidRPr="00286B0A">
              <w:rPr>
                <w:rFonts w:ascii="Arial" w:hAnsi="Arial" w:cs="Arial"/>
                <w:i/>
                <w:iCs/>
                <w:sz w:val="18"/>
                <w:szCs w:val="18"/>
                <w:lang w:val="lv-LV"/>
              </w:rPr>
              <w:t xml:space="preserve">eklarētā adrese </w:t>
            </w:r>
            <w:r w:rsidR="00F302D6">
              <w:rPr>
                <w:rFonts w:ascii="Arial" w:hAnsi="Arial" w:cs="Arial"/>
                <w:i/>
                <w:iCs/>
                <w:sz w:val="18"/>
                <w:szCs w:val="18"/>
                <w:lang w:val="lv-LV"/>
              </w:rPr>
              <w:t>un</w:t>
            </w:r>
            <w:r w:rsidR="00275262" w:rsidRPr="00286B0A">
              <w:rPr>
                <w:rFonts w:ascii="Arial" w:hAnsi="Arial" w:cs="Arial"/>
                <w:i/>
                <w:iCs/>
                <w:sz w:val="18"/>
                <w:szCs w:val="18"/>
                <w:lang w:val="lv-LV"/>
              </w:rPr>
              <w:t xml:space="preserve"> </w:t>
            </w:r>
            <w:r w:rsidR="00F302D6">
              <w:rPr>
                <w:rFonts w:ascii="Arial" w:hAnsi="Arial" w:cs="Arial"/>
                <w:i/>
                <w:iCs/>
                <w:sz w:val="18"/>
                <w:szCs w:val="18"/>
                <w:lang w:val="lv-LV"/>
              </w:rPr>
              <w:t xml:space="preserve">faktiskā </w:t>
            </w:r>
            <w:r w:rsidR="00275262" w:rsidRPr="00286B0A">
              <w:rPr>
                <w:rFonts w:ascii="Arial" w:hAnsi="Arial" w:cs="Arial"/>
                <w:i/>
                <w:iCs/>
                <w:sz w:val="18"/>
                <w:szCs w:val="18"/>
                <w:lang w:val="lv-LV"/>
              </w:rPr>
              <w:t>adrese</w:t>
            </w:r>
            <w:r w:rsidR="007C7178">
              <w:rPr>
                <w:rFonts w:ascii="Arial" w:hAnsi="Arial" w:cs="Arial"/>
                <w:i/>
                <w:iCs/>
                <w:sz w:val="18"/>
                <w:szCs w:val="18"/>
                <w:lang w:val="lv-LV"/>
              </w:rPr>
              <w:t xml:space="preserve"> (</w:t>
            </w:r>
            <w:r w:rsidR="00275262" w:rsidRPr="00286B0A">
              <w:rPr>
                <w:rFonts w:ascii="Arial" w:hAnsi="Arial" w:cs="Arial"/>
                <w:i/>
                <w:iCs/>
                <w:sz w:val="18"/>
                <w:szCs w:val="18"/>
                <w:lang w:val="lv-LV"/>
              </w:rPr>
              <w:t>ja atš</w:t>
            </w:r>
            <w:r w:rsidRPr="00286B0A">
              <w:rPr>
                <w:rFonts w:ascii="Arial" w:hAnsi="Arial" w:cs="Arial"/>
                <w:i/>
                <w:iCs/>
                <w:sz w:val="18"/>
                <w:szCs w:val="18"/>
                <w:lang w:val="lv-LV"/>
              </w:rPr>
              <w:t>ķirs no deklarētās</w:t>
            </w:r>
            <w:r w:rsidR="007C7178">
              <w:rPr>
                <w:rFonts w:ascii="Arial" w:hAnsi="Arial" w:cs="Arial"/>
                <w:i/>
                <w:iCs/>
                <w:sz w:val="18"/>
                <w:szCs w:val="18"/>
                <w:lang w:val="lv-LV"/>
              </w:rPr>
              <w:t>)</w:t>
            </w:r>
          </w:p>
        </w:tc>
      </w:tr>
      <w:tr w:rsidR="00275262" w14:paraId="01A4B7BF" w14:textId="77777777" w:rsidTr="00286B0A">
        <w:tc>
          <w:tcPr>
            <w:tcW w:w="6018" w:type="dxa"/>
            <w:tcBorders>
              <w:bottom w:val="single" w:sz="4" w:space="0" w:color="auto"/>
            </w:tcBorders>
          </w:tcPr>
          <w:p w14:paraId="2FE1B9E1" w14:textId="036B21E0" w:rsidR="00950A10" w:rsidRPr="00950A10" w:rsidRDefault="00950A10">
            <w:pPr>
              <w:jc w:val="right"/>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r w:rsidR="00FE51C8" w14:paraId="76A7A6D8" w14:textId="77777777" w:rsidTr="00286B0A">
        <w:tc>
          <w:tcPr>
            <w:tcW w:w="6018" w:type="dxa"/>
            <w:tcBorders>
              <w:top w:val="single" w:sz="4" w:space="0" w:color="auto"/>
            </w:tcBorders>
          </w:tcPr>
          <w:p w14:paraId="20945C5A" w14:textId="794704E4" w:rsidR="00FE51C8" w:rsidRPr="00286B0A" w:rsidRDefault="00FE51C8" w:rsidP="00FE51C8">
            <w:pPr>
              <w:spacing w:after="240"/>
              <w:jc w:val="right"/>
              <w:rPr>
                <w:rFonts w:ascii="Arial" w:hAnsi="Arial" w:cs="Arial"/>
                <w:i/>
                <w:iCs/>
                <w:sz w:val="18"/>
                <w:szCs w:val="18"/>
                <w:lang w:val="lv-LV"/>
              </w:rPr>
            </w:pPr>
            <w:r w:rsidRPr="00286B0A">
              <w:rPr>
                <w:rFonts w:ascii="Arial" w:hAnsi="Arial" w:cs="Arial"/>
                <w:i/>
                <w:iCs/>
                <w:sz w:val="18"/>
                <w:szCs w:val="18"/>
                <w:lang w:val="lv-LV"/>
              </w:rPr>
              <w:t>tālruņa numurs, e-pasta adrese</w:t>
            </w:r>
          </w:p>
        </w:tc>
      </w:tr>
    </w:tbl>
    <w:p w14:paraId="2B47F074" w14:textId="25980585" w:rsidR="00E61D2F" w:rsidRPr="00A13342" w:rsidRDefault="00FE2E88" w:rsidP="00286B0A">
      <w:pPr>
        <w:spacing w:before="480" w:after="480"/>
        <w:jc w:val="center"/>
        <w:rPr>
          <w:rFonts w:ascii="Arial" w:hAnsi="Arial" w:cs="Arial"/>
          <w:b/>
          <w:bCs/>
          <w:lang w:val="lv-LV"/>
        </w:rPr>
      </w:pPr>
      <w:r w:rsidRPr="00A13342">
        <w:rPr>
          <w:rFonts w:ascii="Arial" w:hAnsi="Arial" w:cs="Arial"/>
          <w:b/>
          <w:bCs/>
          <w:lang w:val="lv-LV"/>
        </w:rPr>
        <w:t>IESNIEGUMS</w:t>
      </w:r>
    </w:p>
    <w:p w14:paraId="2AA8A43F" w14:textId="456E6C3D" w:rsidR="00E47AFF" w:rsidRDefault="00D54EAB" w:rsidP="007C7178">
      <w:pPr>
        <w:spacing w:before="240" w:after="120"/>
        <w:ind w:right="493"/>
        <w:jc w:val="both"/>
        <w:rPr>
          <w:rFonts w:ascii="Arial" w:hAnsi="Arial" w:cs="Arial"/>
          <w:sz w:val="22"/>
          <w:szCs w:val="22"/>
          <w:lang w:val="lv-LV"/>
        </w:rPr>
      </w:pPr>
      <w:r w:rsidRPr="00753309">
        <w:rPr>
          <w:rFonts w:ascii="Arial" w:hAnsi="Arial" w:cs="Arial"/>
          <w:sz w:val="22"/>
          <w:szCs w:val="22"/>
          <w:lang w:val="lv-LV"/>
        </w:rPr>
        <w:t>Lūdzu</w:t>
      </w:r>
      <w:r w:rsidR="00026212" w:rsidRPr="00753309">
        <w:rPr>
          <w:rFonts w:ascii="Arial" w:hAnsi="Arial" w:cs="Arial"/>
          <w:sz w:val="22"/>
          <w:szCs w:val="22"/>
          <w:lang w:val="lv-LV"/>
        </w:rPr>
        <w:t xml:space="preserve"> </w:t>
      </w:r>
      <w:r w:rsidR="00B4084C" w:rsidRPr="00753309">
        <w:rPr>
          <w:rFonts w:ascii="Arial" w:hAnsi="Arial" w:cs="Arial"/>
          <w:sz w:val="22"/>
          <w:szCs w:val="22"/>
          <w:lang w:val="lv-LV"/>
        </w:rPr>
        <w:t>noteikt</w:t>
      </w:r>
      <w:r w:rsidR="005C7AAB">
        <w:rPr>
          <w:rFonts w:ascii="Arial" w:hAnsi="Arial" w:cs="Arial"/>
          <w:sz w:val="22"/>
          <w:szCs w:val="22"/>
          <w:lang w:val="lv-LV"/>
        </w:rPr>
        <w:t xml:space="preserve">  </w:t>
      </w:r>
      <w:sdt>
        <w:sdtPr>
          <w:rPr>
            <w:rFonts w:ascii="Arial" w:hAnsi="Arial" w:cs="Arial"/>
            <w:lang w:val="lv-LV"/>
          </w:rPr>
          <w:id w:val="124981547"/>
          <w14:checkbox>
            <w14:checked w14:val="0"/>
            <w14:checkedState w14:val="2612" w14:font="MS Gothic"/>
            <w14:uncheckedState w14:val="2610" w14:font="MS Gothic"/>
          </w14:checkbox>
        </w:sdtPr>
        <w:sdtContent>
          <w:r w:rsidR="005C7AAB">
            <w:rPr>
              <w:rFonts w:ascii="MS Gothic" w:eastAsia="MS Gothic" w:hAnsi="MS Gothic" w:cs="Arial" w:hint="eastAsia"/>
              <w:lang w:val="lv-LV"/>
            </w:rPr>
            <w:t>☐</w:t>
          </w:r>
        </w:sdtContent>
      </w:sdt>
      <w:r w:rsidR="002A0E4A" w:rsidRPr="00753309">
        <w:rPr>
          <w:rFonts w:ascii="Arial" w:hAnsi="Arial" w:cs="Arial"/>
          <w:sz w:val="22"/>
          <w:szCs w:val="22"/>
          <w:lang w:val="lv-LV"/>
        </w:rPr>
        <w:t>atbrīvojumu</w:t>
      </w:r>
      <w:r w:rsidR="00286B0A">
        <w:rPr>
          <w:rFonts w:ascii="Arial" w:hAnsi="Arial" w:cs="Arial"/>
          <w:sz w:val="22"/>
          <w:szCs w:val="22"/>
          <w:lang w:val="lv-LV"/>
        </w:rPr>
        <w:t xml:space="preserve"> </w:t>
      </w:r>
      <w:sdt>
        <w:sdtPr>
          <w:rPr>
            <w:rFonts w:ascii="Arial" w:hAnsi="Arial" w:cs="Arial"/>
            <w:lang w:val="lv-LV"/>
          </w:rPr>
          <w:id w:val="-1641405133"/>
          <w14:checkbox>
            <w14:checked w14:val="0"/>
            <w14:checkedState w14:val="2612" w14:font="MS Gothic"/>
            <w14:uncheckedState w14:val="2610" w14:font="MS Gothic"/>
          </w14:checkbox>
        </w:sdtPr>
        <w:sdtContent>
          <w:r w:rsidR="0014625A" w:rsidRPr="0014625A">
            <w:rPr>
              <w:rFonts w:ascii="MS Gothic" w:eastAsia="MS Gothic" w:hAnsi="MS Gothic" w:cs="Arial" w:hint="eastAsia"/>
              <w:lang w:val="lv-LV"/>
            </w:rPr>
            <w:t>☐</w:t>
          </w:r>
        </w:sdtContent>
      </w:sdt>
      <w:r w:rsidR="00B4084C" w:rsidRPr="00753309">
        <w:rPr>
          <w:rFonts w:ascii="Arial" w:hAnsi="Arial" w:cs="Arial"/>
          <w:sz w:val="22"/>
          <w:szCs w:val="22"/>
          <w:lang w:val="lv-LV"/>
        </w:rPr>
        <w:t>atvieglojumu</w:t>
      </w:r>
      <w:r w:rsidR="005C7AAB">
        <w:rPr>
          <w:rFonts w:ascii="Arial" w:hAnsi="Arial" w:cs="Arial"/>
          <w:sz w:val="22"/>
          <w:szCs w:val="22"/>
          <w:lang w:val="lv-LV"/>
        </w:rPr>
        <w:t xml:space="preserve">  </w:t>
      </w:r>
      <w:r w:rsidR="00286B0A">
        <w:rPr>
          <w:rFonts w:ascii="Arial" w:hAnsi="Arial" w:cs="Arial"/>
          <w:sz w:val="22"/>
          <w:szCs w:val="22"/>
          <w:lang w:val="lv-LV"/>
        </w:rPr>
        <w:t>n</w:t>
      </w:r>
      <w:r w:rsidR="00E47AFF">
        <w:rPr>
          <w:rFonts w:ascii="Arial" w:hAnsi="Arial" w:cs="Arial"/>
          <w:sz w:val="22"/>
          <w:szCs w:val="22"/>
          <w:lang w:val="lv-LV"/>
        </w:rPr>
        <w:t>ekustamā īpašuma</w:t>
      </w:r>
    </w:p>
    <w:tbl>
      <w:tblPr>
        <w:tblStyle w:val="Reatabula"/>
        <w:tblW w:w="0" w:type="auto"/>
        <w:tblLook w:val="04A0" w:firstRow="1" w:lastRow="0" w:firstColumn="1" w:lastColumn="0" w:noHBand="0" w:noVBand="1"/>
      </w:tblPr>
      <w:tblGrid>
        <w:gridCol w:w="8990"/>
      </w:tblGrid>
      <w:tr w:rsidR="00D60C9B" w14:paraId="7B49CF31" w14:textId="77777777" w:rsidTr="00E479AF">
        <w:tc>
          <w:tcPr>
            <w:tcW w:w="8990" w:type="dxa"/>
            <w:tcBorders>
              <w:top w:val="nil"/>
              <w:left w:val="nil"/>
              <w:bottom w:val="single" w:sz="4" w:space="0" w:color="auto"/>
              <w:right w:val="nil"/>
            </w:tcBorders>
          </w:tcPr>
          <w:p w14:paraId="6E6A3395" w14:textId="42467C29" w:rsidR="00D60C9B" w:rsidRPr="00E479AF" w:rsidRDefault="00950A10" w:rsidP="007C7178">
            <w:pPr>
              <w:ind w:right="493"/>
              <w:jc w:val="center"/>
              <w:rPr>
                <w:rFonts w:ascii="Arial" w:hAnsi="Arial" w:cs="Arial"/>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bl>
    <w:p w14:paraId="2E89D9C3" w14:textId="78C3DE6B" w:rsidR="00E47AFF" w:rsidRPr="0014625A" w:rsidRDefault="00E47AFF" w:rsidP="007C7178">
      <w:pPr>
        <w:spacing w:after="120"/>
        <w:ind w:right="493" w:firstLine="284"/>
        <w:jc w:val="center"/>
        <w:rPr>
          <w:rFonts w:ascii="Arial" w:hAnsi="Arial" w:cs="Arial"/>
          <w:i/>
          <w:iCs/>
          <w:sz w:val="22"/>
          <w:szCs w:val="22"/>
          <w:lang w:val="lv-LV"/>
        </w:rPr>
      </w:pPr>
      <w:r w:rsidRPr="0014625A">
        <w:rPr>
          <w:rFonts w:ascii="Arial" w:hAnsi="Arial" w:cs="Arial"/>
          <w:i/>
          <w:iCs/>
          <w:sz w:val="18"/>
          <w:szCs w:val="18"/>
          <w:lang w:val="lv-LV"/>
        </w:rPr>
        <w:t>(nekustamā īpašuma nosaukums, kadastra numurs)</w:t>
      </w:r>
    </w:p>
    <w:p w14:paraId="4408306B" w14:textId="6C3DAF3A" w:rsidR="00E47AFF" w:rsidRPr="0014625A" w:rsidRDefault="00E47AFF" w:rsidP="00E479AF">
      <w:pPr>
        <w:spacing w:before="240"/>
        <w:ind w:right="495"/>
        <w:contextualSpacing/>
        <w:jc w:val="both"/>
        <w:rPr>
          <w:rFonts w:ascii="Arial" w:hAnsi="Arial" w:cs="Arial"/>
          <w:sz w:val="22"/>
          <w:szCs w:val="22"/>
          <w:lang w:val="lv-LV"/>
        </w:rPr>
      </w:pPr>
      <w:r w:rsidRPr="00753309">
        <w:rPr>
          <w:rFonts w:ascii="Arial" w:hAnsi="Arial" w:cs="Arial"/>
          <w:sz w:val="22"/>
          <w:szCs w:val="22"/>
          <w:lang w:val="lv-LV"/>
        </w:rPr>
        <w:t>teritorijas uzturēšanas un kopšanas darbiem</w:t>
      </w:r>
      <w:r>
        <w:rPr>
          <w:rFonts w:ascii="Arial" w:hAnsi="Arial" w:cs="Arial"/>
          <w:sz w:val="22"/>
          <w:szCs w:val="22"/>
          <w:lang w:val="lv-LV"/>
        </w:rPr>
        <w:t xml:space="preserve">, pamatojoties uz </w:t>
      </w:r>
      <w:r w:rsidRPr="00F302D6">
        <w:rPr>
          <w:rFonts w:ascii="Arial" w:hAnsi="Arial" w:cs="Arial"/>
          <w:sz w:val="22"/>
          <w:szCs w:val="22"/>
          <w:lang w:val="lv-LV"/>
        </w:rPr>
        <w:t xml:space="preserve">Liepājas </w:t>
      </w:r>
      <w:r w:rsidR="00EA1E37">
        <w:rPr>
          <w:rFonts w:ascii="Arial" w:hAnsi="Arial" w:cs="Arial"/>
          <w:sz w:val="22"/>
          <w:szCs w:val="22"/>
          <w:lang w:val="lv-LV"/>
        </w:rPr>
        <w:t>valsts</w:t>
      </w:r>
      <w:r w:rsidRPr="00F302D6">
        <w:rPr>
          <w:rFonts w:ascii="Arial" w:hAnsi="Arial" w:cs="Arial"/>
          <w:sz w:val="22"/>
          <w:szCs w:val="22"/>
          <w:lang w:val="lv-LV"/>
        </w:rPr>
        <w:t xml:space="preserve">pilsētas </w:t>
      </w:r>
      <w:r w:rsidR="00EA1E37">
        <w:rPr>
          <w:rFonts w:ascii="Arial" w:hAnsi="Arial" w:cs="Arial"/>
          <w:sz w:val="22"/>
          <w:szCs w:val="22"/>
          <w:lang w:val="lv-LV"/>
        </w:rPr>
        <w:t xml:space="preserve">pašvaldības </w:t>
      </w:r>
      <w:r w:rsidRPr="00F302D6">
        <w:rPr>
          <w:rFonts w:ascii="Arial" w:hAnsi="Arial" w:cs="Arial"/>
          <w:sz w:val="22"/>
          <w:szCs w:val="22"/>
          <w:lang w:val="lv-LV"/>
        </w:rPr>
        <w:t>domes 202</w:t>
      </w:r>
      <w:r w:rsidR="00EA1E37">
        <w:rPr>
          <w:rFonts w:ascii="Arial" w:hAnsi="Arial" w:cs="Arial"/>
          <w:sz w:val="22"/>
          <w:szCs w:val="22"/>
          <w:lang w:val="lv-LV"/>
        </w:rPr>
        <w:t>4</w:t>
      </w:r>
      <w:r w:rsidRPr="00F302D6">
        <w:rPr>
          <w:rFonts w:ascii="Arial" w:hAnsi="Arial" w:cs="Arial"/>
          <w:sz w:val="22"/>
          <w:szCs w:val="22"/>
          <w:lang w:val="lv-LV"/>
        </w:rPr>
        <w:t>.</w:t>
      </w:r>
      <w:r w:rsidR="0014625A" w:rsidRPr="00F302D6">
        <w:rPr>
          <w:rFonts w:ascii="Arial" w:hAnsi="Arial" w:cs="Arial"/>
          <w:sz w:val="22"/>
          <w:szCs w:val="22"/>
          <w:lang w:val="lv-LV"/>
        </w:rPr>
        <w:t> </w:t>
      </w:r>
      <w:r w:rsidRPr="00F302D6">
        <w:rPr>
          <w:rFonts w:ascii="Arial" w:hAnsi="Arial" w:cs="Arial"/>
          <w:sz w:val="22"/>
          <w:szCs w:val="22"/>
          <w:lang w:val="lv-LV"/>
        </w:rPr>
        <w:t xml:space="preserve">gada </w:t>
      </w:r>
      <w:r w:rsidR="00EA1E37">
        <w:rPr>
          <w:rFonts w:ascii="Arial" w:hAnsi="Arial" w:cs="Arial"/>
          <w:sz w:val="22"/>
          <w:szCs w:val="22"/>
          <w:lang w:val="lv-LV"/>
        </w:rPr>
        <w:t>14.</w:t>
      </w:r>
      <w:r w:rsidR="0045164C">
        <w:rPr>
          <w:rFonts w:ascii="Arial" w:hAnsi="Arial" w:cs="Arial"/>
          <w:sz w:val="22"/>
          <w:szCs w:val="22"/>
          <w:lang w:val="lv-LV"/>
        </w:rPr>
        <w:t xml:space="preserve"> </w:t>
      </w:r>
      <w:r w:rsidR="00EA1E37">
        <w:rPr>
          <w:rFonts w:ascii="Arial" w:hAnsi="Arial" w:cs="Arial"/>
          <w:sz w:val="22"/>
          <w:szCs w:val="22"/>
          <w:lang w:val="lv-LV"/>
        </w:rPr>
        <w:t>novembra</w:t>
      </w:r>
      <w:r w:rsidRPr="00F302D6">
        <w:rPr>
          <w:rFonts w:ascii="Arial" w:hAnsi="Arial" w:cs="Arial"/>
          <w:sz w:val="22"/>
          <w:szCs w:val="22"/>
          <w:lang w:val="lv-LV"/>
        </w:rPr>
        <w:t xml:space="preserve"> saistošo noteikumu Nr.</w:t>
      </w:r>
      <w:r w:rsidR="0014625A" w:rsidRPr="00F302D6">
        <w:rPr>
          <w:rFonts w:ascii="Arial" w:hAnsi="Arial" w:cs="Arial"/>
          <w:sz w:val="22"/>
          <w:szCs w:val="22"/>
          <w:lang w:val="lv-LV"/>
        </w:rPr>
        <w:t> </w:t>
      </w:r>
      <w:r w:rsidR="00EA1E37">
        <w:rPr>
          <w:rFonts w:ascii="Arial" w:hAnsi="Arial" w:cs="Arial"/>
          <w:sz w:val="22"/>
          <w:szCs w:val="22"/>
          <w:lang w:val="lv-LV"/>
        </w:rPr>
        <w:t>35</w:t>
      </w:r>
      <w:r w:rsidR="00EA1E37" w:rsidRPr="00F302D6">
        <w:rPr>
          <w:rFonts w:ascii="Arial" w:hAnsi="Arial" w:cs="Arial"/>
          <w:sz w:val="22"/>
          <w:szCs w:val="22"/>
          <w:lang w:val="lv-LV"/>
        </w:rPr>
        <w:t> </w:t>
      </w:r>
      <w:r w:rsidRPr="00F302D6">
        <w:rPr>
          <w:rFonts w:ascii="Arial" w:hAnsi="Arial" w:cs="Arial"/>
          <w:sz w:val="22"/>
          <w:szCs w:val="22"/>
          <w:lang w:val="lv-LV"/>
        </w:rPr>
        <w:t xml:space="preserve">“Liepājas </w:t>
      </w:r>
      <w:r w:rsidR="00EA1E37">
        <w:rPr>
          <w:rFonts w:ascii="Arial" w:hAnsi="Arial" w:cs="Arial"/>
          <w:sz w:val="22"/>
          <w:szCs w:val="22"/>
          <w:lang w:val="lv-LV"/>
        </w:rPr>
        <w:t>valsts</w:t>
      </w:r>
      <w:r w:rsidRPr="00F302D6">
        <w:rPr>
          <w:rFonts w:ascii="Arial" w:hAnsi="Arial" w:cs="Arial"/>
          <w:sz w:val="22"/>
          <w:szCs w:val="22"/>
          <w:lang w:val="lv-LV"/>
        </w:rPr>
        <w:t>pilsētas pašvaldības teritorijas kopšanas un būvju uzturēšanas saistošie noteikumi”</w:t>
      </w:r>
      <w:r w:rsidR="0014625A">
        <w:rPr>
          <w:rFonts w:ascii="Arial" w:hAnsi="Arial" w:cs="Arial"/>
          <w:i/>
          <w:iCs/>
          <w:sz w:val="22"/>
          <w:szCs w:val="22"/>
          <w:lang w:val="lv-LV"/>
        </w:rPr>
        <w:t xml:space="preserve"> </w:t>
      </w:r>
      <w:r w:rsidR="0014625A">
        <w:rPr>
          <w:rFonts w:ascii="Arial" w:hAnsi="Arial" w:cs="Arial"/>
          <w:sz w:val="22"/>
          <w:szCs w:val="22"/>
          <w:lang w:val="lv-LV"/>
        </w:rPr>
        <w:t>(turpmāk – saistošie noteikumi)</w:t>
      </w:r>
    </w:p>
    <w:p w14:paraId="77D3D42F" w14:textId="383EBFA5" w:rsidR="00B458B5" w:rsidRPr="00753309" w:rsidRDefault="002A0E4A" w:rsidP="00B932BD">
      <w:pPr>
        <w:spacing w:before="120" w:line="360" w:lineRule="auto"/>
        <w:jc w:val="both"/>
        <w:rPr>
          <w:rFonts w:ascii="Arial" w:hAnsi="Arial" w:cs="Arial"/>
          <w:b/>
          <w:bCs/>
          <w:i/>
          <w:iCs/>
          <w:sz w:val="18"/>
          <w:szCs w:val="18"/>
          <w:lang w:val="lv-LV"/>
        </w:rPr>
      </w:pPr>
      <w:r w:rsidRPr="00753309">
        <w:rPr>
          <w:rFonts w:ascii="Arial" w:hAnsi="Arial" w:cs="Arial"/>
          <w:b/>
          <w:bCs/>
          <w:i/>
          <w:iCs/>
          <w:sz w:val="18"/>
          <w:szCs w:val="18"/>
          <w:lang w:val="lv-LV"/>
        </w:rPr>
        <w:t>Atzīmēt atbilstošo</w:t>
      </w:r>
      <w:r w:rsidR="00247C4F" w:rsidRPr="00753309">
        <w:rPr>
          <w:rFonts w:ascii="Arial" w:hAnsi="Arial" w:cs="Arial"/>
          <w:b/>
          <w:bCs/>
          <w:i/>
          <w:iCs/>
          <w:sz w:val="18"/>
          <w:szCs w:val="18"/>
          <w:lang w:val="lv-LV"/>
        </w:rPr>
        <w:t xml:space="preserve"> </w:t>
      </w:r>
    </w:p>
    <w:tbl>
      <w:tblPr>
        <w:tblStyle w:val="Reatabula"/>
        <w:tblW w:w="0" w:type="auto"/>
        <w:tblLook w:val="04A0" w:firstRow="1" w:lastRow="0" w:firstColumn="1" w:lastColumn="0" w:noHBand="0" w:noVBand="1"/>
      </w:tblPr>
      <w:tblGrid>
        <w:gridCol w:w="536"/>
        <w:gridCol w:w="8390"/>
      </w:tblGrid>
      <w:tr w:rsidR="00B458B5" w:rsidRPr="00486B4F" w14:paraId="687993C2" w14:textId="77777777" w:rsidTr="00E479AF">
        <w:sdt>
          <w:sdtPr>
            <w:rPr>
              <w:rFonts w:ascii="Arial" w:hAnsi="Arial" w:cs="Arial"/>
              <w:sz w:val="32"/>
              <w:szCs w:val="32"/>
              <w:lang w:val="lv-LV"/>
            </w:rPr>
            <w:id w:val="175621174"/>
            <w14:checkbox>
              <w14:checked w14:val="0"/>
              <w14:checkedState w14:val="2612" w14:font="MS Gothic"/>
              <w14:uncheckedState w14:val="2610" w14:font="MS Gothic"/>
            </w14:checkbox>
          </w:sdtPr>
          <w:sdtContent>
            <w:tc>
              <w:tcPr>
                <w:tcW w:w="536" w:type="dxa"/>
              </w:tcPr>
              <w:p w14:paraId="7E20D68B" w14:textId="20BF3ED9" w:rsidR="00B458B5" w:rsidRPr="00753309" w:rsidRDefault="00FE2E88" w:rsidP="00980D70">
                <w:pPr>
                  <w:spacing w:line="360" w:lineRule="auto"/>
                  <w:jc w:val="both"/>
                  <w:rPr>
                    <w:rFonts w:ascii="Arial" w:hAnsi="Arial" w:cs="Arial"/>
                    <w:sz w:val="22"/>
                    <w:szCs w:val="22"/>
                    <w:lang w:val="lv-LV"/>
                  </w:rPr>
                </w:pPr>
                <w:r>
                  <w:rPr>
                    <w:rFonts w:ascii="MS Gothic" w:eastAsia="MS Gothic" w:hAnsi="MS Gothic" w:cs="Arial" w:hint="eastAsia"/>
                    <w:sz w:val="32"/>
                    <w:szCs w:val="32"/>
                    <w:lang w:val="lv-LV"/>
                  </w:rPr>
                  <w:t>☐</w:t>
                </w:r>
              </w:p>
            </w:tc>
          </w:sdtContent>
        </w:sdt>
        <w:tc>
          <w:tcPr>
            <w:tcW w:w="8390" w:type="dxa"/>
          </w:tcPr>
          <w:p w14:paraId="4CD37D45" w14:textId="15782AE0" w:rsidR="00B458B5" w:rsidRPr="00753309" w:rsidRDefault="002D526F" w:rsidP="00247C4F">
            <w:pPr>
              <w:spacing w:line="276" w:lineRule="auto"/>
              <w:jc w:val="both"/>
              <w:rPr>
                <w:rFonts w:ascii="Arial" w:hAnsi="Arial" w:cs="Arial"/>
                <w:sz w:val="22"/>
                <w:szCs w:val="22"/>
                <w:lang w:val="lv-LV"/>
              </w:rPr>
            </w:pPr>
            <w:r w:rsidRPr="00753309">
              <w:rPr>
                <w:rFonts w:ascii="Arial" w:hAnsi="Arial" w:cs="Arial"/>
                <w:b/>
                <w:bCs/>
                <w:sz w:val="22"/>
                <w:szCs w:val="22"/>
                <w:lang w:val="lv-LV"/>
              </w:rPr>
              <w:t>10.1.</w:t>
            </w:r>
            <w:r w:rsidR="00247C4F" w:rsidRPr="00753309">
              <w:rPr>
                <w:rFonts w:ascii="Arial" w:hAnsi="Arial" w:cs="Arial"/>
                <w:b/>
                <w:bCs/>
                <w:sz w:val="22"/>
                <w:szCs w:val="22"/>
                <w:lang w:val="lv-LV"/>
              </w:rPr>
              <w:t> </w:t>
            </w:r>
            <w:r w:rsidR="002A0E4A" w:rsidRPr="00753309">
              <w:rPr>
                <w:rFonts w:ascii="Arial" w:hAnsi="Arial" w:cs="Arial"/>
                <w:b/>
                <w:bCs/>
                <w:sz w:val="22"/>
                <w:szCs w:val="22"/>
                <w:lang w:val="lv-LV"/>
              </w:rPr>
              <w:t xml:space="preserve">apakšpunktu </w:t>
            </w:r>
            <w:r w:rsidR="002A0E4A" w:rsidRPr="00753309">
              <w:rPr>
                <w:rFonts w:ascii="Arial" w:hAnsi="Arial" w:cs="Arial"/>
                <w:sz w:val="22"/>
                <w:szCs w:val="22"/>
                <w:lang w:val="lv-LV"/>
              </w:rPr>
              <w:t>(viendzīvokļa mājas, kuru neizmanto saimnieciskajai darbībai, vienīgais īpašnieks, kas ir pensionārs vai persona ar 1. vai 2. grupas invaliditāti un īpašumā savu dzīvesvietu nav deklarējusi neviena pilngadīga darbspējīga persona)</w:t>
            </w:r>
          </w:p>
        </w:tc>
      </w:tr>
      <w:tr w:rsidR="00247C4F" w:rsidRPr="00486B4F" w14:paraId="2C5D0947" w14:textId="77777777" w:rsidTr="00E479AF">
        <w:sdt>
          <w:sdtPr>
            <w:rPr>
              <w:rFonts w:ascii="Arial" w:hAnsi="Arial" w:cs="Arial"/>
              <w:sz w:val="32"/>
              <w:szCs w:val="32"/>
              <w:lang w:val="lv-LV"/>
            </w:rPr>
            <w:id w:val="238984246"/>
            <w14:checkbox>
              <w14:checked w14:val="0"/>
              <w14:checkedState w14:val="2612" w14:font="MS Gothic"/>
              <w14:uncheckedState w14:val="2610" w14:font="MS Gothic"/>
            </w14:checkbox>
          </w:sdtPr>
          <w:sdtContent>
            <w:tc>
              <w:tcPr>
                <w:tcW w:w="536" w:type="dxa"/>
              </w:tcPr>
              <w:p w14:paraId="3CE045F4" w14:textId="7A03AA7F" w:rsidR="00247C4F" w:rsidRPr="00753309" w:rsidRDefault="001630AD" w:rsidP="00980D70">
                <w:pPr>
                  <w:spacing w:line="360" w:lineRule="auto"/>
                  <w:jc w:val="both"/>
                  <w:rPr>
                    <w:rFonts w:ascii="Arial" w:hAnsi="Arial" w:cs="Arial"/>
                    <w:sz w:val="22"/>
                    <w:szCs w:val="22"/>
                    <w:lang w:val="lv-LV"/>
                  </w:rPr>
                </w:pPr>
                <w:r w:rsidRPr="00753309">
                  <w:rPr>
                    <w:rFonts w:ascii="Segoe UI Symbol" w:eastAsia="MS Gothic" w:hAnsi="Segoe UI Symbol" w:cs="Segoe UI Symbol"/>
                    <w:sz w:val="32"/>
                    <w:szCs w:val="32"/>
                    <w:lang w:val="lv-LV"/>
                  </w:rPr>
                  <w:t>☐</w:t>
                </w:r>
              </w:p>
            </w:tc>
          </w:sdtContent>
        </w:sdt>
        <w:tc>
          <w:tcPr>
            <w:tcW w:w="8390" w:type="dxa"/>
          </w:tcPr>
          <w:p w14:paraId="02E87F01" w14:textId="1ED1A6A0" w:rsidR="00247C4F" w:rsidRPr="00753309" w:rsidRDefault="00247C4F" w:rsidP="00247C4F">
            <w:pPr>
              <w:spacing w:line="276" w:lineRule="auto"/>
              <w:jc w:val="both"/>
              <w:rPr>
                <w:rFonts w:ascii="Arial" w:hAnsi="Arial" w:cs="Arial"/>
                <w:sz w:val="22"/>
                <w:szCs w:val="22"/>
                <w:lang w:val="lv-LV"/>
              </w:rPr>
            </w:pPr>
            <w:r w:rsidRPr="00753309">
              <w:rPr>
                <w:rFonts w:ascii="Arial" w:hAnsi="Arial" w:cs="Arial"/>
                <w:b/>
                <w:bCs/>
                <w:sz w:val="22"/>
                <w:szCs w:val="22"/>
                <w:lang w:val="lv-LV"/>
              </w:rPr>
              <w:t>10.2. apakšpunktu</w:t>
            </w:r>
            <w:r w:rsidRPr="00753309">
              <w:rPr>
                <w:rFonts w:ascii="Arial" w:hAnsi="Arial" w:cs="Arial"/>
                <w:sz w:val="22"/>
                <w:szCs w:val="22"/>
                <w:lang w:val="lv-LV"/>
              </w:rPr>
              <w:t xml:space="preserve"> (viendzīvokļa mājas, kuru neizmanto saimnieciskajai darbībai, vienīgais īpašnieks, kam ir trūcīgas vai maznodrošinātas </w:t>
            </w:r>
            <w:r w:rsidR="00EA1E37">
              <w:rPr>
                <w:rFonts w:ascii="Arial" w:hAnsi="Arial" w:cs="Arial"/>
                <w:sz w:val="22"/>
                <w:szCs w:val="22"/>
                <w:lang w:val="lv-LV"/>
              </w:rPr>
              <w:t xml:space="preserve">mājsaimniecības </w:t>
            </w:r>
            <w:r w:rsidRPr="00753309">
              <w:rPr>
                <w:rFonts w:ascii="Arial" w:hAnsi="Arial" w:cs="Arial"/>
                <w:sz w:val="22"/>
                <w:szCs w:val="22"/>
                <w:lang w:val="lv-LV"/>
              </w:rPr>
              <w:t>statuss</w:t>
            </w:r>
            <w:r w:rsidR="00B62B8B">
              <w:rPr>
                <w:rFonts w:ascii="Arial" w:hAnsi="Arial" w:cs="Arial"/>
                <w:sz w:val="22"/>
                <w:szCs w:val="22"/>
                <w:lang w:val="lv-LV"/>
              </w:rPr>
              <w:t xml:space="preserve"> un īpašumā savu dzīvesvietu nav deklarējusi neviena pilngadīga darbspējīga persona</w:t>
            </w:r>
            <w:r w:rsidRPr="00753309">
              <w:rPr>
                <w:rFonts w:ascii="Arial" w:hAnsi="Arial" w:cs="Arial"/>
                <w:sz w:val="22"/>
                <w:szCs w:val="22"/>
                <w:lang w:val="lv-LV"/>
              </w:rPr>
              <w:t>)</w:t>
            </w:r>
          </w:p>
        </w:tc>
      </w:tr>
      <w:tr w:rsidR="00247C4F" w:rsidRPr="00486B4F" w14:paraId="431F9EFE" w14:textId="77777777" w:rsidTr="00E479AF">
        <w:sdt>
          <w:sdtPr>
            <w:rPr>
              <w:rFonts w:ascii="Arial" w:hAnsi="Arial" w:cs="Arial"/>
              <w:sz w:val="32"/>
              <w:szCs w:val="32"/>
              <w:lang w:val="lv-LV"/>
            </w:rPr>
            <w:id w:val="-287432834"/>
            <w14:checkbox>
              <w14:checked w14:val="0"/>
              <w14:checkedState w14:val="2612" w14:font="MS Gothic"/>
              <w14:uncheckedState w14:val="2610" w14:font="MS Gothic"/>
            </w14:checkbox>
          </w:sdtPr>
          <w:sdtContent>
            <w:tc>
              <w:tcPr>
                <w:tcW w:w="536" w:type="dxa"/>
              </w:tcPr>
              <w:p w14:paraId="0665D2E2" w14:textId="31AB0AFB" w:rsidR="00247C4F" w:rsidRPr="00753309" w:rsidRDefault="00727278" w:rsidP="00980D70">
                <w:pPr>
                  <w:spacing w:line="360" w:lineRule="auto"/>
                  <w:jc w:val="both"/>
                  <w:rPr>
                    <w:rFonts w:ascii="Arial" w:hAnsi="Arial" w:cs="Arial"/>
                    <w:sz w:val="32"/>
                    <w:szCs w:val="32"/>
                    <w:lang w:val="lv-LV"/>
                  </w:rPr>
                </w:pPr>
                <w:r w:rsidRPr="00753309">
                  <w:rPr>
                    <w:rFonts w:ascii="Segoe UI Symbol" w:eastAsia="MS Gothic" w:hAnsi="Segoe UI Symbol" w:cs="Segoe UI Symbol"/>
                    <w:sz w:val="32"/>
                    <w:szCs w:val="32"/>
                    <w:lang w:val="lv-LV"/>
                  </w:rPr>
                  <w:t>☐</w:t>
                </w:r>
              </w:p>
            </w:tc>
          </w:sdtContent>
        </w:sdt>
        <w:tc>
          <w:tcPr>
            <w:tcW w:w="8390" w:type="dxa"/>
          </w:tcPr>
          <w:p w14:paraId="0B57D1FD" w14:textId="11BED39D" w:rsidR="00247C4F" w:rsidRPr="00753309" w:rsidRDefault="00247C4F" w:rsidP="00247C4F">
            <w:pPr>
              <w:spacing w:line="276" w:lineRule="auto"/>
              <w:jc w:val="both"/>
              <w:rPr>
                <w:rFonts w:ascii="Arial" w:hAnsi="Arial" w:cs="Arial"/>
                <w:sz w:val="22"/>
                <w:szCs w:val="22"/>
                <w:lang w:val="lv-LV"/>
              </w:rPr>
            </w:pPr>
            <w:r w:rsidRPr="00753309">
              <w:rPr>
                <w:rFonts w:ascii="Arial" w:hAnsi="Arial" w:cs="Arial"/>
                <w:b/>
                <w:bCs/>
                <w:sz w:val="22"/>
                <w:szCs w:val="22"/>
                <w:lang w:val="lv-LV"/>
              </w:rPr>
              <w:t>10.3. apakšpunktu</w:t>
            </w:r>
            <w:r w:rsidRPr="00753309">
              <w:rPr>
                <w:rFonts w:ascii="Arial" w:hAnsi="Arial" w:cs="Arial"/>
                <w:sz w:val="22"/>
                <w:szCs w:val="22"/>
                <w:lang w:val="lv-LV"/>
              </w:rPr>
              <w:t xml:space="preserve"> </w:t>
            </w:r>
            <w:r w:rsidR="003A0F31" w:rsidRPr="00753309">
              <w:rPr>
                <w:rFonts w:ascii="Arial" w:hAnsi="Arial" w:cs="Arial"/>
                <w:sz w:val="22"/>
                <w:szCs w:val="22"/>
                <w:lang w:val="lv-LV"/>
              </w:rPr>
              <w:t>(nekustamā īpašuma īpašnieks</w:t>
            </w:r>
            <w:r w:rsidR="007C7A1B">
              <w:rPr>
                <w:rFonts w:ascii="Arial" w:hAnsi="Arial" w:cs="Arial"/>
                <w:sz w:val="22"/>
                <w:szCs w:val="22"/>
                <w:lang w:val="lv-LV"/>
              </w:rPr>
              <w:t>,</w:t>
            </w:r>
            <w:r w:rsidR="003A0F31" w:rsidRPr="00753309">
              <w:rPr>
                <w:rFonts w:ascii="Arial" w:hAnsi="Arial" w:cs="Arial"/>
                <w:sz w:val="22"/>
                <w:szCs w:val="22"/>
                <w:lang w:val="lv-LV"/>
              </w:rPr>
              <w:t xml:space="preserve"> tiesiskais valdītājs</w:t>
            </w:r>
            <w:r w:rsidR="00B62B8B">
              <w:rPr>
                <w:rFonts w:ascii="Arial" w:hAnsi="Arial" w:cs="Arial"/>
                <w:sz w:val="22"/>
                <w:szCs w:val="22"/>
                <w:lang w:val="lv-LV"/>
              </w:rPr>
              <w:t xml:space="preserve"> vai dzīvojamās mājas pārvaldītājs vai pašvaldības īpašuma lietotājs</w:t>
            </w:r>
            <w:r w:rsidR="007C7A1B">
              <w:rPr>
                <w:rFonts w:ascii="Arial" w:hAnsi="Arial" w:cs="Arial"/>
                <w:sz w:val="22"/>
                <w:szCs w:val="22"/>
                <w:lang w:val="lv-LV"/>
              </w:rPr>
              <w:t xml:space="preserve"> (</w:t>
            </w:r>
            <w:r w:rsidR="00B62B8B">
              <w:rPr>
                <w:rFonts w:ascii="Arial" w:hAnsi="Arial" w:cs="Arial"/>
                <w:sz w:val="22"/>
                <w:szCs w:val="22"/>
                <w:lang w:val="lv-LV"/>
              </w:rPr>
              <w:t>ja saistošajos noteikumos paredzētās pārvaldīšanas darbības uzdots veikt pārvaldītājam vai pašvaldības īpašuma lietotājam</w:t>
            </w:r>
            <w:r w:rsidR="007C7A1B">
              <w:rPr>
                <w:rFonts w:ascii="Arial" w:hAnsi="Arial" w:cs="Arial"/>
                <w:sz w:val="22"/>
                <w:szCs w:val="22"/>
                <w:lang w:val="lv-LV"/>
              </w:rPr>
              <w:t>)</w:t>
            </w:r>
            <w:r w:rsidR="0045164C">
              <w:rPr>
                <w:rFonts w:ascii="Arial" w:hAnsi="Arial" w:cs="Arial"/>
                <w:sz w:val="22"/>
                <w:szCs w:val="22"/>
                <w:lang w:val="lv-LV"/>
              </w:rPr>
              <w:t>,</w:t>
            </w:r>
            <w:r w:rsidRPr="00753309">
              <w:rPr>
                <w:rFonts w:ascii="Arial" w:hAnsi="Arial" w:cs="Arial"/>
                <w:sz w:val="22"/>
                <w:szCs w:val="22"/>
                <w:lang w:val="lv-LV"/>
              </w:rPr>
              <w:t xml:space="preserve"> kura nekustamajam īpašumam piegulošās teritorijas platība ir lielāka par pusi no nekustamā īpašuma platības</w:t>
            </w:r>
            <w:r w:rsidR="003A0F31" w:rsidRPr="00753309">
              <w:rPr>
                <w:rFonts w:ascii="Arial" w:hAnsi="Arial" w:cs="Arial"/>
                <w:sz w:val="22"/>
                <w:szCs w:val="22"/>
                <w:lang w:val="lv-LV"/>
              </w:rPr>
              <w:t>)</w:t>
            </w:r>
          </w:p>
        </w:tc>
      </w:tr>
    </w:tbl>
    <w:p w14:paraId="09C6589F" w14:textId="5244A634" w:rsidR="00B458B5" w:rsidRPr="00753309" w:rsidRDefault="00B458B5" w:rsidP="00980D70">
      <w:pPr>
        <w:spacing w:line="360" w:lineRule="auto"/>
        <w:ind w:firstLine="539"/>
        <w:jc w:val="both"/>
        <w:rPr>
          <w:rFonts w:ascii="Arial" w:hAnsi="Arial" w:cs="Arial"/>
          <w:sz w:val="22"/>
          <w:szCs w:val="22"/>
          <w:lang w:val="lv-LV"/>
        </w:rPr>
      </w:pPr>
    </w:p>
    <w:tbl>
      <w:tblPr>
        <w:tblStyle w:val="Reatabula"/>
        <w:tblW w:w="0" w:type="auto"/>
        <w:tblLook w:val="04A0" w:firstRow="1" w:lastRow="0" w:firstColumn="1" w:lastColumn="0" w:noHBand="0" w:noVBand="1"/>
      </w:tblPr>
      <w:tblGrid>
        <w:gridCol w:w="562"/>
        <w:gridCol w:w="8364"/>
      </w:tblGrid>
      <w:tr w:rsidR="00B4084C" w:rsidRPr="00486B4F" w14:paraId="1D4BD200" w14:textId="77777777" w:rsidTr="0056029D">
        <w:sdt>
          <w:sdtPr>
            <w:rPr>
              <w:rFonts w:ascii="Arial" w:hAnsi="Arial" w:cs="Arial"/>
              <w:sz w:val="32"/>
              <w:szCs w:val="32"/>
              <w:lang w:val="lv-LV"/>
            </w:rPr>
            <w:id w:val="-477688456"/>
            <w14:checkbox>
              <w14:checked w14:val="0"/>
              <w14:checkedState w14:val="2612" w14:font="MS Gothic"/>
              <w14:uncheckedState w14:val="2610" w14:font="MS Gothic"/>
            </w14:checkbox>
          </w:sdtPr>
          <w:sdtContent>
            <w:tc>
              <w:tcPr>
                <w:tcW w:w="562" w:type="dxa"/>
              </w:tcPr>
              <w:p w14:paraId="7293726A" w14:textId="02867064" w:rsidR="00B4084C" w:rsidRPr="00753309" w:rsidRDefault="000E7135" w:rsidP="00980D70">
                <w:pPr>
                  <w:spacing w:line="360" w:lineRule="auto"/>
                  <w:jc w:val="both"/>
                  <w:rPr>
                    <w:rFonts w:ascii="Arial" w:hAnsi="Arial" w:cs="Arial"/>
                    <w:sz w:val="22"/>
                    <w:szCs w:val="22"/>
                    <w:lang w:val="lv-LV"/>
                  </w:rPr>
                </w:pPr>
                <w:r>
                  <w:rPr>
                    <w:rFonts w:ascii="MS Gothic" w:eastAsia="MS Gothic" w:hAnsi="MS Gothic" w:cs="Arial" w:hint="eastAsia"/>
                    <w:sz w:val="32"/>
                    <w:szCs w:val="32"/>
                    <w:lang w:val="lv-LV"/>
                  </w:rPr>
                  <w:t>☐</w:t>
                </w:r>
              </w:p>
            </w:tc>
          </w:sdtContent>
        </w:sdt>
        <w:tc>
          <w:tcPr>
            <w:tcW w:w="8364" w:type="dxa"/>
          </w:tcPr>
          <w:p w14:paraId="62AA3183" w14:textId="23604CE0" w:rsidR="00B4084C" w:rsidRPr="00753309" w:rsidRDefault="00B4084C" w:rsidP="00EB48F1">
            <w:pPr>
              <w:jc w:val="both"/>
              <w:rPr>
                <w:rFonts w:ascii="Arial" w:hAnsi="Arial" w:cs="Arial"/>
                <w:sz w:val="22"/>
                <w:szCs w:val="22"/>
                <w:lang w:val="lv-LV"/>
              </w:rPr>
            </w:pPr>
            <w:r w:rsidRPr="00753309">
              <w:rPr>
                <w:rFonts w:ascii="Arial" w:hAnsi="Arial" w:cs="Arial"/>
                <w:sz w:val="22"/>
                <w:szCs w:val="22"/>
                <w:lang w:val="lv-LV"/>
              </w:rPr>
              <w:t>Apliecinu, kas esmu nekustamā īpašuma vienīgais īpašnieks un šajā īpašumā n</w:t>
            </w:r>
            <w:r w:rsidR="002469CC" w:rsidRPr="00753309">
              <w:rPr>
                <w:rFonts w:ascii="Arial" w:hAnsi="Arial" w:cs="Arial"/>
                <w:sz w:val="22"/>
                <w:szCs w:val="22"/>
                <w:lang w:val="lv-LV"/>
              </w:rPr>
              <w:t xml:space="preserve">av reģistrēta saimnieciskā darbība, īpašums vai tā daļa netiek izīrēta/iznomāta, tajā </w:t>
            </w:r>
            <w:r w:rsidR="008E2714" w:rsidRPr="00753309">
              <w:rPr>
                <w:rFonts w:ascii="Arial" w:hAnsi="Arial" w:cs="Arial"/>
                <w:sz w:val="22"/>
                <w:szCs w:val="22"/>
                <w:lang w:val="lv-LV"/>
              </w:rPr>
              <w:t>nav deklarēta</w:t>
            </w:r>
            <w:r w:rsidR="009C26FA">
              <w:rPr>
                <w:rFonts w:ascii="Arial" w:hAnsi="Arial" w:cs="Arial"/>
                <w:sz w:val="22"/>
                <w:szCs w:val="22"/>
                <w:lang w:val="lv-LV"/>
              </w:rPr>
              <w:t>s</w:t>
            </w:r>
            <w:r w:rsidR="008E2714" w:rsidRPr="00753309">
              <w:rPr>
                <w:rFonts w:ascii="Arial" w:hAnsi="Arial" w:cs="Arial"/>
                <w:sz w:val="22"/>
                <w:szCs w:val="22"/>
                <w:lang w:val="lv-LV"/>
              </w:rPr>
              <w:t xml:space="preserve"> citas</w:t>
            </w:r>
            <w:r w:rsidR="002469CC" w:rsidRPr="00753309">
              <w:rPr>
                <w:rFonts w:ascii="Arial" w:hAnsi="Arial" w:cs="Arial"/>
                <w:sz w:val="22"/>
                <w:szCs w:val="22"/>
                <w:lang w:val="lv-LV"/>
              </w:rPr>
              <w:t xml:space="preserve"> pilngadīga</w:t>
            </w:r>
            <w:r w:rsidR="008E2714" w:rsidRPr="00753309">
              <w:rPr>
                <w:rFonts w:ascii="Arial" w:hAnsi="Arial" w:cs="Arial"/>
                <w:sz w:val="22"/>
                <w:szCs w:val="22"/>
                <w:lang w:val="lv-LV"/>
              </w:rPr>
              <w:t>s</w:t>
            </w:r>
            <w:r w:rsidR="002469CC" w:rsidRPr="00753309">
              <w:rPr>
                <w:rFonts w:ascii="Arial" w:hAnsi="Arial" w:cs="Arial"/>
                <w:sz w:val="22"/>
                <w:szCs w:val="22"/>
                <w:lang w:val="lv-LV"/>
              </w:rPr>
              <w:t xml:space="preserve"> darbspējīga</w:t>
            </w:r>
            <w:r w:rsidR="008E2714" w:rsidRPr="00753309">
              <w:rPr>
                <w:rFonts w:ascii="Arial" w:hAnsi="Arial" w:cs="Arial"/>
                <w:sz w:val="22"/>
                <w:szCs w:val="22"/>
                <w:lang w:val="lv-LV"/>
              </w:rPr>
              <w:t>s</w:t>
            </w:r>
            <w:r w:rsidR="002469CC" w:rsidRPr="00753309">
              <w:rPr>
                <w:rFonts w:ascii="Arial" w:hAnsi="Arial" w:cs="Arial"/>
                <w:sz w:val="22"/>
                <w:szCs w:val="22"/>
                <w:lang w:val="lv-LV"/>
              </w:rPr>
              <w:t xml:space="preserve"> persona</w:t>
            </w:r>
            <w:r w:rsidR="008E2714" w:rsidRPr="00753309">
              <w:rPr>
                <w:rFonts w:ascii="Arial" w:hAnsi="Arial" w:cs="Arial"/>
                <w:sz w:val="22"/>
                <w:szCs w:val="22"/>
                <w:lang w:val="lv-LV"/>
              </w:rPr>
              <w:t>s</w:t>
            </w:r>
            <w:r w:rsidR="00EB48F1" w:rsidRPr="00753309">
              <w:rPr>
                <w:rFonts w:ascii="Arial" w:hAnsi="Arial" w:cs="Arial"/>
                <w:sz w:val="22"/>
                <w:szCs w:val="22"/>
                <w:lang w:val="lv-LV"/>
              </w:rPr>
              <w:t>.</w:t>
            </w:r>
          </w:p>
          <w:p w14:paraId="1D994DD6" w14:textId="06A1FC67" w:rsidR="00B4084C" w:rsidRPr="009D7719" w:rsidRDefault="00B4084C" w:rsidP="00EB48F1">
            <w:pPr>
              <w:jc w:val="both"/>
              <w:rPr>
                <w:rFonts w:ascii="Arial" w:hAnsi="Arial" w:cs="Arial"/>
                <w:sz w:val="20"/>
                <w:szCs w:val="20"/>
                <w:lang w:val="lv-LV"/>
              </w:rPr>
            </w:pPr>
            <w:r w:rsidRPr="009D7719">
              <w:rPr>
                <w:rFonts w:ascii="Arial" w:hAnsi="Arial" w:cs="Arial"/>
                <w:i/>
                <w:iCs/>
                <w:sz w:val="20"/>
                <w:szCs w:val="20"/>
                <w:lang w:val="lv-LV"/>
              </w:rPr>
              <w:t>(</w:t>
            </w:r>
            <w:r w:rsidR="009C26FA" w:rsidRPr="009D7719">
              <w:rPr>
                <w:rFonts w:ascii="Arial" w:hAnsi="Arial" w:cs="Arial"/>
                <w:i/>
                <w:iCs/>
                <w:sz w:val="20"/>
                <w:szCs w:val="20"/>
                <w:lang w:val="lv-LV"/>
              </w:rPr>
              <w:t>A</w:t>
            </w:r>
            <w:r w:rsidRPr="009D7719">
              <w:rPr>
                <w:rFonts w:ascii="Arial" w:hAnsi="Arial" w:cs="Arial"/>
                <w:i/>
                <w:iCs/>
                <w:sz w:val="20"/>
                <w:szCs w:val="20"/>
                <w:lang w:val="lv-LV"/>
              </w:rPr>
              <w:t xml:space="preserve">tzīmē, ja tiek lūgts piešķirt atvieglojumu saistošo noteikumu 10.1. </w:t>
            </w:r>
            <w:r w:rsidR="009C26FA" w:rsidRPr="009D7719">
              <w:rPr>
                <w:rFonts w:ascii="Arial" w:hAnsi="Arial" w:cs="Arial"/>
                <w:i/>
                <w:iCs/>
                <w:sz w:val="20"/>
                <w:szCs w:val="20"/>
                <w:lang w:val="lv-LV"/>
              </w:rPr>
              <w:t xml:space="preserve">vai </w:t>
            </w:r>
            <w:r w:rsidRPr="009D7719">
              <w:rPr>
                <w:rFonts w:ascii="Arial" w:hAnsi="Arial" w:cs="Arial"/>
                <w:i/>
                <w:iCs/>
                <w:sz w:val="20"/>
                <w:szCs w:val="20"/>
                <w:lang w:val="lv-LV"/>
              </w:rPr>
              <w:t>10.2. apakšpunktā minētajos gadījumos</w:t>
            </w:r>
            <w:r w:rsidR="009C26FA" w:rsidRPr="009D7719">
              <w:rPr>
                <w:rFonts w:ascii="Arial" w:hAnsi="Arial" w:cs="Arial"/>
                <w:i/>
                <w:iCs/>
                <w:sz w:val="20"/>
                <w:szCs w:val="20"/>
                <w:lang w:val="lv-LV"/>
              </w:rPr>
              <w:t>.</w:t>
            </w:r>
            <w:r w:rsidR="00EB48F1" w:rsidRPr="009D7719">
              <w:rPr>
                <w:rFonts w:ascii="Arial" w:hAnsi="Arial" w:cs="Arial"/>
                <w:i/>
                <w:iCs/>
                <w:sz w:val="20"/>
                <w:szCs w:val="20"/>
                <w:lang w:val="lv-LV"/>
              </w:rPr>
              <w:t>)</w:t>
            </w:r>
          </w:p>
        </w:tc>
      </w:tr>
      <w:tr w:rsidR="000E7135" w:rsidRPr="00486B4F" w14:paraId="1451E26D" w14:textId="77777777" w:rsidTr="0056029D">
        <w:sdt>
          <w:sdtPr>
            <w:rPr>
              <w:rFonts w:ascii="Arial" w:hAnsi="Arial" w:cs="Arial"/>
              <w:sz w:val="32"/>
              <w:szCs w:val="32"/>
              <w:lang w:val="lv-LV"/>
            </w:rPr>
            <w:id w:val="1341737775"/>
            <w14:checkbox>
              <w14:checked w14:val="0"/>
              <w14:checkedState w14:val="2612" w14:font="MS Gothic"/>
              <w14:uncheckedState w14:val="2610" w14:font="MS Gothic"/>
            </w14:checkbox>
          </w:sdtPr>
          <w:sdtContent>
            <w:tc>
              <w:tcPr>
                <w:tcW w:w="562" w:type="dxa"/>
              </w:tcPr>
              <w:p w14:paraId="0FB4B679" w14:textId="511460C5" w:rsidR="000E7135" w:rsidRDefault="000E7135" w:rsidP="00980D70">
                <w:pPr>
                  <w:spacing w:line="360" w:lineRule="auto"/>
                  <w:jc w:val="both"/>
                  <w:rPr>
                    <w:rFonts w:ascii="Arial" w:hAnsi="Arial" w:cs="Arial"/>
                    <w:sz w:val="32"/>
                    <w:szCs w:val="32"/>
                    <w:lang w:val="lv-LV"/>
                  </w:rPr>
                </w:pPr>
                <w:r>
                  <w:rPr>
                    <w:rFonts w:ascii="MS Gothic" w:eastAsia="MS Gothic" w:hAnsi="MS Gothic" w:cs="Arial" w:hint="eastAsia"/>
                    <w:sz w:val="32"/>
                    <w:szCs w:val="32"/>
                    <w:lang w:val="lv-LV"/>
                  </w:rPr>
                  <w:t>☐</w:t>
                </w:r>
              </w:p>
            </w:tc>
          </w:sdtContent>
        </w:sdt>
        <w:tc>
          <w:tcPr>
            <w:tcW w:w="8364" w:type="dxa"/>
          </w:tcPr>
          <w:p w14:paraId="3968B2C3" w14:textId="77777777" w:rsidR="009D7719" w:rsidRDefault="000E7135" w:rsidP="00EB48F1">
            <w:pPr>
              <w:jc w:val="both"/>
              <w:rPr>
                <w:rFonts w:ascii="Arial" w:hAnsi="Arial" w:cs="Arial"/>
                <w:sz w:val="22"/>
                <w:szCs w:val="22"/>
                <w:lang w:val="lv-LV"/>
              </w:rPr>
            </w:pPr>
            <w:r>
              <w:rPr>
                <w:rFonts w:ascii="Arial" w:hAnsi="Arial" w:cs="Arial"/>
                <w:sz w:val="22"/>
                <w:szCs w:val="22"/>
                <w:lang w:val="lv-LV"/>
              </w:rPr>
              <w:t xml:space="preserve">Apliecinu, ka esmu </w:t>
            </w:r>
            <w:r w:rsidRPr="00753309">
              <w:rPr>
                <w:rFonts w:ascii="Arial" w:hAnsi="Arial" w:cs="Arial"/>
                <w:sz w:val="22"/>
                <w:szCs w:val="22"/>
                <w:lang w:val="lv-LV"/>
              </w:rPr>
              <w:t>nekustamā īpašuma</w:t>
            </w:r>
          </w:p>
          <w:tbl>
            <w:tblPr>
              <w:tblStyle w:val="Reatabula"/>
              <w:tblW w:w="0" w:type="auto"/>
              <w:tblLook w:val="04A0" w:firstRow="1" w:lastRow="0" w:firstColumn="1" w:lastColumn="0" w:noHBand="0" w:noVBand="1"/>
            </w:tblPr>
            <w:tblGrid>
              <w:gridCol w:w="8138"/>
            </w:tblGrid>
            <w:tr w:rsidR="009D7719" w14:paraId="69259BEE" w14:textId="77777777" w:rsidTr="009D7719">
              <w:tc>
                <w:tcPr>
                  <w:tcW w:w="8138" w:type="dxa"/>
                  <w:tcBorders>
                    <w:top w:val="nil"/>
                    <w:left w:val="nil"/>
                    <w:bottom w:val="single" w:sz="4" w:space="0" w:color="auto"/>
                    <w:right w:val="nil"/>
                  </w:tcBorders>
                </w:tcPr>
                <w:p w14:paraId="4E3F301D" w14:textId="2146059F" w:rsidR="009D7719" w:rsidRDefault="009D7719" w:rsidP="00EB48F1">
                  <w:pPr>
                    <w:jc w:val="both"/>
                    <w:rPr>
                      <w:rFonts w:ascii="Arial" w:hAnsi="Arial" w:cs="Arial"/>
                      <w:sz w:val="22"/>
                      <w:szCs w:val="22"/>
                      <w:lang w:val="lv-LV"/>
                    </w:rPr>
                  </w:pPr>
                  <w:r w:rsidRPr="0056029D">
                    <w:rPr>
                      <w:rFonts w:ascii="Arial" w:hAnsi="Arial" w:cs="Arial"/>
                      <w:sz w:val="22"/>
                      <w:szCs w:val="22"/>
                      <w:lang w:val="lv-LV"/>
                    </w:rPr>
                    <w:fldChar w:fldCharType="begin">
                      <w:ffData>
                        <w:name w:val="Teksts1"/>
                        <w:enabled/>
                        <w:calcOnExit w:val="0"/>
                        <w:textInput/>
                      </w:ffData>
                    </w:fldChar>
                  </w:r>
                  <w:r w:rsidRPr="0056029D">
                    <w:rPr>
                      <w:rFonts w:ascii="Arial" w:hAnsi="Arial" w:cs="Arial"/>
                      <w:sz w:val="22"/>
                      <w:szCs w:val="22"/>
                      <w:lang w:val="lv-LV"/>
                    </w:rPr>
                    <w:instrText xml:space="preserve"> FORMTEXT </w:instrText>
                  </w:r>
                  <w:r w:rsidRPr="0056029D">
                    <w:rPr>
                      <w:rFonts w:ascii="Arial" w:hAnsi="Arial" w:cs="Arial"/>
                      <w:sz w:val="22"/>
                      <w:szCs w:val="22"/>
                      <w:lang w:val="lv-LV"/>
                    </w:rPr>
                  </w:r>
                  <w:r w:rsidRPr="0056029D">
                    <w:rPr>
                      <w:rFonts w:ascii="Arial" w:hAnsi="Arial" w:cs="Arial"/>
                      <w:sz w:val="22"/>
                      <w:szCs w:val="22"/>
                      <w:lang w:val="lv-LV"/>
                    </w:rPr>
                    <w:fldChar w:fldCharType="separate"/>
                  </w:r>
                  <w:r w:rsidRPr="0056029D">
                    <w:rPr>
                      <w:rFonts w:ascii="Arial" w:hAnsi="Arial" w:cs="Arial"/>
                      <w:noProof/>
                      <w:sz w:val="22"/>
                      <w:szCs w:val="22"/>
                      <w:lang w:val="lv-LV"/>
                    </w:rPr>
                    <w:t> </w:t>
                  </w:r>
                  <w:r w:rsidRPr="0056029D">
                    <w:rPr>
                      <w:rFonts w:ascii="Arial" w:hAnsi="Arial" w:cs="Arial"/>
                      <w:noProof/>
                      <w:sz w:val="22"/>
                      <w:szCs w:val="22"/>
                      <w:lang w:val="lv-LV"/>
                    </w:rPr>
                    <w:t> </w:t>
                  </w:r>
                  <w:r w:rsidRPr="0056029D">
                    <w:rPr>
                      <w:rFonts w:ascii="Arial" w:hAnsi="Arial" w:cs="Arial"/>
                      <w:noProof/>
                      <w:sz w:val="22"/>
                      <w:szCs w:val="22"/>
                      <w:lang w:val="lv-LV"/>
                    </w:rPr>
                    <w:t> </w:t>
                  </w:r>
                  <w:r w:rsidRPr="0056029D">
                    <w:rPr>
                      <w:rFonts w:ascii="Arial" w:hAnsi="Arial" w:cs="Arial"/>
                      <w:noProof/>
                      <w:sz w:val="22"/>
                      <w:szCs w:val="22"/>
                      <w:lang w:val="lv-LV"/>
                    </w:rPr>
                    <w:t> </w:t>
                  </w:r>
                  <w:r w:rsidRPr="0056029D">
                    <w:rPr>
                      <w:rFonts w:ascii="Arial" w:hAnsi="Arial" w:cs="Arial"/>
                      <w:noProof/>
                      <w:sz w:val="22"/>
                      <w:szCs w:val="22"/>
                      <w:lang w:val="lv-LV"/>
                    </w:rPr>
                    <w:t> </w:t>
                  </w:r>
                  <w:r w:rsidRPr="0056029D">
                    <w:rPr>
                      <w:rFonts w:ascii="Arial" w:hAnsi="Arial" w:cs="Arial"/>
                      <w:sz w:val="22"/>
                      <w:szCs w:val="22"/>
                      <w:lang w:val="lv-LV"/>
                    </w:rPr>
                    <w:fldChar w:fldCharType="end"/>
                  </w:r>
                </w:p>
              </w:tc>
            </w:tr>
          </w:tbl>
          <w:p w14:paraId="0C8CF1E7" w14:textId="6FF4EFA9" w:rsidR="000E7135" w:rsidRPr="00B078AE" w:rsidRDefault="000E7135" w:rsidP="009D7719">
            <w:pPr>
              <w:spacing w:after="120"/>
              <w:jc w:val="both"/>
              <w:rPr>
                <w:rFonts w:ascii="Arial" w:hAnsi="Arial" w:cs="Arial"/>
                <w:i/>
                <w:iCs/>
                <w:sz w:val="18"/>
                <w:szCs w:val="18"/>
                <w:lang w:val="lv-LV"/>
              </w:rPr>
            </w:pPr>
            <w:r w:rsidRPr="00753309">
              <w:rPr>
                <w:rFonts w:ascii="Arial" w:hAnsi="Arial" w:cs="Arial"/>
                <w:sz w:val="22"/>
                <w:szCs w:val="22"/>
                <w:lang w:val="lv-LV"/>
              </w:rPr>
              <w:t xml:space="preserve"> </w:t>
            </w:r>
            <w:r w:rsidR="002D1FB9">
              <w:rPr>
                <w:rFonts w:ascii="Arial" w:hAnsi="Arial" w:cs="Arial"/>
                <w:sz w:val="22"/>
                <w:szCs w:val="22"/>
                <w:lang w:val="lv-LV"/>
              </w:rPr>
              <w:t>(</w:t>
            </w:r>
            <w:r w:rsidRPr="00B078AE">
              <w:rPr>
                <w:rFonts w:ascii="Arial" w:hAnsi="Arial" w:cs="Arial"/>
                <w:i/>
                <w:iCs/>
                <w:sz w:val="18"/>
                <w:szCs w:val="18"/>
                <w:lang w:val="lv-LV"/>
              </w:rPr>
              <w:t>īpašnieks, tiesiskais valdītājs vai dzīvojamās mājas pārvaldītājs</w:t>
            </w:r>
            <w:r w:rsidR="009D7719" w:rsidRPr="00B078AE">
              <w:rPr>
                <w:rFonts w:ascii="Arial" w:hAnsi="Arial" w:cs="Arial"/>
                <w:i/>
                <w:iCs/>
                <w:sz w:val="18"/>
                <w:szCs w:val="18"/>
                <w:lang w:val="lv-LV"/>
              </w:rPr>
              <w:t>,</w:t>
            </w:r>
            <w:r w:rsidRPr="00B078AE">
              <w:rPr>
                <w:rFonts w:ascii="Arial" w:hAnsi="Arial" w:cs="Arial"/>
                <w:i/>
                <w:iCs/>
                <w:sz w:val="18"/>
                <w:szCs w:val="18"/>
                <w:lang w:val="lv-LV"/>
              </w:rPr>
              <w:t xml:space="preserve"> vai pašvaldības īpašuma lietotājs</w:t>
            </w:r>
            <w:r w:rsidR="002D1FB9">
              <w:rPr>
                <w:rFonts w:ascii="Arial" w:hAnsi="Arial" w:cs="Arial"/>
                <w:i/>
                <w:iCs/>
                <w:sz w:val="18"/>
                <w:szCs w:val="18"/>
                <w:lang w:val="lv-LV"/>
              </w:rPr>
              <w:t>)</w:t>
            </w:r>
          </w:p>
          <w:p w14:paraId="22C901AC" w14:textId="6058482E" w:rsidR="009D7719" w:rsidRPr="002D1FB9" w:rsidRDefault="009D7719" w:rsidP="00EB48F1">
            <w:pPr>
              <w:jc w:val="both"/>
              <w:rPr>
                <w:rFonts w:ascii="Arial" w:hAnsi="Arial" w:cs="Arial"/>
                <w:sz w:val="18"/>
                <w:szCs w:val="18"/>
                <w:lang w:val="lv-LV"/>
              </w:rPr>
            </w:pPr>
            <w:r w:rsidRPr="002D1FB9">
              <w:rPr>
                <w:rFonts w:ascii="Arial" w:hAnsi="Arial" w:cs="Arial"/>
                <w:i/>
                <w:iCs/>
                <w:sz w:val="18"/>
                <w:szCs w:val="18"/>
                <w:lang w:val="lv-LV"/>
              </w:rPr>
              <w:t>(Atzīmē</w:t>
            </w:r>
            <w:r w:rsidR="00B078AE" w:rsidRPr="002D1FB9">
              <w:rPr>
                <w:rFonts w:ascii="Arial" w:hAnsi="Arial" w:cs="Arial"/>
                <w:i/>
                <w:iCs/>
                <w:sz w:val="18"/>
                <w:szCs w:val="18"/>
                <w:lang w:val="lv-LV"/>
              </w:rPr>
              <w:t xml:space="preserve"> un aizpilda</w:t>
            </w:r>
            <w:r w:rsidRPr="002D1FB9">
              <w:rPr>
                <w:rFonts w:ascii="Arial" w:hAnsi="Arial" w:cs="Arial"/>
                <w:i/>
                <w:iCs/>
                <w:sz w:val="18"/>
                <w:szCs w:val="18"/>
                <w:lang w:val="lv-LV"/>
              </w:rPr>
              <w:t>, ja tiek lūgts piešķirt atvieglojumu saistošo noteikumu 10.3. apakšpunktā minētajā gadījumā.)</w:t>
            </w:r>
          </w:p>
        </w:tc>
      </w:tr>
      <w:tr w:rsidR="00B4084C" w:rsidRPr="00753309" w14:paraId="641E6839" w14:textId="77777777" w:rsidTr="0056029D">
        <w:trPr>
          <w:trHeight w:val="450"/>
        </w:trPr>
        <w:sdt>
          <w:sdtPr>
            <w:rPr>
              <w:rFonts w:ascii="Arial" w:hAnsi="Arial" w:cs="Arial"/>
              <w:sz w:val="32"/>
              <w:szCs w:val="32"/>
              <w:lang w:val="lv-LV"/>
            </w:rPr>
            <w:id w:val="-261610376"/>
            <w14:checkbox>
              <w14:checked w14:val="0"/>
              <w14:checkedState w14:val="2612" w14:font="MS Gothic"/>
              <w14:uncheckedState w14:val="2610" w14:font="MS Gothic"/>
            </w14:checkbox>
          </w:sdtPr>
          <w:sdtContent>
            <w:tc>
              <w:tcPr>
                <w:tcW w:w="562" w:type="dxa"/>
              </w:tcPr>
              <w:p w14:paraId="00C419E1" w14:textId="629E0F0E" w:rsidR="00B4084C" w:rsidRPr="00753309" w:rsidRDefault="00FE2E88" w:rsidP="00980D70">
                <w:pPr>
                  <w:spacing w:line="360" w:lineRule="auto"/>
                  <w:jc w:val="both"/>
                  <w:rPr>
                    <w:rFonts w:ascii="Arial" w:hAnsi="Arial" w:cs="Arial"/>
                    <w:sz w:val="22"/>
                    <w:szCs w:val="22"/>
                    <w:lang w:val="lv-LV"/>
                  </w:rPr>
                </w:pPr>
                <w:r>
                  <w:rPr>
                    <w:rFonts w:ascii="MS Gothic" w:eastAsia="MS Gothic" w:hAnsi="MS Gothic" w:cs="Arial" w:hint="eastAsia"/>
                    <w:sz w:val="32"/>
                    <w:szCs w:val="32"/>
                    <w:lang w:val="lv-LV"/>
                  </w:rPr>
                  <w:t>☐</w:t>
                </w:r>
              </w:p>
            </w:tc>
          </w:sdtContent>
        </w:sdt>
        <w:tc>
          <w:tcPr>
            <w:tcW w:w="8364" w:type="dxa"/>
          </w:tcPr>
          <w:p w14:paraId="7E2171F9" w14:textId="5D91AA4D" w:rsidR="00B4084C" w:rsidRPr="00753309" w:rsidRDefault="00EB48F1" w:rsidP="00980D70">
            <w:pPr>
              <w:spacing w:line="360" w:lineRule="auto"/>
              <w:jc w:val="both"/>
              <w:rPr>
                <w:rFonts w:ascii="Arial" w:hAnsi="Arial" w:cs="Arial"/>
                <w:sz w:val="22"/>
                <w:szCs w:val="22"/>
                <w:lang w:val="lv-LV"/>
              </w:rPr>
            </w:pPr>
            <w:r w:rsidRPr="009D7719">
              <w:rPr>
                <w:rFonts w:ascii="Arial" w:hAnsi="Arial" w:cs="Arial"/>
                <w:sz w:val="32"/>
                <w:szCs w:val="32"/>
                <w:lang w:val="lv-LV"/>
              </w:rPr>
              <w:t>*</w:t>
            </w:r>
            <w:r w:rsidRPr="00753309">
              <w:rPr>
                <w:rFonts w:ascii="Arial" w:hAnsi="Arial" w:cs="Arial"/>
                <w:sz w:val="22"/>
                <w:szCs w:val="22"/>
                <w:lang w:val="lv-LV"/>
              </w:rPr>
              <w:t xml:space="preserve">Apliecinu, ka visa sniegtā informācija ir patiesa. </w:t>
            </w:r>
          </w:p>
        </w:tc>
      </w:tr>
      <w:tr w:rsidR="00B4084C" w:rsidRPr="00486B4F" w14:paraId="499FF7A7" w14:textId="77777777" w:rsidTr="0056029D">
        <w:sdt>
          <w:sdtPr>
            <w:rPr>
              <w:rFonts w:ascii="Arial" w:hAnsi="Arial" w:cs="Arial"/>
              <w:sz w:val="32"/>
              <w:szCs w:val="32"/>
              <w:lang w:val="lv-LV"/>
            </w:rPr>
            <w:id w:val="1766197266"/>
            <w14:checkbox>
              <w14:checked w14:val="0"/>
              <w14:checkedState w14:val="2612" w14:font="MS Gothic"/>
              <w14:uncheckedState w14:val="2610" w14:font="MS Gothic"/>
            </w14:checkbox>
          </w:sdtPr>
          <w:sdtContent>
            <w:tc>
              <w:tcPr>
                <w:tcW w:w="562" w:type="dxa"/>
              </w:tcPr>
              <w:p w14:paraId="7D91475E" w14:textId="1A59155F" w:rsidR="00B4084C" w:rsidRPr="00753309" w:rsidRDefault="00290193" w:rsidP="00980D70">
                <w:pPr>
                  <w:spacing w:line="360" w:lineRule="auto"/>
                  <w:jc w:val="both"/>
                  <w:rPr>
                    <w:rFonts w:ascii="Arial" w:hAnsi="Arial" w:cs="Arial"/>
                    <w:sz w:val="22"/>
                    <w:szCs w:val="22"/>
                    <w:lang w:val="lv-LV"/>
                  </w:rPr>
                </w:pPr>
                <w:r>
                  <w:rPr>
                    <w:rFonts w:ascii="MS Gothic" w:eastAsia="MS Gothic" w:hAnsi="MS Gothic" w:cs="Arial" w:hint="eastAsia"/>
                    <w:sz w:val="32"/>
                    <w:szCs w:val="32"/>
                    <w:lang w:val="lv-LV"/>
                  </w:rPr>
                  <w:t>☐</w:t>
                </w:r>
              </w:p>
            </w:tc>
          </w:sdtContent>
        </w:sdt>
        <w:tc>
          <w:tcPr>
            <w:tcW w:w="8364" w:type="dxa"/>
          </w:tcPr>
          <w:p w14:paraId="496BDA3B" w14:textId="2FB03C39" w:rsidR="00B4084C" w:rsidRPr="00753309" w:rsidRDefault="00EB48F1" w:rsidP="00EB48F1">
            <w:pPr>
              <w:jc w:val="both"/>
              <w:rPr>
                <w:rFonts w:ascii="Arial" w:hAnsi="Arial" w:cs="Arial"/>
                <w:sz w:val="22"/>
                <w:szCs w:val="22"/>
                <w:lang w:val="lv-LV"/>
              </w:rPr>
            </w:pPr>
            <w:r w:rsidRPr="009D7719">
              <w:rPr>
                <w:rFonts w:ascii="Arial" w:hAnsi="Arial" w:cs="Arial"/>
                <w:sz w:val="32"/>
                <w:szCs w:val="32"/>
                <w:lang w:val="lv-LV"/>
              </w:rPr>
              <w:t>*</w:t>
            </w:r>
            <w:r w:rsidRPr="002E1E81">
              <w:rPr>
                <w:rFonts w:ascii="Arial" w:hAnsi="Arial" w:cs="Arial"/>
                <w:sz w:val="22"/>
                <w:szCs w:val="22"/>
                <w:lang w:val="lv-LV"/>
              </w:rPr>
              <w:t>Apliecinu, ka esmu iepazinies(-usies) ar personas datu apstrādes nosacījumiem un</w:t>
            </w:r>
            <w:r w:rsidR="002E1E81">
              <w:rPr>
                <w:rFonts w:ascii="Arial" w:hAnsi="Arial" w:cs="Arial"/>
                <w:sz w:val="22"/>
                <w:szCs w:val="22"/>
                <w:lang w:val="lv-LV"/>
              </w:rPr>
              <w:t xml:space="preserve"> esmu</w:t>
            </w:r>
            <w:r w:rsidRPr="002E1E81">
              <w:rPr>
                <w:rFonts w:ascii="Arial" w:hAnsi="Arial" w:cs="Arial"/>
                <w:sz w:val="22"/>
                <w:szCs w:val="22"/>
                <w:lang w:val="lv-LV"/>
              </w:rPr>
              <w:t xml:space="preserve"> </w:t>
            </w:r>
            <w:r w:rsidR="003C555B" w:rsidRPr="002E1E81">
              <w:rPr>
                <w:rFonts w:ascii="Arial" w:hAnsi="Arial" w:cs="Arial"/>
                <w:sz w:val="22"/>
                <w:szCs w:val="22"/>
                <w:lang w:val="lv-LV"/>
              </w:rPr>
              <w:t>informēts (-a)</w:t>
            </w:r>
            <w:r w:rsidRPr="002E1E81">
              <w:rPr>
                <w:rFonts w:ascii="Arial" w:hAnsi="Arial" w:cs="Arial"/>
                <w:sz w:val="22"/>
                <w:szCs w:val="22"/>
                <w:lang w:val="lv-LV"/>
              </w:rPr>
              <w:t>, ka ar personas datiem saistīta informācija</w:t>
            </w:r>
            <w:r w:rsidR="00684610" w:rsidRPr="002E1E81">
              <w:rPr>
                <w:rFonts w:ascii="Arial" w:hAnsi="Arial" w:cs="Arial"/>
                <w:sz w:val="22"/>
                <w:szCs w:val="22"/>
                <w:lang w:val="lv-LV"/>
              </w:rPr>
              <w:t xml:space="preserve"> par mani un iesniegumā minētajām personām</w:t>
            </w:r>
            <w:r w:rsidRPr="002E1E81">
              <w:rPr>
                <w:rFonts w:ascii="Arial" w:hAnsi="Arial" w:cs="Arial"/>
                <w:sz w:val="22"/>
                <w:szCs w:val="22"/>
                <w:lang w:val="lv-LV"/>
              </w:rPr>
              <w:t>, kas nepieciešama lēmuma pieņemšanai, tiek iegūta, izmantojot publiskajās datu bāzēs un reģistros esošo informāciju, tostarp Sociālās palīdzības administrēšanas lietojumprogrammā (SOPA), ciktāl tā nepieciešama saistošajos noteikumos un iesniegumā minēto apstākļu noskaidrošanai un pārbaudīšanai.</w:t>
            </w:r>
            <w:r w:rsidR="00684610">
              <w:rPr>
                <w:rFonts w:ascii="Arial" w:hAnsi="Arial" w:cs="Arial"/>
                <w:sz w:val="22"/>
                <w:szCs w:val="22"/>
                <w:lang w:val="lv-LV"/>
              </w:rPr>
              <w:t xml:space="preserve"> Apņemos informēt iesniegumā minētās personas par viņu personas datu apstrādi.</w:t>
            </w:r>
          </w:p>
        </w:tc>
      </w:tr>
    </w:tbl>
    <w:p w14:paraId="076F997D" w14:textId="00C93B74" w:rsidR="00867CDB" w:rsidRPr="00753309" w:rsidRDefault="00EB48F1" w:rsidP="00867CDB">
      <w:pPr>
        <w:spacing w:line="360" w:lineRule="auto"/>
        <w:ind w:firstLine="539"/>
        <w:jc w:val="both"/>
        <w:rPr>
          <w:rFonts w:ascii="Arial" w:hAnsi="Arial" w:cs="Arial"/>
          <w:sz w:val="22"/>
          <w:szCs w:val="22"/>
          <w:lang w:val="lv-LV"/>
        </w:rPr>
      </w:pPr>
      <w:r w:rsidRPr="009D7719">
        <w:rPr>
          <w:rFonts w:ascii="Arial" w:hAnsi="Arial" w:cs="Arial"/>
          <w:sz w:val="32"/>
          <w:szCs w:val="32"/>
          <w:lang w:val="lv-LV"/>
        </w:rPr>
        <w:t>*</w:t>
      </w:r>
      <w:r w:rsidRPr="00B932BD">
        <w:rPr>
          <w:rFonts w:ascii="Arial" w:hAnsi="Arial" w:cs="Arial"/>
          <w:i/>
          <w:iCs/>
          <w:sz w:val="18"/>
          <w:szCs w:val="18"/>
          <w:lang w:val="lv-LV"/>
        </w:rPr>
        <w:t>Obligāti atzīmējamie lauki</w:t>
      </w:r>
    </w:p>
    <w:p w14:paraId="42FA7D80" w14:textId="793B7BA0" w:rsidR="00867CDB" w:rsidRPr="00AA023A" w:rsidRDefault="00867CDB" w:rsidP="0056029D">
      <w:pPr>
        <w:ind w:right="69"/>
        <w:jc w:val="both"/>
        <w:rPr>
          <w:rFonts w:ascii="Arial" w:hAnsi="Arial" w:cs="Arial"/>
          <w:i/>
          <w:iCs/>
          <w:sz w:val="18"/>
          <w:szCs w:val="18"/>
          <w:lang w:val="lv-LV"/>
        </w:rPr>
      </w:pPr>
      <w:r w:rsidRPr="00753309">
        <w:rPr>
          <w:rFonts w:ascii="Arial" w:hAnsi="Arial" w:cs="Arial"/>
          <w:sz w:val="22"/>
          <w:szCs w:val="22"/>
          <w:lang w:val="lv-LV"/>
        </w:rPr>
        <w:t>Papildus informācija</w:t>
      </w:r>
      <w:r w:rsidR="00315797">
        <w:rPr>
          <w:rFonts w:ascii="Arial" w:hAnsi="Arial" w:cs="Arial"/>
          <w:sz w:val="22"/>
          <w:szCs w:val="22"/>
          <w:lang w:val="lv-LV"/>
        </w:rPr>
        <w:t xml:space="preserve"> </w:t>
      </w:r>
      <w:r w:rsidR="00315797" w:rsidRPr="00AA023A">
        <w:rPr>
          <w:rFonts w:ascii="Arial" w:hAnsi="Arial" w:cs="Arial"/>
          <w:i/>
          <w:iCs/>
          <w:sz w:val="18"/>
          <w:szCs w:val="18"/>
          <w:lang w:val="lv-LV"/>
        </w:rPr>
        <w:t>(informācija vai dokumenti, kas apliecina iesniedzēja atbilstību saistošo noteikumu prasībām)</w:t>
      </w:r>
    </w:p>
    <w:tbl>
      <w:tblPr>
        <w:tblStyle w:val="Reatabula"/>
        <w:tblW w:w="0" w:type="auto"/>
        <w:tblBorders>
          <w:left w:val="none" w:sz="0" w:space="0" w:color="auto"/>
          <w:right w:val="none" w:sz="0" w:space="0" w:color="auto"/>
        </w:tblBorders>
        <w:tblLook w:val="04A0" w:firstRow="1" w:lastRow="0" w:firstColumn="1" w:lastColumn="0" w:noHBand="0" w:noVBand="1"/>
      </w:tblPr>
      <w:tblGrid>
        <w:gridCol w:w="8931"/>
      </w:tblGrid>
      <w:tr w:rsidR="00867CDB" w:rsidRPr="00486B4F" w14:paraId="0BCE58A5" w14:textId="77777777" w:rsidTr="0056029D">
        <w:tc>
          <w:tcPr>
            <w:tcW w:w="8931" w:type="dxa"/>
          </w:tcPr>
          <w:bookmarkStart w:id="1" w:name="_Hlk190090813"/>
          <w:p w14:paraId="02C99E66" w14:textId="2E8118EB" w:rsidR="00867CDB" w:rsidRPr="00950A10" w:rsidRDefault="00950A10" w:rsidP="007C7178">
            <w:pPr>
              <w:spacing w:before="120"/>
              <w:jc w:val="both"/>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bookmarkEnd w:id="1"/>
      <w:tr w:rsidR="00867CDB" w:rsidRPr="00486B4F" w14:paraId="48C7CF15" w14:textId="77777777" w:rsidTr="0056029D">
        <w:tc>
          <w:tcPr>
            <w:tcW w:w="8931" w:type="dxa"/>
          </w:tcPr>
          <w:p w14:paraId="062B5E28" w14:textId="579534C1" w:rsidR="00116F81" w:rsidRPr="00950A10" w:rsidRDefault="00950A10" w:rsidP="007C7178">
            <w:pPr>
              <w:spacing w:before="120"/>
              <w:jc w:val="both"/>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r w:rsidR="00867CDB" w:rsidRPr="00486B4F" w14:paraId="68309A3A" w14:textId="77777777" w:rsidTr="0056029D">
        <w:tc>
          <w:tcPr>
            <w:tcW w:w="8931" w:type="dxa"/>
          </w:tcPr>
          <w:p w14:paraId="346029CE" w14:textId="6636AF84" w:rsidR="00867CDB" w:rsidRPr="00950A10" w:rsidRDefault="00950A10" w:rsidP="007C7178">
            <w:pPr>
              <w:spacing w:before="120"/>
              <w:jc w:val="both"/>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r w:rsidR="00867CDB" w:rsidRPr="00486B4F" w14:paraId="3CD50BBC" w14:textId="77777777" w:rsidTr="0056029D">
        <w:tc>
          <w:tcPr>
            <w:tcW w:w="8931" w:type="dxa"/>
          </w:tcPr>
          <w:p w14:paraId="2B998D78" w14:textId="0055D2AE" w:rsidR="00867CDB" w:rsidRPr="00950A10" w:rsidRDefault="00950A10" w:rsidP="007C7178">
            <w:pPr>
              <w:spacing w:before="120"/>
              <w:jc w:val="both"/>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r w:rsidR="007C7178" w:rsidRPr="00486B4F" w14:paraId="52147E06" w14:textId="77777777" w:rsidTr="0056029D">
        <w:tc>
          <w:tcPr>
            <w:tcW w:w="8931" w:type="dxa"/>
          </w:tcPr>
          <w:p w14:paraId="5F6F7626" w14:textId="12F64001" w:rsidR="007C7178" w:rsidRPr="00950A10" w:rsidRDefault="00950A10" w:rsidP="007C7178">
            <w:pPr>
              <w:spacing w:before="120"/>
              <w:jc w:val="both"/>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r w:rsidR="007C7178" w:rsidRPr="00486B4F" w14:paraId="33306B0D" w14:textId="77777777" w:rsidTr="0056029D">
        <w:tc>
          <w:tcPr>
            <w:tcW w:w="8931" w:type="dxa"/>
          </w:tcPr>
          <w:p w14:paraId="0FC5D2B0" w14:textId="484CD747" w:rsidR="007C7178" w:rsidRPr="00950A10" w:rsidRDefault="00950A10" w:rsidP="007C7178">
            <w:pPr>
              <w:spacing w:before="120"/>
              <w:jc w:val="both"/>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r w:rsidR="00D74950" w:rsidRPr="00486B4F" w14:paraId="119B2CBE" w14:textId="77777777" w:rsidTr="0056029D">
        <w:tc>
          <w:tcPr>
            <w:tcW w:w="8931" w:type="dxa"/>
          </w:tcPr>
          <w:p w14:paraId="7033E312" w14:textId="55E6E08F" w:rsidR="00D74950" w:rsidRPr="00950A10" w:rsidRDefault="00950A10" w:rsidP="00D74950">
            <w:pPr>
              <w:spacing w:before="120"/>
              <w:jc w:val="both"/>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r w:rsidR="00D74950" w:rsidRPr="00486B4F" w14:paraId="289E6E50" w14:textId="77777777" w:rsidTr="0056029D">
        <w:tc>
          <w:tcPr>
            <w:tcW w:w="8931" w:type="dxa"/>
          </w:tcPr>
          <w:p w14:paraId="4C3F048D" w14:textId="1494EDA0" w:rsidR="00D74950" w:rsidRPr="00950A10" w:rsidRDefault="00950A10" w:rsidP="00D74950">
            <w:pPr>
              <w:spacing w:before="120"/>
              <w:jc w:val="both"/>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r w:rsidR="00D74950" w:rsidRPr="00486B4F" w14:paraId="113EC4E3" w14:textId="77777777" w:rsidTr="0056029D">
        <w:tc>
          <w:tcPr>
            <w:tcW w:w="8931" w:type="dxa"/>
          </w:tcPr>
          <w:p w14:paraId="10686D88" w14:textId="5822D295" w:rsidR="00D74950" w:rsidRPr="00950A10" w:rsidRDefault="00950A10" w:rsidP="00D74950">
            <w:pPr>
              <w:spacing w:before="120"/>
              <w:jc w:val="both"/>
              <w:rPr>
                <w:rFonts w:ascii="Arial" w:hAnsi="Arial" w:cs="Arial"/>
                <w:sz w:val="22"/>
                <w:szCs w:val="22"/>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bl>
    <w:p w14:paraId="5EA7F120" w14:textId="293E63B3" w:rsidR="00DB3D0C" w:rsidRPr="007C7178" w:rsidRDefault="00DB3D0C" w:rsidP="00256053">
      <w:pPr>
        <w:spacing w:before="360" w:after="120"/>
        <w:jc w:val="both"/>
        <w:rPr>
          <w:rFonts w:ascii="Arial" w:hAnsi="Arial" w:cs="Arial"/>
          <w:sz w:val="22"/>
          <w:szCs w:val="22"/>
          <w:lang w:val="lv-LV"/>
        </w:rPr>
      </w:pPr>
      <w:r w:rsidRPr="007C7178">
        <w:rPr>
          <w:rFonts w:ascii="Arial" w:hAnsi="Arial" w:cs="Arial"/>
          <w:sz w:val="22"/>
          <w:szCs w:val="22"/>
          <w:lang w:val="lv-LV"/>
        </w:rPr>
        <w:t>Informācija par personas datu apstrādi</w:t>
      </w:r>
    </w:p>
    <w:p w14:paraId="2D2ACCC4" w14:textId="508629BD" w:rsidR="00DB3D0C" w:rsidRPr="007C7178" w:rsidRDefault="00DB3D0C" w:rsidP="00256053">
      <w:pPr>
        <w:jc w:val="both"/>
        <w:rPr>
          <w:rFonts w:ascii="Arial" w:hAnsi="Arial" w:cs="Arial"/>
          <w:sz w:val="22"/>
          <w:szCs w:val="22"/>
          <w:lang w:val="lv-LV"/>
        </w:rPr>
      </w:pPr>
      <w:r w:rsidRPr="007C7178">
        <w:rPr>
          <w:rFonts w:ascii="Arial" w:hAnsi="Arial" w:cs="Arial"/>
          <w:sz w:val="22"/>
          <w:szCs w:val="22"/>
          <w:lang w:val="lv-LV"/>
        </w:rPr>
        <w:t xml:space="preserve"> Pārzinis personas datu apstrādei ir Liepājas </w:t>
      </w:r>
      <w:r w:rsidR="000655FF" w:rsidRPr="007C7178">
        <w:rPr>
          <w:rFonts w:ascii="Arial" w:hAnsi="Arial" w:cs="Arial"/>
          <w:sz w:val="22"/>
          <w:szCs w:val="22"/>
          <w:lang w:val="lv-LV"/>
        </w:rPr>
        <w:t>valsts</w:t>
      </w:r>
      <w:r w:rsidRPr="007C7178">
        <w:rPr>
          <w:rFonts w:ascii="Arial" w:hAnsi="Arial" w:cs="Arial"/>
          <w:sz w:val="22"/>
          <w:szCs w:val="22"/>
          <w:lang w:val="lv-LV"/>
        </w:rPr>
        <w:t xml:space="preserve">pilsētas pašvaldības iestāde “Liepājas </w:t>
      </w:r>
      <w:r w:rsidR="000655FF" w:rsidRPr="007C7178">
        <w:rPr>
          <w:rFonts w:ascii="Arial" w:hAnsi="Arial" w:cs="Arial"/>
          <w:sz w:val="22"/>
          <w:szCs w:val="22"/>
          <w:lang w:val="lv-LV"/>
        </w:rPr>
        <w:t xml:space="preserve">Centrālā </w:t>
      </w:r>
      <w:r w:rsidRPr="007C7178">
        <w:rPr>
          <w:rFonts w:ascii="Arial" w:hAnsi="Arial" w:cs="Arial"/>
          <w:sz w:val="22"/>
          <w:szCs w:val="22"/>
          <w:lang w:val="lv-LV"/>
        </w:rPr>
        <w:t xml:space="preserve"> administrācija” (Liepājas </w:t>
      </w:r>
      <w:r w:rsidR="000655FF" w:rsidRPr="007C7178">
        <w:rPr>
          <w:rFonts w:ascii="Arial" w:hAnsi="Arial" w:cs="Arial"/>
          <w:sz w:val="22"/>
          <w:szCs w:val="22"/>
          <w:lang w:val="lv-LV"/>
        </w:rPr>
        <w:t>valsts</w:t>
      </w:r>
      <w:r w:rsidRPr="007C7178">
        <w:rPr>
          <w:rFonts w:ascii="Arial" w:hAnsi="Arial" w:cs="Arial"/>
          <w:sz w:val="22"/>
          <w:szCs w:val="22"/>
          <w:lang w:val="lv-LV"/>
        </w:rPr>
        <w:t>pilsētas pašvaldība), adrese: Rožu iela 6, Liepāja, tālrunis: 63</w:t>
      </w:r>
      <w:r w:rsidR="00FD7CAE" w:rsidRPr="007C7178">
        <w:rPr>
          <w:rFonts w:ascii="Arial" w:hAnsi="Arial" w:cs="Arial"/>
          <w:sz w:val="22"/>
          <w:szCs w:val="22"/>
          <w:lang w:val="lv-LV"/>
        </w:rPr>
        <w:t> </w:t>
      </w:r>
      <w:r w:rsidRPr="007C7178">
        <w:rPr>
          <w:rFonts w:ascii="Arial" w:hAnsi="Arial" w:cs="Arial"/>
          <w:sz w:val="22"/>
          <w:szCs w:val="22"/>
          <w:lang w:val="lv-LV"/>
        </w:rPr>
        <w:t>404</w:t>
      </w:r>
      <w:r w:rsidR="00FD7CAE" w:rsidRPr="007C7178">
        <w:rPr>
          <w:rFonts w:ascii="Arial" w:hAnsi="Arial" w:cs="Arial"/>
          <w:sz w:val="22"/>
          <w:szCs w:val="22"/>
          <w:lang w:val="lv-LV"/>
        </w:rPr>
        <w:t xml:space="preserve"> </w:t>
      </w:r>
      <w:r w:rsidRPr="007C7178">
        <w:rPr>
          <w:rFonts w:ascii="Arial" w:hAnsi="Arial" w:cs="Arial"/>
          <w:sz w:val="22"/>
          <w:szCs w:val="22"/>
          <w:lang w:val="lv-LV"/>
        </w:rPr>
        <w:t xml:space="preserve">750, elektroniskā pasta adrese: </w:t>
      </w:r>
      <w:r w:rsidR="00E17B07">
        <w:rPr>
          <w:rFonts w:ascii="Arial" w:hAnsi="Arial" w:cs="Arial"/>
          <w:sz w:val="22"/>
          <w:szCs w:val="22"/>
          <w:lang w:val="lv-LV"/>
        </w:rPr>
        <w:t>pasts</w:t>
      </w:r>
      <w:r w:rsidRPr="007C7178">
        <w:rPr>
          <w:rFonts w:ascii="Arial" w:hAnsi="Arial" w:cs="Arial"/>
          <w:sz w:val="22"/>
          <w:szCs w:val="22"/>
          <w:lang w:val="lv-LV"/>
        </w:rPr>
        <w:t>@liepaja.lv</w:t>
      </w:r>
      <w:r w:rsidR="00FD7CAE" w:rsidRPr="007C7178">
        <w:rPr>
          <w:rFonts w:ascii="Arial" w:hAnsi="Arial" w:cs="Arial"/>
          <w:sz w:val="22"/>
          <w:szCs w:val="22"/>
          <w:lang w:val="lv-LV"/>
        </w:rPr>
        <w:t>.</w:t>
      </w:r>
    </w:p>
    <w:p w14:paraId="5DFE43F5" w14:textId="41C2A221" w:rsidR="00DB3D0C" w:rsidRPr="007C7178" w:rsidRDefault="00DB3D0C" w:rsidP="00315797">
      <w:pPr>
        <w:ind w:firstLine="284"/>
        <w:jc w:val="both"/>
        <w:rPr>
          <w:rFonts w:ascii="Arial" w:hAnsi="Arial" w:cs="Arial"/>
          <w:sz w:val="22"/>
          <w:szCs w:val="22"/>
          <w:lang w:val="lv-LV"/>
        </w:rPr>
      </w:pPr>
      <w:r w:rsidRPr="007C7178">
        <w:rPr>
          <w:rFonts w:ascii="Arial" w:hAnsi="Arial" w:cs="Arial"/>
          <w:sz w:val="22"/>
          <w:szCs w:val="22"/>
          <w:lang w:val="lv-LV"/>
        </w:rPr>
        <w:t>Pārziņa Personas datu aizsardzības speciālista kontaktinformācija</w:t>
      </w:r>
      <w:r w:rsidR="00315797" w:rsidRPr="007C7178">
        <w:rPr>
          <w:rFonts w:ascii="Arial" w:hAnsi="Arial" w:cs="Arial"/>
          <w:sz w:val="22"/>
          <w:szCs w:val="22"/>
          <w:lang w:val="lv-LV"/>
        </w:rPr>
        <w:t xml:space="preserve"> - t</w:t>
      </w:r>
      <w:r w:rsidRPr="007C7178">
        <w:rPr>
          <w:rFonts w:ascii="Arial" w:hAnsi="Arial" w:cs="Arial"/>
          <w:sz w:val="22"/>
          <w:szCs w:val="22"/>
          <w:lang w:val="lv-LV"/>
        </w:rPr>
        <w:t>ālrunis 63</w:t>
      </w:r>
      <w:r w:rsidR="00FD7CAE" w:rsidRPr="007C7178">
        <w:rPr>
          <w:rFonts w:ascii="Arial" w:hAnsi="Arial" w:cs="Arial"/>
          <w:sz w:val="22"/>
          <w:szCs w:val="22"/>
          <w:lang w:val="lv-LV"/>
        </w:rPr>
        <w:t> </w:t>
      </w:r>
      <w:r w:rsidRPr="007C7178">
        <w:rPr>
          <w:rFonts w:ascii="Arial" w:hAnsi="Arial" w:cs="Arial"/>
          <w:sz w:val="22"/>
          <w:szCs w:val="22"/>
          <w:lang w:val="lv-LV"/>
        </w:rPr>
        <w:t>422</w:t>
      </w:r>
      <w:r w:rsidR="00FD7CAE" w:rsidRPr="007C7178">
        <w:rPr>
          <w:rFonts w:ascii="Arial" w:hAnsi="Arial" w:cs="Arial"/>
          <w:sz w:val="22"/>
          <w:szCs w:val="22"/>
          <w:lang w:val="lv-LV"/>
        </w:rPr>
        <w:t> </w:t>
      </w:r>
      <w:r w:rsidRPr="007C7178">
        <w:rPr>
          <w:rFonts w:ascii="Arial" w:hAnsi="Arial" w:cs="Arial"/>
          <w:sz w:val="22"/>
          <w:szCs w:val="22"/>
          <w:lang w:val="lv-LV"/>
        </w:rPr>
        <w:t>331, adrese: Rožu iela 6, Liepāja, elektroniskā pasta adrese: das@liepaja.lv.</w:t>
      </w:r>
    </w:p>
    <w:p w14:paraId="7E81F627" w14:textId="0E686E7A" w:rsidR="00DB3D0C" w:rsidRPr="007C7178" w:rsidRDefault="00DB3D0C" w:rsidP="00DB3D0C">
      <w:pPr>
        <w:jc w:val="both"/>
        <w:rPr>
          <w:rFonts w:ascii="Arial" w:hAnsi="Arial" w:cs="Arial"/>
          <w:sz w:val="22"/>
          <w:szCs w:val="22"/>
          <w:lang w:val="lv-LV"/>
        </w:rPr>
      </w:pPr>
      <w:r w:rsidRPr="007C7178">
        <w:rPr>
          <w:rFonts w:ascii="Arial" w:hAnsi="Arial" w:cs="Arial"/>
          <w:sz w:val="22"/>
          <w:szCs w:val="22"/>
          <w:lang w:val="lv-LV"/>
        </w:rPr>
        <w:t>Jūsu personas datu apstrādes mērķis</w:t>
      </w:r>
      <w:r w:rsidR="00F22AB1" w:rsidRPr="007C7178">
        <w:rPr>
          <w:rFonts w:ascii="Arial" w:hAnsi="Arial" w:cs="Arial"/>
          <w:sz w:val="22"/>
          <w:szCs w:val="22"/>
          <w:lang w:val="lv-LV"/>
        </w:rPr>
        <w:t xml:space="preserve"> </w:t>
      </w:r>
      <w:r w:rsidRPr="007C7178">
        <w:rPr>
          <w:rFonts w:ascii="Arial" w:hAnsi="Arial" w:cs="Arial"/>
          <w:sz w:val="22"/>
          <w:szCs w:val="22"/>
          <w:lang w:val="lv-LV"/>
        </w:rPr>
        <w:t>–</w:t>
      </w:r>
      <w:r w:rsidR="00B458B5" w:rsidRPr="007C7178">
        <w:rPr>
          <w:rFonts w:ascii="Arial" w:hAnsi="Arial" w:cs="Arial"/>
          <w:sz w:val="22"/>
          <w:szCs w:val="22"/>
          <w:lang w:val="lv-LV"/>
        </w:rPr>
        <w:t xml:space="preserve"> </w:t>
      </w:r>
      <w:bookmarkStart w:id="2" w:name="_Hlk68851691"/>
      <w:r w:rsidR="00B458B5" w:rsidRPr="007C7178">
        <w:rPr>
          <w:rFonts w:ascii="Arial" w:hAnsi="Arial" w:cs="Arial"/>
          <w:b/>
          <w:bCs/>
          <w:sz w:val="22"/>
          <w:szCs w:val="22"/>
          <w:lang w:val="lv-LV"/>
        </w:rPr>
        <w:t>lēmuma pieņemšana par atbrīvojumu vai atvieglojumiem</w:t>
      </w:r>
      <w:r w:rsidRPr="007C7178">
        <w:rPr>
          <w:rFonts w:ascii="Arial" w:hAnsi="Arial" w:cs="Arial"/>
          <w:b/>
          <w:bCs/>
          <w:sz w:val="22"/>
          <w:szCs w:val="22"/>
          <w:lang w:val="lv-LV"/>
        </w:rPr>
        <w:t xml:space="preserve"> nekustamā īpašuma </w:t>
      </w:r>
      <w:r w:rsidR="00B458B5" w:rsidRPr="007C7178">
        <w:rPr>
          <w:rFonts w:ascii="Arial" w:hAnsi="Arial" w:cs="Arial"/>
          <w:b/>
          <w:bCs/>
          <w:sz w:val="22"/>
          <w:szCs w:val="22"/>
          <w:lang w:val="lv-LV"/>
        </w:rPr>
        <w:t>piegulošās teritorijas tīrības uzturēšanas un kopšanas darbiem</w:t>
      </w:r>
      <w:bookmarkEnd w:id="2"/>
      <w:r w:rsidRPr="007C7178">
        <w:rPr>
          <w:rFonts w:ascii="Arial" w:hAnsi="Arial" w:cs="Arial"/>
          <w:sz w:val="22"/>
          <w:szCs w:val="22"/>
          <w:lang w:val="lv-LV"/>
        </w:rPr>
        <w:t>.</w:t>
      </w:r>
    </w:p>
    <w:p w14:paraId="5ACD2270" w14:textId="1461C36A" w:rsidR="00DB3D0C" w:rsidRPr="007C7178" w:rsidRDefault="00DB3D0C" w:rsidP="006A7B6A">
      <w:pPr>
        <w:spacing w:after="1080"/>
        <w:ind w:firstLine="284"/>
        <w:jc w:val="both"/>
        <w:rPr>
          <w:rFonts w:ascii="Arial" w:hAnsi="Arial" w:cs="Arial"/>
          <w:sz w:val="22"/>
          <w:szCs w:val="22"/>
          <w:lang w:val="lv-LV"/>
        </w:rPr>
      </w:pPr>
      <w:r w:rsidRPr="007C7178">
        <w:rPr>
          <w:rFonts w:ascii="Arial" w:hAnsi="Arial" w:cs="Arial"/>
          <w:sz w:val="22"/>
          <w:szCs w:val="22"/>
          <w:lang w:val="lv-LV"/>
        </w:rPr>
        <w:t xml:space="preserve">Papildu informāciju par minēto personas datu apstrādi var iegūt Liepājas </w:t>
      </w:r>
      <w:r w:rsidR="00E17B07">
        <w:rPr>
          <w:rFonts w:ascii="Arial" w:hAnsi="Arial" w:cs="Arial"/>
          <w:sz w:val="22"/>
          <w:szCs w:val="22"/>
          <w:lang w:val="lv-LV"/>
        </w:rPr>
        <w:t xml:space="preserve">valstspilsētas </w:t>
      </w:r>
      <w:r w:rsidRPr="007C7178">
        <w:rPr>
          <w:rFonts w:ascii="Arial" w:hAnsi="Arial" w:cs="Arial"/>
          <w:sz w:val="22"/>
          <w:szCs w:val="22"/>
          <w:lang w:val="lv-LV"/>
        </w:rPr>
        <w:t>pašvaldības tīmekļa vietnes www.liepaja.lv sadaļā</w:t>
      </w:r>
      <w:r w:rsidR="00B47CC0" w:rsidRPr="007C7178">
        <w:rPr>
          <w:rFonts w:ascii="Arial" w:hAnsi="Arial" w:cs="Arial"/>
          <w:sz w:val="22"/>
          <w:szCs w:val="22"/>
          <w:lang w:val="lv-LV"/>
        </w:rPr>
        <w:t xml:space="preserve"> “</w:t>
      </w:r>
      <w:r w:rsidRPr="007C7178">
        <w:rPr>
          <w:rFonts w:ascii="Arial" w:hAnsi="Arial" w:cs="Arial"/>
          <w:sz w:val="22"/>
          <w:szCs w:val="22"/>
          <w:lang w:val="lv-LV"/>
        </w:rPr>
        <w:t>Privātuma politika</w:t>
      </w:r>
      <w:r w:rsidR="00B47CC0" w:rsidRPr="007C7178">
        <w:rPr>
          <w:rFonts w:ascii="Arial" w:hAnsi="Arial" w:cs="Arial"/>
          <w:sz w:val="22"/>
          <w:szCs w:val="22"/>
          <w:lang w:val="lv-LV"/>
        </w:rPr>
        <w:t>”</w:t>
      </w:r>
      <w:r w:rsidRPr="007C7178">
        <w:rPr>
          <w:rFonts w:ascii="Arial" w:hAnsi="Arial" w:cs="Arial"/>
          <w:sz w:val="22"/>
          <w:szCs w:val="22"/>
          <w:lang w:val="lv-LV"/>
        </w:rPr>
        <w:t xml:space="preserve"> vai klātienē Apmeklētāju pieņemšanas centrā, </w:t>
      </w:r>
      <w:r w:rsidR="00B47CC0" w:rsidRPr="007C7178">
        <w:rPr>
          <w:rFonts w:ascii="Arial" w:hAnsi="Arial" w:cs="Arial"/>
          <w:sz w:val="22"/>
          <w:szCs w:val="22"/>
          <w:lang w:val="lv-LV"/>
        </w:rPr>
        <w:t>Rožu ielā 6,</w:t>
      </w:r>
      <w:r w:rsidRPr="007C7178">
        <w:rPr>
          <w:rFonts w:ascii="Arial" w:hAnsi="Arial" w:cs="Arial"/>
          <w:sz w:val="22"/>
          <w:szCs w:val="22"/>
          <w:lang w:val="lv-LV"/>
        </w:rPr>
        <w:t>Liepājā</w:t>
      </w:r>
      <w:r w:rsidR="00FD7CAE" w:rsidRPr="007C7178">
        <w:rPr>
          <w:rFonts w:ascii="Arial" w:hAnsi="Arial" w:cs="Arial"/>
          <w:sz w:val="22"/>
          <w:szCs w:val="22"/>
          <w:lang w:val="lv-LV"/>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260"/>
        <w:gridCol w:w="3320"/>
      </w:tblGrid>
      <w:tr w:rsidR="001E2B06" w14:paraId="089BA718" w14:textId="77777777" w:rsidTr="00E502D7">
        <w:trPr>
          <w:gridAfter w:val="2"/>
          <w:wAfter w:w="6580" w:type="dxa"/>
        </w:trPr>
        <w:tc>
          <w:tcPr>
            <w:tcW w:w="2410" w:type="dxa"/>
          </w:tcPr>
          <w:p w14:paraId="0EF5D93D" w14:textId="652374C4" w:rsidR="001E2B06" w:rsidRPr="00256053" w:rsidRDefault="00000000" w:rsidP="00A13342">
            <w:pPr>
              <w:jc w:val="center"/>
              <w:rPr>
                <w:rFonts w:ascii="Arial" w:hAnsi="Arial" w:cs="Arial"/>
                <w:i/>
                <w:iCs/>
                <w:sz w:val="18"/>
                <w:szCs w:val="18"/>
                <w:lang w:val="lv-LV"/>
              </w:rPr>
            </w:pPr>
            <w:sdt>
              <w:sdtPr>
                <w:rPr>
                  <w:rFonts w:ascii="Arial" w:hAnsi="Arial" w:cs="Arial"/>
                  <w:sz w:val="22"/>
                  <w:szCs w:val="22"/>
                  <w:lang w:val="lv-LV"/>
                </w:rPr>
                <w:id w:val="-1887482328"/>
                <w:placeholder>
                  <w:docPart w:val="DefaultPlaceholder_-1854013437"/>
                </w:placeholder>
                <w:showingPlcHdr/>
                <w:date>
                  <w:dateFormat w:val="dd.MM.yyyy"/>
                  <w:lid w:val="lv-LV"/>
                  <w:storeMappedDataAs w:val="dateTime"/>
                  <w:calendar w:val="gregorian"/>
                </w:date>
              </w:sdtPr>
              <w:sdtContent>
                <w:r w:rsidR="006D55BE" w:rsidRPr="00950A10">
                  <w:rPr>
                    <w:rStyle w:val="Vietturateksts"/>
                    <w:rFonts w:ascii="Arial" w:hAnsi="Arial" w:cs="Arial"/>
                    <w:i/>
                    <w:iCs/>
                    <w:sz w:val="18"/>
                    <w:szCs w:val="18"/>
                  </w:rPr>
                  <w:t>Noklikšķiniet vai pieskarieties, lai ievadītu datumu.</w:t>
                </w:r>
              </w:sdtContent>
            </w:sdt>
          </w:p>
        </w:tc>
      </w:tr>
      <w:tr w:rsidR="00256053" w14:paraId="6B644A0B" w14:textId="77777777" w:rsidTr="001E2B06">
        <w:trPr>
          <w:gridAfter w:val="2"/>
          <w:wAfter w:w="6580" w:type="dxa"/>
        </w:trPr>
        <w:tc>
          <w:tcPr>
            <w:tcW w:w="2410" w:type="dxa"/>
            <w:tcBorders>
              <w:top w:val="single" w:sz="4" w:space="0" w:color="auto"/>
            </w:tcBorders>
          </w:tcPr>
          <w:p w14:paraId="08B38E3C" w14:textId="33CD4F75" w:rsidR="00256053" w:rsidRPr="00256053" w:rsidRDefault="00256053" w:rsidP="001E2B06">
            <w:pPr>
              <w:spacing w:after="120"/>
              <w:jc w:val="center"/>
              <w:rPr>
                <w:rFonts w:ascii="Arial" w:hAnsi="Arial" w:cs="Arial"/>
                <w:i/>
                <w:iCs/>
                <w:sz w:val="18"/>
                <w:szCs w:val="18"/>
                <w:lang w:val="lv-LV"/>
              </w:rPr>
            </w:pPr>
            <w:r w:rsidRPr="00256053">
              <w:rPr>
                <w:rFonts w:ascii="Arial" w:hAnsi="Arial" w:cs="Arial"/>
                <w:i/>
                <w:iCs/>
                <w:sz w:val="18"/>
                <w:szCs w:val="18"/>
                <w:lang w:val="lv-LV"/>
              </w:rPr>
              <w:t>Datums</w:t>
            </w:r>
          </w:p>
        </w:tc>
      </w:tr>
      <w:tr w:rsidR="001E2B06" w14:paraId="043996C1" w14:textId="77777777" w:rsidTr="001E2B06">
        <w:trPr>
          <w:gridBefore w:val="2"/>
          <w:wBefore w:w="5670" w:type="dxa"/>
        </w:trPr>
        <w:tc>
          <w:tcPr>
            <w:tcW w:w="3320" w:type="dxa"/>
            <w:tcBorders>
              <w:bottom w:val="single" w:sz="4" w:space="0" w:color="auto"/>
            </w:tcBorders>
          </w:tcPr>
          <w:p w14:paraId="6003935F" w14:textId="27783E09" w:rsidR="001E2B06" w:rsidRDefault="00950A10" w:rsidP="001E2B06">
            <w:pPr>
              <w:jc w:val="center"/>
              <w:rPr>
                <w:rFonts w:ascii="Arial" w:hAnsi="Arial" w:cs="Arial"/>
                <w:lang w:val="lv-LV"/>
              </w:rPr>
            </w:pPr>
            <w:r w:rsidRPr="00950A10">
              <w:rPr>
                <w:rFonts w:ascii="Arial" w:hAnsi="Arial" w:cs="Arial"/>
                <w:sz w:val="22"/>
                <w:szCs w:val="22"/>
                <w:lang w:val="lv-LV"/>
              </w:rPr>
              <w:fldChar w:fldCharType="begin">
                <w:ffData>
                  <w:name w:val="Teksts1"/>
                  <w:enabled/>
                  <w:calcOnExit w:val="0"/>
                  <w:textInput/>
                </w:ffData>
              </w:fldChar>
            </w:r>
            <w:r w:rsidRPr="00950A10">
              <w:rPr>
                <w:rFonts w:ascii="Arial" w:hAnsi="Arial" w:cs="Arial"/>
                <w:sz w:val="22"/>
                <w:szCs w:val="22"/>
                <w:lang w:val="lv-LV"/>
              </w:rPr>
              <w:instrText xml:space="preserve"> FORMTEXT </w:instrText>
            </w:r>
            <w:r w:rsidRPr="00950A10">
              <w:rPr>
                <w:rFonts w:ascii="Arial" w:hAnsi="Arial" w:cs="Arial"/>
                <w:sz w:val="22"/>
                <w:szCs w:val="22"/>
                <w:lang w:val="lv-LV"/>
              </w:rPr>
            </w:r>
            <w:r w:rsidRPr="00950A10">
              <w:rPr>
                <w:rFonts w:ascii="Arial" w:hAnsi="Arial" w:cs="Arial"/>
                <w:sz w:val="22"/>
                <w:szCs w:val="22"/>
                <w:lang w:val="lv-LV"/>
              </w:rPr>
              <w:fldChar w:fldCharType="separate"/>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noProof/>
                <w:sz w:val="22"/>
                <w:szCs w:val="22"/>
                <w:lang w:val="lv-LV"/>
              </w:rPr>
              <w:t> </w:t>
            </w:r>
            <w:r w:rsidRPr="00950A10">
              <w:rPr>
                <w:rFonts w:ascii="Arial" w:hAnsi="Arial" w:cs="Arial"/>
                <w:sz w:val="22"/>
                <w:szCs w:val="22"/>
                <w:lang w:val="lv-LV"/>
              </w:rPr>
              <w:fldChar w:fldCharType="end"/>
            </w:r>
          </w:p>
        </w:tc>
      </w:tr>
      <w:tr w:rsidR="001E2B06" w14:paraId="3C773319" w14:textId="77777777" w:rsidTr="001E2B06">
        <w:trPr>
          <w:gridBefore w:val="2"/>
          <w:wBefore w:w="5670" w:type="dxa"/>
        </w:trPr>
        <w:tc>
          <w:tcPr>
            <w:tcW w:w="3320" w:type="dxa"/>
            <w:tcBorders>
              <w:top w:val="single" w:sz="4" w:space="0" w:color="auto"/>
            </w:tcBorders>
          </w:tcPr>
          <w:p w14:paraId="67E7A378" w14:textId="6567726D" w:rsidR="001E2B06" w:rsidRPr="001E2B06" w:rsidRDefault="001E2B06" w:rsidP="001E2B06">
            <w:pPr>
              <w:jc w:val="center"/>
              <w:rPr>
                <w:rFonts w:ascii="Arial" w:hAnsi="Arial" w:cs="Arial"/>
                <w:sz w:val="18"/>
                <w:szCs w:val="18"/>
                <w:lang w:val="lv-LV"/>
              </w:rPr>
            </w:pPr>
            <w:r w:rsidRPr="001E2B06">
              <w:rPr>
                <w:rFonts w:ascii="Arial" w:hAnsi="Arial" w:cs="Arial"/>
                <w:sz w:val="18"/>
                <w:szCs w:val="18"/>
                <w:lang w:val="lv-LV"/>
              </w:rPr>
              <w:t>paraksts</w:t>
            </w:r>
          </w:p>
        </w:tc>
      </w:tr>
    </w:tbl>
    <w:p w14:paraId="5A111F26" w14:textId="77777777" w:rsidR="001E2B06" w:rsidRPr="00753309" w:rsidRDefault="001E2B06" w:rsidP="001E2B06">
      <w:pPr>
        <w:rPr>
          <w:rFonts w:ascii="Arial" w:hAnsi="Arial" w:cs="Arial"/>
          <w:lang w:val="lv-LV"/>
        </w:rPr>
      </w:pPr>
    </w:p>
    <w:sectPr w:rsidR="001E2B06" w:rsidRPr="00753309" w:rsidSect="00D60C9B">
      <w:pgSz w:w="11906" w:h="16838"/>
      <w:pgMar w:top="993" w:right="110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B41DA" w14:textId="77777777" w:rsidR="00FB453E" w:rsidRDefault="00FB453E" w:rsidP="002469CC">
      <w:r>
        <w:separator/>
      </w:r>
    </w:p>
  </w:endnote>
  <w:endnote w:type="continuationSeparator" w:id="0">
    <w:p w14:paraId="3BBCFF4F" w14:textId="77777777" w:rsidR="00FB453E" w:rsidRDefault="00FB453E" w:rsidP="0024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9F6F3" w14:textId="77777777" w:rsidR="00FB453E" w:rsidRDefault="00FB453E" w:rsidP="002469CC">
      <w:r>
        <w:separator/>
      </w:r>
    </w:p>
  </w:footnote>
  <w:footnote w:type="continuationSeparator" w:id="0">
    <w:p w14:paraId="0BD67628" w14:textId="77777777" w:rsidR="00FB453E" w:rsidRDefault="00FB453E" w:rsidP="00246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A5112"/>
    <w:multiLevelType w:val="hybridMultilevel"/>
    <w:tmpl w:val="41DAC36A"/>
    <w:lvl w:ilvl="0" w:tplc="D5F49F6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31E37E1A"/>
    <w:multiLevelType w:val="hybridMultilevel"/>
    <w:tmpl w:val="6AA812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17B6B57"/>
    <w:multiLevelType w:val="hybridMultilevel"/>
    <w:tmpl w:val="6F4C14EC"/>
    <w:lvl w:ilvl="0" w:tplc="20187B70">
      <w:numFmt w:val="decimal"/>
      <w:lvlText w:val=""/>
      <w:lvlJc w:val="left"/>
      <w:pPr>
        <w:tabs>
          <w:tab w:val="num" w:pos="1440"/>
        </w:tabs>
        <w:ind w:left="1440" w:hanging="360"/>
      </w:pPr>
      <w:rPr>
        <w:rFonts w:ascii="Wingdings" w:hAnsi="Wingdings" w:hint="default"/>
        <w:sz w:val="20"/>
        <w:szCs w:val="20"/>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2006517171">
    <w:abstractNumId w:val="0"/>
  </w:num>
  <w:num w:numId="2" w16cid:durableId="1090740555">
    <w:abstractNumId w:val="2"/>
  </w:num>
  <w:num w:numId="3" w16cid:durableId="113090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u+NkP1BSglHCkfwT/VwH4tCtZepCRm1Ml5YAYqOpECs/ktpUhsVVVxScfPJXaJUI6Up3GJ0XWodd1sbJguy9w==" w:salt="yv5RdgyD/NRhAkNNz9KA0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BD"/>
    <w:rsid w:val="00026212"/>
    <w:rsid w:val="000655FF"/>
    <w:rsid w:val="00070D49"/>
    <w:rsid w:val="00080EB5"/>
    <w:rsid w:val="00096471"/>
    <w:rsid w:val="000A1455"/>
    <w:rsid w:val="000A34A3"/>
    <w:rsid w:val="000B4B28"/>
    <w:rsid w:val="000C37A8"/>
    <w:rsid w:val="000D4B79"/>
    <w:rsid w:val="000E7135"/>
    <w:rsid w:val="0010113F"/>
    <w:rsid w:val="00116C7C"/>
    <w:rsid w:val="00116F81"/>
    <w:rsid w:val="00132CB4"/>
    <w:rsid w:val="00143254"/>
    <w:rsid w:val="0014625A"/>
    <w:rsid w:val="001630AD"/>
    <w:rsid w:val="00193970"/>
    <w:rsid w:val="001B2913"/>
    <w:rsid w:val="001E2B06"/>
    <w:rsid w:val="00225A4E"/>
    <w:rsid w:val="00235CDA"/>
    <w:rsid w:val="002469CC"/>
    <w:rsid w:val="00247C4F"/>
    <w:rsid w:val="00256053"/>
    <w:rsid w:val="00275262"/>
    <w:rsid w:val="00286B0A"/>
    <w:rsid w:val="00290193"/>
    <w:rsid w:val="00294242"/>
    <w:rsid w:val="00297268"/>
    <w:rsid w:val="002A083D"/>
    <w:rsid w:val="002A0E4A"/>
    <w:rsid w:val="002D1FB9"/>
    <w:rsid w:val="002D3F28"/>
    <w:rsid w:val="002D526F"/>
    <w:rsid w:val="002E1E81"/>
    <w:rsid w:val="00315797"/>
    <w:rsid w:val="00385274"/>
    <w:rsid w:val="003A0F31"/>
    <w:rsid w:val="003C555B"/>
    <w:rsid w:val="0045164C"/>
    <w:rsid w:val="00466382"/>
    <w:rsid w:val="0048050C"/>
    <w:rsid w:val="00486B4F"/>
    <w:rsid w:val="00493A53"/>
    <w:rsid w:val="004A09F6"/>
    <w:rsid w:val="004A6731"/>
    <w:rsid w:val="004F301D"/>
    <w:rsid w:val="00505206"/>
    <w:rsid w:val="00506383"/>
    <w:rsid w:val="00506BF9"/>
    <w:rsid w:val="00511BB1"/>
    <w:rsid w:val="00536D7D"/>
    <w:rsid w:val="0055724E"/>
    <w:rsid w:val="0056029D"/>
    <w:rsid w:val="0059098C"/>
    <w:rsid w:val="005C7AAB"/>
    <w:rsid w:val="005F2BFC"/>
    <w:rsid w:val="00615EF0"/>
    <w:rsid w:val="006344BD"/>
    <w:rsid w:val="00642EDE"/>
    <w:rsid w:val="00654921"/>
    <w:rsid w:val="00674580"/>
    <w:rsid w:val="00684610"/>
    <w:rsid w:val="00697B76"/>
    <w:rsid w:val="006A7B6A"/>
    <w:rsid w:val="006D55BE"/>
    <w:rsid w:val="006E7365"/>
    <w:rsid w:val="007123E5"/>
    <w:rsid w:val="00727278"/>
    <w:rsid w:val="00750AB5"/>
    <w:rsid w:val="00753309"/>
    <w:rsid w:val="0077061B"/>
    <w:rsid w:val="00787CCB"/>
    <w:rsid w:val="007A2F15"/>
    <w:rsid w:val="007B31F7"/>
    <w:rsid w:val="007C7178"/>
    <w:rsid w:val="007C7A1B"/>
    <w:rsid w:val="007F2D14"/>
    <w:rsid w:val="008158B5"/>
    <w:rsid w:val="00841B39"/>
    <w:rsid w:val="00867CDB"/>
    <w:rsid w:val="00881BA6"/>
    <w:rsid w:val="0088213A"/>
    <w:rsid w:val="008A78D0"/>
    <w:rsid w:val="008D5D0C"/>
    <w:rsid w:val="008E2714"/>
    <w:rsid w:val="00903D16"/>
    <w:rsid w:val="00904F0A"/>
    <w:rsid w:val="00921710"/>
    <w:rsid w:val="00936B0F"/>
    <w:rsid w:val="00950A10"/>
    <w:rsid w:val="009604DA"/>
    <w:rsid w:val="00980D70"/>
    <w:rsid w:val="009C26FA"/>
    <w:rsid w:val="009D42CE"/>
    <w:rsid w:val="009D7719"/>
    <w:rsid w:val="00A13342"/>
    <w:rsid w:val="00A45F46"/>
    <w:rsid w:val="00A6093F"/>
    <w:rsid w:val="00A733A7"/>
    <w:rsid w:val="00AA023A"/>
    <w:rsid w:val="00AA7EA2"/>
    <w:rsid w:val="00AC4B58"/>
    <w:rsid w:val="00B01B5C"/>
    <w:rsid w:val="00B078AE"/>
    <w:rsid w:val="00B101CB"/>
    <w:rsid w:val="00B1073F"/>
    <w:rsid w:val="00B13E61"/>
    <w:rsid w:val="00B4084C"/>
    <w:rsid w:val="00B458B5"/>
    <w:rsid w:val="00B47CC0"/>
    <w:rsid w:val="00B55555"/>
    <w:rsid w:val="00B62B8B"/>
    <w:rsid w:val="00B73EB3"/>
    <w:rsid w:val="00B77CA0"/>
    <w:rsid w:val="00B91A67"/>
    <w:rsid w:val="00B932BD"/>
    <w:rsid w:val="00BB42C6"/>
    <w:rsid w:val="00BD1CF9"/>
    <w:rsid w:val="00C10228"/>
    <w:rsid w:val="00C51EB4"/>
    <w:rsid w:val="00C53DA2"/>
    <w:rsid w:val="00C820D9"/>
    <w:rsid w:val="00C9233B"/>
    <w:rsid w:val="00C946F6"/>
    <w:rsid w:val="00CB0651"/>
    <w:rsid w:val="00CE068E"/>
    <w:rsid w:val="00D472C5"/>
    <w:rsid w:val="00D54EAB"/>
    <w:rsid w:val="00D60C9B"/>
    <w:rsid w:val="00D74950"/>
    <w:rsid w:val="00DB3D0C"/>
    <w:rsid w:val="00DB6D5D"/>
    <w:rsid w:val="00DD21B3"/>
    <w:rsid w:val="00DD732D"/>
    <w:rsid w:val="00E15AC9"/>
    <w:rsid w:val="00E17B07"/>
    <w:rsid w:val="00E35DF5"/>
    <w:rsid w:val="00E41F97"/>
    <w:rsid w:val="00E479AF"/>
    <w:rsid w:val="00E47AFF"/>
    <w:rsid w:val="00E502D7"/>
    <w:rsid w:val="00E546F0"/>
    <w:rsid w:val="00E61D2F"/>
    <w:rsid w:val="00E805F1"/>
    <w:rsid w:val="00EA1E37"/>
    <w:rsid w:val="00EB44BE"/>
    <w:rsid w:val="00EB48F1"/>
    <w:rsid w:val="00ED7BAE"/>
    <w:rsid w:val="00EE16DC"/>
    <w:rsid w:val="00EE78A0"/>
    <w:rsid w:val="00EF0B98"/>
    <w:rsid w:val="00F22AB1"/>
    <w:rsid w:val="00F302D6"/>
    <w:rsid w:val="00F5104B"/>
    <w:rsid w:val="00F61F0A"/>
    <w:rsid w:val="00F92C72"/>
    <w:rsid w:val="00F951A8"/>
    <w:rsid w:val="00FB453E"/>
    <w:rsid w:val="00FC12C8"/>
    <w:rsid w:val="00FC45EC"/>
    <w:rsid w:val="00FD7CAE"/>
    <w:rsid w:val="00FE0899"/>
    <w:rsid w:val="00FE2E88"/>
    <w:rsid w:val="00FE51C8"/>
    <w:rsid w:val="00FE5C2F"/>
    <w:rsid w:val="00FF75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BBF84"/>
  <w15:chartTrackingRefBased/>
  <w15:docId w15:val="{A4882A1D-B8D6-4A54-B787-7645E0D5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B91A67"/>
    <w:rPr>
      <w:color w:val="0563C1" w:themeColor="hyperlink"/>
      <w:u w:val="single"/>
    </w:rPr>
  </w:style>
  <w:style w:type="table" w:styleId="Reatabula">
    <w:name w:val="Table Grid"/>
    <w:basedOn w:val="Parastatabula"/>
    <w:rsid w:val="00B45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D526F"/>
    <w:pPr>
      <w:ind w:left="720"/>
      <w:contextualSpacing/>
    </w:pPr>
  </w:style>
  <w:style w:type="character" w:styleId="Vietturateksts">
    <w:name w:val="Placeholder Text"/>
    <w:basedOn w:val="Noklusjumarindkopasfonts"/>
    <w:uiPriority w:val="99"/>
    <w:semiHidden/>
    <w:rsid w:val="001630AD"/>
    <w:rPr>
      <w:color w:val="808080"/>
    </w:rPr>
  </w:style>
  <w:style w:type="paragraph" w:styleId="Vresteksts">
    <w:name w:val="footnote text"/>
    <w:basedOn w:val="Parasts"/>
    <w:link w:val="VrestekstsRakstz"/>
    <w:rsid w:val="002469CC"/>
    <w:rPr>
      <w:sz w:val="20"/>
      <w:szCs w:val="20"/>
    </w:rPr>
  </w:style>
  <w:style w:type="character" w:customStyle="1" w:styleId="VrestekstsRakstz">
    <w:name w:val="Vēres teksts Rakstz."/>
    <w:basedOn w:val="Noklusjumarindkopasfonts"/>
    <w:link w:val="Vresteksts"/>
    <w:rsid w:val="002469CC"/>
    <w:rPr>
      <w:lang w:val="en-GB" w:eastAsia="en-US"/>
    </w:rPr>
  </w:style>
  <w:style w:type="character" w:styleId="Vresatsauce">
    <w:name w:val="footnote reference"/>
    <w:basedOn w:val="Noklusjumarindkopasfonts"/>
    <w:rsid w:val="002469CC"/>
    <w:rPr>
      <w:vertAlign w:val="superscript"/>
    </w:rPr>
  </w:style>
  <w:style w:type="paragraph" w:styleId="Beiguvresteksts">
    <w:name w:val="endnote text"/>
    <w:basedOn w:val="Parasts"/>
    <w:link w:val="BeiguvrestekstsRakstz"/>
    <w:rsid w:val="002469CC"/>
    <w:rPr>
      <w:sz w:val="20"/>
      <w:szCs w:val="20"/>
    </w:rPr>
  </w:style>
  <w:style w:type="character" w:customStyle="1" w:styleId="BeiguvrestekstsRakstz">
    <w:name w:val="Beigu vēres teksts Rakstz."/>
    <w:basedOn w:val="Noklusjumarindkopasfonts"/>
    <w:link w:val="Beiguvresteksts"/>
    <w:rsid w:val="002469CC"/>
    <w:rPr>
      <w:lang w:val="en-GB" w:eastAsia="en-US"/>
    </w:rPr>
  </w:style>
  <w:style w:type="character" w:styleId="Beiguvresatsauce">
    <w:name w:val="endnote reference"/>
    <w:basedOn w:val="Noklusjumarindkopasfonts"/>
    <w:rsid w:val="002469CC"/>
    <w:rPr>
      <w:vertAlign w:val="superscript"/>
    </w:rPr>
  </w:style>
  <w:style w:type="character" w:styleId="Komentraatsauce">
    <w:name w:val="annotation reference"/>
    <w:basedOn w:val="Noklusjumarindkopasfonts"/>
    <w:rsid w:val="00EF0B98"/>
    <w:rPr>
      <w:sz w:val="16"/>
      <w:szCs w:val="16"/>
    </w:rPr>
  </w:style>
  <w:style w:type="paragraph" w:styleId="Komentrateksts">
    <w:name w:val="annotation text"/>
    <w:basedOn w:val="Parasts"/>
    <w:link w:val="KomentratekstsRakstz"/>
    <w:rsid w:val="00EF0B98"/>
    <w:rPr>
      <w:sz w:val="20"/>
      <w:szCs w:val="20"/>
    </w:rPr>
  </w:style>
  <w:style w:type="character" w:customStyle="1" w:styleId="KomentratekstsRakstz">
    <w:name w:val="Komentāra teksts Rakstz."/>
    <w:basedOn w:val="Noklusjumarindkopasfonts"/>
    <w:link w:val="Komentrateksts"/>
    <w:rsid w:val="00EF0B98"/>
    <w:rPr>
      <w:lang w:val="en-GB" w:eastAsia="en-US"/>
    </w:rPr>
  </w:style>
  <w:style w:type="paragraph" w:styleId="Komentratma">
    <w:name w:val="annotation subject"/>
    <w:basedOn w:val="Komentrateksts"/>
    <w:next w:val="Komentrateksts"/>
    <w:link w:val="KomentratmaRakstz"/>
    <w:semiHidden/>
    <w:unhideWhenUsed/>
    <w:rsid w:val="00EF0B98"/>
    <w:rPr>
      <w:b/>
      <w:bCs/>
    </w:rPr>
  </w:style>
  <w:style w:type="character" w:customStyle="1" w:styleId="KomentratmaRakstz">
    <w:name w:val="Komentāra tēma Rakstz."/>
    <w:basedOn w:val="KomentratekstsRakstz"/>
    <w:link w:val="Komentratma"/>
    <w:semiHidden/>
    <w:rsid w:val="00EF0B98"/>
    <w:rPr>
      <w:b/>
      <w:bCs/>
      <w:lang w:val="en-GB" w:eastAsia="en-US"/>
    </w:rPr>
  </w:style>
  <w:style w:type="paragraph" w:styleId="Prskatjums">
    <w:name w:val="Revision"/>
    <w:hidden/>
    <w:uiPriority w:val="99"/>
    <w:semiHidden/>
    <w:rsid w:val="00C53DA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326161">
      <w:bodyDiv w:val="1"/>
      <w:marLeft w:val="0"/>
      <w:marRight w:val="0"/>
      <w:marTop w:val="0"/>
      <w:marBottom w:val="0"/>
      <w:divBdr>
        <w:top w:val="none" w:sz="0" w:space="0" w:color="auto"/>
        <w:left w:val="none" w:sz="0" w:space="0" w:color="auto"/>
        <w:bottom w:val="none" w:sz="0" w:space="0" w:color="auto"/>
        <w:right w:val="none" w:sz="0" w:space="0" w:color="auto"/>
      </w:divBdr>
      <w:divsChild>
        <w:div w:id="136805943">
          <w:marLeft w:val="0"/>
          <w:marRight w:val="0"/>
          <w:marTop w:val="0"/>
          <w:marBottom w:val="0"/>
          <w:divBdr>
            <w:top w:val="none" w:sz="0" w:space="0" w:color="auto"/>
            <w:left w:val="none" w:sz="0" w:space="0" w:color="auto"/>
            <w:bottom w:val="none" w:sz="0" w:space="0" w:color="auto"/>
            <w:right w:val="none" w:sz="0" w:space="0" w:color="auto"/>
          </w:divBdr>
        </w:div>
        <w:div w:id="558830320">
          <w:marLeft w:val="0"/>
          <w:marRight w:val="0"/>
          <w:marTop w:val="0"/>
          <w:marBottom w:val="0"/>
          <w:divBdr>
            <w:top w:val="none" w:sz="0" w:space="0" w:color="auto"/>
            <w:left w:val="none" w:sz="0" w:space="0" w:color="auto"/>
            <w:bottom w:val="none" w:sz="0" w:space="0" w:color="auto"/>
            <w:right w:val="none" w:sz="0" w:space="0" w:color="auto"/>
          </w:divBdr>
        </w:div>
        <w:div w:id="139032816">
          <w:marLeft w:val="0"/>
          <w:marRight w:val="0"/>
          <w:marTop w:val="0"/>
          <w:marBottom w:val="0"/>
          <w:divBdr>
            <w:top w:val="none" w:sz="0" w:space="0" w:color="auto"/>
            <w:left w:val="none" w:sz="0" w:space="0" w:color="auto"/>
            <w:bottom w:val="none" w:sz="0" w:space="0" w:color="auto"/>
            <w:right w:val="none" w:sz="0" w:space="0" w:color="auto"/>
          </w:divBdr>
        </w:div>
      </w:divsChild>
    </w:div>
    <w:div w:id="19661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Vispārīgi"/>
          <w:gallery w:val="placeholder"/>
        </w:category>
        <w:types>
          <w:type w:val="bbPlcHdr"/>
        </w:types>
        <w:behaviors>
          <w:behavior w:val="content"/>
        </w:behaviors>
        <w:guid w:val="{F5880E0E-2D6F-4801-A0FD-B680C9505DB5}"/>
      </w:docPartPr>
      <w:docPartBody>
        <w:p w:rsidR="00AD3445" w:rsidRDefault="00F125A3">
          <w:r w:rsidRPr="008F3948">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A3"/>
    <w:rsid w:val="00116C7C"/>
    <w:rsid w:val="00505E2F"/>
    <w:rsid w:val="007013C8"/>
    <w:rsid w:val="007A2F15"/>
    <w:rsid w:val="00AD3445"/>
    <w:rsid w:val="00B33B63"/>
    <w:rsid w:val="00C820D9"/>
    <w:rsid w:val="00F12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125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735-8F4B-4343-A118-0295B160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2664</Words>
  <Characters>1520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Liepājas pilsētas pašvaldības</vt:lpstr>
      <vt:lpstr>Liepājas pilsētas pašvaldības</vt:lpstr>
    </vt:vector>
  </TitlesOfParts>
  <Company>Liepajas Pilsetas Dome</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Liepājas pilsētas pašvaldības</dc:title>
  <dc:subject/>
  <dc:creator>Lietotajs</dc:creator>
  <cp:keywords/>
  <dc:description/>
  <cp:lastModifiedBy>Sintija Biša</cp:lastModifiedBy>
  <cp:revision>2</cp:revision>
  <cp:lastPrinted>2025-02-12T08:22:00Z</cp:lastPrinted>
  <dcterms:created xsi:type="dcterms:W3CDTF">2025-05-22T13:00:00Z</dcterms:created>
  <dcterms:modified xsi:type="dcterms:W3CDTF">2025-05-22T13:00:00Z</dcterms:modified>
</cp:coreProperties>
</file>