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D735" w14:textId="77777777" w:rsidR="00816C5B" w:rsidRPr="00E22139" w:rsidRDefault="00816C5B" w:rsidP="00816C5B">
      <w:pPr>
        <w:spacing w:after="0" w:line="240" w:lineRule="auto"/>
        <w:jc w:val="right"/>
        <w:rPr>
          <w:rFonts w:ascii="Arial" w:hAnsi="Arial" w:cs="Arial"/>
          <w:color w:val="000000" w:themeColor="text1"/>
        </w:rPr>
      </w:pPr>
      <w:r w:rsidRPr="00E22139">
        <w:rPr>
          <w:rFonts w:ascii="Arial" w:hAnsi="Arial" w:cs="Arial"/>
          <w:color w:val="000000" w:themeColor="text1"/>
        </w:rPr>
        <w:t>APSTIPRINĀTS</w:t>
      </w:r>
    </w:p>
    <w:p w14:paraId="7FFFE364" w14:textId="77777777" w:rsidR="00816C5B" w:rsidRPr="00E22139" w:rsidRDefault="00816C5B" w:rsidP="00816C5B">
      <w:pPr>
        <w:spacing w:after="0" w:line="240" w:lineRule="auto"/>
        <w:jc w:val="right"/>
        <w:rPr>
          <w:rFonts w:ascii="Arial" w:hAnsi="Arial" w:cs="Arial"/>
          <w:color w:val="000000" w:themeColor="text1"/>
        </w:rPr>
      </w:pPr>
      <w:r w:rsidRPr="00E22139">
        <w:rPr>
          <w:rFonts w:ascii="Arial" w:hAnsi="Arial" w:cs="Arial"/>
          <w:color w:val="000000" w:themeColor="text1"/>
        </w:rPr>
        <w:t>………………………………</w:t>
      </w:r>
    </w:p>
    <w:p w14:paraId="16C37D0D" w14:textId="18CA21D1" w:rsidR="00816C5B" w:rsidRPr="00E22139" w:rsidRDefault="00816C5B" w:rsidP="00816C5B">
      <w:pPr>
        <w:spacing w:after="0" w:line="240" w:lineRule="auto"/>
        <w:jc w:val="right"/>
        <w:rPr>
          <w:rFonts w:ascii="Arial" w:hAnsi="Arial" w:cs="Arial"/>
          <w:color w:val="000000" w:themeColor="text1"/>
          <w:sz w:val="18"/>
          <w:szCs w:val="18"/>
        </w:rPr>
      </w:pPr>
      <w:r w:rsidRPr="00E22139">
        <w:rPr>
          <w:rFonts w:ascii="Arial" w:hAnsi="Arial" w:cs="Arial"/>
          <w:color w:val="000000" w:themeColor="text1"/>
          <w:sz w:val="18"/>
          <w:szCs w:val="18"/>
        </w:rPr>
        <w:t>Liepājas pilsētas Izglītības pārvaldes vadītāja</w:t>
      </w:r>
      <w:r w:rsidR="00395BC3">
        <w:rPr>
          <w:rFonts w:ascii="Arial" w:hAnsi="Arial" w:cs="Arial"/>
          <w:color w:val="000000" w:themeColor="text1"/>
          <w:sz w:val="18"/>
          <w:szCs w:val="18"/>
        </w:rPr>
        <w:t>s</w:t>
      </w:r>
    </w:p>
    <w:p w14:paraId="64A109CD" w14:textId="0A657FA9" w:rsidR="00816C5B" w:rsidRPr="00E22139" w:rsidRDefault="00395BC3" w:rsidP="00816C5B">
      <w:pPr>
        <w:spacing w:after="0" w:line="240" w:lineRule="auto"/>
        <w:jc w:val="right"/>
        <w:rPr>
          <w:rFonts w:ascii="Arial" w:hAnsi="Arial" w:cs="Arial"/>
          <w:color w:val="000000" w:themeColor="text1"/>
          <w:sz w:val="18"/>
          <w:szCs w:val="18"/>
        </w:rPr>
      </w:pPr>
      <w:proofErr w:type="spellStart"/>
      <w:r>
        <w:rPr>
          <w:rFonts w:ascii="Arial" w:hAnsi="Arial" w:cs="Arial"/>
          <w:color w:val="000000" w:themeColor="text1"/>
          <w:sz w:val="18"/>
          <w:szCs w:val="18"/>
        </w:rPr>
        <w:t>p.i</w:t>
      </w:r>
      <w:proofErr w:type="spellEnd"/>
      <w:r>
        <w:rPr>
          <w:rFonts w:ascii="Arial" w:hAnsi="Arial" w:cs="Arial"/>
          <w:color w:val="000000" w:themeColor="text1"/>
          <w:sz w:val="18"/>
          <w:szCs w:val="18"/>
        </w:rPr>
        <w:t>. Līva Vilciņa</w:t>
      </w:r>
    </w:p>
    <w:p w14:paraId="1101F284" w14:textId="77777777" w:rsidR="00816C5B" w:rsidRPr="00E22139" w:rsidRDefault="00816C5B" w:rsidP="00816C5B">
      <w:pPr>
        <w:spacing w:after="0" w:line="240" w:lineRule="auto"/>
        <w:jc w:val="center"/>
        <w:rPr>
          <w:rFonts w:ascii="Arial" w:hAnsi="Arial" w:cs="Arial"/>
          <w:b/>
          <w:color w:val="000000" w:themeColor="text1"/>
        </w:rPr>
      </w:pPr>
    </w:p>
    <w:p w14:paraId="12C15ACB" w14:textId="21E63D4B" w:rsidR="00816C5B" w:rsidRPr="00E22139" w:rsidRDefault="00816C5B" w:rsidP="00816C5B">
      <w:pPr>
        <w:spacing w:after="0" w:line="240" w:lineRule="auto"/>
        <w:jc w:val="center"/>
        <w:rPr>
          <w:rFonts w:ascii="Arial" w:hAnsi="Arial" w:cs="Arial"/>
          <w:b/>
          <w:color w:val="000000" w:themeColor="text1"/>
        </w:rPr>
      </w:pPr>
      <w:r w:rsidRPr="00E22139">
        <w:rPr>
          <w:rFonts w:ascii="Arial" w:hAnsi="Arial" w:cs="Arial"/>
          <w:b/>
          <w:color w:val="000000" w:themeColor="text1"/>
        </w:rPr>
        <w:t>Projektu konkursa</w:t>
      </w:r>
      <w:r w:rsidR="00395BC3">
        <w:rPr>
          <w:rFonts w:ascii="Arial" w:hAnsi="Arial" w:cs="Arial"/>
          <w:b/>
          <w:color w:val="000000" w:themeColor="text1"/>
        </w:rPr>
        <w:t xml:space="preserve"> 2. kārta</w:t>
      </w:r>
    </w:p>
    <w:p w14:paraId="1EC4D100" w14:textId="77777777" w:rsidR="00851D0B" w:rsidRPr="00E22139" w:rsidRDefault="00816C5B" w:rsidP="00851D0B">
      <w:pPr>
        <w:spacing w:after="0" w:line="240" w:lineRule="auto"/>
        <w:jc w:val="center"/>
        <w:rPr>
          <w:rFonts w:ascii="Arial" w:hAnsi="Arial" w:cs="Arial"/>
          <w:b/>
          <w:sz w:val="28"/>
          <w:szCs w:val="28"/>
        </w:rPr>
      </w:pPr>
      <w:r w:rsidRPr="00E22139">
        <w:rPr>
          <w:rFonts w:ascii="Arial" w:hAnsi="Arial" w:cs="Arial"/>
          <w:b/>
          <w:color w:val="000000" w:themeColor="text1"/>
        </w:rPr>
        <w:t>“</w:t>
      </w:r>
      <w:r w:rsidR="00851D0B" w:rsidRPr="00E22139">
        <w:rPr>
          <w:rFonts w:ascii="Arial" w:hAnsi="Arial" w:cs="Arial"/>
          <w:b/>
          <w:sz w:val="28"/>
          <w:szCs w:val="28"/>
        </w:rPr>
        <w:t xml:space="preserve">Neformālās izglītības pasākumi, t.sk. latviešu valodas apguve, </w:t>
      </w:r>
    </w:p>
    <w:p w14:paraId="7F92A9C3" w14:textId="77777777" w:rsidR="00816C5B" w:rsidRPr="00E22139" w:rsidRDefault="00851D0B" w:rsidP="00851D0B">
      <w:pPr>
        <w:spacing w:after="0" w:line="240" w:lineRule="auto"/>
        <w:jc w:val="center"/>
        <w:rPr>
          <w:rFonts w:ascii="Arial" w:hAnsi="Arial" w:cs="Arial"/>
          <w:b/>
          <w:color w:val="000000" w:themeColor="text1"/>
        </w:rPr>
      </w:pPr>
      <w:r w:rsidRPr="00E22139">
        <w:rPr>
          <w:rFonts w:ascii="Arial" w:hAnsi="Arial" w:cs="Arial"/>
          <w:b/>
          <w:sz w:val="28"/>
          <w:szCs w:val="28"/>
        </w:rPr>
        <w:t>Ukrainas bērniem un jauniešiem</w:t>
      </w:r>
      <w:r w:rsidR="00816C5B" w:rsidRPr="00E22139">
        <w:rPr>
          <w:rFonts w:ascii="Arial" w:hAnsi="Arial" w:cs="Arial"/>
          <w:b/>
          <w:color w:val="000000" w:themeColor="text1"/>
        </w:rPr>
        <w:t>”</w:t>
      </w:r>
    </w:p>
    <w:p w14:paraId="3887A9F5" w14:textId="77777777" w:rsidR="00816C5B" w:rsidRPr="00E22139" w:rsidRDefault="00816C5B" w:rsidP="00816C5B">
      <w:pPr>
        <w:spacing w:after="0" w:line="240" w:lineRule="auto"/>
        <w:jc w:val="center"/>
        <w:rPr>
          <w:rFonts w:ascii="Arial" w:hAnsi="Arial" w:cs="Arial"/>
          <w:b/>
          <w:color w:val="FF0000"/>
        </w:rPr>
      </w:pPr>
    </w:p>
    <w:p w14:paraId="478FE941" w14:textId="77777777" w:rsidR="00816C5B" w:rsidRPr="00E22139" w:rsidRDefault="00816C5B" w:rsidP="00816C5B">
      <w:pPr>
        <w:spacing w:after="0" w:line="240" w:lineRule="auto"/>
        <w:jc w:val="center"/>
        <w:rPr>
          <w:rFonts w:ascii="Arial" w:hAnsi="Arial" w:cs="Arial"/>
          <w:b/>
          <w:color w:val="000000" w:themeColor="text1"/>
        </w:rPr>
      </w:pPr>
      <w:r w:rsidRPr="00E22139">
        <w:rPr>
          <w:rFonts w:ascii="Arial" w:hAnsi="Arial" w:cs="Arial"/>
          <w:b/>
          <w:color w:val="000000" w:themeColor="text1"/>
        </w:rPr>
        <w:t>KĀRTĪBA</w:t>
      </w:r>
    </w:p>
    <w:p w14:paraId="76F446DD" w14:textId="77777777" w:rsidR="00816C5B" w:rsidRPr="00E22139" w:rsidRDefault="00816C5B" w:rsidP="00816C5B">
      <w:pPr>
        <w:spacing w:after="0" w:line="240" w:lineRule="auto"/>
        <w:jc w:val="center"/>
        <w:rPr>
          <w:rFonts w:ascii="Arial" w:hAnsi="Arial" w:cs="Arial"/>
          <w:b/>
          <w:color w:val="000000" w:themeColor="text1"/>
        </w:rPr>
      </w:pPr>
    </w:p>
    <w:p w14:paraId="144F8DD7" w14:textId="77777777" w:rsidR="00816C5B" w:rsidRPr="00E22139" w:rsidRDefault="00816C5B" w:rsidP="00816C5B">
      <w:pPr>
        <w:spacing w:after="0" w:line="240" w:lineRule="auto"/>
        <w:jc w:val="center"/>
        <w:rPr>
          <w:rFonts w:ascii="Arial" w:hAnsi="Arial" w:cs="Arial"/>
          <w:b/>
          <w:color w:val="000000" w:themeColor="text1"/>
        </w:rPr>
      </w:pPr>
      <w:r w:rsidRPr="00E22139">
        <w:rPr>
          <w:rFonts w:ascii="Arial" w:hAnsi="Arial" w:cs="Arial"/>
          <w:b/>
          <w:color w:val="000000" w:themeColor="text1"/>
        </w:rPr>
        <w:t> I. Vispārīgie jautājumi</w:t>
      </w:r>
    </w:p>
    <w:p w14:paraId="4B0126D4" w14:textId="77777777" w:rsidR="00816C5B" w:rsidRPr="00E22139" w:rsidRDefault="00816C5B" w:rsidP="00816C5B">
      <w:pPr>
        <w:spacing w:after="0" w:line="240" w:lineRule="auto"/>
        <w:jc w:val="center"/>
        <w:rPr>
          <w:rFonts w:ascii="Arial" w:hAnsi="Arial" w:cs="Arial"/>
          <w:color w:val="000000" w:themeColor="text1"/>
        </w:rPr>
      </w:pPr>
    </w:p>
    <w:p w14:paraId="063B75ED" w14:textId="77777777" w:rsidR="00816C5B" w:rsidRPr="00E22139" w:rsidRDefault="00816C5B" w:rsidP="00E22139">
      <w:pPr>
        <w:pStyle w:val="Sarakstarindkopa"/>
        <w:numPr>
          <w:ilvl w:val="0"/>
          <w:numId w:val="1"/>
        </w:numPr>
        <w:spacing w:after="0" w:line="240" w:lineRule="auto"/>
        <w:jc w:val="both"/>
        <w:rPr>
          <w:rFonts w:ascii="Arial" w:hAnsi="Arial" w:cs="Arial"/>
          <w:b/>
          <w:sz w:val="28"/>
          <w:szCs w:val="28"/>
        </w:rPr>
      </w:pPr>
      <w:r w:rsidRPr="00E22139">
        <w:rPr>
          <w:rFonts w:ascii="Arial" w:hAnsi="Arial" w:cs="Arial"/>
        </w:rPr>
        <w:t>Kārtība</w:t>
      </w:r>
      <w:r w:rsidR="00BE42D1">
        <w:rPr>
          <w:rFonts w:ascii="Arial" w:hAnsi="Arial" w:cs="Arial"/>
        </w:rPr>
        <w:t xml:space="preserve"> nosaka</w:t>
      </w:r>
      <w:r w:rsidRPr="00E22139">
        <w:rPr>
          <w:rFonts w:ascii="Arial" w:hAnsi="Arial" w:cs="Arial"/>
        </w:rPr>
        <w:t xml:space="preserve"> kā Liepājas </w:t>
      </w:r>
      <w:proofErr w:type="spellStart"/>
      <w:r w:rsidRPr="00E22139">
        <w:rPr>
          <w:rFonts w:ascii="Arial" w:hAnsi="Arial" w:cs="Arial"/>
        </w:rPr>
        <w:t>valstspilsētas</w:t>
      </w:r>
      <w:proofErr w:type="spellEnd"/>
      <w:r w:rsidRPr="00E22139">
        <w:rPr>
          <w:rFonts w:ascii="Arial" w:hAnsi="Arial" w:cs="Arial"/>
        </w:rPr>
        <w:t xml:space="preserve"> pašvaldībā (turpmāk – </w:t>
      </w:r>
      <w:r w:rsidRPr="00E22139">
        <w:rPr>
          <w:rFonts w:ascii="Arial" w:hAnsi="Arial" w:cs="Arial"/>
          <w:i/>
        </w:rPr>
        <w:t>Pašvaldība</w:t>
      </w:r>
      <w:r w:rsidRPr="00E22139">
        <w:rPr>
          <w:rFonts w:ascii="Arial" w:hAnsi="Arial" w:cs="Arial"/>
        </w:rPr>
        <w:t>) tiek iesniegti, izvērtēti projektu konkursa pieteikumi bērnu un jau</w:t>
      </w:r>
      <w:r w:rsidR="00FC2AC7" w:rsidRPr="00E22139">
        <w:rPr>
          <w:rFonts w:ascii="Arial" w:hAnsi="Arial" w:cs="Arial"/>
        </w:rPr>
        <w:t xml:space="preserve">niešu </w:t>
      </w:r>
      <w:r w:rsidR="00851D0B" w:rsidRPr="00E22139">
        <w:rPr>
          <w:rFonts w:ascii="Arial" w:hAnsi="Arial" w:cs="Arial"/>
        </w:rPr>
        <w:t>neformālās izglītības pasākumu, t.sk. latviešu valodas apguvei</w:t>
      </w:r>
      <w:r w:rsidR="00FC2AC7" w:rsidRPr="00E22139">
        <w:rPr>
          <w:rFonts w:ascii="Arial" w:hAnsi="Arial" w:cs="Arial"/>
        </w:rPr>
        <w:t xml:space="preserve"> organizēšanai </w:t>
      </w:r>
      <w:r w:rsidR="006D4365" w:rsidRPr="00E22139">
        <w:rPr>
          <w:rFonts w:ascii="Arial" w:hAnsi="Arial" w:cs="Arial"/>
        </w:rPr>
        <w:t xml:space="preserve">līdz </w:t>
      </w:r>
      <w:r w:rsidR="00FC2AC7" w:rsidRPr="00E22139">
        <w:rPr>
          <w:rFonts w:ascii="Arial" w:hAnsi="Arial" w:cs="Arial"/>
        </w:rPr>
        <w:t>202</w:t>
      </w:r>
      <w:r w:rsidR="00851D0B" w:rsidRPr="00E22139">
        <w:rPr>
          <w:rFonts w:ascii="Arial" w:hAnsi="Arial" w:cs="Arial"/>
        </w:rPr>
        <w:t>3</w:t>
      </w:r>
      <w:r w:rsidRPr="00E22139">
        <w:rPr>
          <w:rFonts w:ascii="Arial" w:hAnsi="Arial" w:cs="Arial"/>
        </w:rPr>
        <w:t xml:space="preserve">.gada </w:t>
      </w:r>
      <w:r w:rsidR="006D4365" w:rsidRPr="00E22139">
        <w:rPr>
          <w:rFonts w:ascii="Arial" w:hAnsi="Arial" w:cs="Arial"/>
        </w:rPr>
        <w:t>1. decembrim</w:t>
      </w:r>
      <w:r w:rsidRPr="00E22139">
        <w:rPr>
          <w:rFonts w:ascii="Arial" w:hAnsi="Arial" w:cs="Arial"/>
        </w:rPr>
        <w:t xml:space="preserve"> (turpmāk – </w:t>
      </w:r>
      <w:r w:rsidRPr="00E22139">
        <w:rPr>
          <w:rFonts w:ascii="Arial" w:hAnsi="Arial" w:cs="Arial"/>
          <w:i/>
        </w:rPr>
        <w:t>Konkursa pieteikums</w:t>
      </w:r>
      <w:r w:rsidRPr="00E22139">
        <w:rPr>
          <w:rFonts w:ascii="Arial" w:hAnsi="Arial" w:cs="Arial"/>
        </w:rPr>
        <w:t xml:space="preserve">) un kā </w:t>
      </w:r>
      <w:r w:rsidRPr="00E22139">
        <w:rPr>
          <w:rFonts w:ascii="Arial" w:hAnsi="Arial" w:cs="Arial"/>
          <w:i/>
        </w:rPr>
        <w:t>Pašvaldība</w:t>
      </w:r>
      <w:r w:rsidRPr="00E22139">
        <w:rPr>
          <w:rFonts w:ascii="Arial" w:hAnsi="Arial" w:cs="Arial"/>
        </w:rPr>
        <w:t xml:space="preserve"> piešķir finansējumu </w:t>
      </w:r>
      <w:r w:rsidR="006D4365" w:rsidRPr="00E22139">
        <w:rPr>
          <w:rFonts w:ascii="Arial" w:hAnsi="Arial" w:cs="Arial"/>
        </w:rPr>
        <w:t>neformālās izglītības pasākumu, t.sk. latviešu valodas apguvei, Ukrainas bērniem un jauniešiem</w:t>
      </w:r>
      <w:r w:rsidRPr="00E22139">
        <w:rPr>
          <w:rFonts w:ascii="Arial" w:hAnsi="Arial" w:cs="Arial"/>
        </w:rPr>
        <w:t xml:space="preserve"> organizēšan</w:t>
      </w:r>
      <w:r w:rsidR="005B18F7" w:rsidRPr="00E22139">
        <w:rPr>
          <w:rFonts w:ascii="Arial" w:hAnsi="Arial" w:cs="Arial"/>
        </w:rPr>
        <w:t xml:space="preserve">ai </w:t>
      </w:r>
      <w:r w:rsidR="005B18F7" w:rsidRPr="00E22139">
        <w:rPr>
          <w:rFonts w:ascii="Arial" w:hAnsi="Arial" w:cs="Arial"/>
          <w:i/>
        </w:rPr>
        <w:t>Pašvaldībā</w:t>
      </w:r>
      <w:r w:rsidR="005B18F7" w:rsidRPr="00E22139">
        <w:rPr>
          <w:rFonts w:ascii="Arial" w:hAnsi="Arial" w:cs="Arial"/>
        </w:rPr>
        <w:t>.</w:t>
      </w:r>
    </w:p>
    <w:p w14:paraId="3227AF95" w14:textId="77777777" w:rsidR="00816C5B" w:rsidRPr="00E22139" w:rsidRDefault="00816C5B" w:rsidP="00816C5B">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E22139">
        <w:rPr>
          <w:rFonts w:ascii="Arial" w:hAnsi="Arial" w:cs="Arial"/>
        </w:rPr>
        <w:t xml:space="preserve">Konkursu organizē Pašvaldības iestāde “Liepājas pilsētas izglītības pārvalde” (turpmāk – </w:t>
      </w:r>
      <w:r w:rsidR="00747010">
        <w:rPr>
          <w:rFonts w:ascii="Arial" w:hAnsi="Arial" w:cs="Arial"/>
          <w:i/>
        </w:rPr>
        <w:t>I</w:t>
      </w:r>
      <w:r w:rsidRPr="00E22139">
        <w:rPr>
          <w:rFonts w:ascii="Arial" w:hAnsi="Arial" w:cs="Arial"/>
          <w:i/>
        </w:rPr>
        <w:t>zglītības pārvalde</w:t>
      </w:r>
      <w:r w:rsidRPr="00E22139">
        <w:rPr>
          <w:rFonts w:ascii="Arial" w:hAnsi="Arial" w:cs="Arial"/>
        </w:rPr>
        <w:t xml:space="preserve">). Informācija par Konkursu tiek publicēta Pašvaldības tīmekļvietnē </w:t>
      </w:r>
      <w:hyperlink r:id="rId7" w:history="1">
        <w:r w:rsidRPr="00E22139">
          <w:rPr>
            <w:rStyle w:val="Hipersaite"/>
            <w:rFonts w:ascii="Arial" w:hAnsi="Arial" w:cs="Arial"/>
            <w:color w:val="auto"/>
          </w:rPr>
          <w:t>www.liepaja.lv</w:t>
        </w:r>
      </w:hyperlink>
      <w:r w:rsidRPr="00E22139">
        <w:rPr>
          <w:rFonts w:ascii="Arial" w:hAnsi="Arial" w:cs="Arial"/>
        </w:rPr>
        <w:t xml:space="preserve">, nosakot Konkursa pieteikumu iesniegšanas termiņu. Konkursa Kārtība ar pielikumiem ir pieejami Pašvaldības tīmekļvietnē </w:t>
      </w:r>
      <w:hyperlink r:id="rId8" w:history="1">
        <w:r w:rsidRPr="00E22139">
          <w:rPr>
            <w:rStyle w:val="Hipersaite"/>
            <w:rFonts w:ascii="Arial" w:hAnsi="Arial" w:cs="Arial"/>
            <w:color w:val="auto"/>
          </w:rPr>
          <w:t>www.liepaja.lv</w:t>
        </w:r>
      </w:hyperlink>
      <w:r w:rsidRPr="00E22139">
        <w:rPr>
          <w:rFonts w:ascii="Arial" w:hAnsi="Arial" w:cs="Arial"/>
        </w:rPr>
        <w:t xml:space="preserve">. </w:t>
      </w:r>
    </w:p>
    <w:p w14:paraId="3787C098" w14:textId="77777777" w:rsidR="00816C5B" w:rsidRPr="00E22139" w:rsidRDefault="00816C5B" w:rsidP="00E22139">
      <w:pPr>
        <w:pStyle w:val="Sarakstarindkopa"/>
        <w:numPr>
          <w:ilvl w:val="0"/>
          <w:numId w:val="1"/>
        </w:numPr>
        <w:spacing w:after="0" w:line="240" w:lineRule="auto"/>
        <w:jc w:val="both"/>
        <w:rPr>
          <w:rFonts w:ascii="Arial" w:hAnsi="Arial" w:cs="Arial"/>
        </w:rPr>
      </w:pPr>
      <w:r w:rsidRPr="00E22139">
        <w:rPr>
          <w:rFonts w:ascii="Arial" w:hAnsi="Arial" w:cs="Arial"/>
          <w:i/>
        </w:rPr>
        <w:t>Izglītības pārvalde</w:t>
      </w:r>
      <w:r w:rsidRPr="00E22139">
        <w:rPr>
          <w:rFonts w:ascii="Arial" w:hAnsi="Arial" w:cs="Arial"/>
        </w:rPr>
        <w:t xml:space="preserve"> izsludina projektu konkursu “</w:t>
      </w:r>
      <w:r w:rsidR="00E22139" w:rsidRPr="00E22139">
        <w:rPr>
          <w:rFonts w:ascii="Arial" w:hAnsi="Arial" w:cs="Arial"/>
        </w:rPr>
        <w:t>Neformālās izglītības pasākumi, t.sk. latviešu valodas apguve, Ukrainas bērniem un jauniešiem</w:t>
      </w:r>
      <w:r w:rsidRPr="00E22139">
        <w:rPr>
          <w:rFonts w:ascii="Arial" w:hAnsi="Arial" w:cs="Arial"/>
        </w:rPr>
        <w:t xml:space="preserve">” (turpmāk – </w:t>
      </w:r>
      <w:r w:rsidRPr="00E22139">
        <w:rPr>
          <w:rFonts w:ascii="Arial" w:hAnsi="Arial" w:cs="Arial"/>
          <w:i/>
        </w:rPr>
        <w:t>Konkurss</w:t>
      </w:r>
      <w:r w:rsidRPr="00E22139">
        <w:rPr>
          <w:rFonts w:ascii="Arial" w:hAnsi="Arial" w:cs="Arial"/>
        </w:rPr>
        <w:t>), pamatojoties uz Sadarbības līgumu, kas noslēgts starp Valsts izglītības satura ce</w:t>
      </w:r>
      <w:r w:rsidR="003E1555" w:rsidRPr="00E22139">
        <w:rPr>
          <w:rFonts w:ascii="Arial" w:hAnsi="Arial" w:cs="Arial"/>
        </w:rPr>
        <w:t>ntru (turpmāk – VISC) un Izglītības pārvaldi</w:t>
      </w:r>
      <w:r w:rsidRPr="00E22139">
        <w:rPr>
          <w:rFonts w:ascii="Arial" w:hAnsi="Arial" w:cs="Arial"/>
        </w:rPr>
        <w:t xml:space="preserve">, </w:t>
      </w:r>
      <w:r w:rsidR="00FC2AC7" w:rsidRPr="00E22139">
        <w:rPr>
          <w:rFonts w:ascii="Arial" w:hAnsi="Arial" w:cs="Arial"/>
        </w:rPr>
        <w:t xml:space="preserve">par </w:t>
      </w:r>
      <w:r w:rsidR="00B167A5" w:rsidRPr="00E22139">
        <w:rPr>
          <w:rFonts w:ascii="Arial" w:hAnsi="Arial" w:cs="Arial"/>
        </w:rPr>
        <w:t>projekta</w:t>
      </w:r>
      <w:r w:rsidR="00FC2AC7" w:rsidRPr="00E22139">
        <w:rPr>
          <w:rFonts w:ascii="Arial" w:hAnsi="Arial" w:cs="Arial"/>
        </w:rPr>
        <w:t xml:space="preserve"> “</w:t>
      </w:r>
      <w:r w:rsidR="00E22139" w:rsidRPr="00E22139">
        <w:rPr>
          <w:rFonts w:ascii="Arial" w:hAnsi="Arial" w:cs="Arial"/>
        </w:rPr>
        <w:t>Atbalsta programma “Neformālās izglītības pasākumi, t.sk. latviešu valodas apguve, Ukrainas bērniem un jauniešiem”</w:t>
      </w:r>
      <w:r w:rsidRPr="00E22139">
        <w:rPr>
          <w:rFonts w:ascii="Arial" w:hAnsi="Arial" w:cs="Arial"/>
        </w:rPr>
        <w:t>” (turpmāk –</w:t>
      </w:r>
      <w:r w:rsidR="00B167A5" w:rsidRPr="00E22139">
        <w:rPr>
          <w:rFonts w:ascii="Arial" w:hAnsi="Arial" w:cs="Arial"/>
        </w:rPr>
        <w:t xml:space="preserve"> </w:t>
      </w:r>
      <w:r w:rsidR="00E22139" w:rsidRPr="00E22139">
        <w:rPr>
          <w:rFonts w:ascii="Arial" w:hAnsi="Arial" w:cs="Arial"/>
          <w:i/>
        </w:rPr>
        <w:t>A</w:t>
      </w:r>
      <w:r w:rsidR="00B167A5" w:rsidRPr="00E22139">
        <w:rPr>
          <w:rFonts w:ascii="Arial" w:hAnsi="Arial" w:cs="Arial"/>
          <w:i/>
        </w:rPr>
        <w:t>tbalsta programma</w:t>
      </w:r>
      <w:r w:rsidR="00B167A5" w:rsidRPr="00E22139">
        <w:rPr>
          <w:rFonts w:ascii="Arial" w:hAnsi="Arial" w:cs="Arial"/>
        </w:rPr>
        <w:t>) īstenošanu līdz 202</w:t>
      </w:r>
      <w:r w:rsidR="00E22139" w:rsidRPr="00E22139">
        <w:rPr>
          <w:rFonts w:ascii="Arial" w:hAnsi="Arial" w:cs="Arial"/>
        </w:rPr>
        <w:t>3</w:t>
      </w:r>
      <w:r w:rsidR="00B167A5" w:rsidRPr="00E22139">
        <w:rPr>
          <w:rFonts w:ascii="Arial" w:hAnsi="Arial" w:cs="Arial"/>
        </w:rPr>
        <w:t>.gada 1.</w:t>
      </w:r>
      <w:r w:rsidR="00E22139" w:rsidRPr="00E22139">
        <w:rPr>
          <w:rFonts w:ascii="Arial" w:hAnsi="Arial" w:cs="Arial"/>
        </w:rPr>
        <w:t>decembrim</w:t>
      </w:r>
      <w:r w:rsidR="00B167A5" w:rsidRPr="00E22139">
        <w:rPr>
          <w:rFonts w:ascii="Arial" w:hAnsi="Arial" w:cs="Arial"/>
        </w:rPr>
        <w:t>.</w:t>
      </w:r>
      <w:r w:rsidRPr="00E22139">
        <w:rPr>
          <w:rFonts w:ascii="Arial" w:hAnsi="Arial" w:cs="Arial"/>
        </w:rPr>
        <w:t xml:space="preserve"> </w:t>
      </w:r>
    </w:p>
    <w:p w14:paraId="6DF45C69" w14:textId="77777777" w:rsidR="00816C5B" w:rsidRPr="00E22139" w:rsidRDefault="00816C5B" w:rsidP="00E22139">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E22139">
        <w:rPr>
          <w:rFonts w:ascii="Arial" w:hAnsi="Arial" w:cs="Arial"/>
        </w:rPr>
        <w:t xml:space="preserve">Konkursa pieteikumus vērtē un atbalstāmos Konkursa pieteikumus nosaka ar  Izglītības pārvaldes rīkojumu izveidota Konkursa komisija (turpmāk – </w:t>
      </w:r>
      <w:r w:rsidRPr="00E22139">
        <w:rPr>
          <w:rFonts w:ascii="Arial" w:hAnsi="Arial" w:cs="Arial"/>
          <w:i/>
        </w:rPr>
        <w:t>Komisija</w:t>
      </w:r>
      <w:r w:rsidRPr="00E22139">
        <w:rPr>
          <w:rFonts w:ascii="Arial" w:hAnsi="Arial" w:cs="Arial"/>
        </w:rPr>
        <w:t>).</w:t>
      </w:r>
    </w:p>
    <w:p w14:paraId="528A1623" w14:textId="77777777" w:rsidR="00816C5B" w:rsidRPr="00907DDE" w:rsidRDefault="00816C5B" w:rsidP="00E22139">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907DDE">
        <w:rPr>
          <w:rFonts w:ascii="Arial" w:hAnsi="Arial" w:cs="Arial"/>
        </w:rPr>
        <w:t xml:space="preserve">Finansējums </w:t>
      </w:r>
      <w:r w:rsidRPr="00907DDE">
        <w:rPr>
          <w:rFonts w:ascii="Arial" w:hAnsi="Arial" w:cs="Arial"/>
          <w:i/>
        </w:rPr>
        <w:t>Konkursa</w:t>
      </w:r>
      <w:r w:rsidRPr="00907DDE">
        <w:rPr>
          <w:rFonts w:ascii="Arial" w:hAnsi="Arial" w:cs="Arial"/>
        </w:rPr>
        <w:t xml:space="preserve"> kārtībā atbalstītajiem </w:t>
      </w:r>
      <w:r w:rsidRPr="00907DDE">
        <w:rPr>
          <w:rFonts w:ascii="Arial" w:hAnsi="Arial" w:cs="Arial"/>
          <w:i/>
        </w:rPr>
        <w:t>Konkursa</w:t>
      </w:r>
      <w:r w:rsidRPr="00907DDE">
        <w:rPr>
          <w:rFonts w:ascii="Arial" w:hAnsi="Arial" w:cs="Arial"/>
        </w:rPr>
        <w:t xml:space="preserve"> pieteikumiem tiek piešķirts VISC piešķirto valsts budžeta līdzekļu ietvaros, ievērojot šajā kārtību</w:t>
      </w:r>
      <w:r w:rsidR="00E22139" w:rsidRPr="00907DDE">
        <w:rPr>
          <w:rFonts w:ascii="Arial" w:hAnsi="Arial" w:cs="Arial"/>
        </w:rPr>
        <w:t xml:space="preserve"> noteikt</w:t>
      </w:r>
      <w:r w:rsidR="00907DDE" w:rsidRPr="00907DDE">
        <w:rPr>
          <w:rFonts w:ascii="Arial" w:hAnsi="Arial" w:cs="Arial"/>
        </w:rPr>
        <w:t>os nosacījumus</w:t>
      </w:r>
      <w:r w:rsidRPr="00907DDE">
        <w:rPr>
          <w:rFonts w:ascii="Arial" w:hAnsi="Arial" w:cs="Arial"/>
        </w:rPr>
        <w:t>.</w:t>
      </w:r>
    </w:p>
    <w:p w14:paraId="16802F6F" w14:textId="77777777" w:rsidR="00816C5B" w:rsidRPr="00B31956" w:rsidRDefault="00816C5B" w:rsidP="00B31956">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B31956">
        <w:rPr>
          <w:rFonts w:ascii="Arial" w:hAnsi="Arial" w:cs="Arial"/>
        </w:rPr>
        <w:t>Konkurss ir atklāt</w:t>
      </w:r>
      <w:r w:rsidR="00F75514" w:rsidRPr="00B31956">
        <w:rPr>
          <w:rFonts w:ascii="Arial" w:hAnsi="Arial" w:cs="Arial"/>
        </w:rPr>
        <w:t>s, tajā var piedalīties jebkura</w:t>
      </w:r>
      <w:r w:rsidRPr="00B31956">
        <w:rPr>
          <w:rFonts w:ascii="Arial" w:hAnsi="Arial" w:cs="Arial"/>
        </w:rPr>
        <w:t xml:space="preserve"> </w:t>
      </w:r>
      <w:r w:rsidR="00B31956" w:rsidRPr="00B31956">
        <w:rPr>
          <w:rFonts w:ascii="Arial" w:hAnsi="Arial" w:cs="Arial"/>
        </w:rPr>
        <w:t xml:space="preserve"> valsts un </w:t>
      </w:r>
      <w:r w:rsidRPr="00B31956">
        <w:rPr>
          <w:rFonts w:ascii="Arial" w:hAnsi="Arial" w:cs="Arial"/>
        </w:rPr>
        <w:t xml:space="preserve">pašvaldības institūcija, </w:t>
      </w:r>
      <w:r w:rsidR="00B31956" w:rsidRPr="00B31956">
        <w:rPr>
          <w:rFonts w:ascii="Arial" w:eastAsia="Times New Roman" w:hAnsi="Arial" w:cs="Arial"/>
          <w:lang w:eastAsia="lv-LV"/>
        </w:rPr>
        <w:t>biedrības un nodibinājumi kā arī organizācijas, kas sniedz atbalstu Ukrainas bēgļiem, jaunatnes nevalstiskās organizācijas, bērnu nometņu organizētāji un citas juridiskas personas</w:t>
      </w:r>
      <w:r w:rsidRPr="00B31956">
        <w:rPr>
          <w:rFonts w:ascii="Arial" w:hAnsi="Arial" w:cs="Arial"/>
        </w:rPr>
        <w:t xml:space="preserve">, iesniedzot </w:t>
      </w:r>
      <w:r w:rsidRPr="00B31956">
        <w:rPr>
          <w:rFonts w:ascii="Arial" w:hAnsi="Arial" w:cs="Arial"/>
          <w:i/>
        </w:rPr>
        <w:t>Konkursa</w:t>
      </w:r>
      <w:r w:rsidRPr="00B31956">
        <w:rPr>
          <w:rFonts w:ascii="Arial" w:hAnsi="Arial" w:cs="Arial"/>
        </w:rPr>
        <w:t xml:space="preserve"> pieteikumu (turpmāk – </w:t>
      </w:r>
      <w:r w:rsidRPr="00B31956">
        <w:rPr>
          <w:rFonts w:ascii="Arial" w:hAnsi="Arial" w:cs="Arial"/>
          <w:i/>
        </w:rPr>
        <w:t>Pretendents</w:t>
      </w:r>
      <w:r w:rsidRPr="00B31956">
        <w:rPr>
          <w:rFonts w:ascii="Arial" w:hAnsi="Arial" w:cs="Arial"/>
        </w:rPr>
        <w:t>).</w:t>
      </w:r>
    </w:p>
    <w:p w14:paraId="4EA86C52" w14:textId="77777777" w:rsidR="00AC3E16" w:rsidRPr="00AC3E16" w:rsidRDefault="00AC3E16" w:rsidP="008E7121">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644"/>
        <w:contextualSpacing w:val="0"/>
        <w:jc w:val="both"/>
        <w:rPr>
          <w:rFonts w:ascii="Arial" w:hAnsi="Arial" w:cs="Arial"/>
        </w:rPr>
      </w:pPr>
    </w:p>
    <w:p w14:paraId="2E506C11" w14:textId="77777777" w:rsidR="00816C5B" w:rsidRPr="00E934DD" w:rsidRDefault="00816C5B" w:rsidP="00816C5B">
      <w:pPr>
        <w:spacing w:after="120" w:line="240" w:lineRule="auto"/>
        <w:jc w:val="center"/>
        <w:rPr>
          <w:rFonts w:ascii="Arial" w:hAnsi="Arial" w:cs="Arial"/>
          <w:b/>
        </w:rPr>
      </w:pPr>
      <w:r w:rsidRPr="00E934DD">
        <w:rPr>
          <w:rFonts w:ascii="Arial" w:hAnsi="Arial" w:cs="Arial"/>
          <w:b/>
        </w:rPr>
        <w:t>II. Konkursa mērķis un uzdevumi</w:t>
      </w:r>
    </w:p>
    <w:p w14:paraId="5E4E9FB1" w14:textId="77777777" w:rsidR="00816C5B" w:rsidRPr="009F679E" w:rsidRDefault="00816C5B" w:rsidP="009F679E">
      <w:pPr>
        <w:pStyle w:val="Sarakstarindkopa"/>
        <w:numPr>
          <w:ilvl w:val="0"/>
          <w:numId w:val="1"/>
        </w:numPr>
        <w:spacing w:before="240" w:after="120" w:line="240" w:lineRule="auto"/>
        <w:jc w:val="both"/>
        <w:rPr>
          <w:rFonts w:ascii="Arial" w:hAnsi="Arial" w:cs="Arial"/>
          <w:b/>
        </w:rPr>
      </w:pPr>
      <w:r w:rsidRPr="009F679E">
        <w:rPr>
          <w:rFonts w:ascii="Arial" w:hAnsi="Arial" w:cs="Arial"/>
          <w:lang w:eastAsia="lv-LV"/>
        </w:rPr>
        <w:t xml:space="preserve">Konkursa mērķis ir </w:t>
      </w:r>
      <w:r w:rsidR="005C4B6F" w:rsidRPr="009F679E">
        <w:rPr>
          <w:rFonts w:ascii="Arial" w:hAnsi="Arial" w:cs="Arial"/>
        </w:rPr>
        <w:t xml:space="preserve">sniegt atbalstu neformālās izglītības pasākumu nodrošināšanai, t.sk. latviešu valodas apguvei, Ukrainas bērniem un jauniešiem. Lai mazinātu kara notikumu izraisīto </w:t>
      </w:r>
      <w:proofErr w:type="spellStart"/>
      <w:r w:rsidR="005C4B6F" w:rsidRPr="009F679E">
        <w:rPr>
          <w:rFonts w:ascii="Arial" w:hAnsi="Arial" w:cs="Arial"/>
        </w:rPr>
        <w:t>psihoemocionālo</w:t>
      </w:r>
      <w:proofErr w:type="spellEnd"/>
      <w:r w:rsidR="005C4B6F" w:rsidRPr="009F679E">
        <w:rPr>
          <w:rFonts w:ascii="Arial" w:hAnsi="Arial" w:cs="Arial"/>
        </w:rPr>
        <w:t xml:space="preserve"> spriedzi, kā arī stiprinātu Ukrainas bērnu etnisko identitāti un kopību ar Latvijā dzīvojošo ukraiņu kopienu, ir būtiski nodrošināt atbilstīgas aktivitātes bērnu </w:t>
      </w:r>
      <w:proofErr w:type="spellStart"/>
      <w:r w:rsidR="005C4B6F" w:rsidRPr="009F679E">
        <w:rPr>
          <w:rFonts w:ascii="Arial" w:hAnsi="Arial" w:cs="Arial"/>
        </w:rPr>
        <w:t>psihoemocionālās</w:t>
      </w:r>
      <w:proofErr w:type="spellEnd"/>
      <w:r w:rsidR="005C4B6F" w:rsidRPr="009F679E">
        <w:rPr>
          <w:rFonts w:ascii="Arial" w:hAnsi="Arial" w:cs="Arial"/>
        </w:rPr>
        <w:t xml:space="preserve"> </w:t>
      </w:r>
      <w:proofErr w:type="spellStart"/>
      <w:r w:rsidR="005C4B6F" w:rsidRPr="009F679E">
        <w:rPr>
          <w:rFonts w:ascii="Arial" w:hAnsi="Arial" w:cs="Arial"/>
        </w:rPr>
        <w:t>labizjūtas</w:t>
      </w:r>
      <w:proofErr w:type="spellEnd"/>
      <w:r w:rsidR="005C4B6F" w:rsidRPr="009F679E">
        <w:rPr>
          <w:rFonts w:ascii="Arial" w:hAnsi="Arial" w:cs="Arial"/>
        </w:rPr>
        <w:t xml:space="preserve"> un piederības sekmēšanai. Savukārt, lai pilnvērtīgi un veiksmīgi integrētos un iekļautos </w:t>
      </w:r>
      <w:r w:rsidR="00DC5C44" w:rsidRPr="009F679E">
        <w:rPr>
          <w:rFonts w:ascii="Arial" w:hAnsi="Arial" w:cs="Arial"/>
        </w:rPr>
        <w:t xml:space="preserve">Ukrainas </w:t>
      </w:r>
      <w:r w:rsidRPr="009F679E">
        <w:rPr>
          <w:rFonts w:ascii="Arial" w:hAnsi="Arial" w:cs="Arial"/>
        </w:rPr>
        <w:t xml:space="preserve"> bērnu un j</w:t>
      </w:r>
      <w:r w:rsidR="00C232B3" w:rsidRPr="009F679E">
        <w:rPr>
          <w:rFonts w:ascii="Arial" w:hAnsi="Arial" w:cs="Arial"/>
        </w:rPr>
        <w:t xml:space="preserve">auniešu </w:t>
      </w:r>
      <w:r w:rsidR="009F679E" w:rsidRPr="009F679E">
        <w:rPr>
          <w:rFonts w:ascii="Arial" w:hAnsi="Arial" w:cs="Arial"/>
        </w:rPr>
        <w:t xml:space="preserve">neformālās izglītības pasākumu nodrošināšanai, t.sk. latviešu valodas apguvei 2023. gadā. </w:t>
      </w:r>
    </w:p>
    <w:p w14:paraId="09512923" w14:textId="77777777" w:rsidR="00816C5B" w:rsidRPr="00747010" w:rsidRDefault="00816C5B" w:rsidP="00816C5B">
      <w:pPr>
        <w:spacing w:after="120" w:line="240" w:lineRule="auto"/>
        <w:jc w:val="center"/>
        <w:rPr>
          <w:rFonts w:ascii="Arial" w:hAnsi="Arial" w:cs="Arial"/>
          <w:b/>
        </w:rPr>
      </w:pPr>
      <w:r w:rsidRPr="00747010">
        <w:rPr>
          <w:rFonts w:ascii="Arial" w:hAnsi="Arial" w:cs="Arial"/>
          <w:b/>
        </w:rPr>
        <w:t xml:space="preserve">III. Dalībnieku </w:t>
      </w:r>
      <w:proofErr w:type="spellStart"/>
      <w:r w:rsidRPr="00747010">
        <w:rPr>
          <w:rFonts w:ascii="Arial" w:hAnsi="Arial" w:cs="Arial"/>
          <w:b/>
        </w:rPr>
        <w:t>mērķgrupa</w:t>
      </w:r>
      <w:proofErr w:type="spellEnd"/>
    </w:p>
    <w:p w14:paraId="09A3E368" w14:textId="77777777" w:rsidR="004726F6" w:rsidRPr="00747010" w:rsidRDefault="009F679E" w:rsidP="004E3933">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bCs/>
        </w:rPr>
      </w:pPr>
      <w:r w:rsidRPr="00747010">
        <w:rPr>
          <w:rFonts w:ascii="Arial" w:hAnsi="Arial" w:cs="Arial"/>
          <w:i/>
        </w:rPr>
        <w:t>Atbalsta programmas</w:t>
      </w:r>
      <w:r w:rsidR="00816C5B" w:rsidRPr="00747010">
        <w:rPr>
          <w:rFonts w:ascii="Arial" w:hAnsi="Arial" w:cs="Arial"/>
        </w:rPr>
        <w:t xml:space="preserve"> dalībnieku </w:t>
      </w:r>
      <w:proofErr w:type="spellStart"/>
      <w:r w:rsidR="00816C5B" w:rsidRPr="00747010">
        <w:rPr>
          <w:rFonts w:ascii="Arial" w:hAnsi="Arial" w:cs="Arial"/>
        </w:rPr>
        <w:t>mērķgru</w:t>
      </w:r>
      <w:r w:rsidR="004726F6" w:rsidRPr="00747010">
        <w:rPr>
          <w:rFonts w:ascii="Arial" w:hAnsi="Arial" w:cs="Arial"/>
        </w:rPr>
        <w:t>pa</w:t>
      </w:r>
      <w:proofErr w:type="spellEnd"/>
      <w:r w:rsidR="004E3933" w:rsidRPr="00747010">
        <w:rPr>
          <w:rFonts w:ascii="Arial" w:hAnsi="Arial" w:cs="Arial"/>
        </w:rPr>
        <w:t xml:space="preserve"> - </w:t>
      </w:r>
      <w:r w:rsidRPr="00747010">
        <w:rPr>
          <w:rFonts w:ascii="Arial" w:eastAsia="Times New Roman" w:hAnsi="Arial" w:cs="Arial"/>
          <w:sz w:val="24"/>
          <w:szCs w:val="24"/>
        </w:rPr>
        <w:t xml:space="preserve">Ukrainas bērni un jaunieši no </w:t>
      </w:r>
      <w:r w:rsidRPr="00747010">
        <w:rPr>
          <w:rFonts w:ascii="Arial" w:eastAsia="Times New Roman" w:hAnsi="Arial" w:cs="Arial"/>
          <w:b/>
          <w:sz w:val="24"/>
          <w:szCs w:val="24"/>
        </w:rPr>
        <w:t>5 līdz 18 gadu</w:t>
      </w:r>
      <w:r w:rsidRPr="00747010">
        <w:rPr>
          <w:rFonts w:ascii="Arial" w:eastAsia="Times New Roman" w:hAnsi="Arial" w:cs="Arial"/>
          <w:sz w:val="24"/>
          <w:szCs w:val="24"/>
        </w:rPr>
        <w:t xml:space="preserve"> (ieskaitot) vecumam</w:t>
      </w:r>
      <w:r w:rsidR="00063752" w:rsidRPr="00747010">
        <w:rPr>
          <w:rFonts w:ascii="Arial" w:hAnsi="Arial" w:cs="Arial"/>
        </w:rPr>
        <w:t>;</w:t>
      </w:r>
    </w:p>
    <w:p w14:paraId="6F57CF64" w14:textId="77777777" w:rsidR="00B167A5" w:rsidRPr="00E22139" w:rsidRDefault="00B167A5" w:rsidP="00816C5B">
      <w:pPr>
        <w:spacing w:after="120" w:line="240" w:lineRule="auto"/>
        <w:ind w:left="567"/>
        <w:contextualSpacing/>
        <w:jc w:val="center"/>
        <w:rPr>
          <w:rFonts w:ascii="Arial" w:hAnsi="Arial" w:cs="Arial"/>
          <w:b/>
          <w:color w:val="FF0000"/>
        </w:rPr>
      </w:pPr>
    </w:p>
    <w:p w14:paraId="16BC1B87" w14:textId="77777777" w:rsidR="00816C5B" w:rsidRPr="0042754C" w:rsidRDefault="00816C5B" w:rsidP="00816C5B">
      <w:pPr>
        <w:spacing w:after="120" w:line="240" w:lineRule="auto"/>
        <w:ind w:left="567"/>
        <w:contextualSpacing/>
        <w:jc w:val="center"/>
        <w:rPr>
          <w:rFonts w:ascii="Arial" w:hAnsi="Arial" w:cs="Arial"/>
          <w:b/>
        </w:rPr>
      </w:pPr>
      <w:r w:rsidRPr="0042754C">
        <w:rPr>
          <w:rFonts w:ascii="Arial" w:hAnsi="Arial" w:cs="Arial"/>
          <w:b/>
        </w:rPr>
        <w:t xml:space="preserve">IV. Nosacījumi </w:t>
      </w:r>
      <w:r w:rsidR="0042754C" w:rsidRPr="0042754C">
        <w:rPr>
          <w:rFonts w:ascii="Arial" w:hAnsi="Arial" w:cs="Arial"/>
          <w:b/>
        </w:rPr>
        <w:t>Atbalsta programmas</w:t>
      </w:r>
      <w:r w:rsidRPr="0042754C">
        <w:rPr>
          <w:rFonts w:ascii="Arial" w:hAnsi="Arial" w:cs="Arial"/>
          <w:b/>
        </w:rPr>
        <w:t xml:space="preserve"> īstenošanai</w:t>
      </w:r>
    </w:p>
    <w:p w14:paraId="4978C89C" w14:textId="77777777" w:rsidR="00816C5B" w:rsidRDefault="0042754C" w:rsidP="00E22139">
      <w:pPr>
        <w:pStyle w:val="Sarakstarindkopa"/>
        <w:numPr>
          <w:ilvl w:val="0"/>
          <w:numId w:val="1"/>
        </w:numPr>
        <w:spacing w:after="0" w:line="240" w:lineRule="auto"/>
        <w:jc w:val="both"/>
        <w:rPr>
          <w:rFonts w:ascii="Arial" w:hAnsi="Arial" w:cs="Arial"/>
        </w:rPr>
      </w:pPr>
      <w:r w:rsidRPr="0042754C">
        <w:rPr>
          <w:rFonts w:ascii="Arial" w:hAnsi="Arial" w:cs="Arial"/>
        </w:rPr>
        <w:t xml:space="preserve">Atbalsta programmas īstenošanas laiks 2023. gada </w:t>
      </w:r>
      <w:r w:rsidR="00BA2090" w:rsidRPr="00BA2090">
        <w:rPr>
          <w:rFonts w:ascii="Arial" w:hAnsi="Arial" w:cs="Arial"/>
        </w:rPr>
        <w:t>20.</w:t>
      </w:r>
      <w:r w:rsidRPr="00BA2090">
        <w:rPr>
          <w:rFonts w:ascii="Arial" w:hAnsi="Arial" w:cs="Arial"/>
        </w:rPr>
        <w:t xml:space="preserve"> </w:t>
      </w:r>
      <w:r w:rsidRPr="0042754C">
        <w:rPr>
          <w:rFonts w:ascii="Arial" w:hAnsi="Arial" w:cs="Arial"/>
        </w:rPr>
        <w:t>jūlijs – 2023. gada 1. decembris</w:t>
      </w:r>
    </w:p>
    <w:p w14:paraId="39B4D5D9" w14:textId="77777777" w:rsidR="0042754C" w:rsidRPr="004E3933" w:rsidRDefault="0042754C" w:rsidP="004E3933">
      <w:pPr>
        <w:pStyle w:val="Sarakstarindkopa"/>
        <w:numPr>
          <w:ilvl w:val="0"/>
          <w:numId w:val="1"/>
        </w:numPr>
        <w:jc w:val="both"/>
        <w:rPr>
          <w:rFonts w:ascii="Arial" w:hAnsi="Arial" w:cs="Arial"/>
        </w:rPr>
      </w:pPr>
      <w:r w:rsidRPr="004E3933">
        <w:rPr>
          <w:rFonts w:ascii="Arial" w:hAnsi="Arial" w:cs="Arial"/>
        </w:rPr>
        <w:lastRenderedPageBreak/>
        <w:t>Programmas saturu veido dažādi neformālās izglītības pasākumi, kas ietver daudzveidīgas aktivitātes:</w:t>
      </w:r>
    </w:p>
    <w:p w14:paraId="697CC31E" w14:textId="77777777" w:rsidR="0042754C" w:rsidRPr="004E3933" w:rsidRDefault="004E3933" w:rsidP="004E3933">
      <w:pPr>
        <w:ind w:left="1560" w:hanging="567"/>
        <w:jc w:val="both"/>
        <w:rPr>
          <w:rFonts w:ascii="Arial" w:hAnsi="Arial" w:cs="Arial"/>
        </w:rPr>
      </w:pPr>
      <w:r>
        <w:rPr>
          <w:rFonts w:ascii="Arial" w:hAnsi="Arial" w:cs="Arial"/>
        </w:rPr>
        <w:t>10.1.</w:t>
      </w:r>
      <w:r w:rsidR="0042754C" w:rsidRPr="004E3933">
        <w:rPr>
          <w:rFonts w:ascii="Arial" w:hAnsi="Arial" w:cs="Arial"/>
        </w:rPr>
        <w:t xml:space="preserve">Ukraiņu valodas, tradīciju un kultūras vērtību saglabāšanai un praktizēšanai, lai mazinātu bērnu un jauniešu </w:t>
      </w:r>
      <w:proofErr w:type="spellStart"/>
      <w:r w:rsidR="0042754C" w:rsidRPr="004E3933">
        <w:rPr>
          <w:rFonts w:ascii="Arial" w:hAnsi="Arial" w:cs="Arial"/>
        </w:rPr>
        <w:t>psihoemocionālo</w:t>
      </w:r>
      <w:proofErr w:type="spellEnd"/>
      <w:r w:rsidR="0042754C" w:rsidRPr="004E3933">
        <w:rPr>
          <w:rFonts w:ascii="Arial" w:hAnsi="Arial" w:cs="Arial"/>
        </w:rPr>
        <w:t xml:space="preserve"> spriedzi un uzturētu kopības saites ar ukraiņu kopienu Latvijā</w:t>
      </w:r>
      <w:r w:rsidRPr="004E3933">
        <w:rPr>
          <w:rFonts w:ascii="Arial" w:hAnsi="Arial" w:cs="Arial"/>
        </w:rPr>
        <w:t>;</w:t>
      </w:r>
    </w:p>
    <w:p w14:paraId="72563534" w14:textId="77777777" w:rsidR="0042754C" w:rsidRPr="004E3933" w:rsidRDefault="004E3933" w:rsidP="004E3933">
      <w:pPr>
        <w:ind w:left="1560" w:hanging="567"/>
        <w:jc w:val="both"/>
        <w:rPr>
          <w:rFonts w:ascii="Arial" w:hAnsi="Arial" w:cs="Arial"/>
        </w:rPr>
      </w:pPr>
      <w:r>
        <w:rPr>
          <w:rFonts w:ascii="Arial" w:hAnsi="Arial" w:cs="Arial"/>
        </w:rPr>
        <w:t>10.2.</w:t>
      </w:r>
      <w:r w:rsidR="0042754C" w:rsidRPr="004E3933">
        <w:rPr>
          <w:rFonts w:ascii="Arial" w:hAnsi="Arial" w:cs="Arial"/>
        </w:rPr>
        <w:t>Latviešu valodas prasmju apgūšanai un nostiprināšanai gan valodas mācīšanas un mācīšanās nodarbībās, gan radošās valodas apguves integrētās nodarbībās,</w:t>
      </w:r>
    </w:p>
    <w:p w14:paraId="70440DE3" w14:textId="77777777" w:rsidR="0042754C" w:rsidRPr="004E3933" w:rsidRDefault="004E3933" w:rsidP="004E3933">
      <w:pPr>
        <w:ind w:left="1560" w:hanging="567"/>
        <w:jc w:val="both"/>
        <w:rPr>
          <w:rFonts w:ascii="Arial" w:hAnsi="Arial" w:cs="Arial"/>
        </w:rPr>
      </w:pPr>
      <w:r>
        <w:rPr>
          <w:rFonts w:ascii="Arial" w:hAnsi="Arial" w:cs="Arial"/>
        </w:rPr>
        <w:t>10.3.</w:t>
      </w:r>
      <w:r w:rsidR="0042754C" w:rsidRPr="004E3933">
        <w:rPr>
          <w:rFonts w:ascii="Arial" w:hAnsi="Arial" w:cs="Arial"/>
        </w:rPr>
        <w:t xml:space="preserve">Latvijas dabas un </w:t>
      </w:r>
      <w:proofErr w:type="spellStart"/>
      <w:r w:rsidR="0042754C" w:rsidRPr="004E3933">
        <w:rPr>
          <w:rFonts w:ascii="Arial" w:hAnsi="Arial" w:cs="Arial"/>
        </w:rPr>
        <w:t>kultūrtelpas</w:t>
      </w:r>
      <w:proofErr w:type="spellEnd"/>
      <w:r w:rsidR="0042754C" w:rsidRPr="004E3933">
        <w:rPr>
          <w:rFonts w:ascii="Arial" w:hAnsi="Arial" w:cs="Arial"/>
        </w:rPr>
        <w:t xml:space="preserve"> iepazīšanai, lai veiksmīgāk iekļautos vietējā kopienā un Latvijas sabiedrībā.</w:t>
      </w:r>
    </w:p>
    <w:p w14:paraId="7DD5C35C" w14:textId="77777777" w:rsidR="0042754C" w:rsidRPr="004E3933" w:rsidRDefault="004E3933" w:rsidP="004E3933">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4E3933">
        <w:rPr>
          <w:rFonts w:ascii="Arial" w:hAnsi="Arial" w:cs="Arial"/>
          <w:i/>
        </w:rPr>
        <w:t>Atbalsta p</w:t>
      </w:r>
      <w:r w:rsidR="0042754C" w:rsidRPr="004E3933">
        <w:rPr>
          <w:rFonts w:ascii="Arial" w:hAnsi="Arial" w:cs="Arial"/>
          <w:i/>
        </w:rPr>
        <w:t>rogrammas</w:t>
      </w:r>
      <w:r w:rsidR="0042754C" w:rsidRPr="004E3933">
        <w:rPr>
          <w:rFonts w:ascii="Arial" w:hAnsi="Arial" w:cs="Arial"/>
        </w:rPr>
        <w:t xml:space="preserve"> īstenošanā var izmantot dažādas darbības formas, piemēram, valodas mācīšanās un/vai neformālās/interešu izglītības nodarbība, radošā darbnīca, saliedēšanās pasākums, ekskursija, iešana dabā, āra aktivitātes, talka, muzeja/ kultūras pasākuma apmeklējums u.c.</w:t>
      </w:r>
    </w:p>
    <w:p w14:paraId="0CB4910B" w14:textId="77777777" w:rsidR="0042754C" w:rsidRPr="004E3933" w:rsidRDefault="004E3933" w:rsidP="004E3933">
      <w:pPr>
        <w:pStyle w:val="Sarakstarindkopa"/>
        <w:numPr>
          <w:ilvl w:val="0"/>
          <w:numId w:val="1"/>
        </w:numPr>
        <w:jc w:val="both"/>
        <w:rPr>
          <w:rFonts w:ascii="Arial" w:hAnsi="Arial" w:cs="Arial"/>
        </w:rPr>
      </w:pPr>
      <w:r w:rsidRPr="00747010">
        <w:rPr>
          <w:rFonts w:ascii="Arial" w:hAnsi="Arial" w:cs="Arial"/>
          <w:i/>
        </w:rPr>
        <w:t>Atbalsta p</w:t>
      </w:r>
      <w:r w:rsidR="0042754C" w:rsidRPr="00747010">
        <w:rPr>
          <w:rFonts w:ascii="Arial" w:hAnsi="Arial" w:cs="Arial"/>
          <w:i/>
        </w:rPr>
        <w:t>rogrammas</w:t>
      </w:r>
      <w:r w:rsidR="0042754C" w:rsidRPr="004E3933">
        <w:rPr>
          <w:rFonts w:ascii="Arial" w:hAnsi="Arial" w:cs="Arial"/>
        </w:rPr>
        <w:t xml:space="preserve"> īstenošanas laikā tiek atbalstītas 10 aktivitātes vienam bērnam. Vienas aktivitātes ilgums vismaz 6 stundas, un kopumā vienam bērnam iespējams saņemt 60 stundu atbalstu. Aprēķins veidots, nosakot vienas stundas izmaksas 5 EUR jeb 30 EUR par vienu aktivitāti, bet </w:t>
      </w:r>
      <w:r w:rsidR="0042754C" w:rsidRPr="004E3933">
        <w:rPr>
          <w:rFonts w:ascii="Arial" w:hAnsi="Arial" w:cs="Arial"/>
          <w:lang w:eastAsia="lv-LV"/>
        </w:rPr>
        <w:t xml:space="preserve">reālā katram bērnam pieejamā atbalsta summa ir 297 EUR. </w:t>
      </w:r>
    </w:p>
    <w:p w14:paraId="062D06C7" w14:textId="77777777" w:rsidR="0042754C" w:rsidRPr="004E3933" w:rsidRDefault="0042754C" w:rsidP="004E3933">
      <w:pPr>
        <w:pStyle w:val="Sarakstarindkopa"/>
        <w:numPr>
          <w:ilvl w:val="0"/>
          <w:numId w:val="1"/>
        </w:numPr>
        <w:jc w:val="both"/>
        <w:rPr>
          <w:rFonts w:ascii="Arial" w:hAnsi="Arial" w:cs="Arial"/>
        </w:rPr>
      </w:pPr>
      <w:r w:rsidRPr="004E3933">
        <w:rPr>
          <w:rFonts w:ascii="Arial" w:hAnsi="Arial" w:cs="Arial"/>
        </w:rPr>
        <w:t>Aktivitātes var tikt organizētas gan visas pēc kārtas (piemēram, visas 10 aktivitātes 2 nedēļās, ja pieņem, ka dienā tiek īstenotas  6 stundas), gan sadalot  pēc formas un satura dažādības visā programmas īstenošanas periodā (</w:t>
      </w:r>
      <w:r w:rsidRPr="004E3933">
        <w:rPr>
          <w:rFonts w:ascii="Arial" w:hAnsi="Arial" w:cs="Arial"/>
          <w:i/>
          <w:iCs/>
        </w:rPr>
        <w:t>piemēram, 5 aktivitātes valodas apmācībai vasaras mēnešos, 1 aktivitāte ukraiņu kopienas organizētā radošā darbnīcā augustā, 2 aktivitātes saliedēšanās pasākumos septembrī, 2 aktivitātes kultūras vērtību iepazīšanai oktobrī un novembrī</w:t>
      </w:r>
      <w:r w:rsidRPr="004E3933">
        <w:rPr>
          <w:rFonts w:ascii="Arial" w:hAnsi="Arial" w:cs="Arial"/>
        </w:rPr>
        <w:t>), ņemot vērā pieprasījumu un piedāvājuma iespējas.</w:t>
      </w:r>
    </w:p>
    <w:p w14:paraId="0869A11E" w14:textId="77777777" w:rsidR="0042754C" w:rsidRPr="00B31956" w:rsidRDefault="0042754C" w:rsidP="004E3933">
      <w:pPr>
        <w:pStyle w:val="Sarakstarindkopa"/>
        <w:numPr>
          <w:ilvl w:val="0"/>
          <w:numId w:val="1"/>
        </w:numPr>
        <w:spacing w:after="0" w:line="240" w:lineRule="auto"/>
        <w:jc w:val="both"/>
        <w:rPr>
          <w:rFonts w:ascii="Arial" w:hAnsi="Arial" w:cs="Arial"/>
        </w:rPr>
      </w:pPr>
      <w:r w:rsidRPr="00B31956">
        <w:rPr>
          <w:rFonts w:ascii="Arial" w:hAnsi="Arial" w:cs="Arial"/>
        </w:rPr>
        <w:t>Ja viens bērns neizmanto visas 10 aktivitātes, tad neizlietoto finansējumu var saņemt cits bērns.</w:t>
      </w:r>
      <w:r w:rsidR="004E3933" w:rsidRPr="00B31956">
        <w:rPr>
          <w:rFonts w:ascii="Arial" w:hAnsi="Arial" w:cs="Arial"/>
        </w:rPr>
        <w:t xml:space="preserve"> </w:t>
      </w:r>
      <w:r w:rsidR="004E3933" w:rsidRPr="00B31956">
        <w:rPr>
          <w:rFonts w:ascii="Arial" w:hAnsi="Arial" w:cs="Arial"/>
          <w:i/>
        </w:rPr>
        <w:t>Ja aktivitātēs piedalās arī Latvijas bērni, viņu dalību apmaksā vecāki (likumiskie pārstāvji)</w:t>
      </w:r>
    </w:p>
    <w:p w14:paraId="57569E70" w14:textId="77777777" w:rsidR="00B31956" w:rsidRPr="00B31956" w:rsidRDefault="00B31956" w:rsidP="00B31956">
      <w:pPr>
        <w:pStyle w:val="Sarakstarindkopa"/>
        <w:numPr>
          <w:ilvl w:val="0"/>
          <w:numId w:val="1"/>
        </w:numPr>
        <w:jc w:val="both"/>
        <w:rPr>
          <w:rFonts w:ascii="Arial" w:hAnsi="Arial" w:cs="Arial"/>
        </w:rPr>
      </w:pPr>
      <w:r w:rsidRPr="00B31956">
        <w:rPr>
          <w:rFonts w:ascii="Arial" w:hAnsi="Arial" w:cs="Arial"/>
        </w:rPr>
        <w:t xml:space="preserve">Attiecināmās izmaksas </w:t>
      </w:r>
      <w:r w:rsidRPr="00B31956">
        <w:rPr>
          <w:rFonts w:ascii="Arial" w:hAnsi="Arial" w:cs="Arial"/>
          <w:i/>
        </w:rPr>
        <w:t>Atbalsta programmas</w:t>
      </w:r>
      <w:r w:rsidRPr="00B31956">
        <w:rPr>
          <w:rFonts w:ascii="Arial" w:hAnsi="Arial" w:cs="Arial"/>
        </w:rPr>
        <w:t xml:space="preserve"> norisēs:</w:t>
      </w:r>
    </w:p>
    <w:p w14:paraId="310924C7" w14:textId="77777777" w:rsidR="00B31956" w:rsidRPr="00B31956" w:rsidRDefault="00B31956" w:rsidP="00B31956">
      <w:pPr>
        <w:spacing w:after="0" w:line="240" w:lineRule="auto"/>
        <w:jc w:val="both"/>
        <w:rPr>
          <w:rFonts w:ascii="Arial" w:hAnsi="Arial" w:cs="Arial"/>
        </w:rPr>
      </w:pPr>
      <w:r w:rsidRPr="00B31956">
        <w:rPr>
          <w:rFonts w:ascii="Arial" w:hAnsi="Arial" w:cs="Arial"/>
        </w:rPr>
        <w:t xml:space="preserve">               15.1.Telpu un aprīkojuma, piem., telts, noma;</w:t>
      </w:r>
    </w:p>
    <w:p w14:paraId="46D4A3F5" w14:textId="77777777" w:rsidR="00B31956" w:rsidRPr="00B31956" w:rsidRDefault="00B31956" w:rsidP="00B31956">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1418" w:hanging="491"/>
        <w:jc w:val="both"/>
        <w:rPr>
          <w:rFonts w:ascii="Arial" w:hAnsi="Arial" w:cs="Arial"/>
        </w:rPr>
      </w:pPr>
      <w:r w:rsidRPr="00B31956">
        <w:rPr>
          <w:rFonts w:ascii="Arial" w:hAnsi="Arial" w:cs="Arial"/>
        </w:rPr>
        <w:t>15.2.Transporta pakalpojumi līdz pasākuma norises vietai un atpakaļ (sabiedriskā transporta biļetes pasākuma dalībniekiem un/vai autobusu noma dalībnieku pārvadāšanai);</w:t>
      </w:r>
    </w:p>
    <w:p w14:paraId="66A2DAA6" w14:textId="77777777" w:rsidR="00B31956" w:rsidRPr="00B31956" w:rsidRDefault="00B31956" w:rsidP="00B31956">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1418" w:hanging="491"/>
        <w:jc w:val="both"/>
        <w:rPr>
          <w:rFonts w:ascii="Arial" w:hAnsi="Arial" w:cs="Arial"/>
        </w:rPr>
      </w:pPr>
      <w:r w:rsidRPr="00B31956">
        <w:rPr>
          <w:rFonts w:ascii="Arial" w:hAnsi="Arial" w:cs="Arial"/>
        </w:rPr>
        <w:t>15.3.Aktivitātēm un nodarbībām nepieciešamie materiāli un kancelejas preces, ieejas biļetes, ja dalībnieki apmeklē kādu pasākumu vai kultūras/dabas vietu,</w:t>
      </w:r>
    </w:p>
    <w:p w14:paraId="10AAFAAF" w14:textId="77777777" w:rsidR="00B31956" w:rsidRPr="00B31956" w:rsidRDefault="00B31956" w:rsidP="00B31956">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1418" w:hanging="491"/>
        <w:jc w:val="both"/>
        <w:rPr>
          <w:rFonts w:ascii="Arial" w:hAnsi="Arial" w:cs="Arial"/>
        </w:rPr>
      </w:pPr>
      <w:r w:rsidRPr="00B31956">
        <w:rPr>
          <w:rFonts w:ascii="Arial" w:hAnsi="Arial" w:cs="Arial"/>
        </w:rPr>
        <w:t>15.4.Nepieciešamās saimniecības preces, t.sk. dezinfekcijas līdzekļi, higiēnas preces;</w:t>
      </w:r>
    </w:p>
    <w:p w14:paraId="0A5FC007" w14:textId="77777777" w:rsidR="00B31956" w:rsidRPr="00B31956" w:rsidRDefault="00B31956" w:rsidP="00B31956">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927"/>
        <w:jc w:val="both"/>
        <w:rPr>
          <w:rFonts w:ascii="Arial" w:hAnsi="Arial" w:cs="Arial"/>
        </w:rPr>
      </w:pPr>
      <w:r w:rsidRPr="00B31956">
        <w:rPr>
          <w:rFonts w:ascii="Arial" w:hAnsi="Arial" w:cs="Arial"/>
        </w:rPr>
        <w:t>15.5.Nepieciešamais mazvērtīgais inventārs;</w:t>
      </w:r>
    </w:p>
    <w:p w14:paraId="165685B7" w14:textId="77777777" w:rsidR="00B31956" w:rsidRPr="00B31956" w:rsidRDefault="00B31956" w:rsidP="00B31956">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927"/>
        <w:jc w:val="both"/>
        <w:rPr>
          <w:rFonts w:ascii="Arial" w:hAnsi="Arial" w:cs="Arial"/>
        </w:rPr>
      </w:pPr>
      <w:r w:rsidRPr="00B31956">
        <w:rPr>
          <w:rFonts w:ascii="Arial" w:hAnsi="Arial" w:cs="Arial"/>
        </w:rPr>
        <w:t>15.6.Citas nepieciešamās izmaksas</w:t>
      </w:r>
      <w:r w:rsidRPr="00B31956">
        <w:rPr>
          <w:rStyle w:val="Komentraatsauce"/>
          <w:rFonts w:ascii="Arial" w:hAnsi="Arial" w:cs="Arial"/>
          <w:sz w:val="22"/>
          <w:szCs w:val="22"/>
        </w:rPr>
        <w:t xml:space="preserve">, piemēram, dzeramais ūdens, </w:t>
      </w:r>
    </w:p>
    <w:p w14:paraId="105487AA" w14:textId="77777777" w:rsidR="00B31956" w:rsidRPr="00B31956" w:rsidRDefault="00B31956" w:rsidP="00B31956">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927"/>
        <w:jc w:val="both"/>
        <w:rPr>
          <w:rFonts w:ascii="Arial" w:hAnsi="Arial" w:cs="Arial"/>
        </w:rPr>
      </w:pPr>
      <w:r w:rsidRPr="00B31956">
        <w:rPr>
          <w:rFonts w:ascii="Arial" w:hAnsi="Arial" w:cs="Arial"/>
        </w:rPr>
        <w:t xml:space="preserve">15.7.Personāla (pedagogu, radošo darbnīcu/pasākumu vadītāju, speciālistu, piem., psihologs, tulks u.c.) darba samaksa. </w:t>
      </w:r>
    </w:p>
    <w:p w14:paraId="15E5317E" w14:textId="77777777" w:rsidR="00B31956" w:rsidRDefault="00B31956" w:rsidP="00B31956">
      <w:pPr>
        <w:pStyle w:val="Sarakstarindkopa"/>
        <w:numPr>
          <w:ilvl w:val="0"/>
          <w:numId w:val="1"/>
        </w:numPr>
        <w:spacing w:after="0" w:line="240" w:lineRule="auto"/>
        <w:jc w:val="both"/>
        <w:rPr>
          <w:rFonts w:ascii="Arial" w:hAnsi="Arial" w:cs="Arial"/>
        </w:rPr>
      </w:pPr>
      <w:r w:rsidRPr="00EF6141">
        <w:rPr>
          <w:rFonts w:ascii="Arial" w:hAnsi="Arial" w:cs="Arial"/>
        </w:rPr>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14A8731C" w14:textId="77777777" w:rsidR="00747010" w:rsidRPr="00EF6141" w:rsidRDefault="00747010" w:rsidP="00747010">
      <w:pPr>
        <w:pStyle w:val="Sarakstarindkopa"/>
        <w:spacing w:after="0" w:line="240" w:lineRule="auto"/>
        <w:ind w:left="644"/>
        <w:jc w:val="both"/>
        <w:rPr>
          <w:rFonts w:ascii="Arial" w:hAnsi="Arial" w:cs="Arial"/>
        </w:rPr>
      </w:pPr>
    </w:p>
    <w:p w14:paraId="1D54C5D3" w14:textId="77777777" w:rsidR="00816C5B" w:rsidRPr="00EF6141" w:rsidRDefault="00816C5B" w:rsidP="00816C5B">
      <w:pPr>
        <w:spacing w:after="120" w:line="240" w:lineRule="auto"/>
        <w:contextualSpacing/>
        <w:jc w:val="center"/>
        <w:rPr>
          <w:rFonts w:ascii="Arial" w:hAnsi="Arial" w:cs="Arial"/>
          <w:b/>
        </w:rPr>
      </w:pPr>
      <w:r w:rsidRPr="00EF6141">
        <w:rPr>
          <w:rFonts w:ascii="Arial" w:hAnsi="Arial" w:cs="Arial"/>
          <w:b/>
        </w:rPr>
        <w:t>V. Konkursa pieteikumu iesniegšana</w:t>
      </w:r>
    </w:p>
    <w:p w14:paraId="58360286" w14:textId="77777777" w:rsidR="00816C5B" w:rsidRPr="00EF6141" w:rsidRDefault="00816C5B" w:rsidP="004E3933">
      <w:pPr>
        <w:pStyle w:val="Sarakstarindkopa"/>
        <w:numPr>
          <w:ilvl w:val="0"/>
          <w:numId w:val="1"/>
        </w:numPr>
        <w:spacing w:after="0" w:line="240" w:lineRule="auto"/>
        <w:jc w:val="both"/>
        <w:rPr>
          <w:rFonts w:ascii="Arial" w:hAnsi="Arial" w:cs="Arial"/>
        </w:rPr>
      </w:pPr>
      <w:r w:rsidRPr="00747010">
        <w:rPr>
          <w:rFonts w:ascii="Arial" w:hAnsi="Arial" w:cs="Arial"/>
          <w:i/>
        </w:rPr>
        <w:t>Izglītības pārvalde</w:t>
      </w:r>
      <w:r w:rsidRPr="00EF6141">
        <w:rPr>
          <w:rFonts w:ascii="Arial" w:hAnsi="Arial" w:cs="Arial"/>
        </w:rPr>
        <w:t xml:space="preserve"> izsludina pieteikšanos </w:t>
      </w:r>
      <w:r w:rsidRPr="00EF6141">
        <w:rPr>
          <w:rFonts w:ascii="Arial" w:hAnsi="Arial" w:cs="Arial"/>
          <w:i/>
        </w:rPr>
        <w:t>Konkursam</w:t>
      </w:r>
      <w:r w:rsidRPr="00EF6141">
        <w:rPr>
          <w:rFonts w:ascii="Arial" w:hAnsi="Arial" w:cs="Arial"/>
        </w:rPr>
        <w:t xml:space="preserve"> Pašvaldības tīmekļa vietnē </w:t>
      </w:r>
      <w:hyperlink r:id="rId9" w:history="1">
        <w:r w:rsidR="00D22C59" w:rsidRPr="00EF6141">
          <w:rPr>
            <w:rStyle w:val="Hipersaite"/>
            <w:rFonts w:ascii="Arial" w:hAnsi="Arial" w:cs="Arial"/>
            <w:color w:val="auto"/>
          </w:rPr>
          <w:t>www.liepaja.lv</w:t>
        </w:r>
      </w:hyperlink>
      <w:r w:rsidRPr="00EF6141">
        <w:rPr>
          <w:rFonts w:ascii="Arial" w:hAnsi="Arial" w:cs="Arial"/>
        </w:rPr>
        <w:t>,</w:t>
      </w:r>
      <w:r w:rsidR="00D22C59" w:rsidRPr="00EF6141">
        <w:rPr>
          <w:rFonts w:ascii="Arial" w:hAnsi="Arial" w:cs="Arial"/>
        </w:rPr>
        <w:t xml:space="preserve"> </w:t>
      </w:r>
      <w:r w:rsidRPr="00EF6141">
        <w:rPr>
          <w:rFonts w:ascii="Arial" w:hAnsi="Arial" w:cs="Arial"/>
        </w:rPr>
        <w:t xml:space="preserve">norādot pieteikumu iesniegšanas termiņu. </w:t>
      </w:r>
    </w:p>
    <w:p w14:paraId="2B0BA479" w14:textId="77777777" w:rsidR="00816C5B" w:rsidRPr="00EF6141" w:rsidRDefault="00816C5B" w:rsidP="004E3933">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lang w:eastAsia="lv-LV"/>
        </w:rPr>
      </w:pPr>
      <w:r w:rsidRPr="00EF6141">
        <w:rPr>
          <w:rFonts w:ascii="Arial" w:hAnsi="Arial" w:cs="Arial"/>
          <w:i/>
        </w:rPr>
        <w:t>Pretendents</w:t>
      </w:r>
      <w:r w:rsidRPr="00EF6141">
        <w:rPr>
          <w:rFonts w:ascii="Arial" w:hAnsi="Arial" w:cs="Arial"/>
        </w:rPr>
        <w:t>, iesniedzot projekta pieteikumu, apņemas ievērot šīs Kārtības noteikumus.</w:t>
      </w:r>
    </w:p>
    <w:p w14:paraId="78B18EF8" w14:textId="77777777" w:rsidR="00816C5B" w:rsidRPr="00EF6141" w:rsidRDefault="00816C5B" w:rsidP="004E3933">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lang w:eastAsia="lv-LV"/>
        </w:rPr>
      </w:pPr>
      <w:r w:rsidRPr="00EF6141">
        <w:rPr>
          <w:rFonts w:ascii="Arial" w:hAnsi="Arial" w:cs="Arial"/>
        </w:rPr>
        <w:t xml:space="preserve">Kārtība ir pieejama Pašvaldības tīmekļa vietnē </w:t>
      </w:r>
      <w:hyperlink r:id="rId10" w:history="1">
        <w:r w:rsidRPr="00EF6141">
          <w:rPr>
            <w:rStyle w:val="Hipersaite"/>
            <w:rFonts w:ascii="Arial" w:hAnsi="Arial" w:cs="Arial"/>
            <w:color w:val="auto"/>
          </w:rPr>
          <w:t>www.liepaja.lv</w:t>
        </w:r>
      </w:hyperlink>
      <w:r w:rsidRPr="00EF6141">
        <w:rPr>
          <w:rFonts w:ascii="Arial" w:hAnsi="Arial" w:cs="Arial"/>
        </w:rPr>
        <w:t>.</w:t>
      </w:r>
    </w:p>
    <w:p w14:paraId="4EC6B834" w14:textId="7E1E98F9" w:rsidR="00816C5B" w:rsidRPr="00FE72E2" w:rsidRDefault="00816C5B" w:rsidP="004E3933">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72E2">
        <w:rPr>
          <w:rFonts w:ascii="Arial" w:hAnsi="Arial" w:cs="Arial"/>
          <w:i/>
        </w:rPr>
        <w:lastRenderedPageBreak/>
        <w:t>Pretendents</w:t>
      </w:r>
      <w:r w:rsidRPr="00FE72E2">
        <w:rPr>
          <w:rFonts w:ascii="Arial" w:hAnsi="Arial" w:cs="Arial"/>
        </w:rPr>
        <w:t xml:space="preserve"> līdz </w:t>
      </w:r>
      <w:r w:rsidR="00E34FFA" w:rsidRPr="00FE72E2">
        <w:rPr>
          <w:rFonts w:ascii="Arial" w:hAnsi="Arial" w:cs="Arial"/>
        </w:rPr>
        <w:t>202</w:t>
      </w:r>
      <w:r w:rsidR="00EF6141" w:rsidRPr="00FE72E2">
        <w:rPr>
          <w:rFonts w:ascii="Arial" w:hAnsi="Arial" w:cs="Arial"/>
        </w:rPr>
        <w:t>3</w:t>
      </w:r>
      <w:r w:rsidRPr="00FE72E2">
        <w:rPr>
          <w:rFonts w:ascii="Arial" w:hAnsi="Arial" w:cs="Arial"/>
        </w:rPr>
        <w:t>.gada</w:t>
      </w:r>
      <w:r w:rsidR="00FE05B7" w:rsidRPr="00FE72E2">
        <w:rPr>
          <w:rFonts w:ascii="Arial" w:hAnsi="Arial" w:cs="Arial"/>
        </w:rPr>
        <w:t xml:space="preserve"> </w:t>
      </w:r>
      <w:r w:rsidR="00395BC3">
        <w:rPr>
          <w:rFonts w:ascii="Arial" w:hAnsi="Arial" w:cs="Arial"/>
        </w:rPr>
        <w:t>11</w:t>
      </w:r>
      <w:r w:rsidR="00E34FFA" w:rsidRPr="00FE72E2">
        <w:rPr>
          <w:rFonts w:ascii="Arial" w:hAnsi="Arial" w:cs="Arial"/>
        </w:rPr>
        <w:t>.</w:t>
      </w:r>
      <w:r w:rsidR="002038BB">
        <w:rPr>
          <w:rFonts w:ascii="Arial" w:hAnsi="Arial" w:cs="Arial"/>
        </w:rPr>
        <w:t xml:space="preserve"> augustam</w:t>
      </w:r>
      <w:r w:rsidR="00395BC3">
        <w:rPr>
          <w:rFonts w:ascii="Arial" w:hAnsi="Arial" w:cs="Arial"/>
        </w:rPr>
        <w:t xml:space="preserve"> plkst. 16</w:t>
      </w:r>
      <w:r w:rsidRPr="00FE72E2">
        <w:rPr>
          <w:rFonts w:ascii="Arial" w:hAnsi="Arial" w:cs="Arial"/>
        </w:rPr>
        <w:t xml:space="preserve">.00 iesniedz Izglītības pārvaldei Konkursa pieteikumu (1.pielikums) un </w:t>
      </w:r>
      <w:r w:rsidR="00FE72E2" w:rsidRPr="00FE72E2">
        <w:rPr>
          <w:rFonts w:ascii="Arial" w:hAnsi="Arial" w:cs="Arial"/>
          <w:i/>
        </w:rPr>
        <w:t>Atbalsta programmas</w:t>
      </w:r>
      <w:r w:rsidR="00FE72E2" w:rsidRPr="00FE72E2">
        <w:rPr>
          <w:rFonts w:ascii="Arial" w:hAnsi="Arial" w:cs="Arial"/>
        </w:rPr>
        <w:t xml:space="preserve"> </w:t>
      </w:r>
      <w:r w:rsidRPr="00FE72E2">
        <w:rPr>
          <w:rFonts w:ascii="Arial" w:hAnsi="Arial" w:cs="Arial"/>
        </w:rPr>
        <w:t xml:space="preserve"> izmaksu tāmi  (2.pielikums);</w:t>
      </w:r>
    </w:p>
    <w:p w14:paraId="38958353" w14:textId="77777777" w:rsidR="00816C5B" w:rsidRPr="00FE72E2" w:rsidRDefault="00816C5B" w:rsidP="00FE72E2">
      <w:pPr>
        <w:pStyle w:val="Sarakstarindkopa"/>
        <w:numPr>
          <w:ilvl w:val="0"/>
          <w:numId w:val="1"/>
        </w:numPr>
        <w:spacing w:after="0" w:line="240" w:lineRule="auto"/>
        <w:rPr>
          <w:rFonts w:ascii="Arial" w:hAnsi="Arial" w:cs="Arial"/>
        </w:rPr>
      </w:pPr>
      <w:r w:rsidRPr="00FE72E2">
        <w:rPr>
          <w:rFonts w:ascii="Arial" w:hAnsi="Arial" w:cs="Arial"/>
        </w:rPr>
        <w:t>Pretendents</w:t>
      </w:r>
      <w:r w:rsidR="00063752" w:rsidRPr="00FE72E2">
        <w:rPr>
          <w:rFonts w:ascii="Arial" w:hAnsi="Arial" w:cs="Arial"/>
        </w:rPr>
        <w:t xml:space="preserve"> </w:t>
      </w:r>
      <w:r w:rsidR="00063752" w:rsidRPr="00BC4AEC">
        <w:rPr>
          <w:rFonts w:ascii="Arial" w:hAnsi="Arial" w:cs="Arial"/>
          <w:i/>
        </w:rPr>
        <w:t>Konkursa</w:t>
      </w:r>
      <w:r w:rsidR="00063752" w:rsidRPr="00FE72E2">
        <w:rPr>
          <w:rFonts w:ascii="Arial" w:hAnsi="Arial" w:cs="Arial"/>
        </w:rPr>
        <w:t xml:space="preserve"> pieteikumu ar norādi </w:t>
      </w:r>
      <w:r w:rsidR="00FE72E2" w:rsidRPr="00FE72E2">
        <w:rPr>
          <w:rFonts w:ascii="Arial" w:hAnsi="Arial" w:cs="Arial"/>
        </w:rPr>
        <w:t>Projektu konkursa</w:t>
      </w:r>
      <w:r w:rsidR="00747010">
        <w:rPr>
          <w:rFonts w:ascii="Arial" w:hAnsi="Arial" w:cs="Arial"/>
        </w:rPr>
        <w:t xml:space="preserve"> </w:t>
      </w:r>
      <w:r w:rsidR="00FE72E2" w:rsidRPr="00FE72E2">
        <w:rPr>
          <w:rFonts w:ascii="Arial" w:hAnsi="Arial" w:cs="Arial"/>
        </w:rPr>
        <w:t>“Neformālās izglītības pasākumi, t.sk. latviešu valodas apguve, Ukrainas bērniem un jauniešiem”</w:t>
      </w:r>
      <w:r w:rsidR="00747010">
        <w:rPr>
          <w:rFonts w:ascii="Arial" w:hAnsi="Arial" w:cs="Arial"/>
        </w:rPr>
        <w:t xml:space="preserve"> </w:t>
      </w:r>
      <w:r w:rsidRPr="00FE72E2">
        <w:rPr>
          <w:rFonts w:ascii="Arial" w:hAnsi="Arial" w:cs="Arial"/>
        </w:rPr>
        <w:t>var iesniegt:</w:t>
      </w:r>
    </w:p>
    <w:p w14:paraId="5ADBD839" w14:textId="77777777" w:rsidR="00816C5B" w:rsidRPr="00FE72E2" w:rsidRDefault="00FE72E2" w:rsidP="00FE72E2">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FE72E2">
        <w:rPr>
          <w:rFonts w:ascii="Arial" w:hAnsi="Arial" w:cs="Arial"/>
        </w:rPr>
        <w:t>21.1.S</w:t>
      </w:r>
      <w:r w:rsidR="00816C5B" w:rsidRPr="00FE72E2">
        <w:rPr>
          <w:rFonts w:ascii="Arial" w:hAnsi="Arial" w:cs="Arial"/>
        </w:rPr>
        <w:t>lēgtā aploksnē klātienē, Peldu ielā 5, Liepājā, Klientu apkalpošanas centrā;</w:t>
      </w:r>
    </w:p>
    <w:p w14:paraId="3F02F114" w14:textId="77777777" w:rsidR="00816C5B" w:rsidRPr="00FE72E2" w:rsidRDefault="00FE72E2" w:rsidP="00FE72E2">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FE72E2">
        <w:rPr>
          <w:rFonts w:ascii="Arial" w:hAnsi="Arial" w:cs="Arial"/>
        </w:rPr>
        <w:t>21.2.S</w:t>
      </w:r>
      <w:r w:rsidR="00816C5B" w:rsidRPr="00FE72E2">
        <w:rPr>
          <w:rFonts w:ascii="Arial" w:hAnsi="Arial" w:cs="Arial"/>
        </w:rPr>
        <w:t>ūtot pa pastu uz adresi Peldu iela 5, Liepāja, LV 3401. (saņemšanas datums ne vēlāk kā izsludinātā konkursa pieteikuma ies</w:t>
      </w:r>
      <w:r w:rsidR="00B167A5" w:rsidRPr="00FE72E2">
        <w:rPr>
          <w:rFonts w:ascii="Arial" w:hAnsi="Arial" w:cs="Arial"/>
        </w:rPr>
        <w:t>niegšanas datums, kā noteikts 2</w:t>
      </w:r>
      <w:r w:rsidRPr="00FE72E2">
        <w:rPr>
          <w:rFonts w:ascii="Arial" w:hAnsi="Arial" w:cs="Arial"/>
        </w:rPr>
        <w:t>0</w:t>
      </w:r>
      <w:r w:rsidR="00816C5B" w:rsidRPr="00FE72E2">
        <w:rPr>
          <w:rFonts w:ascii="Arial" w:hAnsi="Arial" w:cs="Arial"/>
        </w:rPr>
        <w:t>.punktā.);</w:t>
      </w:r>
    </w:p>
    <w:p w14:paraId="6EE75518" w14:textId="77777777" w:rsidR="00816C5B" w:rsidRPr="00BA2090" w:rsidRDefault="00FE72E2" w:rsidP="00BA2090">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u w:val="single"/>
          <w:lang w:eastAsia="lv-LV"/>
        </w:rPr>
      </w:pPr>
      <w:r w:rsidRPr="00FE72E2">
        <w:rPr>
          <w:rFonts w:ascii="Arial" w:hAnsi="Arial" w:cs="Arial"/>
        </w:rPr>
        <w:t>21.3.E</w:t>
      </w:r>
      <w:r w:rsidR="00816C5B" w:rsidRPr="00FE72E2">
        <w:rPr>
          <w:rFonts w:ascii="Arial" w:hAnsi="Arial" w:cs="Arial"/>
        </w:rPr>
        <w:t xml:space="preserve">lektroniski, ar drošu elektronisko parakstu uz e pasta adresi </w:t>
      </w:r>
      <w:hyperlink r:id="rId11" w:history="1">
        <w:r w:rsidR="00816C5B" w:rsidRPr="00FE72E2">
          <w:rPr>
            <w:rStyle w:val="Hipersaite"/>
            <w:rFonts w:ascii="Arial" w:hAnsi="Arial" w:cs="Arial"/>
            <w:color w:val="auto"/>
            <w:lang w:eastAsia="lv-LV"/>
          </w:rPr>
          <w:t>info@liepaja.edu.lv</w:t>
        </w:r>
      </w:hyperlink>
      <w:r w:rsidR="00816C5B" w:rsidRPr="00BA2090">
        <w:rPr>
          <w:rFonts w:ascii="Arial" w:hAnsi="Arial" w:cs="Arial"/>
          <w:lang w:eastAsia="lv-LV"/>
        </w:rPr>
        <w:t>.</w:t>
      </w:r>
    </w:p>
    <w:p w14:paraId="3BB868D7" w14:textId="77777777" w:rsidR="00816C5B" w:rsidRPr="00FE72E2" w:rsidRDefault="00816C5B" w:rsidP="00FE72E2">
      <w:pPr>
        <w:pStyle w:val="Sarakstarindkopa"/>
        <w:numPr>
          <w:ilvl w:val="0"/>
          <w:numId w:val="1"/>
        </w:numPr>
        <w:spacing w:after="0" w:line="240" w:lineRule="auto"/>
        <w:jc w:val="both"/>
        <w:rPr>
          <w:rFonts w:ascii="Arial" w:hAnsi="Arial" w:cs="Arial"/>
        </w:rPr>
      </w:pPr>
      <w:r w:rsidRPr="00FE72E2">
        <w:rPr>
          <w:rFonts w:ascii="Arial" w:hAnsi="Arial" w:cs="Arial"/>
        </w:rPr>
        <w:t xml:space="preserve">Papildus uz aploksnes jābūt norādītam </w:t>
      </w:r>
      <w:r w:rsidRPr="00FE72E2">
        <w:rPr>
          <w:rFonts w:ascii="Arial" w:hAnsi="Arial" w:cs="Arial"/>
          <w:i/>
        </w:rPr>
        <w:t>Pretendenta</w:t>
      </w:r>
      <w:r w:rsidRPr="00FE72E2">
        <w:rPr>
          <w:rFonts w:ascii="Arial" w:hAnsi="Arial" w:cs="Arial"/>
        </w:rPr>
        <w:t xml:space="preserve"> nosaukumam. </w:t>
      </w:r>
    </w:p>
    <w:p w14:paraId="2C9AC1F8"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BC4AEC">
        <w:rPr>
          <w:rFonts w:ascii="Arial" w:hAnsi="Arial" w:cs="Arial"/>
        </w:rPr>
        <w:t xml:space="preserve">Saņemot Konkursa pieteikumus, </w:t>
      </w:r>
      <w:r w:rsidRPr="00747010">
        <w:rPr>
          <w:rFonts w:ascii="Arial" w:hAnsi="Arial" w:cs="Arial"/>
          <w:i/>
        </w:rPr>
        <w:t>Izglītības pārvalde</w:t>
      </w:r>
      <w:r w:rsidRPr="00BC4AEC">
        <w:rPr>
          <w:rFonts w:ascii="Arial" w:hAnsi="Arial" w:cs="Arial"/>
        </w:rPr>
        <w:t xml:space="preserve"> tos reģistrē, norādot </w:t>
      </w:r>
      <w:r w:rsidRPr="00BC4AEC">
        <w:rPr>
          <w:rFonts w:ascii="Arial" w:hAnsi="Arial" w:cs="Arial"/>
          <w:i/>
        </w:rPr>
        <w:t>Pretendenta</w:t>
      </w:r>
      <w:r w:rsidRPr="00BC4AEC">
        <w:rPr>
          <w:rFonts w:ascii="Arial" w:hAnsi="Arial" w:cs="Arial"/>
        </w:rPr>
        <w:t xml:space="preserve"> nosaukumu, saņemšanas datumu un laiku.</w:t>
      </w:r>
    </w:p>
    <w:p w14:paraId="481013F8"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BC4AEC">
        <w:rPr>
          <w:rFonts w:ascii="Arial" w:hAnsi="Arial" w:cs="Arial"/>
          <w:i/>
        </w:rPr>
        <w:t>Pretendents</w:t>
      </w:r>
      <w:r w:rsidRPr="00BC4AEC">
        <w:rPr>
          <w:rFonts w:ascii="Arial" w:hAnsi="Arial" w:cs="Arial"/>
        </w:rPr>
        <w:t xml:space="preserve"> sagatavo </w:t>
      </w:r>
      <w:r w:rsidRPr="00BC4AEC">
        <w:rPr>
          <w:rFonts w:ascii="Arial" w:hAnsi="Arial" w:cs="Arial"/>
          <w:i/>
        </w:rPr>
        <w:t>Konkursa</w:t>
      </w:r>
      <w:r w:rsidRPr="00BC4AEC">
        <w:rPr>
          <w:rFonts w:ascii="Arial" w:hAnsi="Arial" w:cs="Arial"/>
        </w:rPr>
        <w:t xml:space="preserve"> pieteikumu valsts valodā, uz A4 formāta lapām, datorrakstā.</w:t>
      </w:r>
    </w:p>
    <w:p w14:paraId="2BDAF8DF" w14:textId="77777777" w:rsidR="00816C5B" w:rsidRPr="00E22139"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FF0000"/>
        </w:rPr>
      </w:pPr>
      <w:r w:rsidRPr="00BC4AEC">
        <w:rPr>
          <w:rFonts w:ascii="Arial" w:hAnsi="Arial" w:cs="Arial"/>
          <w:lang w:eastAsia="lv-LV"/>
        </w:rPr>
        <w:t>Papildus informācija par projekta iesniegšanu: tālr.</w:t>
      </w:r>
      <w:r w:rsidR="00BC4AEC" w:rsidRPr="00BC4AEC">
        <w:rPr>
          <w:rFonts w:ascii="Arial" w:hAnsi="Arial" w:cs="Arial"/>
          <w:lang w:eastAsia="lv-LV"/>
        </w:rPr>
        <w:t>26134079</w:t>
      </w:r>
      <w:r w:rsidRPr="00BC4AEC">
        <w:rPr>
          <w:rFonts w:ascii="Arial" w:hAnsi="Arial" w:cs="Arial"/>
          <w:lang w:eastAsia="lv-LV"/>
        </w:rPr>
        <w:t xml:space="preserve">; e-pasts: </w:t>
      </w:r>
      <w:hyperlink r:id="rId12" w:history="1">
        <w:r w:rsidR="00BC4AEC" w:rsidRPr="000473C9">
          <w:rPr>
            <w:rStyle w:val="Hipersaite"/>
            <w:rFonts w:ascii="Arial" w:hAnsi="Arial" w:cs="Arial"/>
            <w:lang w:eastAsia="lv-LV"/>
          </w:rPr>
          <w:t>baiba.bolsteina@liepaja.edu.lv</w:t>
        </w:r>
      </w:hyperlink>
    </w:p>
    <w:p w14:paraId="0A8A4C72"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rial" w:hAnsi="Arial" w:cs="Arial"/>
        </w:rPr>
      </w:pPr>
      <w:r w:rsidRPr="00BC4AEC">
        <w:rPr>
          <w:rFonts w:ascii="Arial" w:hAnsi="Arial" w:cs="Arial"/>
          <w:i/>
          <w:lang w:eastAsia="lv-LV"/>
        </w:rPr>
        <w:t>P</w:t>
      </w:r>
      <w:r w:rsidRPr="00BC4AEC">
        <w:rPr>
          <w:rFonts w:ascii="Arial" w:hAnsi="Arial" w:cs="Arial"/>
          <w:i/>
        </w:rPr>
        <w:t>retendents</w:t>
      </w:r>
      <w:r w:rsidRPr="00BC4AEC">
        <w:rPr>
          <w:rFonts w:ascii="Arial" w:hAnsi="Arial" w:cs="Arial"/>
        </w:rPr>
        <w:t xml:space="preserve"> ir atbildīgs par sniegto ziņu patiesumu.</w:t>
      </w:r>
    </w:p>
    <w:p w14:paraId="76A36530" w14:textId="77777777" w:rsidR="00816C5B" w:rsidRPr="00BC4AEC" w:rsidRDefault="00816C5B" w:rsidP="00816C5B">
      <w:pPr>
        <w:spacing w:after="120" w:line="240" w:lineRule="auto"/>
        <w:ind w:left="360"/>
        <w:jc w:val="center"/>
        <w:rPr>
          <w:rFonts w:ascii="Arial" w:hAnsi="Arial" w:cs="Arial"/>
          <w:b/>
        </w:rPr>
      </w:pPr>
      <w:r w:rsidRPr="00BC4AEC">
        <w:rPr>
          <w:rFonts w:ascii="Arial" w:hAnsi="Arial" w:cs="Arial"/>
          <w:b/>
        </w:rPr>
        <w:t>VI. Projektu konkursa komisija</w:t>
      </w:r>
    </w:p>
    <w:p w14:paraId="756DCFFB"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lang w:eastAsia="lv-LV"/>
        </w:rPr>
        <w:t>Projektu pieteikumus izvērtē Konkursa komisija.</w:t>
      </w:r>
    </w:p>
    <w:p w14:paraId="10D0BF9B"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lang w:eastAsia="lv-LV"/>
        </w:rPr>
        <w:t>Konkursa komisija sastāv no pieciem locekļiem, tai skaitā konkursa komisijas priekšsēdētāja.</w:t>
      </w:r>
    </w:p>
    <w:p w14:paraId="335354AF"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lang w:eastAsia="lv-LV"/>
        </w:rPr>
        <w:t>Konkursa komisija ir lemttiesīga, ja tās sēdē piedalās ne mazāk kā trīs locekļi. Ja balsis dalās līdzīgās daļās, konkursa komisijas priekšsēdētāja balss ir izšķirošā.</w:t>
      </w:r>
    </w:p>
    <w:p w14:paraId="1EE479F8"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lang w:eastAsia="lv-LV"/>
        </w:rPr>
        <w:t xml:space="preserve">Konkursa komisijas locekļi savā darbībā ievēro Latvijas Republikas normatīvos aktus, tai skaitā normatīvo aktu, kas regulē interešu konflikta un tā novēršanu valsts amatpersonas darbībā, nosacījumus, kā arī </w:t>
      </w:r>
      <w:r w:rsidRPr="00BC4AEC">
        <w:rPr>
          <w:rFonts w:ascii="Arial" w:hAnsi="Arial" w:cs="Arial"/>
        </w:rPr>
        <w:t>neizpauž informāciju par fizisko personu datiem un juridisko personu komercnoslēpumiem, kas tiem kļuvusi zināma, pildot konkursa komisijas locekļa pienākumus.</w:t>
      </w:r>
    </w:p>
    <w:p w14:paraId="3E27E201"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lang w:eastAsia="lv-LV"/>
        </w:rPr>
        <w:t xml:space="preserve">Konkursa komisijas sēdes var tikt organizētas klātienē vai attālināti. Lēmumu par konkursa komisijas organizēšanas veidu, norises vietu un laiku pieņem konkursa komisijas priekšsēdētājs. </w:t>
      </w:r>
    </w:p>
    <w:p w14:paraId="1B162213"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lang w:eastAsia="lv-LV"/>
        </w:rPr>
        <w:t>Konkursa komisijas sekretāre organizē sēdes sasaukšanu atbilstīgi konkursa komisijas priekšsēdētaja norādēm.</w:t>
      </w:r>
    </w:p>
    <w:p w14:paraId="3B25E0FC"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lang w:eastAsia="lv-LV"/>
        </w:rPr>
      </w:pPr>
      <w:r w:rsidRPr="00BC4AEC">
        <w:rPr>
          <w:rFonts w:ascii="Arial" w:hAnsi="Arial" w:cs="Arial"/>
        </w:rPr>
        <w:t>Konkursa komisijas sēdes ir slēgtas, ja Konkursa komisija nav lēmusi citādi.</w:t>
      </w:r>
    </w:p>
    <w:p w14:paraId="3734F239"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ind w:left="624"/>
        <w:contextualSpacing w:val="0"/>
        <w:jc w:val="both"/>
        <w:rPr>
          <w:rFonts w:ascii="Arial" w:hAnsi="Arial" w:cs="Arial"/>
          <w:lang w:eastAsia="lv-LV"/>
        </w:rPr>
      </w:pPr>
      <w:r w:rsidRPr="00BC4AEC">
        <w:rPr>
          <w:rFonts w:ascii="Arial" w:hAnsi="Arial" w:cs="Arial"/>
          <w:lang w:eastAsia="lv-LV"/>
        </w:rPr>
        <w:t xml:space="preserve">Konkursa komisijas sēdes protokolē Konkursa komisijas sekretārs, kurš nav konkursa komisijas loceklis. </w:t>
      </w:r>
    </w:p>
    <w:p w14:paraId="053D43E9" w14:textId="77777777" w:rsidR="00B167A5" w:rsidRPr="00E22139" w:rsidRDefault="00B167A5" w:rsidP="00816C5B">
      <w:pPr>
        <w:spacing w:after="120" w:line="240" w:lineRule="auto"/>
        <w:jc w:val="center"/>
        <w:rPr>
          <w:rFonts w:ascii="Arial" w:hAnsi="Arial" w:cs="Arial"/>
          <w:b/>
          <w:color w:val="FF0000"/>
        </w:rPr>
      </w:pPr>
    </w:p>
    <w:p w14:paraId="1A62F4E6" w14:textId="77777777" w:rsidR="00B167A5" w:rsidRPr="00E22139" w:rsidRDefault="00B167A5" w:rsidP="00816C5B">
      <w:pPr>
        <w:spacing w:after="120" w:line="240" w:lineRule="auto"/>
        <w:jc w:val="center"/>
        <w:rPr>
          <w:rFonts w:ascii="Arial" w:hAnsi="Arial" w:cs="Arial"/>
          <w:b/>
          <w:color w:val="FF0000"/>
        </w:rPr>
      </w:pPr>
    </w:p>
    <w:p w14:paraId="6159D852" w14:textId="77777777" w:rsidR="00816C5B" w:rsidRPr="00E76B8B" w:rsidRDefault="00816C5B" w:rsidP="00816C5B">
      <w:pPr>
        <w:spacing w:after="120" w:line="240" w:lineRule="auto"/>
        <w:jc w:val="center"/>
        <w:rPr>
          <w:rFonts w:ascii="Arial" w:hAnsi="Arial" w:cs="Arial"/>
          <w:b/>
        </w:rPr>
      </w:pPr>
      <w:r w:rsidRPr="00E76B8B">
        <w:rPr>
          <w:rFonts w:ascii="Arial" w:hAnsi="Arial" w:cs="Arial"/>
          <w:b/>
        </w:rPr>
        <w:t>VII. Projektu pieteikumu izvērtēšanas kārtība un kritēriji</w:t>
      </w:r>
    </w:p>
    <w:p w14:paraId="4ECCA78B" w14:textId="77777777" w:rsidR="00816C5B" w:rsidRPr="00BC4AEC" w:rsidRDefault="00816C5B" w:rsidP="00FE72E2">
      <w:pPr>
        <w:pStyle w:val="Sarakstarindkopa"/>
        <w:numPr>
          <w:ilvl w:val="0"/>
          <w:numId w:val="1"/>
        </w:numPr>
        <w:spacing w:after="0" w:line="240" w:lineRule="auto"/>
        <w:jc w:val="both"/>
        <w:rPr>
          <w:rFonts w:ascii="Arial" w:hAnsi="Arial" w:cs="Arial"/>
          <w:lang w:eastAsia="lv-LV"/>
        </w:rPr>
      </w:pPr>
      <w:r w:rsidRPr="00BC4AEC">
        <w:rPr>
          <w:rFonts w:ascii="Arial" w:hAnsi="Arial" w:cs="Arial"/>
        </w:rPr>
        <w:t xml:space="preserve">Pirms vērtēšanas uzsākšanas </w:t>
      </w:r>
      <w:r w:rsidRPr="00747010">
        <w:rPr>
          <w:rFonts w:ascii="Arial" w:hAnsi="Arial" w:cs="Arial"/>
          <w:i/>
        </w:rPr>
        <w:t xml:space="preserve">Izglītības pārvalde </w:t>
      </w:r>
      <w:r w:rsidRPr="00BC4AEC">
        <w:rPr>
          <w:rFonts w:ascii="Arial" w:hAnsi="Arial" w:cs="Arial"/>
        </w:rPr>
        <w:t xml:space="preserve">pārbauda, vai projektu iesniegumi atbilst šīs Kārtības prasībām. Ja pieteikumā norādītajā informācijā tiek konstatēti kādi trūkumi, Izglītības pārvalde elektroniski pieprasa </w:t>
      </w:r>
      <w:r w:rsidR="00BC4AEC" w:rsidRPr="00BC4AEC">
        <w:rPr>
          <w:rFonts w:ascii="Arial" w:hAnsi="Arial" w:cs="Arial"/>
          <w:i/>
        </w:rPr>
        <w:t>Pretendentam</w:t>
      </w:r>
      <w:r w:rsidRPr="00BC4AEC">
        <w:rPr>
          <w:rFonts w:ascii="Arial" w:hAnsi="Arial" w:cs="Arial"/>
        </w:rPr>
        <w:t xml:space="preserve"> novērst konstatētos trūkumus divu darbdienu laikā. Ja trūkumi netiek novērsti norādītajā termiņā, projekta iesniegums netiek vērtēts.</w:t>
      </w:r>
      <w:r w:rsidRPr="00BC4AEC">
        <w:rPr>
          <w:rFonts w:ascii="Arial" w:hAnsi="Arial" w:cs="Arial"/>
          <w:lang w:eastAsia="lv-LV"/>
        </w:rPr>
        <w:t xml:space="preserve"> </w:t>
      </w:r>
    </w:p>
    <w:p w14:paraId="1C444C9A" w14:textId="77777777" w:rsidR="00816C5B" w:rsidRPr="00BC4AEC" w:rsidRDefault="00816C5B" w:rsidP="00FE72E2">
      <w:pPr>
        <w:pStyle w:val="Sarakstarindkopa"/>
        <w:numPr>
          <w:ilvl w:val="0"/>
          <w:numId w:val="1"/>
        </w:numPr>
        <w:spacing w:after="0" w:line="240" w:lineRule="auto"/>
        <w:jc w:val="both"/>
        <w:rPr>
          <w:rFonts w:ascii="Arial" w:hAnsi="Arial" w:cs="Arial"/>
          <w:lang w:eastAsia="lv-LV"/>
        </w:rPr>
      </w:pPr>
      <w:r w:rsidRPr="00BC4AEC">
        <w:rPr>
          <w:rFonts w:ascii="Arial" w:hAnsi="Arial" w:cs="Arial"/>
          <w:lang w:eastAsia="lv-LV"/>
        </w:rPr>
        <w:t>Konkursa komisijai ir tiesības noraidīt pieteikumu, kas neatbilst Kārtībā norādītajām prasībām.</w:t>
      </w:r>
    </w:p>
    <w:p w14:paraId="033B5FE7" w14:textId="77777777" w:rsidR="00816C5B" w:rsidRPr="00BC4AEC"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lang w:eastAsia="lv-LV"/>
        </w:rPr>
      </w:pPr>
      <w:r w:rsidRPr="00BC4AEC">
        <w:rPr>
          <w:rFonts w:ascii="Arial" w:hAnsi="Arial" w:cs="Arial"/>
        </w:rPr>
        <w:t>Konkursa komisija veic iesniegto Projektu izvērtēšanu, ņemot vērā šādus kritērijus:</w:t>
      </w:r>
    </w:p>
    <w:p w14:paraId="17DADDFD" w14:textId="77777777" w:rsidR="00816C5B" w:rsidRPr="00BC4AEC" w:rsidRDefault="00BC4AEC" w:rsidP="00FE72E2">
      <w:pPr>
        <w:pStyle w:val="Sarakstarindkopa"/>
        <w:numPr>
          <w:ilvl w:val="1"/>
          <w:numId w:val="1"/>
        </w:numPr>
        <w:spacing w:after="0" w:line="240" w:lineRule="auto"/>
        <w:ind w:left="900" w:hanging="540"/>
        <w:jc w:val="both"/>
        <w:rPr>
          <w:rFonts w:ascii="Arial" w:hAnsi="Arial" w:cs="Arial"/>
        </w:rPr>
      </w:pPr>
      <w:r w:rsidRPr="00BC4AEC">
        <w:rPr>
          <w:rFonts w:ascii="Arial" w:hAnsi="Arial" w:cs="Arial"/>
        </w:rPr>
        <w:t>P</w:t>
      </w:r>
      <w:r w:rsidR="00816C5B" w:rsidRPr="00BC4AEC">
        <w:rPr>
          <w:rFonts w:ascii="Arial" w:hAnsi="Arial" w:cs="Arial"/>
        </w:rPr>
        <w:t>rojekta atbilstība konkursa mērķim un uzdevumiem;</w:t>
      </w:r>
    </w:p>
    <w:p w14:paraId="4282E7D0" w14:textId="77777777" w:rsidR="00816C5B" w:rsidRPr="00BC4AEC" w:rsidRDefault="00BC4AEC" w:rsidP="00FE72E2">
      <w:pPr>
        <w:pStyle w:val="Sarakstarindkopa"/>
        <w:numPr>
          <w:ilvl w:val="1"/>
          <w:numId w:val="1"/>
        </w:numPr>
        <w:spacing w:after="0" w:line="240" w:lineRule="auto"/>
        <w:ind w:left="900" w:hanging="540"/>
        <w:jc w:val="both"/>
        <w:rPr>
          <w:rFonts w:ascii="Arial" w:hAnsi="Arial" w:cs="Arial"/>
        </w:rPr>
      </w:pPr>
      <w:r w:rsidRPr="00BC4AEC">
        <w:rPr>
          <w:rFonts w:ascii="Arial" w:hAnsi="Arial" w:cs="Arial"/>
          <w:i/>
        </w:rPr>
        <w:t>Atbalsta programmas</w:t>
      </w:r>
      <w:r w:rsidR="00816C5B" w:rsidRPr="00BC4AEC">
        <w:rPr>
          <w:rFonts w:ascii="Arial" w:hAnsi="Arial" w:cs="Arial"/>
          <w:i/>
        </w:rPr>
        <w:t xml:space="preserve"> </w:t>
      </w:r>
      <w:r w:rsidR="00816C5B" w:rsidRPr="00BC4AEC">
        <w:rPr>
          <w:rFonts w:ascii="Arial" w:hAnsi="Arial" w:cs="Arial"/>
        </w:rPr>
        <w:t>aktivitātes un īstenošanas gaita</w:t>
      </w:r>
      <w:r w:rsidRPr="00BC4AEC">
        <w:rPr>
          <w:rFonts w:ascii="Arial" w:hAnsi="Arial" w:cs="Arial"/>
        </w:rPr>
        <w:t>s</w:t>
      </w:r>
      <w:r w:rsidR="00816C5B" w:rsidRPr="00BC4AEC">
        <w:rPr>
          <w:rFonts w:ascii="Arial" w:hAnsi="Arial" w:cs="Arial"/>
        </w:rPr>
        <w:t xml:space="preserve"> </w:t>
      </w:r>
      <w:r w:rsidRPr="00BC4AEC">
        <w:rPr>
          <w:rFonts w:ascii="Arial" w:hAnsi="Arial" w:cs="Arial"/>
        </w:rPr>
        <w:t>atbilstību</w:t>
      </w:r>
      <w:r w:rsidR="00816C5B" w:rsidRPr="00BC4AEC">
        <w:rPr>
          <w:rFonts w:ascii="Arial" w:hAnsi="Arial" w:cs="Arial"/>
        </w:rPr>
        <w:t xml:space="preserve"> dalībnieku vecumam un interesēm;</w:t>
      </w:r>
    </w:p>
    <w:p w14:paraId="3303EA2F" w14:textId="77777777" w:rsidR="00816C5B" w:rsidRPr="00BC4AEC" w:rsidRDefault="00BC4AEC" w:rsidP="00FE72E2">
      <w:pPr>
        <w:pStyle w:val="Sarakstarindkopa"/>
        <w:numPr>
          <w:ilvl w:val="1"/>
          <w:numId w:val="1"/>
        </w:numPr>
        <w:spacing w:after="0" w:line="240" w:lineRule="auto"/>
        <w:ind w:left="900" w:hanging="540"/>
        <w:jc w:val="both"/>
        <w:rPr>
          <w:rFonts w:ascii="Arial" w:hAnsi="Arial" w:cs="Arial"/>
        </w:rPr>
      </w:pPr>
      <w:r w:rsidRPr="00BC4AEC">
        <w:rPr>
          <w:rFonts w:ascii="Arial" w:hAnsi="Arial" w:cs="Arial"/>
          <w:i/>
        </w:rPr>
        <w:t>Atbalsta programmā</w:t>
      </w:r>
      <w:r w:rsidR="00816C5B" w:rsidRPr="00BC4AEC">
        <w:rPr>
          <w:rFonts w:ascii="Arial" w:hAnsi="Arial" w:cs="Arial"/>
        </w:rPr>
        <w:t xml:space="preserve"> tiek pielietotas daudzveidīgas darba formas un metodes, kā arī inovatīva un radoša pieeja;</w:t>
      </w:r>
    </w:p>
    <w:p w14:paraId="383BDBD3" w14:textId="77777777" w:rsidR="00816C5B" w:rsidRPr="00BC4AEC" w:rsidRDefault="00BC4AEC" w:rsidP="00FE72E2">
      <w:pPr>
        <w:pStyle w:val="Sarakstarindkopa"/>
        <w:numPr>
          <w:ilvl w:val="1"/>
          <w:numId w:val="1"/>
        </w:numPr>
        <w:spacing w:after="0" w:line="240" w:lineRule="auto"/>
        <w:ind w:left="900" w:hanging="540"/>
        <w:jc w:val="both"/>
        <w:rPr>
          <w:rFonts w:ascii="Arial" w:hAnsi="Arial" w:cs="Arial"/>
        </w:rPr>
      </w:pPr>
      <w:r w:rsidRPr="00BC4AEC">
        <w:rPr>
          <w:rFonts w:ascii="Arial" w:hAnsi="Arial" w:cs="Arial"/>
        </w:rPr>
        <w:lastRenderedPageBreak/>
        <w:t xml:space="preserve">Dalībniekiem ir </w:t>
      </w:r>
      <w:r w:rsidR="00816C5B" w:rsidRPr="00BC4AEC">
        <w:rPr>
          <w:rFonts w:ascii="Arial" w:hAnsi="Arial" w:cs="Arial"/>
        </w:rPr>
        <w:t>nodrošin</w:t>
      </w:r>
      <w:r w:rsidRPr="00BC4AEC">
        <w:rPr>
          <w:rFonts w:ascii="Arial" w:hAnsi="Arial" w:cs="Arial"/>
        </w:rPr>
        <w:t xml:space="preserve">āta </w:t>
      </w:r>
      <w:r w:rsidR="00816C5B" w:rsidRPr="00BC4AEC">
        <w:rPr>
          <w:rFonts w:ascii="Arial" w:hAnsi="Arial" w:cs="Arial"/>
        </w:rPr>
        <w:t>iespēj</w:t>
      </w:r>
      <w:r w:rsidRPr="00BC4AEC">
        <w:rPr>
          <w:rFonts w:ascii="Arial" w:hAnsi="Arial" w:cs="Arial"/>
        </w:rPr>
        <w:t>a</w:t>
      </w:r>
      <w:r w:rsidR="00816C5B" w:rsidRPr="00BC4AEC">
        <w:rPr>
          <w:rFonts w:ascii="Arial" w:hAnsi="Arial" w:cs="Arial"/>
        </w:rPr>
        <w:t xml:space="preserve"> lietderīgi un daudzveidīgi pavadīt laiku;</w:t>
      </w:r>
    </w:p>
    <w:p w14:paraId="6B6D03D1" w14:textId="77777777" w:rsidR="00816C5B" w:rsidRPr="00BC4AEC" w:rsidRDefault="00BC4AEC" w:rsidP="00FE72E2">
      <w:pPr>
        <w:pStyle w:val="Sarakstarindkopa"/>
        <w:numPr>
          <w:ilvl w:val="1"/>
          <w:numId w:val="1"/>
        </w:numPr>
        <w:spacing w:after="0" w:line="240" w:lineRule="auto"/>
        <w:ind w:left="900" w:hanging="540"/>
        <w:jc w:val="both"/>
        <w:rPr>
          <w:rFonts w:ascii="Arial" w:hAnsi="Arial" w:cs="Arial"/>
        </w:rPr>
      </w:pPr>
      <w:r w:rsidRPr="00BC4AEC">
        <w:rPr>
          <w:rFonts w:ascii="Arial" w:hAnsi="Arial" w:cs="Arial"/>
        </w:rPr>
        <w:t>P</w:t>
      </w:r>
      <w:r w:rsidR="00816C5B" w:rsidRPr="00BC4AEC">
        <w:rPr>
          <w:rFonts w:ascii="Arial" w:hAnsi="Arial" w:cs="Arial"/>
        </w:rPr>
        <w:t>rojekta budžets ir precīzs, izmaksas pamatotas un atbilst plānotajai programmai;</w:t>
      </w:r>
    </w:p>
    <w:p w14:paraId="503864C8" w14:textId="77777777" w:rsidR="00816C5B" w:rsidRPr="00BC4AEC" w:rsidRDefault="00BC4AEC" w:rsidP="00FE72E2">
      <w:pPr>
        <w:pStyle w:val="Sarakstarindkopa"/>
        <w:numPr>
          <w:ilvl w:val="1"/>
          <w:numId w:val="1"/>
        </w:numPr>
        <w:spacing w:after="0" w:line="240" w:lineRule="auto"/>
        <w:ind w:left="900" w:hanging="540"/>
        <w:jc w:val="both"/>
        <w:rPr>
          <w:rFonts w:ascii="Arial" w:hAnsi="Arial" w:cs="Arial"/>
        </w:rPr>
      </w:pPr>
      <w:r w:rsidRPr="00BC4AEC">
        <w:rPr>
          <w:rFonts w:ascii="Arial" w:hAnsi="Arial" w:cs="Arial"/>
          <w:i/>
        </w:rPr>
        <w:t>Atbalsta programmas</w:t>
      </w:r>
      <w:r w:rsidRPr="00BC4AEC">
        <w:rPr>
          <w:rFonts w:ascii="Arial" w:hAnsi="Arial" w:cs="Arial"/>
        </w:rPr>
        <w:t xml:space="preserve"> </w:t>
      </w:r>
      <w:r w:rsidR="00816C5B" w:rsidRPr="00BC4AEC">
        <w:rPr>
          <w:rFonts w:ascii="Arial" w:hAnsi="Arial" w:cs="Arial"/>
        </w:rPr>
        <w:t xml:space="preserve">vadītāja, speciālistu, darbinieku un palīgu kompetence un iepriekšējā pieredze </w:t>
      </w:r>
      <w:r w:rsidRPr="00BC4AEC">
        <w:rPr>
          <w:rFonts w:ascii="Arial" w:hAnsi="Arial" w:cs="Arial"/>
        </w:rPr>
        <w:t xml:space="preserve">plānoto aktivitāšu </w:t>
      </w:r>
      <w:r w:rsidR="00816C5B" w:rsidRPr="00BC4AEC">
        <w:rPr>
          <w:rFonts w:ascii="Arial" w:hAnsi="Arial" w:cs="Arial"/>
        </w:rPr>
        <w:t>rīkošanā</w:t>
      </w:r>
      <w:r w:rsidRPr="00BC4AEC">
        <w:rPr>
          <w:rFonts w:ascii="Arial" w:hAnsi="Arial" w:cs="Arial"/>
        </w:rPr>
        <w:t xml:space="preserve"> un īstenošanā</w:t>
      </w:r>
      <w:r w:rsidR="00816C5B" w:rsidRPr="00BC4AEC">
        <w:rPr>
          <w:rFonts w:ascii="Arial" w:hAnsi="Arial" w:cs="Arial"/>
        </w:rPr>
        <w:t>;</w:t>
      </w:r>
    </w:p>
    <w:p w14:paraId="1E7F303D" w14:textId="77777777" w:rsidR="00816C5B" w:rsidRPr="00BC4AEC" w:rsidRDefault="00BC4AEC" w:rsidP="00FE72E2">
      <w:pPr>
        <w:pStyle w:val="Sarakstarindkopa"/>
        <w:numPr>
          <w:ilvl w:val="1"/>
          <w:numId w:val="1"/>
        </w:numPr>
        <w:tabs>
          <w:tab w:val="left" w:pos="900"/>
        </w:tabs>
        <w:spacing w:after="120" w:line="240" w:lineRule="auto"/>
        <w:ind w:left="720"/>
        <w:contextualSpacing w:val="0"/>
        <w:jc w:val="both"/>
        <w:rPr>
          <w:rFonts w:ascii="Arial" w:hAnsi="Arial" w:cs="Arial"/>
        </w:rPr>
      </w:pPr>
      <w:r w:rsidRPr="00BC4AEC">
        <w:rPr>
          <w:rFonts w:ascii="Arial" w:hAnsi="Arial" w:cs="Arial"/>
        </w:rPr>
        <w:t>P</w:t>
      </w:r>
      <w:r w:rsidR="00816C5B" w:rsidRPr="00BC4AEC">
        <w:rPr>
          <w:rFonts w:ascii="Arial" w:hAnsi="Arial" w:cs="Arial"/>
        </w:rPr>
        <w:t xml:space="preserve">rojekts ir saturiski un tehniski kvalitatīvs un pārliecina par </w:t>
      </w:r>
      <w:r w:rsidRPr="00BC4AEC">
        <w:rPr>
          <w:rFonts w:ascii="Arial" w:hAnsi="Arial" w:cs="Arial"/>
          <w:i/>
        </w:rPr>
        <w:t>Atbalsta programmas</w:t>
      </w:r>
      <w:r w:rsidR="00816C5B" w:rsidRPr="00BC4AEC">
        <w:rPr>
          <w:rFonts w:ascii="Arial" w:hAnsi="Arial" w:cs="Arial"/>
        </w:rPr>
        <w:t xml:space="preserve"> veiksmīgu </w:t>
      </w:r>
      <w:r w:rsidRPr="00BC4AEC">
        <w:rPr>
          <w:rFonts w:ascii="Arial" w:hAnsi="Arial" w:cs="Arial"/>
        </w:rPr>
        <w:t>īstenošanu</w:t>
      </w:r>
      <w:r w:rsidR="00816C5B" w:rsidRPr="00BC4AEC">
        <w:rPr>
          <w:rFonts w:ascii="Arial" w:hAnsi="Arial" w:cs="Arial"/>
        </w:rPr>
        <w:t>.</w:t>
      </w:r>
    </w:p>
    <w:p w14:paraId="106A5700" w14:textId="77777777" w:rsidR="00816C5B" w:rsidRPr="000369C3" w:rsidRDefault="00816C5B" w:rsidP="00816C5B">
      <w:pPr>
        <w:spacing w:after="120" w:line="240" w:lineRule="auto"/>
        <w:jc w:val="center"/>
        <w:rPr>
          <w:rFonts w:ascii="Arial" w:hAnsi="Arial" w:cs="Arial"/>
          <w:b/>
          <w:bCs/>
        </w:rPr>
      </w:pPr>
      <w:r w:rsidRPr="000369C3">
        <w:rPr>
          <w:rFonts w:ascii="Arial" w:hAnsi="Arial" w:cs="Arial"/>
          <w:b/>
          <w:bCs/>
        </w:rPr>
        <w:t>VIII. Finansējuma piešķiršanas kārtība</w:t>
      </w:r>
    </w:p>
    <w:p w14:paraId="5A984F60" w14:textId="77777777" w:rsidR="00816C5B" w:rsidRPr="000369C3" w:rsidRDefault="00816C5B" w:rsidP="00FE72E2">
      <w:pPr>
        <w:pStyle w:val="Sarakstarindkopa"/>
        <w:numPr>
          <w:ilvl w:val="0"/>
          <w:numId w:val="1"/>
        </w:numPr>
        <w:spacing w:after="0" w:line="240" w:lineRule="auto"/>
        <w:contextualSpacing w:val="0"/>
        <w:jc w:val="both"/>
        <w:rPr>
          <w:rFonts w:ascii="Arial" w:hAnsi="Arial" w:cs="Arial"/>
        </w:rPr>
      </w:pPr>
      <w:r w:rsidRPr="000369C3">
        <w:rPr>
          <w:rFonts w:ascii="Arial" w:hAnsi="Arial" w:cs="Arial"/>
        </w:rPr>
        <w:t xml:space="preserve">Finansējums </w:t>
      </w:r>
      <w:r w:rsidR="00DA12AC" w:rsidRPr="000369C3">
        <w:rPr>
          <w:rFonts w:ascii="Arial" w:hAnsi="Arial" w:cs="Arial"/>
          <w:i/>
        </w:rPr>
        <w:t>Atbalsta programmai</w:t>
      </w:r>
      <w:r w:rsidRPr="000369C3">
        <w:rPr>
          <w:rFonts w:ascii="Arial" w:hAnsi="Arial" w:cs="Arial"/>
        </w:rPr>
        <w:t xml:space="preserve"> tiek piešķirts uz līguma pamata starp pieteikuma </w:t>
      </w:r>
      <w:r w:rsidRPr="000369C3">
        <w:rPr>
          <w:rFonts w:ascii="Arial" w:hAnsi="Arial" w:cs="Arial"/>
          <w:i/>
        </w:rPr>
        <w:t>Pretendentu</w:t>
      </w:r>
      <w:r w:rsidRPr="000369C3">
        <w:rPr>
          <w:rFonts w:ascii="Arial" w:hAnsi="Arial" w:cs="Arial"/>
        </w:rPr>
        <w:t xml:space="preserve"> un Izglītības pārvaldi. </w:t>
      </w:r>
    </w:p>
    <w:p w14:paraId="2029EE71" w14:textId="77777777" w:rsidR="00816C5B" w:rsidRPr="000369C3"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lang w:eastAsia="lv-LV"/>
        </w:rPr>
      </w:pPr>
      <w:r w:rsidRPr="000369C3">
        <w:rPr>
          <w:rFonts w:ascii="Arial" w:hAnsi="Arial" w:cs="Arial"/>
          <w:lang w:eastAsia="lv-LV"/>
        </w:rPr>
        <w:t xml:space="preserve">Ar atbalstītā projekta pieteikuma </w:t>
      </w:r>
      <w:r w:rsidRPr="000369C3">
        <w:rPr>
          <w:rFonts w:ascii="Arial" w:hAnsi="Arial" w:cs="Arial"/>
          <w:i/>
          <w:lang w:eastAsia="lv-LV"/>
        </w:rPr>
        <w:t>Pretendentu</w:t>
      </w:r>
      <w:r w:rsidRPr="000369C3">
        <w:rPr>
          <w:rFonts w:ascii="Arial" w:hAnsi="Arial" w:cs="Arial"/>
          <w:lang w:eastAsia="lv-LV"/>
        </w:rPr>
        <w:t xml:space="preserve"> tiek noslēgts līgums ne vēlāk kā septiņas dienas pirms nometnes sākuma.</w:t>
      </w:r>
    </w:p>
    <w:p w14:paraId="03AD335B" w14:textId="77777777" w:rsidR="00816C5B" w:rsidRPr="000369C3" w:rsidRDefault="00816C5B" w:rsidP="00FE72E2">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lang w:eastAsia="lv-LV"/>
        </w:rPr>
      </w:pPr>
      <w:r w:rsidRPr="000369C3">
        <w:rPr>
          <w:rFonts w:ascii="Arial" w:hAnsi="Arial" w:cs="Arial"/>
        </w:rPr>
        <w:t xml:space="preserve">Slēdzot līgumu, </w:t>
      </w:r>
      <w:r w:rsidRPr="000369C3">
        <w:rPr>
          <w:rFonts w:ascii="Arial" w:hAnsi="Arial" w:cs="Arial"/>
          <w:i/>
        </w:rPr>
        <w:t>Pretendents</w:t>
      </w:r>
      <w:r w:rsidRPr="000369C3">
        <w:rPr>
          <w:rFonts w:ascii="Arial" w:hAnsi="Arial" w:cs="Arial"/>
        </w:rPr>
        <w:t xml:space="preserve"> iesniedz </w:t>
      </w:r>
      <w:r w:rsidR="00DA12AC" w:rsidRPr="000369C3">
        <w:rPr>
          <w:rFonts w:ascii="Arial" w:hAnsi="Arial" w:cs="Arial"/>
          <w:i/>
        </w:rPr>
        <w:t>Atbalsta programmas</w:t>
      </w:r>
      <w:r w:rsidRPr="000369C3">
        <w:rPr>
          <w:rFonts w:ascii="Arial" w:hAnsi="Arial" w:cs="Arial"/>
        </w:rPr>
        <w:t xml:space="preserve"> dalībnieku sarakstu (3.pielikums) un</w:t>
      </w:r>
      <w:r w:rsidRPr="000369C3">
        <w:rPr>
          <w:rFonts w:ascii="Arial" w:hAnsi="Arial" w:cs="Arial"/>
          <w:lang w:eastAsia="lv-LV"/>
        </w:rPr>
        <w:t xml:space="preserve"> noslēgto līgumu kopijas ar dalībnieku</w:t>
      </w:r>
      <w:r w:rsidRPr="000369C3">
        <w:rPr>
          <w:rFonts w:ascii="Arial" w:hAnsi="Arial" w:cs="Arial"/>
        </w:rPr>
        <w:t xml:space="preserve"> likumiskajiem pārstāvjiem</w:t>
      </w:r>
      <w:r w:rsidRPr="000369C3">
        <w:rPr>
          <w:rFonts w:ascii="Arial" w:hAnsi="Arial" w:cs="Arial"/>
          <w:lang w:eastAsia="lv-LV"/>
        </w:rPr>
        <w:t xml:space="preserve"> par bērna piedalīšanos </w:t>
      </w:r>
      <w:r w:rsidR="000369C3" w:rsidRPr="000369C3">
        <w:rPr>
          <w:rFonts w:ascii="Arial" w:hAnsi="Arial" w:cs="Arial"/>
          <w:i/>
          <w:lang w:eastAsia="lv-LV"/>
        </w:rPr>
        <w:t>Atbalsta programmā</w:t>
      </w:r>
      <w:r w:rsidRPr="000369C3">
        <w:rPr>
          <w:rFonts w:ascii="Arial" w:hAnsi="Arial" w:cs="Arial"/>
          <w:lang w:eastAsia="lv-LV"/>
        </w:rPr>
        <w:t>.</w:t>
      </w:r>
    </w:p>
    <w:p w14:paraId="2697D66B" w14:textId="11534492" w:rsidR="000369C3" w:rsidRPr="000369C3" w:rsidRDefault="000369C3" w:rsidP="000369C3">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0369C3">
        <w:rPr>
          <w:rFonts w:ascii="Arial" w:hAnsi="Arial" w:cs="Arial"/>
        </w:rPr>
        <w:t xml:space="preserve">Maksimālais atbalsta apjoms vienam Ukrainas bērnam </w:t>
      </w:r>
      <w:r w:rsidRPr="00063796">
        <w:rPr>
          <w:rFonts w:ascii="Arial" w:hAnsi="Arial" w:cs="Arial"/>
          <w:color w:val="FF0000"/>
        </w:rPr>
        <w:t xml:space="preserve"> </w:t>
      </w:r>
      <w:r w:rsidR="00063796" w:rsidRPr="00395BC3">
        <w:rPr>
          <w:rFonts w:ascii="Arial" w:hAnsi="Arial" w:cs="Arial"/>
        </w:rPr>
        <w:t xml:space="preserve">vai </w:t>
      </w:r>
      <w:r w:rsidRPr="000369C3">
        <w:rPr>
          <w:rFonts w:ascii="Arial" w:hAnsi="Arial" w:cs="Arial"/>
        </w:rPr>
        <w:t xml:space="preserve">jaunietim ir </w:t>
      </w:r>
      <w:r w:rsidR="00395BC3">
        <w:rPr>
          <w:rFonts w:ascii="Arial" w:hAnsi="Arial" w:cs="Arial"/>
        </w:rPr>
        <w:t>297</w:t>
      </w:r>
      <w:r w:rsidRPr="000369C3">
        <w:rPr>
          <w:rFonts w:ascii="Arial" w:hAnsi="Arial" w:cs="Arial"/>
        </w:rPr>
        <w:t xml:space="preserve"> EUR par 60 stundām.</w:t>
      </w:r>
    </w:p>
    <w:p w14:paraId="2A098EBB" w14:textId="77777777" w:rsidR="00816C5B" w:rsidRPr="000369C3" w:rsidRDefault="00816C5B" w:rsidP="00FE72E2">
      <w:pPr>
        <w:pStyle w:val="Sarakstarindkopa"/>
        <w:numPr>
          <w:ilvl w:val="0"/>
          <w:numId w:val="1"/>
        </w:numPr>
        <w:spacing w:after="0" w:line="240" w:lineRule="auto"/>
        <w:contextualSpacing w:val="0"/>
        <w:jc w:val="both"/>
        <w:rPr>
          <w:rFonts w:ascii="Arial" w:hAnsi="Arial" w:cs="Arial"/>
        </w:rPr>
      </w:pPr>
      <w:r w:rsidRPr="000369C3">
        <w:rPr>
          <w:rFonts w:ascii="Arial" w:hAnsi="Arial" w:cs="Arial"/>
        </w:rPr>
        <w:t xml:space="preserve">Viens </w:t>
      </w:r>
      <w:r w:rsidR="000369C3" w:rsidRPr="000369C3">
        <w:rPr>
          <w:rFonts w:ascii="Arial" w:hAnsi="Arial" w:cs="Arial"/>
          <w:i/>
        </w:rPr>
        <w:t>Atbalsta programmas</w:t>
      </w:r>
      <w:r w:rsidR="000369C3" w:rsidRPr="000369C3">
        <w:rPr>
          <w:rFonts w:ascii="Arial" w:hAnsi="Arial" w:cs="Arial"/>
        </w:rPr>
        <w:t xml:space="preserve"> organizators</w:t>
      </w:r>
      <w:r w:rsidRPr="000369C3">
        <w:rPr>
          <w:rFonts w:ascii="Arial" w:hAnsi="Arial" w:cs="Arial"/>
        </w:rPr>
        <w:t xml:space="preserve"> var īstenot vairākas </w:t>
      </w:r>
      <w:r w:rsidR="000369C3" w:rsidRPr="000369C3">
        <w:rPr>
          <w:rFonts w:ascii="Arial" w:hAnsi="Arial" w:cs="Arial"/>
          <w:i/>
        </w:rPr>
        <w:t>Atbalsta programmas</w:t>
      </w:r>
      <w:r w:rsidRPr="000369C3">
        <w:rPr>
          <w:rFonts w:ascii="Arial" w:hAnsi="Arial" w:cs="Arial"/>
        </w:rPr>
        <w:t xml:space="preserve">. </w:t>
      </w:r>
    </w:p>
    <w:p w14:paraId="4BB556D4" w14:textId="77777777" w:rsidR="00816C5B" w:rsidRPr="000369C3" w:rsidRDefault="00816C5B" w:rsidP="00FE72E2">
      <w:pPr>
        <w:pStyle w:val="Sarakstarindkopa"/>
        <w:numPr>
          <w:ilvl w:val="0"/>
          <w:numId w:val="1"/>
        </w:numPr>
        <w:spacing w:after="0" w:line="240" w:lineRule="auto"/>
        <w:contextualSpacing w:val="0"/>
        <w:jc w:val="both"/>
        <w:rPr>
          <w:rFonts w:ascii="Arial" w:hAnsi="Arial" w:cs="Arial"/>
        </w:rPr>
      </w:pPr>
      <w:r w:rsidRPr="000369C3">
        <w:rPr>
          <w:rFonts w:ascii="Arial" w:hAnsi="Arial" w:cs="Arial"/>
        </w:rPr>
        <w:t xml:space="preserve">Bērnu dalība </w:t>
      </w:r>
      <w:r w:rsidR="000369C3" w:rsidRPr="000369C3">
        <w:rPr>
          <w:rFonts w:ascii="Arial" w:hAnsi="Arial" w:cs="Arial"/>
          <w:i/>
        </w:rPr>
        <w:t>Atbalsta programmā</w:t>
      </w:r>
      <w:r w:rsidR="000369C3" w:rsidRPr="000369C3">
        <w:rPr>
          <w:rFonts w:ascii="Arial" w:hAnsi="Arial" w:cs="Arial"/>
        </w:rPr>
        <w:t xml:space="preserve"> </w:t>
      </w:r>
      <w:r w:rsidRPr="000369C3">
        <w:rPr>
          <w:rFonts w:ascii="Arial" w:hAnsi="Arial" w:cs="Arial"/>
        </w:rPr>
        <w:t xml:space="preserve">tiek nodrošināta bez likumisko pārstāvju līdzfinansējuma. </w:t>
      </w:r>
    </w:p>
    <w:p w14:paraId="06D0D404" w14:textId="77777777" w:rsidR="00816C5B" w:rsidRPr="000369C3" w:rsidRDefault="00816C5B" w:rsidP="00FE72E2">
      <w:pPr>
        <w:pStyle w:val="Sarakstarindkopa"/>
        <w:numPr>
          <w:ilvl w:val="0"/>
          <w:numId w:val="1"/>
        </w:numPr>
        <w:spacing w:after="0" w:line="240" w:lineRule="auto"/>
        <w:contextualSpacing w:val="0"/>
        <w:jc w:val="both"/>
        <w:rPr>
          <w:rFonts w:ascii="Arial" w:hAnsi="Arial" w:cs="Arial"/>
        </w:rPr>
      </w:pPr>
      <w:r w:rsidRPr="000369C3">
        <w:rPr>
          <w:rFonts w:ascii="Arial" w:hAnsi="Arial" w:cs="Arial"/>
        </w:rPr>
        <w:t xml:space="preserve">Piešķirto, bet </w:t>
      </w:r>
      <w:r w:rsidR="000369C3" w:rsidRPr="000369C3">
        <w:rPr>
          <w:rFonts w:ascii="Arial" w:hAnsi="Arial" w:cs="Arial"/>
          <w:i/>
        </w:rPr>
        <w:t>Atbalsta programmas</w:t>
      </w:r>
      <w:r w:rsidR="000369C3" w:rsidRPr="000369C3">
        <w:rPr>
          <w:rFonts w:ascii="Arial" w:hAnsi="Arial" w:cs="Arial"/>
        </w:rPr>
        <w:t xml:space="preserve"> </w:t>
      </w:r>
      <w:r w:rsidRPr="000369C3">
        <w:rPr>
          <w:rFonts w:ascii="Arial" w:hAnsi="Arial" w:cs="Arial"/>
        </w:rPr>
        <w:t xml:space="preserve">organizēšanai neizlietoto finansējumu </w:t>
      </w:r>
      <w:r w:rsidR="000369C3" w:rsidRPr="000369C3">
        <w:rPr>
          <w:rFonts w:ascii="Arial" w:hAnsi="Arial" w:cs="Arial"/>
          <w:i/>
        </w:rPr>
        <w:t>Atbalsta programmas</w:t>
      </w:r>
      <w:r w:rsidR="000369C3" w:rsidRPr="000369C3">
        <w:rPr>
          <w:rFonts w:ascii="Arial" w:hAnsi="Arial" w:cs="Arial"/>
        </w:rPr>
        <w:t xml:space="preserve"> </w:t>
      </w:r>
      <w:r w:rsidRPr="000369C3">
        <w:rPr>
          <w:rFonts w:ascii="Arial" w:hAnsi="Arial" w:cs="Arial"/>
        </w:rPr>
        <w:t>organizētājs atmaksā Izglītības pārvaldei.</w:t>
      </w:r>
    </w:p>
    <w:p w14:paraId="14625E7E" w14:textId="77777777" w:rsidR="00816C5B" w:rsidRPr="000369C3" w:rsidRDefault="00816C5B" w:rsidP="00FE72E2">
      <w:pPr>
        <w:pStyle w:val="Sarakstarindkopa"/>
        <w:numPr>
          <w:ilvl w:val="0"/>
          <w:numId w:val="1"/>
        </w:numPr>
        <w:spacing w:after="0" w:line="240" w:lineRule="auto"/>
        <w:contextualSpacing w:val="0"/>
        <w:jc w:val="both"/>
        <w:rPr>
          <w:rFonts w:ascii="Arial" w:hAnsi="Arial" w:cs="Arial"/>
        </w:rPr>
      </w:pPr>
      <w:r w:rsidRPr="000369C3">
        <w:rPr>
          <w:rFonts w:ascii="Arial" w:hAnsi="Arial" w:cs="Arial"/>
        </w:rPr>
        <w:t xml:space="preserve">Ja faktiskais bērnu skaits </w:t>
      </w:r>
      <w:r w:rsidR="000369C3" w:rsidRPr="000369C3">
        <w:rPr>
          <w:rFonts w:ascii="Arial" w:hAnsi="Arial" w:cs="Arial"/>
          <w:i/>
        </w:rPr>
        <w:t>Atbalsta programmā</w:t>
      </w:r>
      <w:r w:rsidR="000369C3" w:rsidRPr="000369C3">
        <w:rPr>
          <w:rFonts w:ascii="Arial" w:hAnsi="Arial" w:cs="Arial"/>
        </w:rPr>
        <w:t xml:space="preserve"> </w:t>
      </w:r>
      <w:r w:rsidRPr="000369C3">
        <w:rPr>
          <w:rFonts w:ascii="Arial" w:hAnsi="Arial" w:cs="Arial"/>
        </w:rPr>
        <w:t xml:space="preserve">ir mazāks nekā ar bērnu likumiskajiem pārstāvjiem noslēgto līgumu skaits par dalību </w:t>
      </w:r>
      <w:r w:rsidR="000369C3" w:rsidRPr="000369C3">
        <w:rPr>
          <w:rFonts w:ascii="Arial" w:hAnsi="Arial" w:cs="Arial"/>
          <w:i/>
        </w:rPr>
        <w:t>Atbalsta programmā</w:t>
      </w:r>
      <w:r w:rsidRPr="000369C3">
        <w:rPr>
          <w:rFonts w:ascii="Arial" w:hAnsi="Arial" w:cs="Arial"/>
        </w:rPr>
        <w:t>:</w:t>
      </w:r>
    </w:p>
    <w:p w14:paraId="1CCFD4BA" w14:textId="77777777" w:rsidR="00816C5B" w:rsidRPr="000369C3" w:rsidRDefault="000369C3" w:rsidP="000369C3">
      <w:pPr>
        <w:pStyle w:val="Sarakstarindkopa"/>
        <w:numPr>
          <w:ilvl w:val="1"/>
          <w:numId w:val="1"/>
        </w:numPr>
        <w:spacing w:after="0" w:line="240" w:lineRule="auto"/>
        <w:ind w:left="900" w:hanging="540"/>
        <w:contextualSpacing w:val="0"/>
        <w:jc w:val="both"/>
        <w:rPr>
          <w:rFonts w:ascii="Arial" w:hAnsi="Arial" w:cs="Arial"/>
        </w:rPr>
      </w:pPr>
      <w:r w:rsidRPr="000369C3">
        <w:rPr>
          <w:rFonts w:ascii="Arial" w:hAnsi="Arial" w:cs="Arial"/>
        </w:rPr>
        <w:t>P</w:t>
      </w:r>
      <w:r w:rsidR="00816C5B" w:rsidRPr="000369C3">
        <w:rPr>
          <w:rFonts w:ascii="Arial" w:hAnsi="Arial" w:cs="Arial"/>
        </w:rPr>
        <w:t xml:space="preserve">iešķirtais finansējums ir pilnībā attiecināms gadījumos, kad bērns vai jaunietis nav piedalījies </w:t>
      </w:r>
      <w:r w:rsidRPr="000369C3">
        <w:rPr>
          <w:rFonts w:ascii="Arial" w:hAnsi="Arial" w:cs="Arial"/>
          <w:i/>
        </w:rPr>
        <w:t xml:space="preserve">Atbalsta programmā </w:t>
      </w:r>
      <w:r w:rsidR="00816C5B" w:rsidRPr="000369C3">
        <w:rPr>
          <w:rFonts w:ascii="Arial" w:hAnsi="Arial" w:cs="Arial"/>
        </w:rPr>
        <w:t xml:space="preserve">attaisnojošo iemeslu dēļ (ārsta zīme slimības gadījumā, bērna likumiskā pārstāvja iesniegums </w:t>
      </w:r>
      <w:r w:rsidRPr="000369C3">
        <w:rPr>
          <w:rFonts w:ascii="Arial" w:hAnsi="Arial" w:cs="Arial"/>
          <w:i/>
        </w:rPr>
        <w:t>Atbalsta programmas</w:t>
      </w:r>
      <w:r w:rsidRPr="000369C3">
        <w:rPr>
          <w:rFonts w:ascii="Arial" w:hAnsi="Arial" w:cs="Arial"/>
        </w:rPr>
        <w:t xml:space="preserve"> </w:t>
      </w:r>
      <w:r w:rsidR="00182BF2" w:rsidRPr="000369C3">
        <w:rPr>
          <w:rFonts w:ascii="Arial" w:hAnsi="Arial" w:cs="Arial"/>
        </w:rPr>
        <w:t xml:space="preserve">organizētājam par objektīviem apstākļiem </w:t>
      </w:r>
      <w:r w:rsidRPr="000369C3">
        <w:rPr>
          <w:rFonts w:ascii="Arial" w:hAnsi="Arial" w:cs="Arial"/>
          <w:i/>
        </w:rPr>
        <w:t>Atbalsta programmas</w:t>
      </w:r>
      <w:r w:rsidRPr="000369C3">
        <w:rPr>
          <w:rFonts w:ascii="Arial" w:hAnsi="Arial" w:cs="Arial"/>
        </w:rPr>
        <w:t xml:space="preserve"> </w:t>
      </w:r>
      <w:r w:rsidR="00182BF2" w:rsidRPr="000369C3">
        <w:rPr>
          <w:rFonts w:ascii="Arial" w:hAnsi="Arial" w:cs="Arial"/>
        </w:rPr>
        <w:t>neapmeklēšanai)</w:t>
      </w:r>
      <w:r w:rsidR="00816C5B" w:rsidRPr="000369C3">
        <w:rPr>
          <w:rFonts w:ascii="Arial" w:hAnsi="Arial" w:cs="Arial"/>
        </w:rPr>
        <w:t>;</w:t>
      </w:r>
    </w:p>
    <w:p w14:paraId="6C20ABF3" w14:textId="77777777" w:rsidR="00182BF2" w:rsidRPr="000369C3" w:rsidRDefault="000369C3" w:rsidP="000369C3">
      <w:pPr>
        <w:pStyle w:val="Sarakstarindkopa"/>
        <w:numPr>
          <w:ilvl w:val="1"/>
          <w:numId w:val="1"/>
        </w:numPr>
        <w:spacing w:after="0" w:line="240" w:lineRule="auto"/>
        <w:ind w:left="900" w:hanging="540"/>
        <w:contextualSpacing w:val="0"/>
        <w:jc w:val="both"/>
        <w:rPr>
          <w:rFonts w:ascii="Arial" w:hAnsi="Arial" w:cs="Arial"/>
        </w:rPr>
      </w:pPr>
      <w:r w:rsidRPr="000369C3">
        <w:rPr>
          <w:rFonts w:ascii="Arial" w:hAnsi="Arial" w:cs="Arial"/>
        </w:rPr>
        <w:t>P</w:t>
      </w:r>
      <w:r w:rsidR="00182BF2" w:rsidRPr="000369C3">
        <w:rPr>
          <w:rFonts w:ascii="Arial" w:hAnsi="Arial" w:cs="Arial"/>
        </w:rPr>
        <w:t>iešķirtais finansējums ir pilnībā attiecināms uz neatgūstamajām izmaksām;</w:t>
      </w:r>
    </w:p>
    <w:p w14:paraId="3C7174F3" w14:textId="77777777" w:rsidR="00816C5B" w:rsidRPr="000369C3" w:rsidRDefault="000369C3" w:rsidP="00FE72E2">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tabs>
          <w:tab w:val="left" w:pos="1080"/>
        </w:tabs>
        <w:spacing w:after="0" w:line="240" w:lineRule="auto"/>
        <w:ind w:left="900" w:hanging="540"/>
        <w:contextualSpacing w:val="0"/>
        <w:jc w:val="both"/>
        <w:rPr>
          <w:rFonts w:ascii="Arial" w:hAnsi="Arial" w:cs="Arial"/>
        </w:rPr>
      </w:pPr>
      <w:r w:rsidRPr="000369C3">
        <w:rPr>
          <w:rFonts w:ascii="Arial" w:hAnsi="Arial" w:cs="Arial"/>
        </w:rPr>
        <w:t>P</w:t>
      </w:r>
      <w:r w:rsidR="00816C5B" w:rsidRPr="000369C3">
        <w:rPr>
          <w:rFonts w:ascii="Arial" w:hAnsi="Arial" w:cs="Arial"/>
        </w:rPr>
        <w:t xml:space="preserve">ārējos gadījumos piešķirto finansējumu </w:t>
      </w:r>
      <w:r w:rsidRPr="000369C3">
        <w:rPr>
          <w:rFonts w:ascii="Arial" w:hAnsi="Arial" w:cs="Arial"/>
          <w:i/>
        </w:rPr>
        <w:t>Atbalsta programmas</w:t>
      </w:r>
      <w:r w:rsidRPr="000369C3">
        <w:rPr>
          <w:rFonts w:ascii="Arial" w:hAnsi="Arial" w:cs="Arial"/>
        </w:rPr>
        <w:t xml:space="preserve"> </w:t>
      </w:r>
      <w:r w:rsidR="00816C5B" w:rsidRPr="000369C3">
        <w:rPr>
          <w:rFonts w:ascii="Arial" w:hAnsi="Arial" w:cs="Arial"/>
        </w:rPr>
        <w:t>organizētājs atmaksā atpakaļ pašvaldībai.</w:t>
      </w:r>
    </w:p>
    <w:p w14:paraId="67A068DD" w14:textId="77777777" w:rsidR="00816C5B" w:rsidRPr="000369C3" w:rsidRDefault="00816C5B" w:rsidP="00FE72E2">
      <w:pPr>
        <w:pStyle w:val="Sarakstarindkopa"/>
        <w:numPr>
          <w:ilvl w:val="0"/>
          <w:numId w:val="1"/>
        </w:numPr>
        <w:spacing w:after="0" w:line="240" w:lineRule="auto"/>
        <w:contextualSpacing w:val="0"/>
        <w:jc w:val="both"/>
        <w:rPr>
          <w:rFonts w:ascii="Arial" w:hAnsi="Arial" w:cs="Arial"/>
        </w:rPr>
      </w:pPr>
      <w:r w:rsidRPr="000369C3">
        <w:rPr>
          <w:rFonts w:ascii="Arial" w:hAnsi="Arial" w:cs="Arial"/>
        </w:rPr>
        <w:t xml:space="preserve">Pēc līguma noslēgšanas Izglītības pārvalde pārskaita </w:t>
      </w:r>
      <w:r w:rsidR="000369C3" w:rsidRPr="000369C3">
        <w:rPr>
          <w:rFonts w:ascii="Arial" w:hAnsi="Arial" w:cs="Arial"/>
          <w:i/>
        </w:rPr>
        <w:t>Atbalsta programmas</w:t>
      </w:r>
      <w:r w:rsidR="000369C3" w:rsidRPr="000369C3">
        <w:rPr>
          <w:rFonts w:ascii="Arial" w:hAnsi="Arial" w:cs="Arial"/>
        </w:rPr>
        <w:t xml:space="preserve"> </w:t>
      </w:r>
      <w:r w:rsidRPr="000369C3">
        <w:rPr>
          <w:rFonts w:ascii="Arial" w:hAnsi="Arial" w:cs="Arial"/>
        </w:rPr>
        <w:t>organizētājam avansu līdz 90% apmērā no piešķirtā finansējuma. Atlikusī finansējuma daļa tiek pārskaitīta pēc pārskata (4.pielikums) iesniegšanas Izglītības pārvaldē un tā saskaņošanas.</w:t>
      </w:r>
    </w:p>
    <w:p w14:paraId="0FE3D748" w14:textId="77777777" w:rsidR="00816C5B" w:rsidRPr="000369C3" w:rsidRDefault="000369C3" w:rsidP="00FE72E2">
      <w:pPr>
        <w:pStyle w:val="Sarakstarindkopa"/>
        <w:numPr>
          <w:ilvl w:val="0"/>
          <w:numId w:val="1"/>
        </w:numPr>
        <w:spacing w:after="120" w:line="240" w:lineRule="auto"/>
        <w:contextualSpacing w:val="0"/>
        <w:jc w:val="both"/>
        <w:rPr>
          <w:rFonts w:ascii="Arial" w:hAnsi="Arial" w:cs="Arial"/>
        </w:rPr>
      </w:pPr>
      <w:r w:rsidRPr="000369C3">
        <w:rPr>
          <w:rFonts w:ascii="Arial" w:hAnsi="Arial" w:cs="Arial"/>
          <w:i/>
        </w:rPr>
        <w:t>Atbalsta programmas</w:t>
      </w:r>
      <w:r w:rsidRPr="000369C3">
        <w:rPr>
          <w:rFonts w:ascii="Arial" w:hAnsi="Arial" w:cs="Arial"/>
        </w:rPr>
        <w:t xml:space="preserve"> </w:t>
      </w:r>
      <w:r w:rsidR="00816C5B" w:rsidRPr="000369C3">
        <w:rPr>
          <w:rFonts w:ascii="Arial" w:hAnsi="Arial" w:cs="Arial"/>
        </w:rPr>
        <w:t xml:space="preserve">organizatoram pārskats par piešķirtā finansējuma izlietojumu jāiesniedz 7 darba dienu laikā pēc </w:t>
      </w:r>
      <w:r w:rsidRPr="000369C3">
        <w:rPr>
          <w:rFonts w:ascii="Arial" w:hAnsi="Arial" w:cs="Arial"/>
          <w:i/>
        </w:rPr>
        <w:t>Atbalsta programmas</w:t>
      </w:r>
      <w:r w:rsidRPr="000369C3">
        <w:rPr>
          <w:rFonts w:ascii="Arial" w:hAnsi="Arial" w:cs="Arial"/>
        </w:rPr>
        <w:t xml:space="preserve"> </w:t>
      </w:r>
      <w:r w:rsidR="00816C5B" w:rsidRPr="000369C3">
        <w:rPr>
          <w:rFonts w:ascii="Arial" w:hAnsi="Arial" w:cs="Arial"/>
        </w:rPr>
        <w:t xml:space="preserve">noslēguma. </w:t>
      </w:r>
    </w:p>
    <w:p w14:paraId="32C69556" w14:textId="77777777" w:rsidR="00816C5B" w:rsidRPr="000369C3" w:rsidRDefault="00816C5B" w:rsidP="00816C5B">
      <w:pPr>
        <w:pStyle w:val="Sarakstarindkopa"/>
        <w:spacing w:after="120" w:line="240" w:lineRule="auto"/>
        <w:ind w:left="480"/>
        <w:contextualSpacing w:val="0"/>
        <w:jc w:val="center"/>
        <w:rPr>
          <w:rFonts w:ascii="Arial" w:hAnsi="Arial" w:cs="Arial"/>
          <w:b/>
        </w:rPr>
      </w:pPr>
      <w:r w:rsidRPr="000369C3">
        <w:rPr>
          <w:rFonts w:ascii="Arial" w:hAnsi="Arial" w:cs="Arial"/>
          <w:b/>
        </w:rPr>
        <w:t xml:space="preserve">IX. </w:t>
      </w:r>
      <w:r w:rsidR="000369C3" w:rsidRPr="000369C3">
        <w:rPr>
          <w:rFonts w:ascii="Arial" w:hAnsi="Arial" w:cs="Arial"/>
          <w:b/>
        </w:rPr>
        <w:t xml:space="preserve">Atbalsta programmas </w:t>
      </w:r>
      <w:r w:rsidRPr="000369C3">
        <w:rPr>
          <w:rFonts w:ascii="Arial" w:hAnsi="Arial" w:cs="Arial"/>
          <w:b/>
        </w:rPr>
        <w:t>īstenošanas kontrole</w:t>
      </w:r>
    </w:p>
    <w:p w14:paraId="075BD638" w14:textId="77777777" w:rsidR="00816C5B" w:rsidRPr="000369C3" w:rsidRDefault="00816C5B" w:rsidP="00FE72E2">
      <w:pPr>
        <w:pStyle w:val="Sarakstarindkopa"/>
        <w:numPr>
          <w:ilvl w:val="0"/>
          <w:numId w:val="1"/>
        </w:numPr>
        <w:spacing w:after="0" w:line="240" w:lineRule="auto"/>
        <w:jc w:val="both"/>
        <w:rPr>
          <w:rFonts w:ascii="Arial" w:hAnsi="Arial" w:cs="Arial"/>
        </w:rPr>
      </w:pPr>
      <w:r w:rsidRPr="00747010">
        <w:rPr>
          <w:rFonts w:ascii="Arial" w:hAnsi="Arial" w:cs="Arial"/>
          <w:i/>
        </w:rPr>
        <w:t>Izglītības pārvaldei</w:t>
      </w:r>
      <w:r w:rsidRPr="000369C3">
        <w:rPr>
          <w:rFonts w:ascii="Arial" w:hAnsi="Arial" w:cs="Arial"/>
        </w:rPr>
        <w:t xml:space="preserve"> ir tiesības veikt Konkursa pieteikumā norādītā izpildes kontroli </w:t>
      </w:r>
      <w:r w:rsidR="000369C3" w:rsidRPr="000369C3">
        <w:rPr>
          <w:rFonts w:ascii="Arial" w:hAnsi="Arial" w:cs="Arial"/>
          <w:i/>
        </w:rPr>
        <w:t>Atbalsta programmas</w:t>
      </w:r>
      <w:r w:rsidR="000369C3" w:rsidRPr="000369C3">
        <w:rPr>
          <w:rFonts w:ascii="Arial" w:hAnsi="Arial" w:cs="Arial"/>
        </w:rPr>
        <w:t xml:space="preserve"> </w:t>
      </w:r>
      <w:r w:rsidRPr="000369C3">
        <w:rPr>
          <w:rFonts w:ascii="Arial" w:hAnsi="Arial" w:cs="Arial"/>
        </w:rPr>
        <w:t xml:space="preserve">īstenošanas laikā. </w:t>
      </w:r>
    </w:p>
    <w:p w14:paraId="6935CAE1" w14:textId="77777777" w:rsidR="00816C5B" w:rsidRPr="000369C3" w:rsidRDefault="00816C5B" w:rsidP="00FE72E2">
      <w:pPr>
        <w:pStyle w:val="Sarakstarindkopa"/>
        <w:numPr>
          <w:ilvl w:val="0"/>
          <w:numId w:val="1"/>
        </w:numPr>
        <w:spacing w:before="60" w:after="0" w:line="240" w:lineRule="auto"/>
        <w:jc w:val="both"/>
        <w:rPr>
          <w:rFonts w:ascii="Arial" w:hAnsi="Arial" w:cs="Arial"/>
        </w:rPr>
      </w:pPr>
      <w:r w:rsidRPr="000369C3">
        <w:rPr>
          <w:rFonts w:ascii="Arial" w:hAnsi="Arial" w:cs="Arial"/>
        </w:rPr>
        <w:t xml:space="preserve">Ja </w:t>
      </w:r>
      <w:r w:rsidR="000369C3" w:rsidRPr="000369C3">
        <w:rPr>
          <w:rFonts w:ascii="Arial" w:hAnsi="Arial" w:cs="Arial"/>
          <w:i/>
        </w:rPr>
        <w:t>Atbalsta programmas</w:t>
      </w:r>
      <w:r w:rsidR="000369C3" w:rsidRPr="000369C3">
        <w:rPr>
          <w:rFonts w:ascii="Arial" w:hAnsi="Arial" w:cs="Arial"/>
        </w:rPr>
        <w:t xml:space="preserve"> </w:t>
      </w:r>
      <w:r w:rsidRPr="000369C3">
        <w:rPr>
          <w:rFonts w:ascii="Arial" w:hAnsi="Arial" w:cs="Arial"/>
        </w:rPr>
        <w:t>netiek īstenota Kārtībā noteiktajā termiņā un atbilstoši Konkursa pieteikumam, vai tiek konstatēti finanšu pārkāpumi, Komisija lemj par piešķirtā finansējuma daļēju vai pilnīgu atmaksu.</w:t>
      </w:r>
    </w:p>
    <w:p w14:paraId="4FB4FDD8" w14:textId="77777777" w:rsidR="00816C5B" w:rsidRPr="00E22139" w:rsidRDefault="00816C5B" w:rsidP="00816C5B">
      <w:pPr>
        <w:rPr>
          <w:rFonts w:ascii="Arial" w:hAnsi="Arial" w:cs="Arial"/>
          <w:color w:val="FF0000"/>
        </w:rPr>
      </w:pPr>
    </w:p>
    <w:p w14:paraId="6D7B14B8" w14:textId="77777777" w:rsidR="00816C5B" w:rsidRPr="00E22139" w:rsidRDefault="00816C5B" w:rsidP="00816C5B">
      <w:pPr>
        <w:rPr>
          <w:rFonts w:ascii="Arial" w:hAnsi="Arial" w:cs="Arial"/>
          <w:color w:val="FF0000"/>
        </w:rPr>
      </w:pPr>
    </w:p>
    <w:p w14:paraId="25D6BB1A" w14:textId="77777777" w:rsidR="00816C5B" w:rsidRPr="00E22139" w:rsidRDefault="00816C5B" w:rsidP="00816C5B">
      <w:pPr>
        <w:rPr>
          <w:rFonts w:ascii="Arial" w:hAnsi="Arial" w:cs="Arial"/>
          <w:color w:val="FF0000"/>
        </w:rPr>
      </w:pPr>
    </w:p>
    <w:p w14:paraId="39D4896C" w14:textId="77777777" w:rsidR="00816C5B" w:rsidRPr="00E22139" w:rsidRDefault="00816C5B" w:rsidP="00816C5B">
      <w:pPr>
        <w:rPr>
          <w:rFonts w:ascii="Arial" w:hAnsi="Arial" w:cs="Arial"/>
          <w:color w:val="FF0000"/>
        </w:rPr>
      </w:pPr>
    </w:p>
    <w:p w14:paraId="29A8B7D2" w14:textId="77777777" w:rsidR="00816C5B" w:rsidRPr="00E22139" w:rsidRDefault="00816C5B" w:rsidP="00816C5B">
      <w:pPr>
        <w:rPr>
          <w:rFonts w:ascii="Arial" w:hAnsi="Arial" w:cs="Arial"/>
          <w:color w:val="FF0000"/>
        </w:rPr>
      </w:pPr>
    </w:p>
    <w:p w14:paraId="48A0C6FC" w14:textId="77777777" w:rsidR="000369C3" w:rsidRDefault="000369C3" w:rsidP="00E1238A">
      <w:pPr>
        <w:rPr>
          <w:rFonts w:ascii="Arial" w:hAnsi="Arial" w:cs="Arial"/>
          <w:b/>
          <w:color w:val="FF0000"/>
        </w:rPr>
      </w:pPr>
    </w:p>
    <w:p w14:paraId="5AFE8743" w14:textId="77777777" w:rsidR="000369C3" w:rsidRDefault="000369C3" w:rsidP="00816C5B">
      <w:pPr>
        <w:jc w:val="right"/>
        <w:rPr>
          <w:rFonts w:ascii="Arial" w:hAnsi="Arial" w:cs="Arial"/>
          <w:b/>
          <w:color w:val="FF0000"/>
        </w:rPr>
      </w:pPr>
    </w:p>
    <w:p w14:paraId="71980DBF" w14:textId="77777777" w:rsidR="00816C5B" w:rsidRPr="004143BC" w:rsidRDefault="00816C5B" w:rsidP="00816C5B">
      <w:pPr>
        <w:jc w:val="right"/>
        <w:rPr>
          <w:rFonts w:ascii="Arial" w:hAnsi="Arial" w:cs="Arial"/>
          <w:b/>
        </w:rPr>
      </w:pPr>
      <w:r w:rsidRPr="004143BC">
        <w:rPr>
          <w:rFonts w:ascii="Arial" w:hAnsi="Arial" w:cs="Arial"/>
          <w:b/>
        </w:rPr>
        <w:lastRenderedPageBreak/>
        <w:t>1.pielikums</w:t>
      </w:r>
    </w:p>
    <w:p w14:paraId="7154549D" w14:textId="77777777" w:rsidR="00816C5B" w:rsidRPr="004143BC" w:rsidRDefault="00816C5B" w:rsidP="00816C5B">
      <w:pPr>
        <w:spacing w:after="0" w:line="240" w:lineRule="auto"/>
        <w:jc w:val="right"/>
        <w:rPr>
          <w:rFonts w:ascii="Arial" w:hAnsi="Arial" w:cs="Arial"/>
          <w:sz w:val="18"/>
          <w:szCs w:val="18"/>
        </w:rPr>
      </w:pPr>
      <w:r w:rsidRPr="004143BC">
        <w:rPr>
          <w:rFonts w:ascii="Arial" w:hAnsi="Arial" w:cs="Arial"/>
          <w:sz w:val="18"/>
          <w:szCs w:val="18"/>
        </w:rPr>
        <w:t>Projektu konkurss</w:t>
      </w:r>
    </w:p>
    <w:p w14:paraId="4B3F1188" w14:textId="77777777" w:rsidR="00816C5B" w:rsidRPr="00967DF8" w:rsidRDefault="00C6267A" w:rsidP="00967DF8">
      <w:pPr>
        <w:spacing w:after="0" w:line="240" w:lineRule="auto"/>
        <w:jc w:val="right"/>
        <w:rPr>
          <w:rFonts w:ascii="Arial" w:hAnsi="Arial" w:cs="Arial"/>
          <w:b/>
          <w:sz w:val="18"/>
          <w:szCs w:val="18"/>
        </w:rPr>
      </w:pPr>
      <w:r w:rsidRPr="00967DF8">
        <w:rPr>
          <w:rFonts w:ascii="Arial" w:hAnsi="Arial" w:cs="Arial"/>
          <w:sz w:val="18"/>
          <w:szCs w:val="18"/>
        </w:rPr>
        <w:t>“</w:t>
      </w:r>
      <w:r w:rsidR="00E76B8B" w:rsidRPr="00967DF8">
        <w:rPr>
          <w:rFonts w:ascii="Arial" w:hAnsi="Arial" w:cs="Arial"/>
          <w:b/>
          <w:sz w:val="18"/>
          <w:szCs w:val="18"/>
        </w:rPr>
        <w:t>Neformālās izglītības pasākumi, t.sk. latviešu valodas apguve, Ukrainas bērniem un jauniešiem</w:t>
      </w:r>
      <w:r w:rsidR="00816C5B" w:rsidRPr="00967DF8">
        <w:rPr>
          <w:rFonts w:ascii="Arial" w:hAnsi="Arial" w:cs="Arial"/>
          <w:sz w:val="18"/>
          <w:szCs w:val="1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981"/>
        <w:gridCol w:w="716"/>
        <w:gridCol w:w="316"/>
        <w:gridCol w:w="177"/>
        <w:gridCol w:w="350"/>
        <w:gridCol w:w="3969"/>
      </w:tblGrid>
      <w:tr w:rsidR="004143BC" w:rsidRPr="004143BC" w14:paraId="38410775" w14:textId="77777777" w:rsidTr="00A92F86">
        <w:trPr>
          <w:cantSplit/>
        </w:trPr>
        <w:tc>
          <w:tcPr>
            <w:tcW w:w="9464" w:type="dxa"/>
            <w:gridSpan w:val="7"/>
            <w:tcBorders>
              <w:top w:val="nil"/>
              <w:left w:val="nil"/>
              <w:bottom w:val="single" w:sz="4" w:space="0" w:color="auto"/>
              <w:right w:val="nil"/>
            </w:tcBorders>
          </w:tcPr>
          <w:p w14:paraId="4D906A0B" w14:textId="77777777" w:rsidR="00816C5B" w:rsidRPr="004143BC" w:rsidRDefault="00816C5B" w:rsidP="00A92F86">
            <w:pPr>
              <w:pStyle w:val="Pamattekstsaratkpi"/>
              <w:jc w:val="both"/>
              <w:rPr>
                <w:rFonts w:ascii="Arial" w:hAnsi="Arial" w:cs="Arial"/>
                <w:b w:val="0"/>
                <w:bCs w:val="0"/>
                <w:sz w:val="22"/>
                <w:szCs w:val="22"/>
              </w:rPr>
            </w:pPr>
            <w:r w:rsidRPr="004143BC">
              <w:rPr>
                <w:rFonts w:ascii="Arial" w:hAnsi="Arial" w:cs="Arial"/>
                <w:b w:val="0"/>
                <w:bCs w:val="0"/>
                <w:sz w:val="22"/>
                <w:szCs w:val="22"/>
              </w:rPr>
              <w:t xml:space="preserve">                                                                                                                                                           </w:t>
            </w:r>
          </w:p>
        </w:tc>
      </w:tr>
      <w:tr w:rsidR="004143BC" w:rsidRPr="004143BC" w14:paraId="5B0A31D3" w14:textId="77777777" w:rsidTr="00A92F86">
        <w:tc>
          <w:tcPr>
            <w:tcW w:w="5495" w:type="dxa"/>
            <w:gridSpan w:val="6"/>
            <w:tcBorders>
              <w:top w:val="single" w:sz="4" w:space="0" w:color="auto"/>
              <w:left w:val="single" w:sz="4" w:space="0" w:color="auto"/>
              <w:bottom w:val="single" w:sz="4" w:space="0" w:color="auto"/>
              <w:right w:val="single" w:sz="4" w:space="0" w:color="auto"/>
            </w:tcBorders>
            <w:vAlign w:val="center"/>
          </w:tcPr>
          <w:p w14:paraId="31C7D6B7" w14:textId="77777777" w:rsidR="00816C5B" w:rsidRPr="004143BC" w:rsidRDefault="00816C5B" w:rsidP="00A92F86">
            <w:pPr>
              <w:jc w:val="center"/>
              <w:rPr>
                <w:rFonts w:ascii="Arial" w:hAnsi="Arial" w:cs="Arial"/>
                <w:b/>
                <w:bCs/>
              </w:rPr>
            </w:pPr>
            <w:r w:rsidRPr="004143BC">
              <w:rPr>
                <w:rFonts w:ascii="Arial" w:hAnsi="Arial" w:cs="Arial"/>
                <w:b/>
                <w:bCs/>
              </w:rPr>
              <w:t xml:space="preserve">  PROJEKTU KONKURSA</w:t>
            </w:r>
          </w:p>
          <w:p w14:paraId="5A8501B2" w14:textId="77777777" w:rsidR="00816C5B" w:rsidRPr="004143BC" w:rsidRDefault="00816C5B" w:rsidP="00A92F86">
            <w:pPr>
              <w:jc w:val="center"/>
              <w:rPr>
                <w:rFonts w:ascii="Arial" w:hAnsi="Arial" w:cs="Arial"/>
                <w:b/>
                <w:bCs/>
              </w:rPr>
            </w:pPr>
            <w:smartTag w:uri="schemas-tilde-lv/tildestengine" w:element="veidnes">
              <w:smartTagPr>
                <w:attr w:name="text" w:val="PIETEIKUMS&#10;"/>
                <w:attr w:name="baseform" w:val="pieteikums"/>
                <w:attr w:name="id" w:val="-1"/>
              </w:smartTagPr>
              <w:r w:rsidRPr="004143BC">
                <w:rPr>
                  <w:rFonts w:ascii="Arial" w:hAnsi="Arial" w:cs="Arial"/>
                  <w:b/>
                  <w:bCs/>
                </w:rPr>
                <w:t>PIETEIKUMS</w:t>
              </w:r>
            </w:smartTag>
          </w:p>
          <w:p w14:paraId="3B9EF3FD" w14:textId="77777777" w:rsidR="00816C5B" w:rsidRPr="004143BC" w:rsidRDefault="00816C5B" w:rsidP="00A92F86">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5C030115" w14:textId="77777777" w:rsidR="00816C5B" w:rsidRPr="004143BC" w:rsidRDefault="00816C5B" w:rsidP="00A92F86">
            <w:pPr>
              <w:pStyle w:val="Pamattekstsaratkpi"/>
              <w:rPr>
                <w:rFonts w:ascii="Arial" w:hAnsi="Arial" w:cs="Arial"/>
                <w:b w:val="0"/>
                <w:bCs w:val="0"/>
                <w:sz w:val="16"/>
                <w:szCs w:val="16"/>
                <w:lang w:val="lv-LV"/>
              </w:rPr>
            </w:pPr>
            <w:r w:rsidRPr="004143BC">
              <w:rPr>
                <w:rFonts w:ascii="Arial" w:hAnsi="Arial" w:cs="Arial"/>
                <w:sz w:val="16"/>
                <w:szCs w:val="16"/>
                <w:lang w:val="lv-LV"/>
              </w:rPr>
              <w:t>Liepājas pilsētas Izglītības pārvalde</w:t>
            </w:r>
          </w:p>
          <w:p w14:paraId="7A4D6A1A" w14:textId="77777777" w:rsidR="00816C5B" w:rsidRPr="004143BC" w:rsidRDefault="00816C5B" w:rsidP="00A92F86">
            <w:pPr>
              <w:jc w:val="right"/>
              <w:rPr>
                <w:rFonts w:ascii="Arial" w:hAnsi="Arial" w:cs="Arial"/>
                <w:sz w:val="16"/>
                <w:szCs w:val="16"/>
              </w:rPr>
            </w:pPr>
            <w:r w:rsidRPr="004143BC">
              <w:rPr>
                <w:rFonts w:ascii="Arial" w:hAnsi="Arial" w:cs="Arial"/>
                <w:sz w:val="16"/>
                <w:szCs w:val="16"/>
              </w:rPr>
              <w:t>Peldu iela 5</w:t>
            </w:r>
          </w:p>
          <w:p w14:paraId="06EC61BB" w14:textId="77777777" w:rsidR="00816C5B" w:rsidRPr="004143BC" w:rsidRDefault="00816C5B" w:rsidP="00A92F86">
            <w:pPr>
              <w:jc w:val="right"/>
              <w:rPr>
                <w:rFonts w:ascii="Arial" w:hAnsi="Arial" w:cs="Arial"/>
                <w:sz w:val="16"/>
                <w:szCs w:val="16"/>
              </w:rPr>
            </w:pPr>
            <w:r w:rsidRPr="004143BC">
              <w:rPr>
                <w:rFonts w:ascii="Arial" w:hAnsi="Arial" w:cs="Arial"/>
                <w:sz w:val="16"/>
                <w:szCs w:val="16"/>
              </w:rPr>
              <w:t>LV-3401, Liepāja, Latvija</w:t>
            </w:r>
          </w:p>
          <w:p w14:paraId="356E0732" w14:textId="77777777" w:rsidR="00816C5B" w:rsidRPr="004143BC" w:rsidRDefault="00816C5B" w:rsidP="00A92F86">
            <w:pPr>
              <w:jc w:val="right"/>
              <w:rPr>
                <w:rFonts w:ascii="Arial" w:hAnsi="Arial" w:cs="Arial"/>
                <w:sz w:val="16"/>
                <w:szCs w:val="16"/>
              </w:rPr>
            </w:pPr>
            <w:r w:rsidRPr="004143BC">
              <w:rPr>
                <w:rFonts w:ascii="Arial" w:hAnsi="Arial" w:cs="Arial"/>
                <w:sz w:val="16"/>
                <w:szCs w:val="16"/>
              </w:rPr>
              <w:t>tālr.: +371 3424534</w:t>
            </w:r>
          </w:p>
          <w:p w14:paraId="5916CED9" w14:textId="77777777" w:rsidR="00816C5B" w:rsidRPr="004143BC" w:rsidRDefault="00816C5B" w:rsidP="00A92F86">
            <w:pPr>
              <w:jc w:val="right"/>
              <w:rPr>
                <w:rFonts w:ascii="Arial" w:hAnsi="Arial" w:cs="Arial"/>
                <w:sz w:val="16"/>
                <w:szCs w:val="16"/>
              </w:rPr>
            </w:pPr>
            <w:r w:rsidRPr="004143BC">
              <w:rPr>
                <w:rFonts w:ascii="Arial" w:hAnsi="Arial" w:cs="Arial"/>
                <w:sz w:val="16"/>
                <w:szCs w:val="16"/>
              </w:rPr>
              <w:t>e-pasts info @liepaja.edu.lv</w:t>
            </w:r>
          </w:p>
        </w:tc>
      </w:tr>
      <w:tr w:rsidR="004143BC" w:rsidRPr="004143BC" w14:paraId="239B2C14" w14:textId="77777777" w:rsidTr="00A92F86">
        <w:tc>
          <w:tcPr>
            <w:tcW w:w="9464" w:type="dxa"/>
            <w:gridSpan w:val="7"/>
            <w:tcBorders>
              <w:top w:val="single" w:sz="4" w:space="0" w:color="auto"/>
              <w:left w:val="nil"/>
              <w:bottom w:val="single" w:sz="4" w:space="0" w:color="auto"/>
              <w:right w:val="nil"/>
            </w:tcBorders>
          </w:tcPr>
          <w:p w14:paraId="31264112" w14:textId="77777777" w:rsidR="00816C5B" w:rsidRPr="004143BC" w:rsidRDefault="00816C5B" w:rsidP="00A92F86">
            <w:pPr>
              <w:rPr>
                <w:rFonts w:ascii="Arial" w:hAnsi="Arial" w:cs="Arial"/>
                <w:i/>
                <w:iCs/>
              </w:rPr>
            </w:pPr>
          </w:p>
        </w:tc>
      </w:tr>
      <w:tr w:rsidR="004143BC" w:rsidRPr="004143BC" w14:paraId="02E5672D" w14:textId="77777777" w:rsidTr="00A92F86">
        <w:trPr>
          <w:trHeight w:val="672"/>
        </w:trPr>
        <w:tc>
          <w:tcPr>
            <w:tcW w:w="4968" w:type="dxa"/>
            <w:gridSpan w:val="4"/>
            <w:tcBorders>
              <w:top w:val="single" w:sz="4" w:space="0" w:color="auto"/>
              <w:left w:val="single" w:sz="4" w:space="0" w:color="auto"/>
              <w:bottom w:val="single" w:sz="4" w:space="0" w:color="auto"/>
              <w:right w:val="single" w:sz="4" w:space="0" w:color="auto"/>
            </w:tcBorders>
          </w:tcPr>
          <w:p w14:paraId="12F6BB42" w14:textId="77777777" w:rsidR="00816C5B" w:rsidRPr="004143BC" w:rsidRDefault="00816C5B" w:rsidP="00A92F86">
            <w:pPr>
              <w:pStyle w:val="Virsraksts3"/>
              <w:rPr>
                <w:rFonts w:ascii="Arial" w:hAnsi="Arial" w:cs="Arial"/>
              </w:rPr>
            </w:pPr>
            <w:r w:rsidRPr="004143BC">
              <w:rPr>
                <w:rFonts w:ascii="Arial" w:hAnsi="Arial" w:cs="Arial"/>
              </w:rPr>
              <w:t xml:space="preserve">Reģistrācijas datums </w:t>
            </w:r>
          </w:p>
          <w:p w14:paraId="1E7A8B1A" w14:textId="77777777" w:rsidR="00816C5B" w:rsidRPr="004143BC" w:rsidRDefault="00816C5B" w:rsidP="00A92F86">
            <w:pPr>
              <w:rPr>
                <w:rFonts w:ascii="Arial" w:hAnsi="Arial" w:cs="Arial"/>
              </w:rPr>
            </w:pPr>
          </w:p>
        </w:tc>
        <w:tc>
          <w:tcPr>
            <w:tcW w:w="4496" w:type="dxa"/>
            <w:gridSpan w:val="3"/>
            <w:tcBorders>
              <w:top w:val="single" w:sz="4" w:space="0" w:color="auto"/>
              <w:left w:val="single" w:sz="4" w:space="0" w:color="auto"/>
              <w:bottom w:val="single" w:sz="4" w:space="0" w:color="auto"/>
              <w:right w:val="single" w:sz="4" w:space="0" w:color="auto"/>
            </w:tcBorders>
          </w:tcPr>
          <w:p w14:paraId="5E3719CB" w14:textId="77777777" w:rsidR="00816C5B" w:rsidRPr="004143BC" w:rsidRDefault="00816C5B" w:rsidP="00A92F86">
            <w:pPr>
              <w:pStyle w:val="Virsraksts3"/>
              <w:rPr>
                <w:rFonts w:ascii="Arial" w:hAnsi="Arial" w:cs="Arial"/>
              </w:rPr>
            </w:pPr>
            <w:r w:rsidRPr="004143BC">
              <w:rPr>
                <w:rFonts w:ascii="Arial" w:hAnsi="Arial" w:cs="Arial"/>
              </w:rPr>
              <w:t xml:space="preserve">Reģistrācijas numurs:  </w:t>
            </w:r>
          </w:p>
        </w:tc>
      </w:tr>
      <w:tr w:rsidR="004143BC" w:rsidRPr="004143BC" w14:paraId="51E8E848" w14:textId="77777777" w:rsidTr="00A92F86">
        <w:tc>
          <w:tcPr>
            <w:tcW w:w="9464" w:type="dxa"/>
            <w:gridSpan w:val="7"/>
            <w:tcBorders>
              <w:top w:val="single" w:sz="4" w:space="0" w:color="auto"/>
              <w:left w:val="nil"/>
              <w:bottom w:val="nil"/>
              <w:right w:val="nil"/>
            </w:tcBorders>
          </w:tcPr>
          <w:p w14:paraId="35B3E870" w14:textId="77777777" w:rsidR="00816C5B" w:rsidRPr="004143BC" w:rsidRDefault="00816C5B" w:rsidP="00A92F86">
            <w:pPr>
              <w:rPr>
                <w:rFonts w:ascii="Arial" w:hAnsi="Arial" w:cs="Arial"/>
                <w:i/>
                <w:iCs/>
              </w:rPr>
            </w:pPr>
          </w:p>
        </w:tc>
      </w:tr>
      <w:tr w:rsidR="004143BC" w:rsidRPr="004143BC" w14:paraId="4FC56B72"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F23E998" w14:textId="77777777" w:rsidR="00816C5B" w:rsidRPr="004143BC" w:rsidRDefault="00816C5B" w:rsidP="00A92F86">
            <w:pPr>
              <w:spacing w:line="400" w:lineRule="exact"/>
              <w:rPr>
                <w:rFonts w:ascii="Arial" w:hAnsi="Arial" w:cs="Arial"/>
                <w:b/>
              </w:rPr>
            </w:pPr>
            <w:r w:rsidRPr="004143BC">
              <w:rPr>
                <w:rFonts w:ascii="Arial" w:hAnsi="Arial" w:cs="Arial"/>
                <w:b/>
              </w:rPr>
              <w:t xml:space="preserve">Projekta pieteicējs - </w:t>
            </w:r>
          </w:p>
        </w:tc>
      </w:tr>
      <w:tr w:rsidR="004143BC" w:rsidRPr="004143BC" w14:paraId="1FE8C8D6"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3B7DEBC" w14:textId="77777777" w:rsidR="00816C5B" w:rsidRPr="004143BC" w:rsidRDefault="00816C5B" w:rsidP="00A92F86">
            <w:pPr>
              <w:spacing w:line="400" w:lineRule="exact"/>
              <w:rPr>
                <w:rFonts w:ascii="Arial" w:hAnsi="Arial" w:cs="Arial"/>
              </w:rPr>
            </w:pPr>
            <w:r w:rsidRPr="004143BC">
              <w:rPr>
                <w:rFonts w:ascii="Arial" w:hAnsi="Arial" w:cs="Arial"/>
              </w:rPr>
              <w:t xml:space="preserve">Reģistrācijas numurs  </w:t>
            </w:r>
          </w:p>
        </w:tc>
      </w:tr>
      <w:tr w:rsidR="004143BC" w:rsidRPr="004143BC" w14:paraId="430EF77A"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06D7ADB" w14:textId="77777777" w:rsidR="00816C5B" w:rsidRPr="004143BC" w:rsidRDefault="00816C5B" w:rsidP="00A92F86">
            <w:pPr>
              <w:spacing w:line="400" w:lineRule="exact"/>
              <w:rPr>
                <w:rFonts w:ascii="Arial" w:hAnsi="Arial" w:cs="Arial"/>
              </w:rPr>
            </w:pPr>
            <w:r w:rsidRPr="004143BC">
              <w:rPr>
                <w:rFonts w:ascii="Arial" w:hAnsi="Arial" w:cs="Arial"/>
              </w:rPr>
              <w:t>Tālrunis; e-pasts</w:t>
            </w:r>
          </w:p>
        </w:tc>
      </w:tr>
      <w:tr w:rsidR="004143BC" w:rsidRPr="004143BC" w14:paraId="130D229A"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038EDF2" w14:textId="77777777" w:rsidR="00816C5B" w:rsidRPr="004143BC" w:rsidRDefault="00816C5B" w:rsidP="00A92F86">
            <w:pPr>
              <w:spacing w:line="400" w:lineRule="exact"/>
              <w:rPr>
                <w:rFonts w:ascii="Arial" w:hAnsi="Arial" w:cs="Arial"/>
              </w:rPr>
            </w:pPr>
            <w:r w:rsidRPr="004143BC">
              <w:rPr>
                <w:rFonts w:ascii="Arial" w:hAnsi="Arial" w:cs="Arial"/>
              </w:rPr>
              <w:t xml:space="preserve">Adrese: </w:t>
            </w:r>
          </w:p>
        </w:tc>
      </w:tr>
      <w:tr w:rsidR="004143BC" w:rsidRPr="004143BC" w14:paraId="4BA2C2D2"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79F51E92" w14:textId="77777777" w:rsidR="00816C5B" w:rsidRPr="004143BC" w:rsidRDefault="00816C5B" w:rsidP="00A92F86">
            <w:pPr>
              <w:spacing w:line="400" w:lineRule="exact"/>
              <w:rPr>
                <w:rFonts w:ascii="Arial" w:hAnsi="Arial" w:cs="Arial"/>
              </w:rPr>
            </w:pPr>
            <w:r w:rsidRPr="004143BC">
              <w:rPr>
                <w:rFonts w:ascii="Arial" w:hAnsi="Arial" w:cs="Arial"/>
              </w:rPr>
              <w:t>Līgumslēdzējas personas vārds, uzvārds, amata nosaukums:</w:t>
            </w:r>
          </w:p>
        </w:tc>
      </w:tr>
      <w:tr w:rsidR="004143BC" w:rsidRPr="004143BC" w14:paraId="58C35B01"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E18CED3" w14:textId="77777777" w:rsidR="00816C5B" w:rsidRPr="004143BC" w:rsidRDefault="00EA653B" w:rsidP="00A92F86">
            <w:pPr>
              <w:spacing w:line="400" w:lineRule="exact"/>
              <w:rPr>
                <w:rFonts w:ascii="Arial" w:hAnsi="Arial" w:cs="Arial"/>
              </w:rPr>
            </w:pPr>
            <w:r w:rsidRPr="004143BC">
              <w:rPr>
                <w:rFonts w:ascii="Arial" w:hAnsi="Arial" w:cs="Arial"/>
                <w:b/>
              </w:rPr>
              <w:t xml:space="preserve">Atbalsta programmas </w:t>
            </w:r>
            <w:r w:rsidR="00816C5B" w:rsidRPr="004143BC">
              <w:rPr>
                <w:rFonts w:ascii="Arial" w:hAnsi="Arial" w:cs="Arial"/>
                <w:b/>
              </w:rPr>
              <w:t>vadītājs</w:t>
            </w:r>
            <w:r w:rsidR="00816C5B" w:rsidRPr="004143BC">
              <w:rPr>
                <w:rFonts w:ascii="Arial" w:hAnsi="Arial" w:cs="Arial"/>
              </w:rPr>
              <w:t xml:space="preserve"> :</w:t>
            </w:r>
          </w:p>
        </w:tc>
      </w:tr>
      <w:tr w:rsidR="004143BC" w:rsidRPr="004143BC" w14:paraId="5E089430"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tcBorders>
              <w:top w:val="single" w:sz="4" w:space="0" w:color="auto"/>
              <w:left w:val="single" w:sz="4" w:space="0" w:color="auto"/>
              <w:bottom w:val="single" w:sz="4" w:space="0" w:color="auto"/>
              <w:right w:val="single" w:sz="4" w:space="0" w:color="auto"/>
            </w:tcBorders>
          </w:tcPr>
          <w:p w14:paraId="598713D9" w14:textId="77777777" w:rsidR="00816C5B" w:rsidRPr="004143BC" w:rsidRDefault="00816C5B" w:rsidP="00A92F86">
            <w:pPr>
              <w:spacing w:line="400" w:lineRule="exact"/>
              <w:rPr>
                <w:rFonts w:ascii="Arial" w:hAnsi="Arial" w:cs="Arial"/>
              </w:rPr>
            </w:pPr>
            <w:r w:rsidRPr="004143BC">
              <w:rPr>
                <w:rFonts w:ascii="Arial" w:hAnsi="Arial" w:cs="Arial"/>
              </w:rPr>
              <w:t xml:space="preserve">tālr.: </w:t>
            </w:r>
          </w:p>
        </w:tc>
        <w:tc>
          <w:tcPr>
            <w:tcW w:w="1697" w:type="dxa"/>
            <w:gridSpan w:val="2"/>
            <w:tcBorders>
              <w:top w:val="single" w:sz="4" w:space="0" w:color="auto"/>
              <w:left w:val="single" w:sz="4" w:space="0" w:color="auto"/>
              <w:bottom w:val="single" w:sz="4" w:space="0" w:color="auto"/>
            </w:tcBorders>
          </w:tcPr>
          <w:p w14:paraId="2E11478C" w14:textId="77777777" w:rsidR="00816C5B" w:rsidRPr="004143BC" w:rsidRDefault="00816C5B" w:rsidP="00A92F86">
            <w:pPr>
              <w:spacing w:line="400" w:lineRule="exact"/>
              <w:rPr>
                <w:rFonts w:ascii="Arial" w:hAnsi="Arial" w:cs="Arial"/>
              </w:rPr>
            </w:pPr>
            <w:r w:rsidRPr="004143BC">
              <w:rPr>
                <w:rFonts w:ascii="Arial" w:hAnsi="Arial" w:cs="Arial"/>
              </w:rPr>
              <w:t>e-pasts:</w:t>
            </w:r>
          </w:p>
        </w:tc>
        <w:tc>
          <w:tcPr>
            <w:tcW w:w="4812" w:type="dxa"/>
            <w:gridSpan w:val="4"/>
            <w:tcBorders>
              <w:top w:val="single" w:sz="4" w:space="0" w:color="auto"/>
              <w:left w:val="nil"/>
              <w:bottom w:val="single" w:sz="4" w:space="0" w:color="auto"/>
              <w:right w:val="single" w:sz="4" w:space="0" w:color="auto"/>
            </w:tcBorders>
          </w:tcPr>
          <w:p w14:paraId="67F285EC" w14:textId="77777777" w:rsidR="00816C5B" w:rsidRPr="004143BC" w:rsidRDefault="00816C5B" w:rsidP="00A92F86">
            <w:pPr>
              <w:spacing w:line="400" w:lineRule="exact"/>
              <w:rPr>
                <w:rFonts w:ascii="Arial" w:hAnsi="Arial" w:cs="Arial"/>
              </w:rPr>
            </w:pPr>
          </w:p>
        </w:tc>
      </w:tr>
      <w:tr w:rsidR="004143BC" w:rsidRPr="004143BC" w14:paraId="4B684DE6" w14:textId="77777777" w:rsidTr="00414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94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9CD08" w14:textId="77777777" w:rsidR="00816C5B" w:rsidRPr="004143BC" w:rsidRDefault="00EA653B" w:rsidP="00A92F86">
            <w:pPr>
              <w:pStyle w:val="Virsraksts3"/>
              <w:spacing w:line="400" w:lineRule="exact"/>
              <w:rPr>
                <w:rFonts w:ascii="Arial" w:hAnsi="Arial" w:cs="Arial"/>
              </w:rPr>
            </w:pPr>
            <w:r w:rsidRPr="004143BC">
              <w:rPr>
                <w:rFonts w:ascii="Arial" w:hAnsi="Arial" w:cs="Arial"/>
              </w:rPr>
              <w:t>Atbalsta programmas nosaukums:</w:t>
            </w:r>
            <w:r w:rsidR="00816C5B" w:rsidRPr="004143BC">
              <w:rPr>
                <w:rFonts w:ascii="Arial" w:hAnsi="Arial" w:cs="Arial"/>
              </w:rPr>
              <w:t xml:space="preserve">  </w:t>
            </w:r>
          </w:p>
          <w:p w14:paraId="00AB6C59" w14:textId="77777777" w:rsidR="00816C5B" w:rsidRPr="004143BC" w:rsidRDefault="00816C5B" w:rsidP="00A92F86">
            <w:pPr>
              <w:rPr>
                <w:rFonts w:ascii="Arial" w:hAnsi="Arial" w:cs="Arial"/>
              </w:rPr>
            </w:pPr>
          </w:p>
        </w:tc>
      </w:tr>
      <w:tr w:rsidR="004143BC" w:rsidRPr="004143BC" w14:paraId="6946F2E7"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45" w:type="dxa"/>
            <w:gridSpan w:val="5"/>
            <w:tcBorders>
              <w:top w:val="single" w:sz="4" w:space="0" w:color="auto"/>
              <w:left w:val="single" w:sz="4" w:space="0" w:color="auto"/>
              <w:bottom w:val="single" w:sz="4" w:space="0" w:color="auto"/>
              <w:right w:val="single" w:sz="4" w:space="0" w:color="auto"/>
            </w:tcBorders>
          </w:tcPr>
          <w:p w14:paraId="7B8159E7" w14:textId="77777777" w:rsidR="00816C5B" w:rsidRPr="004143BC" w:rsidRDefault="00EA653B" w:rsidP="00A92F86">
            <w:pPr>
              <w:spacing w:line="400" w:lineRule="exact"/>
              <w:rPr>
                <w:rFonts w:ascii="Arial" w:hAnsi="Arial" w:cs="Arial"/>
              </w:rPr>
            </w:pPr>
            <w:r w:rsidRPr="004143BC">
              <w:rPr>
                <w:rFonts w:ascii="Arial" w:hAnsi="Arial" w:cs="Arial"/>
              </w:rPr>
              <w:t>Atbalsta programmas</w:t>
            </w:r>
            <w:r w:rsidR="00816C5B" w:rsidRPr="004143BC">
              <w:rPr>
                <w:rFonts w:ascii="Arial" w:hAnsi="Arial" w:cs="Arial"/>
              </w:rPr>
              <w:t xml:space="preserve"> norises laiks:</w:t>
            </w:r>
          </w:p>
        </w:tc>
        <w:tc>
          <w:tcPr>
            <w:tcW w:w="4319" w:type="dxa"/>
            <w:gridSpan w:val="2"/>
            <w:tcBorders>
              <w:top w:val="single" w:sz="4" w:space="0" w:color="auto"/>
              <w:left w:val="single" w:sz="4" w:space="0" w:color="auto"/>
              <w:bottom w:val="single" w:sz="4" w:space="0" w:color="auto"/>
              <w:right w:val="single" w:sz="4" w:space="0" w:color="auto"/>
            </w:tcBorders>
          </w:tcPr>
          <w:p w14:paraId="2C62E70F" w14:textId="77777777" w:rsidR="00816C5B" w:rsidRPr="004143BC" w:rsidRDefault="00C168B5" w:rsidP="00A92F86">
            <w:pPr>
              <w:spacing w:line="400" w:lineRule="exact"/>
              <w:ind w:left="207"/>
              <w:rPr>
                <w:rFonts w:ascii="Arial" w:hAnsi="Arial" w:cs="Arial"/>
              </w:rPr>
            </w:pPr>
            <w:r w:rsidRPr="004143BC">
              <w:rPr>
                <w:rFonts w:ascii="Arial" w:hAnsi="Arial" w:cs="Arial"/>
              </w:rPr>
              <w:t>Dalībnieku skaits</w:t>
            </w:r>
            <w:r w:rsidR="00816C5B" w:rsidRPr="004143BC">
              <w:rPr>
                <w:rFonts w:ascii="Arial" w:hAnsi="Arial" w:cs="Arial"/>
              </w:rPr>
              <w:t xml:space="preserve">:  </w:t>
            </w:r>
          </w:p>
        </w:tc>
      </w:tr>
      <w:tr w:rsidR="004143BC" w:rsidRPr="004143BC" w14:paraId="22279658" w14:textId="77777777" w:rsidTr="00A9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1E17A8E" w14:textId="77777777" w:rsidR="00EA653B" w:rsidRPr="004143BC" w:rsidRDefault="00EA653B" w:rsidP="00A92F86">
            <w:pPr>
              <w:spacing w:line="400" w:lineRule="exact"/>
              <w:rPr>
                <w:rFonts w:ascii="Arial" w:hAnsi="Arial" w:cs="Arial"/>
              </w:rPr>
            </w:pPr>
            <w:r w:rsidRPr="004143BC">
              <w:rPr>
                <w:rFonts w:ascii="Arial" w:hAnsi="Arial" w:cs="Arial"/>
              </w:rPr>
              <w:t xml:space="preserve">Atbalsta programmas norises vieta/iestāde: </w:t>
            </w:r>
          </w:p>
        </w:tc>
      </w:tr>
      <w:tr w:rsidR="004143BC" w:rsidRPr="004143BC" w14:paraId="5FE1A751" w14:textId="77777777" w:rsidTr="00A92F86">
        <w:trPr>
          <w:cantSplit/>
          <w:trHeight w:val="624"/>
        </w:trPr>
        <w:tc>
          <w:tcPr>
            <w:tcW w:w="3936" w:type="dxa"/>
            <w:gridSpan w:val="2"/>
            <w:tcBorders>
              <w:top w:val="single" w:sz="4" w:space="0" w:color="auto"/>
              <w:left w:val="single" w:sz="4" w:space="0" w:color="auto"/>
              <w:bottom w:val="single" w:sz="4" w:space="0" w:color="auto"/>
              <w:right w:val="single" w:sz="4" w:space="0" w:color="auto"/>
            </w:tcBorders>
          </w:tcPr>
          <w:p w14:paraId="63BF7200" w14:textId="77777777" w:rsidR="00816C5B" w:rsidRPr="004143BC" w:rsidRDefault="00816C5B" w:rsidP="00A92F86">
            <w:pPr>
              <w:spacing w:before="120" w:after="120"/>
              <w:rPr>
                <w:rFonts w:ascii="Arial" w:hAnsi="Arial" w:cs="Arial"/>
              </w:rPr>
            </w:pPr>
            <w:r w:rsidRPr="004143BC">
              <w:rPr>
                <w:rFonts w:ascii="Arial" w:hAnsi="Arial" w:cs="Arial"/>
                <w:u w:val="single"/>
              </w:rPr>
              <w:t>Bankas rekvizīti</w:t>
            </w:r>
            <w:r w:rsidRPr="004143BC">
              <w:rPr>
                <w:rFonts w:ascii="Arial" w:hAnsi="Arial" w:cs="Arial"/>
              </w:rPr>
              <w:t>:</w:t>
            </w:r>
          </w:p>
          <w:p w14:paraId="42856781" w14:textId="77777777" w:rsidR="00816C5B" w:rsidRPr="004143BC" w:rsidRDefault="00816C5B" w:rsidP="00A92F86">
            <w:pPr>
              <w:spacing w:before="120" w:after="120"/>
              <w:rPr>
                <w:rFonts w:ascii="Arial" w:hAnsi="Arial" w:cs="Arial"/>
              </w:rPr>
            </w:pPr>
            <w:r w:rsidRPr="004143BC">
              <w:rPr>
                <w:rFonts w:ascii="Arial" w:hAnsi="Arial" w:cs="Arial"/>
              </w:rPr>
              <w:t>Bankas nosaukums</w:t>
            </w:r>
          </w:p>
        </w:tc>
        <w:tc>
          <w:tcPr>
            <w:tcW w:w="5528" w:type="dxa"/>
            <w:gridSpan w:val="5"/>
            <w:tcBorders>
              <w:top w:val="single" w:sz="4" w:space="0" w:color="auto"/>
              <w:left w:val="single" w:sz="4" w:space="0" w:color="auto"/>
              <w:bottom w:val="single" w:sz="4" w:space="0" w:color="auto"/>
              <w:right w:val="single" w:sz="4" w:space="0" w:color="auto"/>
            </w:tcBorders>
          </w:tcPr>
          <w:p w14:paraId="12E0A339" w14:textId="77777777" w:rsidR="00816C5B" w:rsidRPr="004143BC" w:rsidRDefault="00816C5B" w:rsidP="00A92F86">
            <w:pPr>
              <w:spacing w:before="120" w:after="120"/>
              <w:rPr>
                <w:rFonts w:ascii="Arial" w:hAnsi="Arial" w:cs="Arial"/>
              </w:rPr>
            </w:pPr>
            <w:r w:rsidRPr="004143BC">
              <w:rPr>
                <w:rFonts w:ascii="Arial" w:hAnsi="Arial" w:cs="Arial"/>
              </w:rPr>
              <w:t>Bankas konta Nr.:</w:t>
            </w:r>
          </w:p>
          <w:p w14:paraId="4EE26FA3" w14:textId="77777777" w:rsidR="00816C5B" w:rsidRPr="004143BC" w:rsidRDefault="00816C5B" w:rsidP="00A92F86">
            <w:pPr>
              <w:spacing w:before="120" w:after="120"/>
              <w:rPr>
                <w:rFonts w:ascii="Arial" w:hAnsi="Arial" w:cs="Arial"/>
              </w:rPr>
            </w:pPr>
            <w:r w:rsidRPr="004143BC">
              <w:rPr>
                <w:rFonts w:ascii="Arial" w:hAnsi="Arial" w:cs="Arial"/>
              </w:rPr>
              <w:t>Bankas kods:</w:t>
            </w:r>
          </w:p>
        </w:tc>
      </w:tr>
      <w:tr w:rsidR="004143BC" w:rsidRPr="004143BC" w14:paraId="5F3DA1E9" w14:textId="77777777" w:rsidTr="00A92F86">
        <w:trPr>
          <w:cantSplit/>
          <w:trHeight w:val="624"/>
        </w:trPr>
        <w:tc>
          <w:tcPr>
            <w:tcW w:w="3936" w:type="dxa"/>
            <w:gridSpan w:val="2"/>
            <w:tcBorders>
              <w:top w:val="single" w:sz="4" w:space="0" w:color="auto"/>
              <w:left w:val="single" w:sz="4" w:space="0" w:color="auto"/>
              <w:bottom w:val="single" w:sz="4" w:space="0" w:color="auto"/>
              <w:right w:val="single" w:sz="4" w:space="0" w:color="auto"/>
            </w:tcBorders>
          </w:tcPr>
          <w:p w14:paraId="6EDCA5DD" w14:textId="77777777" w:rsidR="00816C5B" w:rsidRPr="004143BC" w:rsidRDefault="00EA653B" w:rsidP="00A92F86">
            <w:pPr>
              <w:spacing w:before="120" w:after="120"/>
              <w:rPr>
                <w:rFonts w:ascii="Arial" w:hAnsi="Arial" w:cs="Arial"/>
                <w:u w:val="single"/>
              </w:rPr>
            </w:pPr>
            <w:r w:rsidRPr="004143BC">
              <w:rPr>
                <w:rFonts w:ascii="Arial" w:hAnsi="Arial" w:cs="Arial"/>
              </w:rPr>
              <w:t>Atbalsta programmas</w:t>
            </w:r>
            <w:r w:rsidR="00816C5B" w:rsidRPr="004143BC">
              <w:rPr>
                <w:rFonts w:ascii="Arial" w:hAnsi="Arial" w:cs="Arial"/>
              </w:rPr>
              <w:t xml:space="preserve"> organizētāja iepriekšēja pieredze</w:t>
            </w:r>
            <w:r w:rsidRPr="004143BC">
              <w:rPr>
                <w:rFonts w:ascii="Arial" w:hAnsi="Arial" w:cs="Arial"/>
              </w:rPr>
              <w:t xml:space="preserve"> neformālās izglītības pasākumu, </w:t>
            </w:r>
            <w:proofErr w:type="spellStart"/>
            <w:r w:rsidRPr="004143BC">
              <w:rPr>
                <w:rFonts w:ascii="Arial" w:hAnsi="Arial" w:cs="Arial"/>
              </w:rPr>
              <w:t>t,sk</w:t>
            </w:r>
            <w:proofErr w:type="spellEnd"/>
            <w:r w:rsidRPr="004143BC">
              <w:rPr>
                <w:rFonts w:ascii="Arial" w:hAnsi="Arial" w:cs="Arial"/>
              </w:rPr>
              <w:t xml:space="preserve">, latviešu valodas apguves,  </w:t>
            </w:r>
            <w:proofErr w:type="spellStart"/>
            <w:r w:rsidRPr="004143BC">
              <w:rPr>
                <w:rFonts w:ascii="Arial" w:hAnsi="Arial" w:cs="Arial"/>
              </w:rPr>
              <w:t>īstenšanā</w:t>
            </w:r>
            <w:proofErr w:type="spellEnd"/>
            <w:r w:rsidR="00816C5B" w:rsidRPr="004143BC">
              <w:rPr>
                <w:rFonts w:ascii="Arial" w:hAnsi="Arial" w:cs="Arial"/>
              </w:rPr>
              <w:t xml:space="preserve"> (</w:t>
            </w:r>
            <w:proofErr w:type="spellStart"/>
            <w:r w:rsidR="00816C5B" w:rsidRPr="004143BC">
              <w:rPr>
                <w:rFonts w:ascii="Arial" w:hAnsi="Arial" w:cs="Arial"/>
              </w:rPr>
              <w:t>max</w:t>
            </w:r>
            <w:proofErr w:type="spellEnd"/>
            <w:r w:rsidR="00816C5B" w:rsidRPr="004143BC">
              <w:rPr>
                <w:rFonts w:ascii="Arial" w:hAnsi="Arial" w:cs="Arial"/>
              </w:rPr>
              <w:t xml:space="preserve"> 5 teikumi)</w:t>
            </w:r>
          </w:p>
        </w:tc>
        <w:tc>
          <w:tcPr>
            <w:tcW w:w="5528" w:type="dxa"/>
            <w:gridSpan w:val="5"/>
            <w:tcBorders>
              <w:top w:val="single" w:sz="4" w:space="0" w:color="auto"/>
              <w:left w:val="single" w:sz="4" w:space="0" w:color="auto"/>
              <w:bottom w:val="single" w:sz="4" w:space="0" w:color="auto"/>
              <w:right w:val="single" w:sz="4" w:space="0" w:color="auto"/>
            </w:tcBorders>
          </w:tcPr>
          <w:p w14:paraId="21D40E84" w14:textId="77777777" w:rsidR="00816C5B" w:rsidRPr="004143BC" w:rsidRDefault="00816C5B" w:rsidP="00A92F86">
            <w:pPr>
              <w:spacing w:before="120" w:after="120"/>
              <w:rPr>
                <w:rFonts w:ascii="Arial" w:hAnsi="Arial" w:cs="Arial"/>
              </w:rPr>
            </w:pPr>
          </w:p>
        </w:tc>
      </w:tr>
      <w:tr w:rsidR="004143BC" w:rsidRPr="004143BC" w14:paraId="273DEF5C" w14:textId="77777777" w:rsidTr="00A92F86">
        <w:trPr>
          <w:cantSplit/>
          <w:trHeight w:val="624"/>
        </w:trPr>
        <w:tc>
          <w:tcPr>
            <w:tcW w:w="3936" w:type="dxa"/>
            <w:gridSpan w:val="2"/>
            <w:tcBorders>
              <w:top w:val="single" w:sz="4" w:space="0" w:color="auto"/>
              <w:left w:val="single" w:sz="4" w:space="0" w:color="auto"/>
              <w:bottom w:val="single" w:sz="4" w:space="0" w:color="auto"/>
              <w:right w:val="single" w:sz="4" w:space="0" w:color="auto"/>
            </w:tcBorders>
          </w:tcPr>
          <w:p w14:paraId="5A795E2E" w14:textId="77777777" w:rsidR="00816C5B" w:rsidRPr="004143BC" w:rsidRDefault="00EA653B" w:rsidP="00A92F86">
            <w:pPr>
              <w:rPr>
                <w:rFonts w:ascii="Arial" w:hAnsi="Arial" w:cs="Arial"/>
                <w:bCs/>
              </w:rPr>
            </w:pPr>
            <w:r w:rsidRPr="004143BC">
              <w:rPr>
                <w:rFonts w:ascii="Arial" w:hAnsi="Arial" w:cs="Arial"/>
                <w:bCs/>
              </w:rPr>
              <w:t>Atbalsta programmas</w:t>
            </w:r>
            <w:r w:rsidR="00816C5B" w:rsidRPr="004143BC">
              <w:rPr>
                <w:rFonts w:ascii="Arial" w:hAnsi="Arial" w:cs="Arial"/>
                <w:bCs/>
              </w:rPr>
              <w:t xml:space="preserve"> mērķis, uzdevumi un pamatojums</w:t>
            </w:r>
          </w:p>
        </w:tc>
        <w:tc>
          <w:tcPr>
            <w:tcW w:w="5528" w:type="dxa"/>
            <w:gridSpan w:val="5"/>
            <w:tcBorders>
              <w:top w:val="single" w:sz="4" w:space="0" w:color="auto"/>
              <w:left w:val="single" w:sz="4" w:space="0" w:color="auto"/>
              <w:bottom w:val="single" w:sz="4" w:space="0" w:color="auto"/>
              <w:right w:val="single" w:sz="4" w:space="0" w:color="auto"/>
            </w:tcBorders>
          </w:tcPr>
          <w:p w14:paraId="7D1EF22F" w14:textId="77777777" w:rsidR="00816C5B" w:rsidRPr="004143BC" w:rsidRDefault="00816C5B" w:rsidP="00A92F86">
            <w:pPr>
              <w:spacing w:before="120" w:after="120"/>
              <w:rPr>
                <w:rFonts w:ascii="Arial" w:hAnsi="Arial" w:cs="Arial"/>
              </w:rPr>
            </w:pPr>
          </w:p>
        </w:tc>
      </w:tr>
      <w:tr w:rsidR="004143BC" w:rsidRPr="004143BC" w14:paraId="77B8AF49" w14:textId="77777777" w:rsidTr="00A92F86">
        <w:trPr>
          <w:cantSplit/>
          <w:trHeight w:val="624"/>
        </w:trPr>
        <w:tc>
          <w:tcPr>
            <w:tcW w:w="3936" w:type="dxa"/>
            <w:gridSpan w:val="2"/>
            <w:tcBorders>
              <w:top w:val="single" w:sz="4" w:space="0" w:color="auto"/>
              <w:left w:val="single" w:sz="4" w:space="0" w:color="auto"/>
              <w:bottom w:val="single" w:sz="4" w:space="0" w:color="auto"/>
              <w:right w:val="single" w:sz="4" w:space="0" w:color="auto"/>
            </w:tcBorders>
          </w:tcPr>
          <w:p w14:paraId="0E1460AF" w14:textId="77777777" w:rsidR="00816C5B" w:rsidRPr="004143BC" w:rsidRDefault="00816C5B" w:rsidP="00A92F86">
            <w:pPr>
              <w:spacing w:before="120" w:after="120"/>
              <w:rPr>
                <w:rFonts w:ascii="Arial" w:hAnsi="Arial" w:cs="Arial"/>
              </w:rPr>
            </w:pPr>
            <w:r w:rsidRPr="004143BC">
              <w:rPr>
                <w:rFonts w:ascii="Arial" w:hAnsi="Arial" w:cs="Arial"/>
                <w:b/>
                <w:bCs/>
              </w:rPr>
              <w:lastRenderedPageBreak/>
              <w:t>Ī</w:t>
            </w:r>
            <w:r w:rsidR="00C6267A" w:rsidRPr="004143BC">
              <w:rPr>
                <w:rFonts w:ascii="Arial" w:hAnsi="Arial" w:cs="Arial"/>
                <w:b/>
                <w:bCs/>
              </w:rPr>
              <w:t xml:space="preserve">sa </w:t>
            </w:r>
            <w:r w:rsidR="00EA653B" w:rsidRPr="004143BC">
              <w:rPr>
                <w:rFonts w:ascii="Arial" w:hAnsi="Arial" w:cs="Arial"/>
                <w:b/>
                <w:bCs/>
              </w:rPr>
              <w:t>Atbalsta programmas</w:t>
            </w:r>
            <w:r w:rsidR="00C6267A" w:rsidRPr="004143BC">
              <w:rPr>
                <w:rFonts w:ascii="Arial" w:hAnsi="Arial" w:cs="Arial"/>
                <w:b/>
                <w:bCs/>
              </w:rPr>
              <w:t xml:space="preserve"> anotācija</w:t>
            </w:r>
            <w:r w:rsidR="00C6267A" w:rsidRPr="004143BC">
              <w:rPr>
                <w:rFonts w:ascii="Arial" w:hAnsi="Arial" w:cs="Arial"/>
                <w:bCs/>
              </w:rPr>
              <w:t xml:space="preserve"> – saturiskais raksturojums ( kādas aktivitātes tiks ietvertas valsts valodas apguvei, socializēšanās un integrācijas prasmju pilnveidei, citu prasmju apguvei)</w:t>
            </w:r>
          </w:p>
        </w:tc>
        <w:tc>
          <w:tcPr>
            <w:tcW w:w="5528" w:type="dxa"/>
            <w:gridSpan w:val="5"/>
            <w:tcBorders>
              <w:top w:val="single" w:sz="4" w:space="0" w:color="auto"/>
              <w:left w:val="single" w:sz="4" w:space="0" w:color="auto"/>
              <w:bottom w:val="single" w:sz="4" w:space="0" w:color="auto"/>
              <w:right w:val="single" w:sz="4" w:space="0" w:color="auto"/>
            </w:tcBorders>
          </w:tcPr>
          <w:p w14:paraId="3ECDDF42" w14:textId="77777777" w:rsidR="00816C5B" w:rsidRPr="004143BC" w:rsidRDefault="00816C5B" w:rsidP="00A92F86">
            <w:pPr>
              <w:spacing w:before="120" w:after="120"/>
              <w:rPr>
                <w:rFonts w:ascii="Arial" w:hAnsi="Arial" w:cs="Arial"/>
              </w:rPr>
            </w:pPr>
          </w:p>
          <w:p w14:paraId="7AFABDF7" w14:textId="77777777" w:rsidR="00816C5B" w:rsidRPr="004143BC" w:rsidRDefault="00816C5B" w:rsidP="00A92F86">
            <w:pPr>
              <w:spacing w:before="120" w:after="120"/>
              <w:rPr>
                <w:rFonts w:ascii="Arial" w:hAnsi="Arial" w:cs="Arial"/>
              </w:rPr>
            </w:pPr>
          </w:p>
          <w:p w14:paraId="0056A884" w14:textId="77777777" w:rsidR="00816C5B" w:rsidRPr="004143BC" w:rsidRDefault="00816C5B" w:rsidP="00A92F86">
            <w:pPr>
              <w:spacing w:before="120" w:after="120"/>
              <w:rPr>
                <w:rFonts w:ascii="Arial" w:hAnsi="Arial" w:cs="Arial"/>
              </w:rPr>
            </w:pPr>
          </w:p>
          <w:p w14:paraId="178B8621" w14:textId="77777777" w:rsidR="00816C5B" w:rsidRPr="004143BC" w:rsidRDefault="00816C5B" w:rsidP="00A92F86">
            <w:pPr>
              <w:spacing w:before="120" w:after="120"/>
              <w:rPr>
                <w:rFonts w:ascii="Arial" w:hAnsi="Arial" w:cs="Arial"/>
              </w:rPr>
            </w:pPr>
          </w:p>
          <w:p w14:paraId="5EA55FFA" w14:textId="77777777" w:rsidR="00816C5B" w:rsidRPr="004143BC" w:rsidRDefault="00816C5B" w:rsidP="00A92F86">
            <w:pPr>
              <w:spacing w:before="120" w:after="120"/>
              <w:rPr>
                <w:rFonts w:ascii="Arial" w:hAnsi="Arial" w:cs="Arial"/>
              </w:rPr>
            </w:pPr>
          </w:p>
          <w:p w14:paraId="095FE6AD" w14:textId="77777777" w:rsidR="00816C5B" w:rsidRPr="004143BC" w:rsidRDefault="00816C5B" w:rsidP="00A92F86">
            <w:pPr>
              <w:spacing w:before="120" w:after="120"/>
              <w:rPr>
                <w:rFonts w:ascii="Arial" w:hAnsi="Arial" w:cs="Arial"/>
              </w:rPr>
            </w:pPr>
          </w:p>
          <w:p w14:paraId="3F213345" w14:textId="77777777" w:rsidR="00816C5B" w:rsidRPr="004143BC" w:rsidRDefault="00816C5B" w:rsidP="00A92F86">
            <w:pPr>
              <w:spacing w:before="120" w:after="120"/>
              <w:rPr>
                <w:rFonts w:ascii="Arial" w:hAnsi="Arial" w:cs="Arial"/>
              </w:rPr>
            </w:pPr>
          </w:p>
        </w:tc>
      </w:tr>
      <w:tr w:rsidR="004143BC" w:rsidRPr="004143BC" w14:paraId="42EB510C" w14:textId="77777777" w:rsidTr="00A92F86">
        <w:trPr>
          <w:cantSplit/>
          <w:trHeight w:val="624"/>
        </w:trPr>
        <w:tc>
          <w:tcPr>
            <w:tcW w:w="3936" w:type="dxa"/>
            <w:gridSpan w:val="2"/>
            <w:tcBorders>
              <w:top w:val="single" w:sz="4" w:space="0" w:color="auto"/>
              <w:left w:val="single" w:sz="4" w:space="0" w:color="auto"/>
              <w:bottom w:val="single" w:sz="4" w:space="0" w:color="auto"/>
              <w:right w:val="single" w:sz="4" w:space="0" w:color="auto"/>
            </w:tcBorders>
          </w:tcPr>
          <w:p w14:paraId="03297FD4" w14:textId="77777777" w:rsidR="00816C5B" w:rsidRPr="004143BC" w:rsidRDefault="00816C5B" w:rsidP="00A92F86">
            <w:pPr>
              <w:spacing w:before="120" w:after="120"/>
              <w:rPr>
                <w:rFonts w:ascii="Arial" w:hAnsi="Arial" w:cs="Arial"/>
                <w:bCs/>
              </w:rPr>
            </w:pPr>
            <w:r w:rsidRPr="004143BC">
              <w:rPr>
                <w:rFonts w:ascii="Arial" w:hAnsi="Arial" w:cs="Arial"/>
                <w:bCs/>
              </w:rPr>
              <w:t>Dienas plānojums</w:t>
            </w:r>
          </w:p>
        </w:tc>
        <w:tc>
          <w:tcPr>
            <w:tcW w:w="5528" w:type="dxa"/>
            <w:gridSpan w:val="5"/>
            <w:tcBorders>
              <w:top w:val="single" w:sz="4" w:space="0" w:color="auto"/>
              <w:left w:val="single" w:sz="4" w:space="0" w:color="auto"/>
              <w:bottom w:val="single" w:sz="4" w:space="0" w:color="auto"/>
              <w:right w:val="single" w:sz="4" w:space="0" w:color="auto"/>
            </w:tcBorders>
          </w:tcPr>
          <w:p w14:paraId="6A19A8AD" w14:textId="77777777" w:rsidR="00816C5B" w:rsidRPr="004143BC" w:rsidRDefault="00816C5B" w:rsidP="00A92F86">
            <w:pPr>
              <w:spacing w:before="120" w:after="120"/>
              <w:rPr>
                <w:rFonts w:ascii="Arial" w:hAnsi="Arial" w:cs="Arial"/>
              </w:rPr>
            </w:pPr>
          </w:p>
          <w:p w14:paraId="7568EBAF" w14:textId="77777777" w:rsidR="00816C5B" w:rsidRPr="004143BC" w:rsidRDefault="00816C5B" w:rsidP="00A92F86">
            <w:pPr>
              <w:spacing w:before="120" w:after="120"/>
              <w:rPr>
                <w:rFonts w:ascii="Arial" w:hAnsi="Arial" w:cs="Arial"/>
              </w:rPr>
            </w:pPr>
          </w:p>
          <w:p w14:paraId="55268C90" w14:textId="77777777" w:rsidR="00816C5B" w:rsidRPr="004143BC" w:rsidRDefault="00816C5B" w:rsidP="00A92F86">
            <w:pPr>
              <w:spacing w:before="120" w:after="120"/>
              <w:rPr>
                <w:rFonts w:ascii="Arial" w:hAnsi="Arial" w:cs="Arial"/>
              </w:rPr>
            </w:pPr>
          </w:p>
        </w:tc>
      </w:tr>
      <w:tr w:rsidR="004143BC" w:rsidRPr="004143BC" w14:paraId="1845F905" w14:textId="77777777" w:rsidTr="00A92F86">
        <w:trPr>
          <w:cantSplit/>
          <w:trHeight w:val="624"/>
        </w:trPr>
        <w:tc>
          <w:tcPr>
            <w:tcW w:w="3936" w:type="dxa"/>
            <w:gridSpan w:val="2"/>
            <w:tcBorders>
              <w:top w:val="single" w:sz="4" w:space="0" w:color="auto"/>
              <w:left w:val="single" w:sz="4" w:space="0" w:color="auto"/>
              <w:bottom w:val="single" w:sz="4" w:space="0" w:color="auto"/>
              <w:right w:val="single" w:sz="4" w:space="0" w:color="auto"/>
            </w:tcBorders>
          </w:tcPr>
          <w:p w14:paraId="5890FFF1" w14:textId="77777777" w:rsidR="00816C5B" w:rsidRPr="004143BC" w:rsidRDefault="00816C5B" w:rsidP="00A92F86">
            <w:pPr>
              <w:spacing w:before="120" w:after="120"/>
              <w:rPr>
                <w:rFonts w:ascii="Arial" w:hAnsi="Arial" w:cs="Arial"/>
              </w:rPr>
            </w:pPr>
            <w:r w:rsidRPr="004143BC">
              <w:rPr>
                <w:rFonts w:ascii="Arial" w:hAnsi="Arial" w:cs="Arial"/>
                <w:bCs/>
              </w:rPr>
              <w:t>Sasniedzamie rezultāti</w:t>
            </w:r>
          </w:p>
        </w:tc>
        <w:tc>
          <w:tcPr>
            <w:tcW w:w="5528" w:type="dxa"/>
            <w:gridSpan w:val="5"/>
            <w:tcBorders>
              <w:top w:val="single" w:sz="4" w:space="0" w:color="auto"/>
              <w:left w:val="single" w:sz="4" w:space="0" w:color="auto"/>
              <w:bottom w:val="single" w:sz="4" w:space="0" w:color="auto"/>
              <w:right w:val="single" w:sz="4" w:space="0" w:color="auto"/>
            </w:tcBorders>
          </w:tcPr>
          <w:p w14:paraId="4DB79E6F" w14:textId="77777777" w:rsidR="00816C5B" w:rsidRPr="004143BC" w:rsidRDefault="00816C5B" w:rsidP="00A92F86">
            <w:pPr>
              <w:spacing w:before="120" w:after="120"/>
              <w:rPr>
                <w:rFonts w:ascii="Arial" w:hAnsi="Arial" w:cs="Arial"/>
              </w:rPr>
            </w:pPr>
          </w:p>
        </w:tc>
      </w:tr>
    </w:tbl>
    <w:p w14:paraId="4F6EEF7C" w14:textId="77777777" w:rsidR="00816C5B" w:rsidRPr="004143BC" w:rsidRDefault="00816C5B" w:rsidP="00816C5B">
      <w:pPr>
        <w:rPr>
          <w:rFonts w:ascii="Arial" w:hAnsi="Arial" w:cs="Arial"/>
          <w:sz w:val="18"/>
          <w:szCs w:val="18"/>
        </w:rPr>
      </w:pPr>
    </w:p>
    <w:p w14:paraId="6DE64A80" w14:textId="77777777" w:rsidR="00C6267A" w:rsidRPr="004143BC" w:rsidRDefault="00C6267A" w:rsidP="00816C5B">
      <w:pPr>
        <w:spacing w:after="0" w:line="240" w:lineRule="auto"/>
        <w:rPr>
          <w:rFonts w:ascii="Arial" w:hAnsi="Arial" w:cs="Arial"/>
        </w:rPr>
      </w:pPr>
    </w:p>
    <w:p w14:paraId="36C50444" w14:textId="77777777" w:rsidR="00816C5B" w:rsidRPr="004143BC" w:rsidRDefault="00EA653B" w:rsidP="00816C5B">
      <w:pPr>
        <w:spacing w:after="0" w:line="240" w:lineRule="auto"/>
        <w:rPr>
          <w:rFonts w:ascii="Arial" w:hAnsi="Arial" w:cs="Arial"/>
        </w:rPr>
      </w:pPr>
      <w:r w:rsidRPr="004143BC">
        <w:rPr>
          <w:rFonts w:ascii="Arial" w:hAnsi="Arial" w:cs="Arial"/>
        </w:rPr>
        <w:t>Atbalsta programmas</w:t>
      </w:r>
      <w:r w:rsidR="00816C5B" w:rsidRPr="004143BC">
        <w:rPr>
          <w:rFonts w:ascii="Arial" w:hAnsi="Arial" w:cs="Arial"/>
        </w:rPr>
        <w:t xml:space="preserve"> organizētājs: ____________________________________________________</w:t>
      </w:r>
    </w:p>
    <w:p w14:paraId="3F41709B" w14:textId="77777777" w:rsidR="00816C5B" w:rsidRPr="004143BC" w:rsidRDefault="00816C5B" w:rsidP="00816C5B">
      <w:pPr>
        <w:rPr>
          <w:rFonts w:ascii="Arial" w:hAnsi="Arial" w:cs="Arial"/>
        </w:rPr>
      </w:pPr>
      <w:r w:rsidRPr="004143BC">
        <w:rPr>
          <w:rFonts w:ascii="Arial" w:hAnsi="Arial" w:cs="Arial"/>
        </w:rPr>
        <w:tab/>
      </w:r>
      <w:r w:rsidRPr="004143BC">
        <w:rPr>
          <w:rFonts w:ascii="Arial" w:hAnsi="Arial" w:cs="Arial"/>
        </w:rPr>
        <w:tab/>
      </w:r>
      <w:r w:rsidRPr="004143BC">
        <w:rPr>
          <w:rFonts w:ascii="Arial" w:hAnsi="Arial" w:cs="Arial"/>
        </w:rPr>
        <w:tab/>
      </w:r>
      <w:r w:rsidRPr="004143BC">
        <w:rPr>
          <w:rFonts w:ascii="Arial" w:hAnsi="Arial" w:cs="Arial"/>
        </w:rPr>
        <w:tab/>
      </w:r>
      <w:r w:rsidRPr="004143BC">
        <w:rPr>
          <w:rFonts w:ascii="Arial" w:hAnsi="Arial" w:cs="Arial"/>
        </w:rPr>
        <w:tab/>
        <w:t>(amats, paraksts, paraksta atšifrējums)</w:t>
      </w:r>
    </w:p>
    <w:p w14:paraId="4C89C439" w14:textId="77777777" w:rsidR="00C6267A" w:rsidRPr="004143BC" w:rsidRDefault="00C6267A" w:rsidP="00816C5B">
      <w:pPr>
        <w:rPr>
          <w:rFonts w:ascii="Arial" w:hAnsi="Arial" w:cs="Arial"/>
        </w:rPr>
      </w:pPr>
    </w:p>
    <w:p w14:paraId="5C399759" w14:textId="77777777" w:rsidR="00816C5B" w:rsidRPr="004143BC" w:rsidRDefault="00816C5B" w:rsidP="00816C5B">
      <w:pPr>
        <w:rPr>
          <w:rFonts w:ascii="Arial" w:hAnsi="Arial" w:cs="Arial"/>
        </w:rPr>
      </w:pPr>
      <w:r w:rsidRPr="004143BC">
        <w:rPr>
          <w:rFonts w:ascii="Arial" w:hAnsi="Arial" w:cs="Arial"/>
        </w:rPr>
        <w:t>Datums ________________________</w:t>
      </w:r>
    </w:p>
    <w:p w14:paraId="2870069A" w14:textId="77777777" w:rsidR="00816C5B" w:rsidRPr="004143BC" w:rsidRDefault="00816C5B" w:rsidP="00816C5B">
      <w:pPr>
        <w:jc w:val="center"/>
        <w:rPr>
          <w:rFonts w:ascii="Arial" w:hAnsi="Arial" w:cs="Arial"/>
          <w:sz w:val="18"/>
          <w:szCs w:val="18"/>
        </w:rPr>
      </w:pPr>
    </w:p>
    <w:p w14:paraId="6CBA108B" w14:textId="77777777" w:rsidR="00C6267A" w:rsidRPr="004143BC" w:rsidRDefault="00C6267A" w:rsidP="00816C5B">
      <w:pPr>
        <w:jc w:val="right"/>
        <w:rPr>
          <w:rFonts w:ascii="Arial" w:hAnsi="Arial" w:cs="Arial"/>
          <w:b/>
        </w:rPr>
      </w:pPr>
    </w:p>
    <w:p w14:paraId="39199317" w14:textId="77777777" w:rsidR="00C6267A" w:rsidRPr="004143BC" w:rsidRDefault="00C6267A" w:rsidP="00816C5B">
      <w:pPr>
        <w:jc w:val="right"/>
        <w:rPr>
          <w:rFonts w:ascii="Arial" w:hAnsi="Arial" w:cs="Arial"/>
          <w:b/>
        </w:rPr>
      </w:pPr>
    </w:p>
    <w:p w14:paraId="252CB718" w14:textId="77777777" w:rsidR="00C6267A" w:rsidRPr="004143BC" w:rsidRDefault="00C6267A" w:rsidP="00816C5B">
      <w:pPr>
        <w:jc w:val="right"/>
        <w:rPr>
          <w:rFonts w:ascii="Arial" w:hAnsi="Arial" w:cs="Arial"/>
          <w:b/>
        </w:rPr>
      </w:pPr>
    </w:p>
    <w:p w14:paraId="3F78D01C" w14:textId="77777777" w:rsidR="00C6267A" w:rsidRPr="004143BC" w:rsidRDefault="00C6267A" w:rsidP="00816C5B">
      <w:pPr>
        <w:jc w:val="right"/>
        <w:rPr>
          <w:rFonts w:ascii="Arial" w:hAnsi="Arial" w:cs="Arial"/>
          <w:b/>
        </w:rPr>
      </w:pPr>
    </w:p>
    <w:p w14:paraId="18D4AB73" w14:textId="77777777" w:rsidR="00C6267A" w:rsidRPr="004143BC" w:rsidRDefault="00C6267A" w:rsidP="00816C5B">
      <w:pPr>
        <w:jc w:val="right"/>
        <w:rPr>
          <w:rFonts w:ascii="Arial" w:hAnsi="Arial" w:cs="Arial"/>
          <w:b/>
        </w:rPr>
      </w:pPr>
    </w:p>
    <w:p w14:paraId="31C2161F" w14:textId="77777777" w:rsidR="00C6267A" w:rsidRPr="004143BC" w:rsidRDefault="00C6267A" w:rsidP="00816C5B">
      <w:pPr>
        <w:jc w:val="right"/>
        <w:rPr>
          <w:rFonts w:ascii="Arial" w:hAnsi="Arial" w:cs="Arial"/>
          <w:b/>
        </w:rPr>
      </w:pPr>
    </w:p>
    <w:p w14:paraId="7DD777B4" w14:textId="77777777" w:rsidR="00C6267A" w:rsidRPr="004143BC" w:rsidRDefault="00C6267A" w:rsidP="00816C5B">
      <w:pPr>
        <w:jc w:val="right"/>
        <w:rPr>
          <w:rFonts w:ascii="Arial" w:hAnsi="Arial" w:cs="Arial"/>
          <w:b/>
        </w:rPr>
      </w:pPr>
    </w:p>
    <w:p w14:paraId="4E18296E" w14:textId="77777777" w:rsidR="00C6267A" w:rsidRPr="00E22139" w:rsidRDefault="00C6267A" w:rsidP="00816C5B">
      <w:pPr>
        <w:jc w:val="right"/>
        <w:rPr>
          <w:rFonts w:ascii="Arial" w:hAnsi="Arial" w:cs="Arial"/>
          <w:b/>
          <w:color w:val="FF0000"/>
        </w:rPr>
      </w:pPr>
    </w:p>
    <w:p w14:paraId="0FFA3050" w14:textId="77777777" w:rsidR="00C6267A" w:rsidRDefault="00C6267A" w:rsidP="00816C5B">
      <w:pPr>
        <w:jc w:val="right"/>
        <w:rPr>
          <w:rFonts w:ascii="Arial" w:hAnsi="Arial" w:cs="Arial"/>
          <w:b/>
          <w:color w:val="FF0000"/>
        </w:rPr>
      </w:pPr>
    </w:p>
    <w:p w14:paraId="0C1C2E41" w14:textId="77777777" w:rsidR="00967DF8" w:rsidRDefault="00967DF8" w:rsidP="00816C5B">
      <w:pPr>
        <w:jc w:val="right"/>
        <w:rPr>
          <w:rFonts w:ascii="Arial" w:hAnsi="Arial" w:cs="Arial"/>
          <w:b/>
          <w:color w:val="FF0000"/>
        </w:rPr>
      </w:pPr>
    </w:p>
    <w:p w14:paraId="30272824" w14:textId="77777777" w:rsidR="00967DF8" w:rsidRDefault="00967DF8" w:rsidP="00816C5B">
      <w:pPr>
        <w:jc w:val="right"/>
        <w:rPr>
          <w:rFonts w:ascii="Arial" w:hAnsi="Arial" w:cs="Arial"/>
          <w:b/>
          <w:color w:val="FF0000"/>
        </w:rPr>
      </w:pPr>
    </w:p>
    <w:p w14:paraId="693BAD37" w14:textId="77777777" w:rsidR="00CD3CE4" w:rsidRDefault="00CD3CE4" w:rsidP="00816C5B">
      <w:pPr>
        <w:jc w:val="right"/>
        <w:rPr>
          <w:rFonts w:ascii="Arial" w:hAnsi="Arial" w:cs="Arial"/>
          <w:b/>
          <w:color w:val="FF0000"/>
        </w:rPr>
      </w:pPr>
    </w:p>
    <w:p w14:paraId="31710367" w14:textId="77777777" w:rsidR="00CD3CE4" w:rsidRDefault="00CD3CE4" w:rsidP="00816C5B">
      <w:pPr>
        <w:jc w:val="right"/>
        <w:rPr>
          <w:rFonts w:ascii="Arial" w:hAnsi="Arial" w:cs="Arial"/>
          <w:b/>
          <w:color w:val="FF0000"/>
        </w:rPr>
      </w:pPr>
    </w:p>
    <w:p w14:paraId="579C59E3" w14:textId="77777777" w:rsidR="00CD3CE4" w:rsidRDefault="00CD3CE4" w:rsidP="00E1238A">
      <w:pPr>
        <w:rPr>
          <w:rFonts w:ascii="Arial" w:hAnsi="Arial" w:cs="Arial"/>
          <w:b/>
          <w:color w:val="FF0000"/>
        </w:rPr>
      </w:pPr>
    </w:p>
    <w:p w14:paraId="243140A5" w14:textId="77777777" w:rsidR="00E1238A" w:rsidRPr="00E22139" w:rsidRDefault="00E1238A" w:rsidP="00E1238A">
      <w:pPr>
        <w:rPr>
          <w:rFonts w:ascii="Arial" w:hAnsi="Arial" w:cs="Arial"/>
          <w:b/>
          <w:color w:val="FF0000"/>
        </w:rPr>
      </w:pPr>
    </w:p>
    <w:p w14:paraId="1089B1FE" w14:textId="77777777" w:rsidR="00816C5B" w:rsidRPr="007451FB" w:rsidRDefault="00816C5B" w:rsidP="00816C5B">
      <w:pPr>
        <w:jc w:val="right"/>
        <w:rPr>
          <w:rFonts w:ascii="Arial" w:hAnsi="Arial" w:cs="Arial"/>
          <w:b/>
        </w:rPr>
      </w:pPr>
      <w:r w:rsidRPr="007451FB">
        <w:rPr>
          <w:rFonts w:ascii="Arial" w:hAnsi="Arial" w:cs="Arial"/>
          <w:b/>
        </w:rPr>
        <w:lastRenderedPageBreak/>
        <w:t>2.pielikums</w:t>
      </w:r>
    </w:p>
    <w:p w14:paraId="0D7E0BA8" w14:textId="77777777" w:rsidR="00816C5B" w:rsidRPr="007451FB" w:rsidRDefault="00816C5B" w:rsidP="00816C5B">
      <w:pPr>
        <w:spacing w:after="0" w:line="240" w:lineRule="auto"/>
        <w:jc w:val="right"/>
        <w:rPr>
          <w:rFonts w:ascii="Arial" w:hAnsi="Arial" w:cs="Arial"/>
          <w:sz w:val="18"/>
          <w:szCs w:val="18"/>
        </w:rPr>
      </w:pPr>
      <w:r w:rsidRPr="007451FB">
        <w:rPr>
          <w:rFonts w:ascii="Arial" w:hAnsi="Arial" w:cs="Arial"/>
          <w:sz w:val="18"/>
          <w:szCs w:val="18"/>
        </w:rPr>
        <w:t>Projektu konkurss</w:t>
      </w:r>
    </w:p>
    <w:p w14:paraId="3791F038" w14:textId="77777777" w:rsidR="00967DF8" w:rsidRPr="007451FB" w:rsidRDefault="00967DF8" w:rsidP="00967DF8">
      <w:pPr>
        <w:spacing w:after="0" w:line="240" w:lineRule="auto"/>
        <w:jc w:val="right"/>
        <w:rPr>
          <w:rFonts w:ascii="Arial" w:hAnsi="Arial" w:cs="Arial"/>
          <w:b/>
          <w:sz w:val="18"/>
          <w:szCs w:val="18"/>
        </w:rPr>
      </w:pPr>
      <w:r w:rsidRPr="007451FB">
        <w:rPr>
          <w:rFonts w:ascii="Arial" w:hAnsi="Arial" w:cs="Arial"/>
          <w:sz w:val="18"/>
          <w:szCs w:val="18"/>
        </w:rPr>
        <w:t>“</w:t>
      </w:r>
      <w:r w:rsidRPr="007451FB">
        <w:rPr>
          <w:rFonts w:ascii="Arial" w:hAnsi="Arial" w:cs="Arial"/>
          <w:b/>
          <w:sz w:val="18"/>
          <w:szCs w:val="18"/>
        </w:rPr>
        <w:t>Neformālās izglītības pasākumi, t.sk. latviešu valodas apguve, Ukrainas bērniem un jauniešiem</w:t>
      </w:r>
      <w:r w:rsidRPr="007451FB">
        <w:rPr>
          <w:rFonts w:ascii="Arial" w:hAnsi="Arial" w:cs="Arial"/>
          <w:sz w:val="18"/>
          <w:szCs w:val="18"/>
        </w:rPr>
        <w:t>”</w:t>
      </w:r>
    </w:p>
    <w:p w14:paraId="74B9530E" w14:textId="77777777" w:rsidR="00816C5B" w:rsidRPr="007451FB" w:rsidRDefault="00816C5B" w:rsidP="00816C5B">
      <w:pPr>
        <w:jc w:val="right"/>
        <w:rPr>
          <w:rFonts w:ascii="Arial" w:hAnsi="Arial" w:cs="Arial"/>
          <w:sz w:val="18"/>
          <w:szCs w:val="18"/>
        </w:rPr>
      </w:pPr>
    </w:p>
    <w:p w14:paraId="04B44191" w14:textId="77777777" w:rsidR="00816C5B" w:rsidRPr="007451FB" w:rsidRDefault="004B5A65" w:rsidP="00816C5B">
      <w:pPr>
        <w:jc w:val="center"/>
        <w:rPr>
          <w:rFonts w:ascii="Arial" w:hAnsi="Arial" w:cs="Arial"/>
          <w:b/>
        </w:rPr>
      </w:pPr>
      <w:r w:rsidRPr="007451FB">
        <w:rPr>
          <w:rFonts w:ascii="Arial" w:hAnsi="Arial" w:cs="Arial"/>
          <w:b/>
        </w:rPr>
        <w:t>Atbalsta pasākums</w:t>
      </w:r>
    </w:p>
    <w:p w14:paraId="1244065C" w14:textId="77777777" w:rsidR="00816C5B" w:rsidRPr="007451FB" w:rsidRDefault="00816C5B" w:rsidP="00816C5B">
      <w:pPr>
        <w:jc w:val="center"/>
        <w:rPr>
          <w:rFonts w:ascii="Arial" w:hAnsi="Arial" w:cs="Arial"/>
        </w:rPr>
      </w:pPr>
      <w:r w:rsidRPr="007451FB">
        <w:rPr>
          <w:rFonts w:ascii="Arial" w:hAnsi="Arial" w:cs="Arial"/>
        </w:rPr>
        <w:t xml:space="preserve">……………………………………………………………… </w:t>
      </w:r>
      <w:r w:rsidRPr="007451FB">
        <w:rPr>
          <w:rFonts w:ascii="Arial" w:hAnsi="Arial" w:cs="Arial"/>
          <w:sz w:val="18"/>
          <w:szCs w:val="18"/>
        </w:rPr>
        <w:t>(nosaukums</w:t>
      </w:r>
      <w:r w:rsidRPr="007451FB">
        <w:rPr>
          <w:rFonts w:ascii="Arial" w:hAnsi="Arial" w:cs="Arial"/>
        </w:rPr>
        <w:t xml:space="preserve">) </w:t>
      </w:r>
    </w:p>
    <w:p w14:paraId="56B4B11E" w14:textId="77777777" w:rsidR="00816C5B" w:rsidRPr="007451FB" w:rsidRDefault="00816C5B" w:rsidP="00816C5B">
      <w:pPr>
        <w:jc w:val="center"/>
        <w:rPr>
          <w:rFonts w:ascii="Arial" w:hAnsi="Arial" w:cs="Arial"/>
          <w:b/>
        </w:rPr>
      </w:pPr>
      <w:r w:rsidRPr="007451FB">
        <w:rPr>
          <w:rFonts w:ascii="Arial" w:hAnsi="Arial" w:cs="Arial"/>
          <w:b/>
        </w:rPr>
        <w:t>TĀME</w:t>
      </w:r>
    </w:p>
    <w:tbl>
      <w:tblPr>
        <w:tblStyle w:val="Reatabula"/>
        <w:tblW w:w="0" w:type="auto"/>
        <w:tblLook w:val="04A0" w:firstRow="1" w:lastRow="0" w:firstColumn="1" w:lastColumn="0" w:noHBand="0" w:noVBand="1"/>
      </w:tblPr>
      <w:tblGrid>
        <w:gridCol w:w="817"/>
        <w:gridCol w:w="5087"/>
        <w:gridCol w:w="2952"/>
      </w:tblGrid>
      <w:tr w:rsidR="007451FB" w:rsidRPr="007451FB" w14:paraId="579AC52B" w14:textId="77777777" w:rsidTr="00A92F86">
        <w:tc>
          <w:tcPr>
            <w:tcW w:w="817" w:type="dxa"/>
          </w:tcPr>
          <w:p w14:paraId="6CFBA07D" w14:textId="77777777" w:rsidR="00816C5B" w:rsidRPr="007451FB" w:rsidRDefault="00816C5B" w:rsidP="00A92F86">
            <w:pPr>
              <w:jc w:val="center"/>
              <w:rPr>
                <w:rFonts w:ascii="Arial" w:hAnsi="Arial" w:cs="Arial"/>
              </w:rPr>
            </w:pPr>
            <w:proofErr w:type="spellStart"/>
            <w:r w:rsidRPr="007451FB">
              <w:rPr>
                <w:rFonts w:ascii="Arial" w:hAnsi="Arial" w:cs="Arial"/>
              </w:rPr>
              <w:t>N.p.k</w:t>
            </w:r>
            <w:proofErr w:type="spellEnd"/>
            <w:r w:rsidRPr="007451FB">
              <w:rPr>
                <w:rFonts w:ascii="Arial" w:hAnsi="Arial" w:cs="Arial"/>
              </w:rPr>
              <w:t>.</w:t>
            </w:r>
          </w:p>
        </w:tc>
        <w:tc>
          <w:tcPr>
            <w:tcW w:w="5087" w:type="dxa"/>
          </w:tcPr>
          <w:p w14:paraId="0C48DE63" w14:textId="77777777" w:rsidR="00816C5B" w:rsidRPr="007451FB" w:rsidRDefault="00816C5B" w:rsidP="00A92F86">
            <w:pPr>
              <w:jc w:val="center"/>
              <w:rPr>
                <w:rFonts w:ascii="Arial" w:hAnsi="Arial" w:cs="Arial"/>
              </w:rPr>
            </w:pPr>
            <w:proofErr w:type="spellStart"/>
            <w:r w:rsidRPr="007451FB">
              <w:rPr>
                <w:rFonts w:ascii="Arial" w:hAnsi="Arial" w:cs="Arial"/>
              </w:rPr>
              <w:t>Izdevumu</w:t>
            </w:r>
            <w:proofErr w:type="spellEnd"/>
            <w:r w:rsidRPr="007451FB">
              <w:rPr>
                <w:rFonts w:ascii="Arial" w:hAnsi="Arial" w:cs="Arial"/>
              </w:rPr>
              <w:t xml:space="preserve"> </w:t>
            </w:r>
            <w:proofErr w:type="spellStart"/>
            <w:r w:rsidRPr="007451FB">
              <w:rPr>
                <w:rFonts w:ascii="Arial" w:hAnsi="Arial" w:cs="Arial"/>
              </w:rPr>
              <w:t>pozīcijas</w:t>
            </w:r>
            <w:proofErr w:type="spellEnd"/>
          </w:p>
          <w:p w14:paraId="628842EC" w14:textId="77777777" w:rsidR="004775BF" w:rsidRPr="007451FB" w:rsidRDefault="004775BF" w:rsidP="00A92F86">
            <w:pPr>
              <w:jc w:val="center"/>
              <w:rPr>
                <w:rFonts w:ascii="Arial" w:hAnsi="Arial" w:cs="Arial"/>
                <w:b/>
              </w:rPr>
            </w:pPr>
            <w:r w:rsidRPr="007451FB">
              <w:rPr>
                <w:rFonts w:ascii="Arial" w:hAnsi="Arial" w:cs="Arial"/>
                <w:b/>
              </w:rPr>
              <w:t>(</w:t>
            </w:r>
            <w:proofErr w:type="spellStart"/>
            <w:r w:rsidRPr="007451FB">
              <w:rPr>
                <w:rFonts w:ascii="Arial" w:hAnsi="Arial" w:cs="Arial"/>
                <w:b/>
              </w:rPr>
              <w:t>Atšifrēt</w:t>
            </w:r>
            <w:proofErr w:type="spellEnd"/>
            <w:r w:rsidRPr="007451FB">
              <w:rPr>
                <w:rFonts w:ascii="Arial" w:hAnsi="Arial" w:cs="Arial"/>
                <w:b/>
              </w:rPr>
              <w:t xml:space="preserve"> </w:t>
            </w:r>
            <w:proofErr w:type="spellStart"/>
            <w:r w:rsidRPr="007451FB">
              <w:rPr>
                <w:rFonts w:ascii="Arial" w:hAnsi="Arial" w:cs="Arial"/>
                <w:b/>
              </w:rPr>
              <w:t>katrai</w:t>
            </w:r>
            <w:proofErr w:type="spellEnd"/>
            <w:r w:rsidRPr="007451FB">
              <w:rPr>
                <w:rFonts w:ascii="Arial" w:hAnsi="Arial" w:cs="Arial"/>
                <w:b/>
              </w:rPr>
              <w:t xml:space="preserve"> </w:t>
            </w:r>
            <w:proofErr w:type="spellStart"/>
            <w:r w:rsidRPr="007451FB">
              <w:rPr>
                <w:rFonts w:ascii="Arial" w:hAnsi="Arial" w:cs="Arial"/>
                <w:b/>
              </w:rPr>
              <w:t>pozīcijai</w:t>
            </w:r>
            <w:proofErr w:type="spellEnd"/>
            <w:r w:rsidRPr="007451FB">
              <w:rPr>
                <w:rFonts w:ascii="Arial" w:hAnsi="Arial" w:cs="Arial"/>
                <w:b/>
              </w:rPr>
              <w:t xml:space="preserve"> </w:t>
            </w:r>
            <w:proofErr w:type="spellStart"/>
            <w:r w:rsidRPr="007451FB">
              <w:rPr>
                <w:rFonts w:ascii="Arial" w:hAnsi="Arial" w:cs="Arial"/>
                <w:b/>
              </w:rPr>
              <w:t>apakšpozīcijas</w:t>
            </w:r>
            <w:proofErr w:type="spellEnd"/>
            <w:r w:rsidRPr="007451FB">
              <w:rPr>
                <w:rFonts w:ascii="Arial" w:hAnsi="Arial" w:cs="Arial"/>
                <w:b/>
              </w:rPr>
              <w:t>)</w:t>
            </w:r>
          </w:p>
        </w:tc>
        <w:tc>
          <w:tcPr>
            <w:tcW w:w="2952" w:type="dxa"/>
          </w:tcPr>
          <w:p w14:paraId="207C321A" w14:textId="77777777" w:rsidR="00816C5B" w:rsidRPr="007451FB" w:rsidRDefault="00816C5B" w:rsidP="00A92F86">
            <w:pPr>
              <w:jc w:val="center"/>
              <w:rPr>
                <w:rFonts w:ascii="Arial" w:hAnsi="Arial" w:cs="Arial"/>
              </w:rPr>
            </w:pPr>
            <w:proofErr w:type="spellStart"/>
            <w:r w:rsidRPr="007451FB">
              <w:rPr>
                <w:rFonts w:ascii="Arial" w:hAnsi="Arial" w:cs="Arial"/>
              </w:rPr>
              <w:t>Plānotās</w:t>
            </w:r>
            <w:proofErr w:type="spellEnd"/>
            <w:r w:rsidRPr="007451FB">
              <w:rPr>
                <w:rFonts w:ascii="Arial" w:hAnsi="Arial" w:cs="Arial"/>
              </w:rPr>
              <w:t xml:space="preserve"> </w:t>
            </w:r>
            <w:proofErr w:type="spellStart"/>
            <w:r w:rsidRPr="007451FB">
              <w:rPr>
                <w:rFonts w:ascii="Arial" w:hAnsi="Arial" w:cs="Arial"/>
              </w:rPr>
              <w:t>izmaksas</w:t>
            </w:r>
            <w:proofErr w:type="spellEnd"/>
            <w:r w:rsidRPr="007451FB">
              <w:rPr>
                <w:rFonts w:ascii="Arial" w:hAnsi="Arial" w:cs="Arial"/>
              </w:rPr>
              <w:t xml:space="preserve"> (EUR)</w:t>
            </w:r>
          </w:p>
        </w:tc>
      </w:tr>
      <w:tr w:rsidR="007451FB" w:rsidRPr="007451FB" w14:paraId="2473A271" w14:textId="77777777" w:rsidTr="00A92F86">
        <w:tc>
          <w:tcPr>
            <w:tcW w:w="817" w:type="dxa"/>
          </w:tcPr>
          <w:p w14:paraId="678AE586" w14:textId="77777777" w:rsidR="00816C5B" w:rsidRPr="007451FB" w:rsidRDefault="00816C5B" w:rsidP="00A92F86">
            <w:pPr>
              <w:jc w:val="center"/>
              <w:rPr>
                <w:rFonts w:ascii="Arial" w:hAnsi="Arial" w:cs="Arial"/>
              </w:rPr>
            </w:pPr>
            <w:r w:rsidRPr="007451FB">
              <w:rPr>
                <w:rFonts w:ascii="Arial" w:hAnsi="Arial" w:cs="Arial"/>
              </w:rPr>
              <w:t>1.</w:t>
            </w:r>
          </w:p>
        </w:tc>
        <w:tc>
          <w:tcPr>
            <w:tcW w:w="5087" w:type="dxa"/>
          </w:tcPr>
          <w:p w14:paraId="56943CE4" w14:textId="77777777" w:rsidR="00816C5B" w:rsidRPr="007451FB" w:rsidRDefault="00816C5B" w:rsidP="00A92F86">
            <w:pPr>
              <w:rPr>
                <w:rFonts w:ascii="Arial" w:hAnsi="Arial" w:cs="Arial"/>
              </w:rPr>
            </w:pPr>
            <w:proofErr w:type="spellStart"/>
            <w:r w:rsidRPr="007451FB">
              <w:rPr>
                <w:rFonts w:ascii="Arial" w:hAnsi="Arial" w:cs="Arial"/>
              </w:rPr>
              <w:t>Telpu</w:t>
            </w:r>
            <w:proofErr w:type="spellEnd"/>
            <w:r w:rsidRPr="007451FB">
              <w:rPr>
                <w:rFonts w:ascii="Arial" w:hAnsi="Arial" w:cs="Arial"/>
              </w:rPr>
              <w:t>,</w:t>
            </w:r>
            <w:r w:rsidR="00C6267A" w:rsidRPr="007451FB">
              <w:rPr>
                <w:rFonts w:ascii="Arial" w:hAnsi="Arial" w:cs="Arial"/>
              </w:rPr>
              <w:t xml:space="preserve"> </w:t>
            </w:r>
            <w:proofErr w:type="spellStart"/>
            <w:r w:rsidRPr="007451FB">
              <w:rPr>
                <w:rFonts w:ascii="Arial" w:hAnsi="Arial" w:cs="Arial"/>
              </w:rPr>
              <w:t>teritorijas</w:t>
            </w:r>
            <w:proofErr w:type="spellEnd"/>
            <w:r w:rsidRPr="007451FB">
              <w:rPr>
                <w:rFonts w:ascii="Arial" w:hAnsi="Arial" w:cs="Arial"/>
              </w:rPr>
              <w:t xml:space="preserve"> un </w:t>
            </w:r>
            <w:proofErr w:type="spellStart"/>
            <w:r w:rsidRPr="007451FB">
              <w:rPr>
                <w:rFonts w:ascii="Arial" w:hAnsi="Arial" w:cs="Arial"/>
              </w:rPr>
              <w:t>aprīkojuma</w:t>
            </w:r>
            <w:proofErr w:type="spellEnd"/>
            <w:r w:rsidRPr="007451FB">
              <w:rPr>
                <w:rFonts w:ascii="Arial" w:hAnsi="Arial" w:cs="Arial"/>
              </w:rPr>
              <w:t xml:space="preserve"> </w:t>
            </w:r>
            <w:proofErr w:type="spellStart"/>
            <w:r w:rsidRPr="007451FB">
              <w:rPr>
                <w:rFonts w:ascii="Arial" w:hAnsi="Arial" w:cs="Arial"/>
              </w:rPr>
              <w:t>noma</w:t>
            </w:r>
            <w:proofErr w:type="spellEnd"/>
          </w:p>
        </w:tc>
        <w:tc>
          <w:tcPr>
            <w:tcW w:w="2952" w:type="dxa"/>
          </w:tcPr>
          <w:p w14:paraId="0FF0D04C" w14:textId="77777777" w:rsidR="00816C5B" w:rsidRPr="007451FB" w:rsidRDefault="00816C5B" w:rsidP="00A92F86">
            <w:pPr>
              <w:jc w:val="center"/>
              <w:rPr>
                <w:rFonts w:ascii="Arial" w:hAnsi="Arial" w:cs="Arial"/>
              </w:rPr>
            </w:pPr>
          </w:p>
        </w:tc>
      </w:tr>
      <w:tr w:rsidR="007451FB" w:rsidRPr="007451FB" w14:paraId="4DC57FC9" w14:textId="77777777" w:rsidTr="00A92F86">
        <w:tc>
          <w:tcPr>
            <w:tcW w:w="817" w:type="dxa"/>
          </w:tcPr>
          <w:p w14:paraId="032B90B0" w14:textId="77777777" w:rsidR="00816C5B" w:rsidRPr="007451FB" w:rsidRDefault="00816C5B" w:rsidP="00A92F86">
            <w:pPr>
              <w:jc w:val="center"/>
              <w:rPr>
                <w:rFonts w:ascii="Arial" w:hAnsi="Arial" w:cs="Arial"/>
              </w:rPr>
            </w:pPr>
            <w:r w:rsidRPr="007451FB">
              <w:rPr>
                <w:rFonts w:ascii="Arial" w:hAnsi="Arial" w:cs="Arial"/>
              </w:rPr>
              <w:t>2.</w:t>
            </w:r>
          </w:p>
        </w:tc>
        <w:tc>
          <w:tcPr>
            <w:tcW w:w="5087" w:type="dxa"/>
          </w:tcPr>
          <w:p w14:paraId="395A55ED" w14:textId="77777777" w:rsidR="00816C5B" w:rsidRPr="007451FB" w:rsidRDefault="00816C5B" w:rsidP="00A92F86">
            <w:pPr>
              <w:rPr>
                <w:rFonts w:ascii="Arial" w:hAnsi="Arial" w:cs="Arial"/>
              </w:rPr>
            </w:pPr>
            <w:proofErr w:type="spellStart"/>
            <w:r w:rsidRPr="007451FB">
              <w:rPr>
                <w:rFonts w:ascii="Arial" w:hAnsi="Arial" w:cs="Arial"/>
              </w:rPr>
              <w:t>Transporta</w:t>
            </w:r>
            <w:proofErr w:type="spellEnd"/>
            <w:r w:rsidRPr="007451FB">
              <w:rPr>
                <w:rFonts w:ascii="Arial" w:hAnsi="Arial" w:cs="Arial"/>
              </w:rPr>
              <w:t xml:space="preserve"> </w:t>
            </w:r>
            <w:proofErr w:type="spellStart"/>
            <w:r w:rsidRPr="007451FB">
              <w:rPr>
                <w:rFonts w:ascii="Arial" w:hAnsi="Arial" w:cs="Arial"/>
              </w:rPr>
              <w:t>pakalpojumi</w:t>
            </w:r>
            <w:proofErr w:type="spellEnd"/>
            <w:r w:rsidRPr="007451FB">
              <w:rPr>
                <w:rFonts w:ascii="Arial" w:hAnsi="Arial" w:cs="Arial"/>
              </w:rPr>
              <w:t xml:space="preserve"> (</w:t>
            </w:r>
            <w:proofErr w:type="spellStart"/>
            <w:r w:rsidRPr="007451FB">
              <w:rPr>
                <w:rFonts w:ascii="Arial" w:hAnsi="Arial" w:cs="Arial"/>
              </w:rPr>
              <w:t>sabiedriskā</w:t>
            </w:r>
            <w:proofErr w:type="spellEnd"/>
            <w:r w:rsidRPr="007451FB">
              <w:rPr>
                <w:rFonts w:ascii="Arial" w:hAnsi="Arial" w:cs="Arial"/>
              </w:rPr>
              <w:t xml:space="preserve"> </w:t>
            </w:r>
            <w:proofErr w:type="spellStart"/>
            <w:r w:rsidRPr="007451FB">
              <w:rPr>
                <w:rFonts w:ascii="Arial" w:hAnsi="Arial" w:cs="Arial"/>
              </w:rPr>
              <w:t>transporta</w:t>
            </w:r>
            <w:proofErr w:type="spellEnd"/>
            <w:r w:rsidRPr="007451FB">
              <w:rPr>
                <w:rFonts w:ascii="Arial" w:hAnsi="Arial" w:cs="Arial"/>
              </w:rPr>
              <w:t xml:space="preserve"> </w:t>
            </w:r>
            <w:proofErr w:type="spellStart"/>
            <w:r w:rsidRPr="007451FB">
              <w:rPr>
                <w:rFonts w:ascii="Arial" w:hAnsi="Arial" w:cs="Arial"/>
              </w:rPr>
              <w:t>biļetes</w:t>
            </w:r>
            <w:proofErr w:type="spellEnd"/>
            <w:r w:rsidRPr="007451FB">
              <w:rPr>
                <w:rFonts w:ascii="Arial" w:hAnsi="Arial" w:cs="Arial"/>
              </w:rPr>
              <w:t xml:space="preserve"> </w:t>
            </w:r>
            <w:proofErr w:type="spellStart"/>
            <w:r w:rsidRPr="007451FB">
              <w:rPr>
                <w:rFonts w:ascii="Arial" w:hAnsi="Arial" w:cs="Arial"/>
              </w:rPr>
              <w:t>nometnes</w:t>
            </w:r>
            <w:proofErr w:type="spellEnd"/>
            <w:r w:rsidRPr="007451FB">
              <w:rPr>
                <w:rFonts w:ascii="Arial" w:hAnsi="Arial" w:cs="Arial"/>
              </w:rPr>
              <w:t xml:space="preserve"> </w:t>
            </w:r>
            <w:proofErr w:type="spellStart"/>
            <w:r w:rsidRPr="007451FB">
              <w:rPr>
                <w:rFonts w:ascii="Arial" w:hAnsi="Arial" w:cs="Arial"/>
              </w:rPr>
              <w:t>dalībniekiem</w:t>
            </w:r>
            <w:proofErr w:type="spellEnd"/>
            <w:r w:rsidRPr="007451FB">
              <w:rPr>
                <w:rFonts w:ascii="Arial" w:hAnsi="Arial" w:cs="Arial"/>
              </w:rPr>
              <w:t xml:space="preserve"> un/</w:t>
            </w:r>
            <w:proofErr w:type="spellStart"/>
            <w:r w:rsidRPr="007451FB">
              <w:rPr>
                <w:rFonts w:ascii="Arial" w:hAnsi="Arial" w:cs="Arial"/>
              </w:rPr>
              <w:t>vai</w:t>
            </w:r>
            <w:proofErr w:type="spellEnd"/>
            <w:r w:rsidRPr="007451FB">
              <w:rPr>
                <w:rFonts w:ascii="Arial" w:hAnsi="Arial" w:cs="Arial"/>
              </w:rPr>
              <w:t xml:space="preserve"> </w:t>
            </w:r>
            <w:proofErr w:type="spellStart"/>
            <w:r w:rsidRPr="007451FB">
              <w:rPr>
                <w:rFonts w:ascii="Arial" w:hAnsi="Arial" w:cs="Arial"/>
              </w:rPr>
              <w:t>autobusu</w:t>
            </w:r>
            <w:proofErr w:type="spellEnd"/>
            <w:r w:rsidRPr="007451FB">
              <w:rPr>
                <w:rFonts w:ascii="Arial" w:hAnsi="Arial" w:cs="Arial"/>
              </w:rPr>
              <w:t xml:space="preserve"> </w:t>
            </w:r>
            <w:proofErr w:type="spellStart"/>
            <w:r w:rsidRPr="007451FB">
              <w:rPr>
                <w:rFonts w:ascii="Arial" w:hAnsi="Arial" w:cs="Arial"/>
              </w:rPr>
              <w:t>noma</w:t>
            </w:r>
            <w:proofErr w:type="spellEnd"/>
            <w:r w:rsidRPr="007451FB">
              <w:rPr>
                <w:rFonts w:ascii="Arial" w:hAnsi="Arial" w:cs="Arial"/>
              </w:rPr>
              <w:t xml:space="preserve"> </w:t>
            </w:r>
            <w:proofErr w:type="spellStart"/>
            <w:r w:rsidRPr="007451FB">
              <w:rPr>
                <w:rFonts w:ascii="Arial" w:hAnsi="Arial" w:cs="Arial"/>
              </w:rPr>
              <w:t>nometnes</w:t>
            </w:r>
            <w:proofErr w:type="spellEnd"/>
            <w:r w:rsidRPr="007451FB">
              <w:rPr>
                <w:rFonts w:ascii="Arial" w:hAnsi="Arial" w:cs="Arial"/>
              </w:rPr>
              <w:t xml:space="preserve"> </w:t>
            </w:r>
            <w:proofErr w:type="spellStart"/>
            <w:r w:rsidRPr="007451FB">
              <w:rPr>
                <w:rFonts w:ascii="Arial" w:hAnsi="Arial" w:cs="Arial"/>
              </w:rPr>
              <w:t>dalībnieku</w:t>
            </w:r>
            <w:proofErr w:type="spellEnd"/>
            <w:r w:rsidRPr="007451FB">
              <w:rPr>
                <w:rFonts w:ascii="Arial" w:hAnsi="Arial" w:cs="Arial"/>
              </w:rPr>
              <w:t xml:space="preserve"> </w:t>
            </w:r>
            <w:proofErr w:type="spellStart"/>
            <w:r w:rsidRPr="007451FB">
              <w:rPr>
                <w:rFonts w:ascii="Arial" w:hAnsi="Arial" w:cs="Arial"/>
              </w:rPr>
              <w:t>pārvadāšanai</w:t>
            </w:r>
            <w:proofErr w:type="spellEnd"/>
            <w:r w:rsidRPr="007451FB">
              <w:rPr>
                <w:rFonts w:ascii="Arial" w:hAnsi="Arial" w:cs="Arial"/>
              </w:rPr>
              <w:t>)</w:t>
            </w:r>
          </w:p>
        </w:tc>
        <w:tc>
          <w:tcPr>
            <w:tcW w:w="2952" w:type="dxa"/>
          </w:tcPr>
          <w:p w14:paraId="599F4276" w14:textId="77777777" w:rsidR="00816C5B" w:rsidRPr="007451FB" w:rsidRDefault="00816C5B" w:rsidP="00A92F86">
            <w:pPr>
              <w:jc w:val="center"/>
              <w:rPr>
                <w:rFonts w:ascii="Arial" w:hAnsi="Arial" w:cs="Arial"/>
              </w:rPr>
            </w:pPr>
          </w:p>
        </w:tc>
      </w:tr>
      <w:tr w:rsidR="007451FB" w:rsidRPr="007451FB" w14:paraId="3CCA0827" w14:textId="77777777" w:rsidTr="00A92F86">
        <w:tc>
          <w:tcPr>
            <w:tcW w:w="817" w:type="dxa"/>
          </w:tcPr>
          <w:p w14:paraId="2CC41079" w14:textId="77777777" w:rsidR="00816C5B" w:rsidRPr="007451FB" w:rsidRDefault="00816C5B" w:rsidP="00A92F86">
            <w:pPr>
              <w:jc w:val="center"/>
              <w:rPr>
                <w:rFonts w:ascii="Arial" w:hAnsi="Arial" w:cs="Arial"/>
              </w:rPr>
            </w:pPr>
            <w:r w:rsidRPr="007451FB">
              <w:rPr>
                <w:rFonts w:ascii="Arial" w:hAnsi="Arial" w:cs="Arial"/>
              </w:rPr>
              <w:t>3.</w:t>
            </w:r>
          </w:p>
        </w:tc>
        <w:tc>
          <w:tcPr>
            <w:tcW w:w="5087" w:type="dxa"/>
          </w:tcPr>
          <w:p w14:paraId="78B8AC40" w14:textId="77777777" w:rsidR="00816C5B" w:rsidRPr="007451FB" w:rsidRDefault="00816C5B" w:rsidP="00A92F86">
            <w:pPr>
              <w:rPr>
                <w:rFonts w:ascii="Arial" w:hAnsi="Arial" w:cs="Arial"/>
              </w:rPr>
            </w:pPr>
            <w:proofErr w:type="spellStart"/>
            <w:r w:rsidRPr="007451FB">
              <w:rPr>
                <w:rFonts w:ascii="Arial" w:hAnsi="Arial" w:cs="Arial"/>
              </w:rPr>
              <w:t>Dalībnieku</w:t>
            </w:r>
            <w:proofErr w:type="spellEnd"/>
            <w:r w:rsidRPr="007451FB">
              <w:rPr>
                <w:rFonts w:ascii="Arial" w:hAnsi="Arial" w:cs="Arial"/>
              </w:rPr>
              <w:t xml:space="preserve"> </w:t>
            </w:r>
            <w:proofErr w:type="spellStart"/>
            <w:r w:rsidRPr="007451FB">
              <w:rPr>
                <w:rFonts w:ascii="Arial" w:hAnsi="Arial" w:cs="Arial"/>
              </w:rPr>
              <w:t>ēdināšana</w:t>
            </w:r>
            <w:proofErr w:type="spellEnd"/>
          </w:p>
        </w:tc>
        <w:tc>
          <w:tcPr>
            <w:tcW w:w="2952" w:type="dxa"/>
          </w:tcPr>
          <w:p w14:paraId="5FB4F93A" w14:textId="77777777" w:rsidR="00816C5B" w:rsidRPr="007451FB" w:rsidRDefault="00816C5B" w:rsidP="00A92F86">
            <w:pPr>
              <w:jc w:val="center"/>
              <w:rPr>
                <w:rFonts w:ascii="Arial" w:hAnsi="Arial" w:cs="Arial"/>
              </w:rPr>
            </w:pPr>
          </w:p>
        </w:tc>
      </w:tr>
      <w:tr w:rsidR="007451FB" w:rsidRPr="007451FB" w14:paraId="29F18583" w14:textId="77777777" w:rsidTr="00A92F86">
        <w:tc>
          <w:tcPr>
            <w:tcW w:w="817" w:type="dxa"/>
          </w:tcPr>
          <w:p w14:paraId="2DA79118" w14:textId="77777777" w:rsidR="00816C5B" w:rsidRPr="007451FB" w:rsidRDefault="00494A3D" w:rsidP="00A92F86">
            <w:pPr>
              <w:jc w:val="center"/>
              <w:rPr>
                <w:rFonts w:ascii="Arial" w:hAnsi="Arial" w:cs="Arial"/>
              </w:rPr>
            </w:pPr>
            <w:r>
              <w:rPr>
                <w:rFonts w:ascii="Arial" w:hAnsi="Arial" w:cs="Arial"/>
              </w:rPr>
              <w:t>4</w:t>
            </w:r>
            <w:r w:rsidR="00816C5B" w:rsidRPr="007451FB">
              <w:rPr>
                <w:rFonts w:ascii="Arial" w:hAnsi="Arial" w:cs="Arial"/>
              </w:rPr>
              <w:t>.</w:t>
            </w:r>
          </w:p>
        </w:tc>
        <w:tc>
          <w:tcPr>
            <w:tcW w:w="5087" w:type="dxa"/>
          </w:tcPr>
          <w:p w14:paraId="1075FFCB" w14:textId="77777777" w:rsidR="00816C5B" w:rsidRPr="007451FB" w:rsidRDefault="00816C5B" w:rsidP="00A92F86">
            <w:pPr>
              <w:rPr>
                <w:rFonts w:ascii="Arial" w:hAnsi="Arial" w:cs="Arial"/>
              </w:rPr>
            </w:pPr>
            <w:proofErr w:type="spellStart"/>
            <w:r w:rsidRPr="007451FB">
              <w:rPr>
                <w:rFonts w:ascii="Arial" w:hAnsi="Arial" w:cs="Arial"/>
              </w:rPr>
              <w:t>Aktivitātēm</w:t>
            </w:r>
            <w:proofErr w:type="spellEnd"/>
            <w:r w:rsidRPr="007451FB">
              <w:rPr>
                <w:rFonts w:ascii="Arial" w:hAnsi="Arial" w:cs="Arial"/>
              </w:rPr>
              <w:t xml:space="preserve"> un </w:t>
            </w:r>
            <w:proofErr w:type="spellStart"/>
            <w:r w:rsidRPr="007451FB">
              <w:rPr>
                <w:rFonts w:ascii="Arial" w:hAnsi="Arial" w:cs="Arial"/>
              </w:rPr>
              <w:t>nodarbībām</w:t>
            </w:r>
            <w:proofErr w:type="spellEnd"/>
            <w:r w:rsidRPr="007451FB">
              <w:rPr>
                <w:rFonts w:ascii="Arial" w:hAnsi="Arial" w:cs="Arial"/>
              </w:rPr>
              <w:t xml:space="preserve"> </w:t>
            </w:r>
            <w:proofErr w:type="spellStart"/>
            <w:r w:rsidRPr="007451FB">
              <w:rPr>
                <w:rFonts w:ascii="Arial" w:hAnsi="Arial" w:cs="Arial"/>
              </w:rPr>
              <w:t>nepieciešamie</w:t>
            </w:r>
            <w:proofErr w:type="spellEnd"/>
            <w:r w:rsidRPr="007451FB">
              <w:rPr>
                <w:rFonts w:ascii="Arial" w:hAnsi="Arial" w:cs="Arial"/>
              </w:rPr>
              <w:t xml:space="preserve"> </w:t>
            </w:r>
            <w:proofErr w:type="spellStart"/>
            <w:r w:rsidRPr="007451FB">
              <w:rPr>
                <w:rFonts w:ascii="Arial" w:hAnsi="Arial" w:cs="Arial"/>
              </w:rPr>
              <w:t>materiāli</w:t>
            </w:r>
            <w:proofErr w:type="spellEnd"/>
            <w:r w:rsidRPr="007451FB">
              <w:rPr>
                <w:rFonts w:ascii="Arial" w:hAnsi="Arial" w:cs="Arial"/>
              </w:rPr>
              <w:t xml:space="preserve"> un </w:t>
            </w:r>
            <w:proofErr w:type="spellStart"/>
            <w:r w:rsidRPr="007451FB">
              <w:rPr>
                <w:rFonts w:ascii="Arial" w:hAnsi="Arial" w:cs="Arial"/>
              </w:rPr>
              <w:t>kancelejas</w:t>
            </w:r>
            <w:proofErr w:type="spellEnd"/>
            <w:r w:rsidRPr="007451FB">
              <w:rPr>
                <w:rFonts w:ascii="Arial" w:hAnsi="Arial" w:cs="Arial"/>
              </w:rPr>
              <w:t xml:space="preserve"> preces</w:t>
            </w:r>
          </w:p>
        </w:tc>
        <w:tc>
          <w:tcPr>
            <w:tcW w:w="2952" w:type="dxa"/>
          </w:tcPr>
          <w:p w14:paraId="19E2B975" w14:textId="77777777" w:rsidR="00816C5B" w:rsidRPr="007451FB" w:rsidRDefault="00816C5B" w:rsidP="00A92F86">
            <w:pPr>
              <w:jc w:val="center"/>
              <w:rPr>
                <w:rFonts w:ascii="Arial" w:hAnsi="Arial" w:cs="Arial"/>
              </w:rPr>
            </w:pPr>
          </w:p>
        </w:tc>
      </w:tr>
      <w:tr w:rsidR="007451FB" w:rsidRPr="007451FB" w14:paraId="3FED0BB9" w14:textId="77777777" w:rsidTr="00A92F86">
        <w:tc>
          <w:tcPr>
            <w:tcW w:w="817" w:type="dxa"/>
          </w:tcPr>
          <w:p w14:paraId="319BBB6C" w14:textId="77777777" w:rsidR="00816C5B" w:rsidRPr="007451FB" w:rsidRDefault="00494A3D" w:rsidP="00A92F86">
            <w:pPr>
              <w:jc w:val="center"/>
              <w:rPr>
                <w:rFonts w:ascii="Arial" w:hAnsi="Arial" w:cs="Arial"/>
              </w:rPr>
            </w:pPr>
            <w:r>
              <w:rPr>
                <w:rFonts w:ascii="Arial" w:hAnsi="Arial" w:cs="Arial"/>
              </w:rPr>
              <w:t>5</w:t>
            </w:r>
            <w:r w:rsidR="00816C5B" w:rsidRPr="007451FB">
              <w:rPr>
                <w:rFonts w:ascii="Arial" w:hAnsi="Arial" w:cs="Arial"/>
              </w:rPr>
              <w:t>.</w:t>
            </w:r>
          </w:p>
        </w:tc>
        <w:tc>
          <w:tcPr>
            <w:tcW w:w="5087" w:type="dxa"/>
          </w:tcPr>
          <w:p w14:paraId="3E71E6FD" w14:textId="77777777" w:rsidR="00816C5B" w:rsidRPr="007451FB" w:rsidRDefault="00816C5B" w:rsidP="00A92F86">
            <w:pPr>
              <w:rPr>
                <w:rFonts w:ascii="Arial" w:hAnsi="Arial" w:cs="Arial"/>
              </w:rPr>
            </w:pPr>
            <w:proofErr w:type="spellStart"/>
            <w:r w:rsidRPr="007451FB">
              <w:rPr>
                <w:rFonts w:ascii="Arial" w:hAnsi="Arial" w:cs="Arial"/>
              </w:rPr>
              <w:t>Ieejas</w:t>
            </w:r>
            <w:proofErr w:type="spellEnd"/>
            <w:r w:rsidRPr="007451FB">
              <w:rPr>
                <w:rFonts w:ascii="Arial" w:hAnsi="Arial" w:cs="Arial"/>
              </w:rPr>
              <w:t xml:space="preserve"> </w:t>
            </w:r>
            <w:proofErr w:type="spellStart"/>
            <w:r w:rsidRPr="007451FB">
              <w:rPr>
                <w:rFonts w:ascii="Arial" w:hAnsi="Arial" w:cs="Arial"/>
              </w:rPr>
              <w:t>biļetes</w:t>
            </w:r>
            <w:proofErr w:type="spellEnd"/>
          </w:p>
        </w:tc>
        <w:tc>
          <w:tcPr>
            <w:tcW w:w="2952" w:type="dxa"/>
          </w:tcPr>
          <w:p w14:paraId="32B76010" w14:textId="77777777" w:rsidR="00816C5B" w:rsidRPr="007451FB" w:rsidRDefault="00816C5B" w:rsidP="00A92F86">
            <w:pPr>
              <w:jc w:val="center"/>
              <w:rPr>
                <w:rFonts w:ascii="Arial" w:hAnsi="Arial" w:cs="Arial"/>
              </w:rPr>
            </w:pPr>
          </w:p>
        </w:tc>
      </w:tr>
      <w:tr w:rsidR="007451FB" w:rsidRPr="007451FB" w14:paraId="45E78EE3" w14:textId="77777777" w:rsidTr="00A92F86">
        <w:tc>
          <w:tcPr>
            <w:tcW w:w="817" w:type="dxa"/>
          </w:tcPr>
          <w:p w14:paraId="03E77DBF" w14:textId="77777777" w:rsidR="00816C5B" w:rsidRPr="007451FB" w:rsidRDefault="00494A3D" w:rsidP="00A92F86">
            <w:pPr>
              <w:jc w:val="center"/>
              <w:rPr>
                <w:rFonts w:ascii="Arial" w:hAnsi="Arial" w:cs="Arial"/>
              </w:rPr>
            </w:pPr>
            <w:r>
              <w:rPr>
                <w:rFonts w:ascii="Arial" w:hAnsi="Arial" w:cs="Arial"/>
              </w:rPr>
              <w:t>6</w:t>
            </w:r>
            <w:r w:rsidR="00816C5B" w:rsidRPr="007451FB">
              <w:rPr>
                <w:rFonts w:ascii="Arial" w:hAnsi="Arial" w:cs="Arial"/>
              </w:rPr>
              <w:t>.</w:t>
            </w:r>
          </w:p>
        </w:tc>
        <w:tc>
          <w:tcPr>
            <w:tcW w:w="5087" w:type="dxa"/>
          </w:tcPr>
          <w:p w14:paraId="62CFAB14" w14:textId="77777777" w:rsidR="00816C5B" w:rsidRPr="007451FB" w:rsidRDefault="00816C5B" w:rsidP="00A92F86">
            <w:pPr>
              <w:jc w:val="both"/>
              <w:rPr>
                <w:rFonts w:ascii="Arial" w:hAnsi="Arial" w:cs="Arial"/>
              </w:rPr>
            </w:pPr>
            <w:proofErr w:type="spellStart"/>
            <w:r w:rsidRPr="007451FB">
              <w:rPr>
                <w:rFonts w:ascii="Arial" w:hAnsi="Arial" w:cs="Arial"/>
              </w:rPr>
              <w:t>Saimniecības</w:t>
            </w:r>
            <w:proofErr w:type="spellEnd"/>
            <w:r w:rsidRPr="007451FB">
              <w:rPr>
                <w:rFonts w:ascii="Arial" w:hAnsi="Arial" w:cs="Arial"/>
              </w:rPr>
              <w:t xml:space="preserve"> preces, t.sk. </w:t>
            </w:r>
            <w:proofErr w:type="spellStart"/>
            <w:r w:rsidRPr="007451FB">
              <w:rPr>
                <w:rFonts w:ascii="Arial" w:hAnsi="Arial" w:cs="Arial"/>
              </w:rPr>
              <w:t>dezinfekcijas</w:t>
            </w:r>
            <w:proofErr w:type="spellEnd"/>
            <w:r w:rsidRPr="007451FB">
              <w:rPr>
                <w:rFonts w:ascii="Arial" w:hAnsi="Arial" w:cs="Arial"/>
              </w:rPr>
              <w:t xml:space="preserve"> </w:t>
            </w:r>
            <w:proofErr w:type="spellStart"/>
            <w:r w:rsidRPr="007451FB">
              <w:rPr>
                <w:rFonts w:ascii="Arial" w:hAnsi="Arial" w:cs="Arial"/>
              </w:rPr>
              <w:t>līdzekļi</w:t>
            </w:r>
            <w:proofErr w:type="spellEnd"/>
            <w:r w:rsidRPr="007451FB">
              <w:rPr>
                <w:rFonts w:ascii="Arial" w:hAnsi="Arial" w:cs="Arial"/>
              </w:rPr>
              <w:t xml:space="preserve">, </w:t>
            </w:r>
            <w:proofErr w:type="spellStart"/>
            <w:r w:rsidRPr="007451FB">
              <w:rPr>
                <w:rFonts w:ascii="Arial" w:hAnsi="Arial" w:cs="Arial"/>
              </w:rPr>
              <w:t>higiēnas</w:t>
            </w:r>
            <w:proofErr w:type="spellEnd"/>
            <w:r w:rsidRPr="007451FB">
              <w:rPr>
                <w:rFonts w:ascii="Arial" w:hAnsi="Arial" w:cs="Arial"/>
              </w:rPr>
              <w:t xml:space="preserve"> preces</w:t>
            </w:r>
          </w:p>
        </w:tc>
        <w:tc>
          <w:tcPr>
            <w:tcW w:w="2952" w:type="dxa"/>
          </w:tcPr>
          <w:p w14:paraId="53E2FBED" w14:textId="77777777" w:rsidR="00816C5B" w:rsidRPr="007451FB" w:rsidRDefault="00816C5B" w:rsidP="00A92F86">
            <w:pPr>
              <w:jc w:val="center"/>
              <w:rPr>
                <w:rFonts w:ascii="Arial" w:hAnsi="Arial" w:cs="Arial"/>
              </w:rPr>
            </w:pPr>
          </w:p>
        </w:tc>
      </w:tr>
      <w:tr w:rsidR="007451FB" w:rsidRPr="007451FB" w14:paraId="1E68CE3B" w14:textId="77777777" w:rsidTr="00A92F86">
        <w:tc>
          <w:tcPr>
            <w:tcW w:w="817" w:type="dxa"/>
          </w:tcPr>
          <w:p w14:paraId="5F61617F" w14:textId="77777777" w:rsidR="00816C5B" w:rsidRPr="007451FB" w:rsidRDefault="00494A3D" w:rsidP="00A92F86">
            <w:pPr>
              <w:jc w:val="center"/>
              <w:rPr>
                <w:rFonts w:ascii="Arial" w:hAnsi="Arial" w:cs="Arial"/>
              </w:rPr>
            </w:pPr>
            <w:r>
              <w:rPr>
                <w:rFonts w:ascii="Arial" w:hAnsi="Arial" w:cs="Arial"/>
              </w:rPr>
              <w:t>7</w:t>
            </w:r>
            <w:r w:rsidR="00816C5B" w:rsidRPr="007451FB">
              <w:rPr>
                <w:rFonts w:ascii="Arial" w:hAnsi="Arial" w:cs="Arial"/>
              </w:rPr>
              <w:t>.</w:t>
            </w:r>
          </w:p>
        </w:tc>
        <w:tc>
          <w:tcPr>
            <w:tcW w:w="5087" w:type="dxa"/>
          </w:tcPr>
          <w:p w14:paraId="35E62678" w14:textId="77777777" w:rsidR="00816C5B" w:rsidRPr="007451FB" w:rsidRDefault="00816C5B" w:rsidP="00A92F86">
            <w:pPr>
              <w:rPr>
                <w:rFonts w:ascii="Arial" w:hAnsi="Arial" w:cs="Arial"/>
              </w:rPr>
            </w:pPr>
            <w:proofErr w:type="spellStart"/>
            <w:r w:rsidRPr="007451FB">
              <w:rPr>
                <w:rFonts w:ascii="Arial" w:hAnsi="Arial" w:cs="Arial"/>
              </w:rPr>
              <w:t>Mazvērtīgais</w:t>
            </w:r>
            <w:proofErr w:type="spellEnd"/>
            <w:r w:rsidRPr="007451FB">
              <w:rPr>
                <w:rFonts w:ascii="Arial" w:hAnsi="Arial" w:cs="Arial"/>
              </w:rPr>
              <w:t xml:space="preserve"> </w:t>
            </w:r>
            <w:proofErr w:type="spellStart"/>
            <w:r w:rsidRPr="007451FB">
              <w:rPr>
                <w:rFonts w:ascii="Arial" w:hAnsi="Arial" w:cs="Arial"/>
              </w:rPr>
              <w:t>inventārs</w:t>
            </w:r>
            <w:proofErr w:type="spellEnd"/>
          </w:p>
        </w:tc>
        <w:tc>
          <w:tcPr>
            <w:tcW w:w="2952" w:type="dxa"/>
          </w:tcPr>
          <w:p w14:paraId="595EA18F" w14:textId="77777777" w:rsidR="00816C5B" w:rsidRPr="007451FB" w:rsidRDefault="00816C5B" w:rsidP="00A92F86">
            <w:pPr>
              <w:jc w:val="center"/>
              <w:rPr>
                <w:rFonts w:ascii="Arial" w:hAnsi="Arial" w:cs="Arial"/>
              </w:rPr>
            </w:pPr>
          </w:p>
        </w:tc>
      </w:tr>
      <w:tr w:rsidR="007451FB" w:rsidRPr="007451FB" w14:paraId="4C743E1B" w14:textId="77777777" w:rsidTr="00A92F86">
        <w:tc>
          <w:tcPr>
            <w:tcW w:w="817" w:type="dxa"/>
          </w:tcPr>
          <w:p w14:paraId="35BC7AC3" w14:textId="77777777" w:rsidR="00816C5B" w:rsidRPr="007451FB" w:rsidRDefault="00494A3D" w:rsidP="00A92F86">
            <w:pPr>
              <w:jc w:val="center"/>
              <w:rPr>
                <w:rFonts w:ascii="Arial" w:hAnsi="Arial" w:cs="Arial"/>
              </w:rPr>
            </w:pPr>
            <w:r>
              <w:rPr>
                <w:rFonts w:ascii="Arial" w:hAnsi="Arial" w:cs="Arial"/>
              </w:rPr>
              <w:t>8</w:t>
            </w:r>
            <w:r w:rsidR="00816C5B" w:rsidRPr="007451FB">
              <w:rPr>
                <w:rFonts w:ascii="Arial" w:hAnsi="Arial" w:cs="Arial"/>
              </w:rPr>
              <w:t>.</w:t>
            </w:r>
          </w:p>
        </w:tc>
        <w:tc>
          <w:tcPr>
            <w:tcW w:w="5087" w:type="dxa"/>
          </w:tcPr>
          <w:p w14:paraId="1ABE4FB4" w14:textId="77777777" w:rsidR="00816C5B" w:rsidRPr="007451FB" w:rsidRDefault="007451FB" w:rsidP="00A92F86">
            <w:pPr>
              <w:jc w:val="center"/>
              <w:rPr>
                <w:rFonts w:ascii="Arial" w:hAnsi="Arial" w:cs="Arial"/>
              </w:rPr>
            </w:pPr>
            <w:proofErr w:type="spellStart"/>
            <w:r w:rsidRPr="007451FB">
              <w:rPr>
                <w:rFonts w:ascii="Arial" w:hAnsi="Arial" w:cs="Arial"/>
              </w:rPr>
              <w:t>Atbalsta</w:t>
            </w:r>
            <w:proofErr w:type="spellEnd"/>
            <w:r w:rsidR="00816C5B" w:rsidRPr="007451FB">
              <w:rPr>
                <w:rFonts w:ascii="Arial" w:hAnsi="Arial" w:cs="Arial"/>
              </w:rPr>
              <w:t xml:space="preserve"> </w:t>
            </w:r>
            <w:proofErr w:type="spellStart"/>
            <w:r w:rsidR="00816C5B" w:rsidRPr="007451FB">
              <w:rPr>
                <w:rFonts w:ascii="Arial" w:hAnsi="Arial" w:cs="Arial"/>
              </w:rPr>
              <w:t>personāla</w:t>
            </w:r>
            <w:proofErr w:type="spellEnd"/>
            <w:r w:rsidR="00816C5B" w:rsidRPr="007451FB">
              <w:rPr>
                <w:rFonts w:ascii="Arial" w:hAnsi="Arial" w:cs="Arial"/>
              </w:rPr>
              <w:t xml:space="preserve"> (</w:t>
            </w:r>
            <w:proofErr w:type="spellStart"/>
            <w:r w:rsidR="00816C5B" w:rsidRPr="007451FB">
              <w:rPr>
                <w:rFonts w:ascii="Arial" w:hAnsi="Arial" w:cs="Arial"/>
              </w:rPr>
              <w:t>vadītāja</w:t>
            </w:r>
            <w:proofErr w:type="spellEnd"/>
            <w:r w:rsidR="00816C5B" w:rsidRPr="007451FB">
              <w:rPr>
                <w:rFonts w:ascii="Arial" w:hAnsi="Arial" w:cs="Arial"/>
              </w:rPr>
              <w:t xml:space="preserve">, </w:t>
            </w:r>
            <w:proofErr w:type="spellStart"/>
            <w:r w:rsidR="00816C5B" w:rsidRPr="007451FB">
              <w:rPr>
                <w:rFonts w:ascii="Arial" w:hAnsi="Arial" w:cs="Arial"/>
              </w:rPr>
              <w:t>pedagogu</w:t>
            </w:r>
            <w:proofErr w:type="spellEnd"/>
            <w:r w:rsidR="00816C5B" w:rsidRPr="007451FB">
              <w:rPr>
                <w:rFonts w:ascii="Arial" w:hAnsi="Arial" w:cs="Arial"/>
              </w:rPr>
              <w:t xml:space="preserve">, </w:t>
            </w:r>
            <w:proofErr w:type="spellStart"/>
            <w:r w:rsidR="00816C5B" w:rsidRPr="007451FB">
              <w:rPr>
                <w:rFonts w:ascii="Arial" w:hAnsi="Arial" w:cs="Arial"/>
              </w:rPr>
              <w:t>radošo</w:t>
            </w:r>
            <w:proofErr w:type="spellEnd"/>
            <w:r w:rsidR="00816C5B" w:rsidRPr="007451FB">
              <w:rPr>
                <w:rFonts w:ascii="Arial" w:hAnsi="Arial" w:cs="Arial"/>
              </w:rPr>
              <w:t xml:space="preserve"> </w:t>
            </w:r>
            <w:proofErr w:type="spellStart"/>
            <w:r w:rsidR="00816C5B" w:rsidRPr="007451FB">
              <w:rPr>
                <w:rFonts w:ascii="Arial" w:hAnsi="Arial" w:cs="Arial"/>
              </w:rPr>
              <w:t>darbnīcu</w:t>
            </w:r>
            <w:proofErr w:type="spellEnd"/>
            <w:r w:rsidR="00816C5B" w:rsidRPr="007451FB">
              <w:rPr>
                <w:rFonts w:ascii="Arial" w:hAnsi="Arial" w:cs="Arial"/>
              </w:rPr>
              <w:t xml:space="preserve"> </w:t>
            </w:r>
            <w:proofErr w:type="spellStart"/>
            <w:r w:rsidR="00816C5B" w:rsidRPr="007451FB">
              <w:rPr>
                <w:rFonts w:ascii="Arial" w:hAnsi="Arial" w:cs="Arial"/>
              </w:rPr>
              <w:t>vadītāju</w:t>
            </w:r>
            <w:proofErr w:type="spellEnd"/>
            <w:r w:rsidR="00816C5B" w:rsidRPr="007451FB">
              <w:rPr>
                <w:rFonts w:ascii="Arial" w:hAnsi="Arial" w:cs="Arial"/>
              </w:rPr>
              <w:t xml:space="preserve">, </w:t>
            </w:r>
            <w:proofErr w:type="spellStart"/>
            <w:r w:rsidR="00816C5B" w:rsidRPr="007451FB">
              <w:rPr>
                <w:rFonts w:ascii="Arial" w:hAnsi="Arial" w:cs="Arial"/>
              </w:rPr>
              <w:t>tehnisko</w:t>
            </w:r>
            <w:proofErr w:type="spellEnd"/>
            <w:r w:rsidR="00816C5B" w:rsidRPr="007451FB">
              <w:rPr>
                <w:rFonts w:ascii="Arial" w:hAnsi="Arial" w:cs="Arial"/>
              </w:rPr>
              <w:t xml:space="preserve"> </w:t>
            </w:r>
            <w:proofErr w:type="spellStart"/>
            <w:r w:rsidR="00816C5B" w:rsidRPr="007451FB">
              <w:rPr>
                <w:rFonts w:ascii="Arial" w:hAnsi="Arial" w:cs="Arial"/>
              </w:rPr>
              <w:t>darbinieku</w:t>
            </w:r>
            <w:proofErr w:type="spellEnd"/>
            <w:r w:rsidR="00816C5B" w:rsidRPr="007451FB">
              <w:rPr>
                <w:rFonts w:ascii="Arial" w:hAnsi="Arial" w:cs="Arial"/>
              </w:rPr>
              <w:t xml:space="preserve"> </w:t>
            </w:r>
            <w:proofErr w:type="spellStart"/>
            <w:r w:rsidR="00816C5B" w:rsidRPr="007451FB">
              <w:rPr>
                <w:rFonts w:ascii="Arial" w:hAnsi="Arial" w:cs="Arial"/>
              </w:rPr>
              <w:t>u.c.</w:t>
            </w:r>
            <w:proofErr w:type="spellEnd"/>
            <w:r w:rsidR="00816C5B" w:rsidRPr="007451FB">
              <w:rPr>
                <w:rFonts w:ascii="Arial" w:hAnsi="Arial" w:cs="Arial"/>
              </w:rPr>
              <w:t xml:space="preserve">) </w:t>
            </w:r>
            <w:proofErr w:type="spellStart"/>
            <w:r w:rsidR="00816C5B" w:rsidRPr="007451FB">
              <w:rPr>
                <w:rFonts w:ascii="Arial" w:hAnsi="Arial" w:cs="Arial"/>
              </w:rPr>
              <w:t>darba</w:t>
            </w:r>
            <w:proofErr w:type="spellEnd"/>
            <w:r w:rsidR="00816C5B" w:rsidRPr="007451FB">
              <w:rPr>
                <w:rFonts w:ascii="Arial" w:hAnsi="Arial" w:cs="Arial"/>
              </w:rPr>
              <w:t xml:space="preserve"> </w:t>
            </w:r>
            <w:proofErr w:type="spellStart"/>
            <w:r w:rsidR="00816C5B" w:rsidRPr="007451FB">
              <w:rPr>
                <w:rFonts w:ascii="Arial" w:hAnsi="Arial" w:cs="Arial"/>
              </w:rPr>
              <w:t>samaksa</w:t>
            </w:r>
            <w:proofErr w:type="spellEnd"/>
            <w:r w:rsidR="004775BF" w:rsidRPr="007451FB">
              <w:rPr>
                <w:rFonts w:ascii="Arial" w:hAnsi="Arial" w:cs="Arial"/>
              </w:rPr>
              <w:t xml:space="preserve">. </w:t>
            </w:r>
            <w:proofErr w:type="spellStart"/>
            <w:r w:rsidR="004775BF" w:rsidRPr="007451FB">
              <w:rPr>
                <w:rFonts w:ascii="Arial" w:hAnsi="Arial" w:cs="Arial"/>
                <w:b/>
              </w:rPr>
              <w:t>Atšifrēt</w:t>
            </w:r>
            <w:proofErr w:type="spellEnd"/>
            <w:r w:rsidR="004775BF" w:rsidRPr="007451FB">
              <w:rPr>
                <w:rFonts w:ascii="Arial" w:hAnsi="Arial" w:cs="Arial"/>
                <w:b/>
              </w:rPr>
              <w:t xml:space="preserve"> </w:t>
            </w:r>
            <w:proofErr w:type="spellStart"/>
            <w:r w:rsidR="004775BF" w:rsidRPr="007451FB">
              <w:rPr>
                <w:rFonts w:ascii="Arial" w:hAnsi="Arial" w:cs="Arial"/>
                <w:b/>
              </w:rPr>
              <w:t>personālu</w:t>
            </w:r>
            <w:proofErr w:type="spellEnd"/>
            <w:r w:rsidR="004775BF" w:rsidRPr="007451FB">
              <w:rPr>
                <w:rFonts w:ascii="Arial" w:hAnsi="Arial" w:cs="Arial"/>
                <w:b/>
              </w:rPr>
              <w:t xml:space="preserve">, </w:t>
            </w:r>
            <w:proofErr w:type="spellStart"/>
            <w:r w:rsidR="004775BF" w:rsidRPr="007451FB">
              <w:rPr>
                <w:rFonts w:ascii="Arial" w:hAnsi="Arial" w:cs="Arial"/>
                <w:b/>
              </w:rPr>
              <w:t>kam</w:t>
            </w:r>
            <w:proofErr w:type="spellEnd"/>
            <w:r w:rsidR="004775BF" w:rsidRPr="007451FB">
              <w:rPr>
                <w:rFonts w:ascii="Arial" w:hAnsi="Arial" w:cs="Arial"/>
                <w:b/>
              </w:rPr>
              <w:t xml:space="preserve"> </w:t>
            </w:r>
            <w:proofErr w:type="spellStart"/>
            <w:r w:rsidR="004775BF" w:rsidRPr="007451FB">
              <w:rPr>
                <w:rFonts w:ascii="Arial" w:hAnsi="Arial" w:cs="Arial"/>
                <w:b/>
              </w:rPr>
              <w:t>paredzēts</w:t>
            </w:r>
            <w:proofErr w:type="spellEnd"/>
            <w:r w:rsidR="004775BF" w:rsidRPr="007451FB">
              <w:rPr>
                <w:rFonts w:ascii="Arial" w:hAnsi="Arial" w:cs="Arial"/>
                <w:b/>
              </w:rPr>
              <w:t xml:space="preserve"> </w:t>
            </w:r>
            <w:proofErr w:type="spellStart"/>
            <w:r w:rsidR="004775BF" w:rsidRPr="007451FB">
              <w:rPr>
                <w:rFonts w:ascii="Arial" w:hAnsi="Arial" w:cs="Arial"/>
                <w:b/>
              </w:rPr>
              <w:t>finansējums</w:t>
            </w:r>
            <w:proofErr w:type="spellEnd"/>
          </w:p>
        </w:tc>
        <w:tc>
          <w:tcPr>
            <w:tcW w:w="2952" w:type="dxa"/>
          </w:tcPr>
          <w:p w14:paraId="12045D19" w14:textId="77777777" w:rsidR="00816C5B" w:rsidRPr="007451FB" w:rsidRDefault="00816C5B" w:rsidP="00A92F86">
            <w:pPr>
              <w:jc w:val="center"/>
              <w:rPr>
                <w:rFonts w:ascii="Arial" w:hAnsi="Arial" w:cs="Arial"/>
              </w:rPr>
            </w:pPr>
          </w:p>
        </w:tc>
      </w:tr>
      <w:tr w:rsidR="007451FB" w:rsidRPr="007451FB" w14:paraId="51EC11FD" w14:textId="77777777" w:rsidTr="00A92F86">
        <w:tc>
          <w:tcPr>
            <w:tcW w:w="817" w:type="dxa"/>
          </w:tcPr>
          <w:p w14:paraId="227F6A3A" w14:textId="77777777" w:rsidR="00816C5B" w:rsidRPr="007451FB" w:rsidRDefault="00494A3D" w:rsidP="00A92F86">
            <w:pPr>
              <w:jc w:val="center"/>
              <w:rPr>
                <w:rFonts w:ascii="Arial" w:hAnsi="Arial" w:cs="Arial"/>
              </w:rPr>
            </w:pPr>
            <w:r>
              <w:rPr>
                <w:rFonts w:ascii="Arial" w:hAnsi="Arial" w:cs="Arial"/>
              </w:rPr>
              <w:t>9</w:t>
            </w:r>
            <w:r w:rsidR="00816C5B" w:rsidRPr="007451FB">
              <w:rPr>
                <w:rFonts w:ascii="Arial" w:hAnsi="Arial" w:cs="Arial"/>
              </w:rPr>
              <w:t>.</w:t>
            </w:r>
          </w:p>
        </w:tc>
        <w:tc>
          <w:tcPr>
            <w:tcW w:w="5087" w:type="dxa"/>
          </w:tcPr>
          <w:p w14:paraId="0D1AF370" w14:textId="77777777" w:rsidR="00816C5B" w:rsidRPr="007451FB" w:rsidRDefault="00816C5B" w:rsidP="00A92F86">
            <w:pPr>
              <w:rPr>
                <w:rFonts w:ascii="Arial" w:hAnsi="Arial" w:cs="Arial"/>
              </w:rPr>
            </w:pPr>
            <w:proofErr w:type="spellStart"/>
            <w:r w:rsidRPr="007451FB">
              <w:rPr>
                <w:rFonts w:ascii="Arial" w:hAnsi="Arial" w:cs="Arial"/>
              </w:rPr>
              <w:t>Darba</w:t>
            </w:r>
            <w:proofErr w:type="spellEnd"/>
            <w:r w:rsidRPr="007451FB">
              <w:rPr>
                <w:rFonts w:ascii="Arial" w:hAnsi="Arial" w:cs="Arial"/>
              </w:rPr>
              <w:t xml:space="preserve"> </w:t>
            </w:r>
            <w:proofErr w:type="spellStart"/>
            <w:r w:rsidRPr="007451FB">
              <w:rPr>
                <w:rFonts w:ascii="Arial" w:hAnsi="Arial" w:cs="Arial"/>
              </w:rPr>
              <w:t>devēja</w:t>
            </w:r>
            <w:proofErr w:type="spellEnd"/>
            <w:r w:rsidRPr="007451FB">
              <w:rPr>
                <w:rFonts w:ascii="Arial" w:hAnsi="Arial" w:cs="Arial"/>
              </w:rPr>
              <w:t xml:space="preserve"> </w:t>
            </w:r>
            <w:proofErr w:type="spellStart"/>
            <w:r w:rsidRPr="007451FB">
              <w:rPr>
                <w:rFonts w:ascii="Arial" w:hAnsi="Arial" w:cs="Arial"/>
              </w:rPr>
              <w:t>sociālais</w:t>
            </w:r>
            <w:proofErr w:type="spellEnd"/>
            <w:r w:rsidRPr="007451FB">
              <w:rPr>
                <w:rFonts w:ascii="Arial" w:hAnsi="Arial" w:cs="Arial"/>
              </w:rPr>
              <w:t xml:space="preserve"> </w:t>
            </w:r>
            <w:proofErr w:type="spellStart"/>
            <w:r w:rsidRPr="007451FB">
              <w:rPr>
                <w:rFonts w:ascii="Arial" w:hAnsi="Arial" w:cs="Arial"/>
              </w:rPr>
              <w:t>nodoklis</w:t>
            </w:r>
            <w:proofErr w:type="spellEnd"/>
            <w:r w:rsidRPr="007451FB">
              <w:rPr>
                <w:rFonts w:ascii="Arial" w:hAnsi="Arial" w:cs="Arial"/>
              </w:rPr>
              <w:t xml:space="preserve">, </w:t>
            </w:r>
            <w:proofErr w:type="spellStart"/>
            <w:r w:rsidRPr="007451FB">
              <w:rPr>
                <w:rFonts w:ascii="Arial" w:hAnsi="Arial" w:cs="Arial"/>
              </w:rPr>
              <w:t>u.c.</w:t>
            </w:r>
            <w:proofErr w:type="spellEnd"/>
          </w:p>
        </w:tc>
        <w:tc>
          <w:tcPr>
            <w:tcW w:w="2952" w:type="dxa"/>
          </w:tcPr>
          <w:p w14:paraId="5DF9C449" w14:textId="77777777" w:rsidR="00816C5B" w:rsidRPr="007451FB" w:rsidRDefault="00816C5B" w:rsidP="00A92F86">
            <w:pPr>
              <w:jc w:val="center"/>
              <w:rPr>
                <w:rFonts w:ascii="Arial" w:hAnsi="Arial" w:cs="Arial"/>
              </w:rPr>
            </w:pPr>
          </w:p>
        </w:tc>
      </w:tr>
      <w:tr w:rsidR="007451FB" w:rsidRPr="007451FB" w14:paraId="5772667C" w14:textId="77777777" w:rsidTr="00A92F86">
        <w:tc>
          <w:tcPr>
            <w:tcW w:w="817" w:type="dxa"/>
          </w:tcPr>
          <w:p w14:paraId="687AFF35" w14:textId="77777777" w:rsidR="00816C5B" w:rsidRPr="007451FB" w:rsidRDefault="00816C5B" w:rsidP="00A92F86">
            <w:pPr>
              <w:jc w:val="center"/>
              <w:rPr>
                <w:rFonts w:ascii="Arial" w:hAnsi="Arial" w:cs="Arial"/>
              </w:rPr>
            </w:pPr>
            <w:r w:rsidRPr="007451FB">
              <w:rPr>
                <w:rFonts w:ascii="Arial" w:hAnsi="Arial" w:cs="Arial"/>
              </w:rPr>
              <w:t>1</w:t>
            </w:r>
            <w:r w:rsidR="00494A3D">
              <w:rPr>
                <w:rFonts w:ascii="Arial" w:hAnsi="Arial" w:cs="Arial"/>
              </w:rPr>
              <w:t>0</w:t>
            </w:r>
            <w:r w:rsidRPr="007451FB">
              <w:rPr>
                <w:rFonts w:ascii="Arial" w:hAnsi="Arial" w:cs="Arial"/>
              </w:rPr>
              <w:t>.</w:t>
            </w:r>
          </w:p>
        </w:tc>
        <w:tc>
          <w:tcPr>
            <w:tcW w:w="5087" w:type="dxa"/>
          </w:tcPr>
          <w:p w14:paraId="519D8E76" w14:textId="77777777" w:rsidR="00816C5B" w:rsidRPr="007451FB" w:rsidRDefault="00816C5B" w:rsidP="00A92F86">
            <w:pPr>
              <w:rPr>
                <w:rFonts w:ascii="Arial" w:hAnsi="Arial" w:cs="Arial"/>
              </w:rPr>
            </w:pPr>
            <w:r w:rsidRPr="007451FB">
              <w:rPr>
                <w:rFonts w:ascii="Arial" w:hAnsi="Arial" w:cs="Arial"/>
              </w:rPr>
              <w:t xml:space="preserve">Citi </w:t>
            </w:r>
            <w:proofErr w:type="spellStart"/>
            <w:r w:rsidRPr="007451FB">
              <w:rPr>
                <w:rFonts w:ascii="Arial" w:hAnsi="Arial" w:cs="Arial"/>
              </w:rPr>
              <w:t>izdevumi</w:t>
            </w:r>
            <w:proofErr w:type="spellEnd"/>
            <w:r w:rsidRPr="007451FB">
              <w:rPr>
                <w:rFonts w:ascii="Arial" w:hAnsi="Arial" w:cs="Arial"/>
              </w:rPr>
              <w:t xml:space="preserve"> (</w:t>
            </w:r>
            <w:proofErr w:type="spellStart"/>
            <w:r w:rsidRPr="007451FB">
              <w:rPr>
                <w:rFonts w:ascii="Arial" w:hAnsi="Arial" w:cs="Arial"/>
              </w:rPr>
              <w:t>atšifrēt</w:t>
            </w:r>
            <w:proofErr w:type="spellEnd"/>
            <w:r w:rsidRPr="007451FB">
              <w:rPr>
                <w:rFonts w:ascii="Arial" w:hAnsi="Arial" w:cs="Arial"/>
              </w:rPr>
              <w:t>)</w:t>
            </w:r>
          </w:p>
        </w:tc>
        <w:tc>
          <w:tcPr>
            <w:tcW w:w="2952" w:type="dxa"/>
          </w:tcPr>
          <w:p w14:paraId="246F2886" w14:textId="77777777" w:rsidR="00816C5B" w:rsidRPr="007451FB" w:rsidRDefault="00816C5B" w:rsidP="00A92F86">
            <w:pPr>
              <w:jc w:val="center"/>
              <w:rPr>
                <w:rFonts w:ascii="Arial" w:hAnsi="Arial" w:cs="Arial"/>
              </w:rPr>
            </w:pPr>
          </w:p>
        </w:tc>
      </w:tr>
      <w:tr w:rsidR="00CD3CE4" w:rsidRPr="007451FB" w14:paraId="21D568CF" w14:textId="77777777" w:rsidTr="00A92F86">
        <w:tc>
          <w:tcPr>
            <w:tcW w:w="5904" w:type="dxa"/>
            <w:gridSpan w:val="2"/>
            <w:tcBorders>
              <w:bottom w:val="single" w:sz="4" w:space="0" w:color="auto"/>
            </w:tcBorders>
          </w:tcPr>
          <w:p w14:paraId="5AD279AA" w14:textId="77777777" w:rsidR="00CD3CE4" w:rsidRPr="007451FB" w:rsidRDefault="00CD3CE4" w:rsidP="00A92F86">
            <w:pPr>
              <w:jc w:val="center"/>
              <w:rPr>
                <w:rFonts w:ascii="Arial" w:hAnsi="Arial" w:cs="Arial"/>
              </w:rPr>
            </w:pPr>
            <w:proofErr w:type="spellStart"/>
            <w:r w:rsidRPr="007451FB">
              <w:rPr>
                <w:rFonts w:ascii="Arial" w:hAnsi="Arial" w:cs="Arial"/>
                <w:b/>
              </w:rPr>
              <w:t>Izmaksas</w:t>
            </w:r>
            <w:proofErr w:type="spellEnd"/>
            <w:r w:rsidRPr="007451FB">
              <w:rPr>
                <w:rFonts w:ascii="Arial" w:hAnsi="Arial" w:cs="Arial"/>
                <w:b/>
              </w:rPr>
              <w:t xml:space="preserve"> KOPĀ</w:t>
            </w:r>
            <w:r w:rsidRPr="007451FB">
              <w:rPr>
                <w:rFonts w:ascii="Arial" w:hAnsi="Arial" w:cs="Arial"/>
              </w:rPr>
              <w:t xml:space="preserve"> (</w:t>
            </w:r>
            <w:proofErr w:type="spellStart"/>
            <w:r w:rsidRPr="007451FB">
              <w:rPr>
                <w:rFonts w:ascii="Arial" w:hAnsi="Arial" w:cs="Arial"/>
              </w:rPr>
              <w:t>t.sk.nodokļi</w:t>
            </w:r>
            <w:proofErr w:type="spellEnd"/>
            <w:r w:rsidRPr="007451FB">
              <w:rPr>
                <w:rFonts w:ascii="Arial" w:hAnsi="Arial" w:cs="Arial"/>
              </w:rPr>
              <w:t>)</w:t>
            </w:r>
          </w:p>
        </w:tc>
        <w:tc>
          <w:tcPr>
            <w:tcW w:w="2952" w:type="dxa"/>
          </w:tcPr>
          <w:p w14:paraId="579247B2" w14:textId="77777777" w:rsidR="00CD3CE4" w:rsidRPr="007451FB" w:rsidRDefault="00CD3CE4" w:rsidP="00A92F86">
            <w:pPr>
              <w:jc w:val="center"/>
              <w:rPr>
                <w:rFonts w:ascii="Arial" w:hAnsi="Arial" w:cs="Arial"/>
              </w:rPr>
            </w:pPr>
          </w:p>
        </w:tc>
      </w:tr>
      <w:tr w:rsidR="00CD3CE4" w:rsidRPr="00E22139" w14:paraId="620D0A2E" w14:textId="77777777" w:rsidTr="00A92F86">
        <w:tc>
          <w:tcPr>
            <w:tcW w:w="5904" w:type="dxa"/>
            <w:gridSpan w:val="2"/>
          </w:tcPr>
          <w:p w14:paraId="13228B51" w14:textId="77777777" w:rsidR="00CD3CE4" w:rsidRPr="00494A3D" w:rsidRDefault="00CD3CE4" w:rsidP="00CD3CE4">
            <w:pPr>
              <w:rPr>
                <w:rFonts w:ascii="Arial" w:hAnsi="Arial" w:cs="Arial"/>
              </w:rPr>
            </w:pPr>
            <w:proofErr w:type="spellStart"/>
            <w:r w:rsidRPr="00494A3D">
              <w:rPr>
                <w:rFonts w:ascii="Arial" w:hAnsi="Arial" w:cs="Arial"/>
                <w:b/>
              </w:rPr>
              <w:t>Vidējās</w:t>
            </w:r>
            <w:proofErr w:type="spellEnd"/>
            <w:r w:rsidRPr="00494A3D">
              <w:rPr>
                <w:rFonts w:ascii="Arial" w:hAnsi="Arial" w:cs="Arial"/>
                <w:b/>
              </w:rPr>
              <w:t xml:space="preserve"> </w:t>
            </w:r>
            <w:proofErr w:type="spellStart"/>
            <w:r w:rsidRPr="00494A3D">
              <w:rPr>
                <w:rFonts w:ascii="Arial" w:hAnsi="Arial" w:cs="Arial"/>
                <w:b/>
              </w:rPr>
              <w:t>izmaksas</w:t>
            </w:r>
            <w:proofErr w:type="spellEnd"/>
            <w:r w:rsidRPr="00494A3D">
              <w:rPr>
                <w:rFonts w:ascii="Arial" w:hAnsi="Arial" w:cs="Arial"/>
                <w:b/>
              </w:rPr>
              <w:t xml:space="preserve"> </w:t>
            </w:r>
            <w:proofErr w:type="spellStart"/>
            <w:r w:rsidRPr="00494A3D">
              <w:rPr>
                <w:rFonts w:ascii="Arial" w:hAnsi="Arial" w:cs="Arial"/>
                <w:b/>
              </w:rPr>
              <w:t>vienai</w:t>
            </w:r>
            <w:proofErr w:type="spellEnd"/>
            <w:r w:rsidRPr="00494A3D">
              <w:rPr>
                <w:rFonts w:ascii="Arial" w:hAnsi="Arial" w:cs="Arial"/>
                <w:b/>
              </w:rPr>
              <w:t xml:space="preserve"> </w:t>
            </w:r>
            <w:proofErr w:type="spellStart"/>
            <w:r w:rsidRPr="00494A3D">
              <w:rPr>
                <w:rFonts w:ascii="Arial" w:hAnsi="Arial" w:cs="Arial"/>
                <w:b/>
              </w:rPr>
              <w:t>aktivitātei</w:t>
            </w:r>
            <w:proofErr w:type="spellEnd"/>
            <w:r w:rsidRPr="00494A3D">
              <w:rPr>
                <w:rFonts w:ascii="Arial" w:hAnsi="Arial" w:cs="Arial"/>
                <w:b/>
              </w:rPr>
              <w:t xml:space="preserve"> </w:t>
            </w:r>
            <w:r w:rsidRPr="00494A3D">
              <w:rPr>
                <w:rFonts w:ascii="Arial" w:hAnsi="Arial" w:cs="Arial"/>
              </w:rPr>
              <w:t>(</w:t>
            </w:r>
            <w:proofErr w:type="spellStart"/>
            <w:r w:rsidRPr="00494A3D">
              <w:rPr>
                <w:rFonts w:ascii="Arial" w:hAnsi="Arial" w:cs="Arial"/>
              </w:rPr>
              <w:t>t.sk.nodokļi</w:t>
            </w:r>
            <w:proofErr w:type="spellEnd"/>
            <w:r w:rsidRPr="00494A3D">
              <w:rPr>
                <w:rFonts w:ascii="Arial" w:hAnsi="Arial" w:cs="Arial"/>
              </w:rPr>
              <w:t xml:space="preserve">) </w:t>
            </w:r>
            <w:proofErr w:type="spellStart"/>
            <w:r w:rsidRPr="00494A3D">
              <w:rPr>
                <w:rFonts w:ascii="Arial" w:hAnsi="Arial" w:cs="Arial"/>
                <w:b/>
              </w:rPr>
              <w:t>vienam</w:t>
            </w:r>
            <w:proofErr w:type="spellEnd"/>
            <w:r w:rsidRPr="00494A3D">
              <w:rPr>
                <w:rFonts w:ascii="Arial" w:hAnsi="Arial" w:cs="Arial"/>
                <w:b/>
              </w:rPr>
              <w:t xml:space="preserve"> </w:t>
            </w:r>
            <w:proofErr w:type="spellStart"/>
            <w:r w:rsidRPr="00494A3D">
              <w:rPr>
                <w:rFonts w:ascii="Arial" w:hAnsi="Arial" w:cs="Arial"/>
                <w:b/>
              </w:rPr>
              <w:t>dalībniekam</w:t>
            </w:r>
            <w:proofErr w:type="spellEnd"/>
            <w:r w:rsidR="00E1238A">
              <w:rPr>
                <w:rFonts w:ascii="Arial" w:hAnsi="Arial" w:cs="Arial"/>
                <w:b/>
              </w:rPr>
              <w:t xml:space="preserve"> </w:t>
            </w:r>
            <w:r w:rsidR="00E1238A" w:rsidRPr="00E1238A">
              <w:rPr>
                <w:rFonts w:ascii="Arial" w:hAnsi="Arial" w:cs="Arial"/>
              </w:rPr>
              <w:t>(</w:t>
            </w:r>
            <w:proofErr w:type="spellStart"/>
            <w:r w:rsidR="00E1238A" w:rsidRPr="00E1238A">
              <w:rPr>
                <w:rFonts w:ascii="Arial" w:hAnsi="Arial" w:cs="Arial"/>
              </w:rPr>
              <w:t>norādot</w:t>
            </w:r>
            <w:proofErr w:type="spellEnd"/>
            <w:r w:rsidR="00E1238A" w:rsidRPr="00E1238A">
              <w:rPr>
                <w:rFonts w:ascii="Arial" w:hAnsi="Arial" w:cs="Arial"/>
              </w:rPr>
              <w:t xml:space="preserve"> </w:t>
            </w:r>
            <w:proofErr w:type="spellStart"/>
            <w:r w:rsidR="00E1238A" w:rsidRPr="00E1238A">
              <w:rPr>
                <w:rFonts w:ascii="Arial" w:hAnsi="Arial" w:cs="Arial"/>
              </w:rPr>
              <w:t>aktivitātes</w:t>
            </w:r>
            <w:proofErr w:type="spellEnd"/>
            <w:r w:rsidR="00E1238A" w:rsidRPr="00E1238A">
              <w:rPr>
                <w:rFonts w:ascii="Arial" w:hAnsi="Arial" w:cs="Arial"/>
              </w:rPr>
              <w:t xml:space="preserve"> </w:t>
            </w:r>
            <w:proofErr w:type="spellStart"/>
            <w:r w:rsidR="00E1238A" w:rsidRPr="00E1238A">
              <w:rPr>
                <w:rFonts w:ascii="Arial" w:hAnsi="Arial" w:cs="Arial"/>
              </w:rPr>
              <w:t>ilgumu</w:t>
            </w:r>
            <w:proofErr w:type="spellEnd"/>
            <w:r w:rsidR="00E1238A" w:rsidRPr="00E1238A">
              <w:rPr>
                <w:rFonts w:ascii="Arial" w:hAnsi="Arial" w:cs="Arial"/>
              </w:rPr>
              <w:t>)</w:t>
            </w:r>
          </w:p>
        </w:tc>
        <w:tc>
          <w:tcPr>
            <w:tcW w:w="2952" w:type="dxa"/>
          </w:tcPr>
          <w:p w14:paraId="2F476C28" w14:textId="77777777" w:rsidR="00CD3CE4" w:rsidRPr="00E22139" w:rsidRDefault="00CD3CE4" w:rsidP="00A92F86">
            <w:pPr>
              <w:jc w:val="center"/>
              <w:rPr>
                <w:rFonts w:ascii="Arial" w:hAnsi="Arial" w:cs="Arial"/>
                <w:color w:val="FF0000"/>
              </w:rPr>
            </w:pPr>
          </w:p>
        </w:tc>
      </w:tr>
      <w:tr w:rsidR="00CD3CE4" w:rsidRPr="00E22139" w14:paraId="761B3DE0" w14:textId="77777777" w:rsidTr="00A92F86">
        <w:tc>
          <w:tcPr>
            <w:tcW w:w="5904" w:type="dxa"/>
            <w:gridSpan w:val="2"/>
          </w:tcPr>
          <w:p w14:paraId="294C63C6" w14:textId="77777777" w:rsidR="00CD3CE4" w:rsidRPr="00494A3D" w:rsidRDefault="00CD3CE4" w:rsidP="00CD3CE4">
            <w:pPr>
              <w:rPr>
                <w:rFonts w:ascii="Arial" w:hAnsi="Arial" w:cs="Arial"/>
                <w:b/>
              </w:rPr>
            </w:pPr>
            <w:proofErr w:type="spellStart"/>
            <w:r w:rsidRPr="00494A3D">
              <w:rPr>
                <w:rFonts w:ascii="Arial" w:hAnsi="Arial" w:cs="Arial"/>
                <w:b/>
              </w:rPr>
              <w:t>Piedāvātā</w:t>
            </w:r>
            <w:proofErr w:type="spellEnd"/>
            <w:r w:rsidRPr="00494A3D">
              <w:rPr>
                <w:rFonts w:ascii="Arial" w:hAnsi="Arial" w:cs="Arial"/>
                <w:b/>
              </w:rPr>
              <w:t xml:space="preserve"> </w:t>
            </w:r>
            <w:proofErr w:type="spellStart"/>
            <w:r w:rsidRPr="00494A3D">
              <w:rPr>
                <w:rFonts w:ascii="Arial" w:hAnsi="Arial" w:cs="Arial"/>
                <w:b/>
              </w:rPr>
              <w:t>līgumcena</w:t>
            </w:r>
            <w:proofErr w:type="spellEnd"/>
            <w:r w:rsidRPr="00494A3D">
              <w:rPr>
                <w:rFonts w:ascii="Arial" w:hAnsi="Arial" w:cs="Arial"/>
              </w:rPr>
              <w:t xml:space="preserve"> (</w:t>
            </w:r>
            <w:proofErr w:type="spellStart"/>
            <w:r w:rsidRPr="00494A3D">
              <w:rPr>
                <w:rFonts w:ascii="Arial" w:hAnsi="Arial" w:cs="Arial"/>
              </w:rPr>
              <w:t>līgumcena</w:t>
            </w:r>
            <w:proofErr w:type="spellEnd"/>
            <w:r w:rsidRPr="00494A3D">
              <w:rPr>
                <w:rFonts w:ascii="Arial" w:hAnsi="Arial" w:cs="Arial"/>
              </w:rPr>
              <w:t xml:space="preserve"> </w:t>
            </w:r>
            <w:proofErr w:type="spellStart"/>
            <w:r w:rsidRPr="00494A3D">
              <w:rPr>
                <w:rFonts w:ascii="Arial" w:hAnsi="Arial" w:cs="Arial"/>
              </w:rPr>
              <w:t>tiek</w:t>
            </w:r>
            <w:proofErr w:type="spellEnd"/>
            <w:r w:rsidRPr="00494A3D">
              <w:rPr>
                <w:rFonts w:ascii="Arial" w:hAnsi="Arial" w:cs="Arial"/>
              </w:rPr>
              <w:t xml:space="preserve"> </w:t>
            </w:r>
            <w:proofErr w:type="spellStart"/>
            <w:r w:rsidRPr="00494A3D">
              <w:rPr>
                <w:rFonts w:ascii="Arial" w:hAnsi="Arial" w:cs="Arial"/>
              </w:rPr>
              <w:t>aprēķināta</w:t>
            </w:r>
            <w:proofErr w:type="spellEnd"/>
            <w:r w:rsidRPr="00494A3D">
              <w:rPr>
                <w:rFonts w:ascii="Arial" w:hAnsi="Arial" w:cs="Arial"/>
                <w:b/>
              </w:rPr>
              <w:t xml:space="preserve"> -</w:t>
            </w:r>
            <w:r w:rsidRPr="00494A3D">
              <w:rPr>
                <w:rFonts w:ascii="Arial" w:hAnsi="Arial" w:cs="Arial"/>
                <w:sz w:val="24"/>
                <w:szCs w:val="24"/>
              </w:rPr>
              <w:t xml:space="preserve"> </w:t>
            </w:r>
            <w:proofErr w:type="spellStart"/>
            <w:r w:rsidRPr="00494A3D">
              <w:rPr>
                <w:rFonts w:ascii="Arial" w:hAnsi="Arial" w:cs="Arial"/>
              </w:rPr>
              <w:t>vidējās</w:t>
            </w:r>
            <w:proofErr w:type="spellEnd"/>
            <w:r w:rsidRPr="00494A3D">
              <w:rPr>
                <w:rFonts w:ascii="Arial" w:hAnsi="Arial" w:cs="Arial"/>
              </w:rPr>
              <w:t xml:space="preserve"> </w:t>
            </w:r>
            <w:proofErr w:type="spellStart"/>
            <w:r w:rsidRPr="00494A3D">
              <w:rPr>
                <w:rFonts w:ascii="Arial" w:hAnsi="Arial" w:cs="Arial"/>
              </w:rPr>
              <w:t>izmaksas</w:t>
            </w:r>
            <w:proofErr w:type="spellEnd"/>
            <w:r w:rsidRPr="00494A3D">
              <w:rPr>
                <w:rFonts w:ascii="Arial" w:hAnsi="Arial" w:cs="Arial"/>
              </w:rPr>
              <w:t xml:space="preserve"> </w:t>
            </w:r>
            <w:proofErr w:type="spellStart"/>
            <w:r w:rsidRPr="00494A3D">
              <w:rPr>
                <w:rFonts w:ascii="Arial" w:hAnsi="Arial" w:cs="Arial"/>
              </w:rPr>
              <w:t>vienai</w:t>
            </w:r>
            <w:proofErr w:type="spellEnd"/>
            <w:r w:rsidRPr="00494A3D">
              <w:rPr>
                <w:rFonts w:ascii="Arial" w:hAnsi="Arial" w:cs="Arial"/>
              </w:rPr>
              <w:t xml:space="preserve"> </w:t>
            </w:r>
            <w:proofErr w:type="spellStart"/>
            <w:r w:rsidRPr="00494A3D">
              <w:rPr>
                <w:rFonts w:ascii="Arial" w:hAnsi="Arial" w:cs="Arial"/>
              </w:rPr>
              <w:t>aktivitātei</w:t>
            </w:r>
            <w:proofErr w:type="spellEnd"/>
            <w:r w:rsidRPr="00494A3D">
              <w:rPr>
                <w:rFonts w:ascii="Arial" w:hAnsi="Arial" w:cs="Arial"/>
              </w:rPr>
              <w:t xml:space="preserve"> </w:t>
            </w:r>
            <w:proofErr w:type="spellStart"/>
            <w:r w:rsidRPr="00494A3D">
              <w:rPr>
                <w:rFonts w:ascii="Arial" w:hAnsi="Arial" w:cs="Arial"/>
              </w:rPr>
              <w:t>vienam</w:t>
            </w:r>
            <w:proofErr w:type="spellEnd"/>
            <w:r w:rsidRPr="00494A3D">
              <w:rPr>
                <w:rFonts w:ascii="Arial" w:hAnsi="Arial" w:cs="Arial"/>
              </w:rPr>
              <w:t xml:space="preserve"> </w:t>
            </w:r>
            <w:proofErr w:type="spellStart"/>
            <w:r w:rsidRPr="00494A3D">
              <w:rPr>
                <w:rFonts w:ascii="Arial" w:hAnsi="Arial" w:cs="Arial"/>
              </w:rPr>
              <w:t>dalībniekam</w:t>
            </w:r>
            <w:proofErr w:type="spellEnd"/>
            <w:r w:rsidRPr="00494A3D">
              <w:rPr>
                <w:rFonts w:ascii="Arial" w:hAnsi="Arial" w:cs="Arial"/>
              </w:rPr>
              <w:t xml:space="preserve"> </w:t>
            </w:r>
            <w:proofErr w:type="spellStart"/>
            <w:r w:rsidRPr="00494A3D">
              <w:rPr>
                <w:rFonts w:ascii="Arial" w:hAnsi="Arial" w:cs="Arial"/>
              </w:rPr>
              <w:t>reizinot</w:t>
            </w:r>
            <w:proofErr w:type="spellEnd"/>
            <w:r w:rsidRPr="00494A3D">
              <w:rPr>
                <w:rFonts w:ascii="Arial" w:hAnsi="Arial" w:cs="Arial"/>
              </w:rPr>
              <w:t xml:space="preserve"> </w:t>
            </w:r>
            <w:proofErr w:type="spellStart"/>
            <w:r w:rsidRPr="00494A3D">
              <w:rPr>
                <w:rFonts w:ascii="Arial" w:hAnsi="Arial" w:cs="Arial"/>
              </w:rPr>
              <w:t>ar</w:t>
            </w:r>
            <w:proofErr w:type="spellEnd"/>
            <w:r w:rsidRPr="00494A3D">
              <w:rPr>
                <w:rFonts w:ascii="Arial" w:hAnsi="Arial" w:cs="Arial"/>
              </w:rPr>
              <w:t xml:space="preserve"> </w:t>
            </w:r>
            <w:proofErr w:type="spellStart"/>
            <w:r w:rsidRPr="00494A3D">
              <w:rPr>
                <w:rFonts w:ascii="Arial" w:hAnsi="Arial" w:cs="Arial"/>
              </w:rPr>
              <w:t>plānoto</w:t>
            </w:r>
            <w:proofErr w:type="spellEnd"/>
            <w:r w:rsidRPr="00494A3D">
              <w:rPr>
                <w:rFonts w:ascii="Arial" w:hAnsi="Arial" w:cs="Arial"/>
              </w:rPr>
              <w:t xml:space="preserve"> </w:t>
            </w:r>
            <w:proofErr w:type="spellStart"/>
            <w:r w:rsidRPr="00494A3D">
              <w:rPr>
                <w:rFonts w:ascii="Arial" w:hAnsi="Arial" w:cs="Arial"/>
              </w:rPr>
              <w:t>dalībnieku</w:t>
            </w:r>
            <w:proofErr w:type="spellEnd"/>
            <w:r w:rsidRPr="00494A3D">
              <w:rPr>
                <w:rFonts w:ascii="Arial" w:hAnsi="Arial" w:cs="Arial"/>
              </w:rPr>
              <w:t xml:space="preserve"> </w:t>
            </w:r>
            <w:proofErr w:type="spellStart"/>
            <w:r w:rsidRPr="00494A3D">
              <w:rPr>
                <w:rFonts w:ascii="Arial" w:hAnsi="Arial" w:cs="Arial"/>
              </w:rPr>
              <w:t>skaitu</w:t>
            </w:r>
            <w:proofErr w:type="spellEnd"/>
            <w:r w:rsidRPr="00494A3D">
              <w:rPr>
                <w:rFonts w:ascii="Arial" w:hAnsi="Arial" w:cs="Arial"/>
              </w:rPr>
              <w:t xml:space="preserve"> un </w:t>
            </w:r>
            <w:proofErr w:type="spellStart"/>
            <w:r w:rsidRPr="00494A3D">
              <w:rPr>
                <w:rFonts w:ascii="Arial" w:hAnsi="Arial" w:cs="Arial"/>
              </w:rPr>
              <w:t>plānoto</w:t>
            </w:r>
            <w:proofErr w:type="spellEnd"/>
            <w:r w:rsidRPr="00494A3D">
              <w:rPr>
                <w:rFonts w:ascii="Arial" w:hAnsi="Arial" w:cs="Arial"/>
              </w:rPr>
              <w:t xml:space="preserve"> </w:t>
            </w:r>
            <w:proofErr w:type="spellStart"/>
            <w:r w:rsidRPr="00494A3D">
              <w:rPr>
                <w:rFonts w:ascii="Arial" w:hAnsi="Arial" w:cs="Arial"/>
              </w:rPr>
              <w:t>aktivitāšu</w:t>
            </w:r>
            <w:proofErr w:type="spellEnd"/>
            <w:r w:rsidRPr="00494A3D">
              <w:rPr>
                <w:rFonts w:ascii="Arial" w:hAnsi="Arial" w:cs="Arial"/>
              </w:rPr>
              <w:t xml:space="preserve"> </w:t>
            </w:r>
            <w:proofErr w:type="spellStart"/>
            <w:r w:rsidRPr="00494A3D">
              <w:rPr>
                <w:rFonts w:ascii="Arial" w:hAnsi="Arial" w:cs="Arial"/>
              </w:rPr>
              <w:t>skaitu</w:t>
            </w:r>
            <w:proofErr w:type="spellEnd"/>
            <w:r w:rsidRPr="00494A3D">
              <w:rPr>
                <w:rFonts w:ascii="Arial" w:hAnsi="Arial" w:cs="Arial"/>
              </w:rPr>
              <w:t>)</w:t>
            </w:r>
          </w:p>
        </w:tc>
        <w:tc>
          <w:tcPr>
            <w:tcW w:w="2952" w:type="dxa"/>
          </w:tcPr>
          <w:p w14:paraId="729C6D55" w14:textId="77777777" w:rsidR="00CD3CE4" w:rsidRPr="00E22139" w:rsidRDefault="00CD3CE4" w:rsidP="00A92F86">
            <w:pPr>
              <w:jc w:val="center"/>
              <w:rPr>
                <w:rFonts w:ascii="Arial" w:hAnsi="Arial" w:cs="Arial"/>
                <w:color w:val="FF0000"/>
              </w:rPr>
            </w:pPr>
          </w:p>
        </w:tc>
      </w:tr>
    </w:tbl>
    <w:p w14:paraId="0E21BF14" w14:textId="77777777" w:rsidR="00816C5B" w:rsidRPr="00E22139" w:rsidRDefault="00816C5B" w:rsidP="00816C5B">
      <w:pPr>
        <w:jc w:val="center"/>
        <w:rPr>
          <w:rFonts w:ascii="Arial" w:hAnsi="Arial" w:cs="Arial"/>
          <w:b/>
          <w:color w:val="FF0000"/>
        </w:rPr>
      </w:pPr>
    </w:p>
    <w:p w14:paraId="3FAC09C1" w14:textId="77777777" w:rsidR="00816C5B" w:rsidRPr="00494A3D" w:rsidRDefault="007451FB" w:rsidP="00816C5B">
      <w:pPr>
        <w:spacing w:after="0" w:line="240" w:lineRule="auto"/>
        <w:rPr>
          <w:rFonts w:ascii="Arial" w:hAnsi="Arial" w:cs="Arial"/>
        </w:rPr>
      </w:pPr>
      <w:r w:rsidRPr="00494A3D">
        <w:rPr>
          <w:rFonts w:ascii="Arial" w:hAnsi="Arial" w:cs="Arial"/>
        </w:rPr>
        <w:t>Atbalsta programmas</w:t>
      </w:r>
      <w:r w:rsidR="00816C5B" w:rsidRPr="00494A3D">
        <w:rPr>
          <w:rFonts w:ascii="Arial" w:hAnsi="Arial" w:cs="Arial"/>
        </w:rPr>
        <w:t xml:space="preserve"> organizētājs: ____________________________________________________</w:t>
      </w:r>
    </w:p>
    <w:p w14:paraId="45FF0063" w14:textId="77777777" w:rsidR="00816C5B" w:rsidRPr="00494A3D" w:rsidRDefault="00816C5B" w:rsidP="00816C5B">
      <w:pPr>
        <w:rPr>
          <w:rFonts w:ascii="Arial" w:hAnsi="Arial" w:cs="Arial"/>
        </w:rPr>
      </w:pPr>
      <w:r w:rsidRPr="00494A3D">
        <w:rPr>
          <w:rFonts w:ascii="Arial" w:hAnsi="Arial" w:cs="Arial"/>
        </w:rPr>
        <w:tab/>
      </w:r>
      <w:r w:rsidRPr="00494A3D">
        <w:rPr>
          <w:rFonts w:ascii="Arial" w:hAnsi="Arial" w:cs="Arial"/>
        </w:rPr>
        <w:tab/>
      </w:r>
      <w:r w:rsidRPr="00494A3D">
        <w:rPr>
          <w:rFonts w:ascii="Arial" w:hAnsi="Arial" w:cs="Arial"/>
        </w:rPr>
        <w:tab/>
      </w:r>
      <w:r w:rsidRPr="00494A3D">
        <w:rPr>
          <w:rFonts w:ascii="Arial" w:hAnsi="Arial" w:cs="Arial"/>
        </w:rPr>
        <w:tab/>
      </w:r>
      <w:r w:rsidRPr="00494A3D">
        <w:rPr>
          <w:rFonts w:ascii="Arial" w:hAnsi="Arial" w:cs="Arial"/>
        </w:rPr>
        <w:tab/>
        <w:t>(amats, paraksts, paraksta atšifrējums)</w:t>
      </w:r>
    </w:p>
    <w:p w14:paraId="62BEB68C" w14:textId="77777777" w:rsidR="00816C5B" w:rsidRPr="00494A3D" w:rsidRDefault="00816C5B" w:rsidP="00816C5B">
      <w:pPr>
        <w:rPr>
          <w:rFonts w:ascii="Arial" w:hAnsi="Arial" w:cs="Arial"/>
          <w:sz w:val="24"/>
          <w:szCs w:val="24"/>
        </w:rPr>
      </w:pPr>
      <w:r w:rsidRPr="00494A3D">
        <w:rPr>
          <w:rFonts w:ascii="Arial" w:hAnsi="Arial" w:cs="Arial"/>
        </w:rPr>
        <w:t>Datums</w:t>
      </w:r>
      <w:r w:rsidRPr="00494A3D">
        <w:rPr>
          <w:rFonts w:ascii="Arial" w:hAnsi="Arial" w:cs="Arial"/>
          <w:sz w:val="24"/>
          <w:szCs w:val="24"/>
        </w:rPr>
        <w:t xml:space="preserve"> ________________________</w:t>
      </w:r>
    </w:p>
    <w:p w14:paraId="496DF7DE" w14:textId="77777777" w:rsidR="009C22F7" w:rsidRPr="00CD3CE4" w:rsidRDefault="009C22F7" w:rsidP="00CD3CE4">
      <w:pPr>
        <w:jc w:val="center"/>
        <w:rPr>
          <w:rFonts w:ascii="Arial" w:hAnsi="Arial" w:cs="Arial"/>
          <w:b/>
        </w:rPr>
      </w:pPr>
    </w:p>
    <w:p w14:paraId="1ACAE5C7" w14:textId="77777777" w:rsidR="00816C5B" w:rsidRPr="00CD3CE4" w:rsidRDefault="00816C5B" w:rsidP="00816C5B">
      <w:pPr>
        <w:jc w:val="right"/>
        <w:rPr>
          <w:rFonts w:ascii="Arial" w:hAnsi="Arial" w:cs="Arial"/>
          <w:b/>
        </w:rPr>
      </w:pPr>
      <w:r w:rsidRPr="00CD3CE4">
        <w:rPr>
          <w:rFonts w:ascii="Arial" w:hAnsi="Arial" w:cs="Arial"/>
          <w:b/>
        </w:rPr>
        <w:t>3.pielikums</w:t>
      </w:r>
    </w:p>
    <w:p w14:paraId="74DDCCDF" w14:textId="77777777" w:rsidR="00816C5B" w:rsidRPr="00CD3CE4" w:rsidRDefault="00816C5B" w:rsidP="00816C5B">
      <w:pPr>
        <w:spacing w:after="0" w:line="240" w:lineRule="auto"/>
        <w:jc w:val="right"/>
        <w:rPr>
          <w:rFonts w:ascii="Arial" w:hAnsi="Arial" w:cs="Arial"/>
          <w:sz w:val="18"/>
          <w:szCs w:val="18"/>
        </w:rPr>
      </w:pPr>
      <w:r w:rsidRPr="00CD3CE4">
        <w:rPr>
          <w:rFonts w:ascii="Arial" w:hAnsi="Arial" w:cs="Arial"/>
          <w:sz w:val="18"/>
          <w:szCs w:val="18"/>
        </w:rPr>
        <w:t>Projektu konkurss</w:t>
      </w:r>
    </w:p>
    <w:p w14:paraId="7C096F15" w14:textId="77777777" w:rsidR="00967DF8" w:rsidRPr="00CD3CE4" w:rsidRDefault="00967DF8" w:rsidP="00967DF8">
      <w:pPr>
        <w:spacing w:after="0" w:line="240" w:lineRule="auto"/>
        <w:jc w:val="right"/>
        <w:rPr>
          <w:rFonts w:ascii="Arial" w:hAnsi="Arial" w:cs="Arial"/>
          <w:b/>
          <w:sz w:val="18"/>
          <w:szCs w:val="18"/>
        </w:rPr>
      </w:pPr>
      <w:r w:rsidRPr="00CD3CE4">
        <w:rPr>
          <w:rFonts w:ascii="Arial" w:hAnsi="Arial" w:cs="Arial"/>
          <w:sz w:val="18"/>
          <w:szCs w:val="18"/>
        </w:rPr>
        <w:t>“</w:t>
      </w:r>
      <w:r w:rsidRPr="00CD3CE4">
        <w:rPr>
          <w:rFonts w:ascii="Arial" w:hAnsi="Arial" w:cs="Arial"/>
          <w:b/>
          <w:sz w:val="18"/>
          <w:szCs w:val="18"/>
        </w:rPr>
        <w:t>Neformālās izglītības pasākumi, t.sk. latviešu valodas apguve, Ukrainas bērniem un jauniešiem</w:t>
      </w:r>
      <w:r w:rsidRPr="00CD3CE4">
        <w:rPr>
          <w:rFonts w:ascii="Arial" w:hAnsi="Arial" w:cs="Arial"/>
          <w:sz w:val="18"/>
          <w:szCs w:val="18"/>
        </w:rPr>
        <w:t>”</w:t>
      </w:r>
    </w:p>
    <w:p w14:paraId="10F78460" w14:textId="77777777" w:rsidR="00816C5B" w:rsidRPr="00CD3CE4" w:rsidRDefault="00816C5B" w:rsidP="00816C5B">
      <w:pPr>
        <w:jc w:val="right"/>
        <w:rPr>
          <w:rFonts w:ascii="Arial" w:hAnsi="Arial" w:cs="Arial"/>
          <w:sz w:val="18"/>
          <w:szCs w:val="18"/>
        </w:rPr>
      </w:pPr>
    </w:p>
    <w:p w14:paraId="029E0137" w14:textId="77777777" w:rsidR="00816C5B" w:rsidRPr="00CD3CE4" w:rsidRDefault="00CD3CE4" w:rsidP="00816C5B">
      <w:pPr>
        <w:jc w:val="center"/>
        <w:rPr>
          <w:rFonts w:ascii="Arial" w:hAnsi="Arial" w:cs="Arial"/>
          <w:b/>
        </w:rPr>
      </w:pPr>
      <w:r w:rsidRPr="00CD3CE4">
        <w:rPr>
          <w:rFonts w:ascii="Arial" w:hAnsi="Arial" w:cs="Arial"/>
          <w:b/>
        </w:rPr>
        <w:t>Atbalsta pasākums</w:t>
      </w:r>
    </w:p>
    <w:p w14:paraId="02A14026" w14:textId="77777777" w:rsidR="00816C5B" w:rsidRPr="00CD3CE4" w:rsidRDefault="00816C5B" w:rsidP="00816C5B">
      <w:pPr>
        <w:jc w:val="center"/>
        <w:rPr>
          <w:rFonts w:ascii="Arial" w:hAnsi="Arial" w:cs="Arial"/>
        </w:rPr>
      </w:pPr>
      <w:r w:rsidRPr="00CD3CE4">
        <w:rPr>
          <w:rFonts w:ascii="Arial" w:hAnsi="Arial" w:cs="Arial"/>
        </w:rPr>
        <w:t xml:space="preserve">……………………………………………………………… </w:t>
      </w:r>
      <w:r w:rsidRPr="00CD3CE4">
        <w:rPr>
          <w:rFonts w:ascii="Arial" w:hAnsi="Arial" w:cs="Arial"/>
          <w:sz w:val="18"/>
          <w:szCs w:val="18"/>
        </w:rPr>
        <w:t>(nosaukums</w:t>
      </w:r>
      <w:r w:rsidRPr="00CD3CE4">
        <w:rPr>
          <w:rFonts w:ascii="Arial" w:hAnsi="Arial" w:cs="Arial"/>
        </w:rPr>
        <w:t xml:space="preserve">) </w:t>
      </w:r>
    </w:p>
    <w:p w14:paraId="7F26A8E0" w14:textId="77777777" w:rsidR="00816C5B" w:rsidRPr="00CD3CE4" w:rsidRDefault="00816C5B" w:rsidP="00816C5B">
      <w:pPr>
        <w:jc w:val="center"/>
        <w:rPr>
          <w:rFonts w:ascii="Arial" w:hAnsi="Arial" w:cs="Arial"/>
          <w:b/>
        </w:rPr>
      </w:pPr>
      <w:r w:rsidRPr="00CD3CE4">
        <w:rPr>
          <w:rFonts w:ascii="Arial" w:hAnsi="Arial" w:cs="Arial"/>
          <w:b/>
        </w:rPr>
        <w:t>DALĪBNIEKU SARAKSTS</w:t>
      </w:r>
    </w:p>
    <w:tbl>
      <w:tblPr>
        <w:tblStyle w:val="Reatabula"/>
        <w:tblW w:w="9351" w:type="dxa"/>
        <w:tblLayout w:type="fixed"/>
        <w:tblLook w:val="04A0" w:firstRow="1" w:lastRow="0" w:firstColumn="1" w:lastColumn="0" w:noHBand="0" w:noVBand="1"/>
      </w:tblPr>
      <w:tblGrid>
        <w:gridCol w:w="675"/>
        <w:gridCol w:w="2412"/>
        <w:gridCol w:w="4421"/>
        <w:gridCol w:w="1843"/>
      </w:tblGrid>
      <w:tr w:rsidR="00CD3CE4" w:rsidRPr="00CD3CE4" w14:paraId="08ED7918" w14:textId="77777777" w:rsidTr="00CD3CE4">
        <w:tc>
          <w:tcPr>
            <w:tcW w:w="675" w:type="dxa"/>
          </w:tcPr>
          <w:p w14:paraId="09299D9F" w14:textId="77777777" w:rsidR="00CD3CE4" w:rsidRPr="00CD3CE4" w:rsidRDefault="00CD3CE4" w:rsidP="00A92F86">
            <w:pPr>
              <w:jc w:val="center"/>
              <w:rPr>
                <w:rFonts w:ascii="Arial" w:hAnsi="Arial" w:cs="Arial"/>
                <w:sz w:val="20"/>
                <w:szCs w:val="20"/>
              </w:rPr>
            </w:pPr>
          </w:p>
          <w:p w14:paraId="1C909F86" w14:textId="77777777" w:rsidR="00CD3CE4" w:rsidRPr="00CD3CE4" w:rsidRDefault="00CD3CE4" w:rsidP="00A92F86">
            <w:pPr>
              <w:jc w:val="center"/>
              <w:rPr>
                <w:rFonts w:ascii="Arial" w:hAnsi="Arial" w:cs="Arial"/>
                <w:sz w:val="20"/>
                <w:szCs w:val="20"/>
              </w:rPr>
            </w:pPr>
            <w:proofErr w:type="spellStart"/>
            <w:r w:rsidRPr="00CD3CE4">
              <w:rPr>
                <w:rFonts w:ascii="Arial" w:hAnsi="Arial" w:cs="Arial"/>
                <w:sz w:val="20"/>
                <w:szCs w:val="20"/>
              </w:rPr>
              <w:t>N.p.k</w:t>
            </w:r>
            <w:proofErr w:type="spellEnd"/>
            <w:r w:rsidRPr="00CD3CE4">
              <w:rPr>
                <w:rFonts w:ascii="Arial" w:hAnsi="Arial" w:cs="Arial"/>
                <w:sz w:val="20"/>
                <w:szCs w:val="20"/>
              </w:rPr>
              <w:t>.</w:t>
            </w:r>
          </w:p>
        </w:tc>
        <w:tc>
          <w:tcPr>
            <w:tcW w:w="2412" w:type="dxa"/>
          </w:tcPr>
          <w:p w14:paraId="7344AB72" w14:textId="77777777" w:rsidR="00CD3CE4" w:rsidRPr="00CD3CE4" w:rsidRDefault="00CD3CE4" w:rsidP="00A92F86">
            <w:pPr>
              <w:jc w:val="center"/>
              <w:rPr>
                <w:rFonts w:ascii="Arial" w:hAnsi="Arial" w:cs="Arial"/>
                <w:sz w:val="20"/>
                <w:szCs w:val="20"/>
              </w:rPr>
            </w:pPr>
          </w:p>
          <w:p w14:paraId="2C723777" w14:textId="77777777" w:rsidR="00CD3CE4" w:rsidRPr="00CD3CE4" w:rsidRDefault="00CD3CE4" w:rsidP="00A92F86">
            <w:pPr>
              <w:jc w:val="center"/>
              <w:rPr>
                <w:rFonts w:ascii="Arial" w:hAnsi="Arial" w:cs="Arial"/>
                <w:sz w:val="20"/>
                <w:szCs w:val="20"/>
              </w:rPr>
            </w:pPr>
            <w:proofErr w:type="spellStart"/>
            <w:r w:rsidRPr="00CD3CE4">
              <w:rPr>
                <w:rFonts w:ascii="Arial" w:hAnsi="Arial" w:cs="Arial"/>
                <w:sz w:val="20"/>
                <w:szCs w:val="20"/>
              </w:rPr>
              <w:t>Dalībnieka</w:t>
            </w:r>
            <w:proofErr w:type="spellEnd"/>
            <w:r w:rsidRPr="00CD3CE4">
              <w:rPr>
                <w:rFonts w:ascii="Arial" w:hAnsi="Arial" w:cs="Arial"/>
                <w:sz w:val="20"/>
                <w:szCs w:val="20"/>
              </w:rPr>
              <w:t xml:space="preserve"> </w:t>
            </w:r>
            <w:proofErr w:type="spellStart"/>
            <w:r w:rsidRPr="00CD3CE4">
              <w:rPr>
                <w:rFonts w:ascii="Arial" w:hAnsi="Arial" w:cs="Arial"/>
                <w:sz w:val="20"/>
                <w:szCs w:val="20"/>
              </w:rPr>
              <w:t>vārds</w:t>
            </w:r>
            <w:proofErr w:type="spellEnd"/>
            <w:r w:rsidRPr="00CD3CE4">
              <w:rPr>
                <w:rFonts w:ascii="Arial" w:hAnsi="Arial" w:cs="Arial"/>
                <w:sz w:val="20"/>
                <w:szCs w:val="20"/>
              </w:rPr>
              <w:t xml:space="preserve">, </w:t>
            </w:r>
            <w:proofErr w:type="spellStart"/>
            <w:r w:rsidRPr="00CD3CE4">
              <w:rPr>
                <w:rFonts w:ascii="Arial" w:hAnsi="Arial" w:cs="Arial"/>
                <w:sz w:val="20"/>
                <w:szCs w:val="20"/>
              </w:rPr>
              <w:t>uzvārds</w:t>
            </w:r>
            <w:proofErr w:type="spellEnd"/>
          </w:p>
        </w:tc>
        <w:tc>
          <w:tcPr>
            <w:tcW w:w="4421" w:type="dxa"/>
          </w:tcPr>
          <w:p w14:paraId="34C69E3B" w14:textId="77777777" w:rsidR="00CD3CE4" w:rsidRPr="00CD3CE4" w:rsidRDefault="00CD3CE4" w:rsidP="00A92F86">
            <w:pPr>
              <w:jc w:val="center"/>
              <w:rPr>
                <w:rFonts w:ascii="Arial" w:hAnsi="Arial" w:cs="Arial"/>
                <w:sz w:val="20"/>
                <w:szCs w:val="20"/>
              </w:rPr>
            </w:pPr>
          </w:p>
          <w:p w14:paraId="42B11AA5" w14:textId="77777777" w:rsidR="00CD3CE4" w:rsidRPr="00CD3CE4" w:rsidRDefault="00CD3CE4" w:rsidP="00A92F86">
            <w:pPr>
              <w:jc w:val="center"/>
              <w:rPr>
                <w:rFonts w:ascii="Arial" w:hAnsi="Arial" w:cs="Arial"/>
                <w:sz w:val="20"/>
                <w:szCs w:val="20"/>
              </w:rPr>
            </w:pPr>
            <w:proofErr w:type="spellStart"/>
            <w:r w:rsidRPr="00CD3CE4">
              <w:rPr>
                <w:rFonts w:ascii="Arial" w:hAnsi="Arial" w:cs="Arial"/>
                <w:sz w:val="20"/>
                <w:szCs w:val="20"/>
              </w:rPr>
              <w:t>Izglītības</w:t>
            </w:r>
            <w:proofErr w:type="spellEnd"/>
            <w:r w:rsidRPr="00CD3CE4">
              <w:rPr>
                <w:rFonts w:ascii="Arial" w:hAnsi="Arial" w:cs="Arial"/>
                <w:sz w:val="20"/>
                <w:szCs w:val="20"/>
              </w:rPr>
              <w:t xml:space="preserve"> </w:t>
            </w:r>
            <w:proofErr w:type="spellStart"/>
            <w:r w:rsidRPr="00CD3CE4">
              <w:rPr>
                <w:rFonts w:ascii="Arial" w:hAnsi="Arial" w:cs="Arial"/>
                <w:sz w:val="20"/>
                <w:szCs w:val="20"/>
              </w:rPr>
              <w:t>iestāde</w:t>
            </w:r>
            <w:proofErr w:type="spellEnd"/>
          </w:p>
        </w:tc>
        <w:tc>
          <w:tcPr>
            <w:tcW w:w="1843" w:type="dxa"/>
          </w:tcPr>
          <w:p w14:paraId="1F580449" w14:textId="77777777" w:rsidR="00CD3CE4" w:rsidRPr="00CD3CE4" w:rsidRDefault="00CD3CE4" w:rsidP="00A92F86">
            <w:pPr>
              <w:jc w:val="center"/>
              <w:rPr>
                <w:rFonts w:ascii="Arial" w:hAnsi="Arial" w:cs="Arial"/>
                <w:sz w:val="20"/>
                <w:szCs w:val="20"/>
              </w:rPr>
            </w:pPr>
          </w:p>
          <w:p w14:paraId="0EA91DEB" w14:textId="77777777" w:rsidR="00CD3CE4" w:rsidRPr="00CD3CE4" w:rsidRDefault="00CD3CE4" w:rsidP="00A92F86">
            <w:pPr>
              <w:jc w:val="center"/>
              <w:rPr>
                <w:rFonts w:ascii="Arial" w:hAnsi="Arial" w:cs="Arial"/>
                <w:sz w:val="20"/>
                <w:szCs w:val="20"/>
              </w:rPr>
            </w:pPr>
            <w:proofErr w:type="spellStart"/>
            <w:r w:rsidRPr="00CD3CE4">
              <w:rPr>
                <w:rFonts w:ascii="Arial" w:hAnsi="Arial" w:cs="Arial"/>
                <w:sz w:val="20"/>
                <w:szCs w:val="20"/>
              </w:rPr>
              <w:t>Vecums</w:t>
            </w:r>
            <w:proofErr w:type="spellEnd"/>
            <w:r w:rsidRPr="00CD3CE4">
              <w:rPr>
                <w:rFonts w:ascii="Arial" w:hAnsi="Arial" w:cs="Arial"/>
                <w:sz w:val="20"/>
                <w:szCs w:val="20"/>
              </w:rPr>
              <w:t>/</w:t>
            </w:r>
            <w:proofErr w:type="spellStart"/>
            <w:r w:rsidRPr="00CD3CE4">
              <w:rPr>
                <w:rFonts w:ascii="Arial" w:hAnsi="Arial" w:cs="Arial"/>
                <w:sz w:val="20"/>
                <w:szCs w:val="20"/>
              </w:rPr>
              <w:t>klase</w:t>
            </w:r>
            <w:proofErr w:type="spellEnd"/>
          </w:p>
        </w:tc>
      </w:tr>
      <w:tr w:rsidR="00CD3CE4" w:rsidRPr="00CD3CE4" w14:paraId="24BD9C18" w14:textId="77777777" w:rsidTr="00CD3CE4">
        <w:tc>
          <w:tcPr>
            <w:tcW w:w="675" w:type="dxa"/>
          </w:tcPr>
          <w:p w14:paraId="194B5474" w14:textId="77777777" w:rsidR="00CD3CE4" w:rsidRPr="00CD3CE4" w:rsidRDefault="00CD3CE4" w:rsidP="00A92F86">
            <w:pPr>
              <w:jc w:val="center"/>
              <w:rPr>
                <w:rFonts w:ascii="Arial" w:hAnsi="Arial" w:cs="Arial"/>
                <w:b/>
              </w:rPr>
            </w:pPr>
          </w:p>
        </w:tc>
        <w:tc>
          <w:tcPr>
            <w:tcW w:w="2412" w:type="dxa"/>
          </w:tcPr>
          <w:p w14:paraId="79F3AB99" w14:textId="77777777" w:rsidR="00CD3CE4" w:rsidRPr="00CD3CE4" w:rsidRDefault="00CD3CE4" w:rsidP="00A92F86">
            <w:pPr>
              <w:jc w:val="center"/>
              <w:rPr>
                <w:rFonts w:ascii="Arial" w:hAnsi="Arial" w:cs="Arial"/>
                <w:b/>
              </w:rPr>
            </w:pPr>
          </w:p>
        </w:tc>
        <w:tc>
          <w:tcPr>
            <w:tcW w:w="4421" w:type="dxa"/>
          </w:tcPr>
          <w:p w14:paraId="140AF509" w14:textId="77777777" w:rsidR="00CD3CE4" w:rsidRPr="00CD3CE4" w:rsidRDefault="00CD3CE4" w:rsidP="00A92F86">
            <w:pPr>
              <w:jc w:val="center"/>
              <w:rPr>
                <w:rFonts w:ascii="Arial" w:hAnsi="Arial" w:cs="Arial"/>
                <w:b/>
              </w:rPr>
            </w:pPr>
          </w:p>
        </w:tc>
        <w:tc>
          <w:tcPr>
            <w:tcW w:w="1843" w:type="dxa"/>
          </w:tcPr>
          <w:p w14:paraId="036715D7" w14:textId="77777777" w:rsidR="00CD3CE4" w:rsidRPr="00CD3CE4" w:rsidRDefault="00CD3CE4" w:rsidP="00A92F86">
            <w:pPr>
              <w:jc w:val="center"/>
              <w:rPr>
                <w:rFonts w:ascii="Arial" w:hAnsi="Arial" w:cs="Arial"/>
                <w:b/>
              </w:rPr>
            </w:pPr>
          </w:p>
        </w:tc>
      </w:tr>
      <w:tr w:rsidR="00CD3CE4" w:rsidRPr="00CD3CE4" w14:paraId="010AA095" w14:textId="77777777" w:rsidTr="00CD3CE4">
        <w:tc>
          <w:tcPr>
            <w:tcW w:w="675" w:type="dxa"/>
          </w:tcPr>
          <w:p w14:paraId="191A0708" w14:textId="77777777" w:rsidR="00CD3CE4" w:rsidRPr="00CD3CE4" w:rsidRDefault="00CD3CE4" w:rsidP="00A92F86">
            <w:pPr>
              <w:jc w:val="center"/>
              <w:rPr>
                <w:rFonts w:ascii="Arial" w:hAnsi="Arial" w:cs="Arial"/>
                <w:b/>
              </w:rPr>
            </w:pPr>
          </w:p>
        </w:tc>
        <w:tc>
          <w:tcPr>
            <w:tcW w:w="2412" w:type="dxa"/>
          </w:tcPr>
          <w:p w14:paraId="168C8E3B" w14:textId="77777777" w:rsidR="00CD3CE4" w:rsidRPr="00CD3CE4" w:rsidRDefault="00CD3CE4" w:rsidP="00A92F86">
            <w:pPr>
              <w:jc w:val="center"/>
              <w:rPr>
                <w:rFonts w:ascii="Arial" w:hAnsi="Arial" w:cs="Arial"/>
                <w:b/>
              </w:rPr>
            </w:pPr>
          </w:p>
        </w:tc>
        <w:tc>
          <w:tcPr>
            <w:tcW w:w="4421" w:type="dxa"/>
          </w:tcPr>
          <w:p w14:paraId="29393C7C" w14:textId="77777777" w:rsidR="00CD3CE4" w:rsidRPr="00CD3CE4" w:rsidRDefault="00CD3CE4" w:rsidP="00A92F86">
            <w:pPr>
              <w:jc w:val="center"/>
              <w:rPr>
                <w:rFonts w:ascii="Arial" w:hAnsi="Arial" w:cs="Arial"/>
                <w:b/>
              </w:rPr>
            </w:pPr>
          </w:p>
        </w:tc>
        <w:tc>
          <w:tcPr>
            <w:tcW w:w="1843" w:type="dxa"/>
          </w:tcPr>
          <w:p w14:paraId="13D22CBA" w14:textId="77777777" w:rsidR="00CD3CE4" w:rsidRPr="00CD3CE4" w:rsidRDefault="00CD3CE4" w:rsidP="00A92F86">
            <w:pPr>
              <w:jc w:val="center"/>
              <w:rPr>
                <w:rFonts w:ascii="Arial" w:hAnsi="Arial" w:cs="Arial"/>
                <w:b/>
              </w:rPr>
            </w:pPr>
          </w:p>
        </w:tc>
      </w:tr>
      <w:tr w:rsidR="00CD3CE4" w:rsidRPr="00CD3CE4" w14:paraId="2808D971" w14:textId="77777777" w:rsidTr="00CD3CE4">
        <w:tc>
          <w:tcPr>
            <w:tcW w:w="675" w:type="dxa"/>
          </w:tcPr>
          <w:p w14:paraId="0FBF32C6" w14:textId="77777777" w:rsidR="00CD3CE4" w:rsidRPr="00CD3CE4" w:rsidRDefault="00CD3CE4" w:rsidP="00A92F86">
            <w:pPr>
              <w:jc w:val="center"/>
              <w:rPr>
                <w:rFonts w:ascii="Arial" w:hAnsi="Arial" w:cs="Arial"/>
                <w:b/>
              </w:rPr>
            </w:pPr>
          </w:p>
        </w:tc>
        <w:tc>
          <w:tcPr>
            <w:tcW w:w="2412" w:type="dxa"/>
          </w:tcPr>
          <w:p w14:paraId="350B83B7" w14:textId="77777777" w:rsidR="00CD3CE4" w:rsidRPr="00CD3CE4" w:rsidRDefault="00CD3CE4" w:rsidP="00A92F86">
            <w:pPr>
              <w:jc w:val="center"/>
              <w:rPr>
                <w:rFonts w:ascii="Arial" w:hAnsi="Arial" w:cs="Arial"/>
                <w:b/>
              </w:rPr>
            </w:pPr>
          </w:p>
        </w:tc>
        <w:tc>
          <w:tcPr>
            <w:tcW w:w="4421" w:type="dxa"/>
          </w:tcPr>
          <w:p w14:paraId="15C8C1C9" w14:textId="77777777" w:rsidR="00CD3CE4" w:rsidRPr="00CD3CE4" w:rsidRDefault="00CD3CE4" w:rsidP="00A92F86">
            <w:pPr>
              <w:jc w:val="center"/>
              <w:rPr>
                <w:rFonts w:ascii="Arial" w:hAnsi="Arial" w:cs="Arial"/>
                <w:b/>
              </w:rPr>
            </w:pPr>
          </w:p>
        </w:tc>
        <w:tc>
          <w:tcPr>
            <w:tcW w:w="1843" w:type="dxa"/>
          </w:tcPr>
          <w:p w14:paraId="51BF03FD" w14:textId="77777777" w:rsidR="00CD3CE4" w:rsidRPr="00CD3CE4" w:rsidRDefault="00CD3CE4" w:rsidP="00A92F86">
            <w:pPr>
              <w:jc w:val="center"/>
              <w:rPr>
                <w:rFonts w:ascii="Arial" w:hAnsi="Arial" w:cs="Arial"/>
                <w:b/>
              </w:rPr>
            </w:pPr>
          </w:p>
        </w:tc>
      </w:tr>
      <w:tr w:rsidR="00CD3CE4" w:rsidRPr="00CD3CE4" w14:paraId="54ABE419" w14:textId="77777777" w:rsidTr="00CD3CE4">
        <w:tc>
          <w:tcPr>
            <w:tcW w:w="675" w:type="dxa"/>
          </w:tcPr>
          <w:p w14:paraId="768A7BA5" w14:textId="77777777" w:rsidR="00CD3CE4" w:rsidRPr="00CD3CE4" w:rsidRDefault="00CD3CE4" w:rsidP="00A92F86">
            <w:pPr>
              <w:jc w:val="center"/>
              <w:rPr>
                <w:rFonts w:ascii="Arial" w:hAnsi="Arial" w:cs="Arial"/>
                <w:b/>
              </w:rPr>
            </w:pPr>
          </w:p>
        </w:tc>
        <w:tc>
          <w:tcPr>
            <w:tcW w:w="2412" w:type="dxa"/>
          </w:tcPr>
          <w:p w14:paraId="39B6609A" w14:textId="77777777" w:rsidR="00CD3CE4" w:rsidRPr="00CD3CE4" w:rsidRDefault="00CD3CE4" w:rsidP="00A92F86">
            <w:pPr>
              <w:jc w:val="center"/>
              <w:rPr>
                <w:rFonts w:ascii="Arial" w:hAnsi="Arial" w:cs="Arial"/>
                <w:b/>
              </w:rPr>
            </w:pPr>
          </w:p>
        </w:tc>
        <w:tc>
          <w:tcPr>
            <w:tcW w:w="4421" w:type="dxa"/>
          </w:tcPr>
          <w:p w14:paraId="24A4D0EF" w14:textId="77777777" w:rsidR="00CD3CE4" w:rsidRPr="00CD3CE4" w:rsidRDefault="00CD3CE4" w:rsidP="00A92F86">
            <w:pPr>
              <w:jc w:val="center"/>
              <w:rPr>
                <w:rFonts w:ascii="Arial" w:hAnsi="Arial" w:cs="Arial"/>
                <w:b/>
              </w:rPr>
            </w:pPr>
          </w:p>
        </w:tc>
        <w:tc>
          <w:tcPr>
            <w:tcW w:w="1843" w:type="dxa"/>
          </w:tcPr>
          <w:p w14:paraId="61F02442" w14:textId="77777777" w:rsidR="00CD3CE4" w:rsidRPr="00CD3CE4" w:rsidRDefault="00CD3CE4" w:rsidP="00A92F86">
            <w:pPr>
              <w:jc w:val="center"/>
              <w:rPr>
                <w:rFonts w:ascii="Arial" w:hAnsi="Arial" w:cs="Arial"/>
                <w:b/>
              </w:rPr>
            </w:pPr>
          </w:p>
        </w:tc>
      </w:tr>
      <w:tr w:rsidR="00CD3CE4" w:rsidRPr="00CD3CE4" w14:paraId="1D0874AB" w14:textId="77777777" w:rsidTr="00CD3CE4">
        <w:tc>
          <w:tcPr>
            <w:tcW w:w="675" w:type="dxa"/>
          </w:tcPr>
          <w:p w14:paraId="615A710A" w14:textId="77777777" w:rsidR="00CD3CE4" w:rsidRPr="00CD3CE4" w:rsidRDefault="00CD3CE4" w:rsidP="00A92F86">
            <w:pPr>
              <w:jc w:val="center"/>
              <w:rPr>
                <w:rFonts w:ascii="Arial" w:hAnsi="Arial" w:cs="Arial"/>
                <w:b/>
              </w:rPr>
            </w:pPr>
          </w:p>
        </w:tc>
        <w:tc>
          <w:tcPr>
            <w:tcW w:w="2412" w:type="dxa"/>
          </w:tcPr>
          <w:p w14:paraId="65AF844B" w14:textId="77777777" w:rsidR="00CD3CE4" w:rsidRPr="00CD3CE4" w:rsidRDefault="00CD3CE4" w:rsidP="00A92F86">
            <w:pPr>
              <w:jc w:val="center"/>
              <w:rPr>
                <w:rFonts w:ascii="Arial" w:hAnsi="Arial" w:cs="Arial"/>
                <w:b/>
              </w:rPr>
            </w:pPr>
          </w:p>
        </w:tc>
        <w:tc>
          <w:tcPr>
            <w:tcW w:w="4421" w:type="dxa"/>
          </w:tcPr>
          <w:p w14:paraId="19730E29" w14:textId="77777777" w:rsidR="00CD3CE4" w:rsidRPr="00CD3CE4" w:rsidRDefault="00CD3CE4" w:rsidP="00A92F86">
            <w:pPr>
              <w:jc w:val="center"/>
              <w:rPr>
                <w:rFonts w:ascii="Arial" w:hAnsi="Arial" w:cs="Arial"/>
                <w:b/>
              </w:rPr>
            </w:pPr>
          </w:p>
        </w:tc>
        <w:tc>
          <w:tcPr>
            <w:tcW w:w="1843" w:type="dxa"/>
          </w:tcPr>
          <w:p w14:paraId="6DF2F75C" w14:textId="77777777" w:rsidR="00CD3CE4" w:rsidRPr="00CD3CE4" w:rsidRDefault="00CD3CE4" w:rsidP="00A92F86">
            <w:pPr>
              <w:jc w:val="center"/>
              <w:rPr>
                <w:rFonts w:ascii="Arial" w:hAnsi="Arial" w:cs="Arial"/>
                <w:b/>
              </w:rPr>
            </w:pPr>
          </w:p>
        </w:tc>
      </w:tr>
      <w:tr w:rsidR="00CD3CE4" w:rsidRPr="00CD3CE4" w14:paraId="149040CC" w14:textId="77777777" w:rsidTr="00CD3CE4">
        <w:tc>
          <w:tcPr>
            <w:tcW w:w="675" w:type="dxa"/>
          </w:tcPr>
          <w:p w14:paraId="68707B7E" w14:textId="77777777" w:rsidR="00CD3CE4" w:rsidRPr="00CD3CE4" w:rsidRDefault="00CD3CE4" w:rsidP="00A92F86">
            <w:pPr>
              <w:jc w:val="center"/>
              <w:rPr>
                <w:rFonts w:ascii="Arial" w:hAnsi="Arial" w:cs="Arial"/>
                <w:b/>
              </w:rPr>
            </w:pPr>
          </w:p>
        </w:tc>
        <w:tc>
          <w:tcPr>
            <w:tcW w:w="2412" w:type="dxa"/>
          </w:tcPr>
          <w:p w14:paraId="3E3E7388" w14:textId="77777777" w:rsidR="00CD3CE4" w:rsidRPr="00CD3CE4" w:rsidRDefault="00CD3CE4" w:rsidP="00A92F86">
            <w:pPr>
              <w:jc w:val="center"/>
              <w:rPr>
                <w:rFonts w:ascii="Arial" w:hAnsi="Arial" w:cs="Arial"/>
                <w:b/>
              </w:rPr>
            </w:pPr>
          </w:p>
        </w:tc>
        <w:tc>
          <w:tcPr>
            <w:tcW w:w="4421" w:type="dxa"/>
          </w:tcPr>
          <w:p w14:paraId="7CE2EB50" w14:textId="77777777" w:rsidR="00CD3CE4" w:rsidRPr="00CD3CE4" w:rsidRDefault="00CD3CE4" w:rsidP="00A92F86">
            <w:pPr>
              <w:jc w:val="center"/>
              <w:rPr>
                <w:rFonts w:ascii="Arial" w:hAnsi="Arial" w:cs="Arial"/>
                <w:b/>
              </w:rPr>
            </w:pPr>
          </w:p>
        </w:tc>
        <w:tc>
          <w:tcPr>
            <w:tcW w:w="1843" w:type="dxa"/>
          </w:tcPr>
          <w:p w14:paraId="286A6422" w14:textId="77777777" w:rsidR="00CD3CE4" w:rsidRPr="00CD3CE4" w:rsidRDefault="00CD3CE4" w:rsidP="00A92F86">
            <w:pPr>
              <w:jc w:val="center"/>
              <w:rPr>
                <w:rFonts w:ascii="Arial" w:hAnsi="Arial" w:cs="Arial"/>
                <w:b/>
              </w:rPr>
            </w:pPr>
          </w:p>
        </w:tc>
      </w:tr>
      <w:tr w:rsidR="00CD3CE4" w:rsidRPr="00CD3CE4" w14:paraId="124A84FF" w14:textId="77777777" w:rsidTr="00CD3CE4">
        <w:tc>
          <w:tcPr>
            <w:tcW w:w="675" w:type="dxa"/>
          </w:tcPr>
          <w:p w14:paraId="7D12A0C8" w14:textId="77777777" w:rsidR="00CD3CE4" w:rsidRPr="00CD3CE4" w:rsidRDefault="00CD3CE4" w:rsidP="00A92F86">
            <w:pPr>
              <w:jc w:val="center"/>
              <w:rPr>
                <w:rFonts w:ascii="Arial" w:hAnsi="Arial" w:cs="Arial"/>
                <w:b/>
              </w:rPr>
            </w:pPr>
          </w:p>
        </w:tc>
        <w:tc>
          <w:tcPr>
            <w:tcW w:w="2412" w:type="dxa"/>
          </w:tcPr>
          <w:p w14:paraId="4EAF0E38" w14:textId="77777777" w:rsidR="00CD3CE4" w:rsidRPr="00CD3CE4" w:rsidRDefault="00CD3CE4" w:rsidP="00A92F86">
            <w:pPr>
              <w:jc w:val="center"/>
              <w:rPr>
                <w:rFonts w:ascii="Arial" w:hAnsi="Arial" w:cs="Arial"/>
                <w:b/>
              </w:rPr>
            </w:pPr>
          </w:p>
        </w:tc>
        <w:tc>
          <w:tcPr>
            <w:tcW w:w="4421" w:type="dxa"/>
          </w:tcPr>
          <w:p w14:paraId="2CC15409" w14:textId="77777777" w:rsidR="00CD3CE4" w:rsidRPr="00CD3CE4" w:rsidRDefault="00CD3CE4" w:rsidP="00A92F86">
            <w:pPr>
              <w:jc w:val="center"/>
              <w:rPr>
                <w:rFonts w:ascii="Arial" w:hAnsi="Arial" w:cs="Arial"/>
                <w:b/>
              </w:rPr>
            </w:pPr>
          </w:p>
        </w:tc>
        <w:tc>
          <w:tcPr>
            <w:tcW w:w="1843" w:type="dxa"/>
          </w:tcPr>
          <w:p w14:paraId="0FC1A102" w14:textId="77777777" w:rsidR="00CD3CE4" w:rsidRPr="00CD3CE4" w:rsidRDefault="00CD3CE4" w:rsidP="00A92F86">
            <w:pPr>
              <w:jc w:val="center"/>
              <w:rPr>
                <w:rFonts w:ascii="Arial" w:hAnsi="Arial" w:cs="Arial"/>
                <w:b/>
              </w:rPr>
            </w:pPr>
          </w:p>
        </w:tc>
      </w:tr>
      <w:tr w:rsidR="00CD3CE4" w:rsidRPr="00CD3CE4" w14:paraId="37273C6A" w14:textId="77777777" w:rsidTr="00CD3CE4">
        <w:tc>
          <w:tcPr>
            <w:tcW w:w="675" w:type="dxa"/>
          </w:tcPr>
          <w:p w14:paraId="4FDCF81D" w14:textId="77777777" w:rsidR="00CD3CE4" w:rsidRPr="00CD3CE4" w:rsidRDefault="00CD3CE4" w:rsidP="00A92F86">
            <w:pPr>
              <w:jc w:val="center"/>
              <w:rPr>
                <w:rFonts w:ascii="Arial" w:hAnsi="Arial" w:cs="Arial"/>
                <w:b/>
              </w:rPr>
            </w:pPr>
          </w:p>
        </w:tc>
        <w:tc>
          <w:tcPr>
            <w:tcW w:w="2412" w:type="dxa"/>
          </w:tcPr>
          <w:p w14:paraId="6B274354" w14:textId="77777777" w:rsidR="00CD3CE4" w:rsidRPr="00CD3CE4" w:rsidRDefault="00CD3CE4" w:rsidP="00A92F86">
            <w:pPr>
              <w:jc w:val="center"/>
              <w:rPr>
                <w:rFonts w:ascii="Arial" w:hAnsi="Arial" w:cs="Arial"/>
                <w:b/>
              </w:rPr>
            </w:pPr>
          </w:p>
        </w:tc>
        <w:tc>
          <w:tcPr>
            <w:tcW w:w="4421" w:type="dxa"/>
          </w:tcPr>
          <w:p w14:paraId="5C4EE2B4" w14:textId="77777777" w:rsidR="00CD3CE4" w:rsidRPr="00CD3CE4" w:rsidRDefault="00CD3CE4" w:rsidP="00A92F86">
            <w:pPr>
              <w:jc w:val="center"/>
              <w:rPr>
                <w:rFonts w:ascii="Arial" w:hAnsi="Arial" w:cs="Arial"/>
                <w:b/>
              </w:rPr>
            </w:pPr>
          </w:p>
        </w:tc>
        <w:tc>
          <w:tcPr>
            <w:tcW w:w="1843" w:type="dxa"/>
          </w:tcPr>
          <w:p w14:paraId="595BF086" w14:textId="77777777" w:rsidR="00CD3CE4" w:rsidRPr="00CD3CE4" w:rsidRDefault="00CD3CE4" w:rsidP="00A92F86">
            <w:pPr>
              <w:jc w:val="center"/>
              <w:rPr>
                <w:rFonts w:ascii="Arial" w:hAnsi="Arial" w:cs="Arial"/>
                <w:b/>
              </w:rPr>
            </w:pPr>
          </w:p>
        </w:tc>
      </w:tr>
      <w:tr w:rsidR="00CD3CE4" w:rsidRPr="00CD3CE4" w14:paraId="01C529CF" w14:textId="77777777" w:rsidTr="00CD3CE4">
        <w:tc>
          <w:tcPr>
            <w:tcW w:w="675" w:type="dxa"/>
          </w:tcPr>
          <w:p w14:paraId="77459262" w14:textId="77777777" w:rsidR="00CD3CE4" w:rsidRPr="00CD3CE4" w:rsidRDefault="00CD3CE4" w:rsidP="00A92F86">
            <w:pPr>
              <w:jc w:val="center"/>
              <w:rPr>
                <w:rFonts w:ascii="Arial" w:hAnsi="Arial" w:cs="Arial"/>
                <w:b/>
              </w:rPr>
            </w:pPr>
          </w:p>
        </w:tc>
        <w:tc>
          <w:tcPr>
            <w:tcW w:w="2412" w:type="dxa"/>
          </w:tcPr>
          <w:p w14:paraId="430DBEAD" w14:textId="77777777" w:rsidR="00CD3CE4" w:rsidRPr="00CD3CE4" w:rsidRDefault="00CD3CE4" w:rsidP="00A92F86">
            <w:pPr>
              <w:jc w:val="center"/>
              <w:rPr>
                <w:rFonts w:ascii="Arial" w:hAnsi="Arial" w:cs="Arial"/>
                <w:b/>
              </w:rPr>
            </w:pPr>
          </w:p>
        </w:tc>
        <w:tc>
          <w:tcPr>
            <w:tcW w:w="4421" w:type="dxa"/>
          </w:tcPr>
          <w:p w14:paraId="0158BD1B" w14:textId="77777777" w:rsidR="00CD3CE4" w:rsidRPr="00CD3CE4" w:rsidRDefault="00CD3CE4" w:rsidP="00A92F86">
            <w:pPr>
              <w:jc w:val="center"/>
              <w:rPr>
                <w:rFonts w:ascii="Arial" w:hAnsi="Arial" w:cs="Arial"/>
                <w:b/>
              </w:rPr>
            </w:pPr>
          </w:p>
        </w:tc>
        <w:tc>
          <w:tcPr>
            <w:tcW w:w="1843" w:type="dxa"/>
          </w:tcPr>
          <w:p w14:paraId="445B6882" w14:textId="77777777" w:rsidR="00CD3CE4" w:rsidRPr="00CD3CE4" w:rsidRDefault="00CD3CE4" w:rsidP="00A92F86">
            <w:pPr>
              <w:jc w:val="center"/>
              <w:rPr>
                <w:rFonts w:ascii="Arial" w:hAnsi="Arial" w:cs="Arial"/>
                <w:b/>
              </w:rPr>
            </w:pPr>
          </w:p>
        </w:tc>
      </w:tr>
      <w:tr w:rsidR="00CD3CE4" w:rsidRPr="00CD3CE4" w14:paraId="0F6FB9F8" w14:textId="77777777" w:rsidTr="00CD3CE4">
        <w:tc>
          <w:tcPr>
            <w:tcW w:w="675" w:type="dxa"/>
          </w:tcPr>
          <w:p w14:paraId="03E19C55" w14:textId="77777777" w:rsidR="00CD3CE4" w:rsidRPr="00CD3CE4" w:rsidRDefault="00CD3CE4" w:rsidP="00A92F86">
            <w:pPr>
              <w:jc w:val="center"/>
              <w:rPr>
                <w:rFonts w:ascii="Arial" w:hAnsi="Arial" w:cs="Arial"/>
                <w:b/>
              </w:rPr>
            </w:pPr>
          </w:p>
        </w:tc>
        <w:tc>
          <w:tcPr>
            <w:tcW w:w="2412" w:type="dxa"/>
          </w:tcPr>
          <w:p w14:paraId="013709DB" w14:textId="77777777" w:rsidR="00CD3CE4" w:rsidRPr="00CD3CE4" w:rsidRDefault="00CD3CE4" w:rsidP="00A92F86">
            <w:pPr>
              <w:jc w:val="center"/>
              <w:rPr>
                <w:rFonts w:ascii="Arial" w:hAnsi="Arial" w:cs="Arial"/>
                <w:b/>
              </w:rPr>
            </w:pPr>
          </w:p>
        </w:tc>
        <w:tc>
          <w:tcPr>
            <w:tcW w:w="4421" w:type="dxa"/>
          </w:tcPr>
          <w:p w14:paraId="3781B7AB" w14:textId="77777777" w:rsidR="00CD3CE4" w:rsidRPr="00CD3CE4" w:rsidRDefault="00CD3CE4" w:rsidP="00A92F86">
            <w:pPr>
              <w:jc w:val="center"/>
              <w:rPr>
                <w:rFonts w:ascii="Arial" w:hAnsi="Arial" w:cs="Arial"/>
                <w:b/>
              </w:rPr>
            </w:pPr>
          </w:p>
        </w:tc>
        <w:tc>
          <w:tcPr>
            <w:tcW w:w="1843" w:type="dxa"/>
          </w:tcPr>
          <w:p w14:paraId="066FF0A6" w14:textId="77777777" w:rsidR="00CD3CE4" w:rsidRPr="00CD3CE4" w:rsidRDefault="00CD3CE4" w:rsidP="00A92F86">
            <w:pPr>
              <w:jc w:val="center"/>
              <w:rPr>
                <w:rFonts w:ascii="Arial" w:hAnsi="Arial" w:cs="Arial"/>
                <w:b/>
              </w:rPr>
            </w:pPr>
          </w:p>
        </w:tc>
      </w:tr>
      <w:tr w:rsidR="00CD3CE4" w:rsidRPr="00CD3CE4" w14:paraId="0936D86C" w14:textId="77777777" w:rsidTr="00CD3CE4">
        <w:tc>
          <w:tcPr>
            <w:tcW w:w="675" w:type="dxa"/>
          </w:tcPr>
          <w:p w14:paraId="4C3E1245" w14:textId="77777777" w:rsidR="00CD3CE4" w:rsidRPr="00CD3CE4" w:rsidRDefault="00CD3CE4" w:rsidP="00A92F86">
            <w:pPr>
              <w:jc w:val="center"/>
              <w:rPr>
                <w:rFonts w:ascii="Arial" w:hAnsi="Arial" w:cs="Arial"/>
                <w:b/>
              </w:rPr>
            </w:pPr>
          </w:p>
        </w:tc>
        <w:tc>
          <w:tcPr>
            <w:tcW w:w="2412" w:type="dxa"/>
          </w:tcPr>
          <w:p w14:paraId="044FBD3B" w14:textId="77777777" w:rsidR="00CD3CE4" w:rsidRPr="00CD3CE4" w:rsidRDefault="00CD3CE4" w:rsidP="00A92F86">
            <w:pPr>
              <w:jc w:val="center"/>
              <w:rPr>
                <w:rFonts w:ascii="Arial" w:hAnsi="Arial" w:cs="Arial"/>
                <w:b/>
              </w:rPr>
            </w:pPr>
          </w:p>
        </w:tc>
        <w:tc>
          <w:tcPr>
            <w:tcW w:w="4421" w:type="dxa"/>
          </w:tcPr>
          <w:p w14:paraId="021B43F3" w14:textId="77777777" w:rsidR="00CD3CE4" w:rsidRPr="00CD3CE4" w:rsidRDefault="00CD3CE4" w:rsidP="00A92F86">
            <w:pPr>
              <w:jc w:val="center"/>
              <w:rPr>
                <w:rFonts w:ascii="Arial" w:hAnsi="Arial" w:cs="Arial"/>
                <w:b/>
              </w:rPr>
            </w:pPr>
          </w:p>
        </w:tc>
        <w:tc>
          <w:tcPr>
            <w:tcW w:w="1843" w:type="dxa"/>
          </w:tcPr>
          <w:p w14:paraId="6B0A67A3" w14:textId="77777777" w:rsidR="00CD3CE4" w:rsidRPr="00CD3CE4" w:rsidRDefault="00CD3CE4" w:rsidP="00A92F86">
            <w:pPr>
              <w:jc w:val="center"/>
              <w:rPr>
                <w:rFonts w:ascii="Arial" w:hAnsi="Arial" w:cs="Arial"/>
                <w:b/>
              </w:rPr>
            </w:pPr>
          </w:p>
        </w:tc>
      </w:tr>
      <w:tr w:rsidR="00CD3CE4" w:rsidRPr="00CD3CE4" w14:paraId="62AD2A7E" w14:textId="77777777" w:rsidTr="00CD3CE4">
        <w:tc>
          <w:tcPr>
            <w:tcW w:w="675" w:type="dxa"/>
          </w:tcPr>
          <w:p w14:paraId="1819698C" w14:textId="77777777" w:rsidR="00CD3CE4" w:rsidRPr="00CD3CE4" w:rsidRDefault="00CD3CE4" w:rsidP="00A92F86">
            <w:pPr>
              <w:jc w:val="center"/>
              <w:rPr>
                <w:rFonts w:ascii="Arial" w:hAnsi="Arial" w:cs="Arial"/>
                <w:b/>
              </w:rPr>
            </w:pPr>
          </w:p>
        </w:tc>
        <w:tc>
          <w:tcPr>
            <w:tcW w:w="2412" w:type="dxa"/>
          </w:tcPr>
          <w:p w14:paraId="21F2F02F" w14:textId="77777777" w:rsidR="00CD3CE4" w:rsidRPr="00CD3CE4" w:rsidRDefault="00CD3CE4" w:rsidP="00A92F86">
            <w:pPr>
              <w:jc w:val="center"/>
              <w:rPr>
                <w:rFonts w:ascii="Arial" w:hAnsi="Arial" w:cs="Arial"/>
                <w:b/>
              </w:rPr>
            </w:pPr>
          </w:p>
        </w:tc>
        <w:tc>
          <w:tcPr>
            <w:tcW w:w="4421" w:type="dxa"/>
          </w:tcPr>
          <w:p w14:paraId="7FF50A1F" w14:textId="77777777" w:rsidR="00CD3CE4" w:rsidRPr="00CD3CE4" w:rsidRDefault="00CD3CE4" w:rsidP="00A92F86">
            <w:pPr>
              <w:jc w:val="center"/>
              <w:rPr>
                <w:rFonts w:ascii="Arial" w:hAnsi="Arial" w:cs="Arial"/>
                <w:b/>
              </w:rPr>
            </w:pPr>
          </w:p>
        </w:tc>
        <w:tc>
          <w:tcPr>
            <w:tcW w:w="1843" w:type="dxa"/>
          </w:tcPr>
          <w:p w14:paraId="7692394D" w14:textId="77777777" w:rsidR="00CD3CE4" w:rsidRPr="00CD3CE4" w:rsidRDefault="00CD3CE4" w:rsidP="00A92F86">
            <w:pPr>
              <w:jc w:val="center"/>
              <w:rPr>
                <w:rFonts w:ascii="Arial" w:hAnsi="Arial" w:cs="Arial"/>
                <w:b/>
              </w:rPr>
            </w:pPr>
          </w:p>
        </w:tc>
      </w:tr>
      <w:tr w:rsidR="00CD3CE4" w:rsidRPr="00CD3CE4" w14:paraId="481B32DB" w14:textId="77777777" w:rsidTr="00CD3CE4">
        <w:tc>
          <w:tcPr>
            <w:tcW w:w="675" w:type="dxa"/>
          </w:tcPr>
          <w:p w14:paraId="284416CA" w14:textId="77777777" w:rsidR="00CD3CE4" w:rsidRPr="00CD3CE4" w:rsidRDefault="00CD3CE4" w:rsidP="00A92F86">
            <w:pPr>
              <w:jc w:val="center"/>
              <w:rPr>
                <w:rFonts w:ascii="Arial" w:hAnsi="Arial" w:cs="Arial"/>
                <w:b/>
              </w:rPr>
            </w:pPr>
          </w:p>
        </w:tc>
        <w:tc>
          <w:tcPr>
            <w:tcW w:w="2412" w:type="dxa"/>
          </w:tcPr>
          <w:p w14:paraId="572B1641" w14:textId="77777777" w:rsidR="00CD3CE4" w:rsidRPr="00CD3CE4" w:rsidRDefault="00CD3CE4" w:rsidP="00A92F86">
            <w:pPr>
              <w:jc w:val="center"/>
              <w:rPr>
                <w:rFonts w:ascii="Arial" w:hAnsi="Arial" w:cs="Arial"/>
                <w:b/>
              </w:rPr>
            </w:pPr>
          </w:p>
        </w:tc>
        <w:tc>
          <w:tcPr>
            <w:tcW w:w="4421" w:type="dxa"/>
          </w:tcPr>
          <w:p w14:paraId="2B019168" w14:textId="77777777" w:rsidR="00CD3CE4" w:rsidRPr="00CD3CE4" w:rsidRDefault="00CD3CE4" w:rsidP="00A92F86">
            <w:pPr>
              <w:jc w:val="center"/>
              <w:rPr>
                <w:rFonts w:ascii="Arial" w:hAnsi="Arial" w:cs="Arial"/>
                <w:b/>
              </w:rPr>
            </w:pPr>
          </w:p>
        </w:tc>
        <w:tc>
          <w:tcPr>
            <w:tcW w:w="1843" w:type="dxa"/>
          </w:tcPr>
          <w:p w14:paraId="76341BCB" w14:textId="77777777" w:rsidR="00CD3CE4" w:rsidRPr="00CD3CE4" w:rsidRDefault="00CD3CE4" w:rsidP="00A92F86">
            <w:pPr>
              <w:jc w:val="center"/>
              <w:rPr>
                <w:rFonts w:ascii="Arial" w:hAnsi="Arial" w:cs="Arial"/>
                <w:b/>
              </w:rPr>
            </w:pPr>
          </w:p>
        </w:tc>
      </w:tr>
    </w:tbl>
    <w:p w14:paraId="567ADBFE" w14:textId="77777777" w:rsidR="00816C5B" w:rsidRPr="00CD3CE4" w:rsidRDefault="00816C5B" w:rsidP="00816C5B">
      <w:pPr>
        <w:jc w:val="center"/>
        <w:rPr>
          <w:rFonts w:ascii="Arial" w:hAnsi="Arial" w:cs="Arial"/>
          <w:b/>
        </w:rPr>
      </w:pPr>
    </w:p>
    <w:p w14:paraId="42567059" w14:textId="77777777" w:rsidR="00816C5B" w:rsidRPr="00CD3CE4" w:rsidRDefault="00CD3CE4" w:rsidP="00816C5B">
      <w:pPr>
        <w:spacing w:after="0" w:line="240" w:lineRule="auto"/>
        <w:rPr>
          <w:rFonts w:ascii="Arial" w:hAnsi="Arial" w:cs="Arial"/>
        </w:rPr>
      </w:pPr>
      <w:r>
        <w:rPr>
          <w:rFonts w:ascii="Arial" w:hAnsi="Arial" w:cs="Arial"/>
        </w:rPr>
        <w:t>Atbalsta pasākuma</w:t>
      </w:r>
      <w:r w:rsidR="00816C5B" w:rsidRPr="00CD3CE4">
        <w:rPr>
          <w:rFonts w:ascii="Arial" w:hAnsi="Arial" w:cs="Arial"/>
        </w:rPr>
        <w:t xml:space="preserve"> organizētājs:</w:t>
      </w:r>
      <w:r>
        <w:rPr>
          <w:rFonts w:ascii="Arial" w:hAnsi="Arial" w:cs="Arial"/>
        </w:rPr>
        <w:t xml:space="preserve"> </w:t>
      </w:r>
      <w:r w:rsidR="00816C5B" w:rsidRPr="00CD3CE4">
        <w:rPr>
          <w:rFonts w:ascii="Arial" w:hAnsi="Arial" w:cs="Arial"/>
        </w:rPr>
        <w:t>_________________________________________________</w:t>
      </w:r>
    </w:p>
    <w:p w14:paraId="0920CE57" w14:textId="77777777" w:rsidR="00816C5B" w:rsidRPr="00CD3CE4" w:rsidRDefault="00816C5B" w:rsidP="00816C5B">
      <w:pPr>
        <w:rPr>
          <w:rFonts w:ascii="Arial" w:hAnsi="Arial" w:cs="Arial"/>
        </w:rPr>
      </w:pPr>
      <w:r w:rsidRPr="00CD3CE4">
        <w:rPr>
          <w:rFonts w:ascii="Arial" w:hAnsi="Arial" w:cs="Arial"/>
        </w:rPr>
        <w:tab/>
      </w:r>
      <w:r w:rsidRPr="00CD3CE4">
        <w:rPr>
          <w:rFonts w:ascii="Arial" w:hAnsi="Arial" w:cs="Arial"/>
        </w:rPr>
        <w:tab/>
      </w:r>
      <w:r w:rsidRPr="00CD3CE4">
        <w:rPr>
          <w:rFonts w:ascii="Arial" w:hAnsi="Arial" w:cs="Arial"/>
        </w:rPr>
        <w:tab/>
      </w:r>
      <w:r w:rsidRPr="00CD3CE4">
        <w:rPr>
          <w:rFonts w:ascii="Arial" w:hAnsi="Arial" w:cs="Arial"/>
        </w:rPr>
        <w:tab/>
      </w:r>
      <w:r w:rsidRPr="00CD3CE4">
        <w:rPr>
          <w:rFonts w:ascii="Arial" w:hAnsi="Arial" w:cs="Arial"/>
        </w:rPr>
        <w:tab/>
        <w:t>(amats, paraksts, paraksta atšifrējums)</w:t>
      </w:r>
    </w:p>
    <w:p w14:paraId="4A98A86F" w14:textId="77777777" w:rsidR="00816C5B" w:rsidRPr="00CD3CE4" w:rsidRDefault="00816C5B" w:rsidP="00816C5B">
      <w:pPr>
        <w:rPr>
          <w:rFonts w:ascii="Arial" w:hAnsi="Arial" w:cs="Arial"/>
          <w:sz w:val="18"/>
          <w:szCs w:val="18"/>
        </w:rPr>
      </w:pPr>
      <w:r w:rsidRPr="00CD3CE4">
        <w:rPr>
          <w:rFonts w:ascii="Arial" w:hAnsi="Arial" w:cs="Arial"/>
        </w:rPr>
        <w:t>Datums</w:t>
      </w:r>
      <w:r w:rsidRPr="00CD3CE4">
        <w:rPr>
          <w:rFonts w:ascii="Arial" w:hAnsi="Arial" w:cs="Arial"/>
          <w:sz w:val="24"/>
          <w:szCs w:val="24"/>
        </w:rPr>
        <w:t xml:space="preserve"> ________________________</w:t>
      </w:r>
    </w:p>
    <w:p w14:paraId="5D829971" w14:textId="77777777" w:rsidR="00816C5B" w:rsidRPr="00CD3CE4" w:rsidRDefault="00816C5B" w:rsidP="00816C5B">
      <w:pPr>
        <w:spacing w:after="0"/>
        <w:ind w:right="-1"/>
        <w:rPr>
          <w:rFonts w:ascii="Arial" w:hAnsi="Arial" w:cs="Arial"/>
          <w:b/>
          <w:bCs/>
          <w:sz w:val="16"/>
          <w:szCs w:val="16"/>
        </w:rPr>
      </w:pPr>
      <w:r w:rsidRPr="00CD3CE4">
        <w:rPr>
          <w:rFonts w:ascii="Arial" w:hAnsi="Arial" w:cs="Arial"/>
          <w:b/>
          <w:bCs/>
          <w:sz w:val="16"/>
          <w:szCs w:val="16"/>
        </w:rPr>
        <w:t>Informācija par personas datu apstrādi</w:t>
      </w:r>
    </w:p>
    <w:p w14:paraId="76456C33" w14:textId="77777777" w:rsidR="00816C5B" w:rsidRPr="00CD3CE4" w:rsidRDefault="00816C5B" w:rsidP="00816C5B">
      <w:pPr>
        <w:spacing w:after="0"/>
        <w:ind w:right="-1"/>
        <w:jc w:val="both"/>
        <w:rPr>
          <w:rFonts w:ascii="Arial" w:hAnsi="Arial" w:cs="Arial"/>
          <w:sz w:val="16"/>
          <w:szCs w:val="16"/>
        </w:rPr>
      </w:pPr>
      <w:r w:rsidRPr="00CD3CE4">
        <w:rPr>
          <w:rFonts w:ascii="Arial" w:hAnsi="Arial" w:cs="Arial"/>
          <w:sz w:val="16"/>
          <w:szCs w:val="16"/>
        </w:rPr>
        <w:t>Pārzinis personas datu apstrādei ir Liepājas pilsētas pašvaldības iestāde “Liepājas pilsētas pašvaldības administrācija” (Liepājas pilsētas pašvaldība), adrese: Rožu iela 6, Liepāja, tālrunis: 63404750, elektroniskā pasta adrese: info@liepaja.lv. Pārziņa Personas datu aizsardzības speciālista kontaktinformācija: tālrunis 63422331, adrese: Rožu iela 6, Liepāja, elektroniskā pasta adrese: das@liepaja.lv.</w:t>
      </w:r>
    </w:p>
    <w:p w14:paraId="6054CCCC" w14:textId="77777777" w:rsidR="00816C5B" w:rsidRPr="00CD3CE4" w:rsidRDefault="00816C5B" w:rsidP="00816C5B">
      <w:pPr>
        <w:spacing w:after="0"/>
        <w:ind w:right="-1"/>
        <w:jc w:val="both"/>
        <w:rPr>
          <w:rFonts w:ascii="Arial" w:hAnsi="Arial" w:cs="Arial"/>
          <w:sz w:val="16"/>
          <w:szCs w:val="16"/>
        </w:rPr>
      </w:pPr>
      <w:r w:rsidRPr="00CD3CE4">
        <w:rPr>
          <w:rFonts w:ascii="Arial" w:hAnsi="Arial" w:cs="Arial"/>
          <w:sz w:val="16"/>
          <w:szCs w:val="16"/>
        </w:rPr>
        <w:t xml:space="preserve">Jūsu personas datu apstrādes mērķis – </w:t>
      </w:r>
      <w:r w:rsidRPr="00CD3CE4">
        <w:rPr>
          <w:rFonts w:ascii="Arial" w:hAnsi="Arial" w:cs="Arial"/>
          <w:b/>
          <w:bCs/>
          <w:sz w:val="16"/>
          <w:szCs w:val="16"/>
        </w:rPr>
        <w:t>Pašvaldības finansēto pasākumu finanšu līdzekļu izlietojuma pārbaudei un kontrolei</w:t>
      </w:r>
      <w:r w:rsidRPr="00CD3CE4">
        <w:rPr>
          <w:rFonts w:ascii="Arial" w:hAnsi="Arial" w:cs="Arial"/>
          <w:sz w:val="16"/>
          <w:szCs w:val="16"/>
        </w:rPr>
        <w:t>.</w:t>
      </w:r>
    </w:p>
    <w:p w14:paraId="30419A15" w14:textId="77777777" w:rsidR="00816C5B" w:rsidRPr="00CD3CE4" w:rsidRDefault="00816C5B" w:rsidP="00816C5B">
      <w:pPr>
        <w:spacing w:after="120" w:line="240" w:lineRule="auto"/>
        <w:jc w:val="both"/>
        <w:rPr>
          <w:rFonts w:ascii="Arial" w:hAnsi="Arial" w:cs="Arial"/>
          <w:sz w:val="20"/>
          <w:szCs w:val="20"/>
        </w:rPr>
      </w:pPr>
      <w:r w:rsidRPr="00CD3CE4">
        <w:rPr>
          <w:rFonts w:ascii="Arial" w:hAnsi="Arial" w:cs="Arial"/>
          <w:sz w:val="20"/>
          <w:szCs w:val="20"/>
        </w:rPr>
        <w:t>Papildus informāciju par minēto personas datu apstrādi var iegūt Liepājas pašvaldības tīmekļa vietnes www.liepaja.lv sadaļā Privātuma politika vai klātienē Apmeklētāju pieņemšanas centrā, Liepājā, Rožu ielā 6.</w:t>
      </w:r>
    </w:p>
    <w:p w14:paraId="5FC0E7A7" w14:textId="77777777" w:rsidR="004775BF" w:rsidRPr="00CD3CE4" w:rsidRDefault="00816C5B" w:rsidP="00CD3CE4">
      <w:pPr>
        <w:spacing w:after="120" w:line="240" w:lineRule="auto"/>
        <w:jc w:val="both"/>
        <w:rPr>
          <w:rFonts w:ascii="Arial" w:hAnsi="Arial" w:cs="Arial"/>
          <w:i/>
          <w:sz w:val="18"/>
          <w:szCs w:val="18"/>
        </w:rPr>
      </w:pPr>
      <w:r w:rsidRPr="00CD3CE4">
        <w:rPr>
          <w:rFonts w:ascii="Arial" w:hAnsi="Arial" w:cs="Arial"/>
          <w:sz w:val="20"/>
          <w:szCs w:val="20"/>
        </w:rPr>
        <w:t>*</w:t>
      </w:r>
      <w:r w:rsidRPr="00CD3CE4">
        <w:rPr>
          <w:rFonts w:ascii="Arial" w:hAnsi="Arial" w:cs="Arial"/>
          <w:i/>
          <w:sz w:val="18"/>
          <w:szCs w:val="18"/>
        </w:rPr>
        <w:t>Aizpildāmās rindas ir iespēja pievienot vai izdzēst pēc nepieciešamības. Informēšanai par personas datu apstrādi jābūt katrā nākošajā reģistrācijas lapā, ja vienas aktivitātes ietvaros, tādas ir vairākas.</w:t>
      </w:r>
    </w:p>
    <w:p w14:paraId="0683CB36" w14:textId="77777777" w:rsidR="009C22F7" w:rsidRPr="00E1238A" w:rsidRDefault="009C22F7" w:rsidP="00816C5B">
      <w:pPr>
        <w:spacing w:after="0" w:line="240" w:lineRule="auto"/>
        <w:jc w:val="right"/>
        <w:rPr>
          <w:rFonts w:ascii="Arial" w:hAnsi="Arial" w:cs="Arial"/>
          <w:sz w:val="20"/>
          <w:szCs w:val="24"/>
        </w:rPr>
      </w:pPr>
    </w:p>
    <w:p w14:paraId="09178C6B" w14:textId="77777777" w:rsidR="00816C5B" w:rsidRPr="00E1238A" w:rsidRDefault="00816C5B" w:rsidP="00816C5B">
      <w:pPr>
        <w:spacing w:after="0" w:line="240" w:lineRule="auto"/>
        <w:jc w:val="right"/>
        <w:rPr>
          <w:rFonts w:ascii="Arial" w:hAnsi="Arial" w:cs="Arial"/>
          <w:sz w:val="20"/>
          <w:szCs w:val="24"/>
        </w:rPr>
      </w:pPr>
      <w:r w:rsidRPr="00E1238A">
        <w:rPr>
          <w:rFonts w:ascii="Arial" w:hAnsi="Arial" w:cs="Arial"/>
          <w:sz w:val="20"/>
          <w:szCs w:val="24"/>
        </w:rPr>
        <w:t>4.pielikums</w:t>
      </w:r>
    </w:p>
    <w:p w14:paraId="6772A861" w14:textId="77777777" w:rsidR="00816C5B" w:rsidRPr="00E1238A" w:rsidRDefault="00816C5B" w:rsidP="00816C5B">
      <w:pPr>
        <w:spacing w:after="0" w:line="240" w:lineRule="auto"/>
        <w:jc w:val="right"/>
        <w:rPr>
          <w:rFonts w:ascii="Arial" w:hAnsi="Arial" w:cs="Arial"/>
          <w:sz w:val="18"/>
          <w:szCs w:val="18"/>
        </w:rPr>
      </w:pPr>
      <w:r w:rsidRPr="00E1238A">
        <w:rPr>
          <w:rFonts w:ascii="Arial" w:hAnsi="Arial" w:cs="Arial"/>
          <w:sz w:val="18"/>
          <w:szCs w:val="18"/>
        </w:rPr>
        <w:t>Projektu konkurss</w:t>
      </w:r>
    </w:p>
    <w:p w14:paraId="34B28454" w14:textId="77777777" w:rsidR="00967DF8" w:rsidRPr="00E1238A" w:rsidRDefault="00967DF8" w:rsidP="00967DF8">
      <w:pPr>
        <w:spacing w:after="0" w:line="240" w:lineRule="auto"/>
        <w:jc w:val="right"/>
        <w:rPr>
          <w:rFonts w:ascii="Arial" w:hAnsi="Arial" w:cs="Arial"/>
          <w:b/>
          <w:sz w:val="18"/>
          <w:szCs w:val="18"/>
        </w:rPr>
      </w:pPr>
      <w:r w:rsidRPr="00E1238A">
        <w:rPr>
          <w:rFonts w:ascii="Arial" w:hAnsi="Arial" w:cs="Arial"/>
          <w:sz w:val="18"/>
          <w:szCs w:val="18"/>
        </w:rPr>
        <w:t>“</w:t>
      </w:r>
      <w:r w:rsidRPr="00E1238A">
        <w:rPr>
          <w:rFonts w:ascii="Arial" w:hAnsi="Arial" w:cs="Arial"/>
          <w:b/>
          <w:sz w:val="18"/>
          <w:szCs w:val="18"/>
        </w:rPr>
        <w:t>Neformālās izglītības pasākumi, t.sk. latviešu valodas apguve, Ukrainas bērniem un jauniešiem</w:t>
      </w:r>
      <w:r w:rsidRPr="00E1238A">
        <w:rPr>
          <w:rFonts w:ascii="Arial" w:hAnsi="Arial" w:cs="Arial"/>
          <w:sz w:val="18"/>
          <w:szCs w:val="18"/>
        </w:rPr>
        <w:t>”</w:t>
      </w:r>
    </w:p>
    <w:p w14:paraId="3F8B645B" w14:textId="77777777" w:rsidR="00816C5B" w:rsidRPr="00E1238A" w:rsidRDefault="00816C5B" w:rsidP="00816C5B">
      <w:pPr>
        <w:spacing w:after="0" w:line="240" w:lineRule="auto"/>
        <w:jc w:val="right"/>
        <w:rPr>
          <w:rFonts w:ascii="Arial" w:hAnsi="Arial" w:cs="Arial"/>
          <w:sz w:val="20"/>
          <w:szCs w:val="24"/>
        </w:rPr>
      </w:pPr>
    </w:p>
    <w:p w14:paraId="6195C8BB" w14:textId="77777777" w:rsidR="00816C5B" w:rsidRPr="00E1238A" w:rsidRDefault="00816C5B" w:rsidP="00816C5B">
      <w:pPr>
        <w:spacing w:after="0" w:line="240" w:lineRule="auto"/>
        <w:jc w:val="right"/>
        <w:rPr>
          <w:rFonts w:ascii="Arial" w:hAnsi="Arial" w:cs="Arial"/>
          <w:sz w:val="20"/>
          <w:szCs w:val="24"/>
        </w:rPr>
      </w:pPr>
    </w:p>
    <w:p w14:paraId="4A428753" w14:textId="77777777" w:rsidR="00816C5B" w:rsidRPr="00E1238A" w:rsidRDefault="00816C5B" w:rsidP="00816C5B">
      <w:pPr>
        <w:spacing w:after="0" w:line="240" w:lineRule="auto"/>
        <w:jc w:val="right"/>
        <w:rPr>
          <w:rFonts w:ascii="Arial" w:hAnsi="Arial" w:cs="Arial"/>
          <w:sz w:val="20"/>
          <w:szCs w:val="24"/>
        </w:rPr>
      </w:pPr>
    </w:p>
    <w:p w14:paraId="754E4960" w14:textId="77777777" w:rsidR="00816C5B" w:rsidRPr="00E1238A" w:rsidRDefault="00816C5B" w:rsidP="00816C5B">
      <w:pPr>
        <w:spacing w:after="0" w:line="240" w:lineRule="auto"/>
        <w:jc w:val="both"/>
        <w:rPr>
          <w:rFonts w:ascii="Arial" w:hAnsi="Arial" w:cs="Arial"/>
          <w:sz w:val="24"/>
          <w:szCs w:val="24"/>
        </w:rPr>
      </w:pPr>
      <w:r w:rsidRPr="00E1238A">
        <w:rPr>
          <w:rFonts w:ascii="Arial" w:hAnsi="Arial" w:cs="Arial"/>
          <w:sz w:val="24"/>
          <w:szCs w:val="24"/>
        </w:rPr>
        <w:t>_____________________________________</w:t>
      </w:r>
    </w:p>
    <w:p w14:paraId="5761D9FD" w14:textId="77777777" w:rsidR="00816C5B" w:rsidRPr="00E1238A" w:rsidRDefault="00816C5B" w:rsidP="00816C5B">
      <w:pPr>
        <w:spacing w:after="0" w:line="240" w:lineRule="auto"/>
        <w:jc w:val="both"/>
        <w:rPr>
          <w:rFonts w:ascii="Arial" w:hAnsi="Arial" w:cs="Arial"/>
          <w:sz w:val="18"/>
          <w:szCs w:val="18"/>
        </w:rPr>
      </w:pPr>
      <w:r w:rsidRPr="00E1238A">
        <w:rPr>
          <w:rFonts w:ascii="Arial" w:hAnsi="Arial" w:cs="Arial"/>
          <w:sz w:val="18"/>
          <w:szCs w:val="18"/>
        </w:rPr>
        <w:t>(</w:t>
      </w:r>
      <w:r w:rsidR="00CD3CE4" w:rsidRPr="00E1238A">
        <w:rPr>
          <w:rFonts w:ascii="Arial" w:hAnsi="Arial" w:cs="Arial"/>
          <w:sz w:val="18"/>
          <w:szCs w:val="18"/>
        </w:rPr>
        <w:t>Atbalsta pasākuma</w:t>
      </w:r>
      <w:r w:rsidRPr="00E1238A">
        <w:rPr>
          <w:rFonts w:ascii="Arial" w:hAnsi="Arial" w:cs="Arial"/>
          <w:sz w:val="18"/>
          <w:szCs w:val="18"/>
        </w:rPr>
        <w:t xml:space="preserve"> </w:t>
      </w:r>
      <w:r w:rsidR="009C22F7" w:rsidRPr="00E1238A">
        <w:rPr>
          <w:rFonts w:ascii="Arial" w:hAnsi="Arial" w:cs="Arial"/>
          <w:sz w:val="18"/>
          <w:szCs w:val="18"/>
        </w:rPr>
        <w:t>organizētājs</w:t>
      </w:r>
      <w:r w:rsidRPr="00E1238A">
        <w:rPr>
          <w:rFonts w:ascii="Arial" w:hAnsi="Arial" w:cs="Arial"/>
          <w:sz w:val="18"/>
          <w:szCs w:val="18"/>
        </w:rPr>
        <w:t>)</w:t>
      </w:r>
    </w:p>
    <w:p w14:paraId="5FF4B153" w14:textId="77777777" w:rsidR="00816C5B" w:rsidRPr="00E1238A" w:rsidRDefault="00816C5B" w:rsidP="00816C5B">
      <w:pPr>
        <w:spacing w:after="0" w:line="240" w:lineRule="auto"/>
        <w:jc w:val="both"/>
        <w:rPr>
          <w:rFonts w:ascii="Arial" w:hAnsi="Arial" w:cs="Arial"/>
        </w:rPr>
      </w:pPr>
    </w:p>
    <w:p w14:paraId="4943A501" w14:textId="77777777" w:rsidR="00816C5B" w:rsidRPr="00E1238A" w:rsidRDefault="00816C5B" w:rsidP="00816C5B">
      <w:pPr>
        <w:spacing w:after="0" w:line="240" w:lineRule="auto"/>
        <w:jc w:val="both"/>
        <w:rPr>
          <w:rFonts w:ascii="Arial" w:hAnsi="Arial" w:cs="Arial"/>
        </w:rPr>
      </w:pPr>
      <w:r w:rsidRPr="00E1238A">
        <w:rPr>
          <w:rFonts w:ascii="Arial" w:hAnsi="Arial" w:cs="Arial"/>
        </w:rPr>
        <w:t>_____________________________________</w:t>
      </w:r>
    </w:p>
    <w:p w14:paraId="431DE7C3" w14:textId="77777777" w:rsidR="00816C5B" w:rsidRPr="00E1238A" w:rsidRDefault="00816C5B" w:rsidP="00816C5B">
      <w:pPr>
        <w:spacing w:after="0" w:line="240" w:lineRule="auto"/>
        <w:jc w:val="both"/>
        <w:rPr>
          <w:rFonts w:ascii="Arial" w:hAnsi="Arial" w:cs="Arial"/>
          <w:sz w:val="18"/>
          <w:szCs w:val="18"/>
        </w:rPr>
      </w:pPr>
      <w:r w:rsidRPr="00E1238A">
        <w:rPr>
          <w:rFonts w:ascii="Arial" w:hAnsi="Arial" w:cs="Arial"/>
          <w:sz w:val="18"/>
          <w:szCs w:val="18"/>
        </w:rPr>
        <w:t>(kontaktinformācija - adrese, tālrunis)</w:t>
      </w:r>
    </w:p>
    <w:p w14:paraId="6D50F9DB" w14:textId="77777777" w:rsidR="00816C5B" w:rsidRPr="00E1238A" w:rsidRDefault="00816C5B" w:rsidP="00816C5B">
      <w:pPr>
        <w:spacing w:after="0" w:line="240" w:lineRule="auto"/>
        <w:jc w:val="both"/>
        <w:rPr>
          <w:rFonts w:ascii="Arial" w:hAnsi="Arial" w:cs="Arial"/>
        </w:rPr>
      </w:pPr>
    </w:p>
    <w:p w14:paraId="568E347A" w14:textId="77777777" w:rsidR="00816C5B" w:rsidRPr="00E1238A" w:rsidRDefault="00816C5B" w:rsidP="00816C5B">
      <w:pPr>
        <w:spacing w:after="0" w:line="240" w:lineRule="auto"/>
        <w:jc w:val="both"/>
        <w:rPr>
          <w:rFonts w:ascii="Arial" w:hAnsi="Arial" w:cs="Arial"/>
        </w:rPr>
      </w:pPr>
    </w:p>
    <w:p w14:paraId="28801825" w14:textId="77777777" w:rsidR="00816C5B" w:rsidRPr="00E1238A" w:rsidRDefault="00816C5B" w:rsidP="00816C5B">
      <w:pPr>
        <w:spacing w:after="0" w:line="240" w:lineRule="auto"/>
        <w:jc w:val="center"/>
        <w:rPr>
          <w:rFonts w:ascii="Arial" w:hAnsi="Arial" w:cs="Arial"/>
          <w:b/>
        </w:rPr>
      </w:pPr>
      <w:r w:rsidRPr="00E1238A">
        <w:rPr>
          <w:rFonts w:ascii="Arial" w:hAnsi="Arial" w:cs="Arial"/>
          <w:b/>
        </w:rPr>
        <w:t>PĀRSKATS</w:t>
      </w:r>
      <w:r w:rsidRPr="00E1238A">
        <w:rPr>
          <w:rFonts w:ascii="Arial" w:hAnsi="Arial" w:cs="Arial"/>
          <w:b/>
        </w:rPr>
        <w:br/>
        <w:t xml:space="preserve">par </w:t>
      </w:r>
      <w:r w:rsidR="00CD3CE4" w:rsidRPr="00E1238A">
        <w:rPr>
          <w:rFonts w:ascii="Arial" w:hAnsi="Arial" w:cs="Arial"/>
          <w:b/>
        </w:rPr>
        <w:t>Atbalsta pasākuma</w:t>
      </w:r>
      <w:r w:rsidR="004775BF" w:rsidRPr="00E1238A">
        <w:rPr>
          <w:rFonts w:ascii="Arial" w:hAnsi="Arial" w:cs="Arial"/>
          <w:b/>
        </w:rPr>
        <w:t xml:space="preserve"> norisi un finansējuma izlietojumu</w:t>
      </w:r>
    </w:p>
    <w:p w14:paraId="552B0587" w14:textId="77777777" w:rsidR="00816C5B" w:rsidRPr="00E1238A" w:rsidRDefault="00816C5B" w:rsidP="00816C5B">
      <w:pPr>
        <w:spacing w:after="0" w:line="240" w:lineRule="auto"/>
        <w:jc w:val="both"/>
        <w:rPr>
          <w:rFonts w:ascii="Arial" w:hAnsi="Arial" w:cs="Arial"/>
        </w:rPr>
      </w:pPr>
    </w:p>
    <w:p w14:paraId="6E7FEDD2" w14:textId="77777777" w:rsidR="00816C5B" w:rsidRPr="00E1238A" w:rsidRDefault="00816C5B" w:rsidP="00816C5B">
      <w:pPr>
        <w:spacing w:after="0" w:line="240" w:lineRule="auto"/>
        <w:jc w:val="both"/>
        <w:rPr>
          <w:rFonts w:ascii="Arial" w:hAnsi="Arial" w:cs="Arial"/>
        </w:rPr>
      </w:pPr>
      <w:r w:rsidRPr="00E1238A">
        <w:rPr>
          <w:rFonts w:ascii="Arial" w:hAnsi="Arial" w:cs="Arial"/>
        </w:rPr>
        <w:t>__________________________________________________________________________</w:t>
      </w:r>
    </w:p>
    <w:p w14:paraId="3CD39311" w14:textId="77777777" w:rsidR="00816C5B" w:rsidRPr="00E1238A" w:rsidRDefault="00816C5B" w:rsidP="00816C5B">
      <w:pPr>
        <w:jc w:val="center"/>
        <w:rPr>
          <w:rFonts w:ascii="Arial" w:hAnsi="Arial" w:cs="Arial"/>
          <w:sz w:val="18"/>
          <w:szCs w:val="18"/>
        </w:rPr>
      </w:pPr>
      <w:r w:rsidRPr="00E1238A">
        <w:rPr>
          <w:rFonts w:ascii="Arial" w:hAnsi="Arial" w:cs="Arial"/>
          <w:sz w:val="18"/>
          <w:szCs w:val="18"/>
        </w:rPr>
        <w:t>(</w:t>
      </w:r>
      <w:r w:rsidR="00CD3CE4" w:rsidRPr="00E1238A">
        <w:rPr>
          <w:rFonts w:ascii="Arial" w:hAnsi="Arial" w:cs="Arial"/>
          <w:sz w:val="18"/>
          <w:szCs w:val="18"/>
        </w:rPr>
        <w:t>Atbalsta pasākuma</w:t>
      </w:r>
      <w:r w:rsidRPr="00E1238A">
        <w:rPr>
          <w:rFonts w:ascii="Arial" w:hAnsi="Arial" w:cs="Arial"/>
          <w:sz w:val="18"/>
          <w:szCs w:val="18"/>
        </w:rPr>
        <w:t xml:space="preserve"> nosaukums)</w:t>
      </w:r>
    </w:p>
    <w:p w14:paraId="1BBDBDBB" w14:textId="77777777" w:rsidR="00816C5B" w:rsidRPr="00E1238A" w:rsidRDefault="00E1238A" w:rsidP="00816C5B">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rPr>
          <w:rFonts w:ascii="Arial" w:hAnsi="Arial" w:cs="Arial"/>
        </w:rPr>
      </w:pPr>
      <w:r w:rsidRPr="00E1238A">
        <w:rPr>
          <w:rFonts w:ascii="Arial" w:hAnsi="Arial" w:cs="Arial"/>
        </w:rPr>
        <w:t>Atbalsta pasākuma</w:t>
      </w:r>
      <w:r w:rsidR="00816C5B" w:rsidRPr="00E1238A">
        <w:rPr>
          <w:rFonts w:ascii="Arial" w:hAnsi="Arial" w:cs="Arial"/>
        </w:rPr>
        <w:t xml:space="preserve"> dalībnieku </w:t>
      </w:r>
      <w:proofErr w:type="spellStart"/>
      <w:r w:rsidR="00816C5B" w:rsidRPr="00E1238A">
        <w:rPr>
          <w:rFonts w:ascii="Arial" w:hAnsi="Arial" w:cs="Arial"/>
        </w:rPr>
        <w:t>mērķgrupas</w:t>
      </w:r>
      <w:proofErr w:type="spellEnd"/>
      <w:r w:rsidR="00816C5B" w:rsidRPr="00E1238A">
        <w:rPr>
          <w:rFonts w:ascii="Arial" w:hAnsi="Arial" w:cs="Arial"/>
        </w:rPr>
        <w:t xml:space="preserve"> raksturojums</w:t>
      </w:r>
      <w:r w:rsidR="00A92F86">
        <w:rPr>
          <w:rFonts w:ascii="Arial" w:hAnsi="Arial" w:cs="Arial"/>
        </w:rPr>
        <w:t xml:space="preserve"> </w:t>
      </w:r>
      <w:r w:rsidR="00A92F86" w:rsidRPr="00A92F86">
        <w:rPr>
          <w:rFonts w:ascii="Arial" w:hAnsi="Arial" w:cs="Arial"/>
          <w:color w:val="FF0000"/>
        </w:rPr>
        <w:t>(vecums, īpašas/ speciālas vajadzības u.c.)</w:t>
      </w:r>
      <w:r w:rsidR="00816C5B" w:rsidRPr="00E1238A">
        <w:rPr>
          <w:rFonts w:ascii="Arial" w:hAnsi="Arial" w:cs="Arial"/>
        </w:rPr>
        <w:t>:</w:t>
      </w:r>
    </w:p>
    <w:p w14:paraId="59247E82" w14:textId="77777777" w:rsidR="00816C5B" w:rsidRPr="00E1238A" w:rsidRDefault="00816C5B" w:rsidP="00816C5B">
      <w:pPr>
        <w:rPr>
          <w:rFonts w:ascii="Arial" w:hAnsi="Arial" w:cs="Arial"/>
        </w:rPr>
      </w:pPr>
      <w:r w:rsidRPr="00E1238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E1238A" w:rsidRPr="00E1238A">
        <w:rPr>
          <w:rFonts w:ascii="Arial" w:hAnsi="Arial" w:cs="Arial"/>
        </w:rPr>
        <w:t>___</w:t>
      </w:r>
    </w:p>
    <w:p w14:paraId="68161751" w14:textId="77777777" w:rsidR="00816C5B" w:rsidRPr="00E1238A" w:rsidRDefault="004775BF" w:rsidP="00816C5B">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rPr>
          <w:rFonts w:ascii="Arial" w:hAnsi="Arial" w:cs="Arial"/>
          <w:sz w:val="18"/>
          <w:szCs w:val="18"/>
        </w:rPr>
      </w:pPr>
      <w:r w:rsidRPr="00E1238A">
        <w:rPr>
          <w:rFonts w:ascii="Arial" w:hAnsi="Arial" w:cs="Arial"/>
        </w:rPr>
        <w:t xml:space="preserve">Īsa </w:t>
      </w:r>
      <w:r w:rsidR="00E1238A" w:rsidRPr="00E1238A">
        <w:rPr>
          <w:rFonts w:ascii="Arial" w:hAnsi="Arial" w:cs="Arial"/>
        </w:rPr>
        <w:t>Atbalsta programmas</w:t>
      </w:r>
      <w:r w:rsidRPr="00E1238A">
        <w:rPr>
          <w:rFonts w:ascii="Arial" w:hAnsi="Arial" w:cs="Arial"/>
        </w:rPr>
        <w:t xml:space="preserve"> anotācija – saturiskais raksturojums</w:t>
      </w:r>
    </w:p>
    <w:tbl>
      <w:tblPr>
        <w:tblW w:w="8379" w:type="dxa"/>
        <w:tblInd w:w="93" w:type="dxa"/>
        <w:tblLook w:val="04A0" w:firstRow="1" w:lastRow="0" w:firstColumn="1" w:lastColumn="0" w:noHBand="0" w:noVBand="1"/>
      </w:tblPr>
      <w:tblGrid>
        <w:gridCol w:w="8379"/>
      </w:tblGrid>
      <w:tr w:rsidR="00E1238A" w:rsidRPr="00E1238A" w14:paraId="19DC60CC" w14:textId="77777777" w:rsidTr="004775BF">
        <w:trPr>
          <w:trHeight w:val="509"/>
        </w:trPr>
        <w:tc>
          <w:tcPr>
            <w:tcW w:w="8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897351" w14:textId="77777777" w:rsidR="004775BF" w:rsidRPr="00E1238A" w:rsidRDefault="003E5440" w:rsidP="00A92F86">
            <w:pPr>
              <w:spacing w:after="0" w:line="240" w:lineRule="auto"/>
              <w:jc w:val="center"/>
              <w:rPr>
                <w:rFonts w:ascii="Arial" w:hAnsi="Arial" w:cs="Arial"/>
                <w:b/>
                <w:bCs/>
              </w:rPr>
            </w:pPr>
            <w:r w:rsidRPr="00E1238A">
              <w:rPr>
                <w:rFonts w:ascii="Arial" w:hAnsi="Arial" w:cs="Arial"/>
                <w:b/>
                <w:bCs/>
              </w:rPr>
              <w:t>Kādas aktivitātes tika</w:t>
            </w:r>
            <w:r w:rsidR="004775BF" w:rsidRPr="00E1238A">
              <w:rPr>
                <w:rFonts w:ascii="Arial" w:hAnsi="Arial" w:cs="Arial"/>
                <w:b/>
                <w:bCs/>
              </w:rPr>
              <w:t xml:space="preserve"> ietvertas valsts valodas apguvei, socializēšanās un integrācijas prasmju pilnveidei, citu prasmju apguvei</w:t>
            </w:r>
            <w:r w:rsidR="00A92F86">
              <w:rPr>
                <w:rFonts w:ascii="Arial" w:hAnsi="Arial" w:cs="Arial"/>
                <w:b/>
                <w:bCs/>
              </w:rPr>
              <w:t xml:space="preserve">, </w:t>
            </w:r>
            <w:r w:rsidR="00A92F86" w:rsidRPr="00063796">
              <w:rPr>
                <w:rFonts w:ascii="Arial" w:hAnsi="Arial" w:cs="Arial"/>
                <w:b/>
                <w:bCs/>
                <w:color w:val="FF0000"/>
              </w:rPr>
              <w:t>kāds mērķis sasniegts</w:t>
            </w:r>
          </w:p>
          <w:p w14:paraId="5E19ABB0" w14:textId="77777777" w:rsidR="003E5440" w:rsidRPr="00E1238A" w:rsidRDefault="003E5440" w:rsidP="00A92F86">
            <w:pPr>
              <w:spacing w:after="0" w:line="240" w:lineRule="auto"/>
              <w:jc w:val="center"/>
              <w:rPr>
                <w:rFonts w:ascii="Arial" w:eastAsia="Times New Roman" w:hAnsi="Arial" w:cs="Arial"/>
              </w:rPr>
            </w:pPr>
          </w:p>
        </w:tc>
      </w:tr>
      <w:tr w:rsidR="00E1238A" w:rsidRPr="00E1238A" w14:paraId="08486E6D" w14:textId="77777777" w:rsidTr="004775BF">
        <w:trPr>
          <w:trHeight w:val="1171"/>
        </w:trPr>
        <w:tc>
          <w:tcPr>
            <w:tcW w:w="8379" w:type="dxa"/>
            <w:vMerge/>
            <w:tcBorders>
              <w:top w:val="single" w:sz="4" w:space="0" w:color="auto"/>
              <w:left w:val="single" w:sz="4" w:space="0" w:color="auto"/>
              <w:bottom w:val="single" w:sz="4" w:space="0" w:color="auto"/>
              <w:right w:val="single" w:sz="4" w:space="0" w:color="auto"/>
            </w:tcBorders>
            <w:vAlign w:val="center"/>
          </w:tcPr>
          <w:p w14:paraId="367A2E21" w14:textId="77777777" w:rsidR="004775BF" w:rsidRPr="00E1238A" w:rsidRDefault="004775BF" w:rsidP="00A92F86">
            <w:pPr>
              <w:spacing w:after="0" w:line="240" w:lineRule="auto"/>
              <w:rPr>
                <w:rFonts w:ascii="Arial" w:eastAsia="Times New Roman" w:hAnsi="Arial" w:cs="Arial"/>
              </w:rPr>
            </w:pPr>
          </w:p>
        </w:tc>
      </w:tr>
      <w:tr w:rsidR="00E1238A" w:rsidRPr="00E1238A" w14:paraId="489A661C" w14:textId="77777777" w:rsidTr="004775BF">
        <w:trPr>
          <w:trHeight w:val="833"/>
        </w:trPr>
        <w:tc>
          <w:tcPr>
            <w:tcW w:w="8379" w:type="dxa"/>
            <w:tcBorders>
              <w:top w:val="nil"/>
              <w:left w:val="single" w:sz="4" w:space="0" w:color="auto"/>
              <w:bottom w:val="single" w:sz="4" w:space="0" w:color="auto"/>
              <w:right w:val="single" w:sz="4" w:space="0" w:color="auto"/>
            </w:tcBorders>
            <w:shd w:val="clear" w:color="auto" w:fill="auto"/>
            <w:vAlign w:val="center"/>
            <w:hideMark/>
          </w:tcPr>
          <w:p w14:paraId="5DC0F52E" w14:textId="77777777" w:rsidR="003E5440" w:rsidRPr="00E1238A" w:rsidRDefault="003E5440" w:rsidP="00A92F86">
            <w:pPr>
              <w:spacing w:after="0" w:line="240" w:lineRule="auto"/>
              <w:jc w:val="center"/>
              <w:rPr>
                <w:rFonts w:ascii="Arial" w:eastAsia="Times New Roman" w:hAnsi="Arial" w:cs="Arial"/>
              </w:rPr>
            </w:pPr>
          </w:p>
          <w:p w14:paraId="4E8ADEA5" w14:textId="77777777" w:rsidR="003E5440" w:rsidRPr="00E1238A" w:rsidRDefault="003E5440" w:rsidP="003E5440">
            <w:pPr>
              <w:spacing w:after="0" w:line="240" w:lineRule="auto"/>
              <w:rPr>
                <w:rFonts w:ascii="Arial" w:eastAsia="Times New Roman" w:hAnsi="Arial" w:cs="Arial"/>
              </w:rPr>
            </w:pPr>
          </w:p>
          <w:p w14:paraId="408C4039" w14:textId="77777777" w:rsidR="003E5440" w:rsidRPr="00E1238A" w:rsidRDefault="003E5440" w:rsidP="003E5440">
            <w:pPr>
              <w:spacing w:after="0" w:line="240" w:lineRule="auto"/>
              <w:rPr>
                <w:rFonts w:ascii="Arial" w:eastAsia="Times New Roman" w:hAnsi="Arial" w:cs="Arial"/>
              </w:rPr>
            </w:pPr>
          </w:p>
          <w:p w14:paraId="5F88B434" w14:textId="77777777" w:rsidR="003E5440" w:rsidRPr="00E1238A" w:rsidRDefault="003E5440" w:rsidP="003E5440">
            <w:pPr>
              <w:spacing w:after="0" w:line="240" w:lineRule="auto"/>
              <w:rPr>
                <w:rFonts w:ascii="Arial" w:eastAsia="Times New Roman" w:hAnsi="Arial" w:cs="Arial"/>
              </w:rPr>
            </w:pPr>
          </w:p>
          <w:p w14:paraId="1A762581" w14:textId="77777777" w:rsidR="003E5440" w:rsidRPr="00E1238A" w:rsidRDefault="003E5440" w:rsidP="003E5440">
            <w:pPr>
              <w:spacing w:after="0" w:line="240" w:lineRule="auto"/>
              <w:rPr>
                <w:rFonts w:ascii="Arial" w:eastAsia="Times New Roman" w:hAnsi="Arial" w:cs="Arial"/>
              </w:rPr>
            </w:pPr>
          </w:p>
          <w:p w14:paraId="41898DF2" w14:textId="77777777" w:rsidR="003E5440" w:rsidRPr="00E1238A" w:rsidRDefault="003E5440" w:rsidP="003E5440">
            <w:pPr>
              <w:spacing w:after="0" w:line="240" w:lineRule="auto"/>
              <w:rPr>
                <w:rFonts w:ascii="Arial" w:eastAsia="Times New Roman" w:hAnsi="Arial" w:cs="Arial"/>
              </w:rPr>
            </w:pPr>
          </w:p>
          <w:p w14:paraId="55174CB6" w14:textId="77777777" w:rsidR="003E5440" w:rsidRPr="00E1238A" w:rsidRDefault="003E5440" w:rsidP="003E5440">
            <w:pPr>
              <w:spacing w:after="0" w:line="240" w:lineRule="auto"/>
              <w:rPr>
                <w:rFonts w:ascii="Arial" w:eastAsia="Times New Roman" w:hAnsi="Arial" w:cs="Arial"/>
              </w:rPr>
            </w:pPr>
          </w:p>
          <w:p w14:paraId="79E6CD1D" w14:textId="77777777" w:rsidR="003E5440" w:rsidRPr="00E1238A" w:rsidRDefault="003E5440" w:rsidP="003E5440">
            <w:pPr>
              <w:spacing w:after="0" w:line="240" w:lineRule="auto"/>
              <w:rPr>
                <w:rFonts w:ascii="Arial" w:eastAsia="Times New Roman" w:hAnsi="Arial" w:cs="Arial"/>
              </w:rPr>
            </w:pPr>
          </w:p>
          <w:p w14:paraId="2657BA10" w14:textId="77777777" w:rsidR="003E5440" w:rsidRPr="00E1238A" w:rsidRDefault="003E5440" w:rsidP="003E5440">
            <w:pPr>
              <w:spacing w:after="0" w:line="240" w:lineRule="auto"/>
              <w:rPr>
                <w:rFonts w:ascii="Arial" w:eastAsia="Times New Roman" w:hAnsi="Arial" w:cs="Arial"/>
              </w:rPr>
            </w:pPr>
          </w:p>
          <w:p w14:paraId="0E89BA47" w14:textId="77777777" w:rsidR="003E5440" w:rsidRPr="00E1238A" w:rsidRDefault="003E5440" w:rsidP="003E5440">
            <w:pPr>
              <w:spacing w:after="0" w:line="240" w:lineRule="auto"/>
              <w:rPr>
                <w:rFonts w:ascii="Arial" w:eastAsia="Times New Roman" w:hAnsi="Arial" w:cs="Arial"/>
              </w:rPr>
            </w:pPr>
          </w:p>
          <w:p w14:paraId="54BBEDB0" w14:textId="77777777" w:rsidR="004775BF" w:rsidRPr="00E1238A" w:rsidRDefault="004775BF" w:rsidP="003E5440">
            <w:pPr>
              <w:spacing w:after="0" w:line="240" w:lineRule="auto"/>
              <w:rPr>
                <w:rFonts w:ascii="Arial" w:eastAsia="Times New Roman" w:hAnsi="Arial" w:cs="Arial"/>
              </w:rPr>
            </w:pPr>
            <w:r w:rsidRPr="00E1238A">
              <w:rPr>
                <w:rFonts w:ascii="Arial" w:eastAsia="Times New Roman" w:hAnsi="Arial" w:cs="Arial"/>
              </w:rPr>
              <w:t> </w:t>
            </w:r>
          </w:p>
        </w:tc>
      </w:tr>
    </w:tbl>
    <w:p w14:paraId="664C0C99" w14:textId="77777777" w:rsidR="00816C5B" w:rsidRPr="00E1238A" w:rsidRDefault="00E1238A" w:rsidP="00816C5B">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before="240" w:after="120" w:line="276" w:lineRule="auto"/>
        <w:ind w:left="284" w:hanging="284"/>
        <w:contextualSpacing w:val="0"/>
        <w:rPr>
          <w:rFonts w:ascii="Arial" w:hAnsi="Arial" w:cs="Arial"/>
        </w:rPr>
      </w:pPr>
      <w:r w:rsidRPr="00E1238A">
        <w:rPr>
          <w:rFonts w:ascii="Arial" w:hAnsi="Arial" w:cs="Arial"/>
        </w:rPr>
        <w:t>Atbalsta pasākuma</w:t>
      </w:r>
      <w:r w:rsidR="00816C5B" w:rsidRPr="00E1238A">
        <w:rPr>
          <w:rFonts w:ascii="Arial" w:hAnsi="Arial" w:cs="Arial"/>
        </w:rPr>
        <w:t xml:space="preserve"> norises laiks - ____________________________</w:t>
      </w:r>
    </w:p>
    <w:p w14:paraId="0E8C2DEA" w14:textId="77777777" w:rsidR="00816C5B" w:rsidRPr="00E1238A" w:rsidRDefault="00E1238A" w:rsidP="00816C5B">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contextualSpacing w:val="0"/>
        <w:rPr>
          <w:rFonts w:ascii="Arial" w:hAnsi="Arial" w:cs="Arial"/>
        </w:rPr>
      </w:pPr>
      <w:r w:rsidRPr="00E1238A">
        <w:rPr>
          <w:rFonts w:ascii="Arial" w:hAnsi="Arial" w:cs="Arial"/>
        </w:rPr>
        <w:t>Atbalsta pasākuma</w:t>
      </w:r>
      <w:r w:rsidR="00816C5B" w:rsidRPr="00E1238A">
        <w:rPr>
          <w:rFonts w:ascii="Arial" w:hAnsi="Arial" w:cs="Arial"/>
        </w:rPr>
        <w:t xml:space="preserve"> </w:t>
      </w:r>
      <w:r w:rsidRPr="00E1238A">
        <w:rPr>
          <w:rFonts w:ascii="Arial" w:hAnsi="Arial" w:cs="Arial"/>
        </w:rPr>
        <w:t>ilgums</w:t>
      </w:r>
      <w:r w:rsidR="00816C5B" w:rsidRPr="00E1238A">
        <w:rPr>
          <w:rFonts w:ascii="Arial" w:hAnsi="Arial" w:cs="Arial"/>
        </w:rPr>
        <w:t xml:space="preserve"> </w:t>
      </w:r>
      <w:r w:rsidRPr="00E1238A">
        <w:rPr>
          <w:rFonts w:ascii="Arial" w:hAnsi="Arial" w:cs="Arial"/>
        </w:rPr>
        <w:t>stundās</w:t>
      </w:r>
      <w:r w:rsidR="00816C5B" w:rsidRPr="00E1238A">
        <w:rPr>
          <w:rFonts w:ascii="Arial" w:hAnsi="Arial" w:cs="Arial"/>
        </w:rPr>
        <w:t>: _____________</w:t>
      </w:r>
      <w:r w:rsidR="00C35A7B">
        <w:rPr>
          <w:rFonts w:ascii="Arial" w:hAnsi="Arial" w:cs="Arial"/>
        </w:rPr>
        <w:t>_____________</w:t>
      </w:r>
      <w:r w:rsidR="00816C5B" w:rsidRPr="00E1238A">
        <w:rPr>
          <w:rFonts w:ascii="Arial" w:hAnsi="Arial" w:cs="Arial"/>
        </w:rPr>
        <w:t>_</w:t>
      </w:r>
    </w:p>
    <w:p w14:paraId="32CA25CD" w14:textId="77777777" w:rsidR="000B54C0" w:rsidRPr="00E1238A" w:rsidRDefault="00816C5B" w:rsidP="000B54C0">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contextualSpacing w:val="0"/>
        <w:jc w:val="both"/>
        <w:rPr>
          <w:rFonts w:ascii="Arial" w:hAnsi="Arial" w:cs="Arial"/>
        </w:rPr>
      </w:pPr>
      <w:r w:rsidRPr="00E1238A">
        <w:rPr>
          <w:rFonts w:ascii="Arial" w:hAnsi="Arial" w:cs="Arial"/>
        </w:rPr>
        <w:t xml:space="preserve">Bērnu un jauniešu skaits </w:t>
      </w:r>
      <w:r w:rsidR="00E1238A" w:rsidRPr="00E1238A">
        <w:rPr>
          <w:rFonts w:ascii="Arial" w:hAnsi="Arial" w:cs="Arial"/>
        </w:rPr>
        <w:t>Atbalsta pasākumā</w:t>
      </w:r>
      <w:r w:rsidRPr="00E1238A">
        <w:rPr>
          <w:rFonts w:ascii="Arial" w:hAnsi="Arial" w:cs="Arial"/>
        </w:rPr>
        <w:t xml:space="preserve"> saskaņā ar noslēgtajiem līgumiem starp </w:t>
      </w:r>
      <w:r w:rsidR="00E1238A" w:rsidRPr="00E1238A">
        <w:rPr>
          <w:rFonts w:ascii="Arial" w:hAnsi="Arial" w:cs="Arial"/>
        </w:rPr>
        <w:t>Atbalsta pasākuma</w:t>
      </w:r>
      <w:r w:rsidRPr="00E1238A">
        <w:rPr>
          <w:rFonts w:ascii="Arial" w:hAnsi="Arial" w:cs="Arial"/>
        </w:rPr>
        <w:t xml:space="preserve"> organizētāju un dalībnieku likumiskajiem pārstā</w:t>
      </w:r>
      <w:r w:rsidR="000B54C0" w:rsidRPr="00E1238A">
        <w:rPr>
          <w:rFonts w:ascii="Arial" w:hAnsi="Arial" w:cs="Arial"/>
        </w:rPr>
        <w:t>vjiem:</w:t>
      </w:r>
      <w:r w:rsidR="00A92F86">
        <w:rPr>
          <w:rFonts w:ascii="Arial" w:hAnsi="Arial" w:cs="Arial"/>
        </w:rPr>
        <w:t xml:space="preserve"> _______________________</w:t>
      </w:r>
    </w:p>
    <w:p w14:paraId="1019015E" w14:textId="77777777" w:rsidR="00816C5B" w:rsidRPr="00E1238A" w:rsidRDefault="00816C5B" w:rsidP="00816C5B">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rPr>
      </w:pPr>
      <w:r w:rsidRPr="00E1238A">
        <w:rPr>
          <w:rFonts w:ascii="Arial" w:hAnsi="Arial" w:cs="Arial"/>
        </w:rPr>
        <w:t xml:space="preserve">Neattaisnotu iemeslu dēļ kavēto </w:t>
      </w:r>
      <w:r w:rsidR="00E1238A" w:rsidRPr="00E1238A">
        <w:rPr>
          <w:rFonts w:ascii="Arial" w:hAnsi="Arial" w:cs="Arial"/>
        </w:rPr>
        <w:t>stundu</w:t>
      </w:r>
      <w:r w:rsidRPr="00E1238A">
        <w:rPr>
          <w:rFonts w:ascii="Arial" w:hAnsi="Arial" w:cs="Arial"/>
        </w:rPr>
        <w:t xml:space="preserve"> skaits kopā:____________________________</w:t>
      </w:r>
      <w:r w:rsidR="00A92F86">
        <w:rPr>
          <w:rFonts w:ascii="Arial" w:hAnsi="Arial" w:cs="Arial"/>
        </w:rPr>
        <w:t>__</w:t>
      </w:r>
    </w:p>
    <w:p w14:paraId="2A562919" w14:textId="77777777" w:rsidR="00A92F86" w:rsidRPr="00A92F86" w:rsidRDefault="00816C5B" w:rsidP="00A92F8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rPr>
        <w:sectPr w:rsidR="00A92F86" w:rsidRPr="00A92F86" w:rsidSect="00CD3CE4">
          <w:pgSz w:w="12240" w:h="15840"/>
          <w:pgMar w:top="993" w:right="1080" w:bottom="851" w:left="1800" w:header="708" w:footer="708" w:gutter="0"/>
          <w:cols w:space="708"/>
          <w:docGrid w:linePitch="360"/>
        </w:sectPr>
      </w:pPr>
      <w:r w:rsidRPr="00E1238A">
        <w:rPr>
          <w:rFonts w:ascii="Arial" w:hAnsi="Arial" w:cs="Arial"/>
        </w:rPr>
        <w:t xml:space="preserve">Attaisnoto kavējumu </w:t>
      </w:r>
      <w:r w:rsidR="00E1238A" w:rsidRPr="00E1238A">
        <w:rPr>
          <w:rFonts w:ascii="Arial" w:hAnsi="Arial" w:cs="Arial"/>
        </w:rPr>
        <w:t>stundu</w:t>
      </w:r>
      <w:r w:rsidRPr="00E1238A">
        <w:rPr>
          <w:rFonts w:ascii="Arial" w:hAnsi="Arial" w:cs="Arial"/>
        </w:rPr>
        <w:t xml:space="preserve"> skaits: ________</w:t>
      </w:r>
      <w:r w:rsidR="00A92F86">
        <w:rPr>
          <w:rFonts w:ascii="Arial" w:hAnsi="Arial" w:cs="Arial"/>
        </w:rPr>
        <w:t>_________________________</w:t>
      </w:r>
      <w:r w:rsidRPr="00E1238A">
        <w:rPr>
          <w:rFonts w:ascii="Arial" w:hAnsi="Arial" w:cs="Arial"/>
        </w:rPr>
        <w:t>__</w:t>
      </w:r>
      <w:r w:rsidR="00A92F86">
        <w:rPr>
          <w:rFonts w:ascii="Arial" w:hAnsi="Arial" w:cs="Arial"/>
        </w:rPr>
        <w:t>________</w:t>
      </w:r>
    </w:p>
    <w:p w14:paraId="46737587" w14:textId="77777777" w:rsidR="00A92F86" w:rsidRDefault="00A92F86" w:rsidP="00A92F8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rPr>
      </w:pPr>
      <w:r w:rsidRPr="00E1238A">
        <w:rPr>
          <w:rFonts w:ascii="Arial" w:hAnsi="Arial" w:cs="Arial"/>
        </w:rPr>
        <w:lastRenderedPageBreak/>
        <w:t>Par izlietoto finansējumu:</w:t>
      </w:r>
    </w:p>
    <w:p w14:paraId="5670A6E4" w14:textId="77777777" w:rsidR="00A92F86" w:rsidRDefault="00A92F86" w:rsidP="00A92F86">
      <w:pPr>
        <w:spacing w:after="0" w:line="240" w:lineRule="auto"/>
        <w:rPr>
          <w:rFonts w:ascii="Times New Roman" w:eastAsia="Times New Roman" w:hAnsi="Times New Roman"/>
          <w:color w:val="000000"/>
          <w:sz w:val="20"/>
          <w:szCs w:val="20"/>
        </w:rPr>
      </w:pPr>
    </w:p>
    <w:tbl>
      <w:tblPr>
        <w:tblW w:w="14317" w:type="dxa"/>
        <w:tblInd w:w="-572" w:type="dxa"/>
        <w:tblLayout w:type="fixed"/>
        <w:tblLook w:val="04A0" w:firstRow="1" w:lastRow="0" w:firstColumn="1" w:lastColumn="0" w:noHBand="0" w:noVBand="1"/>
      </w:tblPr>
      <w:tblGrid>
        <w:gridCol w:w="1843"/>
        <w:gridCol w:w="1335"/>
        <w:gridCol w:w="1216"/>
        <w:gridCol w:w="1150"/>
        <w:gridCol w:w="1118"/>
        <w:gridCol w:w="1276"/>
        <w:gridCol w:w="1183"/>
        <w:gridCol w:w="1227"/>
        <w:gridCol w:w="1275"/>
        <w:gridCol w:w="1276"/>
        <w:gridCol w:w="1418"/>
      </w:tblGrid>
      <w:tr w:rsidR="00063796" w:rsidRPr="00A92F86" w14:paraId="78A7744F" w14:textId="77777777" w:rsidTr="00063796">
        <w:trPr>
          <w:trHeight w:val="50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F536B" w14:textId="77777777" w:rsidR="00063796" w:rsidRPr="00A92F86" w:rsidRDefault="00063796" w:rsidP="00A92F86">
            <w:pPr>
              <w:spacing w:after="0" w:line="240" w:lineRule="auto"/>
              <w:jc w:val="center"/>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Atbildīgās personas par atbalsta programmas īstenošanu vārds, uzvārds</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FFA80"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Atbalsta programmas norises laiks (no dd.mm.gg. līdz dd.mm.gg.)</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9D70C" w14:textId="77777777" w:rsidR="00063796" w:rsidRPr="00A92F86" w:rsidRDefault="00063796" w:rsidP="00A92F86">
            <w:pPr>
              <w:spacing w:after="0" w:line="240" w:lineRule="auto"/>
              <w:jc w:val="center"/>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 xml:space="preserve"> Programmas ietvaros īstenoto pasākumu/ aktivitāšu skaits (saskaņā ar 2.pielikumā norādīto informāciju)</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B92F8" w14:textId="77777777" w:rsidR="00063796" w:rsidRPr="00A92F86" w:rsidRDefault="00063796" w:rsidP="00A92F86">
            <w:pPr>
              <w:spacing w:after="0" w:line="240" w:lineRule="auto"/>
              <w:jc w:val="center"/>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Programmā iesaistīto Ukrainas bērnu un jauniešu skaits kopumā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202FF"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Programmas ietvaros īstenoto pasākumu/ aktivitāšu skaits stundās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69AE61"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Kopējais programmā iesaistīto Ukrainas bērnu un jauniešu skaits un aktivitāšu skaits stundās</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538C7D"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Izlietotais finansējums atlīdzībai (</w:t>
            </w:r>
            <w:proofErr w:type="spellStart"/>
            <w:r w:rsidRPr="00A92F86">
              <w:rPr>
                <w:rFonts w:ascii="Times New Roman" w:eastAsia="Times New Roman" w:hAnsi="Times New Roman"/>
                <w:sz w:val="20"/>
                <w:szCs w:val="20"/>
              </w:rPr>
              <w:t>euro</w:t>
            </w:r>
            <w:proofErr w:type="spellEnd"/>
            <w:r w:rsidRPr="00A92F86">
              <w:rPr>
                <w:rFonts w:ascii="Times New Roman" w:eastAsia="Times New Roman" w:hAnsi="Times New Roman"/>
                <w:sz w:val="20"/>
                <w:szCs w:val="20"/>
              </w:rPr>
              <w:t>) no valsts budžeta līdzekļiem</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17BAA" w14:textId="77777777" w:rsidR="00063796" w:rsidRPr="00A92F86" w:rsidRDefault="00063796" w:rsidP="00A92F86">
            <w:pPr>
              <w:spacing w:after="0" w:line="240" w:lineRule="auto"/>
              <w:jc w:val="center"/>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Izlietotais finansējums precēm (</w:t>
            </w:r>
            <w:proofErr w:type="spellStart"/>
            <w:r w:rsidRPr="00A92F86">
              <w:rPr>
                <w:rFonts w:ascii="Times New Roman" w:eastAsia="Times New Roman" w:hAnsi="Times New Roman"/>
                <w:color w:val="000000"/>
                <w:sz w:val="20"/>
                <w:szCs w:val="20"/>
              </w:rPr>
              <w:t>euro</w:t>
            </w:r>
            <w:proofErr w:type="spellEnd"/>
            <w:r w:rsidRPr="00A92F86">
              <w:rPr>
                <w:rFonts w:ascii="Times New Roman" w:eastAsia="Times New Roman" w:hAnsi="Times New Roman"/>
                <w:color w:val="000000"/>
                <w:sz w:val="20"/>
                <w:szCs w:val="20"/>
              </w:rPr>
              <w:t>)  no valsts budžeta līdzekļiem</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203F2"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Izlietotais finansējums pakalpo</w:t>
            </w:r>
            <w:r>
              <w:rPr>
                <w:rFonts w:ascii="Times New Roman" w:eastAsia="Times New Roman" w:hAnsi="Times New Roman"/>
                <w:sz w:val="20"/>
                <w:szCs w:val="20"/>
              </w:rPr>
              <w:t>-</w:t>
            </w:r>
            <w:r w:rsidRPr="00A92F86">
              <w:rPr>
                <w:rFonts w:ascii="Times New Roman" w:eastAsia="Times New Roman" w:hAnsi="Times New Roman"/>
                <w:sz w:val="20"/>
                <w:szCs w:val="20"/>
              </w:rPr>
              <w:t>jumiem (</w:t>
            </w:r>
            <w:proofErr w:type="spellStart"/>
            <w:r w:rsidRPr="00A92F86">
              <w:rPr>
                <w:rFonts w:ascii="Times New Roman" w:eastAsia="Times New Roman" w:hAnsi="Times New Roman"/>
                <w:sz w:val="20"/>
                <w:szCs w:val="20"/>
              </w:rPr>
              <w:t>euro</w:t>
            </w:r>
            <w:proofErr w:type="spellEnd"/>
            <w:r w:rsidRPr="00A92F86">
              <w:rPr>
                <w:rFonts w:ascii="Times New Roman" w:eastAsia="Times New Roman" w:hAnsi="Times New Roman"/>
                <w:sz w:val="20"/>
                <w:szCs w:val="20"/>
              </w:rPr>
              <w:t>)   no valsts budžeta līdzekļiem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E36EC"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Izlietotais finansējums kopā (</w:t>
            </w:r>
            <w:proofErr w:type="spellStart"/>
            <w:r w:rsidRPr="00A92F86">
              <w:rPr>
                <w:rFonts w:ascii="Times New Roman" w:eastAsia="Times New Roman" w:hAnsi="Times New Roman"/>
                <w:sz w:val="20"/>
                <w:szCs w:val="20"/>
              </w:rPr>
              <w:t>euro</w:t>
            </w:r>
            <w:proofErr w:type="spellEnd"/>
            <w:r w:rsidRPr="00A92F86">
              <w:rPr>
                <w:rFonts w:ascii="Times New Roman" w:eastAsia="Times New Roman" w:hAnsi="Times New Roman"/>
                <w:sz w:val="20"/>
                <w:szCs w:val="20"/>
              </w:rPr>
              <w:t xml:space="preserve">) (atlīdzībai, precēm un </w:t>
            </w:r>
            <w:proofErr w:type="spellStart"/>
            <w:r w:rsidRPr="00A92F86">
              <w:rPr>
                <w:rFonts w:ascii="Times New Roman" w:eastAsia="Times New Roman" w:hAnsi="Times New Roman"/>
                <w:sz w:val="20"/>
                <w:szCs w:val="20"/>
              </w:rPr>
              <w:t>pakalp</w:t>
            </w:r>
            <w:proofErr w:type="spellEnd"/>
            <w:r w:rsidRPr="00A92F86">
              <w:rPr>
                <w:rFonts w:ascii="Times New Roman" w:eastAsia="Times New Roman" w:hAnsi="Times New Roman"/>
                <w:sz w:val="20"/>
                <w:szCs w:val="20"/>
              </w:rPr>
              <w:t>.)  no valsts budžeta līdzekļiem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DFE08" w14:textId="77777777" w:rsidR="00063796" w:rsidRPr="00A92F86" w:rsidRDefault="00063796" w:rsidP="00A92F86">
            <w:pPr>
              <w:spacing w:after="0" w:line="240" w:lineRule="auto"/>
              <w:jc w:val="center"/>
              <w:rPr>
                <w:rFonts w:ascii="Times New Roman" w:eastAsia="Times New Roman" w:hAnsi="Times New Roman"/>
                <w:sz w:val="20"/>
                <w:szCs w:val="20"/>
              </w:rPr>
            </w:pPr>
            <w:r w:rsidRPr="00A92F86">
              <w:rPr>
                <w:rFonts w:ascii="Times New Roman" w:eastAsia="Times New Roman" w:hAnsi="Times New Roman"/>
                <w:sz w:val="20"/>
                <w:szCs w:val="20"/>
              </w:rPr>
              <w:t>Izlietotais finansējums uz vienu bērnu vienā stundā (</w:t>
            </w:r>
            <w:proofErr w:type="spellStart"/>
            <w:r w:rsidRPr="00A92F86">
              <w:rPr>
                <w:rFonts w:ascii="Times New Roman" w:eastAsia="Times New Roman" w:hAnsi="Times New Roman"/>
                <w:sz w:val="20"/>
                <w:szCs w:val="20"/>
              </w:rPr>
              <w:t>euro</w:t>
            </w:r>
            <w:proofErr w:type="spellEnd"/>
            <w:r w:rsidRPr="00A92F86">
              <w:rPr>
                <w:rFonts w:ascii="Times New Roman" w:eastAsia="Times New Roman" w:hAnsi="Times New Roman"/>
                <w:sz w:val="20"/>
                <w:szCs w:val="20"/>
              </w:rPr>
              <w:t>) no valsts budžeta līdzekļiem</w:t>
            </w:r>
          </w:p>
        </w:tc>
      </w:tr>
      <w:tr w:rsidR="00063796" w:rsidRPr="00A92F86" w14:paraId="6FBA2398" w14:textId="77777777" w:rsidTr="00063796">
        <w:trPr>
          <w:trHeight w:val="85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B260132"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C08B6CE" w14:textId="77777777" w:rsidR="00063796" w:rsidRPr="00A92F86" w:rsidRDefault="00063796" w:rsidP="00A92F86">
            <w:pPr>
              <w:spacing w:after="0" w:line="240" w:lineRule="auto"/>
              <w:rPr>
                <w:rFonts w:ascii="Times New Roman" w:eastAsia="Times New Roman" w:hAnsi="Times New Roman"/>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4559B5EE"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1DA5550A"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ABC117C"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BF7AC5F" w14:textId="77777777" w:rsidR="00063796" w:rsidRPr="00A92F86" w:rsidRDefault="00063796" w:rsidP="00A92F86">
            <w:pPr>
              <w:spacing w:after="0" w:line="240" w:lineRule="auto"/>
              <w:rPr>
                <w:rFonts w:ascii="Times New Roman" w:eastAsia="Times New Roman" w:hAnsi="Times New Roman"/>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779C88AF" w14:textId="77777777" w:rsidR="00063796" w:rsidRPr="00A92F86" w:rsidRDefault="00063796" w:rsidP="00A92F86">
            <w:pPr>
              <w:spacing w:after="0" w:line="240" w:lineRule="auto"/>
              <w:rPr>
                <w:rFonts w:ascii="Times New Roman" w:eastAsia="Times New Roman" w:hAnsi="Times New Roman"/>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4B34890D"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7A8BB8"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4EDD13" w14:textId="77777777" w:rsidR="00063796" w:rsidRPr="00A92F86" w:rsidRDefault="00063796" w:rsidP="00A92F86">
            <w:pPr>
              <w:spacing w:after="0" w:line="240" w:lineRule="auto"/>
              <w:rPr>
                <w:rFonts w:ascii="Times New Roman" w:eastAsia="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83E377" w14:textId="77777777" w:rsidR="00063796" w:rsidRPr="00A92F86" w:rsidRDefault="00063796" w:rsidP="00A92F86">
            <w:pPr>
              <w:spacing w:after="0" w:line="240" w:lineRule="auto"/>
              <w:rPr>
                <w:rFonts w:ascii="Times New Roman" w:eastAsia="Times New Roman" w:hAnsi="Times New Roman"/>
                <w:sz w:val="20"/>
                <w:szCs w:val="20"/>
              </w:rPr>
            </w:pPr>
          </w:p>
        </w:tc>
      </w:tr>
      <w:tr w:rsidR="00063796" w:rsidRPr="00A92F86" w14:paraId="0025DA8B" w14:textId="77777777" w:rsidTr="00063796">
        <w:trPr>
          <w:trHeight w:val="509"/>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2F4767A"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77214B2" w14:textId="77777777" w:rsidR="00063796" w:rsidRPr="00A92F86" w:rsidRDefault="00063796" w:rsidP="00A92F86">
            <w:pPr>
              <w:spacing w:after="0" w:line="240" w:lineRule="auto"/>
              <w:rPr>
                <w:rFonts w:ascii="Times New Roman" w:eastAsia="Times New Roman" w:hAnsi="Times New Roman"/>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3E909322"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B69481B"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1001BF6"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C3D7247" w14:textId="77777777" w:rsidR="00063796" w:rsidRPr="00A92F86" w:rsidRDefault="00063796" w:rsidP="00A92F86">
            <w:pPr>
              <w:spacing w:after="0" w:line="240" w:lineRule="auto"/>
              <w:rPr>
                <w:rFonts w:ascii="Times New Roman" w:eastAsia="Times New Roman" w:hAnsi="Times New Roman"/>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7C55D353" w14:textId="77777777" w:rsidR="00063796" w:rsidRPr="00A92F86" w:rsidRDefault="00063796" w:rsidP="00A92F86">
            <w:pPr>
              <w:spacing w:after="0" w:line="240" w:lineRule="auto"/>
              <w:rPr>
                <w:rFonts w:ascii="Times New Roman" w:eastAsia="Times New Roman" w:hAnsi="Times New Roman"/>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03990693"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09DECC7"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914AAF" w14:textId="77777777" w:rsidR="00063796" w:rsidRPr="00A92F86" w:rsidRDefault="00063796" w:rsidP="00A92F86">
            <w:pPr>
              <w:spacing w:after="0" w:line="240" w:lineRule="auto"/>
              <w:rPr>
                <w:rFonts w:ascii="Times New Roman" w:eastAsia="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EB04DA" w14:textId="77777777" w:rsidR="00063796" w:rsidRPr="00A92F86" w:rsidRDefault="00063796" w:rsidP="00A92F86">
            <w:pPr>
              <w:spacing w:after="0" w:line="240" w:lineRule="auto"/>
              <w:rPr>
                <w:rFonts w:ascii="Times New Roman" w:eastAsia="Times New Roman" w:hAnsi="Times New Roman"/>
                <w:sz w:val="20"/>
                <w:szCs w:val="20"/>
              </w:rPr>
            </w:pPr>
          </w:p>
        </w:tc>
      </w:tr>
      <w:tr w:rsidR="00063796" w:rsidRPr="00A92F86" w14:paraId="4B53DBEE" w14:textId="77777777" w:rsidTr="00063796">
        <w:trPr>
          <w:trHeight w:val="2149"/>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73DB494"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5456072" w14:textId="77777777" w:rsidR="00063796" w:rsidRPr="00A92F86" w:rsidRDefault="00063796" w:rsidP="00A92F86">
            <w:pPr>
              <w:spacing w:after="0" w:line="240" w:lineRule="auto"/>
              <w:rPr>
                <w:rFonts w:ascii="Times New Roman" w:eastAsia="Times New Roman" w:hAnsi="Times New Roman"/>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191ACA2"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7C98BE08"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ABF2A6D"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2CB5244" w14:textId="77777777" w:rsidR="00063796" w:rsidRPr="00A92F86" w:rsidRDefault="00063796" w:rsidP="00A92F86">
            <w:pPr>
              <w:spacing w:after="0" w:line="240" w:lineRule="auto"/>
              <w:rPr>
                <w:rFonts w:ascii="Times New Roman" w:eastAsia="Times New Roman" w:hAnsi="Times New Roman"/>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2D1FDD29" w14:textId="77777777" w:rsidR="00063796" w:rsidRPr="00A92F86" w:rsidRDefault="00063796" w:rsidP="00A92F86">
            <w:pPr>
              <w:spacing w:after="0" w:line="240" w:lineRule="auto"/>
              <w:rPr>
                <w:rFonts w:ascii="Times New Roman" w:eastAsia="Times New Roman" w:hAnsi="Times New Roman"/>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3A743B4C" w14:textId="77777777" w:rsidR="00063796" w:rsidRPr="00A92F86" w:rsidRDefault="00063796" w:rsidP="00A92F86">
            <w:pPr>
              <w:spacing w:after="0" w:line="240" w:lineRule="auto"/>
              <w:rPr>
                <w:rFonts w:ascii="Times New Roman" w:eastAsia="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8139E71"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B201A2" w14:textId="77777777" w:rsidR="00063796" w:rsidRPr="00A92F86" w:rsidRDefault="00063796" w:rsidP="00A92F86">
            <w:pPr>
              <w:spacing w:after="0" w:line="240" w:lineRule="auto"/>
              <w:rPr>
                <w:rFonts w:ascii="Times New Roman" w:eastAsia="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F5809D" w14:textId="77777777" w:rsidR="00063796" w:rsidRPr="00A92F86" w:rsidRDefault="00063796" w:rsidP="00A92F86">
            <w:pPr>
              <w:spacing w:after="0" w:line="240" w:lineRule="auto"/>
              <w:rPr>
                <w:rFonts w:ascii="Times New Roman" w:eastAsia="Times New Roman" w:hAnsi="Times New Roman"/>
                <w:sz w:val="20"/>
                <w:szCs w:val="20"/>
              </w:rPr>
            </w:pPr>
          </w:p>
        </w:tc>
      </w:tr>
      <w:tr w:rsidR="00063796" w:rsidRPr="00A92F86" w14:paraId="57E4D946" w14:textId="77777777" w:rsidTr="00063796">
        <w:trPr>
          <w:trHeight w:val="34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290B94" w14:textId="77777777" w:rsidR="00063796" w:rsidRPr="00A92F86" w:rsidRDefault="00063796" w:rsidP="00A92F86">
            <w:pPr>
              <w:spacing w:after="0" w:line="240" w:lineRule="auto"/>
              <w:jc w:val="center"/>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3</w:t>
            </w:r>
          </w:p>
        </w:tc>
        <w:tc>
          <w:tcPr>
            <w:tcW w:w="1335" w:type="dxa"/>
            <w:tcBorders>
              <w:top w:val="nil"/>
              <w:left w:val="nil"/>
              <w:bottom w:val="single" w:sz="4" w:space="0" w:color="auto"/>
              <w:right w:val="single" w:sz="4" w:space="0" w:color="auto"/>
            </w:tcBorders>
            <w:shd w:val="clear" w:color="auto" w:fill="auto"/>
            <w:vAlign w:val="center"/>
            <w:hideMark/>
          </w:tcPr>
          <w:p w14:paraId="20AE2FF8"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4</w:t>
            </w:r>
          </w:p>
        </w:tc>
        <w:tc>
          <w:tcPr>
            <w:tcW w:w="1216" w:type="dxa"/>
            <w:tcBorders>
              <w:top w:val="nil"/>
              <w:left w:val="nil"/>
              <w:bottom w:val="single" w:sz="4" w:space="0" w:color="auto"/>
              <w:right w:val="single" w:sz="4" w:space="0" w:color="auto"/>
            </w:tcBorders>
            <w:shd w:val="clear" w:color="auto" w:fill="auto"/>
            <w:vAlign w:val="center"/>
            <w:hideMark/>
          </w:tcPr>
          <w:p w14:paraId="5572F2AB"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5</w:t>
            </w:r>
          </w:p>
        </w:tc>
        <w:tc>
          <w:tcPr>
            <w:tcW w:w="1150" w:type="dxa"/>
            <w:tcBorders>
              <w:top w:val="nil"/>
              <w:left w:val="nil"/>
              <w:bottom w:val="single" w:sz="4" w:space="0" w:color="auto"/>
              <w:right w:val="single" w:sz="4" w:space="0" w:color="auto"/>
            </w:tcBorders>
            <w:shd w:val="clear" w:color="auto" w:fill="auto"/>
            <w:vAlign w:val="center"/>
            <w:hideMark/>
          </w:tcPr>
          <w:p w14:paraId="35D45F17"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6</w:t>
            </w:r>
          </w:p>
        </w:tc>
        <w:tc>
          <w:tcPr>
            <w:tcW w:w="1118" w:type="dxa"/>
            <w:tcBorders>
              <w:top w:val="nil"/>
              <w:left w:val="nil"/>
              <w:bottom w:val="single" w:sz="4" w:space="0" w:color="auto"/>
              <w:right w:val="single" w:sz="4" w:space="0" w:color="auto"/>
            </w:tcBorders>
            <w:shd w:val="clear" w:color="auto" w:fill="auto"/>
            <w:vAlign w:val="center"/>
            <w:hideMark/>
          </w:tcPr>
          <w:p w14:paraId="2F50CE72"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9</w:t>
            </w:r>
          </w:p>
        </w:tc>
        <w:tc>
          <w:tcPr>
            <w:tcW w:w="1276" w:type="dxa"/>
            <w:tcBorders>
              <w:top w:val="nil"/>
              <w:left w:val="nil"/>
              <w:bottom w:val="single" w:sz="4" w:space="0" w:color="auto"/>
              <w:right w:val="single" w:sz="4" w:space="0" w:color="auto"/>
            </w:tcBorders>
            <w:shd w:val="clear" w:color="auto" w:fill="auto"/>
            <w:vAlign w:val="center"/>
            <w:hideMark/>
          </w:tcPr>
          <w:p w14:paraId="4A0CC421"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10=6*9</w:t>
            </w:r>
          </w:p>
        </w:tc>
        <w:tc>
          <w:tcPr>
            <w:tcW w:w="1183" w:type="dxa"/>
            <w:tcBorders>
              <w:top w:val="nil"/>
              <w:left w:val="nil"/>
              <w:bottom w:val="single" w:sz="4" w:space="0" w:color="auto"/>
              <w:right w:val="single" w:sz="4" w:space="0" w:color="auto"/>
            </w:tcBorders>
            <w:shd w:val="clear" w:color="auto" w:fill="auto"/>
            <w:vAlign w:val="center"/>
            <w:hideMark/>
          </w:tcPr>
          <w:p w14:paraId="66CD0239"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11</w:t>
            </w:r>
          </w:p>
        </w:tc>
        <w:tc>
          <w:tcPr>
            <w:tcW w:w="1227" w:type="dxa"/>
            <w:tcBorders>
              <w:top w:val="nil"/>
              <w:left w:val="nil"/>
              <w:bottom w:val="single" w:sz="4" w:space="0" w:color="auto"/>
              <w:right w:val="single" w:sz="4" w:space="0" w:color="auto"/>
            </w:tcBorders>
            <w:shd w:val="clear" w:color="auto" w:fill="auto"/>
            <w:vAlign w:val="center"/>
            <w:hideMark/>
          </w:tcPr>
          <w:p w14:paraId="61DB358C"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14:paraId="31A22AD4"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13</w:t>
            </w:r>
          </w:p>
        </w:tc>
        <w:tc>
          <w:tcPr>
            <w:tcW w:w="1276" w:type="dxa"/>
            <w:tcBorders>
              <w:top w:val="nil"/>
              <w:left w:val="nil"/>
              <w:bottom w:val="single" w:sz="4" w:space="0" w:color="auto"/>
              <w:right w:val="single" w:sz="4" w:space="0" w:color="auto"/>
            </w:tcBorders>
            <w:shd w:val="clear" w:color="auto" w:fill="auto"/>
            <w:vAlign w:val="center"/>
            <w:hideMark/>
          </w:tcPr>
          <w:p w14:paraId="3551E13B"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14</w:t>
            </w:r>
          </w:p>
        </w:tc>
        <w:tc>
          <w:tcPr>
            <w:tcW w:w="1418" w:type="dxa"/>
            <w:tcBorders>
              <w:top w:val="nil"/>
              <w:left w:val="nil"/>
              <w:bottom w:val="single" w:sz="4" w:space="0" w:color="auto"/>
              <w:right w:val="single" w:sz="4" w:space="0" w:color="auto"/>
            </w:tcBorders>
            <w:shd w:val="clear" w:color="auto" w:fill="auto"/>
            <w:vAlign w:val="center"/>
            <w:hideMark/>
          </w:tcPr>
          <w:p w14:paraId="213A6296"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15</w:t>
            </w:r>
            <w:r>
              <w:rPr>
                <w:rFonts w:ascii="Times New Roman" w:eastAsia="Times New Roman" w:hAnsi="Times New Roman"/>
                <w:color w:val="000000"/>
              </w:rPr>
              <w:t>=14/10</w:t>
            </w:r>
          </w:p>
        </w:tc>
      </w:tr>
      <w:tr w:rsidR="00063796" w:rsidRPr="00A92F86" w14:paraId="35BA797F" w14:textId="77777777" w:rsidTr="00063796">
        <w:trPr>
          <w:trHeight w:val="34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7048E5" w14:textId="77777777" w:rsidR="00063796" w:rsidRPr="00A92F86" w:rsidRDefault="00063796" w:rsidP="00A92F86">
            <w:pPr>
              <w:spacing w:after="0" w:line="240" w:lineRule="auto"/>
              <w:jc w:val="center"/>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 </w:t>
            </w:r>
          </w:p>
        </w:tc>
        <w:tc>
          <w:tcPr>
            <w:tcW w:w="1335" w:type="dxa"/>
            <w:tcBorders>
              <w:top w:val="nil"/>
              <w:left w:val="nil"/>
              <w:bottom w:val="single" w:sz="4" w:space="0" w:color="auto"/>
              <w:right w:val="single" w:sz="4" w:space="0" w:color="auto"/>
            </w:tcBorders>
            <w:shd w:val="clear" w:color="auto" w:fill="auto"/>
            <w:vAlign w:val="center"/>
            <w:hideMark/>
          </w:tcPr>
          <w:p w14:paraId="4BA93356" w14:textId="77777777" w:rsidR="00063796" w:rsidRPr="00A92F86" w:rsidRDefault="00063796" w:rsidP="00C35A7B">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35234249"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24B2B9DF"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77916132"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F4ABC6B"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112B1516"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3CD4BA05"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47F1212A"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8922FD0"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6B40F316" w14:textId="77777777" w:rsidR="00063796" w:rsidRPr="00A92F86" w:rsidRDefault="00063796" w:rsidP="00A92F86">
            <w:pPr>
              <w:spacing w:after="0" w:line="240" w:lineRule="auto"/>
              <w:jc w:val="center"/>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1294DA99"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DD3C33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4FF428A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64C7B60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5C9F08F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5C274D6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6AD0932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5EA9FDE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3A7DA24A"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00C7CCE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C0C492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4E5E4BF5"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6164764F"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392E09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64C000B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34E834F0"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4B43A77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7D7C569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613FC29"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67BD8809"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6D18A49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6570626B"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37C8A0D"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7BC8CCC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6DFAF21A"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61B9F5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4CBBF8D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624600BB"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329701B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6629A60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66D2CDC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402E365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47E6C380"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7AE6EBE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7F5C88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7B1BA0F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1E66D017"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F26CFA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1EF8E50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4D78041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104163B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379BEF6D"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43CF10D"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60F8725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3648305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0A72D87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2E8024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49AD74C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1BB2A6FA"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949C03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4D610C13"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1F1910EB"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1FAABCF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741F64E1"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36E0B30"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5FB02F9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051E972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0198E70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61E455DA"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0FBE89A1"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5FC13369"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FBC9538"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70B55B5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787EC65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328BE36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3BA0B520"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F514F0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0D50FD6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7715638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0A98247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9BB846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79D44753"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37F01301"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1DE318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141E5DC9"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6C00B0C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718A841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69F9DFA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207367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59C1FAD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01C0714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4EC7927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594A532B"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1365801A"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260BE44F"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015D1A0"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3017ACC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174D583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0D3D2539"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7DC9B1E0"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DB9EB17"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207CAFF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6A78668F"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28035A23"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3A5B08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26730823"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0D7D10E1" w14:textId="77777777" w:rsidTr="00063796">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426A0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335" w:type="dxa"/>
            <w:tcBorders>
              <w:top w:val="nil"/>
              <w:left w:val="nil"/>
              <w:bottom w:val="single" w:sz="4" w:space="0" w:color="auto"/>
              <w:right w:val="single" w:sz="4" w:space="0" w:color="auto"/>
            </w:tcBorders>
            <w:shd w:val="clear" w:color="auto" w:fill="auto"/>
            <w:vAlign w:val="center"/>
            <w:hideMark/>
          </w:tcPr>
          <w:p w14:paraId="5BE9E19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368011EE"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50" w:type="dxa"/>
            <w:tcBorders>
              <w:top w:val="nil"/>
              <w:left w:val="nil"/>
              <w:bottom w:val="single" w:sz="4" w:space="0" w:color="auto"/>
              <w:right w:val="single" w:sz="4" w:space="0" w:color="auto"/>
            </w:tcBorders>
            <w:shd w:val="clear" w:color="auto" w:fill="auto"/>
            <w:vAlign w:val="center"/>
            <w:hideMark/>
          </w:tcPr>
          <w:p w14:paraId="6A3CBA84"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18" w:type="dxa"/>
            <w:tcBorders>
              <w:top w:val="nil"/>
              <w:left w:val="nil"/>
              <w:bottom w:val="single" w:sz="4" w:space="0" w:color="auto"/>
              <w:right w:val="single" w:sz="4" w:space="0" w:color="auto"/>
            </w:tcBorders>
            <w:shd w:val="clear" w:color="auto" w:fill="auto"/>
            <w:vAlign w:val="center"/>
            <w:hideMark/>
          </w:tcPr>
          <w:p w14:paraId="36CC38BD"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53A97BE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183" w:type="dxa"/>
            <w:tcBorders>
              <w:top w:val="nil"/>
              <w:left w:val="nil"/>
              <w:bottom w:val="single" w:sz="4" w:space="0" w:color="auto"/>
              <w:right w:val="single" w:sz="4" w:space="0" w:color="auto"/>
            </w:tcBorders>
            <w:shd w:val="clear" w:color="auto" w:fill="auto"/>
            <w:vAlign w:val="center"/>
            <w:hideMark/>
          </w:tcPr>
          <w:p w14:paraId="2802630C"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27" w:type="dxa"/>
            <w:tcBorders>
              <w:top w:val="nil"/>
              <w:left w:val="nil"/>
              <w:bottom w:val="single" w:sz="4" w:space="0" w:color="auto"/>
              <w:right w:val="single" w:sz="4" w:space="0" w:color="auto"/>
            </w:tcBorders>
            <w:shd w:val="clear" w:color="auto" w:fill="auto"/>
            <w:vAlign w:val="center"/>
            <w:hideMark/>
          </w:tcPr>
          <w:p w14:paraId="7E9E83F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2238CAC9"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7C83BD6"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57AC7122" w14:textId="77777777" w:rsidR="00063796" w:rsidRPr="00A92F86" w:rsidRDefault="00063796" w:rsidP="00A92F86">
            <w:pPr>
              <w:spacing w:after="0" w:line="240" w:lineRule="auto"/>
              <w:rPr>
                <w:rFonts w:ascii="Times New Roman" w:eastAsia="Times New Roman" w:hAnsi="Times New Roman"/>
                <w:color w:val="000000"/>
              </w:rPr>
            </w:pPr>
            <w:r w:rsidRPr="00A92F86">
              <w:rPr>
                <w:rFonts w:ascii="Times New Roman" w:eastAsia="Times New Roman" w:hAnsi="Times New Roman"/>
                <w:color w:val="000000"/>
              </w:rPr>
              <w:t> </w:t>
            </w:r>
          </w:p>
        </w:tc>
      </w:tr>
      <w:tr w:rsidR="00063796" w:rsidRPr="00A92F86" w14:paraId="3E9A0748" w14:textId="77777777" w:rsidTr="00063796">
        <w:trPr>
          <w:trHeight w:val="315"/>
        </w:trPr>
        <w:tc>
          <w:tcPr>
            <w:tcW w:w="1843" w:type="dxa"/>
            <w:tcBorders>
              <w:top w:val="nil"/>
              <w:left w:val="nil"/>
              <w:bottom w:val="nil"/>
              <w:right w:val="nil"/>
            </w:tcBorders>
            <w:shd w:val="clear" w:color="auto" w:fill="auto"/>
            <w:vAlign w:val="center"/>
            <w:hideMark/>
          </w:tcPr>
          <w:p w14:paraId="11FD2DF4" w14:textId="77777777" w:rsidR="00063796" w:rsidRPr="00A92F86" w:rsidRDefault="00063796" w:rsidP="00A92F86">
            <w:pPr>
              <w:spacing w:after="0" w:line="240" w:lineRule="auto"/>
              <w:rPr>
                <w:rFonts w:ascii="Times New Roman" w:eastAsia="Times New Roman" w:hAnsi="Times New Roman"/>
                <w:color w:val="000000"/>
              </w:rPr>
            </w:pPr>
          </w:p>
        </w:tc>
        <w:tc>
          <w:tcPr>
            <w:tcW w:w="1335" w:type="dxa"/>
            <w:tcBorders>
              <w:top w:val="nil"/>
              <w:left w:val="nil"/>
              <w:bottom w:val="nil"/>
              <w:right w:val="nil"/>
            </w:tcBorders>
            <w:shd w:val="clear" w:color="auto" w:fill="auto"/>
            <w:vAlign w:val="center"/>
            <w:hideMark/>
          </w:tcPr>
          <w:p w14:paraId="38D8B58B" w14:textId="77777777" w:rsidR="00063796" w:rsidRPr="00A92F86" w:rsidRDefault="00063796" w:rsidP="00A92F86">
            <w:pPr>
              <w:spacing w:after="0" w:line="240" w:lineRule="auto"/>
              <w:rPr>
                <w:rFonts w:ascii="Times New Roman" w:eastAsia="Times New Roman" w:hAnsi="Times New Roman"/>
                <w:sz w:val="20"/>
                <w:szCs w:val="20"/>
              </w:rPr>
            </w:pPr>
          </w:p>
        </w:tc>
        <w:tc>
          <w:tcPr>
            <w:tcW w:w="1216" w:type="dxa"/>
            <w:tcBorders>
              <w:top w:val="nil"/>
              <w:left w:val="nil"/>
              <w:bottom w:val="nil"/>
              <w:right w:val="nil"/>
            </w:tcBorders>
            <w:shd w:val="clear" w:color="auto" w:fill="auto"/>
            <w:vAlign w:val="center"/>
            <w:hideMark/>
          </w:tcPr>
          <w:p w14:paraId="6CB96F68" w14:textId="77777777" w:rsidR="00063796" w:rsidRPr="00A92F86" w:rsidRDefault="00063796" w:rsidP="00A92F86">
            <w:pPr>
              <w:spacing w:after="0" w:line="240" w:lineRule="auto"/>
              <w:rPr>
                <w:rFonts w:ascii="Times New Roman" w:eastAsia="Times New Roman" w:hAnsi="Times New Roman"/>
                <w:sz w:val="20"/>
                <w:szCs w:val="20"/>
              </w:rPr>
            </w:pPr>
          </w:p>
        </w:tc>
        <w:tc>
          <w:tcPr>
            <w:tcW w:w="1150" w:type="dxa"/>
            <w:tcBorders>
              <w:top w:val="nil"/>
              <w:left w:val="nil"/>
              <w:bottom w:val="nil"/>
              <w:right w:val="nil"/>
            </w:tcBorders>
            <w:shd w:val="clear" w:color="auto" w:fill="auto"/>
            <w:vAlign w:val="center"/>
            <w:hideMark/>
          </w:tcPr>
          <w:p w14:paraId="20F3E7C9" w14:textId="77777777" w:rsidR="00063796" w:rsidRPr="00A92F86" w:rsidRDefault="00063796" w:rsidP="00A92F86">
            <w:pPr>
              <w:spacing w:after="0" w:line="240" w:lineRule="auto"/>
              <w:rPr>
                <w:rFonts w:ascii="Times New Roman" w:eastAsia="Times New Roman" w:hAnsi="Times New Roman"/>
                <w:sz w:val="20"/>
                <w:szCs w:val="20"/>
              </w:rPr>
            </w:pPr>
          </w:p>
        </w:tc>
        <w:tc>
          <w:tcPr>
            <w:tcW w:w="1118" w:type="dxa"/>
            <w:tcBorders>
              <w:top w:val="nil"/>
              <w:left w:val="nil"/>
              <w:bottom w:val="nil"/>
              <w:right w:val="nil"/>
            </w:tcBorders>
            <w:shd w:val="clear" w:color="auto" w:fill="auto"/>
            <w:vAlign w:val="center"/>
            <w:hideMark/>
          </w:tcPr>
          <w:p w14:paraId="480FDF5D" w14:textId="77777777" w:rsidR="00063796" w:rsidRPr="00A92F86" w:rsidRDefault="00063796" w:rsidP="00A92F86">
            <w:pPr>
              <w:spacing w:after="0" w:line="240" w:lineRule="auto"/>
              <w:rPr>
                <w:rFonts w:ascii="Times New Roman" w:eastAsia="Times New Roman" w:hAnsi="Times New Roman"/>
                <w:sz w:val="20"/>
                <w:szCs w:val="20"/>
              </w:rPr>
            </w:pPr>
          </w:p>
        </w:tc>
        <w:tc>
          <w:tcPr>
            <w:tcW w:w="1276" w:type="dxa"/>
            <w:tcBorders>
              <w:top w:val="nil"/>
              <w:left w:val="nil"/>
              <w:bottom w:val="nil"/>
              <w:right w:val="nil"/>
            </w:tcBorders>
            <w:shd w:val="clear" w:color="auto" w:fill="auto"/>
            <w:vAlign w:val="center"/>
            <w:hideMark/>
          </w:tcPr>
          <w:p w14:paraId="23F8C85B" w14:textId="77777777" w:rsidR="00063796" w:rsidRPr="00A92F86" w:rsidRDefault="00063796" w:rsidP="00A92F86">
            <w:pPr>
              <w:spacing w:after="0" w:line="240" w:lineRule="auto"/>
              <w:rPr>
                <w:rFonts w:ascii="Times New Roman" w:eastAsia="Times New Roman" w:hAnsi="Times New Roman"/>
                <w:sz w:val="20"/>
                <w:szCs w:val="20"/>
              </w:rPr>
            </w:pPr>
          </w:p>
        </w:tc>
        <w:tc>
          <w:tcPr>
            <w:tcW w:w="1183" w:type="dxa"/>
            <w:tcBorders>
              <w:top w:val="nil"/>
              <w:left w:val="nil"/>
              <w:bottom w:val="nil"/>
              <w:right w:val="nil"/>
            </w:tcBorders>
            <w:shd w:val="clear" w:color="auto" w:fill="auto"/>
            <w:vAlign w:val="center"/>
            <w:hideMark/>
          </w:tcPr>
          <w:p w14:paraId="1A2B0F2C" w14:textId="77777777" w:rsidR="00063796" w:rsidRPr="00A92F86" w:rsidRDefault="00063796" w:rsidP="00A92F86">
            <w:pPr>
              <w:spacing w:after="0" w:line="240" w:lineRule="auto"/>
              <w:rPr>
                <w:rFonts w:ascii="Times New Roman" w:eastAsia="Times New Roman" w:hAnsi="Times New Roman"/>
                <w:sz w:val="20"/>
                <w:szCs w:val="20"/>
              </w:rPr>
            </w:pPr>
          </w:p>
        </w:tc>
        <w:tc>
          <w:tcPr>
            <w:tcW w:w="1227" w:type="dxa"/>
            <w:tcBorders>
              <w:top w:val="nil"/>
              <w:left w:val="nil"/>
              <w:bottom w:val="nil"/>
              <w:right w:val="nil"/>
            </w:tcBorders>
            <w:shd w:val="clear" w:color="auto" w:fill="auto"/>
            <w:vAlign w:val="center"/>
            <w:hideMark/>
          </w:tcPr>
          <w:p w14:paraId="00F1C2BC" w14:textId="77777777" w:rsidR="00063796" w:rsidRPr="00A92F86" w:rsidRDefault="00063796" w:rsidP="00A92F86">
            <w:pPr>
              <w:spacing w:after="0" w:line="240" w:lineRule="auto"/>
              <w:rPr>
                <w:rFonts w:ascii="Times New Roman" w:eastAsia="Times New Roman" w:hAnsi="Times New Roman"/>
                <w:sz w:val="20"/>
                <w:szCs w:val="20"/>
              </w:rPr>
            </w:pPr>
          </w:p>
        </w:tc>
        <w:tc>
          <w:tcPr>
            <w:tcW w:w="1275" w:type="dxa"/>
            <w:tcBorders>
              <w:top w:val="nil"/>
              <w:left w:val="nil"/>
              <w:bottom w:val="nil"/>
              <w:right w:val="nil"/>
            </w:tcBorders>
            <w:shd w:val="clear" w:color="auto" w:fill="auto"/>
            <w:vAlign w:val="center"/>
            <w:hideMark/>
          </w:tcPr>
          <w:p w14:paraId="55C85F2B" w14:textId="77777777" w:rsidR="00063796" w:rsidRPr="00A92F86" w:rsidRDefault="00063796" w:rsidP="00A92F86">
            <w:pPr>
              <w:spacing w:after="0" w:line="240" w:lineRule="auto"/>
              <w:rPr>
                <w:rFonts w:ascii="Times New Roman" w:eastAsia="Times New Roman" w:hAnsi="Times New Roman"/>
                <w:b/>
                <w:bCs/>
                <w:color w:val="000000"/>
                <w:sz w:val="24"/>
                <w:szCs w:val="24"/>
              </w:rPr>
            </w:pPr>
            <w:r w:rsidRPr="00A92F86">
              <w:rPr>
                <w:rFonts w:ascii="Times New Roman" w:eastAsia="Times New Roman" w:hAnsi="Times New Roman"/>
                <w:b/>
                <w:bCs/>
                <w:color w:val="000000"/>
                <w:sz w:val="24"/>
                <w:szCs w:val="24"/>
              </w:rPr>
              <w:t>Kopā:</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F7C94C" w14:textId="77777777" w:rsidR="00063796" w:rsidRPr="00A92F86" w:rsidRDefault="00063796" w:rsidP="00A92F86">
            <w:pPr>
              <w:spacing w:after="0" w:line="240" w:lineRule="auto"/>
              <w:rPr>
                <w:rFonts w:ascii="Times New Roman" w:eastAsia="Times New Roman" w:hAnsi="Times New Roman"/>
                <w:color w:val="000000"/>
                <w:sz w:val="20"/>
                <w:szCs w:val="20"/>
              </w:rPr>
            </w:pPr>
            <w:r w:rsidRPr="00A92F86">
              <w:rPr>
                <w:rFonts w:ascii="Times New Roman" w:eastAsia="Times New Roman" w:hAnsi="Times New Roman"/>
                <w:color w:val="000000"/>
                <w:sz w:val="20"/>
                <w:szCs w:val="20"/>
              </w:rPr>
              <w:t> </w:t>
            </w:r>
          </w:p>
        </w:tc>
        <w:tc>
          <w:tcPr>
            <w:tcW w:w="1418" w:type="dxa"/>
            <w:tcBorders>
              <w:top w:val="nil"/>
              <w:left w:val="nil"/>
              <w:bottom w:val="nil"/>
              <w:right w:val="nil"/>
            </w:tcBorders>
            <w:shd w:val="clear" w:color="auto" w:fill="auto"/>
            <w:vAlign w:val="center"/>
            <w:hideMark/>
          </w:tcPr>
          <w:p w14:paraId="76F20AEC" w14:textId="77777777" w:rsidR="00063796" w:rsidRPr="00A92F86" w:rsidRDefault="00063796" w:rsidP="00A92F86">
            <w:pPr>
              <w:spacing w:after="0" w:line="240" w:lineRule="auto"/>
              <w:rPr>
                <w:rFonts w:ascii="Times New Roman" w:eastAsia="Times New Roman" w:hAnsi="Times New Roman"/>
                <w:color w:val="000000"/>
                <w:sz w:val="20"/>
                <w:szCs w:val="20"/>
              </w:rPr>
            </w:pPr>
          </w:p>
        </w:tc>
      </w:tr>
    </w:tbl>
    <w:p w14:paraId="36163630" w14:textId="77777777" w:rsidR="00A92F86" w:rsidRDefault="00A92F86" w:rsidP="00A92F86">
      <w:pPr>
        <w:spacing w:after="0" w:line="240" w:lineRule="auto"/>
        <w:rPr>
          <w:rFonts w:ascii="Times New Roman" w:eastAsia="Times New Roman" w:hAnsi="Times New Roman"/>
          <w:color w:val="000000"/>
          <w:sz w:val="20"/>
          <w:szCs w:val="20"/>
        </w:rPr>
        <w:sectPr w:rsidR="00A92F86" w:rsidSect="00A92F86">
          <w:pgSz w:w="15840" w:h="12240" w:orient="landscape"/>
          <w:pgMar w:top="1797" w:right="992" w:bottom="1077" w:left="851" w:header="709" w:footer="709" w:gutter="0"/>
          <w:cols w:space="708"/>
          <w:docGrid w:linePitch="360"/>
        </w:sectPr>
      </w:pPr>
    </w:p>
    <w:p w14:paraId="0D29B1E6" w14:textId="77777777" w:rsidR="00C35A7B" w:rsidRDefault="00C35A7B" w:rsidP="00A92F86">
      <w:pPr>
        <w:tabs>
          <w:tab w:val="center" w:pos="6998"/>
        </w:tabs>
        <w:rPr>
          <w:rFonts w:ascii="Arial" w:hAnsi="Arial" w:cs="Arial"/>
          <w:sz w:val="20"/>
          <w:szCs w:val="20"/>
        </w:rPr>
      </w:pPr>
    </w:p>
    <w:p w14:paraId="139A6B98" w14:textId="77777777" w:rsidR="00C35A7B" w:rsidRPr="00E1238A" w:rsidRDefault="00C35A7B" w:rsidP="00C35A7B">
      <w:pPr>
        <w:rPr>
          <w:rFonts w:ascii="Arial" w:hAnsi="Arial" w:cs="Arial"/>
        </w:rPr>
      </w:pPr>
      <w:r w:rsidRPr="00E1238A">
        <w:rPr>
          <w:rFonts w:ascii="Arial" w:hAnsi="Arial" w:cs="Arial"/>
        </w:rPr>
        <w:t>Pavisam izlietoti:</w:t>
      </w:r>
    </w:p>
    <w:p w14:paraId="261E720C" w14:textId="77777777" w:rsidR="00C35A7B" w:rsidRPr="00E1238A" w:rsidRDefault="00C35A7B" w:rsidP="00C35A7B">
      <w:pPr>
        <w:rPr>
          <w:rFonts w:ascii="Arial" w:hAnsi="Arial" w:cs="Arial"/>
        </w:rPr>
      </w:pPr>
      <w:r w:rsidRPr="00E1238A">
        <w:rPr>
          <w:rFonts w:ascii="Arial" w:hAnsi="Arial" w:cs="Arial"/>
        </w:rPr>
        <w:t>EUR _______________ (________________________________________________)</w:t>
      </w:r>
    </w:p>
    <w:p w14:paraId="790A094D" w14:textId="77777777" w:rsidR="00C35A7B" w:rsidRPr="00E1238A" w:rsidRDefault="00C35A7B" w:rsidP="00C35A7B">
      <w:pPr>
        <w:rPr>
          <w:rFonts w:ascii="Arial" w:hAnsi="Arial" w:cs="Arial"/>
        </w:rPr>
      </w:pPr>
      <w:r w:rsidRPr="00E1238A">
        <w:rPr>
          <w:rFonts w:ascii="Arial" w:hAnsi="Arial" w:cs="Arial"/>
        </w:rPr>
        <w:t>Pielikumā attaisnojošo finanšu dokumentu kopijas uz _____________________ lapām.</w:t>
      </w:r>
    </w:p>
    <w:p w14:paraId="1113D21A" w14:textId="77777777" w:rsidR="00C35A7B" w:rsidRPr="00E1238A" w:rsidRDefault="00C35A7B" w:rsidP="00C35A7B">
      <w:pPr>
        <w:rPr>
          <w:rFonts w:ascii="Arial" w:hAnsi="Arial" w:cs="Arial"/>
          <w:sz w:val="24"/>
          <w:szCs w:val="24"/>
        </w:rPr>
      </w:pPr>
    </w:p>
    <w:p w14:paraId="406FDE20" w14:textId="77777777" w:rsidR="00C35A7B" w:rsidRPr="00E1238A" w:rsidRDefault="00C35A7B" w:rsidP="00C35A7B">
      <w:pPr>
        <w:spacing w:after="0" w:line="240" w:lineRule="auto"/>
        <w:rPr>
          <w:rFonts w:ascii="Arial" w:hAnsi="Arial" w:cs="Arial"/>
        </w:rPr>
      </w:pPr>
      <w:r w:rsidRPr="00E1238A">
        <w:rPr>
          <w:rFonts w:ascii="Arial" w:hAnsi="Arial" w:cs="Arial"/>
        </w:rPr>
        <w:t>Atbalsta pasākuma organizētājs: __________________________________________________</w:t>
      </w:r>
    </w:p>
    <w:p w14:paraId="1EA951AF" w14:textId="77777777" w:rsidR="00C35A7B" w:rsidRPr="00E1238A" w:rsidRDefault="00C35A7B" w:rsidP="00C35A7B">
      <w:pPr>
        <w:rPr>
          <w:rFonts w:ascii="Arial" w:hAnsi="Arial" w:cs="Arial"/>
          <w:sz w:val="18"/>
          <w:szCs w:val="18"/>
        </w:rPr>
      </w:pPr>
      <w:r w:rsidRPr="00E1238A">
        <w:rPr>
          <w:rFonts w:ascii="Arial" w:hAnsi="Arial" w:cs="Arial"/>
        </w:rPr>
        <w:tab/>
      </w:r>
      <w:r w:rsidRPr="00E1238A">
        <w:rPr>
          <w:rFonts w:ascii="Arial" w:hAnsi="Arial" w:cs="Arial"/>
        </w:rPr>
        <w:tab/>
      </w:r>
      <w:r w:rsidRPr="00E1238A">
        <w:rPr>
          <w:rFonts w:ascii="Arial" w:hAnsi="Arial" w:cs="Arial"/>
        </w:rPr>
        <w:tab/>
      </w:r>
      <w:r w:rsidRPr="00E1238A">
        <w:rPr>
          <w:rFonts w:ascii="Arial" w:hAnsi="Arial" w:cs="Arial"/>
        </w:rPr>
        <w:tab/>
      </w:r>
      <w:r w:rsidRPr="00E1238A">
        <w:rPr>
          <w:rFonts w:ascii="Arial" w:hAnsi="Arial" w:cs="Arial"/>
        </w:rPr>
        <w:tab/>
      </w:r>
      <w:r w:rsidRPr="00E1238A">
        <w:rPr>
          <w:rFonts w:ascii="Arial" w:hAnsi="Arial" w:cs="Arial"/>
          <w:sz w:val="18"/>
          <w:szCs w:val="18"/>
        </w:rPr>
        <w:t>(paraksts, paraksta atšifrējums, amats)</w:t>
      </w:r>
    </w:p>
    <w:p w14:paraId="60AF7B2B" w14:textId="77777777" w:rsidR="00C35A7B" w:rsidRPr="00E1238A" w:rsidRDefault="00C35A7B" w:rsidP="00C35A7B">
      <w:pPr>
        <w:rPr>
          <w:rFonts w:ascii="Arial" w:hAnsi="Arial" w:cs="Arial"/>
        </w:rPr>
      </w:pPr>
      <w:r w:rsidRPr="00E1238A">
        <w:rPr>
          <w:rFonts w:ascii="Arial" w:hAnsi="Arial" w:cs="Arial"/>
        </w:rPr>
        <w:t>Datums ________________________</w:t>
      </w:r>
    </w:p>
    <w:p w14:paraId="4714FD3B" w14:textId="77777777" w:rsidR="00C35A7B" w:rsidRPr="00E1238A" w:rsidRDefault="00C35A7B" w:rsidP="00C35A7B">
      <w:pPr>
        <w:spacing w:after="0" w:line="240" w:lineRule="auto"/>
        <w:rPr>
          <w:rFonts w:ascii="Arial" w:hAnsi="Arial" w:cs="Arial"/>
        </w:rPr>
      </w:pPr>
    </w:p>
    <w:p w14:paraId="0B43ADC2" w14:textId="77777777" w:rsidR="00C35A7B" w:rsidRPr="00E1238A" w:rsidRDefault="00C35A7B" w:rsidP="00C35A7B">
      <w:pPr>
        <w:spacing w:after="0" w:line="240" w:lineRule="auto"/>
        <w:rPr>
          <w:rFonts w:ascii="Arial" w:hAnsi="Arial" w:cs="Arial"/>
        </w:rPr>
      </w:pPr>
    </w:p>
    <w:p w14:paraId="3E6D9F7A" w14:textId="77777777" w:rsidR="00C35A7B" w:rsidRPr="00E1238A" w:rsidRDefault="00C35A7B" w:rsidP="00C35A7B">
      <w:pPr>
        <w:spacing w:after="0" w:line="240" w:lineRule="auto"/>
        <w:rPr>
          <w:rFonts w:ascii="Arial" w:hAnsi="Arial" w:cs="Arial"/>
        </w:rPr>
      </w:pPr>
      <w:r w:rsidRPr="00E1238A">
        <w:rPr>
          <w:rFonts w:ascii="Arial" w:hAnsi="Arial" w:cs="Arial"/>
        </w:rPr>
        <w:t>Pārskatu saskaņoja: ______________________________________________________________</w:t>
      </w:r>
    </w:p>
    <w:p w14:paraId="0E8BE769" w14:textId="77777777" w:rsidR="00C35A7B" w:rsidRPr="00E1238A" w:rsidRDefault="00C35A7B" w:rsidP="00C35A7B">
      <w:pPr>
        <w:rPr>
          <w:rFonts w:ascii="Arial" w:hAnsi="Arial" w:cs="Arial"/>
          <w:sz w:val="18"/>
          <w:szCs w:val="18"/>
        </w:rPr>
      </w:pPr>
      <w:r w:rsidRPr="00E1238A">
        <w:rPr>
          <w:rFonts w:ascii="Arial" w:hAnsi="Arial" w:cs="Arial"/>
        </w:rPr>
        <w:tab/>
      </w:r>
      <w:r w:rsidRPr="00E1238A">
        <w:rPr>
          <w:rFonts w:ascii="Arial" w:hAnsi="Arial" w:cs="Arial"/>
        </w:rPr>
        <w:tab/>
      </w:r>
      <w:r w:rsidRPr="00E1238A">
        <w:rPr>
          <w:rFonts w:ascii="Arial" w:hAnsi="Arial" w:cs="Arial"/>
          <w:sz w:val="18"/>
          <w:szCs w:val="18"/>
        </w:rPr>
        <w:t>(vārds, uzvārds, amats, paraksts)</w:t>
      </w:r>
      <w:r w:rsidRPr="00E1238A">
        <w:rPr>
          <w:rFonts w:ascii="Arial" w:hAnsi="Arial" w:cs="Arial"/>
          <w:sz w:val="18"/>
          <w:szCs w:val="18"/>
        </w:rPr>
        <w:tab/>
      </w:r>
      <w:r w:rsidRPr="00E1238A">
        <w:rPr>
          <w:rFonts w:ascii="Arial" w:hAnsi="Arial" w:cs="Arial"/>
          <w:sz w:val="18"/>
          <w:szCs w:val="18"/>
        </w:rPr>
        <w:tab/>
      </w:r>
    </w:p>
    <w:p w14:paraId="3CB227C9" w14:textId="69B82E92" w:rsidR="007D44D8" w:rsidRPr="00E22139" w:rsidRDefault="00133B18" w:rsidP="00133B18">
      <w:pPr>
        <w:rPr>
          <w:rFonts w:ascii="Arial" w:hAnsi="Arial" w:cs="Arial"/>
          <w:color w:val="FF0000"/>
        </w:rPr>
      </w:pPr>
      <w:r>
        <w:rPr>
          <w:rFonts w:ascii="Arial" w:hAnsi="Arial" w:cs="Arial"/>
        </w:rPr>
        <w:t>Datums_____________________</w:t>
      </w:r>
    </w:p>
    <w:sectPr w:rsidR="007D44D8" w:rsidRPr="00E22139" w:rsidSect="00CD3CE4">
      <w:pgSz w:w="12240" w:h="15840"/>
      <w:pgMar w:top="993" w:right="108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5BB3" w14:textId="77777777" w:rsidR="00F92464" w:rsidRDefault="00F92464" w:rsidP="00C35A7B">
      <w:pPr>
        <w:spacing w:after="0" w:line="240" w:lineRule="auto"/>
      </w:pPr>
      <w:r>
        <w:separator/>
      </w:r>
    </w:p>
  </w:endnote>
  <w:endnote w:type="continuationSeparator" w:id="0">
    <w:p w14:paraId="6C4E2AAD" w14:textId="77777777" w:rsidR="00F92464" w:rsidRDefault="00F92464" w:rsidP="00C3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8581" w14:textId="77777777" w:rsidR="00F92464" w:rsidRDefault="00F92464" w:rsidP="00C35A7B">
      <w:pPr>
        <w:spacing w:after="0" w:line="240" w:lineRule="auto"/>
      </w:pPr>
      <w:r>
        <w:separator/>
      </w:r>
    </w:p>
  </w:footnote>
  <w:footnote w:type="continuationSeparator" w:id="0">
    <w:p w14:paraId="0D17C177" w14:textId="77777777" w:rsidR="00F92464" w:rsidRDefault="00F92464" w:rsidP="00C35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388"/>
    <w:multiLevelType w:val="hybridMultilevel"/>
    <w:tmpl w:val="4C10859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7D32B2"/>
    <w:multiLevelType w:val="multilevel"/>
    <w:tmpl w:val="9092D534"/>
    <w:lvl w:ilvl="0">
      <w:start w:val="1"/>
      <w:numFmt w:val="decimal"/>
      <w:lvlText w:val="%1."/>
      <w:lvlJc w:val="left"/>
      <w:pPr>
        <w:ind w:left="644" w:hanging="360"/>
      </w:pPr>
      <w:rPr>
        <w:rFonts w:ascii="Arial" w:eastAsiaTheme="minorEastAsia" w:hAnsi="Arial" w:cs="Arial"/>
        <w:b w:val="0"/>
        <w:color w:val="auto"/>
        <w:sz w:val="22"/>
        <w:szCs w:val="22"/>
      </w:rPr>
    </w:lvl>
    <w:lvl w:ilvl="1">
      <w:start w:val="1"/>
      <w:numFmt w:val="decimal"/>
      <w:lvlText w:val="%1.%2."/>
      <w:lvlJc w:val="left"/>
      <w:pPr>
        <w:ind w:left="1080" w:hanging="360"/>
      </w:pPr>
      <w:rPr>
        <w:rFonts w:cs="Times New Roman" w:hint="default"/>
        <w:b w:val="0"/>
        <w:color w:val="auto"/>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2" w15:restartNumberingAfterBreak="0">
    <w:nsid w:val="1F1523BB"/>
    <w:multiLevelType w:val="hybridMultilevel"/>
    <w:tmpl w:val="E8CEEDA0"/>
    <w:lvl w:ilvl="0" w:tplc="D0E217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E325D77"/>
    <w:multiLevelType w:val="multilevel"/>
    <w:tmpl w:val="9092D534"/>
    <w:lvl w:ilvl="0">
      <w:start w:val="1"/>
      <w:numFmt w:val="decimal"/>
      <w:lvlText w:val="%1."/>
      <w:lvlJc w:val="left"/>
      <w:pPr>
        <w:ind w:left="644" w:hanging="360"/>
      </w:pPr>
      <w:rPr>
        <w:rFonts w:ascii="Arial" w:eastAsiaTheme="minorEastAsia" w:hAnsi="Arial" w:cs="Arial"/>
        <w:b w:val="0"/>
        <w:color w:val="auto"/>
        <w:sz w:val="22"/>
        <w:szCs w:val="22"/>
      </w:rPr>
    </w:lvl>
    <w:lvl w:ilvl="1">
      <w:start w:val="1"/>
      <w:numFmt w:val="decimal"/>
      <w:lvlText w:val="%1.%2."/>
      <w:lvlJc w:val="left"/>
      <w:pPr>
        <w:ind w:left="1080" w:hanging="360"/>
      </w:pPr>
      <w:rPr>
        <w:rFonts w:cs="Times New Roman" w:hint="default"/>
        <w:b w:val="0"/>
        <w:color w:val="auto"/>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5"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42CC4CF4"/>
    <w:multiLevelType w:val="multilevel"/>
    <w:tmpl w:val="BAA00014"/>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4A0851C2"/>
    <w:multiLevelType w:val="multilevel"/>
    <w:tmpl w:val="873C9D0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106887"/>
    <w:multiLevelType w:val="multilevel"/>
    <w:tmpl w:val="B7549BEA"/>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7E22E9"/>
    <w:multiLevelType w:val="multilevel"/>
    <w:tmpl w:val="C76AE12A"/>
    <w:lvl w:ilvl="0">
      <w:start w:val="1"/>
      <w:numFmt w:val="decimal"/>
      <w:lvlText w:val="%1."/>
      <w:lvlJc w:val="left"/>
      <w:pPr>
        <w:ind w:left="720" w:hanging="360"/>
      </w:pPr>
      <w:rPr>
        <w:rFonts w:ascii="Arial" w:eastAsiaTheme="minorEastAsia" w:hAnsi="Arial" w:cs="Arial"/>
        <w:color w:val="auto"/>
      </w:rPr>
    </w:lvl>
    <w:lvl w:ilvl="1">
      <w:start w:val="1"/>
      <w:numFmt w:val="decimal"/>
      <w:lvlText w:val="%1.%2."/>
      <w:lvlJc w:val="left"/>
      <w:pPr>
        <w:ind w:left="1080" w:hanging="360"/>
      </w:pPr>
      <w:rPr>
        <w:rFonts w:cs="Times New Roman" w:hint="default"/>
        <w:b w:val="0"/>
        <w:color w:val="auto"/>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1" w15:restartNumberingAfterBreak="0">
    <w:nsid w:val="5E147024"/>
    <w:multiLevelType w:val="multilevel"/>
    <w:tmpl w:val="E848C07C"/>
    <w:lvl w:ilvl="0">
      <w:start w:val="11"/>
      <w:numFmt w:val="decimal"/>
      <w:lvlText w:val="%1"/>
      <w:lvlJc w:val="left"/>
      <w:pPr>
        <w:ind w:left="420" w:hanging="420"/>
      </w:pPr>
      <w:rPr>
        <w:rFonts w:hint="default"/>
      </w:rPr>
    </w:lvl>
    <w:lvl w:ilvl="1">
      <w:start w:val="2"/>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5F8F345E"/>
    <w:multiLevelType w:val="multilevel"/>
    <w:tmpl w:val="8F60BE46"/>
    <w:lvl w:ilvl="0">
      <w:start w:val="11"/>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16cid:durableId="1532526364">
    <w:abstractNumId w:val="4"/>
  </w:num>
  <w:num w:numId="2" w16cid:durableId="822311786">
    <w:abstractNumId w:val="0"/>
  </w:num>
  <w:num w:numId="3" w16cid:durableId="1323772543">
    <w:abstractNumId w:val="2"/>
  </w:num>
  <w:num w:numId="4" w16cid:durableId="2060011602">
    <w:abstractNumId w:val="5"/>
  </w:num>
  <w:num w:numId="5" w16cid:durableId="1323317075">
    <w:abstractNumId w:val="9"/>
  </w:num>
  <w:num w:numId="6" w16cid:durableId="889265340">
    <w:abstractNumId w:val="12"/>
  </w:num>
  <w:num w:numId="7" w16cid:durableId="515075155">
    <w:abstractNumId w:val="11"/>
  </w:num>
  <w:num w:numId="8" w16cid:durableId="74401313">
    <w:abstractNumId w:val="13"/>
  </w:num>
  <w:num w:numId="9" w16cid:durableId="671446357">
    <w:abstractNumId w:val="10"/>
  </w:num>
  <w:num w:numId="10" w16cid:durableId="1495996422">
    <w:abstractNumId w:val="3"/>
  </w:num>
  <w:num w:numId="11" w16cid:durableId="1268151445">
    <w:abstractNumId w:val="6"/>
  </w:num>
  <w:num w:numId="12" w16cid:durableId="1209608288">
    <w:abstractNumId w:val="8"/>
  </w:num>
  <w:num w:numId="13" w16cid:durableId="1190604387">
    <w:abstractNumId w:val="7"/>
  </w:num>
  <w:num w:numId="14" w16cid:durableId="150250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5B"/>
    <w:rsid w:val="000369C3"/>
    <w:rsid w:val="00063752"/>
    <w:rsid w:val="00063796"/>
    <w:rsid w:val="000B54C0"/>
    <w:rsid w:val="00133B18"/>
    <w:rsid w:val="00182BF2"/>
    <w:rsid w:val="001E2E87"/>
    <w:rsid w:val="002038BB"/>
    <w:rsid w:val="00256432"/>
    <w:rsid w:val="00315389"/>
    <w:rsid w:val="00334007"/>
    <w:rsid w:val="00395BC3"/>
    <w:rsid w:val="003E1555"/>
    <w:rsid w:val="003E5440"/>
    <w:rsid w:val="004143BC"/>
    <w:rsid w:val="0042754C"/>
    <w:rsid w:val="0046437E"/>
    <w:rsid w:val="004726F6"/>
    <w:rsid w:val="004775BF"/>
    <w:rsid w:val="00494A3D"/>
    <w:rsid w:val="004B5A65"/>
    <w:rsid w:val="004C1207"/>
    <w:rsid w:val="004E3933"/>
    <w:rsid w:val="0053510C"/>
    <w:rsid w:val="00560C3C"/>
    <w:rsid w:val="005630A8"/>
    <w:rsid w:val="0059133A"/>
    <w:rsid w:val="005B18F7"/>
    <w:rsid w:val="005B288A"/>
    <w:rsid w:val="005C4B6F"/>
    <w:rsid w:val="0064307B"/>
    <w:rsid w:val="0065486D"/>
    <w:rsid w:val="006D4365"/>
    <w:rsid w:val="006E1B69"/>
    <w:rsid w:val="00731296"/>
    <w:rsid w:val="0073571D"/>
    <w:rsid w:val="007451FB"/>
    <w:rsid w:val="00747010"/>
    <w:rsid w:val="007D44D8"/>
    <w:rsid w:val="00816C5B"/>
    <w:rsid w:val="00851D0B"/>
    <w:rsid w:val="008E7121"/>
    <w:rsid w:val="00907DDE"/>
    <w:rsid w:val="00967DF8"/>
    <w:rsid w:val="009C22F7"/>
    <w:rsid w:val="009F679E"/>
    <w:rsid w:val="00A32783"/>
    <w:rsid w:val="00A92F86"/>
    <w:rsid w:val="00AC3E16"/>
    <w:rsid w:val="00B167A5"/>
    <w:rsid w:val="00B24CA6"/>
    <w:rsid w:val="00B31956"/>
    <w:rsid w:val="00B46C69"/>
    <w:rsid w:val="00B543C1"/>
    <w:rsid w:val="00BA2090"/>
    <w:rsid w:val="00BC4AEC"/>
    <w:rsid w:val="00BE42D1"/>
    <w:rsid w:val="00C168B5"/>
    <w:rsid w:val="00C232B3"/>
    <w:rsid w:val="00C35A7B"/>
    <w:rsid w:val="00C6267A"/>
    <w:rsid w:val="00CD3CE4"/>
    <w:rsid w:val="00D22C59"/>
    <w:rsid w:val="00D46E6C"/>
    <w:rsid w:val="00DA12AC"/>
    <w:rsid w:val="00DC5C44"/>
    <w:rsid w:val="00E1238A"/>
    <w:rsid w:val="00E22139"/>
    <w:rsid w:val="00E34FFA"/>
    <w:rsid w:val="00E76B8B"/>
    <w:rsid w:val="00E934DD"/>
    <w:rsid w:val="00EA653B"/>
    <w:rsid w:val="00EC6E51"/>
    <w:rsid w:val="00EF59AA"/>
    <w:rsid w:val="00EF6141"/>
    <w:rsid w:val="00F003C9"/>
    <w:rsid w:val="00F75514"/>
    <w:rsid w:val="00F92464"/>
    <w:rsid w:val="00FC2AC7"/>
    <w:rsid w:val="00FE05B7"/>
    <w:rsid w:val="00FE72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099E8B"/>
  <w15:docId w15:val="{512AC664-DE02-4041-A7AD-C60C79D0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6C5B"/>
    <w:pPr>
      <w:spacing w:after="160" w:line="259" w:lineRule="auto"/>
    </w:pPr>
    <w:rPr>
      <w:rFonts w:eastAsiaTheme="minorEastAsia" w:cs="Times New Roman"/>
      <w:lang w:eastAsia="lv-LV"/>
    </w:rPr>
  </w:style>
  <w:style w:type="paragraph" w:styleId="Virsraksts3">
    <w:name w:val="heading 3"/>
    <w:basedOn w:val="Parasts"/>
    <w:next w:val="Parasts"/>
    <w:link w:val="Virsraksts3Rakstz"/>
    <w:uiPriority w:val="99"/>
    <w:qFormat/>
    <w:rsid w:val="00816C5B"/>
    <w:pPr>
      <w:keepNext/>
      <w:spacing w:after="0" w:line="240" w:lineRule="auto"/>
      <w:outlineLvl w:val="2"/>
    </w:pPr>
    <w:rPr>
      <w:rFonts w:ascii="Arial Narrow" w:eastAsia="Times New Roman" w:hAnsi="Arial Narrow" w:cs="Arial Narrow"/>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rsid w:val="00816C5B"/>
    <w:rPr>
      <w:rFonts w:ascii="Arial Narrow" w:eastAsia="Times New Roman" w:hAnsi="Arial Narrow" w:cs="Arial Narrow"/>
      <w:b/>
      <w:bCs/>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816C5B"/>
    <w:pPr>
      <w:pBdr>
        <w:top w:val="nil"/>
        <w:left w:val="nil"/>
        <w:bottom w:val="nil"/>
        <w:right w:val="nil"/>
        <w:between w:val="nil"/>
      </w:pBdr>
      <w:ind w:left="720"/>
      <w:contextualSpacing/>
    </w:pPr>
    <w:rPr>
      <w:rFonts w:ascii="Calibri" w:hAnsi="Calibri" w:cs="Calibri"/>
      <w:lang w:eastAsia="en-US"/>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816C5B"/>
    <w:rPr>
      <w:rFonts w:ascii="Calibri" w:eastAsiaTheme="minorEastAsia" w:hAnsi="Calibri" w:cs="Calibri"/>
    </w:rPr>
  </w:style>
  <w:style w:type="character" w:styleId="Hipersaite">
    <w:name w:val="Hyperlink"/>
    <w:basedOn w:val="Noklusjumarindkopasfonts"/>
    <w:uiPriority w:val="99"/>
    <w:unhideWhenUsed/>
    <w:rsid w:val="00816C5B"/>
    <w:rPr>
      <w:color w:val="0000FF" w:themeColor="hyperlink"/>
      <w:u w:val="single"/>
    </w:rPr>
  </w:style>
  <w:style w:type="paragraph" w:styleId="Pamattekstsaratkpi">
    <w:name w:val="Body Text Indent"/>
    <w:basedOn w:val="Parasts"/>
    <w:link w:val="PamattekstsaratkpiRakstz"/>
    <w:uiPriority w:val="99"/>
    <w:rsid w:val="00816C5B"/>
    <w:pPr>
      <w:spacing w:after="0" w:line="240" w:lineRule="auto"/>
      <w:jc w:val="right"/>
    </w:pPr>
    <w:rPr>
      <w:rFonts w:ascii="Arial Narrow" w:eastAsia="Times New Roman" w:hAnsi="Arial Narrow" w:cs="Arial Narrow"/>
      <w:b/>
      <w:bCs/>
      <w:sz w:val="20"/>
      <w:szCs w:val="20"/>
      <w:lang w:val="en-GB" w:eastAsia="en-US"/>
    </w:rPr>
  </w:style>
  <w:style w:type="character" w:customStyle="1" w:styleId="PamattekstsaratkpiRakstz">
    <w:name w:val="Pamatteksts ar atkāpi Rakstz."/>
    <w:basedOn w:val="Noklusjumarindkopasfonts"/>
    <w:link w:val="Pamattekstsaratkpi"/>
    <w:uiPriority w:val="99"/>
    <w:rsid w:val="00816C5B"/>
    <w:rPr>
      <w:rFonts w:ascii="Arial Narrow" w:eastAsia="Times New Roman" w:hAnsi="Arial Narrow" w:cs="Arial Narrow"/>
      <w:b/>
      <w:bCs/>
      <w:sz w:val="20"/>
      <w:szCs w:val="20"/>
      <w:lang w:val="en-GB"/>
    </w:rPr>
  </w:style>
  <w:style w:type="table" w:styleId="Reatabula">
    <w:name w:val="Table Grid"/>
    <w:basedOn w:val="Parastatabula"/>
    <w:uiPriority w:val="59"/>
    <w:unhideWhenUsed/>
    <w:rsid w:val="00816C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E2E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2E87"/>
    <w:rPr>
      <w:rFonts w:ascii="Tahoma" w:eastAsiaTheme="minorEastAsia" w:hAnsi="Tahoma" w:cs="Tahoma"/>
      <w:sz w:val="16"/>
      <w:szCs w:val="16"/>
      <w:lang w:eastAsia="lv-LV"/>
    </w:rPr>
  </w:style>
  <w:style w:type="character" w:styleId="Komentraatsauce">
    <w:name w:val="annotation reference"/>
    <w:basedOn w:val="Noklusjumarindkopasfonts"/>
    <w:uiPriority w:val="99"/>
    <w:semiHidden/>
    <w:unhideWhenUsed/>
    <w:rsid w:val="00B31956"/>
    <w:rPr>
      <w:sz w:val="16"/>
      <w:szCs w:val="16"/>
    </w:rPr>
  </w:style>
  <w:style w:type="character" w:customStyle="1" w:styleId="Neatrisintapieminana1">
    <w:name w:val="Neatrisināta pieminēšana1"/>
    <w:basedOn w:val="Noklusjumarindkopasfonts"/>
    <w:uiPriority w:val="99"/>
    <w:semiHidden/>
    <w:unhideWhenUsed/>
    <w:rsid w:val="00BC4AEC"/>
    <w:rPr>
      <w:color w:val="605E5C"/>
      <w:shd w:val="clear" w:color="auto" w:fill="E1DFDD"/>
    </w:rPr>
  </w:style>
  <w:style w:type="paragraph" w:styleId="Galvene">
    <w:name w:val="header"/>
    <w:basedOn w:val="Parasts"/>
    <w:link w:val="GalveneRakstz"/>
    <w:uiPriority w:val="99"/>
    <w:unhideWhenUsed/>
    <w:rsid w:val="00C35A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35A7B"/>
    <w:rPr>
      <w:rFonts w:eastAsiaTheme="minorEastAsia" w:cs="Times New Roman"/>
      <w:lang w:eastAsia="lv-LV"/>
    </w:rPr>
  </w:style>
  <w:style w:type="paragraph" w:styleId="Kjene">
    <w:name w:val="footer"/>
    <w:basedOn w:val="Parasts"/>
    <w:link w:val="KjeneRakstz"/>
    <w:uiPriority w:val="99"/>
    <w:unhideWhenUsed/>
    <w:rsid w:val="00C35A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35A7B"/>
    <w:rPr>
      <w:rFonts w:eastAsiaTheme="minorEastAsia" w:cs="Times New Roman"/>
      <w:lang w:eastAsia="lv-LV"/>
    </w:rPr>
  </w:style>
  <w:style w:type="paragraph" w:styleId="Komentrateksts">
    <w:name w:val="annotation text"/>
    <w:basedOn w:val="Parasts"/>
    <w:link w:val="KomentratekstsRakstz"/>
    <w:uiPriority w:val="99"/>
    <w:semiHidden/>
    <w:unhideWhenUsed/>
    <w:rsid w:val="0006379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63796"/>
    <w:rPr>
      <w:rFonts w:eastAsiaTheme="minorEastAsia"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63796"/>
    <w:rPr>
      <w:b/>
      <w:bCs/>
    </w:rPr>
  </w:style>
  <w:style w:type="character" w:customStyle="1" w:styleId="KomentratmaRakstz">
    <w:name w:val="Komentāra tēma Rakstz."/>
    <w:basedOn w:val="KomentratekstsRakstz"/>
    <w:link w:val="Komentratma"/>
    <w:uiPriority w:val="99"/>
    <w:semiHidden/>
    <w:rsid w:val="00063796"/>
    <w:rPr>
      <w:rFonts w:eastAsiaTheme="minorEastAsia"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277">
      <w:bodyDiv w:val="1"/>
      <w:marLeft w:val="0"/>
      <w:marRight w:val="0"/>
      <w:marTop w:val="0"/>
      <w:marBottom w:val="0"/>
      <w:divBdr>
        <w:top w:val="none" w:sz="0" w:space="0" w:color="auto"/>
        <w:left w:val="none" w:sz="0" w:space="0" w:color="auto"/>
        <w:bottom w:val="none" w:sz="0" w:space="0" w:color="auto"/>
        <w:right w:val="none" w:sz="0" w:space="0" w:color="auto"/>
      </w:divBdr>
    </w:div>
    <w:div w:id="827789388">
      <w:bodyDiv w:val="1"/>
      <w:marLeft w:val="0"/>
      <w:marRight w:val="0"/>
      <w:marTop w:val="0"/>
      <w:marBottom w:val="0"/>
      <w:divBdr>
        <w:top w:val="none" w:sz="0" w:space="0" w:color="auto"/>
        <w:left w:val="none" w:sz="0" w:space="0" w:color="auto"/>
        <w:bottom w:val="none" w:sz="0" w:space="0" w:color="auto"/>
        <w:right w:val="none" w:sz="0" w:space="0" w:color="auto"/>
      </w:divBdr>
    </w:div>
    <w:div w:id="11976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epaja.lv" TargetMode="External"/><Relationship Id="rId12" Type="http://schemas.openxmlformats.org/officeDocument/2006/relationships/hyperlink" Target="mailto:baiba.bolsteina@liepaja.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epaja.edu.lv" TargetMode="External"/><Relationship Id="rId5" Type="http://schemas.openxmlformats.org/officeDocument/2006/relationships/footnotes" Target="footnotes.xml"/><Relationship Id="rId10" Type="http://schemas.openxmlformats.org/officeDocument/2006/relationships/hyperlink" Target="http://www.liepaja.lv" TargetMode="External"/><Relationship Id="rId4" Type="http://schemas.openxmlformats.org/officeDocument/2006/relationships/webSettings" Target="webSettings.xml"/><Relationship Id="rId9" Type="http://schemas.openxmlformats.org/officeDocument/2006/relationships/hyperlink" Target="http://www.liepa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12787</Words>
  <Characters>7290</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Aelita Jankovska</dc:creator>
  <cp:lastModifiedBy>Sintija Biša</cp:lastModifiedBy>
  <cp:revision>2</cp:revision>
  <cp:lastPrinted>2023-08-07T18:12:00Z</cp:lastPrinted>
  <dcterms:created xsi:type="dcterms:W3CDTF">2023-08-07T18:14:00Z</dcterms:created>
  <dcterms:modified xsi:type="dcterms:W3CDTF">2023-08-07T18:14:00Z</dcterms:modified>
</cp:coreProperties>
</file>