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24243" w14:textId="77777777" w:rsidR="00C81F84" w:rsidRPr="00014446" w:rsidRDefault="00C81F84" w:rsidP="00522E9D">
      <w:pPr>
        <w:tabs>
          <w:tab w:val="left" w:pos="1071"/>
          <w:tab w:val="left" w:pos="4730"/>
        </w:tabs>
        <w:ind w:right="-25"/>
        <w:jc w:val="right"/>
        <w:rPr>
          <w:rFonts w:ascii="Arial" w:hAnsi="Arial" w:cs="Arial"/>
          <w:sz w:val="22"/>
          <w:szCs w:val="22"/>
          <w:lang w:val="lv-LV"/>
        </w:rPr>
      </w:pPr>
      <w:r w:rsidRPr="00014446">
        <w:rPr>
          <w:rFonts w:ascii="Arial" w:hAnsi="Arial" w:cs="Arial"/>
          <w:sz w:val="22"/>
          <w:szCs w:val="22"/>
          <w:lang w:val="lv-LV"/>
        </w:rPr>
        <w:t>2. pielikums</w:t>
      </w:r>
    </w:p>
    <w:p w14:paraId="1914AD07" w14:textId="3CBBE633" w:rsidR="00C81F84" w:rsidRPr="00014446" w:rsidRDefault="00F77C68" w:rsidP="006979B0">
      <w:pPr>
        <w:ind w:left="3402" w:firstLine="284"/>
        <w:jc w:val="right"/>
        <w:rPr>
          <w:rFonts w:ascii="Arial" w:hAnsi="Arial" w:cs="Arial"/>
          <w:sz w:val="22"/>
          <w:szCs w:val="22"/>
          <w:lang w:val="lv-LV"/>
        </w:rPr>
      </w:pPr>
      <w:r w:rsidRPr="00014446">
        <w:rPr>
          <w:rFonts w:ascii="Arial" w:hAnsi="Arial" w:cs="Arial"/>
          <w:bCs/>
          <w:sz w:val="22"/>
          <w:szCs w:val="22"/>
          <w:lang w:val="lv-LV"/>
        </w:rPr>
        <w:t>Liepājas Sporta pārvaldes</w:t>
      </w:r>
      <w:r w:rsidR="00383861">
        <w:rPr>
          <w:rFonts w:ascii="Arial" w:hAnsi="Arial" w:cs="Arial"/>
          <w:bCs/>
          <w:sz w:val="22"/>
          <w:szCs w:val="22"/>
          <w:lang w:val="lv-LV"/>
        </w:rPr>
        <w:t xml:space="preserve"> 06</w:t>
      </w:r>
      <w:r w:rsidR="00014446" w:rsidRPr="00014446">
        <w:rPr>
          <w:rFonts w:ascii="Arial" w:hAnsi="Arial" w:cs="Arial"/>
          <w:sz w:val="22"/>
          <w:szCs w:val="22"/>
          <w:lang w:val="lv-LV"/>
        </w:rPr>
        <w:t>.</w:t>
      </w:r>
      <w:r w:rsidR="00383861">
        <w:rPr>
          <w:rFonts w:ascii="Arial" w:hAnsi="Arial" w:cs="Arial"/>
          <w:sz w:val="22"/>
          <w:szCs w:val="22"/>
          <w:lang w:val="lv-LV"/>
        </w:rPr>
        <w:t>01</w:t>
      </w:r>
      <w:r w:rsidR="00014446" w:rsidRPr="00014446">
        <w:rPr>
          <w:rFonts w:ascii="Arial" w:hAnsi="Arial" w:cs="Arial"/>
          <w:sz w:val="22"/>
          <w:szCs w:val="22"/>
          <w:lang w:val="lv-LV"/>
        </w:rPr>
        <w:t>.202</w:t>
      </w:r>
      <w:r w:rsidR="00383861">
        <w:rPr>
          <w:rFonts w:ascii="Arial" w:hAnsi="Arial" w:cs="Arial"/>
          <w:sz w:val="22"/>
          <w:szCs w:val="22"/>
          <w:lang w:val="lv-LV"/>
        </w:rPr>
        <w:t>5</w:t>
      </w:r>
      <w:r w:rsidR="00014446" w:rsidRPr="00014446">
        <w:rPr>
          <w:rFonts w:ascii="Arial" w:hAnsi="Arial" w:cs="Arial"/>
          <w:sz w:val="22"/>
          <w:szCs w:val="22"/>
          <w:lang w:val="lv-LV"/>
        </w:rPr>
        <w:t>.</w:t>
      </w:r>
      <w:r w:rsidR="006979B0" w:rsidRPr="00014446">
        <w:rPr>
          <w:rFonts w:ascii="Arial" w:hAnsi="Arial" w:cs="Arial"/>
          <w:bCs/>
          <w:sz w:val="22"/>
          <w:szCs w:val="22"/>
          <w:lang w:val="lv-LV"/>
        </w:rPr>
        <w:t xml:space="preserve"> </w:t>
      </w:r>
      <w:r w:rsidR="00C81F84" w:rsidRPr="00014446">
        <w:rPr>
          <w:rFonts w:ascii="Arial" w:hAnsi="Arial" w:cs="Arial"/>
          <w:bCs/>
          <w:sz w:val="22"/>
          <w:szCs w:val="22"/>
          <w:lang w:val="lv-LV"/>
        </w:rPr>
        <w:t xml:space="preserve">nolikumam </w:t>
      </w:r>
      <w:r w:rsidR="00383861">
        <w:rPr>
          <w:rFonts w:ascii="Arial" w:hAnsi="Arial" w:cs="Arial"/>
          <w:bCs/>
          <w:sz w:val="22"/>
          <w:szCs w:val="22"/>
          <w:lang w:val="lv-LV"/>
        </w:rPr>
        <w:t xml:space="preserve">Nr. </w:t>
      </w:r>
      <w:r w:rsidR="00383861" w:rsidRPr="00383861">
        <w:rPr>
          <w:rFonts w:ascii="Arial" w:hAnsi="Arial" w:cs="Arial"/>
          <w:bCs/>
          <w:sz w:val="22"/>
          <w:szCs w:val="22"/>
          <w:lang w:val="pt-PT"/>
        </w:rPr>
        <w:t>1.1.-4./3.</w:t>
      </w:r>
      <w:r w:rsidR="00383861" w:rsidRPr="00383861">
        <w:rPr>
          <w:rFonts w:ascii="Arial" w:hAnsi="Arial" w:cs="Arial"/>
          <w:bCs/>
          <w:sz w:val="22"/>
          <w:szCs w:val="22"/>
          <w:lang w:val="lv-LV"/>
        </w:rPr>
        <w:t xml:space="preserve"> </w:t>
      </w:r>
      <w:r w:rsidR="00C81F84" w:rsidRPr="00014446">
        <w:rPr>
          <w:rFonts w:ascii="Arial" w:hAnsi="Arial" w:cs="Arial"/>
          <w:bCs/>
          <w:sz w:val="22"/>
          <w:szCs w:val="22"/>
          <w:lang w:val="lv-LV"/>
        </w:rPr>
        <w:t xml:space="preserve">“Līdzfinansējuma piešķiršanas kārtība tautas sporta sacensību organizēšanai </w:t>
      </w:r>
      <w:r w:rsidR="005A5597" w:rsidRPr="00014446">
        <w:rPr>
          <w:rFonts w:ascii="Arial" w:hAnsi="Arial" w:cs="Arial"/>
          <w:bCs/>
          <w:sz w:val="22"/>
          <w:szCs w:val="22"/>
          <w:lang w:val="lv-LV"/>
        </w:rPr>
        <w:t>Liepājā</w:t>
      </w:r>
      <w:r w:rsidR="00C81F84" w:rsidRPr="00014446">
        <w:rPr>
          <w:rFonts w:ascii="Arial" w:hAnsi="Arial" w:cs="Arial"/>
          <w:bCs/>
          <w:sz w:val="22"/>
          <w:szCs w:val="22"/>
          <w:lang w:val="lv-LV"/>
        </w:rPr>
        <w:t>”</w:t>
      </w:r>
      <w:r w:rsidR="00C81F84" w:rsidRPr="00014446">
        <w:rPr>
          <w:rFonts w:ascii="Arial" w:hAnsi="Arial" w:cs="Arial"/>
          <w:color w:val="FF0000"/>
          <w:sz w:val="22"/>
          <w:szCs w:val="22"/>
          <w:lang w:val="lv-LV"/>
        </w:rPr>
        <w:t xml:space="preserve"> </w:t>
      </w:r>
    </w:p>
    <w:p w14:paraId="493EB138" w14:textId="77777777" w:rsidR="006F1B86" w:rsidRPr="00014446" w:rsidRDefault="006F1B86" w:rsidP="00CE19EA">
      <w:pPr>
        <w:tabs>
          <w:tab w:val="left" w:pos="1276"/>
        </w:tabs>
        <w:contextualSpacing/>
        <w:jc w:val="center"/>
        <w:rPr>
          <w:rFonts w:ascii="Arial" w:hAnsi="Arial" w:cs="Arial"/>
          <w:i/>
          <w:iCs/>
          <w:noProof/>
          <w:sz w:val="22"/>
          <w:szCs w:val="22"/>
          <w:lang w:val="lv-LV"/>
        </w:rPr>
      </w:pPr>
    </w:p>
    <w:p w14:paraId="05219CB8" w14:textId="77777777" w:rsidR="00C81F84" w:rsidRPr="00014446" w:rsidRDefault="00C81F84" w:rsidP="00C81F84">
      <w:pPr>
        <w:tabs>
          <w:tab w:val="left" w:pos="780"/>
          <w:tab w:val="left" w:pos="910"/>
        </w:tabs>
        <w:jc w:val="right"/>
        <w:rPr>
          <w:rFonts w:ascii="Arial" w:hAnsi="Arial" w:cs="Arial"/>
          <w:sz w:val="22"/>
          <w:szCs w:val="22"/>
          <w:lang w:val="lv-LV" w:eastAsia="lv-LV"/>
        </w:rPr>
      </w:pPr>
    </w:p>
    <w:p w14:paraId="7585FD7B" w14:textId="77777777" w:rsidR="00CB7D13" w:rsidRPr="00014446" w:rsidRDefault="00CB7D13" w:rsidP="00CB7D13">
      <w:pPr>
        <w:overflowPunct w:val="0"/>
        <w:autoSpaceDE w:val="0"/>
        <w:autoSpaceDN w:val="0"/>
        <w:adjustRightInd w:val="0"/>
        <w:jc w:val="center"/>
        <w:textAlignment w:val="baseline"/>
        <w:rPr>
          <w:rFonts w:ascii="Arial" w:hAnsi="Arial" w:cs="Arial"/>
          <w:b/>
          <w:bCs/>
          <w:sz w:val="22"/>
          <w:szCs w:val="22"/>
          <w:lang w:val="lv-LV" w:eastAsia="lv-LV"/>
        </w:rPr>
      </w:pPr>
      <w:r w:rsidRPr="00014446">
        <w:rPr>
          <w:rFonts w:ascii="Arial" w:hAnsi="Arial" w:cs="Arial"/>
          <w:b/>
          <w:bCs/>
          <w:sz w:val="22"/>
          <w:szCs w:val="22"/>
          <w:lang w:val="lv-LV" w:eastAsia="lv-LV"/>
        </w:rPr>
        <w:t>VĒRTĒŠANAS KRITĒRIJI</w:t>
      </w:r>
    </w:p>
    <w:p w14:paraId="140FFB0B" w14:textId="394FFEE5" w:rsidR="00617FB3" w:rsidRPr="00014446" w:rsidRDefault="00617FB3" w:rsidP="00313120">
      <w:pPr>
        <w:tabs>
          <w:tab w:val="left" w:pos="284"/>
        </w:tabs>
        <w:overflowPunct w:val="0"/>
        <w:autoSpaceDE w:val="0"/>
        <w:autoSpaceDN w:val="0"/>
        <w:adjustRightInd w:val="0"/>
        <w:ind w:left="720"/>
        <w:textAlignment w:val="baseline"/>
        <w:rPr>
          <w:rFonts w:ascii="Arial" w:hAnsi="Arial" w:cs="Arial"/>
          <w:b/>
          <w:color w:val="000000"/>
          <w:sz w:val="22"/>
          <w:szCs w:val="22"/>
          <w:lang w:val="lv-LV" w:eastAsia="lv-LV"/>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
        <w:gridCol w:w="5422"/>
        <w:gridCol w:w="1734"/>
        <w:gridCol w:w="1525"/>
      </w:tblGrid>
      <w:tr w:rsidR="00BC40E9" w:rsidRPr="00014446" w14:paraId="611900A3" w14:textId="268B2180" w:rsidTr="00C36677">
        <w:trPr>
          <w:jc w:val="center"/>
        </w:trPr>
        <w:tc>
          <w:tcPr>
            <w:tcW w:w="495" w:type="pct"/>
            <w:tcBorders>
              <w:top w:val="single" w:sz="4" w:space="0" w:color="auto"/>
              <w:left w:val="single" w:sz="4" w:space="0" w:color="auto"/>
              <w:bottom w:val="single" w:sz="4" w:space="0" w:color="auto"/>
              <w:right w:val="single" w:sz="4" w:space="0" w:color="auto"/>
            </w:tcBorders>
            <w:vAlign w:val="center"/>
            <w:hideMark/>
          </w:tcPr>
          <w:p w14:paraId="441E9549" w14:textId="77777777" w:rsidR="00BC40E9" w:rsidRPr="00014446" w:rsidRDefault="00BC40E9" w:rsidP="00BC40E9">
            <w:pPr>
              <w:overflowPunct w:val="0"/>
              <w:autoSpaceDE w:val="0"/>
              <w:autoSpaceDN w:val="0"/>
              <w:adjustRightInd w:val="0"/>
              <w:jc w:val="center"/>
              <w:textAlignment w:val="baseline"/>
              <w:rPr>
                <w:rFonts w:ascii="Arial" w:hAnsi="Arial" w:cs="Arial"/>
                <w:b/>
                <w:bCs/>
                <w:sz w:val="22"/>
                <w:szCs w:val="22"/>
                <w:lang w:val="lv-LV" w:eastAsia="lv-LV"/>
              </w:rPr>
            </w:pPr>
            <w:proofErr w:type="spellStart"/>
            <w:r w:rsidRPr="00014446">
              <w:rPr>
                <w:rFonts w:ascii="Arial" w:hAnsi="Arial" w:cs="Arial"/>
                <w:b/>
                <w:bCs/>
                <w:sz w:val="22"/>
                <w:szCs w:val="22"/>
                <w:lang w:val="lv-LV" w:eastAsia="lv-LV"/>
              </w:rPr>
              <w:t>Nr.p.k</w:t>
            </w:r>
            <w:proofErr w:type="spellEnd"/>
            <w:r w:rsidRPr="00014446">
              <w:rPr>
                <w:rFonts w:ascii="Arial" w:hAnsi="Arial" w:cs="Arial"/>
                <w:b/>
                <w:bCs/>
                <w:sz w:val="22"/>
                <w:szCs w:val="22"/>
                <w:lang w:val="lv-LV" w:eastAsia="lv-LV"/>
              </w:rPr>
              <w:t>.</w:t>
            </w:r>
          </w:p>
        </w:tc>
        <w:tc>
          <w:tcPr>
            <w:tcW w:w="2813" w:type="pct"/>
            <w:tcBorders>
              <w:top w:val="single" w:sz="4" w:space="0" w:color="auto"/>
              <w:left w:val="single" w:sz="4" w:space="0" w:color="auto"/>
              <w:bottom w:val="single" w:sz="4" w:space="0" w:color="auto"/>
              <w:right w:val="single" w:sz="4" w:space="0" w:color="auto"/>
            </w:tcBorders>
            <w:vAlign w:val="center"/>
            <w:hideMark/>
          </w:tcPr>
          <w:p w14:paraId="6451E583" w14:textId="77777777" w:rsidR="00BC40E9" w:rsidRPr="00014446" w:rsidRDefault="00BC40E9" w:rsidP="00BC40E9">
            <w:pPr>
              <w:overflowPunct w:val="0"/>
              <w:autoSpaceDE w:val="0"/>
              <w:autoSpaceDN w:val="0"/>
              <w:adjustRightInd w:val="0"/>
              <w:jc w:val="center"/>
              <w:textAlignment w:val="baseline"/>
              <w:rPr>
                <w:rFonts w:ascii="Arial" w:hAnsi="Arial" w:cs="Arial"/>
                <w:b/>
                <w:bCs/>
                <w:sz w:val="22"/>
                <w:szCs w:val="22"/>
                <w:lang w:val="lv-LV" w:eastAsia="lv-LV"/>
              </w:rPr>
            </w:pPr>
            <w:r w:rsidRPr="00014446">
              <w:rPr>
                <w:rFonts w:ascii="Arial" w:hAnsi="Arial" w:cs="Arial"/>
                <w:b/>
                <w:bCs/>
                <w:sz w:val="22"/>
                <w:szCs w:val="22"/>
                <w:lang w:val="lv-LV" w:eastAsia="lv-LV"/>
              </w:rPr>
              <w:t>Kritērijs</w:t>
            </w:r>
          </w:p>
        </w:tc>
        <w:tc>
          <w:tcPr>
            <w:tcW w:w="900" w:type="pct"/>
            <w:tcBorders>
              <w:top w:val="single" w:sz="4" w:space="0" w:color="auto"/>
              <w:left w:val="single" w:sz="4" w:space="0" w:color="auto"/>
              <w:bottom w:val="single" w:sz="4" w:space="0" w:color="auto"/>
              <w:right w:val="single" w:sz="4" w:space="0" w:color="auto"/>
            </w:tcBorders>
            <w:vAlign w:val="center"/>
            <w:hideMark/>
          </w:tcPr>
          <w:p w14:paraId="34DEC42F" w14:textId="77777777" w:rsidR="00BC40E9" w:rsidRPr="00014446" w:rsidRDefault="00BC40E9" w:rsidP="00BC40E9">
            <w:pPr>
              <w:overflowPunct w:val="0"/>
              <w:autoSpaceDE w:val="0"/>
              <w:autoSpaceDN w:val="0"/>
              <w:adjustRightInd w:val="0"/>
              <w:jc w:val="center"/>
              <w:textAlignment w:val="baseline"/>
              <w:rPr>
                <w:rFonts w:ascii="Arial" w:hAnsi="Arial" w:cs="Arial"/>
                <w:b/>
                <w:bCs/>
                <w:sz w:val="22"/>
                <w:szCs w:val="22"/>
                <w:lang w:val="lv-LV" w:eastAsia="lv-LV"/>
              </w:rPr>
            </w:pPr>
            <w:r w:rsidRPr="00014446">
              <w:rPr>
                <w:rFonts w:ascii="Arial" w:hAnsi="Arial" w:cs="Arial"/>
                <w:b/>
                <w:bCs/>
                <w:sz w:val="22"/>
                <w:szCs w:val="22"/>
                <w:lang w:val="lv-LV" w:eastAsia="lv-LV"/>
              </w:rPr>
              <w:t>Maksimālais punktu skaits</w:t>
            </w:r>
          </w:p>
        </w:tc>
        <w:tc>
          <w:tcPr>
            <w:tcW w:w="791" w:type="pct"/>
            <w:tcBorders>
              <w:top w:val="single" w:sz="4" w:space="0" w:color="auto"/>
              <w:left w:val="single" w:sz="4" w:space="0" w:color="auto"/>
              <w:bottom w:val="single" w:sz="4" w:space="0" w:color="auto"/>
              <w:right w:val="single" w:sz="4" w:space="0" w:color="auto"/>
            </w:tcBorders>
          </w:tcPr>
          <w:p w14:paraId="4291009E" w14:textId="07882C54" w:rsidR="00BC40E9" w:rsidRPr="00014446" w:rsidRDefault="00BC40E9" w:rsidP="00BC40E9">
            <w:pPr>
              <w:overflowPunct w:val="0"/>
              <w:autoSpaceDE w:val="0"/>
              <w:autoSpaceDN w:val="0"/>
              <w:adjustRightInd w:val="0"/>
              <w:jc w:val="center"/>
              <w:textAlignment w:val="baseline"/>
              <w:rPr>
                <w:rFonts w:ascii="Arial" w:hAnsi="Arial" w:cs="Arial"/>
                <w:b/>
                <w:bCs/>
                <w:sz w:val="22"/>
                <w:szCs w:val="22"/>
                <w:lang w:val="lv-LV" w:eastAsia="lv-LV"/>
              </w:rPr>
            </w:pPr>
            <w:r>
              <w:rPr>
                <w:rFonts w:ascii="Arial" w:hAnsi="Arial" w:cs="Arial"/>
                <w:b/>
                <w:bCs/>
                <w:sz w:val="22"/>
                <w:szCs w:val="22"/>
                <w:lang w:val="lv-LV" w:eastAsia="lv-LV"/>
              </w:rPr>
              <w:t>Punkti pieteikuma novērtējumā</w:t>
            </w:r>
          </w:p>
        </w:tc>
      </w:tr>
      <w:tr w:rsidR="00BC40E9" w:rsidRPr="00014446" w14:paraId="55A00917" w14:textId="4FD1946D" w:rsidTr="00C36677">
        <w:trPr>
          <w:trHeight w:val="1585"/>
          <w:jc w:val="center"/>
        </w:trPr>
        <w:tc>
          <w:tcPr>
            <w:tcW w:w="495" w:type="pct"/>
            <w:tcBorders>
              <w:top w:val="single" w:sz="4" w:space="0" w:color="auto"/>
              <w:left w:val="single" w:sz="4" w:space="0" w:color="auto"/>
              <w:bottom w:val="single" w:sz="4" w:space="0" w:color="auto"/>
              <w:right w:val="single" w:sz="4" w:space="0" w:color="auto"/>
            </w:tcBorders>
            <w:vAlign w:val="center"/>
            <w:hideMark/>
          </w:tcPr>
          <w:p w14:paraId="173A4496" w14:textId="4CF25A6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bookmarkStart w:id="0" w:name="_Hlk98264893"/>
            <w:r w:rsidRPr="00014446">
              <w:rPr>
                <w:rFonts w:ascii="Arial" w:hAnsi="Arial" w:cs="Arial"/>
                <w:sz w:val="22"/>
                <w:szCs w:val="22"/>
                <w:lang w:val="lv-LV" w:eastAsia="lv-LV"/>
              </w:rPr>
              <w:t>1.</w:t>
            </w:r>
          </w:p>
        </w:tc>
        <w:tc>
          <w:tcPr>
            <w:tcW w:w="2813" w:type="pct"/>
            <w:tcBorders>
              <w:top w:val="single" w:sz="4" w:space="0" w:color="auto"/>
              <w:left w:val="single" w:sz="4" w:space="0" w:color="auto"/>
              <w:bottom w:val="single" w:sz="4" w:space="0" w:color="auto"/>
              <w:right w:val="single" w:sz="4" w:space="0" w:color="auto"/>
            </w:tcBorders>
            <w:hideMark/>
          </w:tcPr>
          <w:p w14:paraId="3165DA07" w14:textId="77777777" w:rsidR="00BC40E9" w:rsidRPr="00014446" w:rsidRDefault="00BC40E9" w:rsidP="00BC40E9">
            <w:pPr>
              <w:overflowPunct w:val="0"/>
              <w:autoSpaceDE w:val="0"/>
              <w:autoSpaceDN w:val="0"/>
              <w:adjustRightInd w:val="0"/>
              <w:textAlignment w:val="baseline"/>
              <w:rPr>
                <w:rFonts w:ascii="Arial" w:hAnsi="Arial" w:cs="Arial"/>
                <w:b/>
                <w:sz w:val="22"/>
                <w:szCs w:val="22"/>
                <w:lang w:val="lv-LV" w:eastAsia="lv-LV"/>
              </w:rPr>
            </w:pPr>
            <w:r w:rsidRPr="00014446">
              <w:rPr>
                <w:rFonts w:ascii="Arial" w:hAnsi="Arial" w:cs="Arial"/>
                <w:b/>
                <w:sz w:val="22"/>
                <w:szCs w:val="22"/>
                <w:lang w:val="lv-LV" w:eastAsia="lv-LV"/>
              </w:rPr>
              <w:t>Sacensību pieejamība dažādām mērķauditorijām:</w:t>
            </w:r>
          </w:p>
          <w:p w14:paraId="2B6A067A" w14:textId="77777777" w:rsidR="00BC40E9" w:rsidRPr="00014446" w:rsidRDefault="00BC40E9" w:rsidP="00BC40E9">
            <w:pPr>
              <w:overflowPunct w:val="0"/>
              <w:autoSpaceDE w:val="0"/>
              <w:autoSpaceDN w:val="0"/>
              <w:adjustRightInd w:val="0"/>
              <w:textAlignment w:val="baseline"/>
              <w:rPr>
                <w:rFonts w:ascii="Arial" w:hAnsi="Arial" w:cs="Arial"/>
                <w:bCs/>
                <w:sz w:val="22"/>
                <w:szCs w:val="22"/>
                <w:lang w:val="lv-LV" w:eastAsia="lv-LV"/>
              </w:rPr>
            </w:pPr>
            <w:r w:rsidRPr="00014446">
              <w:rPr>
                <w:rFonts w:ascii="Arial" w:hAnsi="Arial" w:cs="Arial"/>
                <w:b/>
                <w:sz w:val="22"/>
                <w:szCs w:val="22"/>
                <w:lang w:val="lv-LV" w:eastAsia="lv-LV"/>
              </w:rPr>
              <w:t xml:space="preserve">pieci </w:t>
            </w:r>
            <w:r w:rsidRPr="00014446">
              <w:rPr>
                <w:rFonts w:ascii="Arial" w:hAnsi="Arial" w:cs="Arial"/>
                <w:b/>
                <w:bCs/>
                <w:sz w:val="22"/>
                <w:szCs w:val="22"/>
                <w:lang w:val="lv-LV" w:eastAsia="lv-LV"/>
              </w:rPr>
              <w:t xml:space="preserve">punkti, </w:t>
            </w:r>
            <w:r w:rsidRPr="00014446">
              <w:rPr>
                <w:rFonts w:ascii="Arial" w:hAnsi="Arial" w:cs="Arial"/>
                <w:sz w:val="22"/>
                <w:szCs w:val="22"/>
                <w:lang w:val="lv-LV" w:eastAsia="lv-LV"/>
              </w:rPr>
              <w:t>ja</w:t>
            </w:r>
            <w:r w:rsidRPr="00014446">
              <w:rPr>
                <w:rFonts w:ascii="Arial" w:hAnsi="Arial" w:cs="Arial"/>
                <w:b/>
                <w:sz w:val="22"/>
                <w:szCs w:val="22"/>
                <w:lang w:val="lv-LV" w:eastAsia="lv-LV"/>
              </w:rPr>
              <w:t xml:space="preserve"> </w:t>
            </w:r>
            <w:r w:rsidRPr="00014446">
              <w:rPr>
                <w:rFonts w:ascii="Arial" w:hAnsi="Arial" w:cs="Arial"/>
                <w:bCs/>
                <w:sz w:val="22"/>
                <w:szCs w:val="22"/>
                <w:lang w:val="lv-LV" w:eastAsia="lv-LV"/>
              </w:rPr>
              <w:t>pieejams dažādām mērķauditorijām, pielāgojot katrai individuālu programmu;</w:t>
            </w:r>
          </w:p>
          <w:p w14:paraId="1D87382F" w14:textId="474B41FF" w:rsidR="00BC40E9" w:rsidRPr="00D16A6C" w:rsidRDefault="00EA6958" w:rsidP="00BC40E9">
            <w:pPr>
              <w:pStyle w:val="Sarakstarindkopa"/>
              <w:numPr>
                <w:ilvl w:val="0"/>
                <w:numId w:val="19"/>
              </w:numPr>
              <w:overflowPunct w:val="0"/>
              <w:autoSpaceDE w:val="0"/>
              <w:autoSpaceDN w:val="0"/>
              <w:adjustRightInd w:val="0"/>
              <w:textAlignment w:val="baseline"/>
              <w:rPr>
                <w:rFonts w:ascii="Arial" w:hAnsi="Arial" w:cs="Arial"/>
                <w:b/>
                <w:bCs/>
                <w:sz w:val="22"/>
                <w:szCs w:val="22"/>
                <w:lang w:val="lv-LV" w:eastAsia="lv-LV"/>
              </w:rPr>
            </w:pPr>
            <w:r>
              <w:rPr>
                <w:rFonts w:ascii="Arial" w:hAnsi="Arial" w:cs="Arial"/>
                <w:b/>
                <w:bCs/>
                <w:sz w:val="22"/>
                <w:szCs w:val="22"/>
                <w:lang w:val="lv-LV" w:eastAsia="lv-LV"/>
              </w:rPr>
              <w:t>pieci</w:t>
            </w:r>
            <w:r w:rsidR="00BC40E9" w:rsidRPr="00D16A6C">
              <w:rPr>
                <w:rFonts w:ascii="Arial" w:hAnsi="Arial" w:cs="Arial"/>
                <w:b/>
                <w:bCs/>
                <w:sz w:val="22"/>
                <w:szCs w:val="22"/>
                <w:lang w:val="lv-LV" w:eastAsia="lv-LV"/>
              </w:rPr>
              <w:t xml:space="preserve"> punkti, </w:t>
            </w:r>
            <w:r w:rsidR="00BC40E9" w:rsidRPr="00D16A6C">
              <w:rPr>
                <w:rFonts w:ascii="Arial" w:hAnsi="Arial" w:cs="Arial"/>
                <w:sz w:val="22"/>
                <w:szCs w:val="22"/>
                <w:lang w:val="lv-LV" w:eastAsia="lv-LV"/>
              </w:rPr>
              <w:t>ja</w:t>
            </w:r>
            <w:r w:rsidR="00BC40E9" w:rsidRPr="00D16A6C">
              <w:rPr>
                <w:rFonts w:ascii="Arial" w:hAnsi="Arial" w:cs="Arial"/>
                <w:b/>
                <w:bCs/>
                <w:sz w:val="22"/>
                <w:szCs w:val="22"/>
                <w:lang w:val="lv-LV" w:eastAsia="lv-LV"/>
              </w:rPr>
              <w:t xml:space="preserve"> </w:t>
            </w:r>
            <w:r w:rsidR="00BC40E9" w:rsidRPr="00D16A6C">
              <w:rPr>
                <w:rFonts w:ascii="Arial" w:hAnsi="Arial" w:cs="Arial"/>
                <w:sz w:val="22"/>
                <w:szCs w:val="22"/>
                <w:lang w:val="lv-LV" w:eastAsia="lv-LV"/>
              </w:rPr>
              <w:t>pieejams bez vecuma vai dzimuma ierobežojuma;</w:t>
            </w:r>
          </w:p>
          <w:p w14:paraId="67832FF3" w14:textId="77777777" w:rsidR="00BC40E9" w:rsidRPr="00D16A6C" w:rsidRDefault="00BC40E9" w:rsidP="00BC40E9">
            <w:pPr>
              <w:pStyle w:val="Sarakstarindkopa"/>
              <w:numPr>
                <w:ilvl w:val="0"/>
                <w:numId w:val="19"/>
              </w:numPr>
              <w:overflowPunct w:val="0"/>
              <w:autoSpaceDE w:val="0"/>
              <w:autoSpaceDN w:val="0"/>
              <w:adjustRightInd w:val="0"/>
              <w:textAlignment w:val="baseline"/>
              <w:rPr>
                <w:rFonts w:ascii="Arial" w:hAnsi="Arial" w:cs="Arial"/>
                <w:sz w:val="22"/>
                <w:szCs w:val="22"/>
                <w:lang w:val="lv-LV" w:eastAsia="lv-LV"/>
              </w:rPr>
            </w:pPr>
            <w:r w:rsidRPr="00D16A6C">
              <w:rPr>
                <w:rFonts w:ascii="Arial" w:hAnsi="Arial" w:cs="Arial"/>
                <w:b/>
                <w:bCs/>
                <w:sz w:val="22"/>
                <w:szCs w:val="22"/>
                <w:lang w:val="lv-LV" w:eastAsia="lv-LV"/>
              </w:rPr>
              <w:t xml:space="preserve">divi punkti, </w:t>
            </w:r>
            <w:r w:rsidRPr="00D16A6C">
              <w:rPr>
                <w:rFonts w:ascii="Arial" w:hAnsi="Arial" w:cs="Arial"/>
                <w:sz w:val="22"/>
                <w:szCs w:val="22"/>
                <w:lang w:val="lv-LV" w:eastAsia="lv-LV"/>
              </w:rPr>
              <w:t>ja</w:t>
            </w:r>
            <w:r w:rsidRPr="00D16A6C">
              <w:rPr>
                <w:rFonts w:ascii="Arial" w:hAnsi="Arial" w:cs="Arial"/>
                <w:b/>
                <w:bCs/>
                <w:sz w:val="22"/>
                <w:szCs w:val="22"/>
                <w:lang w:val="lv-LV" w:eastAsia="lv-LV"/>
              </w:rPr>
              <w:t xml:space="preserve"> </w:t>
            </w:r>
            <w:r w:rsidRPr="00D16A6C">
              <w:rPr>
                <w:rFonts w:ascii="Arial" w:hAnsi="Arial" w:cs="Arial"/>
                <w:sz w:val="22"/>
                <w:szCs w:val="22"/>
                <w:lang w:val="lv-LV" w:eastAsia="lv-LV"/>
              </w:rPr>
              <w:t>pieejams tikai konkrētai mērķauditorijai;</w:t>
            </w:r>
          </w:p>
          <w:p w14:paraId="2ED3650E" w14:textId="77777777" w:rsidR="00BC40E9" w:rsidRPr="00D16A6C" w:rsidRDefault="00BC40E9" w:rsidP="00BC40E9">
            <w:pPr>
              <w:pStyle w:val="Sarakstarindkopa"/>
              <w:numPr>
                <w:ilvl w:val="0"/>
                <w:numId w:val="19"/>
              </w:numPr>
              <w:overflowPunct w:val="0"/>
              <w:autoSpaceDE w:val="0"/>
              <w:autoSpaceDN w:val="0"/>
              <w:adjustRightInd w:val="0"/>
              <w:textAlignment w:val="baseline"/>
              <w:rPr>
                <w:rFonts w:ascii="Arial" w:hAnsi="Arial" w:cs="Arial"/>
                <w:b/>
                <w:bCs/>
                <w:sz w:val="22"/>
                <w:szCs w:val="22"/>
                <w:lang w:val="lv-LV" w:eastAsia="lv-LV"/>
              </w:rPr>
            </w:pPr>
            <w:r w:rsidRPr="00D16A6C">
              <w:rPr>
                <w:rFonts w:ascii="Arial" w:hAnsi="Arial" w:cs="Arial"/>
                <w:b/>
                <w:bCs/>
                <w:sz w:val="22"/>
                <w:szCs w:val="22"/>
                <w:lang w:val="lv-LV" w:eastAsia="lv-LV"/>
              </w:rPr>
              <w:t>nulle punkti</w:t>
            </w:r>
            <w:r w:rsidRPr="00D16A6C">
              <w:rPr>
                <w:rFonts w:ascii="Arial" w:hAnsi="Arial" w:cs="Arial"/>
                <w:sz w:val="22"/>
                <w:szCs w:val="22"/>
                <w:lang w:val="lv-LV" w:eastAsia="lv-LV"/>
              </w:rPr>
              <w:t>,</w:t>
            </w:r>
            <w:r w:rsidRPr="00D16A6C">
              <w:rPr>
                <w:rFonts w:ascii="Arial" w:hAnsi="Arial" w:cs="Arial"/>
                <w:b/>
                <w:bCs/>
                <w:sz w:val="22"/>
                <w:szCs w:val="22"/>
                <w:lang w:val="lv-LV" w:eastAsia="lv-LV"/>
              </w:rPr>
              <w:t xml:space="preserve"> </w:t>
            </w:r>
            <w:r w:rsidRPr="00D16A6C">
              <w:rPr>
                <w:rFonts w:ascii="Arial" w:hAnsi="Arial" w:cs="Arial"/>
                <w:sz w:val="22"/>
                <w:szCs w:val="22"/>
                <w:lang w:val="lv-LV" w:eastAsia="lv-LV"/>
              </w:rPr>
              <w:t>ja nav pieejama informācija.</w:t>
            </w:r>
          </w:p>
        </w:tc>
        <w:tc>
          <w:tcPr>
            <w:tcW w:w="900" w:type="pct"/>
            <w:tcBorders>
              <w:top w:val="single" w:sz="4" w:space="0" w:color="auto"/>
              <w:left w:val="single" w:sz="4" w:space="0" w:color="auto"/>
              <w:bottom w:val="single" w:sz="4" w:space="0" w:color="auto"/>
              <w:right w:val="single" w:sz="4" w:space="0" w:color="auto"/>
            </w:tcBorders>
            <w:vAlign w:val="center"/>
            <w:hideMark/>
          </w:tcPr>
          <w:p w14:paraId="7ED89383" w14:textId="7777777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sidRPr="00014446">
              <w:rPr>
                <w:rFonts w:ascii="Arial" w:hAnsi="Arial" w:cs="Arial"/>
                <w:sz w:val="22"/>
                <w:szCs w:val="22"/>
                <w:lang w:val="lv-LV" w:eastAsia="lv-LV"/>
              </w:rPr>
              <w:t>5</w:t>
            </w:r>
          </w:p>
        </w:tc>
        <w:tc>
          <w:tcPr>
            <w:tcW w:w="791" w:type="pct"/>
            <w:tcBorders>
              <w:top w:val="single" w:sz="4" w:space="0" w:color="auto"/>
              <w:left w:val="single" w:sz="4" w:space="0" w:color="auto"/>
              <w:bottom w:val="single" w:sz="4" w:space="0" w:color="auto"/>
              <w:right w:val="single" w:sz="4" w:space="0" w:color="auto"/>
            </w:tcBorders>
          </w:tcPr>
          <w:p w14:paraId="3637EA12" w14:textId="7777777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p>
        </w:tc>
      </w:tr>
      <w:tr w:rsidR="00BC40E9" w:rsidRPr="00014446" w14:paraId="0B04E19A" w14:textId="1A1B9187" w:rsidTr="00C36677">
        <w:trPr>
          <w:jc w:val="center"/>
        </w:trPr>
        <w:tc>
          <w:tcPr>
            <w:tcW w:w="495" w:type="pct"/>
            <w:tcBorders>
              <w:top w:val="single" w:sz="4" w:space="0" w:color="auto"/>
              <w:left w:val="single" w:sz="4" w:space="0" w:color="auto"/>
              <w:bottom w:val="single" w:sz="4" w:space="0" w:color="auto"/>
              <w:right w:val="single" w:sz="4" w:space="0" w:color="auto"/>
            </w:tcBorders>
            <w:vAlign w:val="center"/>
            <w:hideMark/>
          </w:tcPr>
          <w:p w14:paraId="7789A4F9" w14:textId="0882F8A3"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sidRPr="00014446">
              <w:rPr>
                <w:rFonts w:ascii="Arial" w:hAnsi="Arial" w:cs="Arial"/>
                <w:sz w:val="22"/>
                <w:szCs w:val="22"/>
                <w:lang w:val="lv-LV" w:eastAsia="lv-LV"/>
              </w:rPr>
              <w:t>2.</w:t>
            </w:r>
          </w:p>
        </w:tc>
        <w:tc>
          <w:tcPr>
            <w:tcW w:w="2813" w:type="pct"/>
            <w:tcBorders>
              <w:top w:val="single" w:sz="4" w:space="0" w:color="auto"/>
              <w:left w:val="single" w:sz="4" w:space="0" w:color="auto"/>
              <w:bottom w:val="single" w:sz="4" w:space="0" w:color="auto"/>
              <w:right w:val="single" w:sz="4" w:space="0" w:color="auto"/>
            </w:tcBorders>
            <w:hideMark/>
          </w:tcPr>
          <w:p w14:paraId="768ADAB1" w14:textId="6B6CFEF6" w:rsidR="00BC40E9" w:rsidRPr="00014446" w:rsidRDefault="00BC40E9" w:rsidP="00BC40E9">
            <w:pPr>
              <w:overflowPunct w:val="0"/>
              <w:autoSpaceDE w:val="0"/>
              <w:autoSpaceDN w:val="0"/>
              <w:adjustRightInd w:val="0"/>
              <w:textAlignment w:val="baseline"/>
              <w:rPr>
                <w:rFonts w:ascii="Arial" w:hAnsi="Arial" w:cs="Arial"/>
                <w:b/>
                <w:sz w:val="22"/>
                <w:szCs w:val="22"/>
                <w:lang w:val="lv-LV" w:eastAsia="lv-LV"/>
              </w:rPr>
            </w:pPr>
            <w:r w:rsidRPr="00014446">
              <w:rPr>
                <w:rFonts w:ascii="Arial" w:hAnsi="Arial" w:cs="Arial"/>
                <w:b/>
                <w:sz w:val="22"/>
                <w:szCs w:val="22"/>
                <w:lang w:val="lv-LV" w:eastAsia="lv-LV"/>
              </w:rPr>
              <w:t xml:space="preserve">Dalības maksas apmērs vienam </w:t>
            </w:r>
            <w:r>
              <w:rPr>
                <w:rFonts w:ascii="Arial" w:hAnsi="Arial" w:cs="Arial"/>
                <w:b/>
                <w:sz w:val="22"/>
                <w:szCs w:val="22"/>
                <w:lang w:val="lv-LV" w:eastAsia="lv-LV"/>
              </w:rPr>
              <w:t>s</w:t>
            </w:r>
            <w:r w:rsidRPr="00014446">
              <w:rPr>
                <w:rFonts w:ascii="Arial" w:hAnsi="Arial" w:cs="Arial"/>
                <w:b/>
                <w:sz w:val="22"/>
                <w:szCs w:val="22"/>
                <w:lang w:val="lv-LV" w:eastAsia="lv-LV"/>
              </w:rPr>
              <w:t>acensību dalībniekam:</w:t>
            </w:r>
          </w:p>
          <w:p w14:paraId="47F4AA6B" w14:textId="77777777" w:rsidR="00BC40E9" w:rsidRPr="00D146C8" w:rsidRDefault="00BC40E9" w:rsidP="00BC40E9">
            <w:pPr>
              <w:pStyle w:val="Sarakstarindkopa"/>
              <w:numPr>
                <w:ilvl w:val="0"/>
                <w:numId w:val="28"/>
              </w:numPr>
              <w:rPr>
                <w:rFonts w:ascii="Arial" w:hAnsi="Arial" w:cs="Arial"/>
                <w:sz w:val="22"/>
                <w:szCs w:val="22"/>
                <w:lang w:val="lv-LV" w:eastAsia="lv-LV"/>
              </w:rPr>
            </w:pPr>
            <w:r w:rsidRPr="00D146C8">
              <w:rPr>
                <w:rFonts w:ascii="Arial" w:hAnsi="Arial" w:cs="Arial"/>
                <w:b/>
                <w:bCs/>
                <w:sz w:val="22"/>
                <w:szCs w:val="22"/>
                <w:lang w:val="lv-LV" w:eastAsia="lv-LV"/>
              </w:rPr>
              <w:t xml:space="preserve">astoņi punkti, </w:t>
            </w:r>
            <w:r w:rsidRPr="00D146C8">
              <w:rPr>
                <w:rFonts w:ascii="Arial" w:hAnsi="Arial" w:cs="Arial"/>
                <w:sz w:val="22"/>
                <w:szCs w:val="22"/>
                <w:lang w:val="lv-LV" w:eastAsia="lv-LV"/>
              </w:rPr>
              <w:t>ja ir bezmaksas dalība;</w:t>
            </w:r>
          </w:p>
          <w:p w14:paraId="103A96ED" w14:textId="77777777" w:rsidR="00BC40E9" w:rsidRPr="00D16A6C" w:rsidRDefault="00BC40E9" w:rsidP="00BC40E9">
            <w:pPr>
              <w:pStyle w:val="Sarakstarindkopa"/>
              <w:numPr>
                <w:ilvl w:val="0"/>
                <w:numId w:val="20"/>
              </w:numPr>
              <w:rPr>
                <w:rFonts w:ascii="Arial" w:hAnsi="Arial" w:cs="Arial"/>
                <w:sz w:val="22"/>
                <w:szCs w:val="22"/>
                <w:lang w:val="lv-LV" w:eastAsia="lv-LV"/>
              </w:rPr>
            </w:pPr>
            <w:r w:rsidRPr="00D16A6C">
              <w:rPr>
                <w:rFonts w:ascii="Arial" w:hAnsi="Arial" w:cs="Arial"/>
                <w:b/>
                <w:bCs/>
                <w:sz w:val="22"/>
                <w:szCs w:val="22"/>
                <w:lang w:val="lv-LV" w:eastAsia="lv-LV"/>
              </w:rPr>
              <w:t xml:space="preserve">seši punkti, </w:t>
            </w:r>
            <w:r w:rsidRPr="00D16A6C">
              <w:rPr>
                <w:rFonts w:ascii="Arial" w:hAnsi="Arial" w:cs="Arial"/>
                <w:sz w:val="22"/>
                <w:szCs w:val="22"/>
                <w:lang w:val="lv-LV" w:eastAsia="lv-LV"/>
              </w:rPr>
              <w:t>ja</w:t>
            </w:r>
            <w:r w:rsidRPr="00D16A6C">
              <w:rPr>
                <w:rFonts w:ascii="Arial" w:hAnsi="Arial" w:cs="Arial"/>
                <w:b/>
                <w:bCs/>
                <w:sz w:val="22"/>
                <w:szCs w:val="22"/>
                <w:lang w:val="lv-LV" w:eastAsia="lv-LV"/>
              </w:rPr>
              <w:t xml:space="preserve"> </w:t>
            </w:r>
            <w:r w:rsidRPr="00D16A6C">
              <w:rPr>
                <w:rFonts w:ascii="Arial" w:hAnsi="Arial" w:cs="Arial"/>
                <w:sz w:val="22"/>
                <w:szCs w:val="22"/>
                <w:lang w:val="lv-LV" w:eastAsia="lv-LV"/>
              </w:rPr>
              <w:t xml:space="preserve">līdz 10,00 </w:t>
            </w:r>
            <w:proofErr w:type="spellStart"/>
            <w:r w:rsidRPr="00D16A6C">
              <w:rPr>
                <w:rFonts w:ascii="Arial" w:hAnsi="Arial" w:cs="Arial"/>
                <w:i/>
                <w:iCs/>
                <w:sz w:val="22"/>
                <w:szCs w:val="22"/>
                <w:lang w:val="lv-LV" w:eastAsia="lv-LV"/>
              </w:rPr>
              <w:t>euro</w:t>
            </w:r>
            <w:proofErr w:type="spellEnd"/>
            <w:r w:rsidRPr="00D16A6C">
              <w:rPr>
                <w:rFonts w:ascii="Arial" w:hAnsi="Arial" w:cs="Arial"/>
                <w:sz w:val="22"/>
                <w:szCs w:val="22"/>
                <w:lang w:val="lv-LV" w:eastAsia="lv-LV"/>
              </w:rPr>
              <w:t>;</w:t>
            </w:r>
          </w:p>
          <w:p w14:paraId="32BCC396" w14:textId="77777777" w:rsidR="00BC40E9" w:rsidRPr="00D16A6C" w:rsidRDefault="00BC40E9" w:rsidP="00BC40E9">
            <w:pPr>
              <w:pStyle w:val="Sarakstarindkopa"/>
              <w:numPr>
                <w:ilvl w:val="0"/>
                <w:numId w:val="20"/>
              </w:numPr>
              <w:rPr>
                <w:rFonts w:ascii="Arial" w:hAnsi="Arial" w:cs="Arial"/>
                <w:sz w:val="22"/>
                <w:szCs w:val="22"/>
                <w:lang w:val="lv-LV" w:eastAsia="lv-LV"/>
              </w:rPr>
            </w:pPr>
            <w:r w:rsidRPr="00D16A6C">
              <w:rPr>
                <w:rFonts w:ascii="Arial" w:hAnsi="Arial" w:cs="Arial"/>
                <w:b/>
                <w:sz w:val="22"/>
                <w:szCs w:val="22"/>
                <w:lang w:val="lv-LV" w:eastAsia="lv-LV"/>
              </w:rPr>
              <w:t>pieci</w:t>
            </w:r>
            <w:r w:rsidRPr="00D16A6C">
              <w:rPr>
                <w:rFonts w:ascii="Arial" w:hAnsi="Arial" w:cs="Arial"/>
                <w:b/>
                <w:bCs/>
                <w:sz w:val="22"/>
                <w:szCs w:val="22"/>
                <w:lang w:val="lv-LV" w:eastAsia="lv-LV"/>
              </w:rPr>
              <w:t xml:space="preserve"> punkti, </w:t>
            </w:r>
            <w:r w:rsidRPr="00D16A6C">
              <w:rPr>
                <w:rFonts w:ascii="Arial" w:hAnsi="Arial" w:cs="Arial"/>
                <w:sz w:val="22"/>
                <w:szCs w:val="22"/>
                <w:lang w:val="lv-LV" w:eastAsia="lv-LV"/>
              </w:rPr>
              <w:t>ja</w:t>
            </w:r>
            <w:r w:rsidRPr="00D16A6C">
              <w:rPr>
                <w:rFonts w:ascii="Arial" w:hAnsi="Arial" w:cs="Arial"/>
                <w:b/>
                <w:bCs/>
                <w:sz w:val="22"/>
                <w:szCs w:val="22"/>
                <w:lang w:val="lv-LV" w:eastAsia="lv-LV"/>
              </w:rPr>
              <w:t xml:space="preserve"> </w:t>
            </w:r>
            <w:r w:rsidRPr="00D16A6C">
              <w:rPr>
                <w:rFonts w:ascii="Arial" w:hAnsi="Arial" w:cs="Arial"/>
                <w:sz w:val="22"/>
                <w:szCs w:val="22"/>
                <w:lang w:val="lv-LV" w:eastAsia="lv-LV"/>
              </w:rPr>
              <w:t xml:space="preserve">no 10,01 līdz 20,00 </w:t>
            </w:r>
            <w:proofErr w:type="spellStart"/>
            <w:r w:rsidRPr="00D16A6C">
              <w:rPr>
                <w:rFonts w:ascii="Arial" w:hAnsi="Arial" w:cs="Arial"/>
                <w:i/>
                <w:iCs/>
                <w:sz w:val="22"/>
                <w:szCs w:val="22"/>
                <w:lang w:val="lv-LV" w:eastAsia="lv-LV"/>
              </w:rPr>
              <w:t>euro</w:t>
            </w:r>
            <w:proofErr w:type="spellEnd"/>
            <w:r w:rsidRPr="00D16A6C">
              <w:rPr>
                <w:rFonts w:ascii="Arial" w:hAnsi="Arial" w:cs="Arial"/>
                <w:sz w:val="22"/>
                <w:szCs w:val="22"/>
                <w:lang w:val="lv-LV" w:eastAsia="lv-LV"/>
              </w:rPr>
              <w:t>;</w:t>
            </w:r>
          </w:p>
          <w:p w14:paraId="0EA821E5" w14:textId="77777777" w:rsidR="00BC40E9" w:rsidRPr="00D16A6C" w:rsidRDefault="00BC40E9" w:rsidP="00BC40E9">
            <w:pPr>
              <w:pStyle w:val="Sarakstarindkopa"/>
              <w:numPr>
                <w:ilvl w:val="0"/>
                <w:numId w:val="20"/>
              </w:numPr>
              <w:rPr>
                <w:rFonts w:ascii="Arial" w:hAnsi="Arial" w:cs="Arial"/>
                <w:sz w:val="22"/>
                <w:szCs w:val="22"/>
                <w:lang w:val="lv-LV" w:eastAsia="lv-LV"/>
              </w:rPr>
            </w:pPr>
            <w:r w:rsidRPr="00D16A6C">
              <w:rPr>
                <w:rFonts w:ascii="Arial" w:hAnsi="Arial" w:cs="Arial"/>
                <w:b/>
                <w:bCs/>
                <w:sz w:val="22"/>
                <w:szCs w:val="22"/>
                <w:lang w:val="lv-LV" w:eastAsia="lv-LV"/>
              </w:rPr>
              <w:t xml:space="preserve">četri punkti, </w:t>
            </w:r>
            <w:r w:rsidRPr="00D16A6C">
              <w:rPr>
                <w:rFonts w:ascii="Arial" w:hAnsi="Arial" w:cs="Arial"/>
                <w:sz w:val="22"/>
                <w:szCs w:val="22"/>
                <w:lang w:val="lv-LV" w:eastAsia="lv-LV"/>
              </w:rPr>
              <w:t>ja</w:t>
            </w:r>
            <w:r w:rsidRPr="00D16A6C">
              <w:rPr>
                <w:rFonts w:ascii="Arial" w:hAnsi="Arial" w:cs="Arial"/>
                <w:b/>
                <w:bCs/>
                <w:sz w:val="22"/>
                <w:szCs w:val="22"/>
                <w:lang w:val="lv-LV" w:eastAsia="lv-LV"/>
              </w:rPr>
              <w:t xml:space="preserve"> </w:t>
            </w:r>
            <w:r w:rsidRPr="00D16A6C">
              <w:rPr>
                <w:rFonts w:ascii="Arial" w:hAnsi="Arial" w:cs="Arial"/>
                <w:sz w:val="22"/>
                <w:szCs w:val="22"/>
                <w:lang w:val="lv-LV" w:eastAsia="lv-LV"/>
              </w:rPr>
              <w:t xml:space="preserve">no 20,01 līdz 30,00 </w:t>
            </w:r>
            <w:proofErr w:type="spellStart"/>
            <w:r w:rsidRPr="00D16A6C">
              <w:rPr>
                <w:rFonts w:ascii="Arial" w:hAnsi="Arial" w:cs="Arial"/>
                <w:i/>
                <w:iCs/>
                <w:sz w:val="22"/>
                <w:szCs w:val="22"/>
                <w:lang w:val="lv-LV" w:eastAsia="lv-LV"/>
              </w:rPr>
              <w:t>euro</w:t>
            </w:r>
            <w:proofErr w:type="spellEnd"/>
            <w:r w:rsidRPr="00D16A6C">
              <w:rPr>
                <w:rFonts w:ascii="Arial" w:hAnsi="Arial" w:cs="Arial"/>
                <w:sz w:val="22"/>
                <w:szCs w:val="22"/>
                <w:lang w:val="lv-LV" w:eastAsia="lv-LV"/>
              </w:rPr>
              <w:t>;</w:t>
            </w:r>
          </w:p>
          <w:p w14:paraId="369F3564" w14:textId="6324CEBA" w:rsidR="00BC40E9" w:rsidRPr="00D16A6C" w:rsidRDefault="00BC40E9" w:rsidP="00BC40E9">
            <w:pPr>
              <w:pStyle w:val="Sarakstarindkopa"/>
              <w:numPr>
                <w:ilvl w:val="0"/>
                <w:numId w:val="20"/>
              </w:numPr>
              <w:rPr>
                <w:rFonts w:ascii="Arial" w:hAnsi="Arial" w:cs="Arial"/>
                <w:sz w:val="22"/>
                <w:szCs w:val="22"/>
                <w:lang w:val="lv-LV" w:eastAsia="lv-LV"/>
              </w:rPr>
            </w:pPr>
            <w:r w:rsidRPr="00D16A6C">
              <w:rPr>
                <w:rFonts w:ascii="Arial" w:hAnsi="Arial" w:cs="Arial"/>
                <w:b/>
                <w:bCs/>
                <w:sz w:val="22"/>
                <w:szCs w:val="22"/>
                <w:lang w:val="lv-LV" w:eastAsia="lv-LV"/>
              </w:rPr>
              <w:t xml:space="preserve">trīs punkti, </w:t>
            </w:r>
            <w:r w:rsidRPr="00D16A6C">
              <w:rPr>
                <w:rFonts w:ascii="Arial" w:hAnsi="Arial" w:cs="Arial"/>
                <w:sz w:val="22"/>
                <w:szCs w:val="22"/>
                <w:lang w:val="lv-LV" w:eastAsia="lv-LV"/>
              </w:rPr>
              <w:t>ja</w:t>
            </w:r>
            <w:r w:rsidRPr="00D16A6C">
              <w:rPr>
                <w:rFonts w:ascii="Arial" w:hAnsi="Arial" w:cs="Arial"/>
                <w:b/>
                <w:bCs/>
                <w:sz w:val="22"/>
                <w:szCs w:val="22"/>
                <w:lang w:val="lv-LV" w:eastAsia="lv-LV"/>
              </w:rPr>
              <w:t xml:space="preserve"> </w:t>
            </w:r>
            <w:r w:rsidRPr="00D16A6C">
              <w:rPr>
                <w:rFonts w:ascii="Arial" w:hAnsi="Arial" w:cs="Arial"/>
                <w:sz w:val="22"/>
                <w:szCs w:val="22"/>
                <w:lang w:val="lv-LV" w:eastAsia="lv-LV"/>
              </w:rPr>
              <w:t xml:space="preserve">no 30,01 </w:t>
            </w:r>
            <w:proofErr w:type="spellStart"/>
            <w:r w:rsidRPr="00D16A6C">
              <w:rPr>
                <w:rFonts w:ascii="Arial" w:hAnsi="Arial" w:cs="Arial"/>
                <w:i/>
                <w:iCs/>
                <w:sz w:val="22"/>
                <w:szCs w:val="22"/>
                <w:lang w:val="lv-LV" w:eastAsia="lv-LV"/>
              </w:rPr>
              <w:t>euro</w:t>
            </w:r>
            <w:proofErr w:type="spellEnd"/>
            <w:r w:rsidRPr="00D16A6C">
              <w:rPr>
                <w:rFonts w:ascii="Arial" w:hAnsi="Arial" w:cs="Arial"/>
                <w:sz w:val="22"/>
                <w:szCs w:val="22"/>
                <w:lang w:val="lv-LV" w:eastAsia="lv-LV"/>
              </w:rPr>
              <w:t xml:space="preserve"> un vairāk.</w:t>
            </w:r>
          </w:p>
        </w:tc>
        <w:tc>
          <w:tcPr>
            <w:tcW w:w="900" w:type="pct"/>
            <w:tcBorders>
              <w:top w:val="single" w:sz="4" w:space="0" w:color="auto"/>
              <w:left w:val="single" w:sz="4" w:space="0" w:color="auto"/>
              <w:bottom w:val="single" w:sz="4" w:space="0" w:color="auto"/>
              <w:right w:val="single" w:sz="4" w:space="0" w:color="auto"/>
            </w:tcBorders>
            <w:vAlign w:val="center"/>
            <w:hideMark/>
          </w:tcPr>
          <w:p w14:paraId="14D002B7" w14:textId="7777777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sidRPr="00014446">
              <w:rPr>
                <w:rFonts w:ascii="Arial" w:hAnsi="Arial" w:cs="Arial"/>
                <w:sz w:val="22"/>
                <w:szCs w:val="22"/>
                <w:lang w:val="lv-LV" w:eastAsia="lv-LV"/>
              </w:rPr>
              <w:t>8</w:t>
            </w:r>
          </w:p>
        </w:tc>
        <w:tc>
          <w:tcPr>
            <w:tcW w:w="791" w:type="pct"/>
            <w:tcBorders>
              <w:top w:val="single" w:sz="4" w:space="0" w:color="auto"/>
              <w:left w:val="single" w:sz="4" w:space="0" w:color="auto"/>
              <w:bottom w:val="single" w:sz="4" w:space="0" w:color="auto"/>
              <w:right w:val="single" w:sz="4" w:space="0" w:color="auto"/>
            </w:tcBorders>
          </w:tcPr>
          <w:p w14:paraId="2EAAAB7B" w14:textId="7777777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p>
        </w:tc>
      </w:tr>
      <w:tr w:rsidR="00BC40E9" w:rsidRPr="00014446" w14:paraId="1A2F1EE3" w14:textId="64815371" w:rsidTr="00C36677">
        <w:trPr>
          <w:jc w:val="center"/>
        </w:trPr>
        <w:tc>
          <w:tcPr>
            <w:tcW w:w="495" w:type="pct"/>
            <w:tcBorders>
              <w:top w:val="single" w:sz="4" w:space="0" w:color="auto"/>
              <w:left w:val="single" w:sz="4" w:space="0" w:color="auto"/>
              <w:bottom w:val="single" w:sz="4" w:space="0" w:color="auto"/>
              <w:right w:val="single" w:sz="4" w:space="0" w:color="auto"/>
            </w:tcBorders>
            <w:vAlign w:val="center"/>
            <w:hideMark/>
          </w:tcPr>
          <w:p w14:paraId="554F907C" w14:textId="2389492D"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sidRPr="00014446">
              <w:rPr>
                <w:rFonts w:ascii="Arial" w:hAnsi="Arial" w:cs="Arial"/>
                <w:sz w:val="22"/>
                <w:szCs w:val="22"/>
                <w:lang w:val="lv-LV" w:eastAsia="lv-LV"/>
              </w:rPr>
              <w:t>3.</w:t>
            </w:r>
          </w:p>
        </w:tc>
        <w:tc>
          <w:tcPr>
            <w:tcW w:w="2813" w:type="pct"/>
            <w:tcBorders>
              <w:top w:val="single" w:sz="4" w:space="0" w:color="auto"/>
              <w:left w:val="single" w:sz="4" w:space="0" w:color="auto"/>
              <w:bottom w:val="single" w:sz="4" w:space="0" w:color="auto"/>
              <w:right w:val="single" w:sz="4" w:space="0" w:color="auto"/>
            </w:tcBorders>
            <w:hideMark/>
          </w:tcPr>
          <w:p w14:paraId="6866C015" w14:textId="3C9EFDC2" w:rsidR="00BC40E9" w:rsidRPr="00014446" w:rsidRDefault="00BC40E9" w:rsidP="00BC40E9">
            <w:pPr>
              <w:rPr>
                <w:rFonts w:ascii="Arial" w:hAnsi="Arial" w:cs="Arial"/>
                <w:b/>
                <w:sz w:val="22"/>
                <w:szCs w:val="22"/>
                <w:lang w:val="lv-LV" w:eastAsia="lv-LV"/>
              </w:rPr>
            </w:pPr>
            <w:r w:rsidRPr="00014446">
              <w:rPr>
                <w:rFonts w:ascii="Arial" w:hAnsi="Arial" w:cs="Arial"/>
                <w:b/>
                <w:sz w:val="22"/>
                <w:szCs w:val="22"/>
                <w:lang w:val="lv-LV" w:eastAsia="lv-LV"/>
              </w:rPr>
              <w:t xml:space="preserve">Pretendenta pieredze </w:t>
            </w:r>
            <w:r>
              <w:rPr>
                <w:rFonts w:ascii="Arial" w:hAnsi="Arial" w:cs="Arial"/>
                <w:b/>
                <w:sz w:val="22"/>
                <w:szCs w:val="22"/>
                <w:lang w:val="lv-LV" w:eastAsia="lv-LV"/>
              </w:rPr>
              <w:t>s</w:t>
            </w:r>
            <w:r w:rsidRPr="00014446">
              <w:rPr>
                <w:rFonts w:ascii="Arial" w:hAnsi="Arial" w:cs="Arial"/>
                <w:b/>
                <w:sz w:val="22"/>
                <w:szCs w:val="22"/>
                <w:lang w:val="lv-LV" w:eastAsia="lv-LV"/>
              </w:rPr>
              <w:t>acensību organizēšanā pēdējo piecu gadu laikā:</w:t>
            </w:r>
          </w:p>
          <w:p w14:paraId="48E3DA11" w14:textId="34C5AE2F" w:rsidR="00BC40E9" w:rsidRPr="00960334" w:rsidRDefault="00BC40E9" w:rsidP="00BC40E9">
            <w:pPr>
              <w:pStyle w:val="Sarakstarindkopa"/>
              <w:numPr>
                <w:ilvl w:val="0"/>
                <w:numId w:val="21"/>
              </w:numPr>
              <w:rPr>
                <w:rFonts w:ascii="Arial" w:hAnsi="Arial" w:cs="Arial"/>
                <w:bCs/>
                <w:sz w:val="22"/>
                <w:szCs w:val="22"/>
                <w:lang w:val="lv-LV" w:eastAsia="lv-LV"/>
              </w:rPr>
            </w:pPr>
            <w:r w:rsidRPr="00960334">
              <w:rPr>
                <w:rFonts w:ascii="Arial" w:hAnsi="Arial" w:cs="Arial"/>
                <w:b/>
                <w:bCs/>
                <w:sz w:val="22"/>
                <w:szCs w:val="22"/>
                <w:lang w:val="lv-LV" w:eastAsia="lv-LV"/>
              </w:rPr>
              <w:t>četri</w:t>
            </w:r>
            <w:r w:rsidRPr="00960334">
              <w:rPr>
                <w:rFonts w:ascii="Arial" w:hAnsi="Arial" w:cs="Arial"/>
                <w:b/>
                <w:sz w:val="22"/>
                <w:szCs w:val="22"/>
                <w:lang w:val="lv-LV" w:eastAsia="lv-LV"/>
              </w:rPr>
              <w:t xml:space="preserve"> </w:t>
            </w:r>
            <w:r w:rsidRPr="00960334">
              <w:rPr>
                <w:rFonts w:ascii="Arial" w:hAnsi="Arial" w:cs="Arial"/>
                <w:b/>
                <w:bCs/>
                <w:sz w:val="22"/>
                <w:szCs w:val="22"/>
                <w:lang w:val="lv-LV" w:eastAsia="lv-LV"/>
              </w:rPr>
              <w:t xml:space="preserve">punkti, </w:t>
            </w:r>
            <w:r w:rsidRPr="00960334">
              <w:rPr>
                <w:rFonts w:ascii="Arial" w:hAnsi="Arial" w:cs="Arial"/>
                <w:sz w:val="22"/>
                <w:szCs w:val="22"/>
                <w:lang w:val="lv-LV" w:eastAsia="lv-LV"/>
              </w:rPr>
              <w:t>ja</w:t>
            </w:r>
            <w:r w:rsidRPr="00960334">
              <w:rPr>
                <w:rFonts w:ascii="Arial" w:hAnsi="Arial" w:cs="Arial"/>
                <w:b/>
                <w:bCs/>
                <w:sz w:val="22"/>
                <w:szCs w:val="22"/>
                <w:lang w:val="lv-LV" w:eastAsia="lv-LV"/>
              </w:rPr>
              <w:t xml:space="preserve"> </w:t>
            </w:r>
            <w:r w:rsidRPr="00960334">
              <w:rPr>
                <w:rFonts w:ascii="Arial" w:hAnsi="Arial" w:cs="Arial"/>
                <w:sz w:val="22"/>
                <w:szCs w:val="22"/>
                <w:lang w:val="lv-LV" w:eastAsia="lv-LV"/>
              </w:rPr>
              <w:t xml:space="preserve">ir organizētas </w:t>
            </w:r>
            <w:r w:rsidRPr="00960334">
              <w:rPr>
                <w:rFonts w:ascii="Arial" w:hAnsi="Arial" w:cs="Arial"/>
                <w:bCs/>
                <w:sz w:val="22"/>
                <w:szCs w:val="22"/>
                <w:lang w:val="lv-LV" w:eastAsia="lv-LV"/>
              </w:rPr>
              <w:t>vairāk</w:t>
            </w:r>
            <w:r w:rsidRPr="00960334">
              <w:rPr>
                <w:rFonts w:ascii="Arial" w:hAnsi="Arial" w:cs="Arial"/>
                <w:b/>
                <w:sz w:val="22"/>
                <w:szCs w:val="22"/>
                <w:lang w:val="lv-LV" w:eastAsia="lv-LV"/>
              </w:rPr>
              <w:t xml:space="preserve"> </w:t>
            </w:r>
            <w:r w:rsidRPr="00960334">
              <w:rPr>
                <w:rFonts w:ascii="Arial" w:hAnsi="Arial" w:cs="Arial"/>
                <w:bCs/>
                <w:sz w:val="22"/>
                <w:szCs w:val="22"/>
                <w:lang w:val="lv-LV" w:eastAsia="lv-LV"/>
              </w:rPr>
              <w:t xml:space="preserve">kā piecas </w:t>
            </w:r>
            <w:r>
              <w:rPr>
                <w:rFonts w:ascii="Arial" w:hAnsi="Arial" w:cs="Arial"/>
                <w:bCs/>
                <w:sz w:val="22"/>
                <w:szCs w:val="22"/>
                <w:lang w:val="lv-LV" w:eastAsia="lv-LV"/>
              </w:rPr>
              <w:t>s</w:t>
            </w:r>
            <w:r w:rsidRPr="00960334">
              <w:rPr>
                <w:rFonts w:ascii="Arial" w:hAnsi="Arial" w:cs="Arial"/>
                <w:bCs/>
                <w:sz w:val="22"/>
                <w:szCs w:val="22"/>
                <w:lang w:val="lv-LV" w:eastAsia="lv-LV"/>
              </w:rPr>
              <w:t>acensības;</w:t>
            </w:r>
          </w:p>
          <w:p w14:paraId="6831A25A" w14:textId="16E7C073" w:rsidR="00BC40E9" w:rsidRPr="00960334" w:rsidRDefault="00BC40E9" w:rsidP="00BC40E9">
            <w:pPr>
              <w:pStyle w:val="Sarakstarindkopa"/>
              <w:numPr>
                <w:ilvl w:val="0"/>
                <w:numId w:val="21"/>
              </w:numPr>
              <w:rPr>
                <w:rFonts w:ascii="Arial" w:hAnsi="Arial" w:cs="Arial"/>
                <w:bCs/>
                <w:sz w:val="22"/>
                <w:szCs w:val="22"/>
                <w:lang w:val="lv-LV" w:eastAsia="lv-LV"/>
              </w:rPr>
            </w:pPr>
            <w:r w:rsidRPr="00960334">
              <w:rPr>
                <w:rFonts w:ascii="Arial" w:hAnsi="Arial" w:cs="Arial"/>
                <w:b/>
                <w:bCs/>
                <w:sz w:val="22"/>
                <w:szCs w:val="22"/>
                <w:lang w:val="lv-LV" w:eastAsia="lv-LV"/>
              </w:rPr>
              <w:t xml:space="preserve">trīs punkti, </w:t>
            </w:r>
            <w:r w:rsidRPr="00960334">
              <w:rPr>
                <w:rFonts w:ascii="Arial" w:hAnsi="Arial" w:cs="Arial"/>
                <w:sz w:val="22"/>
                <w:szCs w:val="22"/>
                <w:lang w:val="lv-LV" w:eastAsia="lv-LV"/>
              </w:rPr>
              <w:t>ja</w:t>
            </w:r>
            <w:r w:rsidRPr="00960334">
              <w:rPr>
                <w:rFonts w:ascii="Arial" w:hAnsi="Arial" w:cs="Arial"/>
                <w:b/>
                <w:bCs/>
                <w:sz w:val="22"/>
                <w:szCs w:val="22"/>
                <w:lang w:val="lv-LV" w:eastAsia="lv-LV"/>
              </w:rPr>
              <w:t xml:space="preserve"> </w:t>
            </w:r>
            <w:r w:rsidRPr="00960334">
              <w:rPr>
                <w:rFonts w:ascii="Arial" w:hAnsi="Arial" w:cs="Arial"/>
                <w:sz w:val="22"/>
                <w:szCs w:val="22"/>
                <w:lang w:val="lv-LV" w:eastAsia="lv-LV"/>
              </w:rPr>
              <w:t xml:space="preserve">ir organizētas </w:t>
            </w:r>
            <w:r w:rsidRPr="00960334">
              <w:rPr>
                <w:rFonts w:ascii="Arial" w:hAnsi="Arial" w:cs="Arial"/>
                <w:bCs/>
                <w:sz w:val="22"/>
                <w:szCs w:val="22"/>
                <w:lang w:val="lv-LV" w:eastAsia="lv-LV"/>
              </w:rPr>
              <w:t xml:space="preserve">trīs līdz četras </w:t>
            </w:r>
            <w:r>
              <w:rPr>
                <w:rFonts w:ascii="Arial" w:hAnsi="Arial" w:cs="Arial"/>
                <w:bCs/>
                <w:sz w:val="22"/>
                <w:szCs w:val="22"/>
                <w:lang w:val="lv-LV" w:eastAsia="lv-LV"/>
              </w:rPr>
              <w:t>s</w:t>
            </w:r>
            <w:r w:rsidRPr="00960334">
              <w:rPr>
                <w:rFonts w:ascii="Arial" w:hAnsi="Arial" w:cs="Arial"/>
                <w:bCs/>
                <w:sz w:val="22"/>
                <w:szCs w:val="22"/>
                <w:lang w:val="lv-LV" w:eastAsia="lv-LV"/>
              </w:rPr>
              <w:t>acensības;</w:t>
            </w:r>
          </w:p>
          <w:p w14:paraId="532E5147" w14:textId="3F8A0FB8" w:rsidR="00BC40E9" w:rsidRPr="00960334" w:rsidRDefault="00BC40E9" w:rsidP="00BC40E9">
            <w:pPr>
              <w:pStyle w:val="Sarakstarindkopa"/>
              <w:numPr>
                <w:ilvl w:val="0"/>
                <w:numId w:val="21"/>
              </w:numPr>
              <w:rPr>
                <w:rFonts w:ascii="Arial" w:hAnsi="Arial" w:cs="Arial"/>
                <w:bCs/>
                <w:sz w:val="22"/>
                <w:szCs w:val="22"/>
                <w:lang w:val="lv-LV" w:eastAsia="lv-LV"/>
              </w:rPr>
            </w:pPr>
            <w:r w:rsidRPr="00960334">
              <w:rPr>
                <w:rFonts w:ascii="Arial" w:hAnsi="Arial" w:cs="Arial"/>
                <w:b/>
                <w:bCs/>
                <w:sz w:val="22"/>
                <w:szCs w:val="22"/>
                <w:lang w:val="lv-LV" w:eastAsia="lv-LV"/>
              </w:rPr>
              <w:t xml:space="preserve">divi punkti, </w:t>
            </w:r>
            <w:r w:rsidRPr="00960334">
              <w:rPr>
                <w:rFonts w:ascii="Arial" w:hAnsi="Arial" w:cs="Arial"/>
                <w:sz w:val="22"/>
                <w:szCs w:val="22"/>
                <w:lang w:val="lv-LV" w:eastAsia="lv-LV"/>
              </w:rPr>
              <w:t>ja</w:t>
            </w:r>
            <w:r w:rsidRPr="00960334">
              <w:rPr>
                <w:rFonts w:ascii="Arial" w:hAnsi="Arial" w:cs="Arial"/>
                <w:b/>
                <w:bCs/>
                <w:sz w:val="22"/>
                <w:szCs w:val="22"/>
                <w:lang w:val="lv-LV" w:eastAsia="lv-LV"/>
              </w:rPr>
              <w:t xml:space="preserve"> </w:t>
            </w:r>
            <w:r w:rsidRPr="00960334">
              <w:rPr>
                <w:rFonts w:ascii="Arial" w:hAnsi="Arial" w:cs="Arial"/>
                <w:sz w:val="22"/>
                <w:szCs w:val="22"/>
                <w:lang w:val="lv-LV" w:eastAsia="lv-LV"/>
              </w:rPr>
              <w:t>ir organizētas</w:t>
            </w:r>
            <w:r w:rsidRPr="00960334">
              <w:rPr>
                <w:rFonts w:ascii="Arial" w:hAnsi="Arial" w:cs="Arial"/>
                <w:bCs/>
                <w:sz w:val="22"/>
                <w:szCs w:val="22"/>
                <w:lang w:val="lv-LV" w:eastAsia="lv-LV"/>
              </w:rPr>
              <w:t xml:space="preserve"> divas </w:t>
            </w:r>
            <w:r>
              <w:rPr>
                <w:rFonts w:ascii="Arial" w:hAnsi="Arial" w:cs="Arial"/>
                <w:bCs/>
                <w:sz w:val="22"/>
                <w:szCs w:val="22"/>
                <w:lang w:val="lv-LV" w:eastAsia="lv-LV"/>
              </w:rPr>
              <w:t>s</w:t>
            </w:r>
            <w:r w:rsidRPr="00960334">
              <w:rPr>
                <w:rFonts w:ascii="Arial" w:hAnsi="Arial" w:cs="Arial"/>
                <w:bCs/>
                <w:sz w:val="22"/>
                <w:szCs w:val="22"/>
                <w:lang w:val="lv-LV" w:eastAsia="lv-LV"/>
              </w:rPr>
              <w:t>acensības;</w:t>
            </w:r>
          </w:p>
          <w:p w14:paraId="32F0F0ED" w14:textId="7A42EF26" w:rsidR="00BC40E9" w:rsidRPr="00960334" w:rsidRDefault="00BC40E9" w:rsidP="00BC40E9">
            <w:pPr>
              <w:pStyle w:val="Sarakstarindkopa"/>
              <w:numPr>
                <w:ilvl w:val="0"/>
                <w:numId w:val="21"/>
              </w:numPr>
              <w:overflowPunct w:val="0"/>
              <w:autoSpaceDE w:val="0"/>
              <w:autoSpaceDN w:val="0"/>
              <w:adjustRightInd w:val="0"/>
              <w:textAlignment w:val="baseline"/>
              <w:rPr>
                <w:rFonts w:ascii="Arial" w:hAnsi="Arial" w:cs="Arial"/>
                <w:b/>
                <w:sz w:val="22"/>
                <w:szCs w:val="22"/>
                <w:lang w:val="lv-LV" w:eastAsia="lv-LV"/>
              </w:rPr>
            </w:pPr>
            <w:r w:rsidRPr="00960334">
              <w:rPr>
                <w:rFonts w:ascii="Arial" w:hAnsi="Arial" w:cs="Arial"/>
                <w:b/>
                <w:sz w:val="22"/>
                <w:szCs w:val="22"/>
                <w:lang w:val="lv-LV" w:eastAsia="lv-LV"/>
              </w:rPr>
              <w:t xml:space="preserve">viens </w:t>
            </w:r>
            <w:r w:rsidRPr="00960334">
              <w:rPr>
                <w:rFonts w:ascii="Arial" w:hAnsi="Arial" w:cs="Arial"/>
                <w:b/>
                <w:bCs/>
                <w:sz w:val="22"/>
                <w:szCs w:val="22"/>
                <w:lang w:val="lv-LV" w:eastAsia="lv-LV"/>
              </w:rPr>
              <w:t xml:space="preserve">punkts, </w:t>
            </w:r>
            <w:r w:rsidRPr="00960334">
              <w:rPr>
                <w:rFonts w:ascii="Arial" w:hAnsi="Arial" w:cs="Arial"/>
                <w:sz w:val="22"/>
                <w:szCs w:val="22"/>
                <w:lang w:val="lv-LV" w:eastAsia="lv-LV"/>
              </w:rPr>
              <w:t>ja</w:t>
            </w:r>
            <w:r w:rsidRPr="00960334">
              <w:rPr>
                <w:rFonts w:ascii="Arial" w:hAnsi="Arial" w:cs="Arial"/>
                <w:b/>
                <w:bCs/>
                <w:sz w:val="22"/>
                <w:szCs w:val="22"/>
                <w:lang w:val="lv-LV" w:eastAsia="lv-LV"/>
              </w:rPr>
              <w:t xml:space="preserve"> </w:t>
            </w:r>
            <w:r w:rsidRPr="00960334">
              <w:rPr>
                <w:rFonts w:ascii="Arial" w:hAnsi="Arial" w:cs="Arial"/>
                <w:sz w:val="22"/>
                <w:szCs w:val="22"/>
                <w:lang w:val="lv-LV" w:eastAsia="lv-LV"/>
              </w:rPr>
              <w:t>ir organizētas</w:t>
            </w:r>
            <w:r w:rsidRPr="00960334">
              <w:rPr>
                <w:rFonts w:ascii="Arial" w:hAnsi="Arial" w:cs="Arial"/>
                <w:bCs/>
                <w:sz w:val="22"/>
                <w:szCs w:val="22"/>
                <w:lang w:val="lv-LV" w:eastAsia="lv-LV"/>
              </w:rPr>
              <w:t xml:space="preserve"> vienas </w:t>
            </w:r>
            <w:r>
              <w:rPr>
                <w:rFonts w:ascii="Arial" w:hAnsi="Arial" w:cs="Arial"/>
                <w:bCs/>
                <w:sz w:val="22"/>
                <w:szCs w:val="22"/>
                <w:lang w:val="lv-LV" w:eastAsia="lv-LV"/>
              </w:rPr>
              <w:t>s</w:t>
            </w:r>
            <w:r w:rsidRPr="00960334">
              <w:rPr>
                <w:rFonts w:ascii="Arial" w:hAnsi="Arial" w:cs="Arial"/>
                <w:bCs/>
                <w:sz w:val="22"/>
                <w:szCs w:val="22"/>
                <w:lang w:val="lv-LV" w:eastAsia="lv-LV"/>
              </w:rPr>
              <w:t>acensības.</w:t>
            </w:r>
          </w:p>
        </w:tc>
        <w:tc>
          <w:tcPr>
            <w:tcW w:w="900" w:type="pct"/>
            <w:tcBorders>
              <w:top w:val="single" w:sz="4" w:space="0" w:color="auto"/>
              <w:left w:val="single" w:sz="4" w:space="0" w:color="auto"/>
              <w:bottom w:val="single" w:sz="4" w:space="0" w:color="auto"/>
              <w:right w:val="single" w:sz="4" w:space="0" w:color="auto"/>
            </w:tcBorders>
            <w:vAlign w:val="center"/>
            <w:hideMark/>
          </w:tcPr>
          <w:p w14:paraId="60578FA9" w14:textId="7777777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sidRPr="00014446">
              <w:rPr>
                <w:rFonts w:ascii="Arial" w:hAnsi="Arial" w:cs="Arial"/>
                <w:sz w:val="22"/>
                <w:szCs w:val="22"/>
                <w:lang w:val="lv-LV" w:eastAsia="lv-LV"/>
              </w:rPr>
              <w:t>4</w:t>
            </w:r>
          </w:p>
        </w:tc>
        <w:tc>
          <w:tcPr>
            <w:tcW w:w="791" w:type="pct"/>
            <w:tcBorders>
              <w:top w:val="single" w:sz="4" w:space="0" w:color="auto"/>
              <w:left w:val="single" w:sz="4" w:space="0" w:color="auto"/>
              <w:bottom w:val="single" w:sz="4" w:space="0" w:color="auto"/>
              <w:right w:val="single" w:sz="4" w:space="0" w:color="auto"/>
            </w:tcBorders>
          </w:tcPr>
          <w:p w14:paraId="506AF403" w14:textId="7777777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p>
        </w:tc>
      </w:tr>
      <w:tr w:rsidR="00BC40E9" w:rsidRPr="00014446" w14:paraId="6B3481F2" w14:textId="321FE863" w:rsidTr="00C36677">
        <w:trPr>
          <w:jc w:val="center"/>
        </w:trPr>
        <w:tc>
          <w:tcPr>
            <w:tcW w:w="495" w:type="pct"/>
            <w:tcBorders>
              <w:top w:val="single" w:sz="4" w:space="0" w:color="auto"/>
              <w:left w:val="single" w:sz="4" w:space="0" w:color="auto"/>
              <w:bottom w:val="single" w:sz="4" w:space="0" w:color="auto"/>
              <w:right w:val="single" w:sz="4" w:space="0" w:color="auto"/>
            </w:tcBorders>
            <w:vAlign w:val="center"/>
          </w:tcPr>
          <w:p w14:paraId="1CC0B1CD" w14:textId="10F40BCA"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sidRPr="00014446">
              <w:rPr>
                <w:rFonts w:ascii="Arial" w:hAnsi="Arial" w:cs="Arial"/>
                <w:sz w:val="22"/>
                <w:szCs w:val="22"/>
                <w:lang w:val="lv-LV" w:eastAsia="lv-LV"/>
              </w:rPr>
              <w:t>4.</w:t>
            </w:r>
          </w:p>
        </w:tc>
        <w:tc>
          <w:tcPr>
            <w:tcW w:w="2813" w:type="pct"/>
            <w:tcBorders>
              <w:top w:val="single" w:sz="4" w:space="0" w:color="auto"/>
              <w:left w:val="single" w:sz="4" w:space="0" w:color="auto"/>
              <w:bottom w:val="single" w:sz="4" w:space="0" w:color="auto"/>
              <w:right w:val="single" w:sz="4" w:space="0" w:color="auto"/>
            </w:tcBorders>
          </w:tcPr>
          <w:p w14:paraId="2771B5F4" w14:textId="77777777" w:rsidR="00BC40E9" w:rsidRPr="00014446" w:rsidRDefault="00BC40E9" w:rsidP="00BC40E9">
            <w:pPr>
              <w:rPr>
                <w:rFonts w:ascii="Arial" w:hAnsi="Arial" w:cs="Arial"/>
                <w:b/>
                <w:bCs/>
                <w:sz w:val="22"/>
                <w:szCs w:val="22"/>
                <w:lang w:val="lv-LV" w:eastAsia="lv-LV"/>
              </w:rPr>
            </w:pPr>
            <w:r w:rsidRPr="00014446">
              <w:rPr>
                <w:rFonts w:ascii="Arial" w:hAnsi="Arial" w:cs="Arial"/>
                <w:b/>
                <w:bCs/>
                <w:sz w:val="22"/>
                <w:szCs w:val="22"/>
                <w:lang w:val="lv-LV" w:eastAsia="lv-LV"/>
              </w:rPr>
              <w:t>Sacensību iepriekšējā norise:</w:t>
            </w:r>
          </w:p>
          <w:p w14:paraId="505E191F" w14:textId="77777777" w:rsidR="00BC40E9" w:rsidRPr="00BA70C2" w:rsidRDefault="00BC40E9" w:rsidP="00BC40E9">
            <w:pPr>
              <w:pStyle w:val="Sarakstarindkopa"/>
              <w:numPr>
                <w:ilvl w:val="0"/>
                <w:numId w:val="22"/>
              </w:numPr>
              <w:jc w:val="both"/>
              <w:rPr>
                <w:rFonts w:ascii="Arial" w:eastAsia="Calibri" w:hAnsi="Arial" w:cs="Arial"/>
                <w:sz w:val="22"/>
                <w:szCs w:val="22"/>
                <w:lang w:val="lv-LV"/>
              </w:rPr>
            </w:pPr>
            <w:r w:rsidRPr="00BA70C2">
              <w:rPr>
                <w:rFonts w:ascii="Arial" w:eastAsia="Calibri" w:hAnsi="Arial" w:cs="Arial"/>
                <w:b/>
                <w:bCs/>
                <w:sz w:val="22"/>
                <w:szCs w:val="22"/>
                <w:lang w:val="lv-LV"/>
              </w:rPr>
              <w:t>četri</w:t>
            </w:r>
            <w:r w:rsidRPr="00BA70C2">
              <w:rPr>
                <w:rFonts w:ascii="Arial" w:eastAsia="Calibri" w:hAnsi="Arial" w:cs="Arial"/>
                <w:sz w:val="22"/>
                <w:szCs w:val="22"/>
                <w:lang w:val="lv-LV"/>
              </w:rPr>
              <w:t xml:space="preserve"> </w:t>
            </w:r>
            <w:r w:rsidRPr="00BA70C2">
              <w:rPr>
                <w:rFonts w:ascii="Arial" w:eastAsia="Calibri" w:hAnsi="Arial" w:cs="Arial"/>
                <w:b/>
                <w:bCs/>
                <w:sz w:val="22"/>
                <w:szCs w:val="22"/>
                <w:lang w:val="lv-LV"/>
              </w:rPr>
              <w:t>punkti</w:t>
            </w:r>
            <w:r w:rsidRPr="00BA70C2">
              <w:rPr>
                <w:rFonts w:ascii="Arial" w:hAnsi="Arial" w:cs="Arial"/>
                <w:b/>
                <w:bCs/>
                <w:sz w:val="22"/>
                <w:szCs w:val="22"/>
                <w:lang w:val="lv-LV" w:eastAsia="lv-LV"/>
              </w:rPr>
              <w:t xml:space="preserve">, </w:t>
            </w:r>
            <w:r w:rsidRPr="001C7DBB">
              <w:rPr>
                <w:rFonts w:ascii="Arial" w:hAnsi="Arial" w:cs="Arial"/>
                <w:sz w:val="22"/>
                <w:szCs w:val="22"/>
                <w:lang w:val="lv-LV" w:eastAsia="lv-LV"/>
              </w:rPr>
              <w:t>ja</w:t>
            </w:r>
            <w:r w:rsidRPr="00BA70C2">
              <w:rPr>
                <w:rFonts w:ascii="Arial" w:hAnsi="Arial" w:cs="Arial"/>
                <w:sz w:val="22"/>
                <w:szCs w:val="22"/>
                <w:lang w:val="lv-LV" w:eastAsia="lv-LV"/>
              </w:rPr>
              <w:t xml:space="preserve"> </w:t>
            </w:r>
            <w:r w:rsidRPr="00BA70C2">
              <w:rPr>
                <w:rFonts w:ascii="Arial" w:eastAsia="Calibri" w:hAnsi="Arial" w:cs="Arial"/>
                <w:sz w:val="22"/>
                <w:szCs w:val="22"/>
                <w:lang w:val="lv-LV"/>
              </w:rPr>
              <w:t>notiek četrus gadus</w:t>
            </w:r>
            <w:r w:rsidRPr="00BA70C2">
              <w:rPr>
                <w:rFonts w:ascii="Arial" w:hAnsi="Arial" w:cs="Arial"/>
                <w:sz w:val="22"/>
                <w:szCs w:val="22"/>
                <w:lang w:val="lv-LV"/>
              </w:rPr>
              <w:t xml:space="preserve"> </w:t>
            </w:r>
            <w:r w:rsidRPr="00BA70C2">
              <w:rPr>
                <w:rFonts w:ascii="Arial" w:eastAsia="Calibri" w:hAnsi="Arial" w:cs="Arial"/>
                <w:sz w:val="22"/>
                <w:szCs w:val="22"/>
                <w:lang w:val="lv-LV"/>
              </w:rPr>
              <w:t>un vairāk;</w:t>
            </w:r>
          </w:p>
          <w:p w14:paraId="44F69F0A" w14:textId="77777777" w:rsidR="00BC40E9" w:rsidRPr="00BA70C2" w:rsidRDefault="00BC40E9" w:rsidP="00BC40E9">
            <w:pPr>
              <w:pStyle w:val="Sarakstarindkopa"/>
              <w:numPr>
                <w:ilvl w:val="0"/>
                <w:numId w:val="22"/>
              </w:numPr>
              <w:jc w:val="both"/>
              <w:rPr>
                <w:rFonts w:ascii="Arial" w:eastAsia="Calibri" w:hAnsi="Arial" w:cs="Arial"/>
                <w:sz w:val="22"/>
                <w:szCs w:val="22"/>
                <w:lang w:val="lv-LV"/>
              </w:rPr>
            </w:pPr>
            <w:r w:rsidRPr="00BA70C2">
              <w:rPr>
                <w:rFonts w:ascii="Arial" w:eastAsia="Calibri" w:hAnsi="Arial" w:cs="Arial"/>
                <w:b/>
                <w:bCs/>
                <w:sz w:val="22"/>
                <w:szCs w:val="22"/>
                <w:lang w:val="lv-LV"/>
              </w:rPr>
              <w:t>trīs</w:t>
            </w:r>
            <w:r w:rsidRPr="00BA70C2">
              <w:rPr>
                <w:rFonts w:ascii="Arial" w:eastAsia="Calibri" w:hAnsi="Arial" w:cs="Arial"/>
                <w:sz w:val="22"/>
                <w:szCs w:val="22"/>
                <w:lang w:val="lv-LV"/>
              </w:rPr>
              <w:t xml:space="preserve"> </w:t>
            </w:r>
            <w:r w:rsidRPr="00BA70C2">
              <w:rPr>
                <w:rFonts w:ascii="Arial" w:eastAsia="Calibri" w:hAnsi="Arial" w:cs="Arial"/>
                <w:b/>
                <w:bCs/>
                <w:sz w:val="22"/>
                <w:szCs w:val="22"/>
                <w:lang w:val="lv-LV"/>
              </w:rPr>
              <w:t>punkti</w:t>
            </w:r>
            <w:r w:rsidRPr="00BA70C2">
              <w:rPr>
                <w:rFonts w:ascii="Arial" w:hAnsi="Arial" w:cs="Arial"/>
                <w:b/>
                <w:bCs/>
                <w:sz w:val="22"/>
                <w:szCs w:val="22"/>
                <w:lang w:val="lv-LV" w:eastAsia="lv-LV"/>
              </w:rPr>
              <w:t xml:space="preserve">, </w:t>
            </w:r>
            <w:r w:rsidRPr="001C7DBB">
              <w:rPr>
                <w:rFonts w:ascii="Arial" w:hAnsi="Arial" w:cs="Arial"/>
                <w:sz w:val="22"/>
                <w:szCs w:val="22"/>
                <w:lang w:val="lv-LV" w:eastAsia="lv-LV"/>
              </w:rPr>
              <w:t>ja</w:t>
            </w:r>
            <w:r w:rsidRPr="00BA70C2">
              <w:rPr>
                <w:rFonts w:ascii="Arial" w:hAnsi="Arial" w:cs="Arial"/>
                <w:sz w:val="22"/>
                <w:szCs w:val="22"/>
                <w:lang w:val="lv-LV" w:eastAsia="lv-LV"/>
              </w:rPr>
              <w:t xml:space="preserve"> </w:t>
            </w:r>
            <w:r w:rsidRPr="00BA70C2">
              <w:rPr>
                <w:rFonts w:ascii="Arial" w:eastAsia="Calibri" w:hAnsi="Arial" w:cs="Arial"/>
                <w:sz w:val="22"/>
                <w:szCs w:val="22"/>
                <w:lang w:val="lv-LV"/>
              </w:rPr>
              <w:t>notiek trīs gadus;</w:t>
            </w:r>
          </w:p>
          <w:p w14:paraId="5A1D39B4" w14:textId="77777777" w:rsidR="00BC40E9" w:rsidRDefault="00BC40E9" w:rsidP="00BC40E9">
            <w:pPr>
              <w:pStyle w:val="Sarakstarindkopa"/>
              <w:numPr>
                <w:ilvl w:val="0"/>
                <w:numId w:val="22"/>
              </w:numPr>
              <w:overflowPunct w:val="0"/>
              <w:autoSpaceDE w:val="0"/>
              <w:autoSpaceDN w:val="0"/>
              <w:adjustRightInd w:val="0"/>
              <w:jc w:val="both"/>
              <w:textAlignment w:val="baseline"/>
              <w:rPr>
                <w:rFonts w:ascii="Arial" w:eastAsia="Calibri" w:hAnsi="Arial" w:cs="Arial"/>
                <w:sz w:val="22"/>
                <w:szCs w:val="22"/>
                <w:lang w:val="lv-LV"/>
              </w:rPr>
            </w:pPr>
            <w:r w:rsidRPr="00BA70C2">
              <w:rPr>
                <w:rFonts w:ascii="Arial" w:eastAsia="Calibri" w:hAnsi="Arial" w:cs="Arial"/>
                <w:b/>
                <w:bCs/>
                <w:sz w:val="22"/>
                <w:szCs w:val="22"/>
                <w:lang w:val="lv-LV"/>
              </w:rPr>
              <w:t>divi punkti</w:t>
            </w:r>
            <w:r w:rsidRPr="00BA70C2">
              <w:rPr>
                <w:rFonts w:ascii="Arial" w:hAnsi="Arial" w:cs="Arial"/>
                <w:b/>
                <w:bCs/>
                <w:sz w:val="22"/>
                <w:szCs w:val="22"/>
                <w:lang w:val="lv-LV" w:eastAsia="lv-LV"/>
              </w:rPr>
              <w:t xml:space="preserve">, </w:t>
            </w:r>
            <w:r w:rsidRPr="001C7DBB">
              <w:rPr>
                <w:rFonts w:ascii="Arial" w:hAnsi="Arial" w:cs="Arial"/>
                <w:sz w:val="22"/>
                <w:szCs w:val="22"/>
                <w:lang w:val="lv-LV" w:eastAsia="lv-LV"/>
              </w:rPr>
              <w:t>ja</w:t>
            </w:r>
            <w:r w:rsidRPr="00BA70C2">
              <w:rPr>
                <w:rFonts w:ascii="Arial" w:hAnsi="Arial" w:cs="Arial"/>
                <w:sz w:val="22"/>
                <w:szCs w:val="22"/>
                <w:lang w:val="lv-LV" w:eastAsia="lv-LV"/>
              </w:rPr>
              <w:t xml:space="preserve"> </w:t>
            </w:r>
            <w:r w:rsidRPr="00BA70C2">
              <w:rPr>
                <w:rFonts w:ascii="Arial" w:eastAsia="Calibri" w:hAnsi="Arial" w:cs="Arial"/>
                <w:sz w:val="22"/>
                <w:szCs w:val="22"/>
                <w:lang w:val="lv-LV"/>
              </w:rPr>
              <w:t>notiek divus gadus;</w:t>
            </w:r>
          </w:p>
          <w:p w14:paraId="6C546B53" w14:textId="3296B151" w:rsidR="00BC40E9" w:rsidRPr="009D20FF" w:rsidRDefault="00BC40E9" w:rsidP="00BC40E9">
            <w:pPr>
              <w:pStyle w:val="Sarakstarindkopa"/>
              <w:numPr>
                <w:ilvl w:val="0"/>
                <w:numId w:val="22"/>
              </w:numPr>
              <w:overflowPunct w:val="0"/>
              <w:autoSpaceDE w:val="0"/>
              <w:autoSpaceDN w:val="0"/>
              <w:adjustRightInd w:val="0"/>
              <w:jc w:val="both"/>
              <w:textAlignment w:val="baseline"/>
              <w:rPr>
                <w:rFonts w:ascii="Arial" w:eastAsia="Calibri" w:hAnsi="Arial" w:cs="Arial"/>
                <w:sz w:val="22"/>
                <w:szCs w:val="22"/>
                <w:lang w:val="lv-LV"/>
              </w:rPr>
            </w:pPr>
            <w:r w:rsidRPr="009D20FF">
              <w:rPr>
                <w:rFonts w:ascii="Arial" w:eastAsia="Calibri" w:hAnsi="Arial" w:cs="Arial"/>
                <w:b/>
                <w:bCs/>
                <w:sz w:val="22"/>
                <w:szCs w:val="22"/>
                <w:lang w:val="lv-LV"/>
              </w:rPr>
              <w:t>viens punkts</w:t>
            </w:r>
            <w:r w:rsidRPr="009D20FF">
              <w:rPr>
                <w:rFonts w:ascii="Arial" w:hAnsi="Arial" w:cs="Arial"/>
                <w:b/>
                <w:bCs/>
                <w:sz w:val="22"/>
                <w:szCs w:val="22"/>
                <w:lang w:val="lv-LV" w:eastAsia="lv-LV"/>
              </w:rPr>
              <w:t xml:space="preserve">, </w:t>
            </w:r>
            <w:r w:rsidRPr="001C7DBB">
              <w:rPr>
                <w:rFonts w:ascii="Arial" w:hAnsi="Arial" w:cs="Arial"/>
                <w:sz w:val="22"/>
                <w:szCs w:val="22"/>
                <w:lang w:val="lv-LV" w:eastAsia="lv-LV"/>
              </w:rPr>
              <w:t xml:space="preserve">ja </w:t>
            </w:r>
            <w:r w:rsidRPr="009D20FF">
              <w:rPr>
                <w:rFonts w:ascii="Arial" w:eastAsia="Calibri" w:hAnsi="Arial" w:cs="Arial"/>
                <w:sz w:val="22"/>
                <w:szCs w:val="22"/>
                <w:lang w:val="lv-LV"/>
              </w:rPr>
              <w:t>notiek vienu gadu.</w:t>
            </w:r>
          </w:p>
        </w:tc>
        <w:tc>
          <w:tcPr>
            <w:tcW w:w="900" w:type="pct"/>
            <w:tcBorders>
              <w:top w:val="single" w:sz="4" w:space="0" w:color="auto"/>
              <w:left w:val="single" w:sz="4" w:space="0" w:color="auto"/>
              <w:bottom w:val="single" w:sz="4" w:space="0" w:color="auto"/>
              <w:right w:val="single" w:sz="4" w:space="0" w:color="auto"/>
            </w:tcBorders>
            <w:vAlign w:val="center"/>
          </w:tcPr>
          <w:p w14:paraId="7DA62DB5" w14:textId="7777777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sidRPr="00014446">
              <w:rPr>
                <w:rFonts w:ascii="Arial" w:hAnsi="Arial" w:cs="Arial"/>
                <w:sz w:val="22"/>
                <w:szCs w:val="22"/>
                <w:lang w:val="lv-LV" w:eastAsia="lv-LV"/>
              </w:rPr>
              <w:t>4</w:t>
            </w:r>
          </w:p>
        </w:tc>
        <w:tc>
          <w:tcPr>
            <w:tcW w:w="791" w:type="pct"/>
            <w:tcBorders>
              <w:top w:val="single" w:sz="4" w:space="0" w:color="auto"/>
              <w:left w:val="single" w:sz="4" w:space="0" w:color="auto"/>
              <w:bottom w:val="single" w:sz="4" w:space="0" w:color="auto"/>
              <w:right w:val="single" w:sz="4" w:space="0" w:color="auto"/>
            </w:tcBorders>
          </w:tcPr>
          <w:p w14:paraId="0D22FAE1" w14:textId="7777777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p>
        </w:tc>
      </w:tr>
      <w:bookmarkEnd w:id="0"/>
      <w:tr w:rsidR="00BC40E9" w:rsidRPr="00014446" w14:paraId="4A13052E" w14:textId="11FF4635" w:rsidTr="00C36677">
        <w:trPr>
          <w:jc w:val="center"/>
        </w:trPr>
        <w:tc>
          <w:tcPr>
            <w:tcW w:w="495" w:type="pct"/>
            <w:tcBorders>
              <w:top w:val="single" w:sz="4" w:space="0" w:color="auto"/>
              <w:left w:val="single" w:sz="4" w:space="0" w:color="auto"/>
              <w:bottom w:val="single" w:sz="4" w:space="0" w:color="auto"/>
              <w:right w:val="single" w:sz="4" w:space="0" w:color="auto"/>
            </w:tcBorders>
            <w:vAlign w:val="center"/>
            <w:hideMark/>
          </w:tcPr>
          <w:p w14:paraId="586A113B" w14:textId="17E4A7D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sidRPr="00014446">
              <w:rPr>
                <w:rFonts w:ascii="Arial" w:hAnsi="Arial" w:cs="Arial"/>
                <w:sz w:val="22"/>
                <w:szCs w:val="22"/>
                <w:lang w:val="lv-LV" w:eastAsia="lv-LV"/>
              </w:rPr>
              <w:t>5.</w:t>
            </w:r>
          </w:p>
        </w:tc>
        <w:tc>
          <w:tcPr>
            <w:tcW w:w="2813" w:type="pct"/>
            <w:tcBorders>
              <w:top w:val="single" w:sz="4" w:space="0" w:color="auto"/>
              <w:left w:val="single" w:sz="4" w:space="0" w:color="auto"/>
              <w:bottom w:val="single" w:sz="4" w:space="0" w:color="auto"/>
              <w:right w:val="single" w:sz="4" w:space="0" w:color="auto"/>
            </w:tcBorders>
            <w:hideMark/>
          </w:tcPr>
          <w:p w14:paraId="17386210" w14:textId="6FC620BF" w:rsidR="00BC40E9" w:rsidRPr="00014446" w:rsidRDefault="00BC40E9" w:rsidP="00BC40E9">
            <w:pPr>
              <w:overflowPunct w:val="0"/>
              <w:autoSpaceDE w:val="0"/>
              <w:autoSpaceDN w:val="0"/>
              <w:adjustRightInd w:val="0"/>
              <w:textAlignment w:val="baseline"/>
              <w:rPr>
                <w:rFonts w:ascii="Arial" w:hAnsi="Arial" w:cs="Arial"/>
                <w:b/>
                <w:sz w:val="22"/>
                <w:szCs w:val="22"/>
                <w:lang w:val="lv-LV" w:eastAsia="lv-LV"/>
              </w:rPr>
            </w:pPr>
            <w:r w:rsidRPr="00014446">
              <w:rPr>
                <w:rFonts w:ascii="Arial" w:hAnsi="Arial" w:cs="Arial"/>
                <w:b/>
                <w:sz w:val="22"/>
                <w:szCs w:val="22"/>
                <w:lang w:val="lv-LV" w:eastAsia="lv-LV"/>
              </w:rPr>
              <w:t xml:space="preserve">Dalībnieku skaits </w:t>
            </w:r>
            <w:r>
              <w:rPr>
                <w:rFonts w:ascii="Arial" w:hAnsi="Arial" w:cs="Arial"/>
                <w:b/>
                <w:sz w:val="22"/>
                <w:szCs w:val="22"/>
                <w:lang w:val="lv-LV" w:eastAsia="lv-LV"/>
              </w:rPr>
              <w:t>s</w:t>
            </w:r>
            <w:r w:rsidRPr="00014446">
              <w:rPr>
                <w:rFonts w:ascii="Arial" w:hAnsi="Arial" w:cs="Arial"/>
                <w:b/>
                <w:sz w:val="22"/>
                <w:szCs w:val="22"/>
                <w:lang w:val="lv-LV" w:eastAsia="lv-LV"/>
              </w:rPr>
              <w:t>acensībās:</w:t>
            </w:r>
          </w:p>
          <w:p w14:paraId="3C74AD4D" w14:textId="00D128DF" w:rsidR="00BC40E9" w:rsidRPr="00747C79" w:rsidRDefault="00BC40E9" w:rsidP="00BC40E9">
            <w:pPr>
              <w:pStyle w:val="Sarakstarindkopa"/>
              <w:numPr>
                <w:ilvl w:val="0"/>
                <w:numId w:val="23"/>
              </w:numPr>
              <w:rPr>
                <w:rFonts w:ascii="Arial" w:hAnsi="Arial" w:cs="Arial"/>
                <w:bCs/>
                <w:sz w:val="22"/>
                <w:szCs w:val="22"/>
                <w:lang w:val="lv-LV" w:eastAsia="lv-LV"/>
              </w:rPr>
            </w:pPr>
            <w:r w:rsidRPr="00747C79">
              <w:rPr>
                <w:rFonts w:ascii="Arial" w:hAnsi="Arial" w:cs="Arial"/>
                <w:b/>
                <w:bCs/>
                <w:sz w:val="22"/>
                <w:szCs w:val="22"/>
                <w:lang w:val="lv-LV" w:eastAsia="lv-LV"/>
              </w:rPr>
              <w:t xml:space="preserve">astoņi punkti, </w:t>
            </w:r>
            <w:r w:rsidRPr="00747C79">
              <w:rPr>
                <w:rFonts w:ascii="Arial" w:hAnsi="Arial" w:cs="Arial"/>
                <w:bCs/>
                <w:sz w:val="22"/>
                <w:szCs w:val="22"/>
                <w:lang w:val="lv-LV" w:eastAsia="lv-LV"/>
              </w:rPr>
              <w:t>ja</w:t>
            </w:r>
            <w:r w:rsidRPr="00747C79">
              <w:rPr>
                <w:rFonts w:ascii="Arial" w:hAnsi="Arial" w:cs="Arial"/>
                <w:b/>
                <w:bCs/>
                <w:sz w:val="22"/>
                <w:szCs w:val="22"/>
                <w:lang w:val="lv-LV" w:eastAsia="lv-LV"/>
              </w:rPr>
              <w:t xml:space="preserve"> </w:t>
            </w:r>
            <w:r w:rsidRPr="00747C79">
              <w:rPr>
                <w:rFonts w:ascii="Arial" w:hAnsi="Arial" w:cs="Arial"/>
                <w:sz w:val="22"/>
                <w:szCs w:val="22"/>
                <w:lang w:val="lv-LV" w:eastAsia="lv-LV"/>
              </w:rPr>
              <w:t>501</w:t>
            </w:r>
            <w:r w:rsidRPr="00747C79">
              <w:rPr>
                <w:rFonts w:ascii="Arial" w:hAnsi="Arial" w:cs="Arial"/>
                <w:bCs/>
                <w:sz w:val="22"/>
                <w:szCs w:val="22"/>
                <w:lang w:val="lv-LV" w:eastAsia="lv-LV"/>
              </w:rPr>
              <w:t xml:space="preserve"> un vairāk;</w:t>
            </w:r>
          </w:p>
          <w:p w14:paraId="632929A1" w14:textId="659E820E" w:rsidR="00BC40E9" w:rsidRPr="00747C79" w:rsidRDefault="00BC40E9" w:rsidP="00BC40E9">
            <w:pPr>
              <w:pStyle w:val="Sarakstarindkopa"/>
              <w:numPr>
                <w:ilvl w:val="0"/>
                <w:numId w:val="23"/>
              </w:numPr>
              <w:rPr>
                <w:rFonts w:ascii="Arial" w:hAnsi="Arial" w:cs="Arial"/>
                <w:bCs/>
                <w:sz w:val="22"/>
                <w:szCs w:val="22"/>
                <w:lang w:val="lv-LV" w:eastAsia="lv-LV"/>
              </w:rPr>
            </w:pPr>
            <w:r w:rsidRPr="00747C79">
              <w:rPr>
                <w:rFonts w:ascii="Arial" w:hAnsi="Arial" w:cs="Arial"/>
                <w:b/>
                <w:bCs/>
                <w:sz w:val="22"/>
                <w:szCs w:val="22"/>
                <w:lang w:val="lv-LV" w:eastAsia="lv-LV"/>
              </w:rPr>
              <w:t xml:space="preserve">seši punkti, </w:t>
            </w:r>
            <w:r w:rsidRPr="00747C79">
              <w:rPr>
                <w:rFonts w:ascii="Arial" w:hAnsi="Arial" w:cs="Arial"/>
                <w:bCs/>
                <w:sz w:val="22"/>
                <w:szCs w:val="22"/>
                <w:lang w:val="lv-LV" w:eastAsia="lv-LV"/>
              </w:rPr>
              <w:t>ja</w:t>
            </w:r>
            <w:r w:rsidRPr="00747C79">
              <w:rPr>
                <w:rFonts w:ascii="Arial" w:hAnsi="Arial" w:cs="Arial"/>
                <w:b/>
                <w:bCs/>
                <w:sz w:val="22"/>
                <w:szCs w:val="22"/>
                <w:lang w:val="lv-LV" w:eastAsia="lv-LV"/>
              </w:rPr>
              <w:t xml:space="preserve"> </w:t>
            </w:r>
            <w:r w:rsidRPr="00747C79">
              <w:rPr>
                <w:rFonts w:ascii="Arial" w:hAnsi="Arial" w:cs="Arial"/>
                <w:sz w:val="22"/>
                <w:szCs w:val="22"/>
                <w:lang w:val="lv-LV" w:eastAsia="lv-LV"/>
              </w:rPr>
              <w:t>201</w:t>
            </w:r>
            <w:r w:rsidRPr="00747C79">
              <w:rPr>
                <w:rFonts w:ascii="Arial" w:hAnsi="Arial" w:cs="Arial"/>
                <w:bCs/>
                <w:sz w:val="22"/>
                <w:szCs w:val="22"/>
                <w:lang w:val="lv-LV" w:eastAsia="lv-LV"/>
              </w:rPr>
              <w:t xml:space="preserve"> līdz 500;</w:t>
            </w:r>
          </w:p>
          <w:p w14:paraId="3D2EEA58" w14:textId="5FCB4AB4" w:rsidR="00BC40E9" w:rsidRPr="00747C79" w:rsidRDefault="00BC40E9" w:rsidP="00BC40E9">
            <w:pPr>
              <w:pStyle w:val="Sarakstarindkopa"/>
              <w:numPr>
                <w:ilvl w:val="0"/>
                <w:numId w:val="23"/>
              </w:numPr>
              <w:rPr>
                <w:rFonts w:ascii="Arial" w:hAnsi="Arial" w:cs="Arial"/>
                <w:sz w:val="22"/>
                <w:szCs w:val="22"/>
                <w:lang w:val="lv-LV" w:eastAsia="lv-LV"/>
              </w:rPr>
            </w:pPr>
            <w:r w:rsidRPr="00747C79">
              <w:rPr>
                <w:rFonts w:ascii="Arial" w:hAnsi="Arial" w:cs="Arial"/>
                <w:b/>
                <w:bCs/>
                <w:sz w:val="22"/>
                <w:szCs w:val="22"/>
                <w:lang w:val="lv-LV" w:eastAsia="lv-LV"/>
              </w:rPr>
              <w:t xml:space="preserve">četri punkti, </w:t>
            </w:r>
            <w:r w:rsidRPr="00747C79">
              <w:rPr>
                <w:rFonts w:ascii="Arial" w:hAnsi="Arial" w:cs="Arial"/>
                <w:sz w:val="22"/>
                <w:szCs w:val="22"/>
                <w:lang w:val="lv-LV" w:eastAsia="lv-LV"/>
              </w:rPr>
              <w:t>ja</w:t>
            </w:r>
            <w:r w:rsidRPr="00747C79">
              <w:rPr>
                <w:rFonts w:ascii="Arial" w:hAnsi="Arial" w:cs="Arial"/>
                <w:b/>
                <w:bCs/>
                <w:sz w:val="22"/>
                <w:szCs w:val="22"/>
                <w:lang w:val="lv-LV" w:eastAsia="lv-LV"/>
              </w:rPr>
              <w:t xml:space="preserve"> </w:t>
            </w:r>
            <w:r w:rsidRPr="00747C79">
              <w:rPr>
                <w:rFonts w:ascii="Arial" w:hAnsi="Arial" w:cs="Arial"/>
                <w:sz w:val="22"/>
                <w:szCs w:val="22"/>
                <w:lang w:val="lv-LV" w:eastAsia="lv-LV"/>
              </w:rPr>
              <w:t>131 līdz 200;</w:t>
            </w:r>
          </w:p>
          <w:p w14:paraId="46BD4099" w14:textId="44A57A14" w:rsidR="00BC40E9" w:rsidRPr="00747C79" w:rsidRDefault="00BC40E9" w:rsidP="00BC40E9">
            <w:pPr>
              <w:pStyle w:val="Sarakstarindkopa"/>
              <w:numPr>
                <w:ilvl w:val="0"/>
                <w:numId w:val="23"/>
              </w:numPr>
              <w:rPr>
                <w:rFonts w:ascii="Arial" w:hAnsi="Arial" w:cs="Arial"/>
                <w:bCs/>
                <w:sz w:val="22"/>
                <w:szCs w:val="22"/>
                <w:lang w:val="lv-LV" w:eastAsia="lv-LV"/>
              </w:rPr>
            </w:pPr>
            <w:r w:rsidRPr="00747C79">
              <w:rPr>
                <w:rFonts w:ascii="Arial" w:hAnsi="Arial" w:cs="Arial"/>
                <w:b/>
                <w:sz w:val="22"/>
                <w:szCs w:val="22"/>
                <w:lang w:val="lv-LV" w:eastAsia="lv-LV"/>
              </w:rPr>
              <w:t xml:space="preserve">trīs </w:t>
            </w:r>
            <w:r w:rsidRPr="00747C79">
              <w:rPr>
                <w:rFonts w:ascii="Arial" w:hAnsi="Arial" w:cs="Arial"/>
                <w:b/>
                <w:bCs/>
                <w:sz w:val="22"/>
                <w:szCs w:val="22"/>
                <w:lang w:val="lv-LV" w:eastAsia="lv-LV"/>
              </w:rPr>
              <w:t xml:space="preserve">punkti, </w:t>
            </w:r>
            <w:r w:rsidRPr="00747C79">
              <w:rPr>
                <w:rFonts w:ascii="Arial" w:hAnsi="Arial" w:cs="Arial"/>
                <w:sz w:val="22"/>
                <w:szCs w:val="22"/>
                <w:lang w:val="lv-LV" w:eastAsia="lv-LV"/>
              </w:rPr>
              <w:t>ja</w:t>
            </w:r>
            <w:r w:rsidRPr="00747C79">
              <w:rPr>
                <w:rFonts w:ascii="Arial" w:hAnsi="Arial" w:cs="Arial"/>
                <w:b/>
                <w:bCs/>
                <w:sz w:val="22"/>
                <w:szCs w:val="22"/>
                <w:lang w:val="lv-LV" w:eastAsia="lv-LV"/>
              </w:rPr>
              <w:t xml:space="preserve"> </w:t>
            </w:r>
            <w:r w:rsidRPr="00747C79">
              <w:rPr>
                <w:rFonts w:ascii="Arial" w:hAnsi="Arial" w:cs="Arial"/>
                <w:sz w:val="22"/>
                <w:szCs w:val="22"/>
                <w:lang w:val="lv-LV" w:eastAsia="lv-LV"/>
              </w:rPr>
              <w:t>80</w:t>
            </w:r>
            <w:r w:rsidRPr="00747C79">
              <w:rPr>
                <w:rFonts w:ascii="Arial" w:hAnsi="Arial" w:cs="Arial"/>
                <w:bCs/>
                <w:sz w:val="22"/>
                <w:szCs w:val="22"/>
                <w:lang w:val="lv-LV" w:eastAsia="lv-LV"/>
              </w:rPr>
              <w:t xml:space="preserve"> līdz 130.</w:t>
            </w:r>
          </w:p>
        </w:tc>
        <w:tc>
          <w:tcPr>
            <w:tcW w:w="900" w:type="pct"/>
            <w:tcBorders>
              <w:top w:val="single" w:sz="4" w:space="0" w:color="auto"/>
              <w:left w:val="single" w:sz="4" w:space="0" w:color="auto"/>
              <w:bottom w:val="single" w:sz="4" w:space="0" w:color="auto"/>
              <w:right w:val="single" w:sz="4" w:space="0" w:color="auto"/>
            </w:tcBorders>
            <w:vAlign w:val="center"/>
            <w:hideMark/>
          </w:tcPr>
          <w:p w14:paraId="65640B51" w14:textId="7777777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sidRPr="00014446">
              <w:rPr>
                <w:rFonts w:ascii="Arial" w:hAnsi="Arial" w:cs="Arial"/>
                <w:sz w:val="22"/>
                <w:szCs w:val="22"/>
                <w:lang w:val="lv-LV" w:eastAsia="lv-LV"/>
              </w:rPr>
              <w:t>8</w:t>
            </w:r>
          </w:p>
        </w:tc>
        <w:tc>
          <w:tcPr>
            <w:tcW w:w="791" w:type="pct"/>
            <w:tcBorders>
              <w:top w:val="single" w:sz="4" w:space="0" w:color="auto"/>
              <w:left w:val="single" w:sz="4" w:space="0" w:color="auto"/>
              <w:bottom w:val="single" w:sz="4" w:space="0" w:color="auto"/>
              <w:right w:val="single" w:sz="4" w:space="0" w:color="auto"/>
            </w:tcBorders>
          </w:tcPr>
          <w:p w14:paraId="09352923" w14:textId="7777777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p>
        </w:tc>
      </w:tr>
      <w:tr w:rsidR="00BC40E9" w:rsidRPr="00014446" w14:paraId="33A13CD6" w14:textId="5777DAF0" w:rsidTr="00C36677">
        <w:trPr>
          <w:jc w:val="center"/>
        </w:trPr>
        <w:tc>
          <w:tcPr>
            <w:tcW w:w="495" w:type="pct"/>
            <w:tcBorders>
              <w:top w:val="single" w:sz="4" w:space="0" w:color="auto"/>
              <w:left w:val="single" w:sz="4" w:space="0" w:color="auto"/>
              <w:bottom w:val="single" w:sz="4" w:space="0" w:color="auto"/>
              <w:right w:val="single" w:sz="4" w:space="0" w:color="auto"/>
            </w:tcBorders>
            <w:vAlign w:val="center"/>
            <w:hideMark/>
          </w:tcPr>
          <w:p w14:paraId="56BA9EFC" w14:textId="36609FE8"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sidRPr="00014446">
              <w:rPr>
                <w:rFonts w:ascii="Arial" w:hAnsi="Arial" w:cs="Arial"/>
                <w:sz w:val="22"/>
                <w:szCs w:val="22"/>
                <w:lang w:val="lv-LV" w:eastAsia="lv-LV"/>
              </w:rPr>
              <w:t>6.</w:t>
            </w:r>
          </w:p>
        </w:tc>
        <w:tc>
          <w:tcPr>
            <w:tcW w:w="2813" w:type="pct"/>
            <w:tcBorders>
              <w:top w:val="single" w:sz="4" w:space="0" w:color="auto"/>
              <w:left w:val="single" w:sz="4" w:space="0" w:color="auto"/>
              <w:bottom w:val="single" w:sz="4" w:space="0" w:color="auto"/>
              <w:right w:val="single" w:sz="4" w:space="0" w:color="auto"/>
            </w:tcBorders>
            <w:hideMark/>
          </w:tcPr>
          <w:p w14:paraId="50720B41" w14:textId="77777777" w:rsidR="00BC40E9" w:rsidRPr="00014446" w:rsidRDefault="00BC40E9" w:rsidP="00BC40E9">
            <w:pPr>
              <w:overflowPunct w:val="0"/>
              <w:autoSpaceDE w:val="0"/>
              <w:autoSpaceDN w:val="0"/>
              <w:adjustRightInd w:val="0"/>
              <w:textAlignment w:val="baseline"/>
              <w:rPr>
                <w:rFonts w:ascii="Arial" w:hAnsi="Arial" w:cs="Arial"/>
                <w:b/>
                <w:sz w:val="22"/>
                <w:szCs w:val="22"/>
                <w:lang w:val="lv-LV" w:eastAsia="lv-LV"/>
              </w:rPr>
            </w:pPr>
            <w:r w:rsidRPr="00014446">
              <w:rPr>
                <w:rFonts w:ascii="Arial" w:hAnsi="Arial" w:cs="Arial"/>
                <w:b/>
                <w:sz w:val="22"/>
                <w:szCs w:val="22"/>
                <w:lang w:val="lv-LV" w:eastAsia="lv-LV"/>
              </w:rPr>
              <w:t xml:space="preserve">Sacensību programmas daudzveidība: </w:t>
            </w:r>
          </w:p>
          <w:p w14:paraId="4226910F" w14:textId="072D3623" w:rsidR="00BC40E9" w:rsidRPr="00892942" w:rsidRDefault="00BC40E9" w:rsidP="00BC40E9">
            <w:pPr>
              <w:pStyle w:val="Sarakstarindkopa"/>
              <w:numPr>
                <w:ilvl w:val="0"/>
                <w:numId w:val="24"/>
              </w:numPr>
              <w:overflowPunct w:val="0"/>
              <w:autoSpaceDE w:val="0"/>
              <w:autoSpaceDN w:val="0"/>
              <w:adjustRightInd w:val="0"/>
              <w:jc w:val="both"/>
              <w:textAlignment w:val="baseline"/>
              <w:rPr>
                <w:rFonts w:ascii="Arial" w:hAnsi="Arial" w:cs="Arial"/>
                <w:bCs/>
                <w:sz w:val="22"/>
                <w:szCs w:val="22"/>
                <w:lang w:val="lv-LV" w:eastAsia="lv-LV"/>
              </w:rPr>
            </w:pPr>
            <w:r w:rsidRPr="00892942">
              <w:rPr>
                <w:rFonts w:ascii="Arial" w:hAnsi="Arial" w:cs="Arial"/>
                <w:b/>
                <w:bCs/>
                <w:sz w:val="22"/>
                <w:szCs w:val="22"/>
                <w:lang w:val="lv-LV" w:eastAsia="lv-LV"/>
              </w:rPr>
              <w:t>četri</w:t>
            </w:r>
            <w:r w:rsidRPr="00892942">
              <w:rPr>
                <w:rFonts w:ascii="Arial" w:hAnsi="Arial" w:cs="Arial"/>
                <w:b/>
                <w:sz w:val="22"/>
                <w:szCs w:val="22"/>
                <w:lang w:val="lv-LV" w:eastAsia="lv-LV"/>
              </w:rPr>
              <w:t xml:space="preserve"> </w:t>
            </w:r>
            <w:r w:rsidRPr="00892942">
              <w:rPr>
                <w:rFonts w:ascii="Arial" w:hAnsi="Arial" w:cs="Arial"/>
                <w:b/>
                <w:bCs/>
                <w:sz w:val="22"/>
                <w:szCs w:val="22"/>
                <w:lang w:val="lv-LV" w:eastAsia="lv-LV"/>
              </w:rPr>
              <w:t xml:space="preserve">punkti, </w:t>
            </w:r>
            <w:r w:rsidRPr="00892942">
              <w:rPr>
                <w:rFonts w:ascii="Arial" w:hAnsi="Arial" w:cs="Arial"/>
                <w:sz w:val="22"/>
                <w:szCs w:val="22"/>
                <w:lang w:val="lv-LV" w:eastAsia="lv-LV"/>
              </w:rPr>
              <w:t>ja</w:t>
            </w:r>
            <w:r>
              <w:rPr>
                <w:rFonts w:ascii="Arial" w:hAnsi="Arial" w:cs="Arial"/>
                <w:sz w:val="22"/>
                <w:szCs w:val="22"/>
                <w:lang w:val="lv-LV" w:eastAsia="lv-LV"/>
              </w:rPr>
              <w:t xml:space="preserve"> s</w:t>
            </w:r>
            <w:r w:rsidRPr="00892942">
              <w:rPr>
                <w:rFonts w:ascii="Arial" w:hAnsi="Arial" w:cs="Arial"/>
                <w:bCs/>
                <w:sz w:val="22"/>
                <w:szCs w:val="22"/>
                <w:lang w:val="lv-LV" w:eastAsia="lv-LV"/>
              </w:rPr>
              <w:t>acensības notiek dažādos sporta veidos;</w:t>
            </w:r>
          </w:p>
          <w:p w14:paraId="5C97BB1F" w14:textId="68E39014" w:rsidR="00BC40E9" w:rsidRPr="00892942" w:rsidRDefault="00BC40E9" w:rsidP="00BC40E9">
            <w:pPr>
              <w:pStyle w:val="Sarakstarindkopa"/>
              <w:numPr>
                <w:ilvl w:val="0"/>
                <w:numId w:val="24"/>
              </w:numPr>
              <w:overflowPunct w:val="0"/>
              <w:autoSpaceDE w:val="0"/>
              <w:autoSpaceDN w:val="0"/>
              <w:adjustRightInd w:val="0"/>
              <w:jc w:val="both"/>
              <w:textAlignment w:val="baseline"/>
              <w:rPr>
                <w:rFonts w:ascii="Arial" w:hAnsi="Arial" w:cs="Arial"/>
                <w:bCs/>
                <w:sz w:val="22"/>
                <w:szCs w:val="22"/>
                <w:lang w:val="lv-LV" w:eastAsia="lv-LV"/>
              </w:rPr>
            </w:pPr>
            <w:r w:rsidRPr="00892942">
              <w:rPr>
                <w:rFonts w:ascii="Arial" w:hAnsi="Arial" w:cs="Arial"/>
                <w:b/>
                <w:sz w:val="22"/>
                <w:szCs w:val="22"/>
                <w:lang w:val="lv-LV" w:eastAsia="lv-LV"/>
              </w:rPr>
              <w:t xml:space="preserve">trīs </w:t>
            </w:r>
            <w:r w:rsidRPr="00892942">
              <w:rPr>
                <w:rFonts w:ascii="Arial" w:hAnsi="Arial" w:cs="Arial"/>
                <w:b/>
                <w:bCs/>
                <w:sz w:val="22"/>
                <w:szCs w:val="22"/>
                <w:lang w:val="lv-LV" w:eastAsia="lv-LV"/>
              </w:rPr>
              <w:t xml:space="preserve">punkti, </w:t>
            </w:r>
            <w:r w:rsidRPr="00892942">
              <w:rPr>
                <w:rFonts w:ascii="Arial" w:hAnsi="Arial" w:cs="Arial"/>
                <w:sz w:val="22"/>
                <w:szCs w:val="22"/>
                <w:lang w:val="lv-LV" w:eastAsia="lv-LV"/>
              </w:rPr>
              <w:t>ja</w:t>
            </w:r>
            <w:r w:rsidRPr="00892942">
              <w:rPr>
                <w:rFonts w:ascii="Arial" w:hAnsi="Arial" w:cs="Arial"/>
                <w:b/>
                <w:bCs/>
                <w:sz w:val="22"/>
                <w:szCs w:val="22"/>
                <w:lang w:val="lv-LV" w:eastAsia="lv-LV"/>
              </w:rPr>
              <w:t xml:space="preserve"> </w:t>
            </w:r>
            <w:r>
              <w:rPr>
                <w:rFonts w:ascii="Arial" w:hAnsi="Arial" w:cs="Arial"/>
                <w:bCs/>
                <w:sz w:val="22"/>
                <w:szCs w:val="22"/>
                <w:lang w:val="lv-LV" w:eastAsia="lv-LV"/>
              </w:rPr>
              <w:t>sa</w:t>
            </w:r>
            <w:r w:rsidRPr="00892942">
              <w:rPr>
                <w:rFonts w:ascii="Arial" w:hAnsi="Arial" w:cs="Arial"/>
                <w:bCs/>
                <w:sz w:val="22"/>
                <w:szCs w:val="22"/>
                <w:lang w:val="lv-LV" w:eastAsia="lv-LV"/>
              </w:rPr>
              <w:t>censības notiek vienā sporta veidā un vairākās disciplīnās;</w:t>
            </w:r>
          </w:p>
          <w:p w14:paraId="19D6E6D9" w14:textId="77777777" w:rsidR="00E860E0" w:rsidRPr="00C36677" w:rsidRDefault="00BC40E9" w:rsidP="00F74326">
            <w:pPr>
              <w:pStyle w:val="Sarakstarindkopa"/>
              <w:numPr>
                <w:ilvl w:val="0"/>
                <w:numId w:val="24"/>
              </w:numPr>
              <w:overflowPunct w:val="0"/>
              <w:autoSpaceDE w:val="0"/>
              <w:autoSpaceDN w:val="0"/>
              <w:adjustRightInd w:val="0"/>
              <w:jc w:val="both"/>
              <w:textAlignment w:val="baseline"/>
              <w:rPr>
                <w:rFonts w:ascii="Arial" w:hAnsi="Arial" w:cs="Arial"/>
                <w:b/>
                <w:sz w:val="22"/>
                <w:szCs w:val="22"/>
                <w:lang w:val="lv-LV" w:eastAsia="lv-LV"/>
              </w:rPr>
            </w:pPr>
            <w:r w:rsidRPr="00892942">
              <w:rPr>
                <w:rFonts w:ascii="Arial" w:hAnsi="Arial" w:cs="Arial"/>
                <w:b/>
                <w:sz w:val="22"/>
                <w:szCs w:val="22"/>
                <w:lang w:val="lv-LV" w:eastAsia="lv-LV"/>
              </w:rPr>
              <w:t xml:space="preserve">divi </w:t>
            </w:r>
            <w:r w:rsidRPr="00892942">
              <w:rPr>
                <w:rFonts w:ascii="Arial" w:hAnsi="Arial" w:cs="Arial"/>
                <w:b/>
                <w:bCs/>
                <w:sz w:val="22"/>
                <w:szCs w:val="22"/>
                <w:lang w:val="lv-LV" w:eastAsia="lv-LV"/>
              </w:rPr>
              <w:t>punkti</w:t>
            </w:r>
            <w:r w:rsidRPr="00892942">
              <w:rPr>
                <w:rFonts w:ascii="Arial" w:hAnsi="Arial" w:cs="Arial"/>
                <w:b/>
                <w:bCs/>
                <w:sz w:val="22"/>
                <w:szCs w:val="22"/>
                <w:lang w:eastAsia="lv-LV"/>
              </w:rPr>
              <w:t xml:space="preserve">, </w:t>
            </w:r>
            <w:r w:rsidRPr="00892942">
              <w:rPr>
                <w:rFonts w:ascii="Arial" w:hAnsi="Arial" w:cs="Arial"/>
                <w:sz w:val="22"/>
                <w:szCs w:val="22"/>
                <w:lang w:eastAsia="lv-LV"/>
              </w:rPr>
              <w:t xml:space="preserve">ja </w:t>
            </w:r>
            <w:r w:rsidRPr="00892942">
              <w:rPr>
                <w:rFonts w:ascii="Arial" w:hAnsi="Arial" w:cs="Arial"/>
                <w:bCs/>
                <w:sz w:val="22"/>
                <w:szCs w:val="22"/>
                <w:lang w:val="lv-LV" w:eastAsia="lv-LV"/>
              </w:rPr>
              <w:t>sacensības notiek vienā sporta veidā un vienā disciplīnā.</w:t>
            </w:r>
          </w:p>
          <w:p w14:paraId="43F289D3" w14:textId="2F2C4D48" w:rsidR="00C36677" w:rsidRPr="00F74326" w:rsidRDefault="00C36677" w:rsidP="00C36677">
            <w:pPr>
              <w:pStyle w:val="Sarakstarindkopa"/>
              <w:overflowPunct w:val="0"/>
              <w:autoSpaceDE w:val="0"/>
              <w:autoSpaceDN w:val="0"/>
              <w:adjustRightInd w:val="0"/>
              <w:jc w:val="both"/>
              <w:textAlignment w:val="baseline"/>
              <w:rPr>
                <w:rFonts w:ascii="Arial" w:hAnsi="Arial" w:cs="Arial"/>
                <w:b/>
                <w:sz w:val="22"/>
                <w:szCs w:val="22"/>
                <w:lang w:val="lv-LV" w:eastAsia="lv-LV"/>
              </w:rPr>
            </w:pPr>
          </w:p>
        </w:tc>
        <w:tc>
          <w:tcPr>
            <w:tcW w:w="900" w:type="pct"/>
            <w:tcBorders>
              <w:top w:val="single" w:sz="4" w:space="0" w:color="auto"/>
              <w:left w:val="single" w:sz="4" w:space="0" w:color="auto"/>
              <w:bottom w:val="single" w:sz="4" w:space="0" w:color="auto"/>
              <w:right w:val="single" w:sz="4" w:space="0" w:color="auto"/>
            </w:tcBorders>
            <w:vAlign w:val="center"/>
            <w:hideMark/>
          </w:tcPr>
          <w:p w14:paraId="4A9E3D44" w14:textId="7777777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sidRPr="00014446">
              <w:rPr>
                <w:rFonts w:ascii="Arial" w:hAnsi="Arial" w:cs="Arial"/>
                <w:sz w:val="22"/>
                <w:szCs w:val="22"/>
                <w:lang w:val="lv-LV" w:eastAsia="lv-LV"/>
              </w:rPr>
              <w:t>4</w:t>
            </w:r>
          </w:p>
        </w:tc>
        <w:tc>
          <w:tcPr>
            <w:tcW w:w="791" w:type="pct"/>
            <w:tcBorders>
              <w:top w:val="single" w:sz="4" w:space="0" w:color="auto"/>
              <w:left w:val="single" w:sz="4" w:space="0" w:color="auto"/>
              <w:bottom w:val="single" w:sz="4" w:space="0" w:color="auto"/>
              <w:right w:val="single" w:sz="4" w:space="0" w:color="auto"/>
            </w:tcBorders>
          </w:tcPr>
          <w:p w14:paraId="2C16FE02" w14:textId="7777777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p>
        </w:tc>
      </w:tr>
      <w:tr w:rsidR="00BC40E9" w:rsidRPr="00014446" w14:paraId="59B613F9" w14:textId="091B5DE2" w:rsidTr="00C36677">
        <w:trPr>
          <w:jc w:val="center"/>
        </w:trPr>
        <w:tc>
          <w:tcPr>
            <w:tcW w:w="495" w:type="pct"/>
            <w:tcBorders>
              <w:top w:val="single" w:sz="4" w:space="0" w:color="auto"/>
              <w:left w:val="single" w:sz="4" w:space="0" w:color="auto"/>
              <w:bottom w:val="single" w:sz="4" w:space="0" w:color="auto"/>
              <w:right w:val="single" w:sz="4" w:space="0" w:color="auto"/>
            </w:tcBorders>
            <w:vAlign w:val="center"/>
          </w:tcPr>
          <w:p w14:paraId="4BA79D22" w14:textId="21B29388"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sidRPr="00014446">
              <w:rPr>
                <w:rFonts w:ascii="Arial" w:hAnsi="Arial" w:cs="Arial"/>
                <w:sz w:val="22"/>
                <w:szCs w:val="22"/>
                <w:lang w:val="lv-LV" w:eastAsia="lv-LV"/>
              </w:rPr>
              <w:t>7.</w:t>
            </w:r>
          </w:p>
        </w:tc>
        <w:tc>
          <w:tcPr>
            <w:tcW w:w="2813" w:type="pct"/>
            <w:tcBorders>
              <w:top w:val="single" w:sz="4" w:space="0" w:color="auto"/>
              <w:left w:val="single" w:sz="4" w:space="0" w:color="auto"/>
              <w:bottom w:val="single" w:sz="4" w:space="0" w:color="auto"/>
              <w:right w:val="single" w:sz="4" w:space="0" w:color="auto"/>
            </w:tcBorders>
          </w:tcPr>
          <w:p w14:paraId="7843EE73" w14:textId="558034A0" w:rsidR="00BC40E9" w:rsidRPr="00014446" w:rsidRDefault="00BC40E9" w:rsidP="00BC40E9">
            <w:pPr>
              <w:overflowPunct w:val="0"/>
              <w:autoSpaceDE w:val="0"/>
              <w:autoSpaceDN w:val="0"/>
              <w:adjustRightInd w:val="0"/>
              <w:textAlignment w:val="baseline"/>
              <w:rPr>
                <w:rFonts w:ascii="Arial" w:hAnsi="Arial" w:cs="Arial"/>
                <w:b/>
                <w:sz w:val="22"/>
                <w:szCs w:val="22"/>
                <w:lang w:val="lv-LV" w:eastAsia="lv-LV"/>
              </w:rPr>
            </w:pPr>
            <w:r w:rsidRPr="00014446">
              <w:rPr>
                <w:rFonts w:ascii="Arial" w:hAnsi="Arial" w:cs="Arial"/>
                <w:b/>
                <w:sz w:val="22"/>
                <w:szCs w:val="22"/>
                <w:lang w:val="lv-LV" w:eastAsia="lv-LV"/>
              </w:rPr>
              <w:t xml:space="preserve">Norādīti </w:t>
            </w:r>
            <w:r>
              <w:rPr>
                <w:rFonts w:ascii="Arial" w:hAnsi="Arial" w:cs="Arial"/>
                <w:b/>
                <w:sz w:val="22"/>
                <w:szCs w:val="22"/>
                <w:lang w:val="lv-LV" w:eastAsia="lv-LV"/>
              </w:rPr>
              <w:t>s</w:t>
            </w:r>
            <w:r w:rsidRPr="00014446">
              <w:rPr>
                <w:rFonts w:ascii="Arial" w:hAnsi="Arial" w:cs="Arial"/>
                <w:b/>
                <w:sz w:val="22"/>
                <w:szCs w:val="22"/>
                <w:lang w:val="lv-LV" w:eastAsia="lv-LV"/>
              </w:rPr>
              <w:t>acensību publicitātes kanāli:</w:t>
            </w:r>
          </w:p>
          <w:p w14:paraId="16B5CBA3" w14:textId="355B3A4E" w:rsidR="00BC40E9" w:rsidRPr="00AF6007" w:rsidRDefault="00BC40E9" w:rsidP="00BC40E9">
            <w:pPr>
              <w:pStyle w:val="Sarakstarindkopa"/>
              <w:numPr>
                <w:ilvl w:val="0"/>
                <w:numId w:val="25"/>
              </w:numPr>
              <w:overflowPunct w:val="0"/>
              <w:autoSpaceDE w:val="0"/>
              <w:autoSpaceDN w:val="0"/>
              <w:adjustRightInd w:val="0"/>
              <w:textAlignment w:val="baseline"/>
              <w:rPr>
                <w:rFonts w:ascii="Arial" w:hAnsi="Arial" w:cs="Arial"/>
                <w:bCs/>
                <w:sz w:val="22"/>
                <w:szCs w:val="22"/>
                <w:lang w:val="lv-LV" w:eastAsia="lv-LV"/>
              </w:rPr>
            </w:pPr>
            <w:r w:rsidRPr="00AF6007">
              <w:rPr>
                <w:rFonts w:ascii="Arial" w:hAnsi="Arial" w:cs="Arial"/>
                <w:b/>
                <w:sz w:val="22"/>
                <w:szCs w:val="22"/>
                <w:lang w:val="lv-LV" w:eastAsia="lv-LV"/>
              </w:rPr>
              <w:lastRenderedPageBreak/>
              <w:t xml:space="preserve">septiņi punkti, </w:t>
            </w:r>
            <w:r w:rsidRPr="00AF6007">
              <w:rPr>
                <w:rFonts w:ascii="Arial" w:hAnsi="Arial" w:cs="Arial"/>
                <w:bCs/>
                <w:sz w:val="22"/>
                <w:szCs w:val="22"/>
                <w:lang w:val="lv-LV" w:eastAsia="lv-LV"/>
              </w:rPr>
              <w:t xml:space="preserve">ja </w:t>
            </w:r>
            <w:r>
              <w:rPr>
                <w:rFonts w:ascii="Arial" w:hAnsi="Arial" w:cs="Arial"/>
                <w:bCs/>
                <w:sz w:val="22"/>
                <w:szCs w:val="22"/>
                <w:lang w:val="lv-LV" w:eastAsia="lv-LV"/>
              </w:rPr>
              <w:t>s</w:t>
            </w:r>
            <w:r w:rsidRPr="00AF6007">
              <w:rPr>
                <w:rStyle w:val="Pamatteksts1"/>
                <w:rFonts w:ascii="Arial" w:eastAsiaTheme="minorHAnsi" w:hAnsi="Arial" w:cs="Arial"/>
                <w:sz w:val="22"/>
                <w:szCs w:val="22"/>
              </w:rPr>
              <w:t>acensības tiek translētas televīzijā pasaules mērogā;</w:t>
            </w:r>
          </w:p>
          <w:p w14:paraId="064DA5FD" w14:textId="18124862" w:rsidR="00BC40E9" w:rsidRPr="00AF6007" w:rsidRDefault="00BC40E9" w:rsidP="00BC40E9">
            <w:pPr>
              <w:pStyle w:val="Sarakstarindkopa"/>
              <w:numPr>
                <w:ilvl w:val="0"/>
                <w:numId w:val="25"/>
              </w:numPr>
              <w:overflowPunct w:val="0"/>
              <w:autoSpaceDE w:val="0"/>
              <w:autoSpaceDN w:val="0"/>
              <w:adjustRightInd w:val="0"/>
              <w:textAlignment w:val="baseline"/>
              <w:rPr>
                <w:rFonts w:ascii="Arial" w:hAnsi="Arial" w:cs="Arial"/>
                <w:bCs/>
                <w:sz w:val="22"/>
                <w:szCs w:val="22"/>
                <w:lang w:val="lv-LV" w:eastAsia="lv-LV"/>
              </w:rPr>
            </w:pPr>
            <w:r w:rsidRPr="00AF6007">
              <w:rPr>
                <w:rFonts w:ascii="Arial" w:hAnsi="Arial" w:cs="Arial"/>
                <w:b/>
                <w:sz w:val="22"/>
                <w:szCs w:val="22"/>
                <w:lang w:val="lv-LV" w:eastAsia="lv-LV"/>
              </w:rPr>
              <w:t xml:space="preserve">seši punkti, </w:t>
            </w:r>
            <w:r w:rsidRPr="00AF6007">
              <w:rPr>
                <w:rFonts w:ascii="Arial" w:hAnsi="Arial" w:cs="Arial"/>
                <w:bCs/>
                <w:sz w:val="22"/>
                <w:szCs w:val="22"/>
                <w:lang w:val="lv-LV" w:eastAsia="lv-LV"/>
              </w:rPr>
              <w:t xml:space="preserve">ja </w:t>
            </w:r>
            <w:r>
              <w:rPr>
                <w:rFonts w:ascii="Arial" w:hAnsi="Arial" w:cs="Arial"/>
                <w:bCs/>
                <w:sz w:val="22"/>
                <w:szCs w:val="22"/>
                <w:lang w:val="lv-LV" w:eastAsia="lv-LV"/>
              </w:rPr>
              <w:t>s</w:t>
            </w:r>
            <w:r w:rsidRPr="00AF6007">
              <w:rPr>
                <w:rStyle w:val="Pamatteksts1"/>
                <w:rFonts w:ascii="Arial" w:eastAsiaTheme="minorHAnsi" w:hAnsi="Arial" w:cs="Arial"/>
                <w:sz w:val="22"/>
                <w:szCs w:val="22"/>
              </w:rPr>
              <w:t>acensības tiek translētas televīzijā nacionālā līmenī;</w:t>
            </w:r>
          </w:p>
          <w:p w14:paraId="3597C49D" w14:textId="7958F05B" w:rsidR="00BC40E9" w:rsidRPr="00AF6007" w:rsidRDefault="00BC40E9" w:rsidP="00BC40E9">
            <w:pPr>
              <w:pStyle w:val="Sarakstarindkopa"/>
              <w:numPr>
                <w:ilvl w:val="0"/>
                <w:numId w:val="25"/>
              </w:numPr>
              <w:overflowPunct w:val="0"/>
              <w:autoSpaceDE w:val="0"/>
              <w:autoSpaceDN w:val="0"/>
              <w:adjustRightInd w:val="0"/>
              <w:textAlignment w:val="baseline"/>
              <w:rPr>
                <w:rFonts w:ascii="Arial" w:hAnsi="Arial" w:cs="Arial"/>
                <w:b/>
                <w:sz w:val="22"/>
                <w:szCs w:val="22"/>
                <w:lang w:val="lv-LV" w:eastAsia="lv-LV"/>
              </w:rPr>
            </w:pPr>
            <w:r w:rsidRPr="00AF6007">
              <w:rPr>
                <w:rFonts w:ascii="Arial" w:hAnsi="Arial" w:cs="Arial"/>
                <w:b/>
                <w:sz w:val="22"/>
                <w:szCs w:val="22"/>
                <w:lang w:val="lv-LV" w:eastAsia="lv-LV"/>
              </w:rPr>
              <w:t xml:space="preserve">četri punkti, </w:t>
            </w:r>
            <w:r w:rsidRPr="00AF6007">
              <w:rPr>
                <w:rFonts w:ascii="Arial" w:hAnsi="Arial" w:cs="Arial"/>
                <w:bCs/>
                <w:sz w:val="22"/>
                <w:szCs w:val="22"/>
                <w:lang w:val="lv-LV" w:eastAsia="lv-LV"/>
              </w:rPr>
              <w:t xml:space="preserve">ja </w:t>
            </w:r>
            <w:r w:rsidRPr="00AF6007">
              <w:rPr>
                <w:rStyle w:val="Pamatteksts1"/>
                <w:rFonts w:ascii="Arial" w:eastAsiaTheme="minorHAnsi" w:hAnsi="Arial" w:cs="Arial"/>
                <w:sz w:val="22"/>
                <w:szCs w:val="22"/>
              </w:rPr>
              <w:t>reklāmas kampaņa televīzijā nacionālā līmeni</w:t>
            </w:r>
            <w:r w:rsidRPr="00AF6007">
              <w:rPr>
                <w:rFonts w:ascii="Arial" w:hAnsi="Arial" w:cs="Arial"/>
                <w:bCs/>
                <w:sz w:val="22"/>
                <w:szCs w:val="22"/>
                <w:lang w:val="lv-LV" w:eastAsia="lv-LV"/>
              </w:rPr>
              <w:t>;</w:t>
            </w:r>
          </w:p>
          <w:p w14:paraId="2DD3E8D3" w14:textId="46573227" w:rsidR="00BC40E9" w:rsidRPr="00AF6007" w:rsidRDefault="00BC40E9" w:rsidP="00BC40E9">
            <w:pPr>
              <w:pStyle w:val="Sarakstarindkopa"/>
              <w:numPr>
                <w:ilvl w:val="0"/>
                <w:numId w:val="25"/>
              </w:numPr>
              <w:overflowPunct w:val="0"/>
              <w:autoSpaceDE w:val="0"/>
              <w:autoSpaceDN w:val="0"/>
              <w:adjustRightInd w:val="0"/>
              <w:textAlignment w:val="baseline"/>
              <w:rPr>
                <w:rFonts w:ascii="Arial" w:hAnsi="Arial" w:cs="Arial"/>
                <w:b/>
                <w:sz w:val="22"/>
                <w:szCs w:val="22"/>
                <w:lang w:val="lv-LV" w:eastAsia="lv-LV"/>
              </w:rPr>
            </w:pPr>
            <w:r w:rsidRPr="00AF6007">
              <w:rPr>
                <w:rFonts w:ascii="Arial" w:hAnsi="Arial" w:cs="Arial"/>
                <w:b/>
                <w:sz w:val="22"/>
                <w:szCs w:val="22"/>
                <w:lang w:val="lv-LV" w:eastAsia="lv-LV"/>
              </w:rPr>
              <w:t xml:space="preserve">divi punkti, </w:t>
            </w:r>
            <w:r w:rsidRPr="001F3AC4">
              <w:rPr>
                <w:rFonts w:ascii="Arial" w:hAnsi="Arial" w:cs="Arial"/>
                <w:bCs/>
                <w:sz w:val="22"/>
                <w:szCs w:val="22"/>
                <w:lang w:val="lv-LV" w:eastAsia="lv-LV"/>
              </w:rPr>
              <w:t xml:space="preserve">ja </w:t>
            </w:r>
            <w:r w:rsidRPr="00AF6007">
              <w:rPr>
                <w:rFonts w:ascii="Arial" w:hAnsi="Arial" w:cs="Arial"/>
                <w:bCs/>
                <w:sz w:val="22"/>
                <w:szCs w:val="22"/>
                <w:lang w:val="lv-LV" w:eastAsia="lv-LV"/>
              </w:rPr>
              <w:t>tiek izmantoti laikraksti, radio vai citi ziņu portāli nacionālā mērogā;</w:t>
            </w:r>
          </w:p>
          <w:p w14:paraId="1774A1F0" w14:textId="016C0E8D" w:rsidR="00BC40E9" w:rsidRPr="00AF6007" w:rsidRDefault="00BC40E9" w:rsidP="00BC40E9">
            <w:pPr>
              <w:pStyle w:val="Sarakstarindkopa"/>
              <w:numPr>
                <w:ilvl w:val="0"/>
                <w:numId w:val="25"/>
              </w:numPr>
              <w:overflowPunct w:val="0"/>
              <w:autoSpaceDE w:val="0"/>
              <w:autoSpaceDN w:val="0"/>
              <w:adjustRightInd w:val="0"/>
              <w:textAlignment w:val="baseline"/>
              <w:rPr>
                <w:rFonts w:ascii="Arial" w:hAnsi="Arial" w:cs="Arial"/>
                <w:b/>
                <w:sz w:val="22"/>
                <w:szCs w:val="22"/>
                <w:lang w:val="lv-LV" w:eastAsia="lv-LV"/>
              </w:rPr>
            </w:pPr>
            <w:r w:rsidRPr="00AF6007">
              <w:rPr>
                <w:rFonts w:ascii="Arial" w:hAnsi="Arial" w:cs="Arial"/>
                <w:b/>
                <w:sz w:val="22"/>
                <w:szCs w:val="22"/>
                <w:lang w:val="lv-LV" w:eastAsia="lv-LV"/>
              </w:rPr>
              <w:t xml:space="preserve">viens punkts, </w:t>
            </w:r>
            <w:r w:rsidRPr="00AF6007">
              <w:rPr>
                <w:rFonts w:ascii="Arial" w:hAnsi="Arial" w:cs="Arial"/>
                <w:bCs/>
                <w:sz w:val="22"/>
                <w:szCs w:val="22"/>
                <w:lang w:val="lv-LV" w:eastAsia="lv-LV"/>
              </w:rPr>
              <w:t>ja tiek izmantoti reģionālie/vietējie masu mediji un/vai sociālie tīkli.</w:t>
            </w:r>
          </w:p>
        </w:tc>
        <w:tc>
          <w:tcPr>
            <w:tcW w:w="900" w:type="pct"/>
            <w:tcBorders>
              <w:top w:val="single" w:sz="4" w:space="0" w:color="auto"/>
              <w:left w:val="single" w:sz="4" w:space="0" w:color="auto"/>
              <w:bottom w:val="single" w:sz="4" w:space="0" w:color="auto"/>
              <w:right w:val="single" w:sz="4" w:space="0" w:color="auto"/>
            </w:tcBorders>
            <w:vAlign w:val="center"/>
          </w:tcPr>
          <w:p w14:paraId="70752916" w14:textId="60C9033B"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sidRPr="00014446">
              <w:rPr>
                <w:rFonts w:ascii="Arial" w:hAnsi="Arial" w:cs="Arial"/>
                <w:sz w:val="22"/>
                <w:szCs w:val="22"/>
                <w:lang w:val="lv-LV" w:eastAsia="lv-LV"/>
              </w:rPr>
              <w:lastRenderedPageBreak/>
              <w:t>7</w:t>
            </w:r>
          </w:p>
        </w:tc>
        <w:tc>
          <w:tcPr>
            <w:tcW w:w="791" w:type="pct"/>
            <w:tcBorders>
              <w:top w:val="single" w:sz="4" w:space="0" w:color="auto"/>
              <w:left w:val="single" w:sz="4" w:space="0" w:color="auto"/>
              <w:bottom w:val="single" w:sz="4" w:space="0" w:color="auto"/>
              <w:right w:val="single" w:sz="4" w:space="0" w:color="auto"/>
            </w:tcBorders>
          </w:tcPr>
          <w:p w14:paraId="79ED61B1" w14:textId="77777777"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p>
        </w:tc>
      </w:tr>
      <w:tr w:rsidR="00BC40E9" w:rsidRPr="00014446" w14:paraId="64616934" w14:textId="22C9C527" w:rsidTr="00C36677">
        <w:trPr>
          <w:jc w:val="center"/>
        </w:trPr>
        <w:tc>
          <w:tcPr>
            <w:tcW w:w="495" w:type="pct"/>
            <w:tcBorders>
              <w:top w:val="single" w:sz="4" w:space="0" w:color="auto"/>
              <w:left w:val="single" w:sz="4" w:space="0" w:color="auto"/>
              <w:bottom w:val="single" w:sz="4" w:space="0" w:color="auto"/>
              <w:right w:val="single" w:sz="4" w:space="0" w:color="auto"/>
            </w:tcBorders>
            <w:vAlign w:val="center"/>
          </w:tcPr>
          <w:p w14:paraId="30BD03C9" w14:textId="1758CC1B"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bookmarkStart w:id="1" w:name="_Hlk178153198"/>
            <w:r w:rsidRPr="00014446">
              <w:rPr>
                <w:rFonts w:ascii="Arial" w:hAnsi="Arial" w:cs="Arial"/>
                <w:sz w:val="22"/>
                <w:szCs w:val="22"/>
                <w:lang w:val="lv-LV" w:eastAsia="lv-LV"/>
              </w:rPr>
              <w:t>8.</w:t>
            </w:r>
          </w:p>
        </w:tc>
        <w:tc>
          <w:tcPr>
            <w:tcW w:w="2813" w:type="pct"/>
            <w:tcBorders>
              <w:top w:val="single" w:sz="4" w:space="0" w:color="auto"/>
              <w:left w:val="single" w:sz="4" w:space="0" w:color="auto"/>
              <w:bottom w:val="single" w:sz="4" w:space="0" w:color="auto"/>
              <w:right w:val="single" w:sz="4" w:space="0" w:color="auto"/>
            </w:tcBorders>
          </w:tcPr>
          <w:p w14:paraId="4E832246" w14:textId="03E0D162" w:rsidR="00BC40E9" w:rsidRPr="00014446" w:rsidRDefault="00BC40E9" w:rsidP="00BC40E9">
            <w:pPr>
              <w:overflowPunct w:val="0"/>
              <w:autoSpaceDE w:val="0"/>
              <w:autoSpaceDN w:val="0"/>
              <w:adjustRightInd w:val="0"/>
              <w:textAlignment w:val="baseline"/>
              <w:rPr>
                <w:rFonts w:ascii="Arial" w:hAnsi="Arial" w:cs="Arial"/>
                <w:b/>
                <w:sz w:val="22"/>
                <w:szCs w:val="22"/>
                <w:lang w:val="lv-LV" w:eastAsia="lv-LV"/>
              </w:rPr>
            </w:pPr>
            <w:r w:rsidRPr="00014446">
              <w:rPr>
                <w:rFonts w:ascii="Arial" w:hAnsi="Arial" w:cs="Arial"/>
                <w:b/>
                <w:sz w:val="22"/>
                <w:szCs w:val="22"/>
                <w:lang w:val="lv-LV" w:eastAsia="lv-LV"/>
              </w:rPr>
              <w:t>Sacensību norises periods:</w:t>
            </w:r>
          </w:p>
          <w:p w14:paraId="17C6BBFC" w14:textId="2CF43404" w:rsidR="00BC40E9" w:rsidRPr="00533BCC" w:rsidRDefault="00BC40E9" w:rsidP="00BC40E9">
            <w:pPr>
              <w:pStyle w:val="Sarakstarindkopa"/>
              <w:numPr>
                <w:ilvl w:val="0"/>
                <w:numId w:val="26"/>
              </w:numPr>
              <w:overflowPunct w:val="0"/>
              <w:autoSpaceDE w:val="0"/>
              <w:autoSpaceDN w:val="0"/>
              <w:adjustRightInd w:val="0"/>
              <w:textAlignment w:val="baseline"/>
              <w:rPr>
                <w:rFonts w:ascii="Arial" w:hAnsi="Arial" w:cs="Arial"/>
                <w:b/>
                <w:sz w:val="22"/>
                <w:szCs w:val="22"/>
                <w:lang w:val="lv-LV" w:eastAsia="lv-LV"/>
              </w:rPr>
            </w:pPr>
            <w:r w:rsidRPr="00533BCC">
              <w:rPr>
                <w:rFonts w:ascii="Arial" w:hAnsi="Arial" w:cs="Arial"/>
                <w:b/>
                <w:sz w:val="22"/>
                <w:szCs w:val="22"/>
                <w:lang w:val="lv-LV" w:eastAsia="lv-LV"/>
              </w:rPr>
              <w:t xml:space="preserve">seši punkti, </w:t>
            </w:r>
            <w:r w:rsidRPr="00533BCC">
              <w:rPr>
                <w:rFonts w:ascii="Arial" w:hAnsi="Arial" w:cs="Arial"/>
                <w:bCs/>
                <w:sz w:val="22"/>
                <w:szCs w:val="22"/>
                <w:lang w:val="lv-LV" w:eastAsia="lv-LV"/>
              </w:rPr>
              <w:t xml:space="preserve">ja </w:t>
            </w:r>
            <w:r>
              <w:rPr>
                <w:rFonts w:ascii="Arial" w:hAnsi="Arial" w:cs="Arial"/>
                <w:bCs/>
                <w:sz w:val="22"/>
                <w:szCs w:val="22"/>
                <w:lang w:val="lv-LV" w:eastAsia="lv-LV"/>
              </w:rPr>
              <w:t>s</w:t>
            </w:r>
            <w:r w:rsidRPr="00533BCC">
              <w:rPr>
                <w:rFonts w:ascii="Arial" w:hAnsi="Arial" w:cs="Arial"/>
                <w:bCs/>
                <w:sz w:val="22"/>
                <w:szCs w:val="22"/>
                <w:lang w:val="lv-LV" w:eastAsia="lv-LV"/>
              </w:rPr>
              <w:t>acensības tiek rīkotas ziemā (16. oktobris līdz 31. marts);</w:t>
            </w:r>
          </w:p>
          <w:p w14:paraId="5AC0FBBA" w14:textId="4E815D30" w:rsidR="00BC40E9" w:rsidRPr="00533BCC" w:rsidRDefault="00BC40E9" w:rsidP="00BC40E9">
            <w:pPr>
              <w:pStyle w:val="Sarakstarindkopa"/>
              <w:numPr>
                <w:ilvl w:val="0"/>
                <w:numId w:val="26"/>
              </w:numPr>
              <w:overflowPunct w:val="0"/>
              <w:autoSpaceDE w:val="0"/>
              <w:autoSpaceDN w:val="0"/>
              <w:adjustRightInd w:val="0"/>
              <w:textAlignment w:val="baseline"/>
              <w:rPr>
                <w:rFonts w:ascii="Arial" w:hAnsi="Arial" w:cs="Arial"/>
                <w:bCs/>
                <w:sz w:val="22"/>
                <w:szCs w:val="22"/>
                <w:lang w:val="lv-LV" w:eastAsia="lv-LV"/>
              </w:rPr>
            </w:pPr>
            <w:r w:rsidRPr="00533BCC">
              <w:rPr>
                <w:rFonts w:ascii="Arial" w:hAnsi="Arial" w:cs="Arial"/>
                <w:b/>
                <w:sz w:val="22"/>
                <w:szCs w:val="22"/>
                <w:lang w:val="lv-LV" w:eastAsia="lv-LV"/>
              </w:rPr>
              <w:t xml:space="preserve">divi punkti, </w:t>
            </w:r>
            <w:r w:rsidRPr="00533BCC">
              <w:rPr>
                <w:rFonts w:ascii="Arial" w:hAnsi="Arial" w:cs="Arial"/>
                <w:bCs/>
                <w:sz w:val="22"/>
                <w:szCs w:val="22"/>
                <w:lang w:val="lv-LV" w:eastAsia="lv-LV"/>
              </w:rPr>
              <w:t xml:space="preserve">ja </w:t>
            </w:r>
            <w:r>
              <w:rPr>
                <w:rFonts w:ascii="Arial" w:hAnsi="Arial" w:cs="Arial"/>
                <w:bCs/>
                <w:sz w:val="22"/>
                <w:szCs w:val="22"/>
                <w:lang w:val="lv-LV" w:eastAsia="lv-LV"/>
              </w:rPr>
              <w:t>s</w:t>
            </w:r>
            <w:r w:rsidRPr="00533BCC">
              <w:rPr>
                <w:rFonts w:ascii="Arial" w:hAnsi="Arial" w:cs="Arial"/>
                <w:bCs/>
                <w:sz w:val="22"/>
                <w:szCs w:val="22"/>
                <w:lang w:val="lv-LV" w:eastAsia="lv-LV"/>
              </w:rPr>
              <w:t>acensības tiek rīkotas rudenī (1. septembris līdz 15. oktobris) vai pavasarī (1. aprīlis līdz 30. jūnijs);</w:t>
            </w:r>
          </w:p>
          <w:p w14:paraId="5E46F568" w14:textId="4A0DB5E3" w:rsidR="00BC40E9" w:rsidRPr="00533BCC" w:rsidRDefault="00BC40E9" w:rsidP="00BC40E9">
            <w:pPr>
              <w:pStyle w:val="Sarakstarindkopa"/>
              <w:numPr>
                <w:ilvl w:val="0"/>
                <w:numId w:val="26"/>
              </w:numPr>
              <w:overflowPunct w:val="0"/>
              <w:autoSpaceDE w:val="0"/>
              <w:autoSpaceDN w:val="0"/>
              <w:adjustRightInd w:val="0"/>
              <w:textAlignment w:val="baseline"/>
              <w:rPr>
                <w:rFonts w:ascii="Arial" w:hAnsi="Arial" w:cs="Arial"/>
                <w:b/>
                <w:sz w:val="22"/>
                <w:szCs w:val="22"/>
                <w:lang w:val="lv-LV" w:eastAsia="lv-LV"/>
              </w:rPr>
            </w:pPr>
            <w:r w:rsidRPr="00533BCC">
              <w:rPr>
                <w:rFonts w:ascii="Arial" w:hAnsi="Arial" w:cs="Arial"/>
                <w:b/>
                <w:sz w:val="22"/>
                <w:szCs w:val="22"/>
                <w:lang w:val="lv-LV" w:eastAsia="lv-LV"/>
              </w:rPr>
              <w:t>nulle punkt</w:t>
            </w:r>
            <w:r>
              <w:rPr>
                <w:rFonts w:ascii="Arial" w:hAnsi="Arial" w:cs="Arial"/>
                <w:b/>
                <w:sz w:val="22"/>
                <w:szCs w:val="22"/>
                <w:lang w:val="lv-LV" w:eastAsia="lv-LV"/>
              </w:rPr>
              <w:t>u</w:t>
            </w:r>
            <w:r w:rsidRPr="00533BCC">
              <w:rPr>
                <w:rFonts w:ascii="Arial" w:hAnsi="Arial" w:cs="Arial"/>
                <w:b/>
                <w:sz w:val="22"/>
                <w:szCs w:val="22"/>
                <w:lang w:val="lv-LV" w:eastAsia="lv-LV"/>
              </w:rPr>
              <w:t xml:space="preserve">, </w:t>
            </w:r>
            <w:r w:rsidRPr="00533BCC">
              <w:rPr>
                <w:rFonts w:ascii="Arial" w:hAnsi="Arial" w:cs="Arial"/>
                <w:bCs/>
                <w:sz w:val="22"/>
                <w:szCs w:val="22"/>
                <w:lang w:val="lv-LV" w:eastAsia="lv-LV"/>
              </w:rPr>
              <w:t>ja</w:t>
            </w:r>
            <w:r w:rsidRPr="00533BCC">
              <w:rPr>
                <w:rFonts w:ascii="Arial" w:hAnsi="Arial" w:cs="Arial"/>
                <w:b/>
                <w:sz w:val="22"/>
                <w:szCs w:val="22"/>
                <w:lang w:val="lv-LV" w:eastAsia="lv-LV"/>
              </w:rPr>
              <w:t xml:space="preserve"> </w:t>
            </w:r>
            <w:r>
              <w:rPr>
                <w:rFonts w:ascii="Arial" w:hAnsi="Arial" w:cs="Arial"/>
                <w:bCs/>
                <w:sz w:val="22"/>
                <w:szCs w:val="22"/>
                <w:lang w:val="lv-LV" w:eastAsia="lv-LV"/>
              </w:rPr>
              <w:t>sa</w:t>
            </w:r>
            <w:r w:rsidRPr="00533BCC">
              <w:rPr>
                <w:rFonts w:ascii="Arial" w:hAnsi="Arial" w:cs="Arial"/>
                <w:bCs/>
                <w:sz w:val="22"/>
                <w:szCs w:val="22"/>
                <w:lang w:val="lv-LV" w:eastAsia="lv-LV"/>
              </w:rPr>
              <w:t>censības tiek rīkotas vasarā (1. jūlijs līdz 31. augusts)</w:t>
            </w:r>
            <w:r>
              <w:rPr>
                <w:rFonts w:ascii="Arial" w:hAnsi="Arial" w:cs="Arial"/>
                <w:bCs/>
                <w:sz w:val="22"/>
                <w:szCs w:val="22"/>
                <w:lang w:val="lv-LV" w:eastAsia="lv-LV"/>
              </w:rPr>
              <w:t>.</w:t>
            </w:r>
          </w:p>
        </w:tc>
        <w:tc>
          <w:tcPr>
            <w:tcW w:w="900" w:type="pct"/>
            <w:tcBorders>
              <w:top w:val="single" w:sz="4" w:space="0" w:color="auto"/>
              <w:left w:val="single" w:sz="4" w:space="0" w:color="auto"/>
              <w:bottom w:val="single" w:sz="4" w:space="0" w:color="auto"/>
              <w:right w:val="single" w:sz="4" w:space="0" w:color="auto"/>
            </w:tcBorders>
            <w:vAlign w:val="center"/>
          </w:tcPr>
          <w:p w14:paraId="63418A3E" w14:textId="0363774C"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Pr>
                <w:rFonts w:ascii="Arial" w:hAnsi="Arial" w:cs="Arial"/>
                <w:sz w:val="22"/>
                <w:szCs w:val="22"/>
                <w:lang w:val="lv-LV" w:eastAsia="lv-LV"/>
              </w:rPr>
              <w:t>6</w:t>
            </w:r>
          </w:p>
        </w:tc>
        <w:tc>
          <w:tcPr>
            <w:tcW w:w="791" w:type="pct"/>
            <w:tcBorders>
              <w:top w:val="single" w:sz="4" w:space="0" w:color="auto"/>
              <w:left w:val="single" w:sz="4" w:space="0" w:color="auto"/>
              <w:bottom w:val="single" w:sz="4" w:space="0" w:color="auto"/>
              <w:right w:val="single" w:sz="4" w:space="0" w:color="auto"/>
            </w:tcBorders>
          </w:tcPr>
          <w:p w14:paraId="319D3AC4" w14:textId="77777777" w:rsidR="00BC40E9" w:rsidRDefault="00BC40E9" w:rsidP="00BC40E9">
            <w:pPr>
              <w:overflowPunct w:val="0"/>
              <w:autoSpaceDE w:val="0"/>
              <w:autoSpaceDN w:val="0"/>
              <w:adjustRightInd w:val="0"/>
              <w:jc w:val="center"/>
              <w:textAlignment w:val="baseline"/>
              <w:rPr>
                <w:rFonts w:ascii="Arial" w:hAnsi="Arial" w:cs="Arial"/>
                <w:sz w:val="22"/>
                <w:szCs w:val="22"/>
                <w:lang w:val="lv-LV" w:eastAsia="lv-LV"/>
              </w:rPr>
            </w:pPr>
          </w:p>
        </w:tc>
      </w:tr>
      <w:tr w:rsidR="00BC40E9" w:rsidRPr="00014446" w14:paraId="6EB63F9C" w14:textId="77E4439F" w:rsidTr="00C36677">
        <w:trPr>
          <w:jc w:val="center"/>
        </w:trPr>
        <w:tc>
          <w:tcPr>
            <w:tcW w:w="495" w:type="pct"/>
            <w:tcBorders>
              <w:top w:val="single" w:sz="4" w:space="0" w:color="auto"/>
              <w:left w:val="single" w:sz="4" w:space="0" w:color="auto"/>
              <w:bottom w:val="single" w:sz="4" w:space="0" w:color="auto"/>
              <w:right w:val="single" w:sz="4" w:space="0" w:color="auto"/>
            </w:tcBorders>
            <w:vAlign w:val="center"/>
          </w:tcPr>
          <w:p w14:paraId="607BE522" w14:textId="5850F958"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Pr>
                <w:rFonts w:ascii="Arial" w:hAnsi="Arial" w:cs="Arial"/>
                <w:sz w:val="22"/>
                <w:szCs w:val="22"/>
                <w:lang w:val="lv-LV" w:eastAsia="lv-LV"/>
              </w:rPr>
              <w:t>9</w:t>
            </w:r>
            <w:r w:rsidRPr="00014446">
              <w:rPr>
                <w:rFonts w:ascii="Arial" w:hAnsi="Arial" w:cs="Arial"/>
                <w:sz w:val="22"/>
                <w:szCs w:val="22"/>
                <w:lang w:val="lv-LV" w:eastAsia="lv-LV"/>
              </w:rPr>
              <w:t>.</w:t>
            </w:r>
          </w:p>
        </w:tc>
        <w:tc>
          <w:tcPr>
            <w:tcW w:w="2813" w:type="pct"/>
            <w:tcBorders>
              <w:top w:val="single" w:sz="4" w:space="0" w:color="auto"/>
              <w:left w:val="single" w:sz="4" w:space="0" w:color="auto"/>
              <w:bottom w:val="single" w:sz="4" w:space="0" w:color="auto"/>
              <w:right w:val="single" w:sz="4" w:space="0" w:color="auto"/>
            </w:tcBorders>
          </w:tcPr>
          <w:p w14:paraId="334483FE" w14:textId="212AFD72" w:rsidR="00BC40E9" w:rsidRPr="00BF2EC7" w:rsidRDefault="00BC40E9" w:rsidP="00BC40E9">
            <w:pPr>
              <w:pStyle w:val="Bezatstarpm"/>
              <w:rPr>
                <w:rFonts w:ascii="Arial" w:hAnsi="Arial" w:cs="Arial"/>
                <w:b/>
                <w:lang w:eastAsia="lv-LV"/>
              </w:rPr>
            </w:pPr>
            <w:r w:rsidRPr="00BF2EC7">
              <w:rPr>
                <w:rFonts w:ascii="Arial" w:hAnsi="Arial" w:cs="Arial"/>
                <w:b/>
                <w:lang w:eastAsia="lv-LV"/>
              </w:rPr>
              <w:t xml:space="preserve">Pretendenta paša līdzdalība </w:t>
            </w:r>
            <w:r>
              <w:rPr>
                <w:rFonts w:ascii="Arial" w:hAnsi="Arial" w:cs="Arial"/>
                <w:b/>
                <w:lang w:eastAsia="lv-LV"/>
              </w:rPr>
              <w:t>s</w:t>
            </w:r>
            <w:r w:rsidRPr="00BF2EC7">
              <w:rPr>
                <w:rFonts w:ascii="Arial" w:hAnsi="Arial" w:cs="Arial"/>
                <w:b/>
                <w:lang w:eastAsia="lv-LV"/>
              </w:rPr>
              <w:t>acensību finansēšanā:</w:t>
            </w:r>
          </w:p>
          <w:p w14:paraId="66886B62" w14:textId="177A598B" w:rsidR="00BC40E9" w:rsidRPr="00BF2EC7" w:rsidRDefault="00BC40E9" w:rsidP="00BC40E9">
            <w:pPr>
              <w:pStyle w:val="Bezatstarpm"/>
              <w:numPr>
                <w:ilvl w:val="0"/>
                <w:numId w:val="27"/>
              </w:numPr>
              <w:rPr>
                <w:rFonts w:ascii="Arial" w:hAnsi="Arial" w:cs="Arial"/>
                <w:lang w:eastAsia="lv-LV"/>
              </w:rPr>
            </w:pPr>
            <w:r w:rsidRPr="00E66802">
              <w:rPr>
                <w:rFonts w:ascii="Arial" w:hAnsi="Arial" w:cs="Arial"/>
                <w:b/>
                <w:bCs/>
                <w:lang w:eastAsia="lv-LV"/>
              </w:rPr>
              <w:t>pieci punkti,</w:t>
            </w:r>
            <w:r w:rsidRPr="00BF2EC7">
              <w:rPr>
                <w:rFonts w:ascii="Arial" w:hAnsi="Arial" w:cs="Arial"/>
                <w:lang w:eastAsia="lv-LV"/>
              </w:rPr>
              <w:t xml:space="preserve"> ja paša finansējums ir no 70% un vairāk</w:t>
            </w:r>
            <w:r>
              <w:rPr>
                <w:rFonts w:ascii="Arial" w:hAnsi="Arial" w:cs="Arial"/>
                <w:lang w:eastAsia="lv-LV"/>
              </w:rPr>
              <w:t>;</w:t>
            </w:r>
          </w:p>
          <w:p w14:paraId="1A8C6CB7" w14:textId="1B8DBE5B" w:rsidR="00BC40E9" w:rsidRPr="00DB1DE2" w:rsidRDefault="00BC40E9" w:rsidP="00BC40E9">
            <w:pPr>
              <w:pStyle w:val="Bezatstarpm"/>
              <w:numPr>
                <w:ilvl w:val="0"/>
                <w:numId w:val="27"/>
              </w:numPr>
              <w:rPr>
                <w:rFonts w:ascii="Arial" w:hAnsi="Arial" w:cs="Arial"/>
                <w:lang w:eastAsia="lv-LV"/>
              </w:rPr>
            </w:pPr>
            <w:r w:rsidRPr="00E66802">
              <w:rPr>
                <w:rFonts w:ascii="Arial" w:hAnsi="Arial" w:cs="Arial"/>
                <w:b/>
                <w:bCs/>
                <w:lang w:eastAsia="lv-LV"/>
              </w:rPr>
              <w:t>trīs punkti,</w:t>
            </w:r>
            <w:r w:rsidRPr="00DB1DE2">
              <w:rPr>
                <w:rFonts w:ascii="Arial" w:hAnsi="Arial" w:cs="Arial"/>
                <w:lang w:eastAsia="lv-LV"/>
              </w:rPr>
              <w:t xml:space="preserve"> ja paša finansējums ir no 50% līdz 69%</w:t>
            </w:r>
            <w:r>
              <w:rPr>
                <w:rFonts w:ascii="Arial" w:hAnsi="Arial" w:cs="Arial"/>
                <w:lang w:eastAsia="lv-LV"/>
              </w:rPr>
              <w:t>;</w:t>
            </w:r>
          </w:p>
          <w:p w14:paraId="3C41AEB1" w14:textId="1833615B" w:rsidR="00BC40E9" w:rsidRPr="00E66802" w:rsidRDefault="00BC40E9" w:rsidP="00BC40E9">
            <w:pPr>
              <w:pStyle w:val="Sarakstarindkopa"/>
              <w:numPr>
                <w:ilvl w:val="0"/>
                <w:numId w:val="27"/>
              </w:numPr>
              <w:overflowPunct w:val="0"/>
              <w:autoSpaceDE w:val="0"/>
              <w:autoSpaceDN w:val="0"/>
              <w:adjustRightInd w:val="0"/>
              <w:textAlignment w:val="baseline"/>
              <w:rPr>
                <w:rFonts w:ascii="Arial" w:hAnsi="Arial" w:cs="Arial"/>
                <w:b/>
                <w:sz w:val="22"/>
                <w:szCs w:val="22"/>
                <w:lang w:val="lv-LV" w:eastAsia="lv-LV"/>
              </w:rPr>
            </w:pPr>
            <w:r w:rsidRPr="00E66802">
              <w:rPr>
                <w:rFonts w:ascii="Arial" w:hAnsi="Arial" w:cs="Arial"/>
                <w:b/>
                <w:bCs/>
                <w:sz w:val="22"/>
                <w:szCs w:val="22"/>
                <w:lang w:val="lv-LV" w:eastAsia="lv-LV"/>
              </w:rPr>
              <w:t>viens punkts,</w:t>
            </w:r>
            <w:r w:rsidRPr="00E66802">
              <w:rPr>
                <w:rFonts w:ascii="Arial" w:hAnsi="Arial" w:cs="Arial"/>
                <w:sz w:val="22"/>
                <w:szCs w:val="22"/>
                <w:lang w:val="lv-LV" w:eastAsia="lv-LV"/>
              </w:rPr>
              <w:t xml:space="preserve"> ja paša finansējums ir no 30% līdz 49%</w:t>
            </w:r>
            <w:r w:rsidRPr="00E66802">
              <w:rPr>
                <w:rFonts w:ascii="Arial" w:hAnsi="Arial" w:cs="Arial"/>
                <w:bCs/>
                <w:sz w:val="22"/>
                <w:szCs w:val="22"/>
                <w:lang w:val="lv-LV" w:eastAsia="lv-LV"/>
              </w:rPr>
              <w:t>.</w:t>
            </w:r>
          </w:p>
        </w:tc>
        <w:tc>
          <w:tcPr>
            <w:tcW w:w="900" w:type="pct"/>
            <w:tcBorders>
              <w:top w:val="single" w:sz="4" w:space="0" w:color="auto"/>
              <w:left w:val="single" w:sz="4" w:space="0" w:color="auto"/>
              <w:bottom w:val="single" w:sz="4" w:space="0" w:color="auto"/>
              <w:right w:val="single" w:sz="4" w:space="0" w:color="auto"/>
            </w:tcBorders>
            <w:vAlign w:val="center"/>
          </w:tcPr>
          <w:p w14:paraId="3ED78FD9" w14:textId="521D6779" w:rsidR="00BC40E9" w:rsidRPr="00014446" w:rsidRDefault="00BC40E9" w:rsidP="00BC40E9">
            <w:pPr>
              <w:overflowPunct w:val="0"/>
              <w:autoSpaceDE w:val="0"/>
              <w:autoSpaceDN w:val="0"/>
              <w:adjustRightInd w:val="0"/>
              <w:jc w:val="center"/>
              <w:textAlignment w:val="baseline"/>
              <w:rPr>
                <w:rFonts w:ascii="Arial" w:hAnsi="Arial" w:cs="Arial"/>
                <w:sz w:val="22"/>
                <w:szCs w:val="22"/>
                <w:lang w:val="lv-LV" w:eastAsia="lv-LV"/>
              </w:rPr>
            </w:pPr>
            <w:r>
              <w:rPr>
                <w:rFonts w:ascii="Arial" w:hAnsi="Arial" w:cs="Arial"/>
                <w:sz w:val="22"/>
                <w:szCs w:val="22"/>
                <w:lang w:val="lv-LV" w:eastAsia="lv-LV"/>
              </w:rPr>
              <w:t>5</w:t>
            </w:r>
          </w:p>
        </w:tc>
        <w:tc>
          <w:tcPr>
            <w:tcW w:w="791" w:type="pct"/>
            <w:tcBorders>
              <w:top w:val="single" w:sz="4" w:space="0" w:color="auto"/>
              <w:left w:val="single" w:sz="4" w:space="0" w:color="auto"/>
              <w:bottom w:val="single" w:sz="4" w:space="0" w:color="auto"/>
              <w:right w:val="single" w:sz="4" w:space="0" w:color="auto"/>
            </w:tcBorders>
          </w:tcPr>
          <w:p w14:paraId="0B03237A" w14:textId="77777777" w:rsidR="00BC40E9" w:rsidRDefault="00BC40E9" w:rsidP="00BC40E9">
            <w:pPr>
              <w:overflowPunct w:val="0"/>
              <w:autoSpaceDE w:val="0"/>
              <w:autoSpaceDN w:val="0"/>
              <w:adjustRightInd w:val="0"/>
              <w:jc w:val="center"/>
              <w:textAlignment w:val="baseline"/>
              <w:rPr>
                <w:rFonts w:ascii="Arial" w:hAnsi="Arial" w:cs="Arial"/>
                <w:sz w:val="22"/>
                <w:szCs w:val="22"/>
                <w:lang w:val="lv-LV" w:eastAsia="lv-LV"/>
              </w:rPr>
            </w:pPr>
          </w:p>
        </w:tc>
      </w:tr>
      <w:bookmarkEnd w:id="1"/>
      <w:tr w:rsidR="00BC40E9" w:rsidRPr="00014446" w14:paraId="39657C64" w14:textId="1274A46A" w:rsidTr="00C36677">
        <w:trPr>
          <w:jc w:val="center"/>
        </w:trPr>
        <w:tc>
          <w:tcPr>
            <w:tcW w:w="3308" w:type="pct"/>
            <w:gridSpan w:val="2"/>
            <w:tcBorders>
              <w:top w:val="single" w:sz="4" w:space="0" w:color="auto"/>
              <w:left w:val="single" w:sz="4" w:space="0" w:color="auto"/>
              <w:bottom w:val="single" w:sz="4" w:space="0" w:color="auto"/>
              <w:right w:val="single" w:sz="4" w:space="0" w:color="auto"/>
            </w:tcBorders>
            <w:vAlign w:val="center"/>
            <w:hideMark/>
          </w:tcPr>
          <w:p w14:paraId="39290F59" w14:textId="77777777" w:rsidR="00BC40E9" w:rsidRPr="00014446" w:rsidRDefault="00BC40E9" w:rsidP="00BC40E9">
            <w:pPr>
              <w:overflowPunct w:val="0"/>
              <w:autoSpaceDE w:val="0"/>
              <w:autoSpaceDN w:val="0"/>
              <w:adjustRightInd w:val="0"/>
              <w:jc w:val="right"/>
              <w:textAlignment w:val="baseline"/>
              <w:rPr>
                <w:rFonts w:ascii="Arial" w:hAnsi="Arial" w:cs="Arial"/>
                <w:b/>
                <w:bCs/>
                <w:sz w:val="22"/>
                <w:szCs w:val="22"/>
                <w:lang w:val="lv-LV" w:eastAsia="lv-LV"/>
              </w:rPr>
            </w:pPr>
            <w:r w:rsidRPr="00014446">
              <w:rPr>
                <w:rFonts w:ascii="Arial" w:hAnsi="Arial" w:cs="Arial"/>
                <w:b/>
                <w:bCs/>
                <w:sz w:val="22"/>
                <w:szCs w:val="22"/>
                <w:lang w:val="lv-LV" w:eastAsia="lv-LV"/>
              </w:rPr>
              <w:t xml:space="preserve">KOPĀ: </w:t>
            </w:r>
          </w:p>
        </w:tc>
        <w:tc>
          <w:tcPr>
            <w:tcW w:w="900" w:type="pct"/>
            <w:tcBorders>
              <w:top w:val="single" w:sz="4" w:space="0" w:color="auto"/>
              <w:left w:val="single" w:sz="4" w:space="0" w:color="auto"/>
              <w:bottom w:val="single" w:sz="4" w:space="0" w:color="auto"/>
              <w:right w:val="single" w:sz="4" w:space="0" w:color="auto"/>
            </w:tcBorders>
            <w:vAlign w:val="center"/>
            <w:hideMark/>
          </w:tcPr>
          <w:p w14:paraId="773EA5A4" w14:textId="7CFBB44D" w:rsidR="00BC40E9" w:rsidRPr="00014446" w:rsidRDefault="00BC40E9" w:rsidP="00BC40E9">
            <w:pPr>
              <w:overflowPunct w:val="0"/>
              <w:autoSpaceDE w:val="0"/>
              <w:autoSpaceDN w:val="0"/>
              <w:adjustRightInd w:val="0"/>
              <w:jc w:val="center"/>
              <w:textAlignment w:val="baseline"/>
              <w:rPr>
                <w:rFonts w:ascii="Arial" w:hAnsi="Arial" w:cs="Arial"/>
                <w:b/>
                <w:bCs/>
                <w:sz w:val="22"/>
                <w:szCs w:val="22"/>
                <w:lang w:val="lv-LV" w:eastAsia="lv-LV"/>
              </w:rPr>
            </w:pPr>
            <w:r>
              <w:rPr>
                <w:rFonts w:ascii="Arial" w:hAnsi="Arial" w:cs="Arial"/>
                <w:b/>
                <w:bCs/>
                <w:sz w:val="22"/>
                <w:szCs w:val="22"/>
                <w:lang w:val="lv-LV" w:eastAsia="lv-LV"/>
              </w:rPr>
              <w:t>51</w:t>
            </w:r>
          </w:p>
        </w:tc>
        <w:tc>
          <w:tcPr>
            <w:tcW w:w="791" w:type="pct"/>
            <w:tcBorders>
              <w:top w:val="single" w:sz="4" w:space="0" w:color="auto"/>
              <w:left w:val="single" w:sz="4" w:space="0" w:color="auto"/>
              <w:bottom w:val="single" w:sz="4" w:space="0" w:color="auto"/>
              <w:right w:val="single" w:sz="4" w:space="0" w:color="auto"/>
            </w:tcBorders>
          </w:tcPr>
          <w:p w14:paraId="1FD4269D" w14:textId="77777777" w:rsidR="00BC40E9" w:rsidRDefault="00BC40E9" w:rsidP="00BC40E9">
            <w:pPr>
              <w:overflowPunct w:val="0"/>
              <w:autoSpaceDE w:val="0"/>
              <w:autoSpaceDN w:val="0"/>
              <w:adjustRightInd w:val="0"/>
              <w:jc w:val="center"/>
              <w:textAlignment w:val="baseline"/>
              <w:rPr>
                <w:rFonts w:ascii="Arial" w:hAnsi="Arial" w:cs="Arial"/>
                <w:b/>
                <w:bCs/>
                <w:sz w:val="22"/>
                <w:szCs w:val="22"/>
                <w:lang w:val="lv-LV" w:eastAsia="lv-LV"/>
              </w:rPr>
            </w:pPr>
          </w:p>
        </w:tc>
      </w:tr>
    </w:tbl>
    <w:p w14:paraId="6725D2E7" w14:textId="49189A4D" w:rsidR="00BF2EC7" w:rsidRPr="00014446" w:rsidRDefault="00BF2EC7" w:rsidP="00E74F6E">
      <w:pPr>
        <w:overflowPunct w:val="0"/>
        <w:autoSpaceDE w:val="0"/>
        <w:autoSpaceDN w:val="0"/>
        <w:adjustRightInd w:val="0"/>
        <w:textAlignment w:val="baseline"/>
        <w:rPr>
          <w:rFonts w:ascii="Arial" w:hAnsi="Arial" w:cs="Arial"/>
          <w:bCs/>
          <w:color w:val="000000"/>
          <w:sz w:val="22"/>
          <w:szCs w:val="22"/>
          <w:lang w:val="lv-LV" w:eastAsia="lv-LV"/>
        </w:rPr>
      </w:pPr>
    </w:p>
    <w:sectPr w:rsidR="00BF2EC7" w:rsidRPr="00014446" w:rsidSect="000F3CF5">
      <w:headerReference w:type="even" r:id="rId7"/>
      <w:headerReference w:type="default" r:id="rId8"/>
      <w:footerReference w:type="even" r:id="rId9"/>
      <w:footerReference w:type="default" r:id="rId10"/>
      <w:headerReference w:type="first" r:id="rId11"/>
      <w:footerReference w:type="first" r:id="rId12"/>
      <w:pgSz w:w="11906" w:h="16838"/>
      <w:pgMar w:top="1276"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ED4B7" w14:textId="77777777" w:rsidR="00C62972" w:rsidRDefault="00C62972">
      <w:r>
        <w:separator/>
      </w:r>
    </w:p>
  </w:endnote>
  <w:endnote w:type="continuationSeparator" w:id="0">
    <w:p w14:paraId="4144E4D6" w14:textId="77777777" w:rsidR="00C62972" w:rsidRDefault="00C6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Neo'w Arial Narrow">
    <w:altName w:val="Arial Narrow"/>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9973" w14:textId="77777777" w:rsidR="00BE0EE7" w:rsidRDefault="00BE0E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2996" w14:textId="381B58EF" w:rsidR="00BE0EE7" w:rsidRDefault="00BE0EE7" w:rsidP="00BE0EE7">
    <w:pPr>
      <w:tabs>
        <w:tab w:val="center" w:pos="4153"/>
        <w:tab w:val="right" w:pos="8306"/>
      </w:tabs>
      <w:jc w:val="center"/>
      <w:rPr>
        <w:lang w:val="lv-LV"/>
      </w:rPr>
    </w:pPr>
    <w:r>
      <w:rPr>
        <w:rFonts w:ascii="Arial" w:hAnsi="Arial" w:cs="Arial"/>
        <w:sz w:val="22"/>
        <w:szCs w:val="22"/>
        <w:lang w:val="lv-LV"/>
      </w:rPr>
      <w:t>8</w:t>
    </w:r>
  </w:p>
  <w:p w14:paraId="6B991E34" w14:textId="77777777" w:rsidR="00BE0EE7" w:rsidRDefault="00BE0EE7" w:rsidP="00BE0EE7">
    <w:pPr>
      <w:jc w:val="center"/>
      <w:rPr>
        <w:lang w:val="lv-LV"/>
      </w:rPr>
    </w:pPr>
    <w:r>
      <w:rPr>
        <w:sz w:val="20"/>
        <w:lang w:val="lv-LV"/>
      </w:rPr>
      <w:t>Šis dokuments ir parakstīts ar drošu elektronisko parakstu un satur laika zīmogu</w:t>
    </w:r>
  </w:p>
  <w:p w14:paraId="6C28B25D" w14:textId="77777777" w:rsidR="00BE0EE7" w:rsidRDefault="00BE0EE7" w:rsidP="00BE0EE7">
    <w:pPr>
      <w:jc w:val="center"/>
    </w:pPr>
  </w:p>
  <w:p w14:paraId="620179BD" w14:textId="091B06F7" w:rsidR="006979B0" w:rsidRPr="006979B0" w:rsidRDefault="006979B0" w:rsidP="006979B0">
    <w:pPr>
      <w:pStyle w:val="Kjene"/>
      <w:jc w:val="center"/>
      <w:rPr>
        <w:sz w:val="26"/>
        <w:szCs w:val="26"/>
      </w:rPr>
    </w:pPr>
  </w:p>
  <w:p w14:paraId="6DA832A8" w14:textId="77777777" w:rsidR="00035815" w:rsidRDefault="00035815" w:rsidP="00B647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09512" w14:textId="77777777" w:rsidR="00BE0EE7" w:rsidRDefault="00BE0EE7" w:rsidP="00BE0EE7">
    <w:pPr>
      <w:tabs>
        <w:tab w:val="center" w:pos="4153"/>
        <w:tab w:val="right" w:pos="8306"/>
      </w:tabs>
      <w:jc w:val="center"/>
      <w:rPr>
        <w:lang w:val="lv-LV"/>
      </w:rPr>
    </w:pPr>
    <w:bookmarkStart w:id="2" w:name="_Hlk186207384"/>
    <w:bookmarkStart w:id="3" w:name="_Hlk186207385"/>
    <w:bookmarkStart w:id="4" w:name="_Hlk186207386"/>
    <w:bookmarkStart w:id="5" w:name="_Hlk186207387"/>
    <w:r>
      <w:rPr>
        <w:rFonts w:ascii="Arial" w:hAnsi="Arial" w:cs="Arial"/>
        <w:sz w:val="22"/>
        <w:szCs w:val="22"/>
        <w:lang w:val="lv-LV"/>
      </w:rPr>
      <w:t>7</w:t>
    </w:r>
  </w:p>
  <w:p w14:paraId="5A23995F" w14:textId="77777777" w:rsidR="00BE0EE7" w:rsidRDefault="00BE0EE7" w:rsidP="00BE0EE7">
    <w:pPr>
      <w:jc w:val="center"/>
      <w:rPr>
        <w:lang w:val="lv-LV"/>
      </w:rPr>
    </w:pPr>
    <w:r>
      <w:rPr>
        <w:sz w:val="20"/>
        <w:lang w:val="lv-LV"/>
      </w:rPr>
      <w:t>Šis dokuments ir parakstīts ar drošu elektronisko parakstu un satur laika zīmogu</w:t>
    </w:r>
  </w:p>
  <w:bookmarkEnd w:id="2"/>
  <w:bookmarkEnd w:id="3"/>
  <w:bookmarkEnd w:id="4"/>
  <w:bookmarkEnd w:id="5"/>
  <w:p w14:paraId="330F1369" w14:textId="77777777" w:rsidR="00035815" w:rsidRDefault="0003581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6B3F3" w14:textId="77777777" w:rsidR="00C62972" w:rsidRDefault="00C62972">
      <w:r>
        <w:separator/>
      </w:r>
    </w:p>
  </w:footnote>
  <w:footnote w:type="continuationSeparator" w:id="0">
    <w:p w14:paraId="6F568319" w14:textId="77777777" w:rsidR="00C62972" w:rsidRDefault="00C62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A43F" w14:textId="77777777" w:rsidR="00C81F84" w:rsidRDefault="00C81F84" w:rsidP="00C81F84">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61C4F4AE" w14:textId="77777777" w:rsidR="00C81F84" w:rsidRDefault="00C81F84" w:rsidP="00C81F84">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3F0E0" w14:textId="77777777" w:rsidR="00C81F84" w:rsidRDefault="00C81F84" w:rsidP="00C81F84">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8FCDD" w14:textId="77777777" w:rsidR="00BE0EE7" w:rsidRDefault="00BE0EE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0001"/>
    <w:multiLevelType w:val="hybridMultilevel"/>
    <w:tmpl w:val="FA54129E"/>
    <w:lvl w:ilvl="0" w:tplc="FFFFFFFF">
      <w:start w:val="3"/>
      <w:numFmt w:val="decimal"/>
      <w:lvlText w:val="%1"/>
      <w:lvlJc w:val="left"/>
      <w:pPr>
        <w:ind w:left="360" w:hanging="360"/>
      </w:pPr>
      <w:rPr>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5320157"/>
    <w:multiLevelType w:val="multilevel"/>
    <w:tmpl w:val="61DA4830"/>
    <w:lvl w:ilvl="0">
      <w:start w:val="1"/>
      <w:numFmt w:val="decimal"/>
      <w:lvlText w:val="%1."/>
      <w:lvlJc w:val="left"/>
      <w:pPr>
        <w:ind w:left="720" w:hanging="360"/>
      </w:pPr>
      <w:rPr>
        <w:color w:val="auto"/>
      </w:rPr>
    </w:lvl>
    <w:lvl w:ilvl="1">
      <w:start w:val="6"/>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07B14459"/>
    <w:multiLevelType w:val="hybridMultilevel"/>
    <w:tmpl w:val="8E8071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E0629A"/>
    <w:multiLevelType w:val="hybridMultilevel"/>
    <w:tmpl w:val="17E03C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6D225E4"/>
    <w:multiLevelType w:val="multilevel"/>
    <w:tmpl w:val="8BF25CCE"/>
    <w:lvl w:ilvl="0">
      <w:start w:val="36"/>
      <w:numFmt w:val="decimal"/>
      <w:lvlText w:val="%1."/>
      <w:lvlJc w:val="left"/>
      <w:pPr>
        <w:ind w:left="530" w:hanging="53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5" w15:restartNumberingAfterBreak="0">
    <w:nsid w:val="17A9545F"/>
    <w:multiLevelType w:val="multilevel"/>
    <w:tmpl w:val="04FEFE90"/>
    <w:lvl w:ilvl="0">
      <w:start w:val="1"/>
      <w:numFmt w:val="decimal"/>
      <w:lvlText w:val="%1."/>
      <w:lvlJc w:val="left"/>
      <w:pPr>
        <w:ind w:left="9716" w:hanging="360"/>
      </w:pPr>
      <w:rPr>
        <w:b w:val="0"/>
        <w:bCs w:val="0"/>
        <w:i w:val="0"/>
        <w:iCs w:val="0"/>
        <w:sz w:val="26"/>
        <w:szCs w:val="26"/>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7777B9"/>
    <w:multiLevelType w:val="multilevel"/>
    <w:tmpl w:val="172A01D2"/>
    <w:lvl w:ilvl="0">
      <w:start w:val="17"/>
      <w:numFmt w:val="decimal"/>
      <w:lvlText w:val="%1."/>
      <w:lvlJc w:val="left"/>
      <w:pPr>
        <w:ind w:left="530" w:hanging="53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F036247"/>
    <w:multiLevelType w:val="hybridMultilevel"/>
    <w:tmpl w:val="1A6040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ED3B9D"/>
    <w:multiLevelType w:val="hybridMultilevel"/>
    <w:tmpl w:val="74DA2A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BA6844"/>
    <w:multiLevelType w:val="hybridMultilevel"/>
    <w:tmpl w:val="7ADA69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9848B2"/>
    <w:multiLevelType w:val="multilevel"/>
    <w:tmpl w:val="38184910"/>
    <w:lvl w:ilvl="0">
      <w:start w:val="1"/>
      <w:numFmt w:val="decimal"/>
      <w:lvlText w:val="%1."/>
      <w:lvlJc w:val="left"/>
      <w:pPr>
        <w:ind w:left="360" w:hanging="360"/>
      </w:pPr>
      <w:rPr>
        <w:i w:val="0"/>
        <w:iCs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2F6CF9"/>
    <w:multiLevelType w:val="hybridMultilevel"/>
    <w:tmpl w:val="3820AA0C"/>
    <w:lvl w:ilvl="0" w:tplc="FFFFFFFF">
      <w:start w:val="2"/>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F424095"/>
    <w:multiLevelType w:val="hybridMultilevel"/>
    <w:tmpl w:val="BF56D4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37014FD"/>
    <w:multiLevelType w:val="multilevel"/>
    <w:tmpl w:val="1B20EAD2"/>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4406"/>
        </w:tabs>
        <w:ind w:left="4406" w:hanging="720"/>
      </w:pPr>
      <w:rPr>
        <w:i w:val="0"/>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AD00D2E"/>
    <w:multiLevelType w:val="hybridMultilevel"/>
    <w:tmpl w:val="B4A241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5B32E0F"/>
    <w:multiLevelType w:val="hybridMultilevel"/>
    <w:tmpl w:val="7CD437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79763D"/>
    <w:multiLevelType w:val="multilevel"/>
    <w:tmpl w:val="6BF63B2E"/>
    <w:lvl w:ilvl="0">
      <w:start w:val="6"/>
      <w:numFmt w:val="decimal"/>
      <w:lvlText w:val="%1."/>
      <w:lvlJc w:val="left"/>
      <w:pPr>
        <w:ind w:left="400" w:hanging="400"/>
      </w:pPr>
    </w:lvl>
    <w:lvl w:ilvl="1">
      <w:start w:val="1"/>
      <w:numFmt w:val="decimal"/>
      <w:lvlText w:val="%1.%2."/>
      <w:lvlJc w:val="left"/>
      <w:pPr>
        <w:ind w:left="1146" w:hanging="720"/>
      </w:pPr>
      <w:rPr>
        <w:b w:val="0"/>
        <w:bCs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7"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FD79C7"/>
    <w:multiLevelType w:val="hybridMultilevel"/>
    <w:tmpl w:val="4B5ECB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0EC2AA6"/>
    <w:multiLevelType w:val="hybridMultilevel"/>
    <w:tmpl w:val="B5642E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2CA4477"/>
    <w:multiLevelType w:val="multilevel"/>
    <w:tmpl w:val="5F025364"/>
    <w:lvl w:ilvl="0">
      <w:start w:val="16"/>
      <w:numFmt w:val="decimal"/>
      <w:lvlText w:val="%1."/>
      <w:lvlJc w:val="left"/>
      <w:pPr>
        <w:ind w:left="530" w:hanging="530"/>
      </w:p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56901030"/>
    <w:multiLevelType w:val="hybridMultilevel"/>
    <w:tmpl w:val="5C6CF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70E078E"/>
    <w:multiLevelType w:val="hybridMultilevel"/>
    <w:tmpl w:val="49BC137A"/>
    <w:lvl w:ilvl="0" w:tplc="FFFFFFFF">
      <w:start w:val="2"/>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B7E3DF7"/>
    <w:multiLevelType w:val="multilevel"/>
    <w:tmpl w:val="F29A94A0"/>
    <w:lvl w:ilvl="0">
      <w:start w:val="17"/>
      <w:numFmt w:val="decimal"/>
      <w:lvlText w:val="%1."/>
      <w:lvlJc w:val="left"/>
      <w:pPr>
        <w:ind w:left="530" w:hanging="530"/>
      </w:pPr>
    </w:lvl>
    <w:lvl w:ilvl="1">
      <w:start w:val="5"/>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24" w15:restartNumberingAfterBreak="0">
    <w:nsid w:val="60724ED3"/>
    <w:multiLevelType w:val="multilevel"/>
    <w:tmpl w:val="D714BD00"/>
    <w:lvl w:ilvl="0">
      <w:start w:val="5"/>
      <w:numFmt w:val="decimal"/>
      <w:lvlText w:val="%1."/>
      <w:lvlJc w:val="left"/>
      <w:pPr>
        <w:ind w:left="390" w:hanging="390"/>
      </w:pPr>
    </w:lvl>
    <w:lvl w:ilvl="1">
      <w:start w:val="6"/>
      <w:numFmt w:val="decimal"/>
      <w:lvlText w:val="%1.%2."/>
      <w:lvlJc w:val="left"/>
      <w:pPr>
        <w:ind w:left="1146" w:hanging="720"/>
      </w:pPr>
      <w:rPr>
        <w:rFonts w:ascii="Times New Roman" w:hAnsi="Times New Roman" w:cs="Times New Roman" w:hint="default"/>
        <w:i w:val="0"/>
        <w:iCs/>
        <w:color w:val="auto"/>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25" w15:restartNumberingAfterBreak="0">
    <w:nsid w:val="6CFB279C"/>
    <w:multiLevelType w:val="multilevel"/>
    <w:tmpl w:val="6A5E07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16cid:durableId="1267506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8842894">
    <w:abstractNumId w:val="20"/>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783944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9885289">
    <w:abstractNumId w:val="23"/>
    <w:lvlOverride w:ilvl="0">
      <w:startOverride w:val="1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2558600">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3830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5548243">
    <w:abstractNumId w:val="17"/>
  </w:num>
  <w:num w:numId="8" w16cid:durableId="1034961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70584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342564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541544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05765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8951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3186237">
    <w:abstractNumId w:val="2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13245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1386605">
    <w:abstractNumId w:val="17"/>
  </w:num>
  <w:num w:numId="17" w16cid:durableId="186868143">
    <w:abstractNumId w:val="13"/>
  </w:num>
  <w:num w:numId="18" w16cid:durableId="1183320211">
    <w:abstractNumId w:val="25"/>
  </w:num>
  <w:num w:numId="19" w16cid:durableId="754471711">
    <w:abstractNumId w:val="2"/>
  </w:num>
  <w:num w:numId="20" w16cid:durableId="392125817">
    <w:abstractNumId w:val="9"/>
  </w:num>
  <w:num w:numId="21" w16cid:durableId="1970278368">
    <w:abstractNumId w:val="15"/>
  </w:num>
  <w:num w:numId="22" w16cid:durableId="845510756">
    <w:abstractNumId w:val="21"/>
  </w:num>
  <w:num w:numId="23" w16cid:durableId="297033524">
    <w:abstractNumId w:val="7"/>
  </w:num>
  <w:num w:numId="24" w16cid:durableId="994065048">
    <w:abstractNumId w:val="3"/>
  </w:num>
  <w:num w:numId="25" w16cid:durableId="68505239">
    <w:abstractNumId w:val="14"/>
  </w:num>
  <w:num w:numId="26" w16cid:durableId="576481671">
    <w:abstractNumId w:val="8"/>
  </w:num>
  <w:num w:numId="27" w16cid:durableId="1907252611">
    <w:abstractNumId w:val="12"/>
  </w:num>
  <w:num w:numId="28" w16cid:durableId="17695474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459"/>
    <w:rsid w:val="00014446"/>
    <w:rsid w:val="0003385F"/>
    <w:rsid w:val="00034CBB"/>
    <w:rsid w:val="00035815"/>
    <w:rsid w:val="00035D02"/>
    <w:rsid w:val="000435AF"/>
    <w:rsid w:val="00050206"/>
    <w:rsid w:val="00055284"/>
    <w:rsid w:val="0008452E"/>
    <w:rsid w:val="0009557D"/>
    <w:rsid w:val="00097AE7"/>
    <w:rsid w:val="000A32EB"/>
    <w:rsid w:val="000B03BD"/>
    <w:rsid w:val="000B41F1"/>
    <w:rsid w:val="000E76FC"/>
    <w:rsid w:val="000F3CF5"/>
    <w:rsid w:val="00101E77"/>
    <w:rsid w:val="0010511F"/>
    <w:rsid w:val="00132FD0"/>
    <w:rsid w:val="00155EC6"/>
    <w:rsid w:val="00155F26"/>
    <w:rsid w:val="00173B45"/>
    <w:rsid w:val="00173D16"/>
    <w:rsid w:val="001A0253"/>
    <w:rsid w:val="001A69BE"/>
    <w:rsid w:val="001C76CF"/>
    <w:rsid w:val="001C7DBB"/>
    <w:rsid w:val="001E7A26"/>
    <w:rsid w:val="001F3AC4"/>
    <w:rsid w:val="002067E1"/>
    <w:rsid w:val="00235FDF"/>
    <w:rsid w:val="00244DBA"/>
    <w:rsid w:val="00253F0C"/>
    <w:rsid w:val="00255413"/>
    <w:rsid w:val="002601EF"/>
    <w:rsid w:val="00271D1D"/>
    <w:rsid w:val="00281079"/>
    <w:rsid w:val="00295E95"/>
    <w:rsid w:val="00295FC2"/>
    <w:rsid w:val="002B275E"/>
    <w:rsid w:val="002B6F79"/>
    <w:rsid w:val="002C1D51"/>
    <w:rsid w:val="002D73E8"/>
    <w:rsid w:val="002F62B4"/>
    <w:rsid w:val="00313120"/>
    <w:rsid w:val="00322DF9"/>
    <w:rsid w:val="0034712A"/>
    <w:rsid w:val="00351E40"/>
    <w:rsid w:val="00380BAD"/>
    <w:rsid w:val="00382803"/>
    <w:rsid w:val="00383861"/>
    <w:rsid w:val="00383B8D"/>
    <w:rsid w:val="003907C8"/>
    <w:rsid w:val="00395D69"/>
    <w:rsid w:val="003A44D8"/>
    <w:rsid w:val="003A5B96"/>
    <w:rsid w:val="003A7BAA"/>
    <w:rsid w:val="003D71EC"/>
    <w:rsid w:val="003F3F61"/>
    <w:rsid w:val="004034A1"/>
    <w:rsid w:val="00413351"/>
    <w:rsid w:val="00422879"/>
    <w:rsid w:val="00433C3B"/>
    <w:rsid w:val="00440ECA"/>
    <w:rsid w:val="0045629B"/>
    <w:rsid w:val="004649D8"/>
    <w:rsid w:val="004716F5"/>
    <w:rsid w:val="004C53D4"/>
    <w:rsid w:val="004E1FD0"/>
    <w:rsid w:val="00502C03"/>
    <w:rsid w:val="0050548F"/>
    <w:rsid w:val="0052226E"/>
    <w:rsid w:val="00522E9D"/>
    <w:rsid w:val="00533BCC"/>
    <w:rsid w:val="005441AF"/>
    <w:rsid w:val="00551D09"/>
    <w:rsid w:val="00555AEE"/>
    <w:rsid w:val="00564859"/>
    <w:rsid w:val="00571AC3"/>
    <w:rsid w:val="00580899"/>
    <w:rsid w:val="005A29CF"/>
    <w:rsid w:val="005A4CD6"/>
    <w:rsid w:val="005A5597"/>
    <w:rsid w:val="005B1C9B"/>
    <w:rsid w:val="005B4E82"/>
    <w:rsid w:val="005B587C"/>
    <w:rsid w:val="005C0499"/>
    <w:rsid w:val="005C79D6"/>
    <w:rsid w:val="005F3D5E"/>
    <w:rsid w:val="006030BE"/>
    <w:rsid w:val="00605837"/>
    <w:rsid w:val="00617FB3"/>
    <w:rsid w:val="00635A39"/>
    <w:rsid w:val="00653420"/>
    <w:rsid w:val="006614F7"/>
    <w:rsid w:val="006965B0"/>
    <w:rsid w:val="006979B0"/>
    <w:rsid w:val="006A28C0"/>
    <w:rsid w:val="006C1AB2"/>
    <w:rsid w:val="006E0E56"/>
    <w:rsid w:val="006E5073"/>
    <w:rsid w:val="006F1B86"/>
    <w:rsid w:val="00724B8B"/>
    <w:rsid w:val="00734B72"/>
    <w:rsid w:val="0074406A"/>
    <w:rsid w:val="00747C79"/>
    <w:rsid w:val="00774AFD"/>
    <w:rsid w:val="007959A4"/>
    <w:rsid w:val="007A7B9C"/>
    <w:rsid w:val="007B3DF5"/>
    <w:rsid w:val="007C4833"/>
    <w:rsid w:val="007C7778"/>
    <w:rsid w:val="007E3FB7"/>
    <w:rsid w:val="007E749F"/>
    <w:rsid w:val="007E7B5A"/>
    <w:rsid w:val="00806E88"/>
    <w:rsid w:val="00811487"/>
    <w:rsid w:val="00812CF6"/>
    <w:rsid w:val="00837A54"/>
    <w:rsid w:val="008440E0"/>
    <w:rsid w:val="00846FF2"/>
    <w:rsid w:val="00852FB2"/>
    <w:rsid w:val="00892942"/>
    <w:rsid w:val="008A0E6F"/>
    <w:rsid w:val="008A225F"/>
    <w:rsid w:val="008A6707"/>
    <w:rsid w:val="008B1AD8"/>
    <w:rsid w:val="008C74F6"/>
    <w:rsid w:val="008D0D54"/>
    <w:rsid w:val="008E06C1"/>
    <w:rsid w:val="00915C93"/>
    <w:rsid w:val="00960334"/>
    <w:rsid w:val="009611AF"/>
    <w:rsid w:val="0096442F"/>
    <w:rsid w:val="009710D3"/>
    <w:rsid w:val="00985232"/>
    <w:rsid w:val="00987F50"/>
    <w:rsid w:val="009A046D"/>
    <w:rsid w:val="009B54C2"/>
    <w:rsid w:val="009C2ACC"/>
    <w:rsid w:val="009C2F93"/>
    <w:rsid w:val="009D20FF"/>
    <w:rsid w:val="009D324E"/>
    <w:rsid w:val="00A131C7"/>
    <w:rsid w:val="00A17DD9"/>
    <w:rsid w:val="00A42E38"/>
    <w:rsid w:val="00A6365C"/>
    <w:rsid w:val="00A65E96"/>
    <w:rsid w:val="00A87CDF"/>
    <w:rsid w:val="00AB0531"/>
    <w:rsid w:val="00AD0289"/>
    <w:rsid w:val="00AD5A47"/>
    <w:rsid w:val="00AF6007"/>
    <w:rsid w:val="00B12129"/>
    <w:rsid w:val="00B2388A"/>
    <w:rsid w:val="00B358F4"/>
    <w:rsid w:val="00B46002"/>
    <w:rsid w:val="00B6473F"/>
    <w:rsid w:val="00B65F85"/>
    <w:rsid w:val="00B70793"/>
    <w:rsid w:val="00BA70C2"/>
    <w:rsid w:val="00BC40E9"/>
    <w:rsid w:val="00BD5B34"/>
    <w:rsid w:val="00BE0EE7"/>
    <w:rsid w:val="00BE1AFA"/>
    <w:rsid w:val="00BE6693"/>
    <w:rsid w:val="00BF0F45"/>
    <w:rsid w:val="00BF2EC7"/>
    <w:rsid w:val="00BF5FF9"/>
    <w:rsid w:val="00C061C5"/>
    <w:rsid w:val="00C207C0"/>
    <w:rsid w:val="00C22219"/>
    <w:rsid w:val="00C25EAC"/>
    <w:rsid w:val="00C36677"/>
    <w:rsid w:val="00C47C26"/>
    <w:rsid w:val="00C62972"/>
    <w:rsid w:val="00C6547A"/>
    <w:rsid w:val="00C8083F"/>
    <w:rsid w:val="00C81F84"/>
    <w:rsid w:val="00C9631B"/>
    <w:rsid w:val="00CB7D13"/>
    <w:rsid w:val="00CC3B60"/>
    <w:rsid w:val="00CD135D"/>
    <w:rsid w:val="00CE19EA"/>
    <w:rsid w:val="00CE4A8D"/>
    <w:rsid w:val="00CE5DAA"/>
    <w:rsid w:val="00CE675C"/>
    <w:rsid w:val="00CF2946"/>
    <w:rsid w:val="00D146C8"/>
    <w:rsid w:val="00D16A6C"/>
    <w:rsid w:val="00D3709D"/>
    <w:rsid w:val="00D45012"/>
    <w:rsid w:val="00D50417"/>
    <w:rsid w:val="00D56673"/>
    <w:rsid w:val="00D660B0"/>
    <w:rsid w:val="00D71889"/>
    <w:rsid w:val="00D75715"/>
    <w:rsid w:val="00D9315E"/>
    <w:rsid w:val="00DB1DE2"/>
    <w:rsid w:val="00DE5819"/>
    <w:rsid w:val="00DE7627"/>
    <w:rsid w:val="00DF1F3F"/>
    <w:rsid w:val="00E07854"/>
    <w:rsid w:val="00E07A83"/>
    <w:rsid w:val="00E20C11"/>
    <w:rsid w:val="00E46218"/>
    <w:rsid w:val="00E57377"/>
    <w:rsid w:val="00E66802"/>
    <w:rsid w:val="00E74F6E"/>
    <w:rsid w:val="00E860E0"/>
    <w:rsid w:val="00E974D5"/>
    <w:rsid w:val="00E9777B"/>
    <w:rsid w:val="00EA5F12"/>
    <w:rsid w:val="00EA6958"/>
    <w:rsid w:val="00EF503F"/>
    <w:rsid w:val="00F16074"/>
    <w:rsid w:val="00F337DC"/>
    <w:rsid w:val="00F636C7"/>
    <w:rsid w:val="00F74326"/>
    <w:rsid w:val="00F77C68"/>
    <w:rsid w:val="00F851F8"/>
    <w:rsid w:val="00FA6AC1"/>
    <w:rsid w:val="00FC33E3"/>
    <w:rsid w:val="00FF2291"/>
    <w:rsid w:val="00FF24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27087D"/>
  <w15:chartTrackingRefBased/>
  <w15:docId w15:val="{05254A69-66F8-41B5-9A5F-3C6214F7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Title" w:uiPriority="99" w:qFormat="1"/>
    <w:lsdException w:name="Body Text Indent" w:uiPriority="99"/>
    <w:lsdException w:name="Subtitle" w:qFormat="1"/>
    <w:lsdException w:name="Body Text 2" w:uiPriority="99"/>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0E76FC"/>
    <w:rPr>
      <w:sz w:val="24"/>
      <w:szCs w:val="24"/>
      <w:lang w:val="en-US" w:eastAsia="en-US"/>
    </w:rPr>
  </w:style>
  <w:style w:type="paragraph" w:styleId="Virsraksts2">
    <w:name w:val="heading 2"/>
    <w:basedOn w:val="Parasts"/>
    <w:next w:val="Parasts"/>
    <w:link w:val="Virsraksts2Rakstz"/>
    <w:qFormat/>
    <w:rsid w:val="00EB4243"/>
    <w:pPr>
      <w:keepNext/>
      <w:ind w:left="360"/>
      <w:jc w:val="center"/>
      <w:outlineLvl w:val="1"/>
    </w:pPr>
    <w:rPr>
      <w:b/>
      <w:bCs/>
      <w:lang w:val="lv-LV"/>
    </w:rPr>
  </w:style>
  <w:style w:type="paragraph" w:styleId="Virsraksts3">
    <w:name w:val="heading 3"/>
    <w:basedOn w:val="Parasts"/>
    <w:next w:val="Parasts"/>
    <w:link w:val="Virsraksts3Rakstz"/>
    <w:qFormat/>
    <w:rsid w:val="00EB4243"/>
    <w:pPr>
      <w:keepNext/>
      <w:spacing w:before="240" w:after="60"/>
      <w:outlineLvl w:val="2"/>
    </w:pPr>
    <w:rPr>
      <w:rFonts w:ascii="Arial" w:hAnsi="Arial" w:cs="Arial"/>
      <w:b/>
      <w:bCs/>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uiPriority w:val="99"/>
    <w:qFormat/>
    <w:pPr>
      <w:jc w:val="center"/>
    </w:pPr>
    <w:rPr>
      <w:sz w:val="40"/>
      <w:szCs w:val="40"/>
      <w:lang w:val="lv-LV"/>
    </w:rPr>
  </w:style>
  <w:style w:type="paragraph" w:styleId="Galvene">
    <w:name w:val="header"/>
    <w:basedOn w:val="Parasts"/>
    <w:link w:val="GalveneRakstz"/>
    <w:uiPriority w:val="99"/>
    <w:rsid w:val="00D26FB3"/>
    <w:pPr>
      <w:tabs>
        <w:tab w:val="center" w:pos="4153"/>
        <w:tab w:val="right" w:pos="8306"/>
      </w:tabs>
    </w:pPr>
  </w:style>
  <w:style w:type="paragraph" w:styleId="Kjene">
    <w:name w:val="footer"/>
    <w:basedOn w:val="Parasts"/>
    <w:link w:val="KjeneRakstz"/>
    <w:uiPriority w:val="99"/>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link w:val="BalontekstsRakstz"/>
    <w:uiPriority w:val="99"/>
    <w:semiHidden/>
    <w:rsid w:val="00911845"/>
    <w:rPr>
      <w:rFonts w:ascii="Tahoma" w:hAnsi="Tahoma" w:cs="Tahoma"/>
      <w:sz w:val="16"/>
      <w:szCs w:val="16"/>
    </w:rPr>
  </w:style>
  <w:style w:type="table" w:styleId="Reatabula">
    <w:name w:val="Table Grid"/>
    <w:basedOn w:val="Parastatabula"/>
    <w:uiPriority w:val="39"/>
    <w:rsid w:val="0069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EB4243"/>
    <w:rPr>
      <w:color w:val="0000FF"/>
      <w:u w:val="single"/>
    </w:rPr>
  </w:style>
  <w:style w:type="paragraph" w:styleId="Vresteksts">
    <w:name w:val="footnote text"/>
    <w:basedOn w:val="Parasts"/>
    <w:link w:val="VrestekstsRakstz"/>
    <w:uiPriority w:val="99"/>
    <w:unhideWhenUsed/>
    <w:rsid w:val="00EB4243"/>
    <w:pPr>
      <w:overflowPunct w:val="0"/>
      <w:autoSpaceDE w:val="0"/>
      <w:autoSpaceDN w:val="0"/>
      <w:adjustRightInd w:val="0"/>
    </w:pPr>
    <w:rPr>
      <w:sz w:val="20"/>
      <w:szCs w:val="20"/>
      <w:lang w:val="lv-LV" w:eastAsia="lv-LV"/>
    </w:rPr>
  </w:style>
  <w:style w:type="character" w:customStyle="1" w:styleId="VrestekstsRakstz">
    <w:name w:val="Vēres teksts Rakstz."/>
    <w:basedOn w:val="Noklusjumarindkopasfonts"/>
    <w:link w:val="Vresteksts"/>
    <w:uiPriority w:val="99"/>
    <w:rsid w:val="00EB4243"/>
  </w:style>
  <w:style w:type="paragraph" w:customStyle="1" w:styleId="Sarakstarindkopa1">
    <w:name w:val="Saraksta rindkopa1"/>
    <w:aliases w:val="2,Bullet list,Grafika nosaukums,H&amp;P List Paragraph,List Paragraph,Normal bullet 2,Numurets,PPS_Bullet,Saistīto dokumentu saraksts,Strip,Syle 1,Virsraksti"/>
    <w:basedOn w:val="Parasts"/>
    <w:uiPriority w:val="34"/>
    <w:qFormat/>
    <w:rsid w:val="00EB4243"/>
    <w:pPr>
      <w:spacing w:after="160" w:line="256" w:lineRule="auto"/>
      <w:ind w:left="720"/>
      <w:contextualSpacing/>
    </w:pPr>
    <w:rPr>
      <w:rFonts w:ascii="Calibri" w:eastAsia="Calibri" w:hAnsi="Calibri"/>
      <w:sz w:val="22"/>
      <w:szCs w:val="22"/>
      <w:lang w:val="lv-LV"/>
    </w:rPr>
  </w:style>
  <w:style w:type="character" w:styleId="Vresatsauce">
    <w:name w:val="footnote reference"/>
    <w:uiPriority w:val="99"/>
    <w:unhideWhenUsed/>
    <w:rsid w:val="00EB4243"/>
    <w:rPr>
      <w:vertAlign w:val="superscript"/>
    </w:rPr>
  </w:style>
  <w:style w:type="character" w:customStyle="1" w:styleId="Virsraksts2Rakstz">
    <w:name w:val="Virsraksts 2 Rakstz."/>
    <w:link w:val="Virsraksts2"/>
    <w:semiHidden/>
    <w:rsid w:val="00EB4243"/>
    <w:rPr>
      <w:b/>
      <w:bCs/>
      <w:sz w:val="24"/>
      <w:szCs w:val="24"/>
      <w:lang w:eastAsia="en-US"/>
    </w:rPr>
  </w:style>
  <w:style w:type="character" w:customStyle="1" w:styleId="Virsraksts3Rakstz">
    <w:name w:val="Virsraksts 3 Rakstz."/>
    <w:link w:val="Virsraksts3"/>
    <w:semiHidden/>
    <w:rsid w:val="00EB4243"/>
    <w:rPr>
      <w:rFonts w:ascii="Arial" w:hAnsi="Arial" w:cs="Arial"/>
      <w:b/>
      <w:bCs/>
      <w:sz w:val="26"/>
      <w:szCs w:val="26"/>
      <w:lang w:eastAsia="en-US"/>
    </w:rPr>
  </w:style>
  <w:style w:type="character" w:styleId="Izmantotahipersaite">
    <w:name w:val="FollowedHyperlink"/>
    <w:unhideWhenUsed/>
    <w:rsid w:val="00EB4243"/>
    <w:rPr>
      <w:color w:val="954F72"/>
      <w:u w:val="single"/>
    </w:rPr>
  </w:style>
  <w:style w:type="paragraph" w:customStyle="1" w:styleId="msonormal0">
    <w:name w:val="msonormal"/>
    <w:basedOn w:val="Parasts"/>
    <w:uiPriority w:val="99"/>
    <w:rsid w:val="00EB4243"/>
    <w:rPr>
      <w:rFonts w:ascii="Calibri" w:eastAsia="Calibri" w:hAnsi="Calibri" w:cs="Calibri"/>
      <w:sz w:val="22"/>
      <w:szCs w:val="22"/>
      <w:lang w:val="lv-LV" w:eastAsia="lv-LV"/>
    </w:rPr>
  </w:style>
  <w:style w:type="paragraph" w:styleId="Paraststmeklis">
    <w:name w:val="Normal (Web)"/>
    <w:basedOn w:val="Parasts"/>
    <w:uiPriority w:val="99"/>
    <w:unhideWhenUsed/>
    <w:rsid w:val="00EB4243"/>
    <w:rPr>
      <w:rFonts w:ascii="Calibri" w:eastAsia="Calibri" w:hAnsi="Calibri" w:cs="Calibri"/>
      <w:sz w:val="22"/>
      <w:szCs w:val="22"/>
      <w:lang w:val="lv-LV" w:eastAsia="lv-LV"/>
    </w:rPr>
  </w:style>
  <w:style w:type="paragraph" w:styleId="Komentrateksts">
    <w:name w:val="annotation text"/>
    <w:basedOn w:val="Parasts"/>
    <w:link w:val="KomentratekstsRakstz"/>
    <w:uiPriority w:val="99"/>
    <w:unhideWhenUsed/>
    <w:rsid w:val="00EB4243"/>
    <w:pPr>
      <w:overflowPunct w:val="0"/>
      <w:autoSpaceDE w:val="0"/>
      <w:autoSpaceDN w:val="0"/>
      <w:adjustRightInd w:val="0"/>
    </w:pPr>
    <w:rPr>
      <w:rFonts w:ascii="Arial Narrow" w:hAnsi="Arial Narrow" w:cs="Arial"/>
      <w:bCs/>
      <w:sz w:val="20"/>
      <w:szCs w:val="20"/>
      <w:lang w:val="lv-LV"/>
    </w:rPr>
  </w:style>
  <w:style w:type="character" w:customStyle="1" w:styleId="KomentratekstsRakstz">
    <w:name w:val="Komentāra teksts Rakstz."/>
    <w:link w:val="Komentrateksts"/>
    <w:uiPriority w:val="99"/>
    <w:rsid w:val="00EB4243"/>
    <w:rPr>
      <w:rFonts w:ascii="Arial Narrow" w:hAnsi="Arial Narrow" w:cs="Arial"/>
      <w:bCs/>
      <w:lang w:eastAsia="en-US"/>
    </w:rPr>
  </w:style>
  <w:style w:type="character" w:customStyle="1" w:styleId="GalveneRakstz">
    <w:name w:val="Galvene Rakstz."/>
    <w:link w:val="Galvene"/>
    <w:uiPriority w:val="99"/>
    <w:rsid w:val="00EB4243"/>
    <w:rPr>
      <w:sz w:val="24"/>
      <w:szCs w:val="24"/>
      <w:lang w:val="en-US" w:eastAsia="en-US"/>
    </w:rPr>
  </w:style>
  <w:style w:type="character" w:customStyle="1" w:styleId="KjeneRakstz">
    <w:name w:val="Kājene Rakstz."/>
    <w:link w:val="Kjene"/>
    <w:uiPriority w:val="99"/>
    <w:rsid w:val="00EB4243"/>
    <w:rPr>
      <w:sz w:val="24"/>
      <w:szCs w:val="24"/>
      <w:lang w:val="en-US" w:eastAsia="en-US"/>
    </w:rPr>
  </w:style>
  <w:style w:type="paragraph" w:styleId="Nosaukums">
    <w:name w:val="Title"/>
    <w:basedOn w:val="Parasts"/>
    <w:link w:val="NosaukumsRakstz"/>
    <w:uiPriority w:val="99"/>
    <w:qFormat/>
    <w:rsid w:val="00EB4243"/>
    <w:pPr>
      <w:jc w:val="center"/>
    </w:pPr>
    <w:rPr>
      <w:b/>
      <w:bCs/>
      <w:lang w:val="lv-LV"/>
    </w:rPr>
  </w:style>
  <w:style w:type="character" w:customStyle="1" w:styleId="NosaukumsRakstz">
    <w:name w:val="Nosaukums Rakstz."/>
    <w:link w:val="Nosaukums"/>
    <w:uiPriority w:val="99"/>
    <w:rsid w:val="00EB4243"/>
    <w:rPr>
      <w:b/>
      <w:bCs/>
      <w:sz w:val="24"/>
      <w:szCs w:val="24"/>
      <w:lang w:eastAsia="en-US"/>
    </w:rPr>
  </w:style>
  <w:style w:type="paragraph" w:styleId="Pamattekstsaratkpi">
    <w:name w:val="Body Text Indent"/>
    <w:basedOn w:val="Parasts"/>
    <w:link w:val="PamattekstsaratkpiRakstz"/>
    <w:uiPriority w:val="99"/>
    <w:unhideWhenUsed/>
    <w:rsid w:val="00EB4243"/>
    <w:pPr>
      <w:ind w:left="360"/>
      <w:jc w:val="both"/>
    </w:pPr>
    <w:rPr>
      <w:lang w:val="lv-LV"/>
    </w:rPr>
  </w:style>
  <w:style w:type="character" w:customStyle="1" w:styleId="PamattekstsaratkpiRakstz">
    <w:name w:val="Pamatteksts ar atkāpi Rakstz."/>
    <w:link w:val="Pamattekstsaratkpi"/>
    <w:uiPriority w:val="99"/>
    <w:rsid w:val="00EB4243"/>
    <w:rPr>
      <w:sz w:val="24"/>
      <w:szCs w:val="24"/>
      <w:lang w:eastAsia="en-US"/>
    </w:rPr>
  </w:style>
  <w:style w:type="paragraph" w:styleId="Pamatteksts2">
    <w:name w:val="Body Text 2"/>
    <w:basedOn w:val="Parasts"/>
    <w:link w:val="Pamatteksts2Rakstz"/>
    <w:uiPriority w:val="99"/>
    <w:unhideWhenUsed/>
    <w:rsid w:val="00EB4243"/>
    <w:pPr>
      <w:overflowPunct w:val="0"/>
      <w:autoSpaceDE w:val="0"/>
      <w:autoSpaceDN w:val="0"/>
      <w:adjustRightInd w:val="0"/>
      <w:spacing w:line="360" w:lineRule="auto"/>
      <w:jc w:val="both"/>
    </w:pPr>
    <w:rPr>
      <w:rFonts w:ascii="!Neo'w Arial Narrow" w:hAnsi="!Neo'w Arial Narrow" w:cs="Arial"/>
      <w:b/>
      <w:bCs/>
      <w:sz w:val="22"/>
      <w:szCs w:val="20"/>
      <w:lang w:val="lv-LV"/>
    </w:rPr>
  </w:style>
  <w:style w:type="character" w:customStyle="1" w:styleId="Pamatteksts2Rakstz">
    <w:name w:val="Pamatteksts 2 Rakstz."/>
    <w:link w:val="Pamatteksts2"/>
    <w:uiPriority w:val="99"/>
    <w:rsid w:val="00EB4243"/>
    <w:rPr>
      <w:rFonts w:ascii="!Neo'w Arial Narrow" w:hAnsi="!Neo'w Arial Narrow" w:cs="Arial"/>
      <w:b/>
      <w:bCs/>
      <w:sz w:val="22"/>
      <w:lang w:eastAsia="en-US"/>
    </w:rPr>
  </w:style>
  <w:style w:type="paragraph" w:styleId="Vienkrsteksts">
    <w:name w:val="Plain Text"/>
    <w:basedOn w:val="Parasts"/>
    <w:link w:val="VienkrstekstsRakstz"/>
    <w:uiPriority w:val="99"/>
    <w:unhideWhenUsed/>
    <w:rsid w:val="00EB4243"/>
    <w:rPr>
      <w:rFonts w:ascii="Courier New" w:hAnsi="Courier New"/>
      <w:sz w:val="20"/>
      <w:szCs w:val="20"/>
      <w:lang w:val="lv-LV"/>
    </w:rPr>
  </w:style>
  <w:style w:type="character" w:customStyle="1" w:styleId="VienkrstekstsRakstz">
    <w:name w:val="Vienkāršs teksts Rakstz."/>
    <w:link w:val="Vienkrsteksts"/>
    <w:uiPriority w:val="99"/>
    <w:rsid w:val="00EB4243"/>
    <w:rPr>
      <w:rFonts w:ascii="Courier New" w:hAnsi="Courier New"/>
      <w:lang w:eastAsia="en-US"/>
    </w:rPr>
  </w:style>
  <w:style w:type="paragraph" w:styleId="Komentratma">
    <w:name w:val="annotation subject"/>
    <w:basedOn w:val="Komentrateksts"/>
    <w:next w:val="Komentrateksts"/>
    <w:link w:val="KomentratmaRakstz"/>
    <w:uiPriority w:val="99"/>
    <w:unhideWhenUsed/>
    <w:rsid w:val="00EB4243"/>
    <w:pPr>
      <w:overflowPunct/>
      <w:autoSpaceDE/>
      <w:autoSpaceDN/>
      <w:adjustRightInd/>
    </w:pPr>
    <w:rPr>
      <w:rFonts w:ascii="Times New Roman" w:hAnsi="Times New Roman" w:cs="Times New Roman"/>
      <w:b/>
      <w:lang w:val="en-US"/>
    </w:rPr>
  </w:style>
  <w:style w:type="character" w:customStyle="1" w:styleId="KomentratmaRakstz">
    <w:name w:val="Komentāra tēma Rakstz."/>
    <w:link w:val="Komentratma"/>
    <w:uiPriority w:val="99"/>
    <w:rsid w:val="00EB4243"/>
    <w:rPr>
      <w:rFonts w:ascii="Arial Narrow" w:hAnsi="Arial Narrow" w:cs="Arial"/>
      <w:b/>
      <w:bCs/>
      <w:lang w:val="en-US" w:eastAsia="en-US"/>
    </w:rPr>
  </w:style>
  <w:style w:type="character" w:customStyle="1" w:styleId="BalontekstsRakstz">
    <w:name w:val="Balonteksts Rakstz."/>
    <w:link w:val="Balonteksts"/>
    <w:uiPriority w:val="99"/>
    <w:semiHidden/>
    <w:rsid w:val="00EB4243"/>
    <w:rPr>
      <w:rFonts w:ascii="Tahoma" w:hAnsi="Tahoma" w:cs="Tahoma"/>
      <w:sz w:val="16"/>
      <w:szCs w:val="16"/>
      <w:lang w:val="en-US" w:eastAsia="en-US"/>
    </w:rPr>
  </w:style>
  <w:style w:type="paragraph" w:styleId="Bezatstarpm">
    <w:name w:val="No Spacing"/>
    <w:uiPriority w:val="1"/>
    <w:qFormat/>
    <w:rsid w:val="00EB4243"/>
    <w:rPr>
      <w:rFonts w:ascii="Calibri" w:hAnsi="Calibri"/>
      <w:sz w:val="22"/>
      <w:szCs w:val="22"/>
      <w:lang w:eastAsia="en-US"/>
    </w:rPr>
  </w:style>
  <w:style w:type="character" w:customStyle="1" w:styleId="SarakstarindkopaRakstz">
    <w:name w:val="Saraksta rindkopa Rakstz."/>
    <w:aliases w:val="2 Rakstz.,Bullet list Rakstz.,Grafika nosaukums Rakstz.,H&amp;P List Paragraph Rakstz.,Normal bullet 2 Rakstz.,Saistīto dokumentu saraksts Rakstz.,Strip Rakstz.,Syle 1 Rakstz."/>
    <w:uiPriority w:val="34"/>
    <w:qFormat/>
    <w:locked/>
    <w:rsid w:val="00EB4243"/>
    <w:rPr>
      <w:rFonts w:ascii="Calibri" w:eastAsia="Calibri" w:hAnsi="Calibri" w:cs="Calibri" w:hint="default"/>
      <w:sz w:val="22"/>
      <w:szCs w:val="22"/>
      <w:lang w:eastAsia="en-US"/>
    </w:rPr>
  </w:style>
  <w:style w:type="paragraph" w:customStyle="1" w:styleId="Normal11pt">
    <w:name w:val="Normal + 11 pt"/>
    <w:aliases w:val="...,4 pt + Not Bold,Black,Condensed by  0"/>
    <w:basedOn w:val="Nosaukums"/>
    <w:uiPriority w:val="99"/>
    <w:rsid w:val="00EB4243"/>
  </w:style>
  <w:style w:type="paragraph" w:customStyle="1" w:styleId="tv213">
    <w:name w:val="tv213"/>
    <w:basedOn w:val="Parasts"/>
    <w:uiPriority w:val="99"/>
    <w:rsid w:val="00EB4243"/>
    <w:pPr>
      <w:spacing w:before="100" w:beforeAutospacing="1" w:after="100" w:afterAutospacing="1"/>
    </w:pPr>
    <w:rPr>
      <w:lang w:val="lv-LV" w:eastAsia="lv-LV"/>
    </w:rPr>
  </w:style>
  <w:style w:type="character" w:styleId="Komentraatsauce">
    <w:name w:val="annotation reference"/>
    <w:unhideWhenUsed/>
    <w:rsid w:val="00EB4243"/>
    <w:rPr>
      <w:sz w:val="16"/>
      <w:szCs w:val="16"/>
    </w:rPr>
  </w:style>
  <w:style w:type="character" w:styleId="Neatrisintapieminana">
    <w:name w:val="Unresolved Mention"/>
    <w:uiPriority w:val="99"/>
    <w:semiHidden/>
    <w:unhideWhenUsed/>
    <w:rsid w:val="009216D6"/>
    <w:rPr>
      <w:color w:val="605E5C"/>
      <w:shd w:val="clear" w:color="auto" w:fill="E1DFDD"/>
    </w:rPr>
  </w:style>
  <w:style w:type="character" w:customStyle="1" w:styleId="Bodytext">
    <w:name w:val="Body text_"/>
    <w:link w:val="Pamatteksts20"/>
    <w:rsid w:val="00253F0C"/>
    <w:rPr>
      <w:shd w:val="clear" w:color="auto" w:fill="FFFFFF"/>
    </w:rPr>
  </w:style>
  <w:style w:type="paragraph" w:customStyle="1" w:styleId="Pamatteksts20">
    <w:name w:val="Pamatteksts2"/>
    <w:basedOn w:val="Parasts"/>
    <w:link w:val="Bodytext"/>
    <w:rsid w:val="00253F0C"/>
    <w:pPr>
      <w:widowControl w:val="0"/>
      <w:shd w:val="clear" w:color="auto" w:fill="FFFFFF"/>
      <w:spacing w:after="240" w:line="0" w:lineRule="atLeast"/>
      <w:jc w:val="right"/>
    </w:pPr>
    <w:rPr>
      <w:sz w:val="20"/>
      <w:szCs w:val="20"/>
      <w:lang w:val="lv-LV" w:eastAsia="lv-LV"/>
    </w:rPr>
  </w:style>
  <w:style w:type="character" w:customStyle="1" w:styleId="BodytextBold">
    <w:name w:val="Body text + Bold"/>
    <w:rsid w:val="00253F0C"/>
    <w:rPr>
      <w:rFonts w:ascii="Times New Roman" w:eastAsia="Times New Roman" w:hAnsi="Times New Roman" w:cs="Times New Roman"/>
      <w:b/>
      <w:bCs/>
      <w:color w:val="000000"/>
      <w:spacing w:val="0"/>
      <w:position w:val="0"/>
      <w:shd w:val="clear" w:color="auto" w:fill="FFFFFF"/>
      <w:lang w:val="lv-LV"/>
    </w:rPr>
  </w:style>
  <w:style w:type="character" w:customStyle="1" w:styleId="Pamatteksts1">
    <w:name w:val="Pamatteksts1"/>
    <w:rsid w:val="00253F0C"/>
    <w:rPr>
      <w:rFonts w:ascii="Times New Roman" w:eastAsia="Times New Roman" w:hAnsi="Times New Roman" w:cs="Times New Roman"/>
      <w:color w:val="000000"/>
      <w:spacing w:val="0"/>
      <w:position w:val="0"/>
      <w:shd w:val="clear" w:color="auto" w:fill="FFFFFF"/>
      <w:lang w:val="lv-LV"/>
    </w:rPr>
  </w:style>
  <w:style w:type="paragraph" w:styleId="Prskatjums">
    <w:name w:val="Revision"/>
    <w:hidden/>
    <w:uiPriority w:val="99"/>
    <w:semiHidden/>
    <w:rsid w:val="009C2ACC"/>
    <w:rPr>
      <w:sz w:val="24"/>
      <w:szCs w:val="24"/>
      <w:lang w:val="en-US" w:eastAsia="en-US"/>
    </w:rPr>
  </w:style>
  <w:style w:type="paragraph" w:styleId="Sarakstarindkopa">
    <w:name w:val="List Paragraph"/>
    <w:basedOn w:val="Parasts"/>
    <w:uiPriority w:val="34"/>
    <w:qFormat/>
    <w:rsid w:val="00D16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22682">
      <w:bodyDiv w:val="1"/>
      <w:marLeft w:val="0"/>
      <w:marRight w:val="0"/>
      <w:marTop w:val="0"/>
      <w:marBottom w:val="0"/>
      <w:divBdr>
        <w:top w:val="none" w:sz="0" w:space="0" w:color="auto"/>
        <w:left w:val="none" w:sz="0" w:space="0" w:color="auto"/>
        <w:bottom w:val="none" w:sz="0" w:space="0" w:color="auto"/>
        <w:right w:val="none" w:sz="0" w:space="0" w:color="auto"/>
      </w:divBdr>
    </w:div>
    <w:div w:id="612320243">
      <w:bodyDiv w:val="1"/>
      <w:marLeft w:val="0"/>
      <w:marRight w:val="0"/>
      <w:marTop w:val="0"/>
      <w:marBottom w:val="0"/>
      <w:divBdr>
        <w:top w:val="none" w:sz="0" w:space="0" w:color="auto"/>
        <w:left w:val="none" w:sz="0" w:space="0" w:color="auto"/>
        <w:bottom w:val="none" w:sz="0" w:space="0" w:color="auto"/>
        <w:right w:val="none" w:sz="0" w:space="0" w:color="auto"/>
      </w:divBdr>
    </w:div>
    <w:div w:id="1045328905">
      <w:bodyDiv w:val="1"/>
      <w:marLeft w:val="0"/>
      <w:marRight w:val="0"/>
      <w:marTop w:val="0"/>
      <w:marBottom w:val="0"/>
      <w:divBdr>
        <w:top w:val="none" w:sz="0" w:space="0" w:color="auto"/>
        <w:left w:val="none" w:sz="0" w:space="0" w:color="auto"/>
        <w:bottom w:val="none" w:sz="0" w:space="0" w:color="auto"/>
        <w:right w:val="none" w:sz="0" w:space="0" w:color="auto"/>
      </w:divBdr>
    </w:div>
    <w:div w:id="1703554721">
      <w:bodyDiv w:val="1"/>
      <w:marLeft w:val="0"/>
      <w:marRight w:val="0"/>
      <w:marTop w:val="0"/>
      <w:marBottom w:val="0"/>
      <w:divBdr>
        <w:top w:val="none" w:sz="0" w:space="0" w:color="auto"/>
        <w:left w:val="none" w:sz="0" w:space="0" w:color="auto"/>
        <w:bottom w:val="none" w:sz="0" w:space="0" w:color="auto"/>
        <w:right w:val="none" w:sz="0" w:space="0" w:color="auto"/>
      </w:divBdr>
    </w:div>
    <w:div w:id="188929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1725</Words>
  <Characters>984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Sintija Biša</cp:lastModifiedBy>
  <cp:revision>2</cp:revision>
  <cp:lastPrinted>2024-01-02T09:37:00Z</cp:lastPrinted>
  <dcterms:created xsi:type="dcterms:W3CDTF">2025-01-10T13:13:00Z</dcterms:created>
  <dcterms:modified xsi:type="dcterms:W3CDTF">2025-01-10T13:13:00Z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Rīgas domes Izglītības, kultūras un sporta departamenta Sporta un jaunatnes pārvaldes Sporta nodaļa
Nodaļas vadītājs Inta Streiča
Rīgas domes Izglītības, kultūras un sporta departamenta Direktora birojs
Iekšējās komunikācijas vadītājs Indra Vilde
Rīgas </vt:lpwstr>
  </property>
  <property fmtid="{D5CDD505-2E9C-101B-9397-08002B2CF9AE}" pid="3" name="#ANOTACIJA#">
    <vt:lpwstr>Līdzfinansējuma piešķiršanas kārtība tautas sporta, bērnu un jauniešu sporta sacensību organizēšanai Rīgā</vt:lpwstr>
  </property>
  <property fmtid="{D5CDD505-2E9C-101B-9397-08002B2CF9AE}" pid="4" name="#ATB_DAT#">
    <vt:lpwstr/>
  </property>
  <property fmtid="{D5CDD505-2E9C-101B-9397-08002B2CF9AE}" pid="5" name="#ATB_NR#">
    <vt:lpwstr/>
  </property>
  <property fmtid="{D5CDD505-2E9C-101B-9397-08002B2CF9AE}" pid="6" name="#DOC_DAT#">
    <vt:lpwstr>06.04.2022</vt:lpwstr>
  </property>
  <property fmtid="{D5CDD505-2E9C-101B-9397-08002B2CF9AE}" pid="7" name="#DOC_NR#">
    <vt:lpwstr>DIKS-22-24-nos</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Departamenta direktors</vt:lpwstr>
  </property>
  <property fmtid="{D5CDD505-2E9C-101B-9397-08002B2CF9AE}" pid="12" name="#PARAKST_V_UZV#">
    <vt:lpwstr>I.Balamovskis</vt:lpwstr>
  </property>
  <property fmtid="{D5CDD505-2E9C-101B-9397-08002B2CF9AE}" pid="13" name="#SAG_TALR#">
    <vt:lpwstr>67026805</vt:lpwstr>
  </property>
  <property fmtid="{D5CDD505-2E9C-101B-9397-08002B2CF9AE}" pid="14" name="#SAG_UZV#">
    <vt:lpwstr>Gulbe</vt:lpwstr>
  </property>
  <property fmtid="{D5CDD505-2E9C-101B-9397-08002B2CF9AE}" pid="15" name="#STRUKT_FAX#">
    <vt:lpwstr/>
  </property>
  <property fmtid="{D5CDD505-2E9C-101B-9397-08002B2CF9AE}" pid="16" name="#STRUKT_TALR#">
    <vt:lpwstr>67026816, </vt:lpwstr>
  </property>
  <property fmtid="{D5CDD505-2E9C-101B-9397-08002B2CF9AE}" pid="17" name="#STR_ADRESE#">
    <vt:lpwstr>Krišjāņa Valdemāra iela 5, Rīga, LV-1010</vt:lpwstr>
  </property>
  <property fmtid="{D5CDD505-2E9C-101B-9397-08002B2CF9AE}" pid="18" name="#STR_EPASTS#">
    <vt:lpwstr>iksd@riga.lv</vt:lpwstr>
  </property>
  <property fmtid="{D5CDD505-2E9C-101B-9397-08002B2CF9AE}" pid="19" name="#STR_NOS#">
    <vt:lpwstr>IZGLĪTĪBAS, KULTŪRAS UN SPORTA DEPARTAMENTS</vt:lpwstr>
  </property>
  <property fmtid="{D5CDD505-2E9C-101B-9397-08002B2CF9AE}" pid="20" name="#STR_REG_NR#">
    <vt:lpwstr>Reģistrācijas Nr. 90011524360, </vt:lpwstr>
  </property>
</Properties>
</file>