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2B26" w14:textId="77777777" w:rsidR="008B3997" w:rsidRPr="008B6119" w:rsidRDefault="008B3997" w:rsidP="008B3997">
      <w:pPr>
        <w:jc w:val="right"/>
        <w:rPr>
          <w:rFonts w:ascii="Arial" w:hAnsi="Arial" w:cs="Arial"/>
          <w:sz w:val="22"/>
          <w:szCs w:val="22"/>
        </w:rPr>
      </w:pPr>
      <w:r w:rsidRPr="008B6119">
        <w:rPr>
          <w:rFonts w:ascii="Arial" w:hAnsi="Arial" w:cs="Arial"/>
          <w:sz w:val="22"/>
          <w:szCs w:val="22"/>
        </w:rPr>
        <w:t>Pielikums</w:t>
      </w:r>
    </w:p>
    <w:p w14:paraId="60F12B27" w14:textId="77777777" w:rsidR="008B3997" w:rsidRPr="00E56C3B" w:rsidRDefault="006C0A08" w:rsidP="006C0A08">
      <w:pPr>
        <w:jc w:val="right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 xml:space="preserve">Liepājas pilsētas domes </w:t>
      </w:r>
    </w:p>
    <w:p w14:paraId="4610400C" w14:textId="77777777" w:rsidR="001C6855" w:rsidRDefault="006C0A08" w:rsidP="001C6855">
      <w:pPr>
        <w:jc w:val="right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2021.</w:t>
      </w:r>
      <w:r w:rsidR="00D4785B" w:rsidRPr="00E56C3B">
        <w:rPr>
          <w:rFonts w:ascii="Arial" w:hAnsi="Arial" w:cs="Arial"/>
          <w:sz w:val="22"/>
          <w:szCs w:val="22"/>
        </w:rPr>
        <w:t xml:space="preserve"> gada</w:t>
      </w:r>
      <w:r w:rsidR="00BA6744">
        <w:rPr>
          <w:rFonts w:ascii="Arial" w:hAnsi="Arial" w:cs="Arial"/>
          <w:sz w:val="22"/>
          <w:szCs w:val="22"/>
        </w:rPr>
        <w:t xml:space="preserve"> 22</w:t>
      </w:r>
      <w:r w:rsidR="00D4785B" w:rsidRPr="00E56C3B">
        <w:rPr>
          <w:rFonts w:ascii="Arial" w:hAnsi="Arial" w:cs="Arial"/>
          <w:sz w:val="22"/>
          <w:szCs w:val="22"/>
        </w:rPr>
        <w:t>. aprīļa</w:t>
      </w:r>
      <w:r w:rsidR="001C6855">
        <w:rPr>
          <w:rFonts w:ascii="Arial" w:hAnsi="Arial" w:cs="Arial"/>
          <w:sz w:val="22"/>
          <w:szCs w:val="22"/>
        </w:rPr>
        <w:t xml:space="preserve"> P</w:t>
      </w:r>
      <w:r w:rsidR="001C6855" w:rsidRPr="00E56C3B">
        <w:rPr>
          <w:rFonts w:ascii="Arial" w:hAnsi="Arial" w:cs="Arial"/>
          <w:sz w:val="22"/>
          <w:szCs w:val="22"/>
        </w:rPr>
        <w:t xml:space="preserve">ašpatēriņa </w:t>
      </w:r>
      <w:r w:rsidR="001C6855">
        <w:rPr>
          <w:rFonts w:ascii="Arial" w:hAnsi="Arial" w:cs="Arial"/>
          <w:sz w:val="22"/>
          <w:szCs w:val="22"/>
        </w:rPr>
        <w:t xml:space="preserve">rūpnieciskās </w:t>
      </w:r>
    </w:p>
    <w:p w14:paraId="230B3F0C" w14:textId="77777777" w:rsidR="001C6855" w:rsidRDefault="001C6855" w:rsidP="001C6855">
      <w:pPr>
        <w:jc w:val="right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zvejas tiesību nomas Baltijas jūras piekrastes ūdeņos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4A09F8" w14:textId="017E79C4" w:rsidR="001C6855" w:rsidRPr="00E56C3B" w:rsidRDefault="001C6855" w:rsidP="001C6855">
      <w:pPr>
        <w:jc w:val="right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rakstiska</w:t>
      </w:r>
      <w:r>
        <w:rPr>
          <w:rFonts w:ascii="Arial" w:hAnsi="Arial" w:cs="Arial"/>
          <w:sz w:val="22"/>
          <w:szCs w:val="22"/>
        </w:rPr>
        <w:t>s</w:t>
      </w:r>
      <w:r w:rsidRPr="00E56C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izsoles noteikumiem</w:t>
      </w:r>
    </w:p>
    <w:p w14:paraId="60F12B2A" w14:textId="77777777" w:rsidR="008B3997" w:rsidRPr="00E56C3B" w:rsidRDefault="008B3997" w:rsidP="008B3997">
      <w:pPr>
        <w:jc w:val="center"/>
        <w:rPr>
          <w:rFonts w:ascii="Arial" w:hAnsi="Arial" w:cs="Arial"/>
          <w:b/>
          <w:sz w:val="22"/>
          <w:szCs w:val="22"/>
        </w:rPr>
      </w:pPr>
    </w:p>
    <w:p w14:paraId="60F12B2B" w14:textId="77777777" w:rsidR="008B3997" w:rsidRPr="00E56C3B" w:rsidRDefault="008B3997" w:rsidP="008B3997">
      <w:pPr>
        <w:jc w:val="center"/>
        <w:rPr>
          <w:rFonts w:ascii="Arial" w:hAnsi="Arial" w:cs="Arial"/>
          <w:b/>
          <w:sz w:val="22"/>
          <w:szCs w:val="22"/>
        </w:rPr>
      </w:pPr>
    </w:p>
    <w:p w14:paraId="60F12B2C" w14:textId="11E8B8F4" w:rsidR="008B3997" w:rsidRPr="00E56C3B" w:rsidRDefault="008B3997" w:rsidP="008B3997">
      <w:pPr>
        <w:jc w:val="center"/>
        <w:rPr>
          <w:rFonts w:ascii="Arial" w:hAnsi="Arial" w:cs="Arial"/>
          <w:b/>
          <w:sz w:val="22"/>
          <w:szCs w:val="22"/>
        </w:rPr>
      </w:pPr>
      <w:r w:rsidRPr="00E56C3B">
        <w:rPr>
          <w:rFonts w:ascii="Arial" w:hAnsi="Arial" w:cs="Arial"/>
          <w:b/>
          <w:sz w:val="22"/>
          <w:szCs w:val="22"/>
        </w:rPr>
        <w:t>PIETEIKUMS</w:t>
      </w:r>
      <w:r w:rsidR="00A0401C">
        <w:rPr>
          <w:rFonts w:ascii="Arial" w:hAnsi="Arial" w:cs="Arial"/>
          <w:b/>
          <w:sz w:val="22"/>
          <w:szCs w:val="22"/>
        </w:rPr>
        <w:t>*</w:t>
      </w:r>
    </w:p>
    <w:p w14:paraId="60F12B2D" w14:textId="3E90D5C8" w:rsidR="00E56C3B" w:rsidRPr="00E56C3B" w:rsidRDefault="006C0A08" w:rsidP="00E56C3B">
      <w:pPr>
        <w:jc w:val="center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p</w:t>
      </w:r>
      <w:r w:rsidR="008B3997" w:rsidRPr="00E56C3B">
        <w:rPr>
          <w:rFonts w:ascii="Arial" w:hAnsi="Arial" w:cs="Arial"/>
          <w:sz w:val="22"/>
          <w:szCs w:val="22"/>
        </w:rPr>
        <w:t xml:space="preserve">ašpatēriņa </w:t>
      </w:r>
      <w:r w:rsidR="001C6855">
        <w:rPr>
          <w:rFonts w:ascii="Arial" w:hAnsi="Arial" w:cs="Arial"/>
          <w:sz w:val="22"/>
          <w:szCs w:val="22"/>
        </w:rPr>
        <w:t xml:space="preserve">rūpnieciskās </w:t>
      </w:r>
      <w:r w:rsidR="008B3997" w:rsidRPr="00E56C3B">
        <w:rPr>
          <w:rFonts w:ascii="Arial" w:hAnsi="Arial" w:cs="Arial"/>
          <w:sz w:val="22"/>
          <w:szCs w:val="22"/>
        </w:rPr>
        <w:t>zvejas tiesību nomas</w:t>
      </w:r>
      <w:r w:rsidRPr="00E56C3B">
        <w:rPr>
          <w:rFonts w:ascii="Arial" w:hAnsi="Arial" w:cs="Arial"/>
          <w:sz w:val="22"/>
          <w:szCs w:val="22"/>
        </w:rPr>
        <w:t xml:space="preserve"> </w:t>
      </w:r>
      <w:r w:rsidR="00E56C3B" w:rsidRPr="00E56C3B">
        <w:rPr>
          <w:rFonts w:ascii="Arial" w:hAnsi="Arial" w:cs="Arial"/>
          <w:sz w:val="22"/>
          <w:szCs w:val="22"/>
        </w:rPr>
        <w:t>Baltijas jūras piekrastes ūdeņos</w:t>
      </w:r>
    </w:p>
    <w:p w14:paraId="60F12B2E" w14:textId="77777777" w:rsidR="008B3997" w:rsidRPr="00E56C3B" w:rsidRDefault="00E56C3B" w:rsidP="008B3997">
      <w:pPr>
        <w:jc w:val="center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 xml:space="preserve">rakstiskai </w:t>
      </w:r>
      <w:r w:rsidR="008B3997" w:rsidRPr="00E56C3B">
        <w:rPr>
          <w:rFonts w:ascii="Arial" w:hAnsi="Arial" w:cs="Arial"/>
          <w:sz w:val="22"/>
          <w:szCs w:val="22"/>
        </w:rPr>
        <w:t>izsolei</w:t>
      </w:r>
    </w:p>
    <w:p w14:paraId="60F12B2F" w14:textId="77777777" w:rsidR="008B3997" w:rsidRPr="00E56C3B" w:rsidRDefault="008B3997" w:rsidP="008B3997">
      <w:pPr>
        <w:jc w:val="center"/>
        <w:rPr>
          <w:rFonts w:ascii="Arial" w:hAnsi="Arial" w:cs="Arial"/>
          <w:sz w:val="22"/>
          <w:szCs w:val="22"/>
        </w:rPr>
      </w:pPr>
    </w:p>
    <w:p w14:paraId="60F12B30" w14:textId="77777777" w:rsidR="008B3997" w:rsidRPr="00E56C3B" w:rsidRDefault="008B3997" w:rsidP="008B3997">
      <w:pPr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Fiziska persona:</w:t>
      </w:r>
    </w:p>
    <w:p w14:paraId="60F12B31" w14:textId="77777777" w:rsidR="008B3997" w:rsidRPr="00E56C3B" w:rsidRDefault="008B3997" w:rsidP="008B3997">
      <w:pPr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56C3B">
        <w:rPr>
          <w:rFonts w:ascii="Arial" w:hAnsi="Arial" w:cs="Arial"/>
          <w:sz w:val="22"/>
          <w:szCs w:val="22"/>
        </w:rPr>
        <w:t>……………………………………</w:t>
      </w:r>
    </w:p>
    <w:p w14:paraId="60F12B32" w14:textId="77777777" w:rsidR="008B3997" w:rsidRPr="00E56C3B" w:rsidRDefault="008B3997" w:rsidP="008B3997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56C3B">
        <w:rPr>
          <w:rFonts w:ascii="Arial" w:hAnsi="Arial" w:cs="Arial"/>
          <w:sz w:val="22"/>
          <w:szCs w:val="22"/>
          <w:vertAlign w:val="superscript"/>
        </w:rPr>
        <w:t>(vārds, uzvārds, personas kods)</w:t>
      </w:r>
    </w:p>
    <w:p w14:paraId="60F12B33" w14:textId="77777777" w:rsidR="008B3997" w:rsidRPr="00E56C3B" w:rsidRDefault="008B3997" w:rsidP="008B3997">
      <w:pPr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56C3B">
        <w:rPr>
          <w:rFonts w:ascii="Arial" w:hAnsi="Arial" w:cs="Arial"/>
          <w:sz w:val="22"/>
          <w:szCs w:val="22"/>
        </w:rPr>
        <w:t>……………………………………</w:t>
      </w:r>
    </w:p>
    <w:p w14:paraId="60F12B34" w14:textId="77777777" w:rsidR="008B3997" w:rsidRPr="00E56C3B" w:rsidRDefault="008B3997" w:rsidP="008B3997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56C3B">
        <w:rPr>
          <w:rFonts w:ascii="Arial" w:hAnsi="Arial" w:cs="Arial"/>
          <w:sz w:val="22"/>
          <w:szCs w:val="22"/>
          <w:vertAlign w:val="superscript"/>
        </w:rPr>
        <w:t>(deklarētās dzīves vietas adrese, tālrunis, e-pasts)</w:t>
      </w:r>
    </w:p>
    <w:p w14:paraId="60F12B35" w14:textId="77777777" w:rsidR="008B3997" w:rsidRPr="00E56C3B" w:rsidRDefault="008B3997" w:rsidP="008B3997">
      <w:pPr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56C3B">
        <w:rPr>
          <w:rFonts w:ascii="Arial" w:hAnsi="Arial" w:cs="Arial"/>
          <w:sz w:val="22"/>
          <w:szCs w:val="22"/>
        </w:rPr>
        <w:t>……………………………………</w:t>
      </w:r>
    </w:p>
    <w:p w14:paraId="60F12B36" w14:textId="77777777" w:rsidR="008B3997" w:rsidRPr="00E56C3B" w:rsidRDefault="008B3997" w:rsidP="008B3997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56C3B">
        <w:rPr>
          <w:rFonts w:ascii="Arial" w:hAnsi="Arial" w:cs="Arial"/>
          <w:sz w:val="22"/>
          <w:szCs w:val="22"/>
          <w:vertAlign w:val="superscript"/>
        </w:rPr>
        <w:t xml:space="preserve">(īpašuma kadastra numurs </w:t>
      </w:r>
      <w:r w:rsidR="00AB2389" w:rsidRPr="00E56C3B">
        <w:rPr>
          <w:rFonts w:ascii="Arial" w:hAnsi="Arial" w:cs="Arial"/>
          <w:sz w:val="22"/>
          <w:szCs w:val="22"/>
          <w:vertAlign w:val="superscript"/>
        </w:rPr>
        <w:t>Liepājas pilsētā</w:t>
      </w:r>
      <w:r w:rsidRPr="00E56C3B">
        <w:rPr>
          <w:rFonts w:ascii="Arial" w:hAnsi="Arial" w:cs="Arial"/>
          <w:sz w:val="22"/>
          <w:szCs w:val="22"/>
          <w:vertAlign w:val="superscript"/>
        </w:rPr>
        <w:t xml:space="preserve"> personām, kuru deklarētā dzīves vieta ir citā pašvaldībā)</w:t>
      </w:r>
    </w:p>
    <w:p w14:paraId="60F12B37" w14:textId="77777777" w:rsidR="008B3997" w:rsidRPr="00E56C3B" w:rsidRDefault="008B3997" w:rsidP="008B3997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60F12B38" w14:textId="77777777" w:rsidR="008B3997" w:rsidRPr="00E56C3B" w:rsidRDefault="00D4785B" w:rsidP="008B3997">
      <w:pPr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Piedāvātais zvejas rīka maksas apjoms z</w:t>
      </w:r>
      <w:r w:rsidR="008B3997" w:rsidRPr="00E56C3B">
        <w:rPr>
          <w:rFonts w:ascii="Arial" w:hAnsi="Arial" w:cs="Arial"/>
          <w:sz w:val="22"/>
          <w:szCs w:val="22"/>
        </w:rPr>
        <w:t xml:space="preserve">vejas </w:t>
      </w:r>
      <w:r w:rsidRPr="00E56C3B">
        <w:rPr>
          <w:rFonts w:ascii="Arial" w:hAnsi="Arial" w:cs="Arial"/>
          <w:sz w:val="22"/>
          <w:szCs w:val="22"/>
        </w:rPr>
        <w:t>tiesību nomas iegūšanai (norādīt EUR par katru zvejas rīku)</w:t>
      </w:r>
      <w:r w:rsidR="008B3997" w:rsidRPr="00E56C3B">
        <w:rPr>
          <w:rFonts w:ascii="Arial" w:hAnsi="Arial" w:cs="Arial"/>
          <w:sz w:val="22"/>
          <w:szCs w:val="22"/>
        </w:rPr>
        <w:t>:</w:t>
      </w:r>
    </w:p>
    <w:p w14:paraId="60F12B39" w14:textId="77777777" w:rsidR="008B3997" w:rsidRPr="00E56C3B" w:rsidRDefault="008B3997" w:rsidP="008B3997">
      <w:pPr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C3B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0F12B3B" w14:textId="77777777" w:rsidR="008B3997" w:rsidRPr="00E56C3B" w:rsidRDefault="008B3997" w:rsidP="008B3997">
      <w:pPr>
        <w:rPr>
          <w:rFonts w:ascii="Arial" w:hAnsi="Arial" w:cs="Arial"/>
          <w:b/>
          <w:sz w:val="22"/>
          <w:szCs w:val="22"/>
        </w:rPr>
      </w:pPr>
    </w:p>
    <w:p w14:paraId="60F12B3D" w14:textId="6F0022F4" w:rsidR="008B3997" w:rsidRDefault="008B3997" w:rsidP="008B3997">
      <w:pPr>
        <w:rPr>
          <w:rFonts w:ascii="Arial" w:hAnsi="Arial" w:cs="Arial"/>
          <w:b/>
          <w:sz w:val="22"/>
          <w:szCs w:val="22"/>
        </w:rPr>
      </w:pPr>
      <w:r w:rsidRPr="00E56C3B">
        <w:rPr>
          <w:rFonts w:ascii="Arial" w:hAnsi="Arial" w:cs="Arial"/>
          <w:b/>
          <w:sz w:val="22"/>
          <w:szCs w:val="22"/>
        </w:rPr>
        <w:t>Ap</w:t>
      </w:r>
      <w:r w:rsidR="00D4785B" w:rsidRPr="00E56C3B">
        <w:rPr>
          <w:rFonts w:ascii="Arial" w:hAnsi="Arial" w:cs="Arial"/>
          <w:b/>
          <w:sz w:val="22"/>
          <w:szCs w:val="22"/>
        </w:rPr>
        <w:t>liecinu, ka esmu iepazinies ar I</w:t>
      </w:r>
      <w:r w:rsidRPr="00E56C3B">
        <w:rPr>
          <w:rFonts w:ascii="Arial" w:hAnsi="Arial" w:cs="Arial"/>
          <w:b/>
          <w:sz w:val="22"/>
          <w:szCs w:val="22"/>
        </w:rPr>
        <w:t xml:space="preserve">zsoles nolikumu un lūdzu reģistrēt mani kā </w:t>
      </w:r>
      <w:r w:rsidR="00D4785B" w:rsidRPr="00E56C3B">
        <w:rPr>
          <w:rFonts w:ascii="Arial" w:hAnsi="Arial" w:cs="Arial"/>
          <w:b/>
          <w:sz w:val="22"/>
          <w:szCs w:val="22"/>
        </w:rPr>
        <w:t>I</w:t>
      </w:r>
      <w:r w:rsidRPr="00E56C3B">
        <w:rPr>
          <w:rFonts w:ascii="Arial" w:hAnsi="Arial" w:cs="Arial"/>
          <w:b/>
          <w:sz w:val="22"/>
          <w:szCs w:val="22"/>
        </w:rPr>
        <w:t>zsoles dalībnieku.</w:t>
      </w:r>
    </w:p>
    <w:p w14:paraId="2B802B0C" w14:textId="77777777" w:rsidR="00242E04" w:rsidRDefault="00242E04" w:rsidP="008B3997">
      <w:pPr>
        <w:rPr>
          <w:rFonts w:ascii="Arial" w:hAnsi="Arial" w:cs="Arial"/>
          <w:b/>
          <w:sz w:val="22"/>
          <w:szCs w:val="22"/>
        </w:rPr>
      </w:pPr>
    </w:p>
    <w:p w14:paraId="0955CF67" w14:textId="0D08F3DD" w:rsidR="00FA520A" w:rsidRPr="00E56C3B" w:rsidRDefault="00FA520A" w:rsidP="008B3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Apliecinu, ka man nav zvejas rīki citā pašvaldībā.</w:t>
      </w:r>
    </w:p>
    <w:p w14:paraId="60F12B3E" w14:textId="77777777" w:rsidR="008B3997" w:rsidRPr="00E56C3B" w:rsidRDefault="008B3997" w:rsidP="008B3997">
      <w:pPr>
        <w:rPr>
          <w:rFonts w:ascii="Arial" w:hAnsi="Arial" w:cs="Arial"/>
          <w:b/>
          <w:sz w:val="22"/>
          <w:szCs w:val="22"/>
        </w:rPr>
      </w:pPr>
    </w:p>
    <w:p w14:paraId="60F12B3F" w14:textId="77777777" w:rsidR="006C0A08" w:rsidRPr="00E56C3B" w:rsidRDefault="006C0A08" w:rsidP="006C0A0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56C3B">
        <w:rPr>
          <w:rFonts w:ascii="Arial" w:hAnsi="Arial" w:cs="Arial"/>
          <w:b/>
          <w:bCs/>
          <w:sz w:val="22"/>
          <w:szCs w:val="22"/>
        </w:rPr>
        <w:t>Informācija par personas datu apstrādi</w:t>
      </w:r>
    </w:p>
    <w:p w14:paraId="60F12B40" w14:textId="77777777" w:rsidR="006C0A08" w:rsidRPr="00E56C3B" w:rsidRDefault="006C0A08" w:rsidP="006C0A08">
      <w:pPr>
        <w:jc w:val="both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Pārzinis personas datu apstrādei ir Liepājas pilsētas pašvaldības iestāde “Liepājas pilsētas pašvaldības administrācija” (Liepājas pilsētas pašvaldība), adrese: Rožu iela 6, Liepāja, tālrunis: 63404750, elektroniskā pasta adrese: info@liepaja.lv</w:t>
      </w:r>
    </w:p>
    <w:p w14:paraId="43767864" w14:textId="7349E24C" w:rsidR="00242E04" w:rsidRDefault="006C0A08" w:rsidP="00242E04">
      <w:pPr>
        <w:jc w:val="both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Pārziņa Personas datu aizsardzības speciālista kontaktinformācija: tālrunis 63422331, adrese: Rožu iela 6, Liepāja, elektroniskā pasta adrese: das@liepaja.lv.</w:t>
      </w:r>
    </w:p>
    <w:p w14:paraId="60F12B42" w14:textId="299E92E7" w:rsidR="006C0A08" w:rsidRPr="00E56C3B" w:rsidRDefault="006C0A08" w:rsidP="006C0A0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 xml:space="preserve">Jūsu personas datu apstrādes mērķis </w:t>
      </w:r>
      <w:r w:rsidRPr="00E56C3B">
        <w:rPr>
          <w:rFonts w:ascii="Arial" w:hAnsi="Arial" w:cs="Arial"/>
          <w:b/>
          <w:sz w:val="22"/>
          <w:szCs w:val="22"/>
        </w:rPr>
        <w:t>– </w:t>
      </w:r>
      <w:r w:rsidR="00E56C3B" w:rsidRPr="00E56C3B">
        <w:rPr>
          <w:rFonts w:ascii="Arial" w:hAnsi="Arial" w:cs="Arial"/>
          <w:b/>
          <w:sz w:val="22"/>
          <w:szCs w:val="22"/>
        </w:rPr>
        <w:t xml:space="preserve"> pašpatēriņa</w:t>
      </w:r>
      <w:r w:rsidR="00E56C3B">
        <w:rPr>
          <w:rFonts w:ascii="Arial" w:hAnsi="Arial" w:cs="Arial"/>
          <w:sz w:val="22"/>
          <w:szCs w:val="22"/>
        </w:rPr>
        <w:t xml:space="preserve"> </w:t>
      </w:r>
      <w:r w:rsidRPr="00E56C3B">
        <w:rPr>
          <w:rFonts w:ascii="Arial" w:hAnsi="Arial" w:cs="Arial"/>
          <w:b/>
          <w:bCs/>
          <w:sz w:val="22"/>
          <w:szCs w:val="22"/>
        </w:rPr>
        <w:t>rūpnieciskās zvejas tiesību nomas piešķiršanai un līguma noslēgšanai</w:t>
      </w:r>
      <w:r w:rsidRPr="00E56C3B">
        <w:rPr>
          <w:rFonts w:ascii="Arial" w:hAnsi="Arial" w:cs="Arial"/>
          <w:sz w:val="22"/>
          <w:szCs w:val="22"/>
        </w:rPr>
        <w:t>.</w:t>
      </w:r>
    </w:p>
    <w:p w14:paraId="60F12B43" w14:textId="410F20E1" w:rsidR="006C0A08" w:rsidRPr="00E56C3B" w:rsidRDefault="006C0A08" w:rsidP="006C0A08">
      <w:pPr>
        <w:jc w:val="both"/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>Papildus informāciju par minēto personas datu apstrādi var iegūt Liepājas pašvaldības tīmekļvietnes </w:t>
      </w:r>
      <w:hyperlink r:id="rId5" w:tgtFrame="_blank" w:history="1">
        <w:r w:rsidRPr="00E56C3B">
          <w:rPr>
            <w:rStyle w:val="Hyperlink"/>
            <w:rFonts w:ascii="Arial" w:hAnsi="Arial" w:cs="Arial"/>
            <w:sz w:val="22"/>
            <w:szCs w:val="22"/>
          </w:rPr>
          <w:t>www.liepaja.lv</w:t>
        </w:r>
      </w:hyperlink>
      <w:r w:rsidRPr="00E56C3B">
        <w:rPr>
          <w:rFonts w:ascii="Arial" w:hAnsi="Arial" w:cs="Arial"/>
          <w:sz w:val="22"/>
          <w:szCs w:val="22"/>
        </w:rPr>
        <w:t> sadaļā Privātuma politika vai klātienē Apmeklētāju pieņemšanas centrā, Liepājā, Rožu ielā 6</w:t>
      </w:r>
    </w:p>
    <w:p w14:paraId="60F12B45" w14:textId="77777777" w:rsidR="006C0A08" w:rsidRPr="00E56C3B" w:rsidRDefault="006C0A08" w:rsidP="008B3997">
      <w:pPr>
        <w:rPr>
          <w:rFonts w:ascii="Arial" w:hAnsi="Arial" w:cs="Arial"/>
          <w:b/>
          <w:sz w:val="22"/>
          <w:szCs w:val="22"/>
        </w:rPr>
      </w:pPr>
    </w:p>
    <w:p w14:paraId="60F12B47" w14:textId="77777777" w:rsidR="006C0A08" w:rsidRPr="00E56C3B" w:rsidRDefault="006C0A08" w:rsidP="008B3997">
      <w:pPr>
        <w:rPr>
          <w:rFonts w:ascii="Arial" w:hAnsi="Arial" w:cs="Arial"/>
          <w:b/>
          <w:sz w:val="22"/>
          <w:szCs w:val="22"/>
        </w:rPr>
      </w:pPr>
    </w:p>
    <w:p w14:paraId="60F12B48" w14:textId="77777777" w:rsidR="008B3997" w:rsidRPr="00E56C3B" w:rsidRDefault="00E56C3B" w:rsidP="008B3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  <w:r w:rsidR="00B83D67">
        <w:rPr>
          <w:rFonts w:ascii="Arial" w:hAnsi="Arial" w:cs="Arial"/>
          <w:b/>
          <w:sz w:val="22"/>
          <w:szCs w:val="22"/>
        </w:rPr>
        <w:t xml:space="preserve">                                       …………………………………...</w:t>
      </w:r>
      <w:r w:rsidR="008B3997" w:rsidRPr="00E56C3B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60F12B49" w14:textId="77777777" w:rsidR="008B3997" w:rsidRDefault="008B3997" w:rsidP="008B3997">
      <w:pPr>
        <w:rPr>
          <w:rFonts w:ascii="Arial" w:hAnsi="Arial" w:cs="Arial"/>
          <w:sz w:val="22"/>
          <w:szCs w:val="22"/>
        </w:rPr>
      </w:pPr>
      <w:r w:rsidRPr="00E56C3B">
        <w:rPr>
          <w:rFonts w:ascii="Arial" w:hAnsi="Arial" w:cs="Arial"/>
          <w:sz w:val="22"/>
          <w:szCs w:val="22"/>
        </w:rPr>
        <w:t xml:space="preserve">      (datums)   </w:t>
      </w:r>
      <w:r w:rsidR="00B83D6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E56C3B">
        <w:rPr>
          <w:rFonts w:ascii="Arial" w:hAnsi="Arial" w:cs="Arial"/>
          <w:sz w:val="22"/>
          <w:szCs w:val="22"/>
        </w:rPr>
        <w:t xml:space="preserve"> </w:t>
      </w:r>
      <w:r w:rsidR="00B83D67" w:rsidRPr="00E56C3B">
        <w:rPr>
          <w:rFonts w:ascii="Arial" w:hAnsi="Arial" w:cs="Arial"/>
          <w:sz w:val="22"/>
          <w:szCs w:val="22"/>
        </w:rPr>
        <w:t>(paraksts, atšifrējums</w:t>
      </w:r>
      <w:r w:rsidR="00B83D67">
        <w:rPr>
          <w:rFonts w:ascii="Arial" w:hAnsi="Arial" w:cs="Arial"/>
          <w:sz w:val="22"/>
          <w:szCs w:val="22"/>
        </w:rPr>
        <w:t>)</w:t>
      </w:r>
      <w:r w:rsidRPr="00E56C3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B83D67">
        <w:rPr>
          <w:rFonts w:ascii="Arial" w:hAnsi="Arial" w:cs="Arial"/>
          <w:sz w:val="22"/>
          <w:szCs w:val="22"/>
        </w:rPr>
        <w:t xml:space="preserve">                            </w:t>
      </w:r>
    </w:p>
    <w:p w14:paraId="60F12B4A" w14:textId="77777777" w:rsidR="00B83D67" w:rsidRPr="00E56C3B" w:rsidRDefault="00B83D67" w:rsidP="008B3997">
      <w:pPr>
        <w:rPr>
          <w:rFonts w:ascii="Arial" w:hAnsi="Arial" w:cs="Arial"/>
          <w:sz w:val="22"/>
          <w:szCs w:val="22"/>
        </w:rPr>
      </w:pPr>
    </w:p>
    <w:p w14:paraId="60F12B4B" w14:textId="77777777" w:rsidR="00DB74D2" w:rsidRPr="00E56C3B" w:rsidRDefault="00DB74D2">
      <w:pPr>
        <w:rPr>
          <w:rFonts w:ascii="Arial" w:hAnsi="Arial" w:cs="Arial"/>
          <w:sz w:val="22"/>
          <w:szCs w:val="22"/>
        </w:rPr>
      </w:pPr>
    </w:p>
    <w:p w14:paraId="60F12B4F" w14:textId="49A67524" w:rsidR="00E56C3B" w:rsidRPr="001C6855" w:rsidRDefault="00B83D67" w:rsidP="00E56C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*Pieteikums</w:t>
      </w:r>
      <w:r w:rsidR="00E56C3B" w:rsidRPr="00E56C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6C3B" w:rsidRPr="00E56C3B">
        <w:rPr>
          <w:rFonts w:ascii="Arial" w:hAnsi="Arial" w:cs="Arial"/>
          <w:b/>
          <w:sz w:val="22"/>
          <w:szCs w:val="22"/>
        </w:rPr>
        <w:t>jānosūta</w:t>
      </w:r>
      <w:proofErr w:type="spellEnd"/>
      <w:r w:rsidR="00E56C3B" w:rsidRPr="00E56C3B">
        <w:rPr>
          <w:rFonts w:ascii="Arial" w:hAnsi="Arial" w:cs="Arial"/>
          <w:b/>
          <w:sz w:val="22"/>
          <w:szCs w:val="22"/>
        </w:rPr>
        <w:t xml:space="preserve"> vai jāiesniedz Liepājas pilsētas pašvaldības administrācijas Vides nodaļai (Rožu iela 6, Liepāja, LV-3401) slēgtā aploksnē. Uz aploksnes norādīt: </w:t>
      </w:r>
      <w:r w:rsidR="001C6855">
        <w:rPr>
          <w:rFonts w:ascii="Arial" w:hAnsi="Arial" w:cs="Arial"/>
          <w:b/>
          <w:i/>
          <w:sz w:val="22"/>
          <w:szCs w:val="22"/>
        </w:rPr>
        <w:t>„</w:t>
      </w:r>
      <w:r w:rsidR="00E56C3B" w:rsidRPr="00E56C3B">
        <w:rPr>
          <w:rFonts w:ascii="Arial" w:hAnsi="Arial" w:cs="Arial"/>
          <w:b/>
          <w:i/>
          <w:sz w:val="22"/>
          <w:szCs w:val="22"/>
        </w:rPr>
        <w:t xml:space="preserve">Rakstiskai pašpatēriņa </w:t>
      </w:r>
      <w:r w:rsidR="001C6855">
        <w:rPr>
          <w:rFonts w:ascii="Arial" w:hAnsi="Arial" w:cs="Arial"/>
          <w:b/>
          <w:i/>
          <w:sz w:val="22"/>
          <w:szCs w:val="22"/>
        </w:rPr>
        <w:t xml:space="preserve">rūpnieciskās </w:t>
      </w:r>
      <w:r w:rsidR="00E56C3B" w:rsidRPr="00E56C3B">
        <w:rPr>
          <w:rFonts w:ascii="Arial" w:hAnsi="Arial" w:cs="Arial"/>
          <w:b/>
          <w:i/>
          <w:sz w:val="22"/>
          <w:szCs w:val="22"/>
        </w:rPr>
        <w:t>zvejas tiesību nomas Baltijas jūras piekrastes ūdeņos</w:t>
      </w:r>
      <w:r w:rsidR="001C6855">
        <w:rPr>
          <w:rFonts w:ascii="Arial" w:hAnsi="Arial" w:cs="Arial"/>
          <w:b/>
          <w:i/>
          <w:sz w:val="22"/>
          <w:szCs w:val="22"/>
        </w:rPr>
        <w:t xml:space="preserve"> i</w:t>
      </w:r>
      <w:r w:rsidR="00E56C3B" w:rsidRPr="00E56C3B">
        <w:rPr>
          <w:rFonts w:ascii="Arial" w:hAnsi="Arial" w:cs="Arial"/>
          <w:b/>
          <w:i/>
          <w:sz w:val="22"/>
          <w:szCs w:val="22"/>
        </w:rPr>
        <w:t>zsolei. Līdz izsolei neatvērt!”</w:t>
      </w:r>
      <w:r w:rsidR="00E56C3B" w:rsidRPr="00E56C3B">
        <w:rPr>
          <w:rFonts w:ascii="Arial" w:hAnsi="Arial" w:cs="Arial"/>
          <w:b/>
          <w:sz w:val="22"/>
          <w:szCs w:val="22"/>
        </w:rPr>
        <w:t>, kā arī norādīt pretendenta vārdu, uzvārdu</w:t>
      </w:r>
      <w:r w:rsidR="00A0401C">
        <w:rPr>
          <w:rFonts w:ascii="Arial" w:hAnsi="Arial" w:cs="Arial"/>
          <w:b/>
          <w:sz w:val="22"/>
          <w:szCs w:val="22"/>
        </w:rPr>
        <w:t>, e-pasta adresi, uz kuru nosūtīt informāciju par Izsoles pieteikumu atvēršanas sanāksmi</w:t>
      </w:r>
      <w:r w:rsidR="00E56C3B" w:rsidRPr="00E56C3B">
        <w:rPr>
          <w:rFonts w:ascii="Arial" w:hAnsi="Arial" w:cs="Arial"/>
          <w:b/>
          <w:sz w:val="22"/>
          <w:szCs w:val="22"/>
        </w:rPr>
        <w:t>.</w:t>
      </w:r>
    </w:p>
    <w:sectPr w:rsidR="00E56C3B" w:rsidRPr="001C6855" w:rsidSect="00242E0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6AB8"/>
    <w:multiLevelType w:val="multilevel"/>
    <w:tmpl w:val="2194B57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Times New Roman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lv-LV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v-LV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v-LV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4653B72"/>
    <w:multiLevelType w:val="hybridMultilevel"/>
    <w:tmpl w:val="58B8E5E4"/>
    <w:lvl w:ilvl="0" w:tplc="933C00BA">
      <w:start w:val="1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2A753F9"/>
    <w:multiLevelType w:val="multilevel"/>
    <w:tmpl w:val="7F6CC9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9E3890"/>
    <w:multiLevelType w:val="multilevel"/>
    <w:tmpl w:val="4ABC6F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7"/>
    <w:rsid w:val="00015299"/>
    <w:rsid w:val="00025A00"/>
    <w:rsid w:val="00056F8D"/>
    <w:rsid w:val="00096A19"/>
    <w:rsid w:val="000A39AD"/>
    <w:rsid w:val="0016110B"/>
    <w:rsid w:val="001C6855"/>
    <w:rsid w:val="001F1161"/>
    <w:rsid w:val="00237AA1"/>
    <w:rsid w:val="00242E04"/>
    <w:rsid w:val="00421597"/>
    <w:rsid w:val="004967DB"/>
    <w:rsid w:val="004C4453"/>
    <w:rsid w:val="004E7474"/>
    <w:rsid w:val="00510875"/>
    <w:rsid w:val="00575DE2"/>
    <w:rsid w:val="006378A8"/>
    <w:rsid w:val="0065444C"/>
    <w:rsid w:val="006C0A08"/>
    <w:rsid w:val="006F148C"/>
    <w:rsid w:val="00742540"/>
    <w:rsid w:val="007C4CD0"/>
    <w:rsid w:val="007D26DE"/>
    <w:rsid w:val="00853107"/>
    <w:rsid w:val="00894A79"/>
    <w:rsid w:val="008B3997"/>
    <w:rsid w:val="008B6119"/>
    <w:rsid w:val="008C4CCD"/>
    <w:rsid w:val="00915D0A"/>
    <w:rsid w:val="00945F6E"/>
    <w:rsid w:val="0099392F"/>
    <w:rsid w:val="00A0401C"/>
    <w:rsid w:val="00A061C4"/>
    <w:rsid w:val="00A1756D"/>
    <w:rsid w:val="00A340A2"/>
    <w:rsid w:val="00A95750"/>
    <w:rsid w:val="00AB2389"/>
    <w:rsid w:val="00AC2914"/>
    <w:rsid w:val="00B83D67"/>
    <w:rsid w:val="00B87A17"/>
    <w:rsid w:val="00BA6744"/>
    <w:rsid w:val="00BD73AE"/>
    <w:rsid w:val="00C066FC"/>
    <w:rsid w:val="00CE3300"/>
    <w:rsid w:val="00D4785B"/>
    <w:rsid w:val="00D645A9"/>
    <w:rsid w:val="00DB74D2"/>
    <w:rsid w:val="00DB77E5"/>
    <w:rsid w:val="00DD726B"/>
    <w:rsid w:val="00DF4AB0"/>
    <w:rsid w:val="00E12E47"/>
    <w:rsid w:val="00E142EA"/>
    <w:rsid w:val="00E56C3B"/>
    <w:rsid w:val="00F43E2B"/>
    <w:rsid w:val="00FA520A"/>
    <w:rsid w:val="00FC7124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2AD0"/>
  <w15:chartTrackingRefBased/>
  <w15:docId w15:val="{07E3E3B6-A9E5-4EFC-9DFE-123B742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B399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C0A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9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9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4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Sintija Biša</cp:lastModifiedBy>
  <cp:revision>2</cp:revision>
  <cp:lastPrinted>2021-04-21T10:40:00Z</cp:lastPrinted>
  <dcterms:created xsi:type="dcterms:W3CDTF">2021-04-21T10:49:00Z</dcterms:created>
  <dcterms:modified xsi:type="dcterms:W3CDTF">2021-04-21T10:49:00Z</dcterms:modified>
</cp:coreProperties>
</file>