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09AD" w14:textId="77777777" w:rsidR="000D251B" w:rsidRPr="000D251B" w:rsidRDefault="00AF06DD" w:rsidP="00AF7143">
      <w:pPr>
        <w:spacing w:after="0" w:line="240" w:lineRule="auto"/>
        <w:jc w:val="center"/>
        <w:textAlignment w:val="baseline"/>
        <w:rPr>
          <w:rFonts w:ascii="Arial" w:eastAsia="Times New Roman" w:hAnsi="Arial" w:cs="Arial"/>
          <w:b/>
          <w:bCs/>
          <w:sz w:val="28"/>
          <w:szCs w:val="28"/>
          <w:lang w:eastAsia="lv-LV"/>
        </w:rPr>
      </w:pPr>
      <w:r w:rsidRPr="000D251B">
        <w:rPr>
          <w:rFonts w:ascii="Arial" w:eastAsia="Times New Roman" w:hAnsi="Arial" w:cs="Arial"/>
          <w:b/>
          <w:bCs/>
          <w:sz w:val="28"/>
          <w:szCs w:val="28"/>
          <w:lang w:eastAsia="lv-LV"/>
        </w:rPr>
        <w:t xml:space="preserve">Saistošo noteikumu </w:t>
      </w:r>
      <w:r w:rsidR="00AF7143">
        <w:rPr>
          <w:rFonts w:ascii="Arial" w:eastAsia="Times New Roman" w:hAnsi="Arial" w:cs="Arial"/>
          <w:b/>
          <w:bCs/>
          <w:sz w:val="28"/>
          <w:szCs w:val="28"/>
          <w:lang w:eastAsia="lv-LV"/>
        </w:rPr>
        <w:t>projekta “</w:t>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r>
      <w:r w:rsidR="00AF7143">
        <w:rPr>
          <w:rFonts w:ascii="Arial" w:eastAsia="Times New Roman" w:hAnsi="Arial" w:cs="Arial"/>
          <w:b/>
          <w:bCs/>
          <w:sz w:val="28"/>
          <w:szCs w:val="28"/>
          <w:lang w:eastAsia="lv-LV"/>
        </w:rPr>
        <w:softHyphen/>
        <w:t xml:space="preserve">Grozījumi </w:t>
      </w:r>
      <w:r w:rsidR="00AF7143" w:rsidRPr="00AF7143">
        <w:rPr>
          <w:rFonts w:ascii="Arial" w:hAnsi="Arial" w:cs="Arial"/>
          <w:b/>
          <w:sz w:val="28"/>
          <w:szCs w:val="28"/>
        </w:rPr>
        <w:t xml:space="preserve">Liepājas </w:t>
      </w:r>
      <w:proofErr w:type="spellStart"/>
      <w:r w:rsidR="00AF7143" w:rsidRPr="00AF7143">
        <w:rPr>
          <w:rFonts w:ascii="Arial" w:hAnsi="Arial" w:cs="Arial"/>
          <w:b/>
          <w:sz w:val="28"/>
          <w:szCs w:val="28"/>
        </w:rPr>
        <w:t>valstspilsētas</w:t>
      </w:r>
      <w:proofErr w:type="spellEnd"/>
      <w:r w:rsidR="00AF7143" w:rsidRPr="00AF7143">
        <w:rPr>
          <w:rFonts w:ascii="Arial" w:hAnsi="Arial" w:cs="Arial"/>
          <w:b/>
          <w:sz w:val="28"/>
          <w:szCs w:val="28"/>
        </w:rPr>
        <w:t xml:space="preserve"> pašvaldības maksas autostāvviet</w:t>
      </w:r>
      <w:r w:rsidR="00AF7143">
        <w:rPr>
          <w:rFonts w:ascii="Arial" w:hAnsi="Arial" w:cs="Arial"/>
          <w:b/>
          <w:sz w:val="28"/>
          <w:szCs w:val="28"/>
        </w:rPr>
        <w:t>u lietošanas saistošos noteikumos</w:t>
      </w:r>
      <w:r w:rsidR="00AF7143">
        <w:rPr>
          <w:rFonts w:ascii="Arial" w:eastAsia="Times New Roman" w:hAnsi="Arial" w:cs="Arial"/>
          <w:b/>
          <w:bCs/>
          <w:sz w:val="28"/>
          <w:szCs w:val="28"/>
          <w:lang w:eastAsia="lv-LV"/>
        </w:rPr>
        <w:t xml:space="preserve">” </w:t>
      </w:r>
      <w:r w:rsidRPr="000D251B">
        <w:rPr>
          <w:rFonts w:ascii="Arial" w:eastAsia="Times New Roman" w:hAnsi="Arial" w:cs="Arial"/>
          <w:b/>
          <w:bCs/>
          <w:sz w:val="28"/>
          <w:szCs w:val="28"/>
          <w:lang w:eastAsia="lv-LV"/>
        </w:rPr>
        <w:t>paskaidrojuma raksts</w:t>
      </w:r>
    </w:p>
    <w:p w14:paraId="4CEEEEB1" w14:textId="77777777" w:rsidR="000D251B" w:rsidRPr="000D251B" w:rsidRDefault="000D251B" w:rsidP="000D251B">
      <w:pPr>
        <w:spacing w:after="0" w:line="240" w:lineRule="auto"/>
        <w:textAlignment w:val="baseline"/>
        <w:rPr>
          <w:rFonts w:ascii="Times New Roman" w:eastAsia="Times New Roman" w:hAnsi="Times New Roman" w:cs="Times New Roman"/>
          <w:sz w:val="24"/>
          <w:szCs w:val="24"/>
          <w:lang w:eastAsia="lv-LV"/>
        </w:rPr>
      </w:pPr>
    </w:p>
    <w:tbl>
      <w:tblPr>
        <w:tblW w:w="8789"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237"/>
      </w:tblGrid>
      <w:tr w:rsidR="00812226" w14:paraId="3C1DB400"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47D9AA" w14:textId="77777777" w:rsidR="000D251B" w:rsidRPr="000D251B" w:rsidRDefault="00AF06DD" w:rsidP="000D251B">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0760EAC" w14:textId="77777777" w:rsidR="000D251B" w:rsidRPr="000D251B" w:rsidRDefault="00AF06DD" w:rsidP="000D251B">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812226" w14:paraId="5072D76C"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8F43D5" w14:textId="77777777" w:rsidR="000D251B" w:rsidRPr="000D251B" w:rsidRDefault="00AF06DD" w:rsidP="000D251B">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2A286E" w14:textId="77777777" w:rsidR="00D26CA6" w:rsidRDefault="00D26CA6" w:rsidP="00AF7143">
            <w:pPr>
              <w:jc w:val="both"/>
              <w:rPr>
                <w:rFonts w:ascii="Arial" w:hAnsi="Arial" w:cs="Arial"/>
              </w:rPr>
            </w:pPr>
            <w:r>
              <w:rPr>
                <w:rFonts w:ascii="Arial" w:eastAsia="Calibri" w:hAnsi="Arial" w:cs="Arial"/>
              </w:rPr>
              <w:t xml:space="preserve">Pamatojoties uz </w:t>
            </w:r>
            <w:r>
              <w:rPr>
                <w:rFonts w:ascii="Arial" w:hAnsi="Arial" w:cs="Arial"/>
              </w:rPr>
              <w:t>l</w:t>
            </w:r>
            <w:r w:rsidRPr="00703079">
              <w:rPr>
                <w:rFonts w:ascii="Arial" w:hAnsi="Arial" w:cs="Arial"/>
              </w:rPr>
              <w:t>i</w:t>
            </w:r>
            <w:r>
              <w:rPr>
                <w:rFonts w:ascii="Arial" w:hAnsi="Arial" w:cs="Arial"/>
              </w:rPr>
              <w:t xml:space="preserve">kuma „Par autoceļiem” 6. panta </w:t>
            </w:r>
            <w:r w:rsidRPr="00703079">
              <w:rPr>
                <w:rFonts w:ascii="Arial" w:hAnsi="Arial" w:cs="Arial"/>
              </w:rPr>
              <w:t>4</w:t>
            </w:r>
            <w:r w:rsidRPr="00703079">
              <w:rPr>
                <w:rFonts w:ascii="Arial" w:hAnsi="Arial" w:cs="Arial"/>
                <w:vertAlign w:val="superscript"/>
              </w:rPr>
              <w:t>1</w:t>
            </w:r>
            <w:r w:rsidRPr="00703079">
              <w:rPr>
                <w:rFonts w:ascii="Arial" w:hAnsi="Arial" w:cs="Arial"/>
              </w:rPr>
              <w:t xml:space="preserve"> </w:t>
            </w:r>
            <w:r>
              <w:rPr>
                <w:rFonts w:ascii="Arial" w:hAnsi="Arial" w:cs="Arial"/>
              </w:rPr>
              <w:t xml:space="preserve">daļu, </w:t>
            </w:r>
            <w:r>
              <w:rPr>
                <w:rFonts w:ascii="Arial" w:eastAsia="Calibri" w:hAnsi="Arial" w:cs="Arial"/>
              </w:rPr>
              <w:t>i</w:t>
            </w:r>
            <w:r w:rsidRPr="002F677A">
              <w:rPr>
                <w:rFonts w:ascii="Arial" w:eastAsia="Calibri" w:hAnsi="Arial" w:cs="Arial"/>
              </w:rPr>
              <w:t xml:space="preserve">r izstrādāti </w:t>
            </w:r>
            <w:r>
              <w:rPr>
                <w:rFonts w:ascii="Arial" w:eastAsia="Calibri" w:hAnsi="Arial" w:cs="Arial"/>
              </w:rPr>
              <w:t xml:space="preserve">grozījumi </w:t>
            </w:r>
            <w:r w:rsidRPr="00D86189">
              <w:rPr>
                <w:rFonts w:ascii="Arial" w:hAnsi="Arial" w:cs="Arial"/>
              </w:rPr>
              <w:t xml:space="preserve">Liepājas </w:t>
            </w:r>
            <w:proofErr w:type="spellStart"/>
            <w:r>
              <w:rPr>
                <w:rFonts w:ascii="Arial" w:hAnsi="Arial" w:cs="Arial"/>
              </w:rPr>
              <w:t>valsts</w:t>
            </w:r>
            <w:r w:rsidRPr="00D86189">
              <w:rPr>
                <w:rFonts w:ascii="Arial" w:hAnsi="Arial" w:cs="Arial"/>
              </w:rPr>
              <w:t>pilsētas</w:t>
            </w:r>
            <w:proofErr w:type="spellEnd"/>
            <w:r w:rsidRPr="00D86189">
              <w:rPr>
                <w:rFonts w:ascii="Arial" w:hAnsi="Arial" w:cs="Arial"/>
              </w:rPr>
              <w:t xml:space="preserve"> </w:t>
            </w:r>
            <w:r>
              <w:rPr>
                <w:rFonts w:ascii="Arial" w:hAnsi="Arial" w:cs="Arial"/>
              </w:rPr>
              <w:t xml:space="preserve">pašvaldības </w:t>
            </w:r>
            <w:r w:rsidRPr="00D86189">
              <w:rPr>
                <w:rFonts w:ascii="Arial" w:hAnsi="Arial" w:cs="Arial"/>
              </w:rPr>
              <w:t xml:space="preserve">domes </w:t>
            </w:r>
            <w:r>
              <w:rPr>
                <w:rFonts w:ascii="Arial" w:hAnsi="Arial" w:cs="Arial"/>
              </w:rPr>
              <w:t>2022. gada 15</w:t>
            </w:r>
            <w:r w:rsidRPr="00D86189">
              <w:rPr>
                <w:rFonts w:ascii="Arial" w:hAnsi="Arial" w:cs="Arial"/>
              </w:rPr>
              <w:t xml:space="preserve">. </w:t>
            </w:r>
            <w:r>
              <w:rPr>
                <w:rFonts w:ascii="Arial" w:hAnsi="Arial" w:cs="Arial"/>
              </w:rPr>
              <w:t>septembra</w:t>
            </w:r>
            <w:r w:rsidRPr="00D86189">
              <w:rPr>
                <w:rFonts w:ascii="Arial" w:hAnsi="Arial" w:cs="Arial"/>
              </w:rPr>
              <w:t xml:space="preserve"> saistošajos </w:t>
            </w:r>
            <w:r>
              <w:rPr>
                <w:rFonts w:ascii="Arial" w:hAnsi="Arial" w:cs="Arial"/>
              </w:rPr>
              <w:t>noteikumos Nr.18</w:t>
            </w:r>
            <w:r w:rsidRPr="00D86189">
              <w:rPr>
                <w:rFonts w:ascii="Arial" w:hAnsi="Arial" w:cs="Arial"/>
              </w:rPr>
              <w:t xml:space="preserve"> “</w:t>
            </w:r>
            <w:r>
              <w:rPr>
                <w:rFonts w:ascii="Arial" w:hAnsi="Arial" w:cs="Arial"/>
              </w:rPr>
              <w:t xml:space="preserve">Liepājas </w:t>
            </w:r>
            <w:proofErr w:type="spellStart"/>
            <w:r>
              <w:rPr>
                <w:rFonts w:ascii="Arial" w:hAnsi="Arial" w:cs="Arial"/>
              </w:rPr>
              <w:t>valstspilsētas</w:t>
            </w:r>
            <w:proofErr w:type="spellEnd"/>
            <w:r>
              <w:rPr>
                <w:rFonts w:ascii="Arial" w:hAnsi="Arial" w:cs="Arial"/>
              </w:rPr>
              <w:t xml:space="preserve"> pašvaldības maksas autostāvvietu lietošanas saistošie noteikumi</w:t>
            </w:r>
            <w:r w:rsidRPr="00D86189">
              <w:rPr>
                <w:rFonts w:ascii="Arial" w:hAnsi="Arial" w:cs="Arial"/>
              </w:rPr>
              <w:t>”</w:t>
            </w:r>
            <w:r w:rsidRPr="002F677A">
              <w:rPr>
                <w:rFonts w:ascii="Arial" w:hAnsi="Arial" w:cs="Arial"/>
              </w:rPr>
              <w:t xml:space="preserve"> (turpmāk – Saistošie noteikumi)</w:t>
            </w:r>
            <w:r>
              <w:rPr>
                <w:rFonts w:ascii="Arial" w:hAnsi="Arial" w:cs="Arial"/>
              </w:rPr>
              <w:t>.</w:t>
            </w:r>
          </w:p>
          <w:p w14:paraId="7D5DECEF" w14:textId="77777777" w:rsidR="00D26CA6" w:rsidRDefault="00D26CA6" w:rsidP="00AF7143">
            <w:pPr>
              <w:jc w:val="both"/>
              <w:rPr>
                <w:rFonts w:ascii="Arial" w:hAnsi="Arial" w:cs="Arial"/>
              </w:rPr>
            </w:pPr>
            <w:r>
              <w:rPr>
                <w:rFonts w:ascii="Arial" w:hAnsi="Arial" w:cs="Arial"/>
              </w:rPr>
              <w:t xml:space="preserve">Liepājas </w:t>
            </w:r>
            <w:proofErr w:type="spellStart"/>
            <w:r>
              <w:rPr>
                <w:rFonts w:ascii="Arial" w:hAnsi="Arial" w:cs="Arial"/>
              </w:rPr>
              <w:t>valstspilsētas</w:t>
            </w:r>
            <w:proofErr w:type="spellEnd"/>
            <w:r>
              <w:rPr>
                <w:rFonts w:ascii="Arial" w:hAnsi="Arial" w:cs="Arial"/>
              </w:rPr>
              <w:t xml:space="preserve"> pašvaldības maksas autostāvvietu mērķis ir </w:t>
            </w:r>
            <w:r w:rsidR="00D744FD">
              <w:rPr>
                <w:rFonts w:ascii="Arial" w:hAnsi="Arial" w:cs="Arial"/>
              </w:rPr>
              <w:t xml:space="preserve">optimizēt un </w:t>
            </w:r>
            <w:r>
              <w:rPr>
                <w:rFonts w:ascii="Arial" w:hAnsi="Arial" w:cs="Arial"/>
              </w:rPr>
              <w:t>uzlabo</w:t>
            </w:r>
            <w:r w:rsidR="00D744FD">
              <w:rPr>
                <w:rFonts w:ascii="Arial" w:hAnsi="Arial" w:cs="Arial"/>
              </w:rPr>
              <w:t xml:space="preserve">t satiksmes organizāciju, sakārtot </w:t>
            </w:r>
            <w:r>
              <w:rPr>
                <w:rFonts w:ascii="Arial" w:hAnsi="Arial" w:cs="Arial"/>
              </w:rPr>
              <w:t>transportlīdzekļu</w:t>
            </w:r>
            <w:r w:rsidR="00D744FD">
              <w:rPr>
                <w:rFonts w:ascii="Arial" w:hAnsi="Arial" w:cs="Arial"/>
              </w:rPr>
              <w:t xml:space="preserve"> plūsmu un organizētu to novietošanu Liepājas </w:t>
            </w:r>
            <w:proofErr w:type="spellStart"/>
            <w:r w:rsidR="00D744FD">
              <w:rPr>
                <w:rFonts w:ascii="Arial" w:hAnsi="Arial" w:cs="Arial"/>
              </w:rPr>
              <w:t>valstspilsētas</w:t>
            </w:r>
            <w:proofErr w:type="spellEnd"/>
            <w:r w:rsidR="00D744FD">
              <w:rPr>
                <w:rFonts w:ascii="Arial" w:hAnsi="Arial" w:cs="Arial"/>
              </w:rPr>
              <w:t xml:space="preserve"> teritorijā.</w:t>
            </w:r>
          </w:p>
          <w:p w14:paraId="17577906" w14:textId="48ECB745" w:rsidR="00394585" w:rsidRDefault="00394585" w:rsidP="00AF7143">
            <w:pPr>
              <w:jc w:val="both"/>
              <w:rPr>
                <w:rFonts w:ascii="Arial" w:hAnsi="Arial" w:cs="Arial"/>
              </w:rPr>
            </w:pPr>
            <w:r>
              <w:rPr>
                <w:rFonts w:ascii="Arial" w:hAnsi="Arial" w:cs="Arial"/>
              </w:rPr>
              <w:t>Ar Saistošajiem noteikumiem tiek apstiprināts pašvaldības maksas autostāvvietu izvietojums</w:t>
            </w:r>
            <w:r w:rsidR="00784D9D">
              <w:rPr>
                <w:rFonts w:ascii="Arial" w:hAnsi="Arial" w:cs="Arial"/>
              </w:rPr>
              <w:t>,</w:t>
            </w:r>
            <w:r>
              <w:rPr>
                <w:rFonts w:ascii="Arial" w:hAnsi="Arial" w:cs="Arial"/>
              </w:rPr>
              <w:t xml:space="preserve"> to izmantošanas </w:t>
            </w:r>
            <w:r w:rsidR="00244E3D">
              <w:rPr>
                <w:rFonts w:ascii="Arial" w:hAnsi="Arial" w:cs="Arial"/>
              </w:rPr>
              <w:t>un apmaksas kārtība</w:t>
            </w:r>
            <w:r>
              <w:rPr>
                <w:rFonts w:ascii="Arial" w:hAnsi="Arial" w:cs="Arial"/>
              </w:rPr>
              <w:t>.</w:t>
            </w:r>
          </w:p>
          <w:p w14:paraId="11CA99BF" w14:textId="77777777" w:rsidR="00244E3D" w:rsidRDefault="00244E3D" w:rsidP="00244E3D">
            <w:pPr>
              <w:spacing w:after="0"/>
              <w:jc w:val="both"/>
              <w:rPr>
                <w:rFonts w:ascii="Arial" w:hAnsi="Arial" w:cs="Arial"/>
              </w:rPr>
            </w:pPr>
            <w:r>
              <w:rPr>
                <w:rFonts w:ascii="Arial" w:hAnsi="Arial" w:cs="Arial"/>
              </w:rPr>
              <w:t>Saistošo noteikumu grozījumi paredz:</w:t>
            </w:r>
          </w:p>
          <w:p w14:paraId="24790191" w14:textId="77777777" w:rsidR="00244E3D" w:rsidRDefault="005C331B" w:rsidP="00244E3D">
            <w:pPr>
              <w:pStyle w:val="Sarakstarindkopa"/>
              <w:numPr>
                <w:ilvl w:val="0"/>
                <w:numId w:val="23"/>
              </w:numPr>
              <w:jc w:val="both"/>
              <w:rPr>
                <w:rFonts w:ascii="Arial" w:hAnsi="Arial" w:cs="Arial"/>
              </w:rPr>
            </w:pPr>
            <w:r>
              <w:rPr>
                <w:rFonts w:ascii="Arial" w:hAnsi="Arial" w:cs="Arial"/>
              </w:rPr>
              <w:t>a</w:t>
            </w:r>
            <w:r w:rsidR="00244E3D">
              <w:rPr>
                <w:rFonts w:ascii="Arial" w:hAnsi="Arial" w:cs="Arial"/>
              </w:rPr>
              <w:t xml:space="preserve">pstiprināt  maksas autostāvvietu izvietojumu Liepājas </w:t>
            </w:r>
            <w:proofErr w:type="spellStart"/>
            <w:r w:rsidR="00244E3D">
              <w:rPr>
                <w:rFonts w:ascii="Arial" w:hAnsi="Arial" w:cs="Arial"/>
              </w:rPr>
              <w:t>valstspilsētas</w:t>
            </w:r>
            <w:proofErr w:type="spellEnd"/>
            <w:r w:rsidR="00244E3D">
              <w:rPr>
                <w:rFonts w:ascii="Arial" w:hAnsi="Arial" w:cs="Arial"/>
              </w:rPr>
              <w:t xml:space="preserve"> administratīvajā teritorijā, izveidojot divas maksas autostāvvietu darbības zonas: Centra zona un Jūrmalas parka zonu;</w:t>
            </w:r>
          </w:p>
          <w:p w14:paraId="513DCE99" w14:textId="77777777" w:rsidR="005C331B" w:rsidRDefault="005C331B" w:rsidP="00244E3D">
            <w:pPr>
              <w:pStyle w:val="Sarakstarindkopa"/>
              <w:numPr>
                <w:ilvl w:val="0"/>
                <w:numId w:val="23"/>
              </w:numPr>
              <w:jc w:val="both"/>
              <w:rPr>
                <w:rFonts w:ascii="Arial" w:hAnsi="Arial" w:cs="Arial"/>
              </w:rPr>
            </w:pPr>
            <w:r>
              <w:rPr>
                <w:rFonts w:ascii="Arial" w:hAnsi="Arial" w:cs="Arial"/>
              </w:rPr>
              <w:t>noteikt jaunus pašvaldības maksas autostāvvietas lietošanas tarifus;</w:t>
            </w:r>
          </w:p>
          <w:p w14:paraId="4B2BA2E4" w14:textId="77777777" w:rsidR="005C331B" w:rsidRDefault="005C331B" w:rsidP="003A65CD">
            <w:pPr>
              <w:pStyle w:val="Sarakstarindkopa"/>
              <w:numPr>
                <w:ilvl w:val="0"/>
                <w:numId w:val="23"/>
              </w:numPr>
              <w:spacing w:after="0"/>
              <w:ind w:left="714" w:hanging="357"/>
              <w:jc w:val="both"/>
              <w:rPr>
                <w:rFonts w:ascii="Arial" w:hAnsi="Arial" w:cs="Arial"/>
              </w:rPr>
            </w:pPr>
            <w:r>
              <w:rPr>
                <w:rFonts w:ascii="Arial" w:hAnsi="Arial" w:cs="Arial"/>
              </w:rPr>
              <w:t>noteikt pašvaldības maksas autostāvvietas darbības laikus.</w:t>
            </w:r>
          </w:p>
          <w:p w14:paraId="6414E077" w14:textId="77777777" w:rsidR="003A65CD" w:rsidRPr="003A65CD" w:rsidRDefault="003A65CD" w:rsidP="003A65CD">
            <w:pPr>
              <w:spacing w:after="0"/>
              <w:ind w:left="357"/>
              <w:jc w:val="both"/>
              <w:rPr>
                <w:rFonts w:ascii="Arial" w:hAnsi="Arial" w:cs="Arial"/>
              </w:rPr>
            </w:pPr>
          </w:p>
          <w:p w14:paraId="0FF414B1" w14:textId="77777777" w:rsidR="005C331B" w:rsidRDefault="003A65CD" w:rsidP="003A65CD">
            <w:pPr>
              <w:pStyle w:val="Sarakstarindkopa"/>
              <w:numPr>
                <w:ilvl w:val="0"/>
                <w:numId w:val="25"/>
              </w:numPr>
              <w:ind w:left="227" w:hanging="227"/>
              <w:jc w:val="both"/>
              <w:rPr>
                <w:rFonts w:ascii="Arial" w:hAnsi="Arial" w:cs="Arial"/>
              </w:rPr>
            </w:pPr>
            <w:r w:rsidRPr="003A65CD">
              <w:rPr>
                <w:rFonts w:ascii="Arial" w:hAnsi="Arial" w:cs="Arial"/>
              </w:rPr>
              <w:t>Maksas autostāvvietu izv</w:t>
            </w:r>
            <w:r>
              <w:rPr>
                <w:rFonts w:ascii="Arial" w:hAnsi="Arial" w:cs="Arial"/>
              </w:rPr>
              <w:t>ietojums:</w:t>
            </w:r>
          </w:p>
          <w:p w14:paraId="21CA8D83" w14:textId="77777777" w:rsidR="003A65CD" w:rsidRPr="003A65CD" w:rsidRDefault="003A65CD" w:rsidP="003A65CD">
            <w:pPr>
              <w:pStyle w:val="Sarakstarindkopa"/>
              <w:numPr>
                <w:ilvl w:val="1"/>
                <w:numId w:val="25"/>
              </w:numPr>
              <w:ind w:left="652" w:hanging="284"/>
              <w:jc w:val="both"/>
              <w:rPr>
                <w:rFonts w:ascii="Arial" w:hAnsi="Arial" w:cs="Arial"/>
              </w:rPr>
            </w:pPr>
            <w:r>
              <w:rPr>
                <w:rFonts w:ascii="Arial" w:hAnsi="Arial" w:cs="Arial"/>
              </w:rPr>
              <w:t xml:space="preserve">Ar Centra zonas izveidi tiek aktualizēts esošais maksas autostāvvietas izvietojums </w:t>
            </w:r>
            <w:proofErr w:type="spellStart"/>
            <w:r>
              <w:rPr>
                <w:rFonts w:ascii="Arial" w:hAnsi="Arial" w:cs="Arial"/>
              </w:rPr>
              <w:t>valstspilsētas</w:t>
            </w:r>
            <w:proofErr w:type="spellEnd"/>
            <w:r>
              <w:rPr>
                <w:rFonts w:ascii="Arial" w:hAnsi="Arial" w:cs="Arial"/>
              </w:rPr>
              <w:t xml:space="preserve"> centrā, jo </w:t>
            </w:r>
            <w:r>
              <w:rPr>
                <w:rFonts w:ascii="Arial" w:eastAsia="Times New Roman" w:hAnsi="Arial" w:cs="Arial"/>
                <w:iCs/>
              </w:rPr>
              <w:t>saskaņā ar Lielās ielas pārbūves projektu, tiek slēgta maksas autostāvvieta “Lielā ielā 1, Nr. 17”.</w:t>
            </w:r>
          </w:p>
          <w:p w14:paraId="72A3B1CE" w14:textId="3C3FBBA4" w:rsidR="003A65CD" w:rsidRPr="001A0236" w:rsidRDefault="00022A3E" w:rsidP="003A65CD">
            <w:pPr>
              <w:pStyle w:val="Sarakstarindkopa"/>
              <w:numPr>
                <w:ilvl w:val="1"/>
                <w:numId w:val="25"/>
              </w:numPr>
              <w:ind w:left="652" w:hanging="284"/>
              <w:jc w:val="both"/>
              <w:rPr>
                <w:rFonts w:ascii="Arial" w:hAnsi="Arial" w:cs="Arial"/>
              </w:rPr>
            </w:pPr>
            <w:r>
              <w:rPr>
                <w:rFonts w:ascii="Arial" w:eastAsia="Times New Roman" w:hAnsi="Arial" w:cs="Arial"/>
                <w:iCs/>
              </w:rPr>
              <w:t xml:space="preserve">Saskaņā ar Liepājas </w:t>
            </w:r>
            <w:proofErr w:type="spellStart"/>
            <w:r>
              <w:rPr>
                <w:rFonts w:ascii="Arial" w:eastAsia="Times New Roman" w:hAnsi="Arial" w:cs="Arial"/>
                <w:iCs/>
              </w:rPr>
              <w:t>valstspilsētas</w:t>
            </w:r>
            <w:proofErr w:type="spellEnd"/>
            <w:r>
              <w:rPr>
                <w:rFonts w:ascii="Arial" w:eastAsia="Times New Roman" w:hAnsi="Arial" w:cs="Arial"/>
                <w:iCs/>
              </w:rPr>
              <w:t xml:space="preserve"> pašvaldības Transporta infrastruktūras komisijas 2023.</w:t>
            </w:r>
            <w:r w:rsidR="00776E5A">
              <w:rPr>
                <w:rFonts w:ascii="Arial" w:eastAsia="Times New Roman" w:hAnsi="Arial" w:cs="Arial"/>
                <w:iCs/>
              </w:rPr>
              <w:t> </w:t>
            </w:r>
            <w:r>
              <w:rPr>
                <w:rFonts w:ascii="Arial" w:eastAsia="Times New Roman" w:hAnsi="Arial" w:cs="Arial"/>
                <w:iCs/>
              </w:rPr>
              <w:t>gada 9. augusta lēmum</w:t>
            </w:r>
            <w:r w:rsidR="00AF768E">
              <w:rPr>
                <w:rFonts w:ascii="Arial" w:eastAsia="Times New Roman" w:hAnsi="Arial" w:cs="Arial"/>
                <w:iCs/>
              </w:rPr>
              <w:t>u</w:t>
            </w:r>
            <w:r>
              <w:rPr>
                <w:rFonts w:ascii="Arial" w:eastAsia="Times New Roman" w:hAnsi="Arial" w:cs="Arial"/>
                <w:iCs/>
              </w:rPr>
              <w:t xml:space="preserve"> (sēdes protokols Nr. 12)</w:t>
            </w:r>
            <w:r w:rsidR="009C4ED4">
              <w:rPr>
                <w:rFonts w:ascii="Arial" w:eastAsia="Times New Roman" w:hAnsi="Arial" w:cs="Arial"/>
                <w:iCs/>
              </w:rPr>
              <w:t>,</w:t>
            </w:r>
            <w:r>
              <w:rPr>
                <w:rFonts w:ascii="Arial" w:eastAsia="Times New Roman" w:hAnsi="Arial" w:cs="Arial"/>
                <w:iCs/>
              </w:rPr>
              <w:t xml:space="preserve"> Jūrmalas parka tuvumā ir nepieciešams izveidot jaunas pašvaldības maksas autostāvvietas. Maksas autostāvvietu Jūrmalas parka zonā ierīkošanas mērķis ir samazināt un sakārot šajā ter</w:t>
            </w:r>
            <w:r w:rsidR="00597FD8">
              <w:rPr>
                <w:rFonts w:ascii="Arial" w:eastAsia="Times New Roman" w:hAnsi="Arial" w:cs="Arial"/>
                <w:iCs/>
              </w:rPr>
              <w:t>it</w:t>
            </w:r>
            <w:r>
              <w:rPr>
                <w:rFonts w:ascii="Arial" w:eastAsia="Times New Roman" w:hAnsi="Arial" w:cs="Arial"/>
                <w:iCs/>
              </w:rPr>
              <w:t xml:space="preserve">orijā satiksmes plūsmu, kā arī nodrošināt iedzīvotājus un viesus ar iespēju bez problēmām novietot </w:t>
            </w:r>
            <w:r w:rsidR="00597FD8">
              <w:rPr>
                <w:rFonts w:ascii="Arial" w:eastAsia="Times New Roman" w:hAnsi="Arial" w:cs="Arial"/>
                <w:iCs/>
              </w:rPr>
              <w:t xml:space="preserve">autostāvvietā </w:t>
            </w:r>
            <w:r>
              <w:rPr>
                <w:rFonts w:ascii="Arial" w:eastAsia="Times New Roman" w:hAnsi="Arial" w:cs="Arial"/>
                <w:iCs/>
              </w:rPr>
              <w:t>savu automašīnu</w:t>
            </w:r>
            <w:r w:rsidR="00597FD8">
              <w:rPr>
                <w:rFonts w:ascii="Arial" w:eastAsia="Times New Roman" w:hAnsi="Arial" w:cs="Arial"/>
                <w:iCs/>
              </w:rPr>
              <w:t xml:space="preserve">  tūrisma sezonas laikā. Šobrīd tūrisma aktīvākajā periodā</w:t>
            </w:r>
            <w:r w:rsidR="00AF768E">
              <w:rPr>
                <w:rFonts w:ascii="Arial" w:eastAsia="Times New Roman" w:hAnsi="Arial" w:cs="Arial"/>
                <w:iCs/>
              </w:rPr>
              <w:t xml:space="preserve"> </w:t>
            </w:r>
            <w:r w:rsidR="00597FD8">
              <w:rPr>
                <w:rFonts w:ascii="Arial" w:eastAsia="Times New Roman" w:hAnsi="Arial" w:cs="Arial"/>
                <w:iCs/>
              </w:rPr>
              <w:t>Jūrmalas parka teritorijas autostāvvietās transportlīdzekļi tiek novietoti ilgstošai stāvēšanai, tādējādi iedzīvotājiem un pilsētas viesiem tiek apgrūtināta piekļuve  pludmales teritorijai, bērnu laukumam, Jūrmalas parkam, sporta infrastruktūras objektiem u.c.</w:t>
            </w:r>
          </w:p>
          <w:p w14:paraId="0CE9162A" w14:textId="77777777" w:rsidR="001A0236" w:rsidRDefault="001A0236" w:rsidP="001A0236">
            <w:pPr>
              <w:pStyle w:val="Sarakstarindkopa"/>
              <w:ind w:left="652"/>
              <w:jc w:val="both"/>
              <w:rPr>
                <w:rFonts w:ascii="Arial" w:hAnsi="Arial" w:cs="Arial"/>
              </w:rPr>
            </w:pPr>
          </w:p>
          <w:p w14:paraId="6503F324" w14:textId="77777777" w:rsidR="001A0236" w:rsidRDefault="006D301C" w:rsidP="003A65CD">
            <w:pPr>
              <w:pStyle w:val="Sarakstarindkopa"/>
              <w:numPr>
                <w:ilvl w:val="0"/>
                <w:numId w:val="25"/>
              </w:numPr>
              <w:ind w:left="227" w:hanging="227"/>
              <w:jc w:val="both"/>
              <w:rPr>
                <w:rFonts w:ascii="Arial" w:hAnsi="Arial" w:cs="Arial"/>
              </w:rPr>
            </w:pPr>
            <w:r>
              <w:rPr>
                <w:rFonts w:ascii="Arial" w:hAnsi="Arial" w:cs="Arial"/>
              </w:rPr>
              <w:t>Pašvaldības m</w:t>
            </w:r>
            <w:r w:rsidR="00597FD8">
              <w:rPr>
                <w:rFonts w:ascii="Arial" w:hAnsi="Arial" w:cs="Arial"/>
              </w:rPr>
              <w:t>aksas autostāvvietu</w:t>
            </w:r>
            <w:r>
              <w:rPr>
                <w:rFonts w:ascii="Arial" w:hAnsi="Arial" w:cs="Arial"/>
              </w:rPr>
              <w:t xml:space="preserve"> lietošanas tarifi</w:t>
            </w:r>
            <w:r w:rsidR="001A0236">
              <w:rPr>
                <w:rFonts w:ascii="Arial" w:hAnsi="Arial" w:cs="Arial"/>
              </w:rPr>
              <w:t>:</w:t>
            </w:r>
          </w:p>
          <w:p w14:paraId="63939A85" w14:textId="6597AB11" w:rsidR="001A0236" w:rsidRDefault="00784D9D" w:rsidP="001A0236">
            <w:pPr>
              <w:pStyle w:val="Sarakstarindkopa"/>
              <w:numPr>
                <w:ilvl w:val="1"/>
                <w:numId w:val="25"/>
              </w:numPr>
              <w:ind w:left="652" w:hanging="284"/>
              <w:jc w:val="both"/>
              <w:rPr>
                <w:rFonts w:ascii="Arial" w:hAnsi="Arial" w:cs="Arial"/>
              </w:rPr>
            </w:pPr>
            <w:r>
              <w:rPr>
                <w:rFonts w:ascii="Arial" w:hAnsi="Arial" w:cs="Arial"/>
              </w:rPr>
              <w:lastRenderedPageBreak/>
              <w:t>e</w:t>
            </w:r>
            <w:r w:rsidR="001A0236">
              <w:rPr>
                <w:rFonts w:ascii="Arial" w:hAnsi="Arial" w:cs="Arial"/>
              </w:rPr>
              <w:t>sošie maksas autostāvvietu tarifi Centra zonā tiek palielinā</w:t>
            </w:r>
            <w:r w:rsidR="00D84DF0">
              <w:rPr>
                <w:rFonts w:ascii="Arial" w:hAnsi="Arial" w:cs="Arial"/>
              </w:rPr>
              <w:t>ti</w:t>
            </w:r>
            <w:r w:rsidR="001A0236">
              <w:rPr>
                <w:rFonts w:ascii="Arial" w:hAnsi="Arial" w:cs="Arial"/>
              </w:rPr>
              <w:t xml:space="preserve"> un noteikts jauns tarifu apmērs:</w:t>
            </w:r>
          </w:p>
          <w:p w14:paraId="309BD67B" w14:textId="0F6D8A78" w:rsidR="001A0236" w:rsidRDefault="00784D9D" w:rsidP="001A0236">
            <w:pPr>
              <w:pStyle w:val="Sarakstarindkopa"/>
              <w:numPr>
                <w:ilvl w:val="2"/>
                <w:numId w:val="25"/>
              </w:numPr>
              <w:ind w:left="935" w:hanging="283"/>
              <w:jc w:val="both"/>
              <w:rPr>
                <w:rFonts w:ascii="Arial" w:hAnsi="Arial" w:cs="Arial"/>
              </w:rPr>
            </w:pPr>
            <w:r>
              <w:rPr>
                <w:rFonts w:ascii="Arial" w:hAnsi="Arial" w:cs="Arial"/>
              </w:rPr>
              <w:t>v</w:t>
            </w:r>
            <w:r w:rsidR="001A0236">
              <w:rPr>
                <w:rFonts w:ascii="Arial" w:hAnsi="Arial" w:cs="Arial"/>
              </w:rPr>
              <w:t xml:space="preserve">iena stunda – 0,70 </w:t>
            </w:r>
            <w:proofErr w:type="spellStart"/>
            <w:r w:rsidR="001A0236" w:rsidRPr="00784D9D">
              <w:rPr>
                <w:rFonts w:ascii="Arial" w:hAnsi="Arial" w:cs="Arial"/>
                <w:i/>
                <w:iCs/>
              </w:rPr>
              <w:t>euro</w:t>
            </w:r>
            <w:proofErr w:type="spellEnd"/>
            <w:r w:rsidR="001A0236">
              <w:rPr>
                <w:rFonts w:ascii="Arial" w:hAnsi="Arial" w:cs="Arial"/>
              </w:rPr>
              <w:t>;</w:t>
            </w:r>
          </w:p>
          <w:p w14:paraId="657FF151" w14:textId="2026F948" w:rsidR="001A0236" w:rsidRDefault="00784D9D" w:rsidP="00D17BC8">
            <w:pPr>
              <w:pStyle w:val="Sarakstarindkopa"/>
              <w:numPr>
                <w:ilvl w:val="2"/>
                <w:numId w:val="25"/>
              </w:numPr>
              <w:spacing w:after="0"/>
              <w:ind w:left="936" w:hanging="284"/>
              <w:jc w:val="both"/>
              <w:rPr>
                <w:rFonts w:ascii="Arial" w:hAnsi="Arial" w:cs="Arial"/>
              </w:rPr>
            </w:pPr>
            <w:r>
              <w:rPr>
                <w:rFonts w:ascii="Arial" w:hAnsi="Arial" w:cs="Arial"/>
              </w:rPr>
              <w:t>m</w:t>
            </w:r>
            <w:r w:rsidR="001A0236">
              <w:rPr>
                <w:rFonts w:ascii="Arial" w:hAnsi="Arial" w:cs="Arial"/>
              </w:rPr>
              <w:t>inimālā samaksa</w:t>
            </w:r>
            <w:r>
              <w:rPr>
                <w:rFonts w:ascii="Arial" w:hAnsi="Arial" w:cs="Arial"/>
              </w:rPr>
              <w:t xml:space="preserve"> (20 minūtes) – </w:t>
            </w:r>
            <w:r w:rsidR="001A0236">
              <w:rPr>
                <w:rFonts w:ascii="Arial" w:hAnsi="Arial" w:cs="Arial"/>
              </w:rPr>
              <w:t>0,5</w:t>
            </w:r>
            <w:r>
              <w:rPr>
                <w:rFonts w:ascii="Arial" w:hAnsi="Arial" w:cs="Arial"/>
              </w:rPr>
              <w:t>0</w:t>
            </w:r>
            <w:r w:rsidR="001A0236">
              <w:rPr>
                <w:rFonts w:ascii="Arial" w:hAnsi="Arial" w:cs="Arial"/>
              </w:rPr>
              <w:t xml:space="preserve"> </w:t>
            </w:r>
            <w:proofErr w:type="spellStart"/>
            <w:r w:rsidR="001A0236" w:rsidRPr="00784D9D">
              <w:rPr>
                <w:rFonts w:ascii="Arial" w:hAnsi="Arial" w:cs="Arial"/>
                <w:i/>
                <w:iCs/>
              </w:rPr>
              <w:t>euro</w:t>
            </w:r>
            <w:proofErr w:type="spellEnd"/>
            <w:r w:rsidR="001A0236">
              <w:rPr>
                <w:rFonts w:ascii="Arial" w:hAnsi="Arial" w:cs="Arial"/>
              </w:rPr>
              <w:t>.</w:t>
            </w:r>
          </w:p>
          <w:p w14:paraId="785998F3" w14:textId="3A4846EC" w:rsidR="00D17BC8" w:rsidRDefault="001A0236" w:rsidP="00D17BC8">
            <w:pPr>
              <w:spacing w:after="0"/>
              <w:ind w:left="368"/>
              <w:jc w:val="both"/>
              <w:rPr>
                <w:rFonts w:ascii="Book Antiqua" w:hAnsi="Book Antiqua"/>
                <w:szCs w:val="24"/>
              </w:rPr>
            </w:pPr>
            <w:r w:rsidRPr="00D17BC8">
              <w:rPr>
                <w:rFonts w:ascii="Arial" w:hAnsi="Arial" w:cs="Arial"/>
              </w:rPr>
              <w:t>Tarifu palielināju</w:t>
            </w:r>
            <w:r w:rsidR="00D17BC8">
              <w:rPr>
                <w:rFonts w:ascii="Arial" w:hAnsi="Arial" w:cs="Arial"/>
              </w:rPr>
              <w:t>ms nepieciešamas, lai īstenotu</w:t>
            </w:r>
            <w:r w:rsidR="00D17BC8" w:rsidRPr="00D17BC8">
              <w:rPr>
                <w:rFonts w:ascii="Arial" w:hAnsi="Arial" w:cs="Arial"/>
                <w:szCs w:val="24"/>
              </w:rPr>
              <w:t xml:space="preserve"> </w:t>
            </w:r>
            <w:r w:rsidR="00D17BC8">
              <w:rPr>
                <w:rFonts w:ascii="Arial" w:hAnsi="Arial" w:cs="Arial"/>
                <w:szCs w:val="24"/>
              </w:rPr>
              <w:t xml:space="preserve">SIA “Liepājas autostāvvietas” vispārējo stratēģisko mērķu izpildi, pamatojoties uz </w:t>
            </w:r>
            <w:r w:rsidR="00D17BC8" w:rsidRPr="00D17BC8">
              <w:rPr>
                <w:rFonts w:ascii="Arial" w:hAnsi="Arial" w:cs="Arial"/>
                <w:szCs w:val="24"/>
              </w:rPr>
              <w:t>Liepājas pilsētas dome</w:t>
            </w:r>
            <w:r w:rsidR="00D17BC8">
              <w:rPr>
                <w:rFonts w:ascii="Arial" w:hAnsi="Arial" w:cs="Arial"/>
                <w:szCs w:val="24"/>
              </w:rPr>
              <w:t xml:space="preserve">s </w:t>
            </w:r>
            <w:r w:rsidR="00D17BC8" w:rsidRPr="00D17BC8">
              <w:rPr>
                <w:rFonts w:ascii="Arial" w:hAnsi="Arial" w:cs="Arial"/>
                <w:szCs w:val="24"/>
              </w:rPr>
              <w:t>2021. gada 21. janvāra lēmuma Nr. 9/1 “Par pašvaldības līdzdalību kapitālsabiedrībās” pielikuma Nr. 2 “</w:t>
            </w:r>
            <w:r w:rsidR="00AF768E">
              <w:rPr>
                <w:rFonts w:ascii="Arial" w:hAnsi="Arial" w:cs="Arial"/>
                <w:szCs w:val="24"/>
              </w:rPr>
              <w:t>K</w:t>
            </w:r>
            <w:r w:rsidR="00AF768E" w:rsidRPr="00D17BC8">
              <w:rPr>
                <w:rFonts w:ascii="Arial" w:hAnsi="Arial" w:cs="Arial"/>
                <w:szCs w:val="24"/>
              </w:rPr>
              <w:t xml:space="preserve">apitālsabiedrību vispārējie stratēģiskie </w:t>
            </w:r>
            <w:r w:rsidR="00AF768E">
              <w:rPr>
                <w:rFonts w:ascii="Arial" w:hAnsi="Arial" w:cs="Arial"/>
                <w:szCs w:val="24"/>
              </w:rPr>
              <w:t>mērķi</w:t>
            </w:r>
            <w:r w:rsidR="00D17BC8">
              <w:rPr>
                <w:rFonts w:ascii="Arial" w:hAnsi="Arial" w:cs="Arial"/>
                <w:szCs w:val="24"/>
              </w:rPr>
              <w:t xml:space="preserve">” 11. punktu </w:t>
            </w:r>
            <w:r w:rsidR="00AF768E">
              <w:rPr>
                <w:rFonts w:ascii="Arial" w:hAnsi="Arial" w:cs="Arial"/>
                <w:szCs w:val="24"/>
              </w:rPr>
              <w:t>– v</w:t>
            </w:r>
            <w:r w:rsidR="00D17BC8" w:rsidRPr="00D17BC8">
              <w:rPr>
                <w:rFonts w:ascii="Arial" w:hAnsi="Arial" w:cs="Arial"/>
              </w:rPr>
              <w:t xml:space="preserve">eikt racionālu un lietderīgu pašvaldības nekustamo īpašumu apsaimniekošanu, ierīkot, uzturēt un apkalpot maksas autostāvvietas Liepājas pilsētas administratīvās teritorijas ielu sarkano līniju un Domes </w:t>
            </w:r>
            <w:r w:rsidR="00D17BC8" w:rsidRPr="00D17BC8">
              <w:rPr>
                <w:rFonts w:ascii="Arial" w:hAnsi="Arial" w:cs="Arial"/>
                <w:szCs w:val="24"/>
              </w:rPr>
              <w:t xml:space="preserve">valdījumā esošās īpašumu robežās. </w:t>
            </w:r>
            <w:r w:rsidR="00D17BC8" w:rsidRPr="00D17BC8">
              <w:rPr>
                <w:rFonts w:ascii="Arial" w:hAnsi="Arial" w:cs="Arial"/>
                <w:szCs w:val="24"/>
                <w:shd w:val="clear" w:color="auto" w:fill="FFFFFF"/>
              </w:rPr>
              <w:t>Izstrādāt un ieviest efektīvākos risinājumus transportlīdzekļu novietošanai pilsētas centra daļā un pie nozīmīgākajiem sabiedriskajiem objektiem pilsētā, veicinot elektrotransporta infrastruktūras attīstību.</w:t>
            </w:r>
            <w:r w:rsidR="00D17BC8" w:rsidRPr="00D17BC8">
              <w:rPr>
                <w:rFonts w:ascii="Arial" w:hAnsi="Arial" w:cs="Arial"/>
                <w:szCs w:val="24"/>
              </w:rPr>
              <w:t xml:space="preserve"> Izmantot viedās tehnoloģijas un paaugstināt drošības līmeni pakalpojumu sniegšanas vietās</w:t>
            </w:r>
            <w:r w:rsidR="00784D9D">
              <w:rPr>
                <w:rFonts w:ascii="Book Antiqua" w:hAnsi="Book Antiqua"/>
                <w:szCs w:val="24"/>
              </w:rPr>
              <w:t>;</w:t>
            </w:r>
          </w:p>
          <w:p w14:paraId="204D8B08" w14:textId="7F0AF407" w:rsidR="00D17BC8" w:rsidRDefault="00784D9D" w:rsidP="00D84DF0">
            <w:pPr>
              <w:pStyle w:val="Sarakstarindkopa"/>
              <w:numPr>
                <w:ilvl w:val="1"/>
                <w:numId w:val="25"/>
              </w:numPr>
              <w:spacing w:after="0"/>
              <w:ind w:left="652" w:hanging="284"/>
              <w:jc w:val="both"/>
              <w:rPr>
                <w:rFonts w:ascii="Arial" w:hAnsi="Arial" w:cs="Arial"/>
              </w:rPr>
            </w:pPr>
            <w:r>
              <w:rPr>
                <w:rFonts w:ascii="Arial" w:hAnsi="Arial" w:cs="Arial"/>
              </w:rPr>
              <w:t>l</w:t>
            </w:r>
            <w:r w:rsidR="00D17BC8">
              <w:rPr>
                <w:rFonts w:ascii="Arial" w:hAnsi="Arial" w:cs="Arial"/>
              </w:rPr>
              <w:t>īdz ar jaunu sezonālu pašvaldību maksas autostāvvietu ieviešanu un Jūrmalas parka zonas izve</w:t>
            </w:r>
            <w:r w:rsidR="00AF768E">
              <w:rPr>
                <w:rFonts w:ascii="Arial" w:hAnsi="Arial" w:cs="Arial"/>
              </w:rPr>
              <w:t>i</w:t>
            </w:r>
            <w:r w:rsidR="00D17BC8">
              <w:rPr>
                <w:rFonts w:ascii="Arial" w:hAnsi="Arial" w:cs="Arial"/>
              </w:rPr>
              <w:t>di</w:t>
            </w:r>
            <w:r>
              <w:rPr>
                <w:rFonts w:ascii="Arial" w:hAnsi="Arial" w:cs="Arial"/>
              </w:rPr>
              <w:t>,</w:t>
            </w:r>
            <w:r w:rsidR="00D17BC8">
              <w:rPr>
                <w:rFonts w:ascii="Arial" w:hAnsi="Arial" w:cs="Arial"/>
              </w:rPr>
              <w:t xml:space="preserve"> šajā z</w:t>
            </w:r>
            <w:r w:rsidR="00D84DF0">
              <w:rPr>
                <w:rFonts w:ascii="Arial" w:hAnsi="Arial" w:cs="Arial"/>
              </w:rPr>
              <w:t xml:space="preserve">onā tiek noteikti </w:t>
            </w:r>
            <w:r>
              <w:rPr>
                <w:rFonts w:ascii="Arial" w:hAnsi="Arial" w:cs="Arial"/>
              </w:rPr>
              <w:t>šādi</w:t>
            </w:r>
            <w:r>
              <w:t xml:space="preserve"> </w:t>
            </w:r>
            <w:r w:rsidRPr="00784D9D">
              <w:rPr>
                <w:rFonts w:ascii="Arial" w:hAnsi="Arial" w:cs="Arial"/>
              </w:rPr>
              <w:t>autostāvvietu</w:t>
            </w:r>
            <w:r w:rsidR="00D84DF0">
              <w:rPr>
                <w:rFonts w:ascii="Arial" w:hAnsi="Arial" w:cs="Arial"/>
              </w:rPr>
              <w:t xml:space="preserve"> lietošanas tarifi:</w:t>
            </w:r>
          </w:p>
          <w:p w14:paraId="59DB62FC" w14:textId="68646EB6" w:rsidR="00D84DF0" w:rsidRDefault="00784D9D" w:rsidP="00D84DF0">
            <w:pPr>
              <w:pStyle w:val="Sarakstarindkopa"/>
              <w:numPr>
                <w:ilvl w:val="2"/>
                <w:numId w:val="25"/>
              </w:numPr>
              <w:ind w:left="935" w:hanging="283"/>
              <w:jc w:val="both"/>
              <w:rPr>
                <w:rFonts w:ascii="Arial" w:hAnsi="Arial" w:cs="Arial"/>
              </w:rPr>
            </w:pPr>
            <w:r>
              <w:rPr>
                <w:rFonts w:ascii="Arial" w:hAnsi="Arial" w:cs="Arial"/>
              </w:rPr>
              <w:t>v</w:t>
            </w:r>
            <w:r w:rsidR="00D84DF0">
              <w:rPr>
                <w:rFonts w:ascii="Arial" w:hAnsi="Arial" w:cs="Arial"/>
              </w:rPr>
              <w:t xml:space="preserve">iena stunda – 1,00 </w:t>
            </w:r>
            <w:proofErr w:type="spellStart"/>
            <w:r w:rsidR="00D84DF0" w:rsidRPr="00784D9D">
              <w:rPr>
                <w:rFonts w:ascii="Arial" w:hAnsi="Arial" w:cs="Arial"/>
                <w:i/>
                <w:iCs/>
              </w:rPr>
              <w:t>euro</w:t>
            </w:r>
            <w:proofErr w:type="spellEnd"/>
            <w:r w:rsidR="00D84DF0">
              <w:rPr>
                <w:rFonts w:ascii="Arial" w:hAnsi="Arial" w:cs="Arial"/>
              </w:rPr>
              <w:t>;</w:t>
            </w:r>
          </w:p>
          <w:p w14:paraId="50713669" w14:textId="2120881C" w:rsidR="00D84DF0" w:rsidRDefault="00784D9D" w:rsidP="00D84DF0">
            <w:pPr>
              <w:pStyle w:val="Sarakstarindkopa"/>
              <w:numPr>
                <w:ilvl w:val="2"/>
                <w:numId w:val="25"/>
              </w:numPr>
              <w:ind w:left="935" w:hanging="283"/>
              <w:jc w:val="both"/>
              <w:rPr>
                <w:rFonts w:ascii="Arial" w:hAnsi="Arial" w:cs="Arial"/>
              </w:rPr>
            </w:pPr>
            <w:r>
              <w:rPr>
                <w:rFonts w:ascii="Arial" w:hAnsi="Arial" w:cs="Arial"/>
              </w:rPr>
              <w:t>m</w:t>
            </w:r>
            <w:r w:rsidR="00D84DF0" w:rsidRPr="00D84DF0">
              <w:rPr>
                <w:rFonts w:ascii="Arial" w:hAnsi="Arial" w:cs="Arial"/>
              </w:rPr>
              <w:t xml:space="preserve">inimālā samaksa </w:t>
            </w:r>
            <w:r w:rsidR="00D84DF0">
              <w:rPr>
                <w:rFonts w:ascii="Arial" w:hAnsi="Arial" w:cs="Arial"/>
              </w:rPr>
              <w:t xml:space="preserve">1 </w:t>
            </w:r>
            <w:proofErr w:type="spellStart"/>
            <w:r w:rsidR="00D84DF0" w:rsidRPr="00784D9D">
              <w:rPr>
                <w:rFonts w:ascii="Arial" w:hAnsi="Arial" w:cs="Arial"/>
                <w:i/>
                <w:iCs/>
              </w:rPr>
              <w:t>euro</w:t>
            </w:r>
            <w:proofErr w:type="spellEnd"/>
            <w:r w:rsidR="00D84DF0" w:rsidRPr="00D84DF0">
              <w:rPr>
                <w:rFonts w:ascii="Arial" w:hAnsi="Arial" w:cs="Arial"/>
              </w:rPr>
              <w:t>.</w:t>
            </w:r>
          </w:p>
          <w:p w14:paraId="22414452" w14:textId="77777777" w:rsidR="00D84DF0" w:rsidRDefault="00D84DF0" w:rsidP="00D84DF0">
            <w:pPr>
              <w:pStyle w:val="Sarakstarindkopa"/>
              <w:ind w:left="368"/>
              <w:jc w:val="both"/>
              <w:rPr>
                <w:rFonts w:ascii="Arial" w:hAnsi="Arial" w:cs="Arial"/>
              </w:rPr>
            </w:pPr>
            <w:r>
              <w:rPr>
                <w:rFonts w:ascii="Arial" w:hAnsi="Arial" w:cs="Arial"/>
              </w:rPr>
              <w:t>Tarifu apmērs noteikts, salīdzinot pašvaldības maksas autostāvvietu izcenojumus citās pilsētās Latvijā un kaimiņvalstīs:</w:t>
            </w:r>
          </w:p>
          <w:p w14:paraId="3CE6C007" w14:textId="77777777" w:rsidR="00D84DF0" w:rsidRDefault="00D84DF0" w:rsidP="00D84DF0">
            <w:pPr>
              <w:pStyle w:val="Sarakstarindkopa"/>
              <w:jc w:val="both"/>
              <w:rPr>
                <w:rFonts w:ascii="Arial" w:hAnsi="Arial" w:cs="Arial"/>
              </w:rPr>
            </w:pPr>
            <w:r>
              <w:rPr>
                <w:rFonts w:ascii="Arial" w:hAnsi="Arial" w:cs="Arial"/>
              </w:rPr>
              <w:t xml:space="preserve">Rīgā: </w:t>
            </w:r>
            <w:r w:rsidRPr="00D84DF0">
              <w:rPr>
                <w:rFonts w:ascii="Arial" w:hAnsi="Arial" w:cs="Arial"/>
              </w:rPr>
              <w:t>1,00 – 5,00 €/h</w:t>
            </w:r>
          </w:p>
          <w:p w14:paraId="7B6195E5" w14:textId="77777777" w:rsidR="00D84DF0" w:rsidRDefault="00D84DF0" w:rsidP="00D84DF0">
            <w:pPr>
              <w:pStyle w:val="Sarakstarindkopa"/>
              <w:jc w:val="both"/>
              <w:rPr>
                <w:rFonts w:ascii="Arial" w:hAnsi="Arial" w:cs="Arial"/>
              </w:rPr>
            </w:pPr>
            <w:r>
              <w:rPr>
                <w:rFonts w:ascii="Arial" w:hAnsi="Arial" w:cs="Arial"/>
              </w:rPr>
              <w:t xml:space="preserve">Daugavpilī: </w:t>
            </w:r>
            <w:r w:rsidRPr="00D84DF0">
              <w:rPr>
                <w:rFonts w:ascii="Arial" w:hAnsi="Arial" w:cs="Arial"/>
              </w:rPr>
              <w:t>0,55 – 0,70 €/h</w:t>
            </w:r>
          </w:p>
          <w:p w14:paraId="69C06BB9" w14:textId="77777777" w:rsidR="00D84DF0" w:rsidRDefault="00D84DF0" w:rsidP="00D84DF0">
            <w:pPr>
              <w:pStyle w:val="Sarakstarindkopa"/>
              <w:jc w:val="both"/>
              <w:rPr>
                <w:rFonts w:ascii="Arial" w:hAnsi="Arial" w:cs="Arial"/>
              </w:rPr>
            </w:pPr>
            <w:r>
              <w:rPr>
                <w:rFonts w:ascii="Arial" w:hAnsi="Arial" w:cs="Arial"/>
              </w:rPr>
              <w:t xml:space="preserve">Ādažu novadā: </w:t>
            </w:r>
            <w:r w:rsidRPr="00D84DF0">
              <w:rPr>
                <w:rFonts w:ascii="Arial" w:hAnsi="Arial" w:cs="Arial"/>
              </w:rPr>
              <w:t>1,00 – 2,50 €/h</w:t>
            </w:r>
          </w:p>
          <w:p w14:paraId="15F18A07" w14:textId="77777777" w:rsidR="00D84DF0" w:rsidRDefault="00D84DF0" w:rsidP="00D84DF0">
            <w:pPr>
              <w:pStyle w:val="Sarakstarindkopa"/>
              <w:jc w:val="both"/>
              <w:rPr>
                <w:rFonts w:ascii="Arial" w:hAnsi="Arial" w:cs="Arial"/>
              </w:rPr>
            </w:pPr>
            <w:r w:rsidRPr="00D84DF0">
              <w:rPr>
                <w:rFonts w:ascii="Arial" w:hAnsi="Arial" w:cs="Arial"/>
              </w:rPr>
              <w:t>Saulkrastu novadā</w:t>
            </w:r>
            <w:r>
              <w:rPr>
                <w:rFonts w:ascii="Arial" w:hAnsi="Arial" w:cs="Arial"/>
              </w:rPr>
              <w:t xml:space="preserve">: </w:t>
            </w:r>
            <w:r w:rsidRPr="00D84DF0">
              <w:rPr>
                <w:rFonts w:ascii="Arial" w:hAnsi="Arial" w:cs="Arial"/>
              </w:rPr>
              <w:t>2,00 €/h</w:t>
            </w:r>
          </w:p>
          <w:p w14:paraId="6E48DEA5" w14:textId="77777777" w:rsidR="00D84DF0" w:rsidRDefault="00D84DF0" w:rsidP="00D84DF0">
            <w:pPr>
              <w:pStyle w:val="Sarakstarindkopa"/>
              <w:jc w:val="both"/>
              <w:rPr>
                <w:rFonts w:ascii="Arial" w:hAnsi="Arial" w:cs="Arial"/>
              </w:rPr>
            </w:pPr>
            <w:r w:rsidRPr="00D84DF0">
              <w:rPr>
                <w:rFonts w:ascii="Arial" w:hAnsi="Arial" w:cs="Arial"/>
              </w:rPr>
              <w:t>Palangā</w:t>
            </w:r>
            <w:r>
              <w:rPr>
                <w:rFonts w:ascii="Arial" w:hAnsi="Arial" w:cs="Arial"/>
              </w:rPr>
              <w:t xml:space="preserve">: </w:t>
            </w:r>
            <w:r w:rsidRPr="00D84DF0">
              <w:rPr>
                <w:rFonts w:ascii="Arial" w:hAnsi="Arial" w:cs="Arial"/>
              </w:rPr>
              <w:t>0,80 – 2,20 €/h</w:t>
            </w:r>
          </w:p>
          <w:p w14:paraId="7C92514E" w14:textId="77777777" w:rsidR="00D84DF0" w:rsidRDefault="00D84DF0" w:rsidP="00D84DF0">
            <w:pPr>
              <w:pStyle w:val="Sarakstarindkopa"/>
              <w:jc w:val="both"/>
              <w:rPr>
                <w:rFonts w:ascii="Arial" w:hAnsi="Arial" w:cs="Arial"/>
              </w:rPr>
            </w:pPr>
            <w:r>
              <w:rPr>
                <w:rFonts w:ascii="Arial" w:hAnsi="Arial" w:cs="Arial"/>
              </w:rPr>
              <w:t xml:space="preserve">Klaipēdā: </w:t>
            </w:r>
            <w:r w:rsidRPr="00D84DF0">
              <w:rPr>
                <w:rFonts w:ascii="Arial" w:hAnsi="Arial" w:cs="Arial"/>
              </w:rPr>
              <w:t>0,60 – 1,20 €/h</w:t>
            </w:r>
          </w:p>
          <w:p w14:paraId="144616CC" w14:textId="77777777" w:rsidR="001A0236" w:rsidRDefault="00D84DF0" w:rsidP="00D84DF0">
            <w:pPr>
              <w:pStyle w:val="Sarakstarindkopa"/>
              <w:jc w:val="both"/>
              <w:rPr>
                <w:rFonts w:ascii="Arial" w:hAnsi="Arial" w:cs="Arial"/>
              </w:rPr>
            </w:pPr>
            <w:r>
              <w:rPr>
                <w:rFonts w:ascii="Arial" w:hAnsi="Arial" w:cs="Arial"/>
              </w:rPr>
              <w:t xml:space="preserve">Tartu: </w:t>
            </w:r>
            <w:r w:rsidRPr="00D84DF0">
              <w:rPr>
                <w:rFonts w:ascii="Arial" w:hAnsi="Arial" w:cs="Arial"/>
              </w:rPr>
              <w:t>1,00 – 2,00 €/h</w:t>
            </w:r>
          </w:p>
          <w:p w14:paraId="5FE55484" w14:textId="77777777" w:rsidR="00D46B2F" w:rsidRPr="00D84DF0" w:rsidRDefault="00D46B2F" w:rsidP="00D84DF0">
            <w:pPr>
              <w:pStyle w:val="Sarakstarindkopa"/>
              <w:jc w:val="both"/>
              <w:rPr>
                <w:rFonts w:ascii="Arial" w:hAnsi="Arial" w:cs="Arial"/>
              </w:rPr>
            </w:pPr>
          </w:p>
          <w:p w14:paraId="7BE845EF" w14:textId="77777777" w:rsidR="00012F61" w:rsidRPr="00D46B2F" w:rsidRDefault="00597FD8" w:rsidP="00D46B2F">
            <w:pPr>
              <w:pStyle w:val="Sarakstarindkopa"/>
              <w:numPr>
                <w:ilvl w:val="0"/>
                <w:numId w:val="25"/>
              </w:numPr>
              <w:ind w:left="227" w:hanging="227"/>
              <w:jc w:val="both"/>
              <w:rPr>
                <w:rFonts w:ascii="Arial" w:hAnsi="Arial" w:cs="Arial"/>
              </w:rPr>
            </w:pPr>
            <w:r>
              <w:rPr>
                <w:rFonts w:ascii="Arial" w:hAnsi="Arial" w:cs="Arial"/>
              </w:rPr>
              <w:t xml:space="preserve"> </w:t>
            </w:r>
            <w:r w:rsidR="00D46B2F">
              <w:rPr>
                <w:rFonts w:ascii="Arial" w:hAnsi="Arial" w:cs="Arial"/>
              </w:rPr>
              <w:t>P</w:t>
            </w:r>
            <w:r w:rsidR="00012F61" w:rsidRPr="00D46B2F">
              <w:rPr>
                <w:rFonts w:ascii="Arial" w:hAnsi="Arial" w:cs="Arial"/>
              </w:rPr>
              <w:t>ašvaldības maksas</w:t>
            </w:r>
            <w:r w:rsidR="00D46B2F">
              <w:rPr>
                <w:rFonts w:ascii="Arial" w:hAnsi="Arial" w:cs="Arial"/>
              </w:rPr>
              <w:t xml:space="preserve"> autostāvvietu darbības laiki</w:t>
            </w:r>
            <w:r w:rsidR="000E1BBC" w:rsidRPr="00D46B2F">
              <w:rPr>
                <w:rFonts w:ascii="Arial" w:hAnsi="Arial" w:cs="Arial"/>
              </w:rPr>
              <w:t>:</w:t>
            </w:r>
          </w:p>
          <w:p w14:paraId="18CFD6F1" w14:textId="77777777" w:rsidR="000E1BBC" w:rsidRDefault="000E1BBC" w:rsidP="00D46B2F">
            <w:pPr>
              <w:pStyle w:val="Sarakstarindkopa"/>
              <w:numPr>
                <w:ilvl w:val="1"/>
                <w:numId w:val="22"/>
              </w:numPr>
              <w:spacing w:after="0"/>
              <w:ind w:left="652" w:hanging="284"/>
              <w:jc w:val="both"/>
              <w:rPr>
                <w:rFonts w:ascii="Arial" w:hAnsi="Arial" w:cs="Arial"/>
              </w:rPr>
            </w:pPr>
            <w:r>
              <w:rPr>
                <w:rFonts w:ascii="Arial" w:hAnsi="Arial" w:cs="Arial"/>
              </w:rPr>
              <w:t xml:space="preserve">Centra zonā – </w:t>
            </w:r>
            <w:r w:rsidRPr="007F2E20">
              <w:rPr>
                <w:rFonts w:ascii="Arial" w:hAnsi="Arial" w:cs="Arial"/>
              </w:rPr>
              <w:t>darba dienās un sestdienās no pulksten 8.00 līdz pulksten 18.00;</w:t>
            </w:r>
          </w:p>
          <w:p w14:paraId="78758B6D" w14:textId="0C92D571" w:rsidR="000D251B" w:rsidRPr="00D46B2F" w:rsidRDefault="000E1BBC" w:rsidP="00D46B2F">
            <w:pPr>
              <w:pStyle w:val="Sarakstarindkopa"/>
              <w:numPr>
                <w:ilvl w:val="1"/>
                <w:numId w:val="22"/>
              </w:numPr>
              <w:spacing w:after="0"/>
              <w:ind w:left="652" w:hanging="284"/>
              <w:jc w:val="both"/>
              <w:rPr>
                <w:rFonts w:ascii="Arial" w:hAnsi="Arial" w:cs="Arial"/>
              </w:rPr>
            </w:pPr>
            <w:r>
              <w:rPr>
                <w:rFonts w:ascii="Arial" w:hAnsi="Arial" w:cs="Arial"/>
              </w:rPr>
              <w:t xml:space="preserve">Jūrmalas parka zonā – </w:t>
            </w:r>
            <w:r w:rsidRPr="007F2E20">
              <w:rPr>
                <w:rFonts w:ascii="Arial" w:hAnsi="Arial" w:cs="Arial"/>
              </w:rPr>
              <w:t>darba dienās, sestdienās un svētdienās no pulksten 8</w:t>
            </w:r>
            <w:r w:rsidR="00AF768E">
              <w:rPr>
                <w:rFonts w:ascii="Arial" w:hAnsi="Arial" w:cs="Arial"/>
              </w:rPr>
              <w:t>.</w:t>
            </w:r>
            <w:r w:rsidRPr="007F2E20">
              <w:rPr>
                <w:rFonts w:ascii="Arial" w:hAnsi="Arial" w:cs="Arial"/>
              </w:rPr>
              <w:t>00 līdz pulksten 20.00 laika posmā no 1. maija līdz 30. septembrim</w:t>
            </w:r>
            <w:r>
              <w:rPr>
                <w:rFonts w:ascii="Arial" w:hAnsi="Arial" w:cs="Arial"/>
              </w:rPr>
              <w:t>.</w:t>
            </w:r>
          </w:p>
        </w:tc>
      </w:tr>
      <w:tr w:rsidR="00812226" w14:paraId="1DCD8C19"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BF29C4" w14:textId="77777777" w:rsidR="000D251B" w:rsidRPr="000D251B" w:rsidRDefault="00AF06DD" w:rsidP="000D251B">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B234BF" w14:textId="77777777" w:rsidR="006A53B2" w:rsidRDefault="00752F54" w:rsidP="00012F61">
            <w:pPr>
              <w:widowControl w:val="0"/>
              <w:spacing w:after="0" w:line="240" w:lineRule="auto"/>
              <w:ind w:right="102"/>
              <w:jc w:val="both"/>
              <w:textAlignment w:val="baseline"/>
              <w:rPr>
                <w:rFonts w:ascii="Arial" w:hAnsi="Arial" w:cs="Arial"/>
              </w:rPr>
            </w:pPr>
            <w:r>
              <w:rPr>
                <w:rFonts w:ascii="Arial" w:hAnsi="Arial" w:cs="Arial"/>
              </w:rPr>
              <w:t>Saistošo noteikumu īstenošanai nav tiešas finansiālas ietekmes uz pašvaldības budžetu, kā arī nav nepieciešama jaunu institūciju izveide.</w:t>
            </w:r>
          </w:p>
          <w:p w14:paraId="6F9E567B" w14:textId="77777777" w:rsidR="00D46B2F" w:rsidRDefault="00D54C4D" w:rsidP="00012F61">
            <w:pPr>
              <w:widowControl w:val="0"/>
              <w:spacing w:after="0" w:line="240" w:lineRule="auto"/>
              <w:ind w:right="102"/>
              <w:jc w:val="both"/>
              <w:textAlignment w:val="baseline"/>
              <w:rPr>
                <w:rFonts w:ascii="Arial" w:hAnsi="Arial" w:cs="Arial"/>
              </w:rPr>
            </w:pPr>
            <w:r>
              <w:rPr>
                <w:rFonts w:ascii="Arial" w:hAnsi="Arial" w:cs="Arial"/>
              </w:rPr>
              <w:t>Plānotas</w:t>
            </w:r>
            <w:r w:rsidR="00012F61" w:rsidRPr="00E92C8C">
              <w:rPr>
                <w:rFonts w:ascii="Arial" w:hAnsi="Arial" w:cs="Arial"/>
              </w:rPr>
              <w:t xml:space="preserve"> SIA „Liepājas a</w:t>
            </w:r>
            <w:r w:rsidR="00D46B2F">
              <w:rPr>
                <w:rFonts w:ascii="Arial" w:hAnsi="Arial" w:cs="Arial"/>
              </w:rPr>
              <w:t>utostāvvietas” budžeta izmaiņas 2024. gadā:</w:t>
            </w:r>
          </w:p>
          <w:p w14:paraId="28689762" w14:textId="77777777" w:rsidR="00D46B2F" w:rsidRDefault="00D46B2F" w:rsidP="00D46B2F">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t>Ieņēmumi:</w:t>
            </w:r>
          </w:p>
          <w:p w14:paraId="4F845741" w14:textId="77777777" w:rsidR="00D46B2F" w:rsidRDefault="00D46B2F" w:rsidP="00D46B2F">
            <w:pPr>
              <w:pStyle w:val="Sarakstarindkopa"/>
              <w:widowControl w:val="0"/>
              <w:numPr>
                <w:ilvl w:val="3"/>
                <w:numId w:val="22"/>
              </w:numPr>
              <w:spacing w:after="0" w:line="240" w:lineRule="auto"/>
              <w:ind w:left="652" w:right="102" w:hanging="284"/>
              <w:jc w:val="both"/>
              <w:textAlignment w:val="baseline"/>
              <w:rPr>
                <w:rFonts w:ascii="Arial" w:hAnsi="Arial" w:cs="Arial"/>
              </w:rPr>
            </w:pPr>
            <w:r>
              <w:rPr>
                <w:rFonts w:ascii="Arial" w:hAnsi="Arial" w:cs="Arial"/>
              </w:rPr>
              <w:t xml:space="preserve">Centra zonā – 231 600 </w:t>
            </w:r>
            <w:proofErr w:type="spellStart"/>
            <w:r w:rsidRPr="00784D9D">
              <w:rPr>
                <w:rFonts w:ascii="Arial" w:hAnsi="Arial" w:cs="Arial"/>
                <w:i/>
                <w:iCs/>
              </w:rPr>
              <w:t>euro</w:t>
            </w:r>
            <w:proofErr w:type="spellEnd"/>
            <w:r>
              <w:rPr>
                <w:rFonts w:ascii="Arial" w:hAnsi="Arial" w:cs="Arial"/>
              </w:rPr>
              <w:t>;</w:t>
            </w:r>
          </w:p>
          <w:p w14:paraId="23142B7C" w14:textId="77777777" w:rsidR="00D46B2F" w:rsidRDefault="00D46B2F" w:rsidP="00D46B2F">
            <w:pPr>
              <w:pStyle w:val="Sarakstarindkopa"/>
              <w:widowControl w:val="0"/>
              <w:numPr>
                <w:ilvl w:val="3"/>
                <w:numId w:val="22"/>
              </w:numPr>
              <w:spacing w:after="0" w:line="240" w:lineRule="auto"/>
              <w:ind w:left="652" w:right="102" w:hanging="284"/>
              <w:jc w:val="both"/>
              <w:textAlignment w:val="baseline"/>
              <w:rPr>
                <w:rFonts w:ascii="Arial" w:hAnsi="Arial" w:cs="Arial"/>
              </w:rPr>
            </w:pPr>
            <w:r>
              <w:rPr>
                <w:rFonts w:ascii="Arial" w:hAnsi="Arial" w:cs="Arial"/>
              </w:rPr>
              <w:t xml:space="preserve">Jūrmalas parka zonā – 40 080 </w:t>
            </w:r>
            <w:proofErr w:type="spellStart"/>
            <w:r w:rsidRPr="00784D9D">
              <w:rPr>
                <w:rFonts w:ascii="Arial" w:hAnsi="Arial" w:cs="Arial"/>
                <w:i/>
                <w:iCs/>
              </w:rPr>
              <w:t>euro</w:t>
            </w:r>
            <w:proofErr w:type="spellEnd"/>
            <w:r>
              <w:rPr>
                <w:rFonts w:ascii="Arial" w:hAnsi="Arial" w:cs="Arial"/>
              </w:rPr>
              <w:t>;</w:t>
            </w:r>
          </w:p>
          <w:p w14:paraId="57D509D7" w14:textId="7441C80E" w:rsidR="00D46B2F" w:rsidRDefault="00784D9D" w:rsidP="00D46B2F">
            <w:pPr>
              <w:pStyle w:val="Sarakstarindkopa"/>
              <w:widowControl w:val="0"/>
              <w:numPr>
                <w:ilvl w:val="3"/>
                <w:numId w:val="22"/>
              </w:numPr>
              <w:spacing w:after="0" w:line="240" w:lineRule="auto"/>
              <w:ind w:left="652" w:right="102" w:hanging="284"/>
              <w:jc w:val="both"/>
              <w:textAlignment w:val="baseline"/>
              <w:rPr>
                <w:rFonts w:ascii="Arial" w:hAnsi="Arial" w:cs="Arial"/>
              </w:rPr>
            </w:pPr>
            <w:r>
              <w:rPr>
                <w:rFonts w:ascii="Arial" w:hAnsi="Arial" w:cs="Arial"/>
              </w:rPr>
              <w:t>k</w:t>
            </w:r>
            <w:r w:rsidR="00D46B2F">
              <w:rPr>
                <w:rFonts w:ascii="Arial" w:hAnsi="Arial" w:cs="Arial"/>
              </w:rPr>
              <w:t xml:space="preserve">opā – 271 680 </w:t>
            </w:r>
            <w:proofErr w:type="spellStart"/>
            <w:r w:rsidR="00D46B2F" w:rsidRPr="00784D9D">
              <w:rPr>
                <w:rFonts w:ascii="Arial" w:hAnsi="Arial" w:cs="Arial"/>
                <w:i/>
                <w:iCs/>
              </w:rPr>
              <w:t>euro</w:t>
            </w:r>
            <w:proofErr w:type="spellEnd"/>
            <w:r w:rsidR="00D46B2F">
              <w:rPr>
                <w:rFonts w:ascii="Arial" w:hAnsi="Arial" w:cs="Arial"/>
              </w:rPr>
              <w:t>.</w:t>
            </w:r>
          </w:p>
          <w:p w14:paraId="22E7561F" w14:textId="77777777" w:rsidR="00D46B2F" w:rsidRDefault="00333842" w:rsidP="00D46B2F">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t xml:space="preserve">Izdevumi – 245 080 </w:t>
            </w:r>
            <w:proofErr w:type="spellStart"/>
            <w:r w:rsidRPr="00784D9D">
              <w:rPr>
                <w:rFonts w:ascii="Arial" w:hAnsi="Arial" w:cs="Arial"/>
                <w:i/>
                <w:iCs/>
              </w:rPr>
              <w:t>euro</w:t>
            </w:r>
            <w:proofErr w:type="spellEnd"/>
            <w:r>
              <w:rPr>
                <w:rFonts w:ascii="Arial" w:hAnsi="Arial" w:cs="Arial"/>
              </w:rPr>
              <w:t>.</w:t>
            </w:r>
          </w:p>
          <w:p w14:paraId="1FDFB503" w14:textId="77777777" w:rsidR="00333842" w:rsidRDefault="00333842" w:rsidP="00D46B2F">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lastRenderedPageBreak/>
              <w:t xml:space="preserve">Peļņa – 26 600 </w:t>
            </w:r>
            <w:proofErr w:type="spellStart"/>
            <w:r w:rsidRPr="00784D9D">
              <w:rPr>
                <w:rFonts w:ascii="Arial" w:hAnsi="Arial" w:cs="Arial"/>
                <w:i/>
                <w:iCs/>
              </w:rPr>
              <w:t>euro</w:t>
            </w:r>
            <w:proofErr w:type="spellEnd"/>
            <w:r>
              <w:rPr>
                <w:rFonts w:ascii="Arial" w:hAnsi="Arial" w:cs="Arial"/>
              </w:rPr>
              <w:t>.</w:t>
            </w:r>
          </w:p>
          <w:p w14:paraId="69430D38" w14:textId="77777777" w:rsidR="000D251B" w:rsidRDefault="00333842" w:rsidP="00333842">
            <w:pPr>
              <w:pStyle w:val="Sarakstarindkopa"/>
              <w:widowControl w:val="0"/>
              <w:numPr>
                <w:ilvl w:val="2"/>
                <w:numId w:val="22"/>
              </w:numPr>
              <w:spacing w:after="0" w:line="240" w:lineRule="auto"/>
              <w:ind w:left="227" w:right="102" w:hanging="227"/>
              <w:jc w:val="both"/>
              <w:textAlignment w:val="baseline"/>
              <w:rPr>
                <w:rFonts w:ascii="Arial" w:hAnsi="Arial" w:cs="Arial"/>
              </w:rPr>
            </w:pPr>
            <w:r>
              <w:rPr>
                <w:rFonts w:ascii="Arial" w:hAnsi="Arial" w:cs="Arial"/>
              </w:rPr>
              <w:t>Peļņas izlietojums – autostāvvietu infrastruktūras attīstībai.</w:t>
            </w:r>
          </w:p>
          <w:p w14:paraId="642FEE15" w14:textId="77777777" w:rsidR="00AF768E" w:rsidRPr="00333842" w:rsidRDefault="00AF768E" w:rsidP="00AF768E">
            <w:pPr>
              <w:pStyle w:val="Sarakstarindkopa"/>
              <w:widowControl w:val="0"/>
              <w:spacing w:after="0" w:line="240" w:lineRule="auto"/>
              <w:ind w:left="227" w:right="102"/>
              <w:jc w:val="both"/>
              <w:textAlignment w:val="baseline"/>
              <w:rPr>
                <w:rFonts w:ascii="Arial" w:hAnsi="Arial" w:cs="Arial"/>
              </w:rPr>
            </w:pPr>
          </w:p>
        </w:tc>
      </w:tr>
      <w:tr w:rsidR="00812226" w14:paraId="5CF4137E"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846735" w14:textId="77777777" w:rsidR="000D251B" w:rsidRPr="000D251B" w:rsidRDefault="00AF06DD" w:rsidP="000D251B">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784B12" w14:textId="0994F830" w:rsidR="00A67625" w:rsidRDefault="00A67625" w:rsidP="00A67625">
            <w:pPr>
              <w:widowControl w:val="0"/>
              <w:spacing w:after="0" w:line="240" w:lineRule="auto"/>
              <w:ind w:right="102"/>
              <w:contextualSpacing/>
              <w:jc w:val="both"/>
              <w:textAlignment w:val="baseline"/>
              <w:rPr>
                <w:rFonts w:ascii="Arial" w:hAnsi="Arial" w:cs="Arial"/>
              </w:rPr>
            </w:pPr>
            <w:r>
              <w:rPr>
                <w:rFonts w:ascii="Arial" w:hAnsi="Arial" w:cs="Arial"/>
              </w:rPr>
              <w:t>Projekts skars</w:t>
            </w:r>
            <w:r w:rsidR="00AF768E">
              <w:rPr>
                <w:rFonts w:ascii="Arial" w:hAnsi="Arial" w:cs="Arial"/>
              </w:rPr>
              <w:t xml:space="preserve"> uzņēmējdarbības vidi un </w:t>
            </w:r>
            <w:r>
              <w:rPr>
                <w:rFonts w:ascii="Arial" w:hAnsi="Arial" w:cs="Arial"/>
              </w:rPr>
              <w:t xml:space="preserve">sabiedrību, </w:t>
            </w:r>
            <w:r w:rsidR="00F721B0">
              <w:rPr>
                <w:rFonts w:ascii="Arial" w:hAnsi="Arial" w:cs="Arial"/>
              </w:rPr>
              <w:t>tajā skaitā fiziskas personas</w:t>
            </w:r>
            <w:r w:rsidR="00C50798">
              <w:rPr>
                <w:rFonts w:ascii="Arial" w:hAnsi="Arial" w:cs="Arial"/>
              </w:rPr>
              <w:t xml:space="preserve">, kas vēlēsies izmantot Liepājas </w:t>
            </w:r>
            <w:proofErr w:type="spellStart"/>
            <w:r w:rsidR="00C50798">
              <w:rPr>
                <w:rFonts w:ascii="Arial" w:hAnsi="Arial" w:cs="Arial"/>
              </w:rPr>
              <w:t>valstspilsētas</w:t>
            </w:r>
            <w:proofErr w:type="spellEnd"/>
            <w:r w:rsidR="00C50798">
              <w:rPr>
                <w:rFonts w:ascii="Arial" w:hAnsi="Arial" w:cs="Arial"/>
              </w:rPr>
              <w:t xml:space="preserve"> pašvaldības maksas autostāvvietas</w:t>
            </w:r>
            <w:r w:rsidR="00F721B0">
              <w:rPr>
                <w:rFonts w:ascii="Arial" w:hAnsi="Arial" w:cs="Arial"/>
              </w:rPr>
              <w:t>.</w:t>
            </w:r>
            <w:r w:rsidR="00C50798">
              <w:rPr>
                <w:rFonts w:ascii="Arial" w:hAnsi="Arial" w:cs="Arial"/>
              </w:rPr>
              <w:t xml:space="preserve"> Noteiktā kārtība dod iespēju jebkuram transportlīdzekļa vadītājam novietot transportlīdzekli maksas autostāvvietā uz vienlīdzīgiem noteikumiem.</w:t>
            </w:r>
          </w:p>
          <w:p w14:paraId="44E4E441" w14:textId="77777777" w:rsidR="00C50798" w:rsidRDefault="00C50798" w:rsidP="00A67625">
            <w:pPr>
              <w:widowControl w:val="0"/>
              <w:spacing w:after="0" w:line="240" w:lineRule="auto"/>
              <w:ind w:right="102"/>
              <w:contextualSpacing/>
              <w:jc w:val="both"/>
              <w:textAlignment w:val="baseline"/>
              <w:rPr>
                <w:rFonts w:ascii="Arial" w:hAnsi="Arial" w:cs="Arial"/>
              </w:rPr>
            </w:pPr>
          </w:p>
          <w:p w14:paraId="1C156F0D" w14:textId="77777777" w:rsidR="00333842" w:rsidRDefault="00333842" w:rsidP="00A67625">
            <w:pPr>
              <w:widowControl w:val="0"/>
              <w:spacing w:after="0" w:line="240" w:lineRule="auto"/>
              <w:ind w:right="102"/>
              <w:contextualSpacing/>
              <w:jc w:val="both"/>
              <w:textAlignment w:val="baseline"/>
              <w:rPr>
                <w:rFonts w:ascii="Arial" w:hAnsi="Arial" w:cs="Arial"/>
              </w:rPr>
            </w:pPr>
            <w:r>
              <w:rPr>
                <w:rFonts w:ascii="Arial" w:hAnsi="Arial" w:cs="Arial"/>
              </w:rPr>
              <w:t>Saistošajiem noteikumiem ir labvēlīga ietekmes uz:</w:t>
            </w:r>
          </w:p>
          <w:p w14:paraId="7D520C9A" w14:textId="77777777" w:rsidR="009B28B4" w:rsidRDefault="00333842" w:rsidP="00333842">
            <w:pPr>
              <w:pStyle w:val="Sarakstarindkopa"/>
              <w:widowControl w:val="0"/>
              <w:numPr>
                <w:ilvl w:val="0"/>
                <w:numId w:val="26"/>
              </w:numPr>
              <w:spacing w:after="0" w:line="240" w:lineRule="auto"/>
              <w:ind w:left="227" w:right="102" w:hanging="227"/>
              <w:jc w:val="both"/>
              <w:textAlignment w:val="baseline"/>
              <w:rPr>
                <w:rFonts w:ascii="Arial" w:hAnsi="Arial" w:cs="Arial"/>
              </w:rPr>
            </w:pPr>
            <w:r>
              <w:rPr>
                <w:rFonts w:ascii="Arial" w:hAnsi="Arial" w:cs="Arial"/>
              </w:rPr>
              <w:t>Vidi</w:t>
            </w:r>
            <w:r w:rsidR="009B28B4">
              <w:rPr>
                <w:rFonts w:ascii="Arial" w:hAnsi="Arial" w:cs="Arial"/>
              </w:rPr>
              <w:t>:</w:t>
            </w:r>
          </w:p>
          <w:p w14:paraId="4FBA69B4" w14:textId="1AA4C0B1" w:rsidR="009B28B4" w:rsidRDefault="00333842" w:rsidP="009B28B4">
            <w:pPr>
              <w:pStyle w:val="Sarakstarindkopa"/>
              <w:widowControl w:val="0"/>
              <w:numPr>
                <w:ilvl w:val="1"/>
                <w:numId w:val="26"/>
              </w:numPr>
              <w:spacing w:after="0" w:line="240" w:lineRule="auto"/>
              <w:ind w:left="510" w:right="102" w:hanging="283"/>
              <w:jc w:val="both"/>
              <w:textAlignment w:val="baseline"/>
              <w:rPr>
                <w:rFonts w:ascii="Arial" w:hAnsi="Arial" w:cs="Arial"/>
              </w:rPr>
            </w:pPr>
            <w:proofErr w:type="spellStart"/>
            <w:r>
              <w:rPr>
                <w:rFonts w:ascii="Arial" w:hAnsi="Arial" w:cs="Arial"/>
              </w:rPr>
              <w:t>elektroautomobiļu</w:t>
            </w:r>
            <w:proofErr w:type="spellEnd"/>
            <w:r w:rsidR="00A67625" w:rsidRPr="00333842">
              <w:rPr>
                <w:rFonts w:ascii="Arial" w:hAnsi="Arial" w:cs="Arial"/>
              </w:rPr>
              <w:t xml:space="preserve"> </w:t>
            </w:r>
            <w:r>
              <w:rPr>
                <w:rFonts w:ascii="Arial" w:hAnsi="Arial" w:cs="Arial"/>
              </w:rPr>
              <w:t>lietotājiem maksa</w:t>
            </w:r>
            <w:r w:rsidR="009B28B4">
              <w:rPr>
                <w:rFonts w:ascii="Arial" w:hAnsi="Arial" w:cs="Arial"/>
              </w:rPr>
              <w:t>s autostāvvietas ir bez maksas;</w:t>
            </w:r>
          </w:p>
          <w:p w14:paraId="3D75FEAD" w14:textId="77777777" w:rsidR="00333842" w:rsidRDefault="00333842" w:rsidP="009B28B4">
            <w:pPr>
              <w:pStyle w:val="Sarakstarindkopa"/>
              <w:widowControl w:val="0"/>
              <w:numPr>
                <w:ilvl w:val="1"/>
                <w:numId w:val="26"/>
              </w:numPr>
              <w:spacing w:after="0" w:line="240" w:lineRule="auto"/>
              <w:ind w:left="510" w:right="102" w:hanging="283"/>
              <w:jc w:val="both"/>
              <w:textAlignment w:val="baseline"/>
              <w:rPr>
                <w:rFonts w:ascii="Arial" w:hAnsi="Arial" w:cs="Arial"/>
              </w:rPr>
            </w:pPr>
            <w:r>
              <w:rPr>
                <w:rFonts w:ascii="Arial" w:hAnsi="Arial" w:cs="Arial"/>
              </w:rPr>
              <w:t>maksas autostāvvietu izvietojums regulē transportlīdzekļu plūsmu pilsētas centrā, tādējādi sa</w:t>
            </w:r>
            <w:r w:rsidR="009B28B4">
              <w:rPr>
                <w:rFonts w:ascii="Arial" w:hAnsi="Arial" w:cs="Arial"/>
              </w:rPr>
              <w:t>mazinot piesārņojumu pilsētvidē.</w:t>
            </w:r>
          </w:p>
          <w:p w14:paraId="72B7F5FB" w14:textId="77777777" w:rsidR="009B28B4" w:rsidRDefault="00333842" w:rsidP="00333842">
            <w:pPr>
              <w:pStyle w:val="Sarakstarindkopa"/>
              <w:widowControl w:val="0"/>
              <w:numPr>
                <w:ilvl w:val="0"/>
                <w:numId w:val="26"/>
              </w:numPr>
              <w:spacing w:after="0" w:line="240" w:lineRule="auto"/>
              <w:ind w:left="227" w:right="102" w:hanging="227"/>
              <w:jc w:val="both"/>
              <w:textAlignment w:val="baseline"/>
              <w:rPr>
                <w:rFonts w:ascii="Arial" w:hAnsi="Arial" w:cs="Arial"/>
              </w:rPr>
            </w:pPr>
            <w:r>
              <w:rPr>
                <w:rFonts w:ascii="Arial" w:hAnsi="Arial" w:cs="Arial"/>
              </w:rPr>
              <w:t>Iedzīvotāju sociālām grupām</w:t>
            </w:r>
            <w:r w:rsidR="009B28B4">
              <w:rPr>
                <w:rFonts w:ascii="Arial" w:hAnsi="Arial" w:cs="Arial"/>
              </w:rPr>
              <w:t>:</w:t>
            </w:r>
          </w:p>
          <w:p w14:paraId="166494CC" w14:textId="77D712EA" w:rsidR="009B28B4" w:rsidRDefault="00632FC7" w:rsidP="009B28B4">
            <w:pPr>
              <w:pStyle w:val="Sarakstarindkopa"/>
              <w:widowControl w:val="0"/>
              <w:numPr>
                <w:ilvl w:val="1"/>
                <w:numId w:val="26"/>
              </w:numPr>
              <w:spacing w:after="0" w:line="240" w:lineRule="auto"/>
              <w:ind w:left="510" w:right="102" w:hanging="283"/>
              <w:jc w:val="both"/>
              <w:textAlignment w:val="baseline"/>
              <w:rPr>
                <w:rFonts w:ascii="Arial" w:hAnsi="Arial" w:cs="Arial"/>
              </w:rPr>
            </w:pPr>
            <w:r w:rsidRPr="00632FC7">
              <w:rPr>
                <w:rFonts w:ascii="Arial" w:hAnsi="Arial" w:cs="Arial"/>
              </w:rPr>
              <w:t xml:space="preserve">invalīdiem </w:t>
            </w:r>
            <w:r w:rsidR="00333842">
              <w:rPr>
                <w:rFonts w:ascii="Arial" w:hAnsi="Arial" w:cs="Arial"/>
              </w:rPr>
              <w:t>maks</w:t>
            </w:r>
            <w:r w:rsidR="009B28B4">
              <w:rPr>
                <w:rFonts w:ascii="Arial" w:hAnsi="Arial" w:cs="Arial"/>
              </w:rPr>
              <w:t>as autostāvvietas ir bez maksas;</w:t>
            </w:r>
          </w:p>
          <w:p w14:paraId="2BAD1E44" w14:textId="537528EA" w:rsidR="009B28B4" w:rsidRPr="009B28B4" w:rsidRDefault="00632FC7" w:rsidP="009B28B4">
            <w:pPr>
              <w:pStyle w:val="Sarakstarindkopa"/>
              <w:widowControl w:val="0"/>
              <w:numPr>
                <w:ilvl w:val="1"/>
                <w:numId w:val="26"/>
              </w:numPr>
              <w:spacing w:after="0" w:line="240" w:lineRule="auto"/>
              <w:ind w:left="510" w:right="102" w:hanging="283"/>
              <w:jc w:val="both"/>
              <w:textAlignment w:val="baseline"/>
              <w:rPr>
                <w:rFonts w:ascii="Arial" w:eastAsia="Times New Roman" w:hAnsi="Arial" w:cs="Arial"/>
                <w:b/>
                <w:bCs/>
                <w:lang w:eastAsia="lv-LV"/>
              </w:rPr>
            </w:pPr>
            <w:r>
              <w:rPr>
                <w:rFonts w:ascii="Arial" w:hAnsi="Arial" w:cs="Arial"/>
              </w:rPr>
              <w:t xml:space="preserve">apliecības </w:t>
            </w:r>
            <w:r w:rsidR="009B28B4">
              <w:rPr>
                <w:rFonts w:ascii="Arial" w:hAnsi="Arial" w:cs="Arial"/>
              </w:rPr>
              <w:t>“God</w:t>
            </w:r>
            <w:r>
              <w:rPr>
                <w:rFonts w:ascii="Arial" w:hAnsi="Arial" w:cs="Arial"/>
              </w:rPr>
              <w:t>a</w:t>
            </w:r>
            <w:r w:rsidR="009B28B4">
              <w:rPr>
                <w:rFonts w:ascii="Arial" w:hAnsi="Arial" w:cs="Arial"/>
              </w:rPr>
              <w:t xml:space="preserve"> ģime</w:t>
            </w:r>
            <w:r>
              <w:rPr>
                <w:rFonts w:ascii="Arial" w:hAnsi="Arial" w:cs="Arial"/>
              </w:rPr>
              <w:t>ne</w:t>
            </w:r>
            <w:r w:rsidR="009B28B4">
              <w:rPr>
                <w:rFonts w:ascii="Arial" w:hAnsi="Arial" w:cs="Arial"/>
              </w:rPr>
              <w:t>” īpašniekiem tiek piemērota 30% atlaide abonementu iegādei.</w:t>
            </w:r>
          </w:p>
          <w:p w14:paraId="2B6EED79" w14:textId="77777777" w:rsidR="009B28B4" w:rsidRDefault="009B28B4" w:rsidP="009B28B4">
            <w:pPr>
              <w:widowControl w:val="0"/>
              <w:spacing w:after="0" w:line="240" w:lineRule="auto"/>
              <w:ind w:right="102"/>
              <w:jc w:val="both"/>
              <w:textAlignment w:val="baseline"/>
              <w:rPr>
                <w:rFonts w:ascii="Arial" w:hAnsi="Arial" w:cs="Arial"/>
              </w:rPr>
            </w:pPr>
          </w:p>
          <w:p w14:paraId="7024F999" w14:textId="77777777" w:rsidR="00A67625" w:rsidRDefault="00A67625" w:rsidP="009B28B4">
            <w:pPr>
              <w:widowControl w:val="0"/>
              <w:spacing w:after="0" w:line="240" w:lineRule="auto"/>
              <w:ind w:right="102"/>
              <w:jc w:val="both"/>
              <w:textAlignment w:val="baseline"/>
              <w:rPr>
                <w:rFonts w:ascii="Arial" w:hAnsi="Arial" w:cs="Arial"/>
              </w:rPr>
            </w:pPr>
            <w:r w:rsidRPr="009B28B4">
              <w:rPr>
                <w:rFonts w:ascii="Arial" w:hAnsi="Arial" w:cs="Arial"/>
              </w:rPr>
              <w:t>Regulējumam nav ietekme uz konkurenci ar privātā sektora dalībniekiem.</w:t>
            </w:r>
          </w:p>
          <w:p w14:paraId="5998FB78" w14:textId="77777777" w:rsidR="00AF768E" w:rsidRPr="009B28B4" w:rsidRDefault="00AF768E" w:rsidP="009B28B4">
            <w:pPr>
              <w:widowControl w:val="0"/>
              <w:spacing w:after="0" w:line="240" w:lineRule="auto"/>
              <w:ind w:right="102"/>
              <w:jc w:val="both"/>
              <w:textAlignment w:val="baseline"/>
              <w:rPr>
                <w:rFonts w:ascii="Arial" w:eastAsia="Times New Roman" w:hAnsi="Arial" w:cs="Arial"/>
                <w:b/>
                <w:bCs/>
                <w:lang w:eastAsia="lv-LV"/>
              </w:rPr>
            </w:pPr>
          </w:p>
        </w:tc>
      </w:tr>
      <w:tr w:rsidR="00812226" w14:paraId="567EF26E"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9CAE01" w14:textId="77777777" w:rsidR="000D251B" w:rsidRPr="000D251B" w:rsidRDefault="00AF06DD" w:rsidP="000D251B">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CC1F0E" w14:textId="77777777" w:rsidR="00012F61" w:rsidRDefault="0081383B" w:rsidP="00012F61">
            <w:pPr>
              <w:spacing w:after="0" w:line="240" w:lineRule="auto"/>
              <w:jc w:val="both"/>
              <w:rPr>
                <w:rFonts w:ascii="Arial" w:hAnsi="Arial" w:cs="Arial"/>
              </w:rPr>
            </w:pPr>
            <w:r>
              <w:rPr>
                <w:rFonts w:ascii="Arial" w:hAnsi="Arial" w:cs="Arial"/>
              </w:rPr>
              <w:t>Saistošie noteikumu grozījumi</w:t>
            </w:r>
            <w:r w:rsidR="00012F61" w:rsidRPr="009B4441">
              <w:rPr>
                <w:rFonts w:ascii="Arial" w:hAnsi="Arial" w:cs="Arial"/>
              </w:rPr>
              <w:t xml:space="preserve"> tiks publicēti oficiālajā izdevumā “Latvijas Vēstnesis” un pašvaldības tīmekļa vietnē </w:t>
            </w:r>
            <w:hyperlink r:id="rId7" w:history="1">
              <w:r w:rsidR="00012F61" w:rsidRPr="00132263">
                <w:rPr>
                  <w:rStyle w:val="Hipersaite"/>
                  <w:rFonts w:ascii="Arial" w:hAnsi="Arial" w:cs="Arial"/>
                </w:rPr>
                <w:t>www.liepaja.lv</w:t>
              </w:r>
            </w:hyperlink>
            <w:r w:rsidR="00012F61" w:rsidRPr="009B4441">
              <w:rPr>
                <w:rFonts w:ascii="Arial" w:hAnsi="Arial" w:cs="Arial"/>
              </w:rPr>
              <w:t>.</w:t>
            </w:r>
          </w:p>
          <w:p w14:paraId="3CD00286" w14:textId="77777777" w:rsidR="00012F61" w:rsidRDefault="00012F61" w:rsidP="00012F61">
            <w:pPr>
              <w:spacing w:after="0" w:line="240" w:lineRule="auto"/>
              <w:jc w:val="both"/>
              <w:rPr>
                <w:rFonts w:ascii="Arial" w:hAnsi="Arial" w:cs="Arial"/>
              </w:rPr>
            </w:pPr>
            <w:r w:rsidRPr="009B4441">
              <w:rPr>
                <w:rFonts w:ascii="Arial" w:hAnsi="Arial" w:cs="Arial"/>
              </w:rPr>
              <w:t xml:space="preserve"> </w:t>
            </w:r>
          </w:p>
          <w:p w14:paraId="12FDAF7D" w14:textId="77777777" w:rsidR="000D251B" w:rsidRDefault="0080349F" w:rsidP="00012F61">
            <w:pPr>
              <w:widowControl w:val="0"/>
              <w:spacing w:after="0" w:line="240" w:lineRule="auto"/>
              <w:ind w:right="102"/>
              <w:jc w:val="both"/>
              <w:textAlignment w:val="baseline"/>
              <w:rPr>
                <w:rFonts w:ascii="Arial" w:hAnsi="Arial" w:cs="Arial"/>
                <w:shd w:val="clear" w:color="auto" w:fill="FFFFFF"/>
              </w:rPr>
            </w:pPr>
            <w:r w:rsidRPr="0080349F">
              <w:rPr>
                <w:rFonts w:ascii="Arial" w:hAnsi="Arial" w:cs="Arial"/>
                <w:shd w:val="clear" w:color="auto" w:fill="FFFFFF"/>
              </w:rPr>
              <w:t>Saistošie noteikumi neradīs papildu izmaksas uz administratīvajām procedūrām</w:t>
            </w:r>
            <w:r>
              <w:rPr>
                <w:rFonts w:ascii="Arial" w:hAnsi="Arial" w:cs="Arial"/>
                <w:shd w:val="clear" w:color="auto" w:fill="FFFFFF"/>
              </w:rPr>
              <w:t>, tās tiks finansētas SIA “Liepājas autostāvvietas” budžeta ietvaros.</w:t>
            </w:r>
          </w:p>
          <w:p w14:paraId="29421BF6" w14:textId="77777777" w:rsidR="009B28B4" w:rsidRDefault="009B28B4" w:rsidP="00012F61">
            <w:pPr>
              <w:widowControl w:val="0"/>
              <w:spacing w:after="0" w:line="240" w:lineRule="auto"/>
              <w:ind w:right="102"/>
              <w:jc w:val="both"/>
              <w:textAlignment w:val="baseline"/>
              <w:rPr>
                <w:rFonts w:ascii="Arial" w:hAnsi="Arial" w:cs="Arial"/>
                <w:shd w:val="clear" w:color="auto" w:fill="FFFFFF"/>
              </w:rPr>
            </w:pPr>
          </w:p>
          <w:p w14:paraId="00085AAB" w14:textId="77777777" w:rsidR="00776E5A" w:rsidRDefault="009B28B4" w:rsidP="00012F61">
            <w:pPr>
              <w:widowControl w:val="0"/>
              <w:spacing w:after="0" w:line="240" w:lineRule="auto"/>
              <w:ind w:right="102"/>
              <w:jc w:val="both"/>
              <w:textAlignment w:val="baseline"/>
              <w:rPr>
                <w:rFonts w:ascii="Arial" w:hAnsi="Arial" w:cs="Arial"/>
                <w:shd w:val="clear" w:color="auto" w:fill="FFFFFF"/>
              </w:rPr>
            </w:pPr>
            <w:r>
              <w:rPr>
                <w:rFonts w:ascii="Arial" w:hAnsi="Arial" w:cs="Arial"/>
                <w:shd w:val="clear" w:color="auto" w:fill="FFFFFF"/>
              </w:rPr>
              <w:t xml:space="preserve">SIA “Liepājas autostāvvietas” ir atbildīga par administratīvajām procedūrām saistībā ar saistošo noteikumu izpildi. Kontaktpersona: </w:t>
            </w:r>
          </w:p>
          <w:p w14:paraId="68378621" w14:textId="6F35DA65" w:rsidR="009B28B4" w:rsidRDefault="009B28B4" w:rsidP="00012F61">
            <w:pPr>
              <w:widowControl w:val="0"/>
              <w:spacing w:after="0" w:line="240" w:lineRule="auto"/>
              <w:ind w:right="102"/>
              <w:jc w:val="both"/>
              <w:textAlignment w:val="baseline"/>
              <w:rPr>
                <w:rFonts w:ascii="Arial" w:hAnsi="Arial" w:cs="Arial"/>
                <w:shd w:val="clear" w:color="auto" w:fill="FFFFFF"/>
              </w:rPr>
            </w:pPr>
            <w:r>
              <w:rPr>
                <w:rFonts w:ascii="Arial" w:hAnsi="Arial" w:cs="Arial"/>
                <w:shd w:val="clear" w:color="auto" w:fill="FFFFFF"/>
              </w:rPr>
              <w:t>valdes loceklis Armīns Robežnieks, T: 27081577.</w:t>
            </w:r>
          </w:p>
          <w:p w14:paraId="3521910E" w14:textId="77777777" w:rsidR="009B28B4" w:rsidRDefault="009B28B4" w:rsidP="00012F61">
            <w:pPr>
              <w:widowControl w:val="0"/>
              <w:spacing w:after="0" w:line="240" w:lineRule="auto"/>
              <w:ind w:right="102"/>
              <w:jc w:val="both"/>
              <w:textAlignment w:val="baseline"/>
              <w:rPr>
                <w:rFonts w:ascii="Arial" w:hAnsi="Arial" w:cs="Arial"/>
                <w:shd w:val="clear" w:color="auto" w:fill="FFFFFF"/>
              </w:rPr>
            </w:pPr>
          </w:p>
          <w:p w14:paraId="76178B62" w14:textId="10FD87BB" w:rsidR="009B28B4" w:rsidRDefault="009B28B4" w:rsidP="009B28B4">
            <w:pPr>
              <w:widowControl w:val="0"/>
              <w:spacing w:after="0" w:line="240" w:lineRule="auto"/>
              <w:ind w:right="102"/>
              <w:jc w:val="both"/>
              <w:textAlignment w:val="baseline"/>
              <w:rPr>
                <w:rFonts w:ascii="Arial" w:hAnsi="Arial" w:cs="Arial"/>
                <w:shd w:val="clear" w:color="auto" w:fill="FFFFFF"/>
              </w:rPr>
            </w:pPr>
            <w:r>
              <w:rPr>
                <w:rFonts w:ascii="Arial" w:hAnsi="Arial" w:cs="Arial"/>
                <w:shd w:val="clear" w:color="auto" w:fill="FFFFFF"/>
              </w:rPr>
              <w:t>Saistošo noteikumu grozījumi nemaina Saistošajos noteikumos ietverto regulējumu par pēcapmaksas piemērošanas kārtību.</w:t>
            </w:r>
          </w:p>
          <w:p w14:paraId="63C6A398" w14:textId="77777777" w:rsidR="00AF768E" w:rsidRPr="000D251B" w:rsidRDefault="00AF768E" w:rsidP="009B28B4">
            <w:pPr>
              <w:widowControl w:val="0"/>
              <w:spacing w:after="0" w:line="240" w:lineRule="auto"/>
              <w:ind w:right="102"/>
              <w:jc w:val="both"/>
              <w:textAlignment w:val="baseline"/>
              <w:rPr>
                <w:rFonts w:ascii="Arial" w:eastAsia="Times New Roman" w:hAnsi="Arial" w:cs="Arial"/>
                <w:lang w:eastAsia="lv-LV"/>
              </w:rPr>
            </w:pPr>
          </w:p>
        </w:tc>
      </w:tr>
      <w:tr w:rsidR="00812226" w14:paraId="70BE7344"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275B99" w14:textId="77777777" w:rsidR="000D251B" w:rsidRPr="000D251B" w:rsidRDefault="00AF06DD" w:rsidP="000D251B">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213D11" w14:textId="77777777" w:rsidR="000D251B" w:rsidRDefault="00C061E6" w:rsidP="00C061E6">
            <w:pPr>
              <w:widowControl w:val="0"/>
              <w:spacing w:after="0" w:line="240" w:lineRule="auto"/>
              <w:ind w:right="102"/>
              <w:jc w:val="both"/>
              <w:textAlignment w:val="baseline"/>
              <w:rPr>
                <w:rFonts w:ascii="Arial" w:hAnsi="Arial" w:cs="Arial"/>
              </w:rPr>
            </w:pPr>
            <w:r>
              <w:rPr>
                <w:rFonts w:ascii="Arial" w:hAnsi="Arial" w:cs="Arial"/>
              </w:rPr>
              <w:t>Saistošie noteikumi prasīs</w:t>
            </w:r>
            <w:r w:rsidR="0080349F">
              <w:rPr>
                <w:rFonts w:ascii="Arial" w:hAnsi="Arial" w:cs="Arial"/>
              </w:rPr>
              <w:t xml:space="preserve"> papildu jaunu cilvēkresursu </w:t>
            </w:r>
            <w:r>
              <w:rPr>
                <w:rFonts w:ascii="Arial" w:hAnsi="Arial" w:cs="Arial"/>
              </w:rPr>
              <w:t xml:space="preserve">(kontroles darbinieku) </w:t>
            </w:r>
            <w:r w:rsidR="0080349F">
              <w:rPr>
                <w:rFonts w:ascii="Arial" w:hAnsi="Arial" w:cs="Arial"/>
              </w:rPr>
              <w:t>iesaisti procesa nodroši</w:t>
            </w:r>
            <w:r>
              <w:rPr>
                <w:rFonts w:ascii="Arial" w:hAnsi="Arial" w:cs="Arial"/>
              </w:rPr>
              <w:t>nāšanā, lai sniegtu pakalpojumu. Administratīvos procesu uzdevumus</w:t>
            </w:r>
            <w:r w:rsidR="0080349F">
              <w:rPr>
                <w:rFonts w:ascii="Arial" w:hAnsi="Arial" w:cs="Arial"/>
              </w:rPr>
              <w:t xml:space="preserve"> pildīs esošie darbinieki, kuriem šīs funkcijas ir noteiktas amata aprakstā.</w:t>
            </w:r>
          </w:p>
          <w:p w14:paraId="03F1DD2B" w14:textId="77777777" w:rsidR="00AF768E" w:rsidRPr="000D251B" w:rsidRDefault="00AF768E" w:rsidP="00C061E6">
            <w:pPr>
              <w:widowControl w:val="0"/>
              <w:spacing w:after="0" w:line="240" w:lineRule="auto"/>
              <w:ind w:right="102"/>
              <w:jc w:val="both"/>
              <w:textAlignment w:val="baseline"/>
              <w:rPr>
                <w:rFonts w:ascii="Arial" w:eastAsia="Times New Roman" w:hAnsi="Arial" w:cs="Arial"/>
                <w:lang w:eastAsia="lv-LV"/>
              </w:rPr>
            </w:pPr>
          </w:p>
        </w:tc>
      </w:tr>
      <w:tr w:rsidR="00812226" w14:paraId="1E1867F4"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58DDD4" w14:textId="77777777" w:rsidR="000D251B" w:rsidRPr="000D251B" w:rsidRDefault="00AF06DD" w:rsidP="000D251B">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42FE08" w14:textId="77777777" w:rsidR="000D251B" w:rsidRPr="000D251B" w:rsidRDefault="00012F61" w:rsidP="00012F61">
            <w:pPr>
              <w:widowControl w:val="0"/>
              <w:spacing w:after="0" w:line="240" w:lineRule="auto"/>
              <w:ind w:right="102"/>
              <w:jc w:val="both"/>
              <w:textAlignment w:val="baseline"/>
              <w:rPr>
                <w:rFonts w:ascii="Arial" w:eastAsia="Times New Roman" w:hAnsi="Arial" w:cs="Arial"/>
                <w:lang w:eastAsia="lv-LV"/>
              </w:rPr>
            </w:pPr>
            <w:r w:rsidRPr="009B4441">
              <w:rPr>
                <w:rFonts w:ascii="Arial" w:hAnsi="Arial" w:cs="Arial"/>
              </w:rPr>
              <w:t>Saistošo noteikumu izpildi nodrošinās</w:t>
            </w:r>
            <w:r>
              <w:rPr>
                <w:rFonts w:ascii="Arial" w:hAnsi="Arial" w:cs="Arial"/>
              </w:rPr>
              <w:t xml:space="preserve"> SIA “Liepājas autostāvvietas”</w:t>
            </w:r>
            <w:r w:rsidR="001874E6">
              <w:rPr>
                <w:rFonts w:ascii="Arial" w:hAnsi="Arial" w:cs="Arial"/>
              </w:rPr>
              <w:t xml:space="preserve"> sava budžeta ietvaros.</w:t>
            </w:r>
          </w:p>
        </w:tc>
      </w:tr>
      <w:tr w:rsidR="00812226" w14:paraId="361AEDA7"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58B676" w14:textId="77777777" w:rsidR="000D251B" w:rsidRPr="000D251B" w:rsidRDefault="00AF06DD" w:rsidP="000D251B">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5C96E5" w14:textId="77777777" w:rsidR="001874E6" w:rsidRPr="001874E6" w:rsidRDefault="001874E6" w:rsidP="00D323DE">
            <w:pPr>
              <w:spacing w:after="0" w:line="240" w:lineRule="auto"/>
              <w:jc w:val="both"/>
              <w:rPr>
                <w:rFonts w:ascii="Arial" w:eastAsia="Times New Roman" w:hAnsi="Arial" w:cs="Arial"/>
                <w:shd w:val="clear" w:color="auto" w:fill="FFFFFF"/>
                <w:lang w:eastAsia="lv-LV"/>
              </w:rPr>
            </w:pPr>
            <w:r w:rsidRPr="001874E6">
              <w:rPr>
                <w:rFonts w:ascii="Arial" w:eastAsia="Times New Roman" w:hAnsi="Arial" w:cs="Arial"/>
                <w:shd w:val="clear" w:color="auto" w:fill="FFFFFF"/>
                <w:lang w:eastAsia="lv-LV"/>
              </w:rPr>
              <w:t>Saistošie noteikumi ir piemēroti iecerētā mērķa sasniegšanas nodrošināšanai un paredz tikai to, kas ir vajadzīgs minētā mērķa sasniegšanai.</w:t>
            </w:r>
          </w:p>
          <w:p w14:paraId="6EA8CB0E" w14:textId="77777777" w:rsidR="002E6546" w:rsidRDefault="002E6546" w:rsidP="00D323DE">
            <w:pPr>
              <w:spacing w:after="0" w:line="240" w:lineRule="auto"/>
              <w:jc w:val="both"/>
              <w:rPr>
                <w:rFonts w:ascii="Arial" w:hAnsi="Arial" w:cs="Arial"/>
                <w:shd w:val="clear" w:color="auto" w:fill="FFFFFF"/>
              </w:rPr>
            </w:pPr>
            <w:r>
              <w:rPr>
                <w:rFonts w:ascii="Arial" w:hAnsi="Arial" w:cs="Arial"/>
                <w:shd w:val="clear" w:color="auto" w:fill="FFFFFF"/>
              </w:rPr>
              <w:t xml:space="preserve">Saistošos noteikumos izvirzītais uzdevums uzlabot un izlīdzināt transportlīdzekļu plūsmu Liepājas </w:t>
            </w:r>
            <w:proofErr w:type="spellStart"/>
            <w:r>
              <w:rPr>
                <w:rFonts w:ascii="Arial" w:hAnsi="Arial" w:cs="Arial"/>
                <w:shd w:val="clear" w:color="auto" w:fill="FFFFFF"/>
              </w:rPr>
              <w:t>valstspilsētas</w:t>
            </w:r>
            <w:proofErr w:type="spellEnd"/>
            <w:r>
              <w:rPr>
                <w:rFonts w:ascii="Arial" w:hAnsi="Arial" w:cs="Arial"/>
                <w:shd w:val="clear" w:color="auto" w:fill="FFFFFF"/>
              </w:rPr>
              <w:t xml:space="preserve"> administratīvā teritorijā tiek sasniegts ar diviem rīcības virzieniem – maksas autostāvvietu izvietojumu apstiprināšanu un tarifa apmēra </w:t>
            </w:r>
            <w:r>
              <w:rPr>
                <w:rFonts w:ascii="Arial" w:hAnsi="Arial" w:cs="Arial"/>
                <w:shd w:val="clear" w:color="auto" w:fill="FFFFFF"/>
              </w:rPr>
              <w:lastRenderedPageBreak/>
              <w:t xml:space="preserve">noteikšanu. Nosakot maksas autostāvvietu izvietojumu ir ņemts vērā satiksmes noslogojums un transportlīdzekļu blīvums, kā arī piekļūšana pie Liepājas </w:t>
            </w:r>
            <w:proofErr w:type="spellStart"/>
            <w:r>
              <w:rPr>
                <w:rFonts w:ascii="Arial" w:hAnsi="Arial" w:cs="Arial"/>
                <w:shd w:val="clear" w:color="auto" w:fill="FFFFFF"/>
              </w:rPr>
              <w:t>valstspilsētas</w:t>
            </w:r>
            <w:proofErr w:type="spellEnd"/>
            <w:r>
              <w:rPr>
                <w:rFonts w:ascii="Arial" w:hAnsi="Arial" w:cs="Arial"/>
                <w:shd w:val="clear" w:color="auto" w:fill="FFFFFF"/>
              </w:rPr>
              <w:t xml:space="preserve"> iedzīvotājiem un viesiem svarīgiem infrastruktūras objektiem.</w:t>
            </w:r>
            <w:r w:rsidR="00CA7325">
              <w:rPr>
                <w:rFonts w:ascii="Arial" w:hAnsi="Arial" w:cs="Arial"/>
                <w:shd w:val="clear" w:color="auto" w:fill="FFFFFF"/>
              </w:rPr>
              <w:t xml:space="preserve"> Tarifu apmērs tiek noteikts, salīdzinot citu pilsētu pašvaldību maksas autostāvvietu izcenojumus gan Latvijā, gan kaimiņvalstīs un, lai segtu izmaksas izvirzīto stratēģisko mērķu sasniegšanai. Visi iegūtie finanšu līdzekļi no maksas autostāvvietām tiek ieguldīti Liepājas </w:t>
            </w:r>
            <w:proofErr w:type="spellStart"/>
            <w:r w:rsidR="00CA7325">
              <w:rPr>
                <w:rFonts w:ascii="Arial" w:hAnsi="Arial" w:cs="Arial"/>
                <w:shd w:val="clear" w:color="auto" w:fill="FFFFFF"/>
              </w:rPr>
              <w:t>valstspilsētas</w:t>
            </w:r>
            <w:proofErr w:type="spellEnd"/>
            <w:r w:rsidR="00CA7325">
              <w:rPr>
                <w:rFonts w:ascii="Arial" w:hAnsi="Arial" w:cs="Arial"/>
                <w:shd w:val="clear" w:color="auto" w:fill="FFFFFF"/>
              </w:rPr>
              <w:t xml:space="preserve"> autostāvvietu infrastruktūras uzturēšanai un optimizācijai, kā arī autostāvvietu ierīkošanai.</w:t>
            </w:r>
          </w:p>
          <w:p w14:paraId="5C82CA5A" w14:textId="77777777" w:rsidR="00CA7325" w:rsidRDefault="00CA7325" w:rsidP="00D323DE">
            <w:pPr>
              <w:spacing w:after="0" w:line="240" w:lineRule="auto"/>
              <w:jc w:val="both"/>
              <w:rPr>
                <w:rFonts w:ascii="Arial" w:hAnsi="Arial" w:cs="Arial"/>
                <w:shd w:val="clear" w:color="auto" w:fill="FFFFFF"/>
              </w:rPr>
            </w:pPr>
          </w:p>
          <w:p w14:paraId="2099B8B0" w14:textId="557D03A5" w:rsidR="00D23E88" w:rsidRDefault="00D23E88" w:rsidP="00D323DE">
            <w:pPr>
              <w:spacing w:after="0" w:line="240" w:lineRule="auto"/>
              <w:jc w:val="both"/>
              <w:rPr>
                <w:rFonts w:ascii="Arial" w:hAnsi="Arial" w:cs="Arial"/>
                <w:shd w:val="clear" w:color="auto" w:fill="FFFFFF"/>
              </w:rPr>
            </w:pPr>
            <w:r>
              <w:rPr>
                <w:rFonts w:ascii="Arial" w:hAnsi="Arial" w:cs="Arial"/>
                <w:shd w:val="clear" w:color="auto" w:fill="FFFFFF"/>
              </w:rPr>
              <w:t>Kā alternatīvu maksas autostāvvietām pašvaldība pilsētas centr</w:t>
            </w:r>
            <w:r w:rsidR="00632FC7">
              <w:rPr>
                <w:rFonts w:ascii="Arial" w:hAnsi="Arial" w:cs="Arial"/>
                <w:shd w:val="clear" w:color="auto" w:fill="FFFFFF"/>
              </w:rPr>
              <w:t>ā</w:t>
            </w:r>
            <w:r>
              <w:rPr>
                <w:rFonts w:ascii="Arial" w:hAnsi="Arial" w:cs="Arial"/>
                <w:shd w:val="clear" w:color="auto" w:fill="FFFFFF"/>
              </w:rPr>
              <w:t xml:space="preserve"> un tā tuvumā ir izveidojusi bezmaksas auto stāvlaukumus – pie koncertzāles “Lielais dzintars” (Jūras iela 18), pie jūras (Kūrmājas prospekta galā), pie Liepājas teātra (Bāriņu iela 12), </w:t>
            </w:r>
            <w:proofErr w:type="spellStart"/>
            <w:r>
              <w:rPr>
                <w:rFonts w:ascii="Arial" w:hAnsi="Arial" w:cs="Arial"/>
                <w:shd w:val="clear" w:color="auto" w:fill="FFFFFF"/>
              </w:rPr>
              <w:t>Jaunliepājā</w:t>
            </w:r>
            <w:proofErr w:type="spellEnd"/>
            <w:r>
              <w:rPr>
                <w:rFonts w:ascii="Arial" w:hAnsi="Arial" w:cs="Arial"/>
                <w:shd w:val="clear" w:color="auto" w:fill="FFFFFF"/>
              </w:rPr>
              <w:t xml:space="preserve"> (Tirgu</w:t>
            </w:r>
            <w:r w:rsidR="00AF768E">
              <w:rPr>
                <w:rFonts w:ascii="Arial" w:hAnsi="Arial" w:cs="Arial"/>
                <w:shd w:val="clear" w:color="auto" w:fill="FFFFFF"/>
              </w:rPr>
              <w:t>s</w:t>
            </w:r>
            <w:r>
              <w:rPr>
                <w:rFonts w:ascii="Arial" w:hAnsi="Arial" w:cs="Arial"/>
                <w:shd w:val="clear" w:color="auto" w:fill="FFFFFF"/>
              </w:rPr>
              <w:t xml:space="preserve"> iela 22), pie </w:t>
            </w:r>
            <w:proofErr w:type="spellStart"/>
            <w:r>
              <w:rPr>
                <w:rFonts w:ascii="Arial" w:hAnsi="Arial" w:cs="Arial"/>
                <w:shd w:val="clear" w:color="auto" w:fill="FFFFFF"/>
              </w:rPr>
              <w:t>valstspilsētas</w:t>
            </w:r>
            <w:proofErr w:type="spellEnd"/>
            <w:r>
              <w:rPr>
                <w:rFonts w:ascii="Arial" w:hAnsi="Arial" w:cs="Arial"/>
                <w:shd w:val="clear" w:color="auto" w:fill="FFFFFF"/>
              </w:rPr>
              <w:t xml:space="preserve"> </w:t>
            </w:r>
            <w:r w:rsidR="00632FC7">
              <w:rPr>
                <w:rFonts w:ascii="Arial" w:hAnsi="Arial" w:cs="Arial"/>
                <w:shd w:val="clear" w:color="auto" w:fill="FFFFFF"/>
              </w:rPr>
              <w:t xml:space="preserve">pašvaldības </w:t>
            </w:r>
            <w:r>
              <w:rPr>
                <w:rFonts w:ascii="Arial" w:hAnsi="Arial" w:cs="Arial"/>
                <w:shd w:val="clear" w:color="auto" w:fill="FFFFFF"/>
              </w:rPr>
              <w:t>domes (Kuršu iela 12)</w:t>
            </w:r>
            <w:r w:rsidR="00AF768E">
              <w:rPr>
                <w:rFonts w:ascii="Arial" w:hAnsi="Arial" w:cs="Arial"/>
                <w:shd w:val="clear" w:color="auto" w:fill="FFFFFF"/>
              </w:rPr>
              <w:t>,</w:t>
            </w:r>
            <w:r>
              <w:rPr>
                <w:rFonts w:ascii="Arial" w:hAnsi="Arial" w:cs="Arial"/>
                <w:shd w:val="clear" w:color="auto" w:fill="FFFFFF"/>
              </w:rPr>
              <w:t xml:space="preserve"> u.c.</w:t>
            </w:r>
          </w:p>
          <w:p w14:paraId="444EF12F" w14:textId="77777777" w:rsidR="00AF6B46" w:rsidRDefault="00AF6B46" w:rsidP="00AF6B46">
            <w:pPr>
              <w:spacing w:after="0" w:line="240" w:lineRule="auto"/>
              <w:jc w:val="both"/>
              <w:rPr>
                <w:rFonts w:ascii="Arial" w:hAnsi="Arial" w:cs="Arial"/>
                <w:shd w:val="clear" w:color="auto" w:fill="FFFFFF"/>
              </w:rPr>
            </w:pPr>
          </w:p>
          <w:p w14:paraId="23876939" w14:textId="77777777" w:rsidR="00AF6B46" w:rsidRPr="00AF6B46" w:rsidRDefault="00AF6B46" w:rsidP="00AF6B46">
            <w:pPr>
              <w:spacing w:after="0" w:line="240" w:lineRule="auto"/>
              <w:jc w:val="both"/>
              <w:rPr>
                <w:rFonts w:ascii="Arial" w:hAnsi="Arial" w:cs="Arial"/>
                <w:shd w:val="clear" w:color="auto" w:fill="FFFFFF"/>
              </w:rPr>
            </w:pPr>
            <w:r w:rsidRPr="00AF6B46">
              <w:rPr>
                <w:rFonts w:ascii="Arial" w:hAnsi="Arial" w:cs="Arial"/>
                <w:shd w:val="clear" w:color="auto" w:fill="FFFFFF"/>
              </w:rPr>
              <w:t xml:space="preserve">Saistošo noteikumu izstrādes procesā ir izskatītas </w:t>
            </w:r>
            <w:r>
              <w:rPr>
                <w:rFonts w:ascii="Arial" w:hAnsi="Arial" w:cs="Arial"/>
                <w:shd w:val="clear" w:color="auto" w:fill="FFFFFF"/>
              </w:rPr>
              <w:t>maksas autostāvvietu ierīkošanas</w:t>
            </w:r>
            <w:r w:rsidRPr="00AF6B46">
              <w:rPr>
                <w:rFonts w:ascii="Arial" w:hAnsi="Arial" w:cs="Arial"/>
                <w:shd w:val="clear" w:color="auto" w:fill="FFFFFF"/>
              </w:rPr>
              <w:t xml:space="preserve"> alternatīvas, kā arī izvērtēta to ietekme uz pašvaldības iedzīvotājiem un uzņēmējdarbības vidi pašvaldības teritorijā.</w:t>
            </w:r>
          </w:p>
          <w:p w14:paraId="1CDC7EAF" w14:textId="77777777" w:rsidR="00AF6B46" w:rsidRPr="00AF6B46" w:rsidRDefault="00AF6B46" w:rsidP="00AF6B46">
            <w:pPr>
              <w:spacing w:after="0" w:line="240" w:lineRule="auto"/>
              <w:jc w:val="both"/>
              <w:rPr>
                <w:rFonts w:ascii="Arial" w:hAnsi="Arial" w:cs="Arial"/>
                <w:shd w:val="clear" w:color="auto" w:fill="FFFFFF"/>
              </w:rPr>
            </w:pPr>
          </w:p>
          <w:p w14:paraId="5BF2BCBD" w14:textId="77777777" w:rsidR="000D251B" w:rsidRDefault="00AF6B46" w:rsidP="00AF6B46">
            <w:pPr>
              <w:spacing w:after="0" w:line="240" w:lineRule="auto"/>
              <w:jc w:val="both"/>
              <w:rPr>
                <w:rFonts w:ascii="Arial" w:hAnsi="Arial" w:cs="Arial"/>
                <w:shd w:val="clear" w:color="auto" w:fill="FFFFFF"/>
              </w:rPr>
            </w:pPr>
            <w:r w:rsidRPr="00AF6B46">
              <w:rPr>
                <w:rFonts w:ascii="Arial" w:hAnsi="Arial" w:cs="Arial"/>
                <w:shd w:val="clear" w:color="auto" w:fill="FFFFFF"/>
              </w:rPr>
              <w:t xml:space="preserve">Ņemot vērā minēto, secināms, ka saistošie noteikumi ir izstrādāti tiesību aktos noteiktā pilnvarojuma ietvaros, tiem ir leģitīms mērķis – sabiedrības veselības un vides aizsardzība un tajos ietvertais personu </w:t>
            </w:r>
            <w:proofErr w:type="spellStart"/>
            <w:r w:rsidRPr="00AF6B46">
              <w:rPr>
                <w:rFonts w:ascii="Arial" w:hAnsi="Arial" w:cs="Arial"/>
                <w:shd w:val="clear" w:color="auto" w:fill="FFFFFF"/>
              </w:rPr>
              <w:t>pamattiesību</w:t>
            </w:r>
            <w:proofErr w:type="spellEnd"/>
            <w:r w:rsidRPr="00AF6B46">
              <w:rPr>
                <w:rFonts w:ascii="Arial" w:hAnsi="Arial" w:cs="Arial"/>
                <w:shd w:val="clear" w:color="auto" w:fill="FFFFFF"/>
              </w:rPr>
              <w:t xml:space="preserve"> ierobežojums atbilst samērīguma principam.</w:t>
            </w:r>
          </w:p>
          <w:p w14:paraId="51F4C448" w14:textId="77777777" w:rsidR="00AF768E" w:rsidRPr="00AF6B46" w:rsidRDefault="00AF768E" w:rsidP="00AF6B46">
            <w:pPr>
              <w:spacing w:after="0" w:line="240" w:lineRule="auto"/>
              <w:jc w:val="both"/>
              <w:rPr>
                <w:rFonts w:ascii="Arial" w:hAnsi="Arial" w:cs="Arial"/>
                <w:shd w:val="clear" w:color="auto" w:fill="FFFFFF"/>
              </w:rPr>
            </w:pPr>
          </w:p>
        </w:tc>
      </w:tr>
      <w:tr w:rsidR="00812226" w14:paraId="11C6362F" w14:textId="77777777" w:rsidTr="00D3482E">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1BDDEF" w14:textId="77777777" w:rsidR="000D251B" w:rsidRPr="000D251B" w:rsidRDefault="00AF06DD" w:rsidP="000D251B">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Izstrādes gaitā veiktās konsultācijas ar privātpersonām un institūcijām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1DF17E" w14:textId="77777777" w:rsidR="000D251B" w:rsidRPr="000D251B" w:rsidRDefault="001874E6" w:rsidP="00776E5A">
            <w:pPr>
              <w:spacing w:after="0" w:line="240" w:lineRule="auto"/>
              <w:jc w:val="both"/>
              <w:rPr>
                <w:rFonts w:ascii="Arial" w:eastAsia="Times New Roman" w:hAnsi="Arial" w:cs="Arial"/>
                <w:lang w:eastAsia="lv-LV"/>
              </w:rPr>
            </w:pPr>
            <w:r w:rsidRPr="001874E6">
              <w:rPr>
                <w:rFonts w:ascii="Arial" w:eastAsia="Times New Roman" w:hAnsi="Arial" w:cs="Arial"/>
                <w:shd w:val="clear" w:color="auto" w:fill="FFFFFF"/>
                <w:lang w:eastAsia="lv-LV"/>
              </w:rPr>
              <w:t>Saistošo noteikumu projekts un tam pievienotais paskaidrojuma raksts sabiedrī</w:t>
            </w:r>
            <w:r w:rsidR="00D323DE">
              <w:rPr>
                <w:rFonts w:ascii="Arial" w:eastAsia="Times New Roman" w:hAnsi="Arial" w:cs="Arial"/>
                <w:shd w:val="clear" w:color="auto" w:fill="FFFFFF"/>
                <w:lang w:eastAsia="lv-LV"/>
              </w:rPr>
              <w:t>bas viedokļa noskaidrošanai tiks</w:t>
            </w:r>
            <w:r w:rsidRPr="001874E6">
              <w:rPr>
                <w:rFonts w:ascii="Arial" w:eastAsia="Times New Roman" w:hAnsi="Arial" w:cs="Arial"/>
                <w:shd w:val="clear" w:color="auto" w:fill="FFFFFF"/>
                <w:lang w:eastAsia="lv-LV"/>
              </w:rPr>
              <w:t xml:space="preserve"> publicēts pašvaldības oficiālajā tīmekļvietnē</w:t>
            </w:r>
            <w:r w:rsidR="00D323DE" w:rsidRPr="00D323DE">
              <w:rPr>
                <w:rFonts w:ascii="Arial" w:eastAsia="Times New Roman" w:hAnsi="Arial" w:cs="Arial"/>
                <w:shd w:val="clear" w:color="auto" w:fill="FFFFFF"/>
                <w:lang w:eastAsia="lv-LV"/>
              </w:rPr>
              <w:t xml:space="preserve"> </w:t>
            </w:r>
            <w:hyperlink r:id="rId8" w:history="1">
              <w:r w:rsidR="00D323DE" w:rsidRPr="004522B7">
                <w:rPr>
                  <w:rStyle w:val="Hipersaite"/>
                  <w:rFonts w:ascii="Arial" w:hAnsi="Arial" w:cs="Arial"/>
                  <w:shd w:val="clear" w:color="auto" w:fill="FFFFFF"/>
                </w:rPr>
                <w:t>www.liepaja.lv</w:t>
              </w:r>
            </w:hyperlink>
            <w:r w:rsidRPr="001874E6">
              <w:rPr>
                <w:rFonts w:ascii="Arial" w:eastAsia="Times New Roman" w:hAnsi="Arial" w:cs="Arial"/>
                <w:shd w:val="clear" w:color="auto" w:fill="FFFFFF"/>
                <w:lang w:eastAsia="lv-LV"/>
              </w:rPr>
              <w:t>.</w:t>
            </w:r>
          </w:p>
        </w:tc>
      </w:tr>
    </w:tbl>
    <w:p w14:paraId="7C196085" w14:textId="77777777" w:rsidR="00600A39" w:rsidRPr="00AF768E" w:rsidRDefault="00600A39">
      <w:pPr>
        <w:rPr>
          <w:rFonts w:ascii="Arial" w:hAnsi="Arial" w:cs="Arial"/>
        </w:rPr>
      </w:pPr>
    </w:p>
    <w:p w14:paraId="7498B80A" w14:textId="2C78BEBA" w:rsidR="000D251B" w:rsidRPr="00AF768E" w:rsidRDefault="00AF06DD" w:rsidP="000D251B">
      <w:pPr>
        <w:ind w:right="-199"/>
        <w:rPr>
          <w:rFonts w:ascii="Arial" w:hAnsi="Arial" w:cs="Arial"/>
        </w:rPr>
      </w:pPr>
      <w:r w:rsidRPr="00AF768E">
        <w:rPr>
          <w:rFonts w:ascii="Arial" w:hAnsi="Arial" w:cs="Arial"/>
        </w:rPr>
        <w:t xml:space="preserve">Domes priekšsēdētājs                                                                                   </w:t>
      </w:r>
      <w:r w:rsidR="006D0CC2" w:rsidRPr="00AF768E">
        <w:rPr>
          <w:rFonts w:ascii="Arial" w:hAnsi="Arial" w:cs="Arial"/>
        </w:rPr>
        <w:t xml:space="preserve">Gunārs </w:t>
      </w:r>
      <w:proofErr w:type="spellStart"/>
      <w:r w:rsidR="006D0CC2" w:rsidRPr="00AF768E">
        <w:rPr>
          <w:rFonts w:ascii="Arial" w:hAnsi="Arial" w:cs="Arial"/>
        </w:rPr>
        <w:t>Ansiņš</w:t>
      </w:r>
      <w:proofErr w:type="spellEnd"/>
    </w:p>
    <w:sectPr w:rsidR="000D251B" w:rsidRPr="00AF768E" w:rsidSect="009853BF">
      <w:footerReference w:type="default" r:id="rId9"/>
      <w:footerReference w:type="firs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9EC8" w14:textId="77777777" w:rsidR="009853BF" w:rsidRDefault="009853BF">
      <w:pPr>
        <w:spacing w:after="0" w:line="240" w:lineRule="auto"/>
      </w:pPr>
      <w:r>
        <w:separator/>
      </w:r>
    </w:p>
  </w:endnote>
  <w:endnote w:type="continuationSeparator" w:id="0">
    <w:p w14:paraId="44B3D283" w14:textId="77777777" w:rsidR="009853BF" w:rsidRDefault="0098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01A" w14:textId="77777777" w:rsidR="00812226" w:rsidRDefault="00AF06DD">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091" w14:textId="77777777" w:rsidR="00812226" w:rsidRDefault="00AF06D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0AFB" w14:textId="77777777" w:rsidR="009853BF" w:rsidRDefault="009853BF" w:rsidP="000D251B">
      <w:pPr>
        <w:spacing w:after="0" w:line="240" w:lineRule="auto"/>
      </w:pPr>
      <w:r>
        <w:separator/>
      </w:r>
    </w:p>
  </w:footnote>
  <w:footnote w:type="continuationSeparator" w:id="0">
    <w:p w14:paraId="4148B704" w14:textId="77777777" w:rsidR="009853BF" w:rsidRDefault="009853BF" w:rsidP="000D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347"/>
    <w:multiLevelType w:val="hybridMultilevel"/>
    <w:tmpl w:val="600C0BE8"/>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075D0"/>
    <w:multiLevelType w:val="hybridMultilevel"/>
    <w:tmpl w:val="76CCC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491E1E"/>
    <w:multiLevelType w:val="hybridMultilevel"/>
    <w:tmpl w:val="6F7C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479BC"/>
    <w:multiLevelType w:val="hybridMultilevel"/>
    <w:tmpl w:val="BAF02F1C"/>
    <w:lvl w:ilvl="0" w:tplc="9D9E55AC">
      <w:start w:val="1"/>
      <w:numFmt w:val="decimal"/>
      <w:lvlText w:val="3.%1."/>
      <w:lvlJc w:val="left"/>
      <w:pPr>
        <w:ind w:left="2424" w:hanging="360"/>
      </w:pPr>
      <w:rPr>
        <w:rFonts w:hint="default"/>
        <w:b w:val="0"/>
      </w:rPr>
    </w:lvl>
    <w:lvl w:ilvl="1" w:tplc="3C70DE5C" w:tentative="1">
      <w:start w:val="1"/>
      <w:numFmt w:val="lowerLetter"/>
      <w:lvlText w:val="%2."/>
      <w:lvlJc w:val="left"/>
      <w:pPr>
        <w:ind w:left="1440" w:hanging="360"/>
      </w:pPr>
    </w:lvl>
    <w:lvl w:ilvl="2" w:tplc="FAEE4806" w:tentative="1">
      <w:start w:val="1"/>
      <w:numFmt w:val="lowerRoman"/>
      <w:lvlText w:val="%3."/>
      <w:lvlJc w:val="right"/>
      <w:pPr>
        <w:ind w:left="2160" w:hanging="180"/>
      </w:pPr>
    </w:lvl>
    <w:lvl w:ilvl="3" w:tplc="77B0192C" w:tentative="1">
      <w:start w:val="1"/>
      <w:numFmt w:val="decimal"/>
      <w:lvlText w:val="%4."/>
      <w:lvlJc w:val="left"/>
      <w:pPr>
        <w:ind w:left="2880" w:hanging="360"/>
      </w:pPr>
    </w:lvl>
    <w:lvl w:ilvl="4" w:tplc="2B4678D2" w:tentative="1">
      <w:start w:val="1"/>
      <w:numFmt w:val="lowerLetter"/>
      <w:lvlText w:val="%5."/>
      <w:lvlJc w:val="left"/>
      <w:pPr>
        <w:ind w:left="3600" w:hanging="360"/>
      </w:pPr>
    </w:lvl>
    <w:lvl w:ilvl="5" w:tplc="AA7ABDB6" w:tentative="1">
      <w:start w:val="1"/>
      <w:numFmt w:val="lowerRoman"/>
      <w:lvlText w:val="%6."/>
      <w:lvlJc w:val="right"/>
      <w:pPr>
        <w:ind w:left="4320" w:hanging="180"/>
      </w:pPr>
    </w:lvl>
    <w:lvl w:ilvl="6" w:tplc="9D88FFF8" w:tentative="1">
      <w:start w:val="1"/>
      <w:numFmt w:val="decimal"/>
      <w:lvlText w:val="%7."/>
      <w:lvlJc w:val="left"/>
      <w:pPr>
        <w:ind w:left="5040" w:hanging="360"/>
      </w:pPr>
    </w:lvl>
    <w:lvl w:ilvl="7" w:tplc="6DA26EB0" w:tentative="1">
      <w:start w:val="1"/>
      <w:numFmt w:val="lowerLetter"/>
      <w:lvlText w:val="%8."/>
      <w:lvlJc w:val="left"/>
      <w:pPr>
        <w:ind w:left="5760" w:hanging="360"/>
      </w:pPr>
    </w:lvl>
    <w:lvl w:ilvl="8" w:tplc="BE6CC19C" w:tentative="1">
      <w:start w:val="1"/>
      <w:numFmt w:val="lowerRoman"/>
      <w:lvlText w:val="%9."/>
      <w:lvlJc w:val="right"/>
      <w:pPr>
        <w:ind w:left="6480" w:hanging="180"/>
      </w:pPr>
    </w:lvl>
  </w:abstractNum>
  <w:abstractNum w:abstractNumId="4" w15:restartNumberingAfterBreak="0">
    <w:nsid w:val="15E41272"/>
    <w:multiLevelType w:val="hybridMultilevel"/>
    <w:tmpl w:val="D9809D80"/>
    <w:lvl w:ilvl="0" w:tplc="EF0C4476">
      <w:start w:val="1"/>
      <w:numFmt w:val="decimal"/>
      <w:lvlText w:val="5.%1."/>
      <w:lvlJc w:val="left"/>
      <w:pPr>
        <w:ind w:left="1440" w:hanging="360"/>
      </w:pPr>
      <w:rPr>
        <w:rFonts w:hint="default"/>
      </w:rPr>
    </w:lvl>
    <w:lvl w:ilvl="1" w:tplc="DDF2228C" w:tentative="1">
      <w:start w:val="1"/>
      <w:numFmt w:val="lowerLetter"/>
      <w:lvlText w:val="%2."/>
      <w:lvlJc w:val="left"/>
      <w:pPr>
        <w:ind w:left="2160" w:hanging="360"/>
      </w:pPr>
    </w:lvl>
    <w:lvl w:ilvl="2" w:tplc="BCE8C482" w:tentative="1">
      <w:start w:val="1"/>
      <w:numFmt w:val="lowerRoman"/>
      <w:lvlText w:val="%3."/>
      <w:lvlJc w:val="right"/>
      <w:pPr>
        <w:ind w:left="2880" w:hanging="180"/>
      </w:pPr>
    </w:lvl>
    <w:lvl w:ilvl="3" w:tplc="31167A74" w:tentative="1">
      <w:start w:val="1"/>
      <w:numFmt w:val="decimal"/>
      <w:lvlText w:val="%4."/>
      <w:lvlJc w:val="left"/>
      <w:pPr>
        <w:ind w:left="3600" w:hanging="360"/>
      </w:pPr>
    </w:lvl>
    <w:lvl w:ilvl="4" w:tplc="301E563E" w:tentative="1">
      <w:start w:val="1"/>
      <w:numFmt w:val="lowerLetter"/>
      <w:lvlText w:val="%5."/>
      <w:lvlJc w:val="left"/>
      <w:pPr>
        <w:ind w:left="4320" w:hanging="360"/>
      </w:pPr>
    </w:lvl>
    <w:lvl w:ilvl="5" w:tplc="1AEAC978" w:tentative="1">
      <w:start w:val="1"/>
      <w:numFmt w:val="lowerRoman"/>
      <w:lvlText w:val="%6."/>
      <w:lvlJc w:val="right"/>
      <w:pPr>
        <w:ind w:left="5040" w:hanging="180"/>
      </w:pPr>
    </w:lvl>
    <w:lvl w:ilvl="6" w:tplc="74FED21A" w:tentative="1">
      <w:start w:val="1"/>
      <w:numFmt w:val="decimal"/>
      <w:lvlText w:val="%7."/>
      <w:lvlJc w:val="left"/>
      <w:pPr>
        <w:ind w:left="5760" w:hanging="360"/>
      </w:pPr>
    </w:lvl>
    <w:lvl w:ilvl="7" w:tplc="E766F278" w:tentative="1">
      <w:start w:val="1"/>
      <w:numFmt w:val="lowerLetter"/>
      <w:lvlText w:val="%8."/>
      <w:lvlJc w:val="left"/>
      <w:pPr>
        <w:ind w:left="6480" w:hanging="360"/>
      </w:pPr>
    </w:lvl>
    <w:lvl w:ilvl="8" w:tplc="6A940FD6" w:tentative="1">
      <w:start w:val="1"/>
      <w:numFmt w:val="lowerRoman"/>
      <w:lvlText w:val="%9."/>
      <w:lvlJc w:val="right"/>
      <w:pPr>
        <w:ind w:left="7200" w:hanging="180"/>
      </w:pPr>
    </w:lvl>
  </w:abstractNum>
  <w:abstractNum w:abstractNumId="5" w15:restartNumberingAfterBreak="0">
    <w:nsid w:val="205E6B53"/>
    <w:multiLevelType w:val="hybridMultilevel"/>
    <w:tmpl w:val="4F4C94DA"/>
    <w:lvl w:ilvl="0" w:tplc="04260011">
      <w:start w:val="1"/>
      <w:numFmt w:val="decimal"/>
      <w:lvlText w:val="%1)"/>
      <w:lvlJc w:val="left"/>
      <w:pPr>
        <w:ind w:left="720" w:hanging="360"/>
      </w:pPr>
      <w:rPr>
        <w:rFonts w:hint="default"/>
      </w:rPr>
    </w:lvl>
    <w:lvl w:ilvl="1" w:tplc="43DA8EB0">
      <w:start w:val="1"/>
      <w:numFmt w:val="decimal"/>
      <w:lvlText w:val="%2)"/>
      <w:lvlJc w:val="left"/>
      <w:pPr>
        <w:ind w:left="1440" w:hanging="360"/>
      </w:pPr>
      <w:rPr>
        <w:rFonts w:ascii="Arial" w:eastAsiaTheme="minorHAnsi" w:hAnsi="Arial" w:cs="Arial"/>
      </w:rPr>
    </w:lvl>
    <w:lvl w:ilvl="2" w:tplc="96DA8E56">
      <w:start w:val="1"/>
      <w:numFmt w:val="decimal"/>
      <w:lvlText w:val="%3."/>
      <w:lvlJc w:val="left"/>
      <w:pPr>
        <w:ind w:left="2340" w:hanging="360"/>
      </w:pPr>
      <w:rPr>
        <w:rFonts w:hint="default"/>
      </w:rPr>
    </w:lvl>
    <w:lvl w:ilvl="3" w:tplc="04260011">
      <w:start w:val="1"/>
      <w:numFmt w:val="decimal"/>
      <w:lvlText w:val="%4)"/>
      <w:lvlJc w:val="left"/>
      <w:pPr>
        <w:ind w:left="2880" w:hanging="360"/>
      </w:pPr>
    </w:lvl>
    <w:lvl w:ilvl="4" w:tplc="19BC964A">
      <w:start w:val="1"/>
      <w:numFmt w:val="decimal"/>
      <w:lvlText w:val="%5&gt;"/>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A6629"/>
    <w:multiLevelType w:val="hybridMultilevel"/>
    <w:tmpl w:val="E4B45418"/>
    <w:lvl w:ilvl="0" w:tplc="82A219E8">
      <w:start w:val="1"/>
      <w:numFmt w:val="decimal"/>
      <w:lvlText w:val="1.%1."/>
      <w:lvlJc w:val="left"/>
      <w:pPr>
        <w:ind w:left="1440" w:hanging="360"/>
      </w:pPr>
      <w:rPr>
        <w:rFonts w:hint="default"/>
        <w:b w:val="0"/>
        <w:bCs w:val="0"/>
      </w:rPr>
    </w:lvl>
    <w:lvl w:ilvl="1" w:tplc="2686498A" w:tentative="1">
      <w:start w:val="1"/>
      <w:numFmt w:val="lowerLetter"/>
      <w:lvlText w:val="%2."/>
      <w:lvlJc w:val="left"/>
      <w:pPr>
        <w:ind w:left="2160" w:hanging="360"/>
      </w:pPr>
    </w:lvl>
    <w:lvl w:ilvl="2" w:tplc="A238CC36" w:tentative="1">
      <w:start w:val="1"/>
      <w:numFmt w:val="lowerRoman"/>
      <w:lvlText w:val="%3."/>
      <w:lvlJc w:val="right"/>
      <w:pPr>
        <w:ind w:left="2880" w:hanging="180"/>
      </w:pPr>
    </w:lvl>
    <w:lvl w:ilvl="3" w:tplc="E4BCAA8C" w:tentative="1">
      <w:start w:val="1"/>
      <w:numFmt w:val="decimal"/>
      <w:lvlText w:val="%4."/>
      <w:lvlJc w:val="left"/>
      <w:pPr>
        <w:ind w:left="3600" w:hanging="360"/>
      </w:pPr>
    </w:lvl>
    <w:lvl w:ilvl="4" w:tplc="6DEA17B8" w:tentative="1">
      <w:start w:val="1"/>
      <w:numFmt w:val="lowerLetter"/>
      <w:lvlText w:val="%5."/>
      <w:lvlJc w:val="left"/>
      <w:pPr>
        <w:ind w:left="4320" w:hanging="360"/>
      </w:pPr>
    </w:lvl>
    <w:lvl w:ilvl="5" w:tplc="427278B0" w:tentative="1">
      <w:start w:val="1"/>
      <w:numFmt w:val="lowerRoman"/>
      <w:lvlText w:val="%6."/>
      <w:lvlJc w:val="right"/>
      <w:pPr>
        <w:ind w:left="5040" w:hanging="180"/>
      </w:pPr>
    </w:lvl>
    <w:lvl w:ilvl="6" w:tplc="61E401D2" w:tentative="1">
      <w:start w:val="1"/>
      <w:numFmt w:val="decimal"/>
      <w:lvlText w:val="%7."/>
      <w:lvlJc w:val="left"/>
      <w:pPr>
        <w:ind w:left="5760" w:hanging="360"/>
      </w:pPr>
    </w:lvl>
    <w:lvl w:ilvl="7" w:tplc="1992599C" w:tentative="1">
      <w:start w:val="1"/>
      <w:numFmt w:val="lowerLetter"/>
      <w:lvlText w:val="%8."/>
      <w:lvlJc w:val="left"/>
      <w:pPr>
        <w:ind w:left="6480" w:hanging="360"/>
      </w:pPr>
    </w:lvl>
    <w:lvl w:ilvl="8" w:tplc="31781F16" w:tentative="1">
      <w:start w:val="1"/>
      <w:numFmt w:val="lowerRoman"/>
      <w:lvlText w:val="%9."/>
      <w:lvlJc w:val="right"/>
      <w:pPr>
        <w:ind w:left="7200" w:hanging="180"/>
      </w:pPr>
    </w:lvl>
  </w:abstractNum>
  <w:abstractNum w:abstractNumId="7" w15:restartNumberingAfterBreak="0">
    <w:nsid w:val="29124E61"/>
    <w:multiLevelType w:val="hybridMultilevel"/>
    <w:tmpl w:val="38AC7430"/>
    <w:lvl w:ilvl="0" w:tplc="4FFC00F6">
      <w:start w:val="1"/>
      <w:numFmt w:val="decimal"/>
      <w:lvlText w:val="7.%1."/>
      <w:lvlJc w:val="left"/>
      <w:pPr>
        <w:ind w:left="2880" w:hanging="360"/>
      </w:pPr>
      <w:rPr>
        <w:rFonts w:hint="default"/>
      </w:rPr>
    </w:lvl>
    <w:lvl w:ilvl="1" w:tplc="2C0C377E">
      <w:start w:val="1"/>
      <w:numFmt w:val="decimal"/>
      <w:lvlText w:val="%2)"/>
      <w:lvlJc w:val="left"/>
      <w:pPr>
        <w:ind w:left="1440" w:hanging="360"/>
      </w:pPr>
      <w:rPr>
        <w:rFonts w:hint="default"/>
      </w:rPr>
    </w:lvl>
    <w:lvl w:ilvl="2" w:tplc="6726BC18" w:tentative="1">
      <w:start w:val="1"/>
      <w:numFmt w:val="lowerRoman"/>
      <w:lvlText w:val="%3."/>
      <w:lvlJc w:val="right"/>
      <w:pPr>
        <w:ind w:left="2160" w:hanging="180"/>
      </w:pPr>
    </w:lvl>
    <w:lvl w:ilvl="3" w:tplc="542C887E" w:tentative="1">
      <w:start w:val="1"/>
      <w:numFmt w:val="decimal"/>
      <w:lvlText w:val="%4."/>
      <w:lvlJc w:val="left"/>
      <w:pPr>
        <w:ind w:left="2880" w:hanging="360"/>
      </w:pPr>
    </w:lvl>
    <w:lvl w:ilvl="4" w:tplc="C6728B84" w:tentative="1">
      <w:start w:val="1"/>
      <w:numFmt w:val="lowerLetter"/>
      <w:lvlText w:val="%5."/>
      <w:lvlJc w:val="left"/>
      <w:pPr>
        <w:ind w:left="3600" w:hanging="360"/>
      </w:pPr>
    </w:lvl>
    <w:lvl w:ilvl="5" w:tplc="BE72D574" w:tentative="1">
      <w:start w:val="1"/>
      <w:numFmt w:val="lowerRoman"/>
      <w:lvlText w:val="%6."/>
      <w:lvlJc w:val="right"/>
      <w:pPr>
        <w:ind w:left="4320" w:hanging="180"/>
      </w:pPr>
    </w:lvl>
    <w:lvl w:ilvl="6" w:tplc="8466D2EE" w:tentative="1">
      <w:start w:val="1"/>
      <w:numFmt w:val="decimal"/>
      <w:lvlText w:val="%7."/>
      <w:lvlJc w:val="left"/>
      <w:pPr>
        <w:ind w:left="5040" w:hanging="360"/>
      </w:pPr>
    </w:lvl>
    <w:lvl w:ilvl="7" w:tplc="9FEA6022" w:tentative="1">
      <w:start w:val="1"/>
      <w:numFmt w:val="lowerLetter"/>
      <w:lvlText w:val="%8."/>
      <w:lvlJc w:val="left"/>
      <w:pPr>
        <w:ind w:left="5760" w:hanging="360"/>
      </w:pPr>
    </w:lvl>
    <w:lvl w:ilvl="8" w:tplc="6824C380" w:tentative="1">
      <w:start w:val="1"/>
      <w:numFmt w:val="lowerRoman"/>
      <w:lvlText w:val="%9."/>
      <w:lvlJc w:val="right"/>
      <w:pPr>
        <w:ind w:left="6480" w:hanging="180"/>
      </w:pPr>
    </w:lvl>
  </w:abstractNum>
  <w:abstractNum w:abstractNumId="8"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72F1C"/>
    <w:multiLevelType w:val="hybridMultilevel"/>
    <w:tmpl w:val="882A290C"/>
    <w:lvl w:ilvl="0" w:tplc="C13CB180">
      <w:start w:val="1"/>
      <w:numFmt w:val="decimal"/>
      <w:lvlText w:val="4.%1."/>
      <w:lvlJc w:val="left"/>
      <w:pPr>
        <w:ind w:left="1440" w:hanging="360"/>
      </w:pPr>
      <w:rPr>
        <w:rFonts w:hint="default"/>
      </w:rPr>
    </w:lvl>
    <w:lvl w:ilvl="1" w:tplc="011AB368" w:tentative="1">
      <w:start w:val="1"/>
      <w:numFmt w:val="lowerLetter"/>
      <w:lvlText w:val="%2."/>
      <w:lvlJc w:val="left"/>
      <w:pPr>
        <w:ind w:left="2160" w:hanging="360"/>
      </w:pPr>
    </w:lvl>
    <w:lvl w:ilvl="2" w:tplc="4A96D75A" w:tentative="1">
      <w:start w:val="1"/>
      <w:numFmt w:val="lowerRoman"/>
      <w:lvlText w:val="%3."/>
      <w:lvlJc w:val="right"/>
      <w:pPr>
        <w:ind w:left="2880" w:hanging="180"/>
      </w:pPr>
    </w:lvl>
    <w:lvl w:ilvl="3" w:tplc="26D6329E" w:tentative="1">
      <w:start w:val="1"/>
      <w:numFmt w:val="decimal"/>
      <w:lvlText w:val="%4."/>
      <w:lvlJc w:val="left"/>
      <w:pPr>
        <w:ind w:left="3600" w:hanging="360"/>
      </w:pPr>
    </w:lvl>
    <w:lvl w:ilvl="4" w:tplc="410CCE72" w:tentative="1">
      <w:start w:val="1"/>
      <w:numFmt w:val="lowerLetter"/>
      <w:lvlText w:val="%5."/>
      <w:lvlJc w:val="left"/>
      <w:pPr>
        <w:ind w:left="4320" w:hanging="360"/>
      </w:pPr>
    </w:lvl>
    <w:lvl w:ilvl="5" w:tplc="731EE6BA" w:tentative="1">
      <w:start w:val="1"/>
      <w:numFmt w:val="lowerRoman"/>
      <w:lvlText w:val="%6."/>
      <w:lvlJc w:val="right"/>
      <w:pPr>
        <w:ind w:left="5040" w:hanging="180"/>
      </w:pPr>
    </w:lvl>
    <w:lvl w:ilvl="6" w:tplc="1BCCC45C" w:tentative="1">
      <w:start w:val="1"/>
      <w:numFmt w:val="decimal"/>
      <w:lvlText w:val="%7."/>
      <w:lvlJc w:val="left"/>
      <w:pPr>
        <w:ind w:left="5760" w:hanging="360"/>
      </w:pPr>
    </w:lvl>
    <w:lvl w:ilvl="7" w:tplc="7256B6F6" w:tentative="1">
      <w:start w:val="1"/>
      <w:numFmt w:val="lowerLetter"/>
      <w:lvlText w:val="%8."/>
      <w:lvlJc w:val="left"/>
      <w:pPr>
        <w:ind w:left="6480" w:hanging="360"/>
      </w:pPr>
    </w:lvl>
    <w:lvl w:ilvl="8" w:tplc="83E2ED02" w:tentative="1">
      <w:start w:val="1"/>
      <w:numFmt w:val="lowerRoman"/>
      <w:lvlText w:val="%9."/>
      <w:lvlJc w:val="right"/>
      <w:pPr>
        <w:ind w:left="7200" w:hanging="180"/>
      </w:pPr>
    </w:lvl>
  </w:abstractNum>
  <w:abstractNum w:abstractNumId="10"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C00C7"/>
    <w:multiLevelType w:val="hybridMultilevel"/>
    <w:tmpl w:val="80803DE6"/>
    <w:lvl w:ilvl="0" w:tplc="4B3EEA60">
      <w:start w:val="1"/>
      <w:numFmt w:val="decimal"/>
      <w:lvlText w:val="3.3.%1."/>
      <w:lvlJc w:val="left"/>
      <w:pPr>
        <w:ind w:left="852" w:hanging="360"/>
      </w:pPr>
      <w:rPr>
        <w:rFonts w:hint="default"/>
      </w:rPr>
    </w:lvl>
    <w:lvl w:ilvl="1" w:tplc="0D0CC6FE">
      <w:start w:val="1"/>
      <w:numFmt w:val="decimal"/>
      <w:lvlText w:val="3.3.%2."/>
      <w:lvlJc w:val="left"/>
      <w:pPr>
        <w:ind w:left="1440" w:hanging="360"/>
      </w:pPr>
      <w:rPr>
        <w:rFonts w:hint="default"/>
        <w:b w:val="0"/>
        <w:bCs w:val="0"/>
      </w:rPr>
    </w:lvl>
    <w:lvl w:ilvl="2" w:tplc="A5343F22" w:tentative="1">
      <w:start w:val="1"/>
      <w:numFmt w:val="lowerRoman"/>
      <w:lvlText w:val="%3."/>
      <w:lvlJc w:val="right"/>
      <w:pPr>
        <w:ind w:left="2160" w:hanging="180"/>
      </w:pPr>
    </w:lvl>
    <w:lvl w:ilvl="3" w:tplc="8BD4E1D4" w:tentative="1">
      <w:start w:val="1"/>
      <w:numFmt w:val="decimal"/>
      <w:lvlText w:val="%4."/>
      <w:lvlJc w:val="left"/>
      <w:pPr>
        <w:ind w:left="2880" w:hanging="360"/>
      </w:pPr>
    </w:lvl>
    <w:lvl w:ilvl="4" w:tplc="4558B820" w:tentative="1">
      <w:start w:val="1"/>
      <w:numFmt w:val="lowerLetter"/>
      <w:lvlText w:val="%5."/>
      <w:lvlJc w:val="left"/>
      <w:pPr>
        <w:ind w:left="3600" w:hanging="360"/>
      </w:pPr>
    </w:lvl>
    <w:lvl w:ilvl="5" w:tplc="233072B6" w:tentative="1">
      <w:start w:val="1"/>
      <w:numFmt w:val="lowerRoman"/>
      <w:lvlText w:val="%6."/>
      <w:lvlJc w:val="right"/>
      <w:pPr>
        <w:ind w:left="4320" w:hanging="180"/>
      </w:pPr>
    </w:lvl>
    <w:lvl w:ilvl="6" w:tplc="4ABEC8F8" w:tentative="1">
      <w:start w:val="1"/>
      <w:numFmt w:val="decimal"/>
      <w:lvlText w:val="%7."/>
      <w:lvlJc w:val="left"/>
      <w:pPr>
        <w:ind w:left="5040" w:hanging="360"/>
      </w:pPr>
    </w:lvl>
    <w:lvl w:ilvl="7" w:tplc="4964EF8E" w:tentative="1">
      <w:start w:val="1"/>
      <w:numFmt w:val="lowerLetter"/>
      <w:lvlText w:val="%8."/>
      <w:lvlJc w:val="left"/>
      <w:pPr>
        <w:ind w:left="5760" w:hanging="360"/>
      </w:pPr>
    </w:lvl>
    <w:lvl w:ilvl="8" w:tplc="C728D7A8" w:tentative="1">
      <w:start w:val="1"/>
      <w:numFmt w:val="lowerRoman"/>
      <w:lvlText w:val="%9."/>
      <w:lvlJc w:val="right"/>
      <w:pPr>
        <w:ind w:left="6480" w:hanging="180"/>
      </w:pPr>
    </w:lvl>
  </w:abstractNum>
  <w:abstractNum w:abstractNumId="12" w15:restartNumberingAfterBreak="0">
    <w:nsid w:val="43D20895"/>
    <w:multiLevelType w:val="hybridMultilevel"/>
    <w:tmpl w:val="A13E2E26"/>
    <w:lvl w:ilvl="0" w:tplc="6A6E8ECC">
      <w:start w:val="1"/>
      <w:numFmt w:val="decimal"/>
      <w:lvlText w:val="2.%1."/>
      <w:lvlJc w:val="left"/>
      <w:pPr>
        <w:ind w:left="1440" w:hanging="360"/>
      </w:pPr>
      <w:rPr>
        <w:rFonts w:hint="default"/>
      </w:rPr>
    </w:lvl>
    <w:lvl w:ilvl="1" w:tplc="A3602428">
      <w:start w:val="1"/>
      <w:numFmt w:val="decimal"/>
      <w:lvlText w:val="2.1.%2."/>
      <w:lvlJc w:val="left"/>
      <w:pPr>
        <w:ind w:left="2160" w:hanging="360"/>
      </w:pPr>
      <w:rPr>
        <w:rFonts w:hint="default"/>
        <w:b w:val="0"/>
      </w:rPr>
    </w:lvl>
    <w:lvl w:ilvl="2" w:tplc="8A6CD69A" w:tentative="1">
      <w:start w:val="1"/>
      <w:numFmt w:val="lowerRoman"/>
      <w:lvlText w:val="%3."/>
      <w:lvlJc w:val="right"/>
      <w:pPr>
        <w:ind w:left="2880" w:hanging="180"/>
      </w:pPr>
    </w:lvl>
    <w:lvl w:ilvl="3" w:tplc="6F78B1CA" w:tentative="1">
      <w:start w:val="1"/>
      <w:numFmt w:val="decimal"/>
      <w:lvlText w:val="%4."/>
      <w:lvlJc w:val="left"/>
      <w:pPr>
        <w:ind w:left="3600" w:hanging="360"/>
      </w:pPr>
    </w:lvl>
    <w:lvl w:ilvl="4" w:tplc="01D24EC0" w:tentative="1">
      <w:start w:val="1"/>
      <w:numFmt w:val="lowerLetter"/>
      <w:lvlText w:val="%5."/>
      <w:lvlJc w:val="left"/>
      <w:pPr>
        <w:ind w:left="4320" w:hanging="360"/>
      </w:pPr>
    </w:lvl>
    <w:lvl w:ilvl="5" w:tplc="832C9C72" w:tentative="1">
      <w:start w:val="1"/>
      <w:numFmt w:val="lowerRoman"/>
      <w:lvlText w:val="%6."/>
      <w:lvlJc w:val="right"/>
      <w:pPr>
        <w:ind w:left="5040" w:hanging="180"/>
      </w:pPr>
    </w:lvl>
    <w:lvl w:ilvl="6" w:tplc="70A4DD3E" w:tentative="1">
      <w:start w:val="1"/>
      <w:numFmt w:val="decimal"/>
      <w:lvlText w:val="%7."/>
      <w:lvlJc w:val="left"/>
      <w:pPr>
        <w:ind w:left="5760" w:hanging="360"/>
      </w:pPr>
    </w:lvl>
    <w:lvl w:ilvl="7" w:tplc="232219C8" w:tentative="1">
      <w:start w:val="1"/>
      <w:numFmt w:val="lowerLetter"/>
      <w:lvlText w:val="%8."/>
      <w:lvlJc w:val="left"/>
      <w:pPr>
        <w:ind w:left="6480" w:hanging="360"/>
      </w:pPr>
    </w:lvl>
    <w:lvl w:ilvl="8" w:tplc="814CAB8A"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8F48437A">
      <w:start w:val="5"/>
      <w:numFmt w:val="decimal"/>
      <w:lvlText w:val="3.%1."/>
      <w:lvlJc w:val="left"/>
      <w:pPr>
        <w:ind w:left="2292" w:hanging="360"/>
      </w:pPr>
      <w:rPr>
        <w:rFonts w:hint="default"/>
        <w:b w:val="0"/>
      </w:rPr>
    </w:lvl>
    <w:lvl w:ilvl="1" w:tplc="0C382542" w:tentative="1">
      <w:start w:val="1"/>
      <w:numFmt w:val="lowerLetter"/>
      <w:lvlText w:val="%2."/>
      <w:lvlJc w:val="left"/>
      <w:pPr>
        <w:ind w:left="1440" w:hanging="360"/>
      </w:pPr>
    </w:lvl>
    <w:lvl w:ilvl="2" w:tplc="C8B8E8CA" w:tentative="1">
      <w:start w:val="1"/>
      <w:numFmt w:val="lowerRoman"/>
      <w:lvlText w:val="%3."/>
      <w:lvlJc w:val="right"/>
      <w:pPr>
        <w:ind w:left="2160" w:hanging="180"/>
      </w:pPr>
    </w:lvl>
    <w:lvl w:ilvl="3" w:tplc="0B82D4B8" w:tentative="1">
      <w:start w:val="1"/>
      <w:numFmt w:val="decimal"/>
      <w:lvlText w:val="%4."/>
      <w:lvlJc w:val="left"/>
      <w:pPr>
        <w:ind w:left="2880" w:hanging="360"/>
      </w:pPr>
    </w:lvl>
    <w:lvl w:ilvl="4" w:tplc="50C4EF0A" w:tentative="1">
      <w:start w:val="1"/>
      <w:numFmt w:val="lowerLetter"/>
      <w:lvlText w:val="%5."/>
      <w:lvlJc w:val="left"/>
      <w:pPr>
        <w:ind w:left="3600" w:hanging="360"/>
      </w:pPr>
    </w:lvl>
    <w:lvl w:ilvl="5" w:tplc="177069D0" w:tentative="1">
      <w:start w:val="1"/>
      <w:numFmt w:val="lowerRoman"/>
      <w:lvlText w:val="%6."/>
      <w:lvlJc w:val="right"/>
      <w:pPr>
        <w:ind w:left="4320" w:hanging="180"/>
      </w:pPr>
    </w:lvl>
    <w:lvl w:ilvl="6" w:tplc="B4744E0C" w:tentative="1">
      <w:start w:val="1"/>
      <w:numFmt w:val="decimal"/>
      <w:lvlText w:val="%7."/>
      <w:lvlJc w:val="left"/>
      <w:pPr>
        <w:ind w:left="5040" w:hanging="360"/>
      </w:pPr>
    </w:lvl>
    <w:lvl w:ilvl="7" w:tplc="98D25AD8" w:tentative="1">
      <w:start w:val="1"/>
      <w:numFmt w:val="lowerLetter"/>
      <w:lvlText w:val="%8."/>
      <w:lvlJc w:val="left"/>
      <w:pPr>
        <w:ind w:left="5760" w:hanging="360"/>
      </w:pPr>
    </w:lvl>
    <w:lvl w:ilvl="8" w:tplc="9C642AD8" w:tentative="1">
      <w:start w:val="1"/>
      <w:numFmt w:val="lowerRoman"/>
      <w:lvlText w:val="%9."/>
      <w:lvlJc w:val="right"/>
      <w:pPr>
        <w:ind w:left="6480" w:hanging="180"/>
      </w:pPr>
    </w:lvl>
  </w:abstractNum>
  <w:abstractNum w:abstractNumId="14" w15:restartNumberingAfterBreak="0">
    <w:nsid w:val="567A3C8A"/>
    <w:multiLevelType w:val="hybridMultilevel"/>
    <w:tmpl w:val="45067B8E"/>
    <w:lvl w:ilvl="0" w:tplc="866ED020">
      <w:start w:val="1"/>
      <w:numFmt w:val="decimal"/>
      <w:lvlText w:val="%1."/>
      <w:lvlJc w:val="left"/>
      <w:pPr>
        <w:ind w:left="720" w:hanging="360"/>
      </w:pPr>
      <w:rPr>
        <w:rFonts w:hint="default"/>
      </w:rPr>
    </w:lvl>
    <w:lvl w:ilvl="1" w:tplc="582C26F0">
      <w:start w:val="1"/>
      <w:numFmt w:val="decimal"/>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7B2398"/>
    <w:multiLevelType w:val="hybridMultilevel"/>
    <w:tmpl w:val="FA74C02E"/>
    <w:lvl w:ilvl="0" w:tplc="1772F214">
      <w:start w:val="1"/>
      <w:numFmt w:val="decimal"/>
      <w:lvlText w:val="4.3.%1."/>
      <w:lvlJc w:val="left"/>
      <w:pPr>
        <w:ind w:left="2145" w:hanging="360"/>
      </w:pPr>
      <w:rPr>
        <w:rFonts w:hint="default"/>
      </w:rPr>
    </w:lvl>
    <w:lvl w:ilvl="1" w:tplc="A168BADC" w:tentative="1">
      <w:start w:val="1"/>
      <w:numFmt w:val="lowerLetter"/>
      <w:lvlText w:val="%2."/>
      <w:lvlJc w:val="left"/>
      <w:pPr>
        <w:ind w:left="2865" w:hanging="360"/>
      </w:pPr>
    </w:lvl>
    <w:lvl w:ilvl="2" w:tplc="3B50CBDE" w:tentative="1">
      <w:start w:val="1"/>
      <w:numFmt w:val="lowerRoman"/>
      <w:lvlText w:val="%3."/>
      <w:lvlJc w:val="right"/>
      <w:pPr>
        <w:ind w:left="3585" w:hanging="180"/>
      </w:pPr>
    </w:lvl>
    <w:lvl w:ilvl="3" w:tplc="B5D678BA" w:tentative="1">
      <w:start w:val="1"/>
      <w:numFmt w:val="decimal"/>
      <w:lvlText w:val="%4."/>
      <w:lvlJc w:val="left"/>
      <w:pPr>
        <w:ind w:left="4305" w:hanging="360"/>
      </w:pPr>
    </w:lvl>
    <w:lvl w:ilvl="4" w:tplc="E63C172A" w:tentative="1">
      <w:start w:val="1"/>
      <w:numFmt w:val="lowerLetter"/>
      <w:lvlText w:val="%5."/>
      <w:lvlJc w:val="left"/>
      <w:pPr>
        <w:ind w:left="5025" w:hanging="360"/>
      </w:pPr>
    </w:lvl>
    <w:lvl w:ilvl="5" w:tplc="1E9CD1EA" w:tentative="1">
      <w:start w:val="1"/>
      <w:numFmt w:val="lowerRoman"/>
      <w:lvlText w:val="%6."/>
      <w:lvlJc w:val="right"/>
      <w:pPr>
        <w:ind w:left="5745" w:hanging="180"/>
      </w:pPr>
    </w:lvl>
    <w:lvl w:ilvl="6" w:tplc="948E9B8A" w:tentative="1">
      <w:start w:val="1"/>
      <w:numFmt w:val="decimal"/>
      <w:lvlText w:val="%7."/>
      <w:lvlJc w:val="left"/>
      <w:pPr>
        <w:ind w:left="6465" w:hanging="360"/>
      </w:pPr>
    </w:lvl>
    <w:lvl w:ilvl="7" w:tplc="7A88201E" w:tentative="1">
      <w:start w:val="1"/>
      <w:numFmt w:val="lowerLetter"/>
      <w:lvlText w:val="%8."/>
      <w:lvlJc w:val="left"/>
      <w:pPr>
        <w:ind w:left="7185" w:hanging="360"/>
      </w:pPr>
    </w:lvl>
    <w:lvl w:ilvl="8" w:tplc="779AE51A" w:tentative="1">
      <w:start w:val="1"/>
      <w:numFmt w:val="lowerRoman"/>
      <w:lvlText w:val="%9."/>
      <w:lvlJc w:val="right"/>
      <w:pPr>
        <w:ind w:left="7905" w:hanging="180"/>
      </w:pPr>
    </w:lvl>
  </w:abstractNum>
  <w:abstractNum w:abstractNumId="16"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FEF8145A">
      <w:start w:val="1"/>
      <w:numFmt w:val="decimal"/>
      <w:lvlText w:val="8.%1."/>
      <w:lvlJc w:val="left"/>
      <w:pPr>
        <w:ind w:left="1515" w:hanging="360"/>
      </w:pPr>
      <w:rPr>
        <w:rFonts w:hint="default"/>
      </w:rPr>
    </w:lvl>
    <w:lvl w:ilvl="1" w:tplc="0C2A1E74" w:tentative="1">
      <w:start w:val="1"/>
      <w:numFmt w:val="lowerLetter"/>
      <w:lvlText w:val="%2."/>
      <w:lvlJc w:val="left"/>
      <w:pPr>
        <w:ind w:left="1440" w:hanging="360"/>
      </w:pPr>
    </w:lvl>
    <w:lvl w:ilvl="2" w:tplc="955A44F2" w:tentative="1">
      <w:start w:val="1"/>
      <w:numFmt w:val="lowerRoman"/>
      <w:lvlText w:val="%3."/>
      <w:lvlJc w:val="right"/>
      <w:pPr>
        <w:ind w:left="2160" w:hanging="180"/>
      </w:pPr>
    </w:lvl>
    <w:lvl w:ilvl="3" w:tplc="805A962C" w:tentative="1">
      <w:start w:val="1"/>
      <w:numFmt w:val="decimal"/>
      <w:lvlText w:val="%4."/>
      <w:lvlJc w:val="left"/>
      <w:pPr>
        <w:ind w:left="2880" w:hanging="360"/>
      </w:pPr>
    </w:lvl>
    <w:lvl w:ilvl="4" w:tplc="B49EB8B8" w:tentative="1">
      <w:start w:val="1"/>
      <w:numFmt w:val="lowerLetter"/>
      <w:lvlText w:val="%5."/>
      <w:lvlJc w:val="left"/>
      <w:pPr>
        <w:ind w:left="3600" w:hanging="360"/>
      </w:pPr>
    </w:lvl>
    <w:lvl w:ilvl="5" w:tplc="00BA5F3E" w:tentative="1">
      <w:start w:val="1"/>
      <w:numFmt w:val="lowerRoman"/>
      <w:lvlText w:val="%6."/>
      <w:lvlJc w:val="right"/>
      <w:pPr>
        <w:ind w:left="4320" w:hanging="180"/>
      </w:pPr>
    </w:lvl>
    <w:lvl w:ilvl="6" w:tplc="50BEE9B4" w:tentative="1">
      <w:start w:val="1"/>
      <w:numFmt w:val="decimal"/>
      <w:lvlText w:val="%7."/>
      <w:lvlJc w:val="left"/>
      <w:pPr>
        <w:ind w:left="5040" w:hanging="360"/>
      </w:pPr>
    </w:lvl>
    <w:lvl w:ilvl="7" w:tplc="6720A764" w:tentative="1">
      <w:start w:val="1"/>
      <w:numFmt w:val="lowerLetter"/>
      <w:lvlText w:val="%8."/>
      <w:lvlJc w:val="left"/>
      <w:pPr>
        <w:ind w:left="5760" w:hanging="360"/>
      </w:pPr>
    </w:lvl>
    <w:lvl w:ilvl="8" w:tplc="4406FAF0" w:tentative="1">
      <w:start w:val="1"/>
      <w:numFmt w:val="lowerRoman"/>
      <w:lvlText w:val="%9."/>
      <w:lvlJc w:val="right"/>
      <w:pPr>
        <w:ind w:left="6480" w:hanging="180"/>
      </w:pPr>
    </w:lvl>
  </w:abstractNum>
  <w:abstractNum w:abstractNumId="2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FBE64A48">
      <w:start w:val="1"/>
      <w:numFmt w:val="decimal"/>
      <w:lvlText w:val="7.2.%1."/>
      <w:lvlJc w:val="left"/>
      <w:pPr>
        <w:ind w:left="1800" w:hanging="360"/>
      </w:pPr>
      <w:rPr>
        <w:rFonts w:hint="default"/>
      </w:rPr>
    </w:lvl>
    <w:lvl w:ilvl="1" w:tplc="2A4E7AFC" w:tentative="1">
      <w:start w:val="1"/>
      <w:numFmt w:val="lowerLetter"/>
      <w:lvlText w:val="%2."/>
      <w:lvlJc w:val="left"/>
      <w:pPr>
        <w:ind w:left="2520" w:hanging="360"/>
      </w:pPr>
    </w:lvl>
    <w:lvl w:ilvl="2" w:tplc="B54A4720" w:tentative="1">
      <w:start w:val="1"/>
      <w:numFmt w:val="lowerRoman"/>
      <w:lvlText w:val="%3."/>
      <w:lvlJc w:val="right"/>
      <w:pPr>
        <w:ind w:left="3240" w:hanging="180"/>
      </w:pPr>
    </w:lvl>
    <w:lvl w:ilvl="3" w:tplc="133645CA" w:tentative="1">
      <w:start w:val="1"/>
      <w:numFmt w:val="decimal"/>
      <w:lvlText w:val="%4."/>
      <w:lvlJc w:val="left"/>
      <w:pPr>
        <w:ind w:left="3960" w:hanging="360"/>
      </w:pPr>
    </w:lvl>
    <w:lvl w:ilvl="4" w:tplc="B69AC736" w:tentative="1">
      <w:start w:val="1"/>
      <w:numFmt w:val="lowerLetter"/>
      <w:lvlText w:val="%5."/>
      <w:lvlJc w:val="left"/>
      <w:pPr>
        <w:ind w:left="4680" w:hanging="360"/>
      </w:pPr>
    </w:lvl>
    <w:lvl w:ilvl="5" w:tplc="15DC2166" w:tentative="1">
      <w:start w:val="1"/>
      <w:numFmt w:val="lowerRoman"/>
      <w:lvlText w:val="%6."/>
      <w:lvlJc w:val="right"/>
      <w:pPr>
        <w:ind w:left="5400" w:hanging="180"/>
      </w:pPr>
    </w:lvl>
    <w:lvl w:ilvl="6" w:tplc="A3CC5B60" w:tentative="1">
      <w:start w:val="1"/>
      <w:numFmt w:val="decimal"/>
      <w:lvlText w:val="%7."/>
      <w:lvlJc w:val="left"/>
      <w:pPr>
        <w:ind w:left="6120" w:hanging="360"/>
      </w:pPr>
    </w:lvl>
    <w:lvl w:ilvl="7" w:tplc="0EB820E8" w:tentative="1">
      <w:start w:val="1"/>
      <w:numFmt w:val="lowerLetter"/>
      <w:lvlText w:val="%8."/>
      <w:lvlJc w:val="left"/>
      <w:pPr>
        <w:ind w:left="6840" w:hanging="360"/>
      </w:pPr>
    </w:lvl>
    <w:lvl w:ilvl="8" w:tplc="D8DE661C"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4DB46A62">
      <w:start w:val="1"/>
      <w:numFmt w:val="decimal"/>
      <w:lvlText w:val="6.%1."/>
      <w:lvlJc w:val="left"/>
      <w:pPr>
        <w:ind w:left="2160" w:hanging="360"/>
      </w:pPr>
      <w:rPr>
        <w:rFonts w:hint="default"/>
      </w:rPr>
    </w:lvl>
    <w:lvl w:ilvl="1" w:tplc="A11AF0EC" w:tentative="1">
      <w:start w:val="1"/>
      <w:numFmt w:val="lowerLetter"/>
      <w:lvlText w:val="%2."/>
      <w:lvlJc w:val="left"/>
      <w:pPr>
        <w:ind w:left="1440" w:hanging="360"/>
      </w:pPr>
    </w:lvl>
    <w:lvl w:ilvl="2" w:tplc="491ADC74" w:tentative="1">
      <w:start w:val="1"/>
      <w:numFmt w:val="lowerRoman"/>
      <w:lvlText w:val="%3."/>
      <w:lvlJc w:val="right"/>
      <w:pPr>
        <w:ind w:left="2160" w:hanging="180"/>
      </w:pPr>
    </w:lvl>
    <w:lvl w:ilvl="3" w:tplc="CFFC8AC4" w:tentative="1">
      <w:start w:val="1"/>
      <w:numFmt w:val="decimal"/>
      <w:lvlText w:val="%4."/>
      <w:lvlJc w:val="left"/>
      <w:pPr>
        <w:ind w:left="2880" w:hanging="360"/>
      </w:pPr>
    </w:lvl>
    <w:lvl w:ilvl="4" w:tplc="F8346C68" w:tentative="1">
      <w:start w:val="1"/>
      <w:numFmt w:val="lowerLetter"/>
      <w:lvlText w:val="%5."/>
      <w:lvlJc w:val="left"/>
      <w:pPr>
        <w:ind w:left="3600" w:hanging="360"/>
      </w:pPr>
    </w:lvl>
    <w:lvl w:ilvl="5" w:tplc="2FA42AAE" w:tentative="1">
      <w:start w:val="1"/>
      <w:numFmt w:val="lowerRoman"/>
      <w:lvlText w:val="%6."/>
      <w:lvlJc w:val="right"/>
      <w:pPr>
        <w:ind w:left="4320" w:hanging="180"/>
      </w:pPr>
    </w:lvl>
    <w:lvl w:ilvl="6" w:tplc="B30C69DE" w:tentative="1">
      <w:start w:val="1"/>
      <w:numFmt w:val="decimal"/>
      <w:lvlText w:val="%7."/>
      <w:lvlJc w:val="left"/>
      <w:pPr>
        <w:ind w:left="5040" w:hanging="360"/>
      </w:pPr>
    </w:lvl>
    <w:lvl w:ilvl="7" w:tplc="EEE8F0DE" w:tentative="1">
      <w:start w:val="1"/>
      <w:numFmt w:val="lowerLetter"/>
      <w:lvlText w:val="%8."/>
      <w:lvlJc w:val="left"/>
      <w:pPr>
        <w:ind w:left="5760" w:hanging="360"/>
      </w:pPr>
    </w:lvl>
    <w:lvl w:ilvl="8" w:tplc="2C3E97EC" w:tentative="1">
      <w:start w:val="1"/>
      <w:numFmt w:val="lowerRoman"/>
      <w:lvlText w:val="%9."/>
      <w:lvlJc w:val="right"/>
      <w:pPr>
        <w:ind w:left="6480" w:hanging="180"/>
      </w:pPr>
    </w:lvl>
  </w:abstractNum>
  <w:abstractNum w:abstractNumId="2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984CE96">
      <w:start w:val="1"/>
      <w:numFmt w:val="decimal"/>
      <w:lvlText w:val="3.4.%1."/>
      <w:lvlJc w:val="left"/>
      <w:pPr>
        <w:ind w:left="2292" w:hanging="360"/>
      </w:pPr>
      <w:rPr>
        <w:rFonts w:hint="default"/>
        <w:b w:val="0"/>
      </w:rPr>
    </w:lvl>
    <w:lvl w:ilvl="1" w:tplc="DEE69CD0" w:tentative="1">
      <w:start w:val="1"/>
      <w:numFmt w:val="lowerLetter"/>
      <w:lvlText w:val="%2."/>
      <w:lvlJc w:val="left"/>
      <w:pPr>
        <w:ind w:left="1440" w:hanging="360"/>
      </w:pPr>
    </w:lvl>
    <w:lvl w:ilvl="2" w:tplc="540491B8" w:tentative="1">
      <w:start w:val="1"/>
      <w:numFmt w:val="lowerRoman"/>
      <w:lvlText w:val="%3."/>
      <w:lvlJc w:val="right"/>
      <w:pPr>
        <w:ind w:left="2160" w:hanging="180"/>
      </w:pPr>
    </w:lvl>
    <w:lvl w:ilvl="3" w:tplc="CC5EB8B8" w:tentative="1">
      <w:start w:val="1"/>
      <w:numFmt w:val="decimal"/>
      <w:lvlText w:val="%4."/>
      <w:lvlJc w:val="left"/>
      <w:pPr>
        <w:ind w:left="2880" w:hanging="360"/>
      </w:pPr>
    </w:lvl>
    <w:lvl w:ilvl="4" w:tplc="F4BEE11E" w:tentative="1">
      <w:start w:val="1"/>
      <w:numFmt w:val="lowerLetter"/>
      <w:lvlText w:val="%5."/>
      <w:lvlJc w:val="left"/>
      <w:pPr>
        <w:ind w:left="3600" w:hanging="360"/>
      </w:pPr>
    </w:lvl>
    <w:lvl w:ilvl="5" w:tplc="DCDA1008" w:tentative="1">
      <w:start w:val="1"/>
      <w:numFmt w:val="lowerRoman"/>
      <w:lvlText w:val="%6."/>
      <w:lvlJc w:val="right"/>
      <w:pPr>
        <w:ind w:left="4320" w:hanging="180"/>
      </w:pPr>
    </w:lvl>
    <w:lvl w:ilvl="6" w:tplc="465A62D8" w:tentative="1">
      <w:start w:val="1"/>
      <w:numFmt w:val="decimal"/>
      <w:lvlText w:val="%7."/>
      <w:lvlJc w:val="left"/>
      <w:pPr>
        <w:ind w:left="5040" w:hanging="360"/>
      </w:pPr>
    </w:lvl>
    <w:lvl w:ilvl="7" w:tplc="5EAC764E" w:tentative="1">
      <w:start w:val="1"/>
      <w:numFmt w:val="lowerLetter"/>
      <w:lvlText w:val="%8."/>
      <w:lvlJc w:val="left"/>
      <w:pPr>
        <w:ind w:left="5760" w:hanging="360"/>
      </w:pPr>
    </w:lvl>
    <w:lvl w:ilvl="8" w:tplc="132CFE06" w:tentative="1">
      <w:start w:val="1"/>
      <w:numFmt w:val="lowerRoman"/>
      <w:lvlText w:val="%9."/>
      <w:lvlJc w:val="right"/>
      <w:pPr>
        <w:ind w:left="6480" w:hanging="180"/>
      </w:pPr>
    </w:lvl>
  </w:abstractNum>
  <w:num w:numId="1" w16cid:durableId="2010718271">
    <w:abstractNumId w:val="10"/>
  </w:num>
  <w:num w:numId="2" w16cid:durableId="1830168213">
    <w:abstractNumId w:val="17"/>
  </w:num>
  <w:num w:numId="3" w16cid:durableId="247421268">
    <w:abstractNumId w:val="16"/>
  </w:num>
  <w:num w:numId="4" w16cid:durableId="556015615">
    <w:abstractNumId w:val="20"/>
  </w:num>
  <w:num w:numId="5" w16cid:durableId="335349336">
    <w:abstractNumId w:val="24"/>
  </w:num>
  <w:num w:numId="6" w16cid:durableId="950357815">
    <w:abstractNumId w:val="18"/>
  </w:num>
  <w:num w:numId="7" w16cid:durableId="673340960">
    <w:abstractNumId w:val="8"/>
  </w:num>
  <w:num w:numId="8" w16cid:durableId="1914731940">
    <w:abstractNumId w:val="21"/>
  </w:num>
  <w:num w:numId="9" w16cid:durableId="520436659">
    <w:abstractNumId w:val="6"/>
  </w:num>
  <w:num w:numId="10" w16cid:durableId="541089805">
    <w:abstractNumId w:val="12"/>
  </w:num>
  <w:num w:numId="11" w16cid:durableId="891236349">
    <w:abstractNumId w:val="11"/>
  </w:num>
  <w:num w:numId="12" w16cid:durableId="2053648210">
    <w:abstractNumId w:val="9"/>
  </w:num>
  <w:num w:numId="13" w16cid:durableId="2117627835">
    <w:abstractNumId w:val="15"/>
  </w:num>
  <w:num w:numId="14" w16cid:durableId="888759392">
    <w:abstractNumId w:val="4"/>
  </w:num>
  <w:num w:numId="15" w16cid:durableId="1437288447">
    <w:abstractNumId w:val="23"/>
  </w:num>
  <w:num w:numId="16" w16cid:durableId="141235343">
    <w:abstractNumId w:val="7"/>
  </w:num>
  <w:num w:numId="17" w16cid:durableId="811949286">
    <w:abstractNumId w:val="22"/>
  </w:num>
  <w:num w:numId="18" w16cid:durableId="1831750204">
    <w:abstractNumId w:val="19"/>
  </w:num>
  <w:num w:numId="19" w16cid:durableId="1600067381">
    <w:abstractNumId w:val="25"/>
  </w:num>
  <w:num w:numId="20" w16cid:durableId="751124229">
    <w:abstractNumId w:val="3"/>
  </w:num>
  <w:num w:numId="21" w16cid:durableId="110513666">
    <w:abstractNumId w:val="13"/>
  </w:num>
  <w:num w:numId="22" w16cid:durableId="1450777337">
    <w:abstractNumId w:val="5"/>
  </w:num>
  <w:num w:numId="23" w16cid:durableId="2088073089">
    <w:abstractNumId w:val="1"/>
  </w:num>
  <w:num w:numId="24" w16cid:durableId="1294290120">
    <w:abstractNumId w:val="2"/>
  </w:num>
  <w:num w:numId="25" w16cid:durableId="909847808">
    <w:abstractNumId w:val="0"/>
  </w:num>
  <w:num w:numId="26" w16cid:durableId="780612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12F61"/>
    <w:rsid w:val="00022A3E"/>
    <w:rsid w:val="00050935"/>
    <w:rsid w:val="000808EB"/>
    <w:rsid w:val="000D251B"/>
    <w:rsid w:val="000E1BBC"/>
    <w:rsid w:val="001874E6"/>
    <w:rsid w:val="001A0236"/>
    <w:rsid w:val="00215C38"/>
    <w:rsid w:val="00240534"/>
    <w:rsid w:val="00244E3D"/>
    <w:rsid w:val="00283BEA"/>
    <w:rsid w:val="002C5248"/>
    <w:rsid w:val="002E6546"/>
    <w:rsid w:val="00333842"/>
    <w:rsid w:val="00365FEF"/>
    <w:rsid w:val="00394585"/>
    <w:rsid w:val="003A65CD"/>
    <w:rsid w:val="003C5E81"/>
    <w:rsid w:val="004D79F1"/>
    <w:rsid w:val="0052144C"/>
    <w:rsid w:val="00573167"/>
    <w:rsid w:val="00597FD8"/>
    <w:rsid w:val="005C331B"/>
    <w:rsid w:val="00600A39"/>
    <w:rsid w:val="00632FC7"/>
    <w:rsid w:val="006A53B2"/>
    <w:rsid w:val="006D0CC2"/>
    <w:rsid w:val="006D301C"/>
    <w:rsid w:val="006F060A"/>
    <w:rsid w:val="00710B39"/>
    <w:rsid w:val="00752F54"/>
    <w:rsid w:val="00760DEF"/>
    <w:rsid w:val="00776E5A"/>
    <w:rsid w:val="00784D9D"/>
    <w:rsid w:val="0080349F"/>
    <w:rsid w:val="0080420A"/>
    <w:rsid w:val="00812226"/>
    <w:rsid w:val="0081383B"/>
    <w:rsid w:val="00955100"/>
    <w:rsid w:val="009853BF"/>
    <w:rsid w:val="009B28B4"/>
    <w:rsid w:val="009C4ED4"/>
    <w:rsid w:val="00A03C9E"/>
    <w:rsid w:val="00A577B7"/>
    <w:rsid w:val="00A67625"/>
    <w:rsid w:val="00AF06DD"/>
    <w:rsid w:val="00AF6B46"/>
    <w:rsid w:val="00AF7143"/>
    <w:rsid w:val="00AF768E"/>
    <w:rsid w:val="00B24979"/>
    <w:rsid w:val="00BE5DD7"/>
    <w:rsid w:val="00C061E6"/>
    <w:rsid w:val="00C50798"/>
    <w:rsid w:val="00CA7325"/>
    <w:rsid w:val="00D17BC8"/>
    <w:rsid w:val="00D23E88"/>
    <w:rsid w:val="00D26CA6"/>
    <w:rsid w:val="00D323DE"/>
    <w:rsid w:val="00D3482E"/>
    <w:rsid w:val="00D46B2F"/>
    <w:rsid w:val="00D54C4D"/>
    <w:rsid w:val="00D744FD"/>
    <w:rsid w:val="00D84DF0"/>
    <w:rsid w:val="00F41296"/>
    <w:rsid w:val="00F72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DB3F"/>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012F61"/>
    <w:pPr>
      <w:ind w:left="720"/>
      <w:contextualSpacing/>
    </w:pPr>
  </w:style>
  <w:style w:type="character" w:styleId="Hipersaite">
    <w:name w:val="Hyperlink"/>
    <w:basedOn w:val="Noklusjumarindkopasfonts"/>
    <w:uiPriority w:val="99"/>
    <w:unhideWhenUsed/>
    <w:rsid w:val="00012F61"/>
    <w:rPr>
      <w:color w:val="0000FF"/>
      <w:u w:val="single"/>
    </w:rPr>
  </w:style>
  <w:style w:type="paragraph" w:styleId="Galvene">
    <w:name w:val="header"/>
    <w:basedOn w:val="Parasts"/>
    <w:link w:val="GalveneRakstz"/>
    <w:uiPriority w:val="99"/>
    <w:unhideWhenUsed/>
    <w:rsid w:val="006D0C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0CC2"/>
  </w:style>
  <w:style w:type="paragraph" w:styleId="Kjene">
    <w:name w:val="footer"/>
    <w:basedOn w:val="Parasts"/>
    <w:link w:val="KjeneRakstz"/>
    <w:uiPriority w:val="99"/>
    <w:unhideWhenUsed/>
    <w:rsid w:val="006D0C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0CC2"/>
  </w:style>
  <w:style w:type="paragraph" w:styleId="Paraststmeklis">
    <w:name w:val="Normal (Web)"/>
    <w:basedOn w:val="Parasts"/>
    <w:uiPriority w:val="99"/>
    <w:semiHidden/>
    <w:unhideWhenUsed/>
    <w:rsid w:val="001874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C4E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8422">
      <w:bodyDiv w:val="1"/>
      <w:marLeft w:val="0"/>
      <w:marRight w:val="0"/>
      <w:marTop w:val="0"/>
      <w:marBottom w:val="0"/>
      <w:divBdr>
        <w:top w:val="none" w:sz="0" w:space="0" w:color="auto"/>
        <w:left w:val="none" w:sz="0" w:space="0" w:color="auto"/>
        <w:bottom w:val="none" w:sz="0" w:space="0" w:color="auto"/>
        <w:right w:val="none" w:sz="0" w:space="0" w:color="auto"/>
      </w:divBdr>
    </w:div>
    <w:div w:id="1997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5675</Words>
  <Characters>3235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Egita Lukjanova</dc:creator>
  <cp:lastModifiedBy>Iveta Fomina</cp:lastModifiedBy>
  <cp:revision>2</cp:revision>
  <cp:lastPrinted>2024-02-15T07:49:00Z</cp:lastPrinted>
  <dcterms:created xsi:type="dcterms:W3CDTF">2024-02-22T13:32:00Z</dcterms:created>
  <dcterms:modified xsi:type="dcterms:W3CDTF">2024-02-22T13:32:00Z</dcterms:modified>
</cp:coreProperties>
</file>