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A618" w14:textId="77777777" w:rsidR="002A6932" w:rsidRPr="0033309C" w:rsidRDefault="005E2B78" w:rsidP="001D4098">
      <w:pPr>
        <w:widowControl w:val="0"/>
        <w:tabs>
          <w:tab w:val="left" w:pos="3828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Pr="0033309C">
        <w:rPr>
          <w:rFonts w:ascii="Arial" w:hAnsi="Arial" w:cs="Arial"/>
        </w:rPr>
        <w:t>PIELIKUMS</w:t>
      </w:r>
    </w:p>
    <w:p w14:paraId="50FDABAF" w14:textId="77777777" w:rsidR="001D4098" w:rsidRDefault="005E2B78" w:rsidP="001D4098">
      <w:pPr>
        <w:widowControl w:val="0"/>
        <w:tabs>
          <w:tab w:val="left" w:pos="3828"/>
          <w:tab w:val="left" w:pos="4820"/>
          <w:tab w:val="left" w:pos="5103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  <w:t xml:space="preserve">                 </w:t>
      </w:r>
      <w:r w:rsidRPr="00CF09CF">
        <w:rPr>
          <w:rFonts w:ascii="Arial" w:hAnsi="Arial" w:cs="Arial"/>
          <w:sz w:val="22"/>
          <w:szCs w:val="22"/>
        </w:rPr>
        <w:t xml:space="preserve">Liepājas </w:t>
      </w:r>
      <w:r>
        <w:rPr>
          <w:rFonts w:ascii="Arial" w:hAnsi="Arial" w:cs="Arial"/>
          <w:sz w:val="22"/>
          <w:szCs w:val="22"/>
        </w:rPr>
        <w:t>valsts</w:t>
      </w:r>
      <w:r w:rsidRPr="00CF09CF">
        <w:rPr>
          <w:rFonts w:ascii="Arial" w:hAnsi="Arial" w:cs="Arial"/>
          <w:sz w:val="22"/>
          <w:szCs w:val="22"/>
        </w:rPr>
        <w:t>pilsētas</w:t>
      </w:r>
      <w:r>
        <w:rPr>
          <w:rFonts w:ascii="Arial" w:hAnsi="Arial" w:cs="Arial"/>
          <w:sz w:val="22"/>
          <w:szCs w:val="22"/>
        </w:rPr>
        <w:t xml:space="preserve"> pašvaldības </w:t>
      </w:r>
      <w:r w:rsidRPr="00CF09CF">
        <w:rPr>
          <w:rFonts w:ascii="Arial" w:hAnsi="Arial" w:cs="Arial"/>
          <w:sz w:val="22"/>
          <w:szCs w:val="22"/>
        </w:rPr>
        <w:t xml:space="preserve"> </w:t>
      </w:r>
    </w:p>
    <w:p w14:paraId="2EB045A6" w14:textId="77777777" w:rsidR="001D4098" w:rsidRDefault="005E2B78" w:rsidP="001D4098">
      <w:pPr>
        <w:widowControl w:val="0"/>
        <w:tabs>
          <w:tab w:val="left" w:pos="3828"/>
          <w:tab w:val="left" w:pos="4820"/>
          <w:tab w:val="left" w:pos="5103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d</w:t>
      </w:r>
      <w:r w:rsidR="002A6932" w:rsidRPr="00CF09CF">
        <w:rPr>
          <w:rFonts w:ascii="Arial" w:hAnsi="Arial" w:cs="Arial"/>
          <w:sz w:val="22"/>
          <w:szCs w:val="22"/>
        </w:rPr>
        <w:t>omes</w:t>
      </w:r>
      <w:r>
        <w:rPr>
          <w:rFonts w:ascii="Arial" w:hAnsi="Arial" w:cs="Arial"/>
          <w:sz w:val="22"/>
          <w:szCs w:val="22"/>
        </w:rPr>
        <w:t xml:space="preserve"> 20</w:t>
      </w:r>
      <w:r w:rsidR="002A6932">
        <w:rPr>
          <w:rFonts w:ascii="Arial" w:hAnsi="Arial" w:cs="Arial"/>
          <w:sz w:val="22"/>
          <w:szCs w:val="22"/>
        </w:rPr>
        <w:t>22</w:t>
      </w:r>
      <w:r w:rsidR="002A6932" w:rsidRPr="00277FF9">
        <w:rPr>
          <w:rFonts w:ascii="Arial" w:hAnsi="Arial" w:cs="Arial"/>
          <w:sz w:val="22"/>
          <w:szCs w:val="22"/>
        </w:rPr>
        <w:t xml:space="preserve">.gada </w:t>
      </w:r>
      <w:r w:rsidR="002A6932">
        <w:rPr>
          <w:rFonts w:ascii="Arial" w:hAnsi="Arial" w:cs="Arial"/>
          <w:sz w:val="22"/>
          <w:szCs w:val="22"/>
        </w:rPr>
        <w:t xml:space="preserve">14.aprīļa </w:t>
      </w:r>
    </w:p>
    <w:p w14:paraId="3B6CB6FD" w14:textId="77777777" w:rsidR="002A6932" w:rsidRPr="00CF09CF" w:rsidRDefault="005E2B78" w:rsidP="001D4098">
      <w:pPr>
        <w:widowControl w:val="0"/>
        <w:tabs>
          <w:tab w:val="left" w:pos="3828"/>
          <w:tab w:val="left" w:pos="4820"/>
          <w:tab w:val="left" w:pos="5103"/>
        </w:tabs>
        <w:autoSpaceDE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noteikumiem</w:t>
      </w:r>
      <w:r w:rsidRPr="00CF09CF">
        <w:rPr>
          <w:rFonts w:ascii="Arial" w:hAnsi="Arial" w:cs="Arial"/>
          <w:sz w:val="22"/>
          <w:szCs w:val="22"/>
        </w:rPr>
        <w:t xml:space="preserve"> Nr.</w:t>
      </w:r>
      <w:r w:rsidR="004B1495">
        <w:rPr>
          <w:rFonts w:ascii="Arial" w:hAnsi="Arial" w:cs="Arial"/>
          <w:sz w:val="22"/>
          <w:szCs w:val="22"/>
        </w:rPr>
        <w:t>2</w:t>
      </w:r>
    </w:p>
    <w:p w14:paraId="54B4DEE7" w14:textId="77777777" w:rsidR="002A6932" w:rsidRPr="001D4098" w:rsidRDefault="002A6932" w:rsidP="002A6932">
      <w:pPr>
        <w:jc w:val="center"/>
        <w:rPr>
          <w:rFonts w:ascii="Arial" w:hAnsi="Arial" w:cs="Arial"/>
          <w:b/>
          <w:sz w:val="14"/>
          <w:szCs w:val="14"/>
        </w:rPr>
      </w:pPr>
    </w:p>
    <w:p w14:paraId="39D81956" w14:textId="77777777" w:rsidR="002A6932" w:rsidRDefault="002A6932" w:rsidP="002A6932">
      <w:pPr>
        <w:jc w:val="center"/>
        <w:rPr>
          <w:rFonts w:ascii="Arial" w:hAnsi="Arial" w:cs="Arial"/>
          <w:b/>
        </w:rPr>
      </w:pPr>
    </w:p>
    <w:p w14:paraId="3250D4C8" w14:textId="77777777" w:rsidR="002A6932" w:rsidRDefault="005E2B78" w:rsidP="002A6932">
      <w:pPr>
        <w:jc w:val="center"/>
        <w:rPr>
          <w:rFonts w:ascii="Arial" w:hAnsi="Arial" w:cs="Arial"/>
          <w:b/>
          <w:sz w:val="26"/>
          <w:szCs w:val="26"/>
        </w:rPr>
      </w:pPr>
      <w:r w:rsidRPr="001F2151">
        <w:rPr>
          <w:rFonts w:ascii="Arial" w:hAnsi="Arial" w:cs="Arial"/>
          <w:b/>
          <w:sz w:val="26"/>
          <w:szCs w:val="26"/>
        </w:rPr>
        <w:t>PIETEIKUMA VEIDLAPA</w:t>
      </w:r>
    </w:p>
    <w:p w14:paraId="61FFBCA5" w14:textId="77777777" w:rsidR="001F2151" w:rsidRPr="00C91B23" w:rsidRDefault="001F2151" w:rsidP="002A6932">
      <w:pPr>
        <w:jc w:val="center"/>
        <w:rPr>
          <w:rFonts w:ascii="Arial" w:hAnsi="Arial" w:cs="Arial"/>
          <w:b/>
          <w:sz w:val="38"/>
          <w:szCs w:val="38"/>
        </w:rPr>
      </w:pPr>
    </w:p>
    <w:tbl>
      <w:tblPr>
        <w:tblW w:w="87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327"/>
      </w:tblGrid>
      <w:tr w:rsidR="004410D4" w14:paraId="0FEC0550" w14:textId="77777777" w:rsidTr="00C91B23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4E46D" w14:textId="77777777" w:rsidR="002A6932" w:rsidRPr="001F2151" w:rsidRDefault="005E2B78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 xml:space="preserve">projekta iesniedzējs </w:t>
            </w:r>
          </w:p>
        </w:tc>
      </w:tr>
      <w:tr w:rsidR="004410D4" w14:paraId="703CA201" w14:textId="77777777" w:rsidTr="00C91B23">
        <w:trPr>
          <w:trHeight w:val="87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48E20" w14:textId="77777777" w:rsidR="002A6932" w:rsidRPr="001F2151" w:rsidRDefault="005E2B78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151">
              <w:rPr>
                <w:rFonts w:ascii="Arial" w:hAnsi="Arial" w:cs="Arial"/>
                <w:sz w:val="22"/>
                <w:szCs w:val="22"/>
              </w:rPr>
              <w:t>Adrese vai adreses, kurās tiks realizēts projekts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4715" w14:textId="77777777" w:rsidR="002A6932" w:rsidRPr="001F2151" w:rsidRDefault="002A6932" w:rsidP="00C91B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0D4" w14:paraId="220AC049" w14:textId="77777777" w:rsidTr="00C91B23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F51A" w14:textId="77777777" w:rsidR="002A6932" w:rsidRPr="001F2151" w:rsidRDefault="005E2B78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informācija par projekta iesniedzēju</w:t>
            </w:r>
          </w:p>
        </w:tc>
      </w:tr>
      <w:tr w:rsidR="004410D4" w14:paraId="4BA87A65" w14:textId="77777777" w:rsidTr="00C91B23">
        <w:trPr>
          <w:trHeight w:val="87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F8232" w14:textId="77777777" w:rsidR="002A6932" w:rsidRPr="001F2151" w:rsidRDefault="005E2B78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projekta iesniedzēja pārstāvis</w:t>
            </w:r>
          </w:p>
          <w:p w14:paraId="63B26B30" w14:textId="77777777" w:rsidR="002A6932" w:rsidRPr="001F2151" w:rsidRDefault="005E2B78" w:rsidP="00C91B2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F2151">
              <w:rPr>
                <w:rFonts w:ascii="Arial" w:hAnsi="Arial" w:cs="Arial"/>
                <w:i/>
                <w:sz w:val="22"/>
                <w:szCs w:val="22"/>
              </w:rPr>
              <w:t>(atzīmē vienu atbilstošāko)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70506" w14:textId="77777777" w:rsidR="002A6932" w:rsidRPr="001F2151" w:rsidRDefault="005E2B78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sz w:val="22"/>
                <w:szCs w:val="22"/>
              </w:rPr>
              <w:sym w:font="Arial" w:char="F031"/>
            </w:r>
            <w:r w:rsidR="00FD37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2151">
              <w:rPr>
                <w:rFonts w:ascii="Arial" w:hAnsi="Arial" w:cs="Arial"/>
                <w:b/>
                <w:sz w:val="22"/>
                <w:szCs w:val="22"/>
              </w:rPr>
              <w:t>fiziska persona</w:t>
            </w:r>
          </w:p>
          <w:p w14:paraId="4418A94C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239497" w14:textId="77777777" w:rsidR="001979B7" w:rsidRDefault="005E2B78" w:rsidP="00C91B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sz w:val="22"/>
                <w:szCs w:val="22"/>
              </w:rPr>
              <w:sym w:font="Arial" w:char="F031"/>
            </w:r>
            <w:r w:rsidR="00FD37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2151">
              <w:rPr>
                <w:rFonts w:ascii="Arial" w:hAnsi="Arial" w:cs="Arial"/>
                <w:b/>
                <w:sz w:val="22"/>
                <w:szCs w:val="22"/>
              </w:rPr>
              <w:t>juridiska persona</w:t>
            </w:r>
          </w:p>
          <w:p w14:paraId="4D081F60" w14:textId="77777777" w:rsidR="002A6932" w:rsidRPr="001979B7" w:rsidRDefault="005E2B78" w:rsidP="00C91B23">
            <w:pPr>
              <w:rPr>
                <w:rFonts w:ascii="Arial" w:hAnsi="Arial" w:cs="Arial"/>
                <w:sz w:val="16"/>
                <w:szCs w:val="16"/>
              </w:rPr>
            </w:pPr>
            <w:r w:rsidRPr="001F2151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196C55CD" w14:textId="77777777" w:rsidR="002A6932" w:rsidRPr="00C91B23" w:rsidRDefault="002A6932" w:rsidP="002A6932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87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327"/>
      </w:tblGrid>
      <w:tr w:rsidR="004410D4" w14:paraId="49FEBD0D" w14:textId="77777777" w:rsidTr="00C91B23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5C88" w14:textId="77777777" w:rsidR="002A6932" w:rsidRPr="001F2151" w:rsidRDefault="005E2B78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 xml:space="preserve">aizpilda, ja projekta </w:t>
            </w:r>
            <w:r w:rsidRPr="001F2151">
              <w:rPr>
                <w:rFonts w:ascii="Arial" w:hAnsi="Arial" w:cs="Arial"/>
                <w:b/>
                <w:sz w:val="22"/>
                <w:szCs w:val="22"/>
              </w:rPr>
              <w:t>iesniedzējs ir fiziska persona</w:t>
            </w:r>
          </w:p>
        </w:tc>
      </w:tr>
      <w:tr w:rsidR="004410D4" w14:paraId="2408B69E" w14:textId="77777777" w:rsidTr="00C91B2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76813" w14:textId="77777777" w:rsidR="002A6932" w:rsidRPr="001F2151" w:rsidRDefault="005E2B78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vārds, uzvārds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07E43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0D4" w14:paraId="5EB2803B" w14:textId="77777777" w:rsidTr="00C91B2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A2E9" w14:textId="77777777" w:rsidR="002A6932" w:rsidRPr="001F2151" w:rsidRDefault="005E2B78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personas kods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0CAD7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0D4" w14:paraId="1F97F095" w14:textId="77777777" w:rsidTr="00C91B2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E4761" w14:textId="77777777" w:rsidR="002A6932" w:rsidRPr="001F2151" w:rsidRDefault="005E2B78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deklarētā dzīvesvieta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515F3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0D4" w14:paraId="3F8F5D7B" w14:textId="77777777" w:rsidTr="00C91B2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55940" w14:textId="77777777" w:rsidR="002A6932" w:rsidRPr="001F2151" w:rsidRDefault="005E2B78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korespondences adrese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ACEA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0D4" w14:paraId="19DF6BBC" w14:textId="77777777" w:rsidTr="00C91B2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14AB" w14:textId="77777777" w:rsidR="002A6932" w:rsidRPr="001F2151" w:rsidRDefault="005E2B78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kontaktinformācija saziņai</w:t>
            </w:r>
            <w:r w:rsidRPr="001F21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DFCDEC" w14:textId="77777777" w:rsidR="002A6932" w:rsidRPr="001F2151" w:rsidRDefault="005E2B78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151">
              <w:rPr>
                <w:rFonts w:ascii="Arial" w:hAnsi="Arial" w:cs="Arial"/>
                <w:i/>
                <w:sz w:val="22"/>
                <w:szCs w:val="22"/>
              </w:rPr>
              <w:t>(telefona numurs, e-pasts)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B9C7D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0D4" w14:paraId="0FAEF694" w14:textId="77777777" w:rsidTr="00C91B2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4DCBF" w14:textId="77777777" w:rsidR="002A6932" w:rsidRPr="001F2151" w:rsidRDefault="005E2B78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pārstāvības pamats</w:t>
            </w:r>
            <w:r w:rsidRPr="001F21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054FE0" w14:textId="77777777" w:rsidR="002A6932" w:rsidRPr="001F2151" w:rsidRDefault="005E2B78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151">
              <w:rPr>
                <w:rFonts w:ascii="Arial" w:hAnsi="Arial" w:cs="Arial"/>
                <w:sz w:val="22"/>
                <w:szCs w:val="22"/>
              </w:rPr>
              <w:t>(</w:t>
            </w:r>
            <w:r w:rsidRPr="001F2151">
              <w:rPr>
                <w:rFonts w:ascii="Arial" w:hAnsi="Arial" w:cs="Arial"/>
                <w:i/>
                <w:sz w:val="22"/>
                <w:szCs w:val="22"/>
              </w:rPr>
              <w:t>pilnvarojums, cits)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F89A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0D4" w14:paraId="7444C75D" w14:textId="77777777" w:rsidTr="00C91B2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3BF2" w14:textId="77777777" w:rsidR="002A6932" w:rsidRPr="001F2151" w:rsidRDefault="005E2B78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 xml:space="preserve">norēķinu konts </w:t>
            </w:r>
            <w:r w:rsidRPr="001F2151">
              <w:rPr>
                <w:rFonts w:ascii="Arial" w:hAnsi="Arial" w:cs="Arial"/>
                <w:b/>
                <w:sz w:val="22"/>
                <w:szCs w:val="22"/>
              </w:rPr>
              <w:t>līdzfinansējuma saņemšanai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684E3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A11EE5" w14:textId="77777777" w:rsidR="002A6932" w:rsidRPr="00C91B23" w:rsidRDefault="002A6932" w:rsidP="002A6932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87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327"/>
      </w:tblGrid>
      <w:tr w:rsidR="004410D4" w14:paraId="7C968984" w14:textId="77777777" w:rsidTr="00C91B23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DE13" w14:textId="77777777" w:rsidR="002A6932" w:rsidRPr="001F2151" w:rsidRDefault="005E2B78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aizpilda, ja projekta iesniedzējs ir juridiska persona</w:t>
            </w:r>
          </w:p>
        </w:tc>
      </w:tr>
      <w:tr w:rsidR="004410D4" w14:paraId="06AB0EF8" w14:textId="77777777" w:rsidTr="00C91B2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68EA8" w14:textId="77777777" w:rsidR="002A6932" w:rsidRPr="001F2151" w:rsidRDefault="005E2B78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nosaukums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86B2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0D4" w14:paraId="18AB71D6" w14:textId="77777777" w:rsidTr="00C91B2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EB54" w14:textId="77777777" w:rsidR="002A6932" w:rsidRPr="001F2151" w:rsidRDefault="005E2B78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reģistrācijas numurs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5D64F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0D4" w14:paraId="64BDFD37" w14:textId="77777777" w:rsidTr="00C91B2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AF01E" w14:textId="77777777" w:rsidR="002A6932" w:rsidRPr="001F2151" w:rsidRDefault="005E2B78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juridiskā adrese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A6C6A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0D4" w14:paraId="6BA3FA84" w14:textId="77777777" w:rsidTr="00C91B2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81798" w14:textId="77777777" w:rsidR="002A6932" w:rsidRPr="001F2151" w:rsidRDefault="005E2B78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korespondences adrese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E22A6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0D4" w14:paraId="39A3EBDC" w14:textId="77777777" w:rsidTr="00C91B2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E8D59" w14:textId="77777777" w:rsidR="002A6932" w:rsidRPr="001F2151" w:rsidRDefault="005E2B78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kontaktinformācija saziņai</w:t>
            </w:r>
            <w:r w:rsidRPr="001F21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113851" w14:textId="77777777" w:rsidR="002A6932" w:rsidRPr="001F2151" w:rsidRDefault="005E2B78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151">
              <w:rPr>
                <w:rFonts w:ascii="Arial" w:hAnsi="Arial" w:cs="Arial"/>
                <w:i/>
                <w:sz w:val="22"/>
                <w:szCs w:val="22"/>
              </w:rPr>
              <w:t>(telefona numurs, e-pasts)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A62FB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0D4" w14:paraId="0FC4DC26" w14:textId="77777777" w:rsidTr="00C91B2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24FF" w14:textId="77777777" w:rsidR="002A6932" w:rsidRPr="001F2151" w:rsidRDefault="005E2B78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pārstāvja vārds, uzvārds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42ED0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0D4" w14:paraId="4047630A" w14:textId="77777777" w:rsidTr="00C91B2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E5794" w14:textId="77777777" w:rsidR="002A6932" w:rsidRPr="001F2151" w:rsidRDefault="005E2B78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pārstāvības pamats</w:t>
            </w:r>
            <w:r w:rsidRPr="001F21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B27DF8" w14:textId="77777777" w:rsidR="002A6932" w:rsidRPr="001F2151" w:rsidRDefault="005E2B78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151">
              <w:rPr>
                <w:rFonts w:ascii="Arial" w:hAnsi="Arial" w:cs="Arial"/>
                <w:i/>
                <w:sz w:val="22"/>
                <w:szCs w:val="22"/>
              </w:rPr>
              <w:t>(statūti, pilnvarojums, cits)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74539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0D4" w14:paraId="2F2A8541" w14:textId="77777777" w:rsidTr="00C91B2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4D7A" w14:textId="77777777" w:rsidR="002A6932" w:rsidRPr="001F2151" w:rsidRDefault="005E2B78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norēķinu konts līdzfinansējuma saņemšanai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C08CE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46CDDB" w14:textId="77777777" w:rsidR="002A6932" w:rsidRPr="001F2151" w:rsidRDefault="002A6932" w:rsidP="002A6932">
      <w:pPr>
        <w:rPr>
          <w:rFonts w:ascii="Arial" w:hAnsi="Arial" w:cs="Arial"/>
          <w:sz w:val="26"/>
          <w:szCs w:val="26"/>
        </w:rPr>
      </w:pPr>
    </w:p>
    <w:tbl>
      <w:tblPr>
        <w:tblW w:w="87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327"/>
      </w:tblGrid>
      <w:tr w:rsidR="004410D4" w14:paraId="6305DCC4" w14:textId="77777777" w:rsidTr="00C91B23"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409B8" w14:textId="77777777" w:rsidR="002A6932" w:rsidRPr="001F2151" w:rsidRDefault="005E2B78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informācija par projekta pasākumiem, kurus plānots īstenot</w:t>
            </w:r>
          </w:p>
        </w:tc>
      </w:tr>
      <w:tr w:rsidR="004410D4" w14:paraId="2E6B3D30" w14:textId="77777777" w:rsidTr="00C91B23">
        <w:trPr>
          <w:trHeight w:val="1279"/>
        </w:trPr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32E08" w14:textId="77777777" w:rsidR="002A6932" w:rsidRPr="001F2151" w:rsidRDefault="005E2B78" w:rsidP="00C91B23">
            <w:pPr>
              <w:widowControl w:val="0"/>
              <w:autoSpaceDE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F2151">
              <w:rPr>
                <w:rFonts w:ascii="Arial" w:hAnsi="Arial" w:cs="Arial"/>
                <w:i/>
                <w:sz w:val="22"/>
                <w:szCs w:val="22"/>
              </w:rPr>
              <w:t xml:space="preserve">(projekta iesniedzējs sniedz informāciju par sadzīves atkritumu savākšanas punkta adresi, </w:t>
            </w:r>
            <w:r w:rsidRPr="001F2151">
              <w:rPr>
                <w:rFonts w:ascii="Arial" w:hAnsi="Arial" w:cs="Arial"/>
                <w:i/>
                <w:sz w:val="22"/>
                <w:szCs w:val="22"/>
              </w:rPr>
              <w:t>nepieciešamajiem punkta ierīkošanas darbiem)</w:t>
            </w:r>
          </w:p>
          <w:p w14:paraId="7639D925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4C648B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B9E4F7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91A19B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F1BB42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A9A7DF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99E822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0D4" w14:paraId="2A0A2E77" w14:textId="77777777" w:rsidTr="00C91B23">
        <w:trPr>
          <w:trHeight w:val="25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364C" w14:textId="77777777" w:rsidR="002A6932" w:rsidRPr="001F2151" w:rsidRDefault="005E2B78" w:rsidP="00C91B2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lastRenderedPageBreak/>
              <w:t>Sadzīves atkritumu savākšanas punkta platība</w:t>
            </w:r>
            <w:r w:rsidRPr="001F21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2151">
              <w:rPr>
                <w:rFonts w:ascii="Arial" w:hAnsi="Arial" w:cs="Arial"/>
                <w:i/>
                <w:sz w:val="22"/>
                <w:szCs w:val="22"/>
              </w:rPr>
              <w:t>(kv.m)</w:t>
            </w:r>
          </w:p>
          <w:p w14:paraId="0C8AF5FA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B2EAB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0D4" w14:paraId="6BA41759" w14:textId="77777777" w:rsidTr="00C91B23">
        <w:trPr>
          <w:trHeight w:val="46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44A0" w14:textId="77777777" w:rsidR="002A6932" w:rsidRPr="001F2151" w:rsidRDefault="005E2B78" w:rsidP="00C91B2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 xml:space="preserve">Darbu veikšanai nepieciešamais laiks 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8D35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0D4" w14:paraId="639FEE03" w14:textId="77777777" w:rsidTr="00C91B23">
        <w:trPr>
          <w:trHeight w:val="40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09D28" w14:textId="77777777" w:rsidR="002A6932" w:rsidRPr="001F2151" w:rsidRDefault="005E2B78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>Dzīvokļu īpašumu skaits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9C9B2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FB740C" w14:textId="77777777" w:rsidR="002A6932" w:rsidRPr="001F2151" w:rsidRDefault="002A6932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10D4" w14:paraId="485509B7" w14:textId="77777777" w:rsidTr="00C91B2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ADA63" w14:textId="77777777" w:rsidR="002A6932" w:rsidRPr="001F2151" w:rsidRDefault="005E2B78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 xml:space="preserve">Iedzīvotāju skaits, kas izmantos sadzīves atkritumu apsaimniekošanas punktu </w:t>
            </w:r>
          </w:p>
          <w:p w14:paraId="4918ADA7" w14:textId="77777777" w:rsidR="002A6932" w:rsidRPr="001F2151" w:rsidRDefault="002A6932" w:rsidP="00C91B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C785" w14:textId="77777777" w:rsidR="002A6932" w:rsidRPr="001F2151" w:rsidRDefault="002A6932" w:rsidP="00C91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0D4" w14:paraId="2D052D83" w14:textId="77777777" w:rsidTr="00C91B23">
        <w:trPr>
          <w:trHeight w:val="7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8781" w14:textId="77777777" w:rsidR="002A6932" w:rsidRPr="001F2151" w:rsidRDefault="005E2B78" w:rsidP="00C91B23">
            <w:pPr>
              <w:pBdr>
                <w:left w:val="single" w:sz="4" w:space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 xml:space="preserve">Nedzīvojamo telpu platība </w:t>
            </w:r>
          </w:p>
          <w:p w14:paraId="3BF5010F" w14:textId="77777777" w:rsidR="002A6932" w:rsidRPr="001F2151" w:rsidRDefault="005E2B78" w:rsidP="00C91B23">
            <w:pPr>
              <w:pBdr>
                <w:left w:val="single" w:sz="4" w:space="0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1F2151">
              <w:rPr>
                <w:rFonts w:ascii="Arial" w:hAnsi="Arial" w:cs="Arial"/>
                <w:i/>
                <w:sz w:val="22"/>
                <w:szCs w:val="22"/>
              </w:rPr>
              <w:t>(% no dzīvokļu kopējās platības)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661D6" w14:textId="77777777" w:rsidR="002A6932" w:rsidRPr="001F2151" w:rsidRDefault="002A6932" w:rsidP="00C91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541553" w14:textId="77777777" w:rsidR="002A6932" w:rsidRPr="001F2151" w:rsidRDefault="002A6932" w:rsidP="00C91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C2EF09" w14:textId="77777777" w:rsidR="002A6932" w:rsidRPr="001F2151" w:rsidRDefault="002A6932" w:rsidP="00C91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591CF7" w14:textId="77777777" w:rsidR="002A6932" w:rsidRPr="001F2151" w:rsidRDefault="002A6932" w:rsidP="00C91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B8EA67" w14:textId="77777777" w:rsidR="002A6932" w:rsidRPr="001F2151" w:rsidRDefault="005E2B78" w:rsidP="00C91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151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</w:p>
        </w:tc>
      </w:tr>
    </w:tbl>
    <w:p w14:paraId="3AAFC7FE" w14:textId="77777777" w:rsidR="002A6932" w:rsidRPr="001F2151" w:rsidRDefault="002A6932" w:rsidP="002A6932">
      <w:pPr>
        <w:jc w:val="both"/>
        <w:rPr>
          <w:rFonts w:ascii="Arial" w:hAnsi="Arial" w:cs="Arial"/>
          <w:sz w:val="22"/>
          <w:szCs w:val="22"/>
        </w:rPr>
      </w:pPr>
    </w:p>
    <w:p w14:paraId="0498271B" w14:textId="77777777" w:rsidR="002A6932" w:rsidRPr="001F2151" w:rsidRDefault="002A6932" w:rsidP="002A6932">
      <w:pPr>
        <w:jc w:val="center"/>
        <w:rPr>
          <w:rFonts w:ascii="Arial" w:hAnsi="Arial" w:cs="Arial"/>
          <w:sz w:val="22"/>
          <w:szCs w:val="22"/>
        </w:rPr>
      </w:pPr>
    </w:p>
    <w:p w14:paraId="5C20E364" w14:textId="77777777" w:rsidR="002A6932" w:rsidRPr="001F2151" w:rsidRDefault="005E2B78" w:rsidP="002A6932">
      <w:pPr>
        <w:rPr>
          <w:rFonts w:ascii="Arial" w:hAnsi="Arial" w:cs="Arial"/>
          <w:sz w:val="22"/>
          <w:szCs w:val="22"/>
        </w:rPr>
      </w:pPr>
      <w:r w:rsidRPr="001F2151">
        <w:rPr>
          <w:rFonts w:ascii="Arial" w:hAnsi="Arial" w:cs="Arial"/>
          <w:sz w:val="22"/>
          <w:szCs w:val="22"/>
        </w:rPr>
        <w:t xml:space="preserve">Ar šo es, projekta iesniedzējs/projekta iesniedzēja pilnvarotā persona </w:t>
      </w:r>
    </w:p>
    <w:p w14:paraId="74C05016" w14:textId="77777777" w:rsidR="002A6932" w:rsidRPr="001F2151" w:rsidRDefault="002A6932" w:rsidP="002A6932">
      <w:pPr>
        <w:rPr>
          <w:rFonts w:ascii="Arial" w:hAnsi="Arial" w:cs="Arial"/>
          <w:sz w:val="22"/>
          <w:szCs w:val="22"/>
        </w:rPr>
      </w:pPr>
    </w:p>
    <w:p w14:paraId="10CD5741" w14:textId="77777777" w:rsidR="002A6932" w:rsidRPr="001F2151" w:rsidRDefault="005E2B78" w:rsidP="002A6932">
      <w:pPr>
        <w:rPr>
          <w:rFonts w:ascii="Arial" w:hAnsi="Arial" w:cs="Arial"/>
          <w:sz w:val="22"/>
          <w:szCs w:val="22"/>
        </w:rPr>
      </w:pPr>
      <w:r w:rsidRPr="001F2151">
        <w:rPr>
          <w:rFonts w:ascii="Arial" w:hAnsi="Arial" w:cs="Arial"/>
          <w:sz w:val="22"/>
          <w:szCs w:val="22"/>
        </w:rPr>
        <w:t>_____________________________________________________________</w:t>
      </w:r>
      <w:r w:rsidR="001979B7">
        <w:rPr>
          <w:rFonts w:ascii="Arial" w:hAnsi="Arial" w:cs="Arial"/>
          <w:sz w:val="22"/>
          <w:szCs w:val="22"/>
        </w:rPr>
        <w:t>________</w:t>
      </w:r>
    </w:p>
    <w:p w14:paraId="30990473" w14:textId="77777777" w:rsidR="002A6932" w:rsidRPr="001F2151" w:rsidRDefault="002A6932" w:rsidP="002A6932">
      <w:pPr>
        <w:jc w:val="both"/>
        <w:rPr>
          <w:rFonts w:ascii="Arial" w:hAnsi="Arial" w:cs="Arial"/>
          <w:sz w:val="22"/>
          <w:szCs w:val="22"/>
        </w:rPr>
      </w:pPr>
    </w:p>
    <w:p w14:paraId="794C6D37" w14:textId="77777777" w:rsidR="002A6932" w:rsidRPr="001F2151" w:rsidRDefault="005E2B78" w:rsidP="002A6932">
      <w:pPr>
        <w:jc w:val="both"/>
        <w:rPr>
          <w:rFonts w:ascii="Arial" w:hAnsi="Arial" w:cs="Arial"/>
          <w:sz w:val="22"/>
          <w:szCs w:val="22"/>
        </w:rPr>
      </w:pPr>
      <w:r w:rsidRPr="001F2151">
        <w:rPr>
          <w:rFonts w:ascii="Arial" w:hAnsi="Arial" w:cs="Arial"/>
          <w:sz w:val="22"/>
          <w:szCs w:val="22"/>
        </w:rPr>
        <w:t>apliecinu, ka visa projekta pieteikuma veidlapā norādītā informācija ir patiesa, esmu iepazinies ar Liepājas val</w:t>
      </w:r>
      <w:r w:rsidRPr="001F2151">
        <w:rPr>
          <w:rFonts w:ascii="Arial" w:hAnsi="Arial" w:cs="Arial"/>
          <w:sz w:val="22"/>
          <w:szCs w:val="22"/>
        </w:rPr>
        <w:t>stspilsētas pašvaldības domes 2022.gada 14.aprīļa noteikumiem Nr.</w:t>
      </w:r>
      <w:r w:rsidR="002565B9">
        <w:rPr>
          <w:rFonts w:ascii="Arial" w:hAnsi="Arial" w:cs="Arial"/>
          <w:sz w:val="22"/>
          <w:szCs w:val="22"/>
        </w:rPr>
        <w:t>2</w:t>
      </w:r>
      <w:r w:rsidRPr="001F2151">
        <w:rPr>
          <w:rFonts w:ascii="Arial" w:hAnsi="Arial" w:cs="Arial"/>
          <w:sz w:val="22"/>
          <w:szCs w:val="22"/>
        </w:rPr>
        <w:t xml:space="preserve"> "Noteikumi līdzfinansējuma piešķiršanai par sadzīves atkritumu savākšanas punktu izveidi</w:t>
      </w:r>
      <w:r w:rsidR="001D4098" w:rsidRPr="001F2151">
        <w:rPr>
          <w:rFonts w:ascii="Arial" w:hAnsi="Arial" w:cs="Arial"/>
          <w:sz w:val="22"/>
          <w:szCs w:val="22"/>
        </w:rPr>
        <w:t>"</w:t>
      </w:r>
      <w:r w:rsidRPr="001F2151">
        <w:rPr>
          <w:rFonts w:ascii="Arial" w:hAnsi="Arial" w:cs="Arial"/>
          <w:sz w:val="22"/>
          <w:szCs w:val="22"/>
        </w:rPr>
        <w:t xml:space="preserve"> un tajā ietvertās tiesības un pienākumi man ir saprotami.</w:t>
      </w:r>
    </w:p>
    <w:p w14:paraId="0406D517" w14:textId="77777777" w:rsidR="002A6932" w:rsidRPr="001F2151" w:rsidRDefault="005E2B78" w:rsidP="002A6932">
      <w:pPr>
        <w:jc w:val="both"/>
        <w:rPr>
          <w:rFonts w:ascii="Arial" w:hAnsi="Arial" w:cs="Arial"/>
          <w:sz w:val="22"/>
          <w:szCs w:val="22"/>
        </w:rPr>
      </w:pPr>
      <w:r w:rsidRPr="001F2151"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1F2151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14:paraId="15297B72" w14:textId="77777777" w:rsidR="002A6932" w:rsidRPr="001F2151" w:rsidRDefault="005E2B78" w:rsidP="002A6932">
      <w:pPr>
        <w:jc w:val="both"/>
        <w:rPr>
          <w:rFonts w:ascii="Arial" w:hAnsi="Arial" w:cs="Arial"/>
          <w:sz w:val="22"/>
          <w:szCs w:val="22"/>
        </w:rPr>
      </w:pPr>
      <w:r w:rsidRPr="001F2151">
        <w:rPr>
          <w:rFonts w:ascii="Arial" w:hAnsi="Arial" w:cs="Arial"/>
          <w:sz w:val="22"/>
          <w:szCs w:val="22"/>
        </w:rPr>
        <w:t>_____________________ (paraksts)</w:t>
      </w:r>
    </w:p>
    <w:p w14:paraId="73717EB5" w14:textId="77777777" w:rsidR="0082797D" w:rsidRDefault="0082797D"/>
    <w:sectPr w:rsidR="0082797D" w:rsidSect="00C91B23">
      <w:footerReference w:type="default" r:id="rId6"/>
      <w:footerReference w:type="first" r:id="rId7"/>
      <w:pgSz w:w="11906" w:h="16838"/>
      <w:pgMar w:top="993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4512" w14:textId="77777777" w:rsidR="005E2B78" w:rsidRDefault="005E2B78">
      <w:r>
        <w:separator/>
      </w:r>
    </w:p>
  </w:endnote>
  <w:endnote w:type="continuationSeparator" w:id="0">
    <w:p w14:paraId="6F7479A2" w14:textId="77777777" w:rsidR="005E2B78" w:rsidRDefault="005E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9B30" w14:textId="77777777" w:rsidR="004410D4" w:rsidRDefault="005E2B78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47A6" w14:textId="77777777" w:rsidR="004410D4" w:rsidRDefault="005E2B78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0FF3" w14:textId="77777777" w:rsidR="005E2B78" w:rsidRDefault="005E2B78">
      <w:r>
        <w:separator/>
      </w:r>
    </w:p>
  </w:footnote>
  <w:footnote w:type="continuationSeparator" w:id="0">
    <w:p w14:paraId="6EBD894C" w14:textId="77777777" w:rsidR="005E2B78" w:rsidRDefault="005E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D0"/>
    <w:rsid w:val="000245B7"/>
    <w:rsid w:val="001979B7"/>
    <w:rsid w:val="001D4098"/>
    <w:rsid w:val="001F2151"/>
    <w:rsid w:val="002565B9"/>
    <w:rsid w:val="00277FF9"/>
    <w:rsid w:val="002A6932"/>
    <w:rsid w:val="00321730"/>
    <w:rsid w:val="0033309C"/>
    <w:rsid w:val="003D2568"/>
    <w:rsid w:val="004410D4"/>
    <w:rsid w:val="004B1495"/>
    <w:rsid w:val="005D08EF"/>
    <w:rsid w:val="005E2B78"/>
    <w:rsid w:val="00663BBC"/>
    <w:rsid w:val="00732B73"/>
    <w:rsid w:val="00761A9A"/>
    <w:rsid w:val="0082797D"/>
    <w:rsid w:val="008C2C15"/>
    <w:rsid w:val="008F7DD0"/>
    <w:rsid w:val="009107D0"/>
    <w:rsid w:val="00C91B23"/>
    <w:rsid w:val="00CF09CF"/>
    <w:rsid w:val="00FD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B775"/>
  <w15:chartTrackingRefBased/>
  <w15:docId w15:val="{9EAFC9C2-3DB6-458F-A8EF-152ED184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9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</dc:creator>
  <cp:lastModifiedBy>Sintija Biša</cp:lastModifiedBy>
  <cp:revision>2</cp:revision>
  <cp:lastPrinted>2022-04-04T13:09:00Z</cp:lastPrinted>
  <dcterms:created xsi:type="dcterms:W3CDTF">2022-04-21T14:34:00Z</dcterms:created>
  <dcterms:modified xsi:type="dcterms:W3CDTF">2022-04-21T14:34:00Z</dcterms:modified>
</cp:coreProperties>
</file>