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00458" w14:textId="77777777" w:rsidR="000F232A" w:rsidRPr="005810C2" w:rsidRDefault="000F232A" w:rsidP="005810C2">
      <w:pPr>
        <w:widowControl w:val="0"/>
        <w:autoSpaceDE w:val="0"/>
        <w:autoSpaceDN w:val="0"/>
        <w:adjustRightInd w:val="0"/>
        <w:jc w:val="right"/>
        <w:rPr>
          <w:rFonts w:cs="Arial"/>
          <w:bCs/>
          <w:sz w:val="26"/>
          <w:szCs w:val="26"/>
        </w:rPr>
      </w:pPr>
    </w:p>
    <w:p w14:paraId="58D00459" w14:textId="77777777" w:rsidR="00607627" w:rsidRPr="00607627" w:rsidRDefault="009F7CFA" w:rsidP="00607627">
      <w:pPr>
        <w:widowControl w:val="0"/>
        <w:autoSpaceDE w:val="0"/>
        <w:autoSpaceDN w:val="0"/>
        <w:adjustRightInd w:val="0"/>
        <w:jc w:val="center"/>
        <w:rPr>
          <w:rFonts w:cs="Arial"/>
          <w:sz w:val="26"/>
          <w:szCs w:val="26"/>
        </w:rPr>
      </w:pPr>
      <w:r>
        <w:rPr>
          <w:rFonts w:cs="Arial"/>
          <w:b/>
          <w:bCs/>
          <w:sz w:val="26"/>
          <w:szCs w:val="26"/>
        </w:rPr>
        <w:t>LĒMUMS</w:t>
      </w:r>
    </w:p>
    <w:p w14:paraId="58D0045A" w14:textId="77777777" w:rsidR="00607627" w:rsidRPr="00607627" w:rsidRDefault="009F7CFA" w:rsidP="00607627">
      <w:pPr>
        <w:widowControl w:val="0"/>
        <w:autoSpaceDE w:val="0"/>
        <w:autoSpaceDN w:val="0"/>
        <w:adjustRightInd w:val="0"/>
        <w:jc w:val="center"/>
        <w:rPr>
          <w:rFonts w:cs="Arial"/>
          <w:sz w:val="26"/>
          <w:szCs w:val="26"/>
        </w:rPr>
      </w:pPr>
      <w:r w:rsidRPr="00607627">
        <w:rPr>
          <w:rFonts w:cs="Arial"/>
          <w:sz w:val="26"/>
          <w:szCs w:val="26"/>
        </w:rPr>
        <w:t>LIEPĀJĀ</w:t>
      </w:r>
    </w:p>
    <w:p w14:paraId="58D0045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F117E" w14:paraId="58D0045F" w14:textId="77777777" w:rsidTr="00E71C29">
        <w:tc>
          <w:tcPr>
            <w:tcW w:w="4844" w:type="dxa"/>
            <w:tcBorders>
              <w:top w:val="nil"/>
              <w:left w:val="nil"/>
              <w:bottom w:val="nil"/>
              <w:right w:val="nil"/>
            </w:tcBorders>
          </w:tcPr>
          <w:p w14:paraId="58D0045C" w14:textId="77777777" w:rsidR="00E71C29" w:rsidRPr="00393422" w:rsidRDefault="009F7CFA"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58D0045D" w14:textId="63B8EE60" w:rsidR="00E71C29" w:rsidRDefault="009F7CF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145/5</w:t>
            </w:r>
          </w:p>
          <w:p w14:paraId="58D0045E" w14:textId="648726F4" w:rsidR="00E71C29" w:rsidRPr="00393422" w:rsidRDefault="009F7CFA" w:rsidP="00175E06">
            <w:pPr>
              <w:widowControl w:val="0"/>
              <w:autoSpaceDE w:val="0"/>
              <w:autoSpaceDN w:val="0"/>
              <w:adjustRightInd w:val="0"/>
              <w:jc w:val="right"/>
              <w:rPr>
                <w:rFonts w:cs="Arial"/>
                <w:szCs w:val="22"/>
              </w:rPr>
            </w:pPr>
            <w:r w:rsidRPr="009F7CFA">
              <w:rPr>
                <w:rFonts w:cs="Arial"/>
                <w:color w:val="000000"/>
                <w:szCs w:val="22"/>
              </w:rPr>
              <w:t>(prot. Nr.5, 17.</w:t>
            </w:r>
            <w:r w:rsidRPr="009F7CFA">
              <w:rPr>
                <w:rFonts w:cs="Arial"/>
                <w:color w:val="000000"/>
                <w:sz w:val="20"/>
                <w:szCs w:val="20"/>
                <w:shd w:val="clear" w:color="auto" w:fill="FFFFFF"/>
              </w:rPr>
              <w:t>§)</w:t>
            </w:r>
          </w:p>
        </w:tc>
      </w:tr>
    </w:tbl>
    <w:p w14:paraId="58D00460" w14:textId="77777777" w:rsidR="000F232A" w:rsidRPr="004B7633" w:rsidRDefault="000F232A" w:rsidP="00607627">
      <w:pPr>
        <w:widowControl w:val="0"/>
        <w:autoSpaceDE w:val="0"/>
        <w:autoSpaceDN w:val="0"/>
        <w:adjustRightInd w:val="0"/>
        <w:jc w:val="center"/>
        <w:rPr>
          <w:rFonts w:cs="Arial"/>
          <w:sz w:val="14"/>
          <w:szCs w:val="14"/>
        </w:rPr>
      </w:pPr>
    </w:p>
    <w:p w14:paraId="50099955" w14:textId="77777777" w:rsidR="009F7CFA" w:rsidRPr="009F7CFA" w:rsidRDefault="009F7CFA" w:rsidP="009F7CFA">
      <w:pPr>
        <w:widowControl w:val="0"/>
        <w:autoSpaceDE w:val="0"/>
        <w:autoSpaceDN w:val="0"/>
        <w:adjustRightInd w:val="0"/>
        <w:jc w:val="both"/>
        <w:rPr>
          <w:rFonts w:cs="Arial"/>
          <w:szCs w:val="22"/>
        </w:rPr>
      </w:pPr>
      <w:r w:rsidRPr="009F7CFA">
        <w:rPr>
          <w:rFonts w:cs="Arial"/>
          <w:szCs w:val="22"/>
        </w:rPr>
        <w:t xml:space="preserve">Par izmaiņām Liepājas pilsētas Apstādījumu </w:t>
      </w:r>
    </w:p>
    <w:p w14:paraId="1B4C402D" w14:textId="77777777" w:rsidR="009F7CFA" w:rsidRPr="009F7CFA" w:rsidRDefault="009F7CFA" w:rsidP="009F7CFA">
      <w:pPr>
        <w:widowControl w:val="0"/>
        <w:autoSpaceDE w:val="0"/>
        <w:autoSpaceDN w:val="0"/>
        <w:adjustRightInd w:val="0"/>
        <w:jc w:val="both"/>
        <w:rPr>
          <w:rFonts w:cs="Arial"/>
          <w:szCs w:val="22"/>
        </w:rPr>
      </w:pPr>
      <w:r w:rsidRPr="009F7CFA">
        <w:rPr>
          <w:rFonts w:cs="Arial"/>
          <w:szCs w:val="22"/>
        </w:rPr>
        <w:t>uzraudzības komisijas sastāvā</w:t>
      </w:r>
    </w:p>
    <w:p w14:paraId="5746C035" w14:textId="77777777" w:rsidR="009F7CFA" w:rsidRPr="009F7CFA" w:rsidRDefault="009F7CFA" w:rsidP="009F7CFA">
      <w:pPr>
        <w:widowControl w:val="0"/>
        <w:autoSpaceDE w:val="0"/>
        <w:autoSpaceDN w:val="0"/>
        <w:adjustRightInd w:val="0"/>
        <w:ind w:firstLine="720"/>
        <w:jc w:val="both"/>
        <w:rPr>
          <w:rFonts w:cs="Arial"/>
          <w:szCs w:val="22"/>
        </w:rPr>
      </w:pPr>
    </w:p>
    <w:p w14:paraId="5048A47E" w14:textId="77777777" w:rsidR="009F7CFA" w:rsidRPr="009F7CFA" w:rsidRDefault="009F7CFA" w:rsidP="009F7CFA">
      <w:pPr>
        <w:widowControl w:val="0"/>
        <w:autoSpaceDE w:val="0"/>
        <w:autoSpaceDN w:val="0"/>
        <w:adjustRightInd w:val="0"/>
        <w:ind w:firstLine="708"/>
        <w:jc w:val="both"/>
        <w:rPr>
          <w:rFonts w:cs="Arial"/>
          <w:szCs w:val="22"/>
        </w:rPr>
      </w:pPr>
    </w:p>
    <w:p w14:paraId="0DDB5D8D" w14:textId="77777777" w:rsidR="009F7CFA" w:rsidRPr="009F7CFA" w:rsidRDefault="009F7CFA" w:rsidP="009F7CFA">
      <w:pPr>
        <w:widowControl w:val="0"/>
        <w:autoSpaceDE w:val="0"/>
        <w:autoSpaceDN w:val="0"/>
        <w:adjustRightInd w:val="0"/>
        <w:ind w:firstLine="708"/>
        <w:jc w:val="both"/>
        <w:rPr>
          <w:rFonts w:cs="Arial"/>
          <w:szCs w:val="22"/>
        </w:rPr>
      </w:pPr>
      <w:r w:rsidRPr="009F7CFA">
        <w:rPr>
          <w:rFonts w:cs="Arial"/>
          <w:szCs w:val="22"/>
        </w:rPr>
        <w:t>Pamatojoties uz likuma “Par pašvaldībām” 21.panta pirmās daļas 24.punktu un Liepājas pilsētas domes 2017.gada 17.augusta saistošo noteikumu Nr.14 “LIEPĀJAS PILSĒTAS PAŠVALDĪBAS NOLIKUMS” 7.punktu, izskatot Jura Kātiņa 2021.gada 24.marta lūgumu (reģistrēts Liepājas pilsētas pašvaldības administrācijā ar Nr.1412/2.1.5) un Liepājas pilsētas pašvaldības iestādes “Liepājas pilsētas Pašvaldības policija” priekšnieka Ulda Novicka 2021.gada 25.marta vēstuli Nr.201/1-25 “Par Apstādījumu uzraudzības komisijas locekli”, LIEPĀJAS PILSĒTAS DOME</w:t>
      </w:r>
    </w:p>
    <w:p w14:paraId="33A0B3A7" w14:textId="77777777" w:rsidR="009F7CFA" w:rsidRPr="009F7CFA" w:rsidRDefault="009F7CFA" w:rsidP="009F7CFA">
      <w:pPr>
        <w:widowControl w:val="0"/>
        <w:autoSpaceDE w:val="0"/>
        <w:autoSpaceDN w:val="0"/>
        <w:adjustRightInd w:val="0"/>
        <w:ind w:firstLine="708"/>
        <w:jc w:val="center"/>
        <w:rPr>
          <w:rFonts w:cs="Arial"/>
          <w:szCs w:val="22"/>
        </w:rPr>
      </w:pPr>
    </w:p>
    <w:p w14:paraId="3718E7CF" w14:textId="77777777" w:rsidR="009F7CFA" w:rsidRPr="009F7CFA" w:rsidRDefault="009F7CFA" w:rsidP="009F7CFA">
      <w:pPr>
        <w:widowControl w:val="0"/>
        <w:autoSpaceDE w:val="0"/>
        <w:autoSpaceDN w:val="0"/>
        <w:adjustRightInd w:val="0"/>
        <w:jc w:val="center"/>
        <w:rPr>
          <w:rFonts w:cs="Arial"/>
          <w:szCs w:val="22"/>
        </w:rPr>
      </w:pPr>
      <w:r w:rsidRPr="009F7CFA">
        <w:rPr>
          <w:rFonts w:cs="Arial"/>
          <w:szCs w:val="22"/>
        </w:rPr>
        <w:t>N O L E M J :</w:t>
      </w:r>
    </w:p>
    <w:p w14:paraId="5181B761" w14:textId="77777777" w:rsidR="009F7CFA" w:rsidRPr="009F7CFA" w:rsidRDefault="009F7CFA" w:rsidP="009F7CFA">
      <w:pPr>
        <w:widowControl w:val="0"/>
        <w:autoSpaceDE w:val="0"/>
        <w:autoSpaceDN w:val="0"/>
        <w:adjustRightInd w:val="0"/>
        <w:jc w:val="both"/>
        <w:rPr>
          <w:rFonts w:cs="Arial"/>
          <w:szCs w:val="22"/>
        </w:rPr>
      </w:pPr>
    </w:p>
    <w:p w14:paraId="7864F381" w14:textId="77777777" w:rsidR="009F7CFA" w:rsidRPr="009F7CFA" w:rsidRDefault="009F7CFA" w:rsidP="009F7CFA">
      <w:pPr>
        <w:widowControl w:val="0"/>
        <w:autoSpaceDE w:val="0"/>
        <w:autoSpaceDN w:val="0"/>
        <w:adjustRightInd w:val="0"/>
        <w:ind w:firstLine="720"/>
        <w:contextualSpacing/>
        <w:jc w:val="both"/>
        <w:rPr>
          <w:rFonts w:cs="Arial"/>
          <w:szCs w:val="22"/>
        </w:rPr>
      </w:pPr>
      <w:r w:rsidRPr="009F7CFA">
        <w:rPr>
          <w:rFonts w:cs="Arial"/>
          <w:szCs w:val="22"/>
        </w:rPr>
        <w:t>1. Izslēgt no Liepājas pilsētas Apstādījumu uzraudzības komisijas sastāva Juri Kātiņu.</w:t>
      </w:r>
    </w:p>
    <w:p w14:paraId="53DE91F3" w14:textId="77777777" w:rsidR="009F7CFA" w:rsidRPr="009F7CFA" w:rsidRDefault="009F7CFA" w:rsidP="009F7CFA">
      <w:pPr>
        <w:widowControl w:val="0"/>
        <w:tabs>
          <w:tab w:val="left" w:pos="1215"/>
        </w:tabs>
        <w:autoSpaceDE w:val="0"/>
        <w:autoSpaceDN w:val="0"/>
        <w:adjustRightInd w:val="0"/>
        <w:contextualSpacing/>
        <w:jc w:val="both"/>
        <w:rPr>
          <w:rFonts w:cs="Arial"/>
          <w:sz w:val="10"/>
          <w:szCs w:val="22"/>
        </w:rPr>
      </w:pPr>
      <w:r w:rsidRPr="009F7CFA">
        <w:rPr>
          <w:rFonts w:cs="Arial"/>
          <w:szCs w:val="22"/>
        </w:rPr>
        <w:tab/>
      </w:r>
    </w:p>
    <w:p w14:paraId="1C91FB4F" w14:textId="77777777" w:rsidR="009F7CFA" w:rsidRPr="009F7CFA" w:rsidRDefault="009F7CFA" w:rsidP="009F7CFA">
      <w:pPr>
        <w:widowControl w:val="0"/>
        <w:autoSpaceDE w:val="0"/>
        <w:autoSpaceDN w:val="0"/>
        <w:adjustRightInd w:val="0"/>
        <w:ind w:firstLine="720"/>
        <w:contextualSpacing/>
        <w:jc w:val="both"/>
        <w:rPr>
          <w:rFonts w:cs="Arial"/>
          <w:szCs w:val="22"/>
        </w:rPr>
      </w:pPr>
      <w:r w:rsidRPr="009F7CFA">
        <w:rPr>
          <w:rFonts w:cs="Arial"/>
          <w:szCs w:val="22"/>
        </w:rPr>
        <w:t>2. Iekļaut Liepājas pilsētas Apstādījumu uzraudzības komisijas sastāvā Inetu Armali.</w:t>
      </w:r>
    </w:p>
    <w:p w14:paraId="2762CBFC" w14:textId="77777777" w:rsidR="009F7CFA" w:rsidRPr="009F7CFA" w:rsidRDefault="009F7CFA" w:rsidP="009F7CFA">
      <w:pPr>
        <w:widowControl w:val="0"/>
        <w:autoSpaceDE w:val="0"/>
        <w:autoSpaceDN w:val="0"/>
        <w:adjustRightInd w:val="0"/>
        <w:contextualSpacing/>
        <w:jc w:val="both"/>
        <w:rPr>
          <w:rFonts w:cs="Arial"/>
          <w:sz w:val="10"/>
          <w:szCs w:val="22"/>
        </w:rPr>
      </w:pPr>
    </w:p>
    <w:p w14:paraId="14384490" w14:textId="77777777" w:rsidR="009F7CFA" w:rsidRPr="009F7CFA" w:rsidRDefault="009F7CFA" w:rsidP="009F7CFA">
      <w:pPr>
        <w:widowControl w:val="0"/>
        <w:autoSpaceDE w:val="0"/>
        <w:autoSpaceDN w:val="0"/>
        <w:adjustRightInd w:val="0"/>
        <w:ind w:firstLine="720"/>
        <w:contextualSpacing/>
        <w:jc w:val="both"/>
      </w:pPr>
      <w:r w:rsidRPr="009F7CFA">
        <w:rPr>
          <w:rFonts w:cs="Arial"/>
          <w:szCs w:val="22"/>
        </w:rPr>
        <w:t>3. Izdarīt Liepājas pilsētas domes 2017.gada 9.novembra lēmumā Nr.429 “Par pastāvīgās Pilsētas attīstības komitejas pārraudzībā izveidoto komisiju sastāviem” grozījumu, aizstājot 1.1.apakšpunktā vārdus “Juris Kātiņš” ar vārdiem “Ineta Armale”</w:t>
      </w:r>
      <w:r w:rsidRPr="009F7CFA">
        <w:t xml:space="preserve"> (alfabēta secībā).</w:t>
      </w:r>
    </w:p>
    <w:p w14:paraId="4DAAFCC3" w14:textId="77777777" w:rsidR="009F7CFA" w:rsidRPr="009F7CFA" w:rsidRDefault="009F7CFA" w:rsidP="009F7CFA">
      <w:pPr>
        <w:widowControl w:val="0"/>
        <w:autoSpaceDE w:val="0"/>
        <w:autoSpaceDN w:val="0"/>
        <w:adjustRightInd w:val="0"/>
        <w:ind w:firstLine="720"/>
        <w:contextualSpacing/>
        <w:jc w:val="both"/>
        <w:rPr>
          <w:sz w:val="10"/>
        </w:rPr>
      </w:pPr>
    </w:p>
    <w:p w14:paraId="33AFA460" w14:textId="77777777" w:rsidR="009F7CFA" w:rsidRPr="009F7CFA" w:rsidRDefault="009F7CFA" w:rsidP="009F7CFA">
      <w:pPr>
        <w:widowControl w:val="0"/>
        <w:autoSpaceDE w:val="0"/>
        <w:autoSpaceDN w:val="0"/>
        <w:adjustRightInd w:val="0"/>
        <w:ind w:firstLine="720"/>
        <w:contextualSpacing/>
        <w:jc w:val="both"/>
        <w:rPr>
          <w:rFonts w:cs="Arial"/>
          <w:szCs w:val="22"/>
        </w:rPr>
      </w:pPr>
      <w:r w:rsidRPr="009F7CFA">
        <w:t>4. Apstiprināt Liepājas pilsētas domes 2021.gada 22.aprīļa nolikumu Nr.</w:t>
      </w:r>
      <w:r w:rsidRPr="009F7CFA">
        <w:softHyphen/>
      </w:r>
      <w:r w:rsidRPr="009F7CFA">
        <w:softHyphen/>
        <w:t>18   “Grozījums Liepājas pilsētas domes 2013.gada 17.oktobra nolikumā Nr.17 “L</w:t>
      </w:r>
      <w:r w:rsidRPr="009F7CFA">
        <w:rPr>
          <w:rFonts w:cs="Arial"/>
          <w:szCs w:val="22"/>
        </w:rPr>
        <w:t>iepājas pilsētas Apstādījumu uzraudzības komisijas nolikums””.</w:t>
      </w:r>
    </w:p>
    <w:p w14:paraId="7441C10D" w14:textId="77777777" w:rsidR="009F7CFA" w:rsidRPr="009F7CFA" w:rsidRDefault="009F7CFA" w:rsidP="009F7CFA">
      <w:pPr>
        <w:widowControl w:val="0"/>
        <w:autoSpaceDE w:val="0"/>
        <w:autoSpaceDN w:val="0"/>
        <w:adjustRightInd w:val="0"/>
        <w:jc w:val="both"/>
        <w:rPr>
          <w:rFonts w:cs="Arial"/>
          <w:sz w:val="6"/>
          <w:szCs w:val="22"/>
        </w:rPr>
      </w:pPr>
    </w:p>
    <w:p w14:paraId="1998092F" w14:textId="77777777" w:rsidR="009F7CFA" w:rsidRPr="009F7CFA" w:rsidRDefault="009F7CFA" w:rsidP="009F7CFA">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474"/>
        <w:gridCol w:w="4226"/>
        <w:gridCol w:w="2861"/>
      </w:tblGrid>
      <w:tr w:rsidR="009F7CFA" w:rsidRPr="009F7CFA" w14:paraId="0EC24342" w14:textId="77777777" w:rsidTr="005C526F">
        <w:tc>
          <w:tcPr>
            <w:tcW w:w="5700" w:type="dxa"/>
            <w:gridSpan w:val="2"/>
            <w:tcBorders>
              <w:top w:val="nil"/>
              <w:left w:val="nil"/>
              <w:bottom w:val="nil"/>
              <w:right w:val="nil"/>
            </w:tcBorders>
          </w:tcPr>
          <w:p w14:paraId="78A5147B" w14:textId="77777777" w:rsidR="009F7CFA" w:rsidRPr="009F7CFA" w:rsidRDefault="009F7CFA" w:rsidP="009F7CFA">
            <w:pPr>
              <w:widowControl w:val="0"/>
              <w:autoSpaceDE w:val="0"/>
              <w:autoSpaceDN w:val="0"/>
              <w:adjustRightInd w:val="0"/>
              <w:rPr>
                <w:sz w:val="20"/>
                <w:szCs w:val="20"/>
              </w:rPr>
            </w:pPr>
            <w:r w:rsidRPr="009F7CFA">
              <w:t>DOMES PRIEKŠSĒDĒTĀJS</w:t>
            </w:r>
          </w:p>
        </w:tc>
        <w:tc>
          <w:tcPr>
            <w:tcW w:w="2861" w:type="dxa"/>
            <w:tcBorders>
              <w:top w:val="nil"/>
              <w:left w:val="nil"/>
              <w:bottom w:val="nil"/>
              <w:right w:val="nil"/>
            </w:tcBorders>
          </w:tcPr>
          <w:p w14:paraId="700FACAA" w14:textId="77777777" w:rsidR="009F7CFA" w:rsidRPr="009F7CFA" w:rsidRDefault="009F7CFA" w:rsidP="009F7CFA">
            <w:pPr>
              <w:widowControl w:val="0"/>
              <w:autoSpaceDE w:val="0"/>
              <w:autoSpaceDN w:val="0"/>
              <w:adjustRightInd w:val="0"/>
              <w:jc w:val="right"/>
            </w:pPr>
            <w:r w:rsidRPr="009F7CFA">
              <w:t>Jānis VILNĪTIS</w:t>
            </w:r>
          </w:p>
          <w:p w14:paraId="245FEADF" w14:textId="77777777" w:rsidR="009F7CFA" w:rsidRPr="009F7CFA" w:rsidRDefault="009F7CFA" w:rsidP="009F7CFA">
            <w:pPr>
              <w:widowControl w:val="0"/>
              <w:autoSpaceDE w:val="0"/>
              <w:autoSpaceDN w:val="0"/>
              <w:adjustRightInd w:val="0"/>
              <w:jc w:val="right"/>
              <w:rPr>
                <w:sz w:val="8"/>
                <w:szCs w:val="20"/>
              </w:rPr>
            </w:pPr>
          </w:p>
        </w:tc>
      </w:tr>
      <w:tr w:rsidR="009F7CFA" w:rsidRPr="009F7CFA" w14:paraId="51897AF6" w14:textId="77777777" w:rsidTr="005C526F">
        <w:tc>
          <w:tcPr>
            <w:tcW w:w="1474" w:type="dxa"/>
            <w:tcBorders>
              <w:top w:val="nil"/>
              <w:left w:val="nil"/>
              <w:bottom w:val="nil"/>
              <w:right w:val="nil"/>
            </w:tcBorders>
          </w:tcPr>
          <w:p w14:paraId="4D9AF113" w14:textId="77777777" w:rsidR="009F7CFA" w:rsidRPr="009F7CFA" w:rsidRDefault="009F7CFA" w:rsidP="009F7CFA">
            <w:pPr>
              <w:widowControl w:val="0"/>
              <w:autoSpaceDE w:val="0"/>
              <w:autoSpaceDN w:val="0"/>
              <w:adjustRightInd w:val="0"/>
              <w:jc w:val="both"/>
              <w:rPr>
                <w:rFonts w:cs="Arial"/>
                <w:szCs w:val="22"/>
              </w:rPr>
            </w:pPr>
            <w:r w:rsidRPr="009F7CFA">
              <w:rPr>
                <w:rFonts w:cs="Arial"/>
                <w:szCs w:val="22"/>
              </w:rPr>
              <w:t>Nosūtāms:</w:t>
            </w:r>
          </w:p>
          <w:p w14:paraId="4C1F4549" w14:textId="77777777" w:rsidR="009F7CFA" w:rsidRPr="009F7CFA" w:rsidRDefault="009F7CFA" w:rsidP="009F7CFA">
            <w:pPr>
              <w:widowControl w:val="0"/>
              <w:autoSpaceDE w:val="0"/>
              <w:autoSpaceDN w:val="0"/>
              <w:adjustRightInd w:val="0"/>
              <w:rPr>
                <w:szCs w:val="22"/>
              </w:rPr>
            </w:pPr>
          </w:p>
        </w:tc>
        <w:tc>
          <w:tcPr>
            <w:tcW w:w="7087" w:type="dxa"/>
            <w:gridSpan w:val="2"/>
            <w:tcBorders>
              <w:top w:val="nil"/>
              <w:left w:val="nil"/>
              <w:bottom w:val="nil"/>
              <w:right w:val="nil"/>
            </w:tcBorders>
          </w:tcPr>
          <w:p w14:paraId="66B1E420" w14:textId="77777777" w:rsidR="009F7CFA" w:rsidRPr="009F7CFA" w:rsidRDefault="009F7CFA" w:rsidP="009F7CFA">
            <w:pPr>
              <w:widowControl w:val="0"/>
              <w:autoSpaceDE w:val="0"/>
              <w:autoSpaceDN w:val="0"/>
              <w:adjustRightInd w:val="0"/>
              <w:jc w:val="both"/>
              <w:rPr>
                <w:szCs w:val="22"/>
              </w:rPr>
            </w:pPr>
            <w:r w:rsidRPr="009F7CFA">
              <w:rPr>
                <w:szCs w:val="22"/>
              </w:rPr>
              <w:t>Pašvaldības budžeta uzskaites daļai, Administratīvajai daļai, Liepājas pilsētas Pašvaldības policijai, J.Kātiņam, I.Armalei</w:t>
            </w:r>
            <w:bookmarkStart w:id="0" w:name="_GoBack"/>
            <w:bookmarkEnd w:id="0"/>
          </w:p>
        </w:tc>
      </w:tr>
    </w:tbl>
    <w:p w14:paraId="223F1951" w14:textId="77777777" w:rsidR="009F7CFA" w:rsidRPr="009F7CFA" w:rsidRDefault="009F7CFA" w:rsidP="009F7CFA">
      <w:pPr>
        <w:widowControl w:val="0"/>
        <w:autoSpaceDE w:val="0"/>
        <w:autoSpaceDN w:val="0"/>
        <w:adjustRightInd w:val="0"/>
        <w:jc w:val="both"/>
        <w:rPr>
          <w:rFonts w:cs="Arial"/>
          <w:szCs w:val="22"/>
        </w:rPr>
      </w:pPr>
    </w:p>
    <w:p w14:paraId="489DB9E8" w14:textId="77777777" w:rsidR="009F7CFA" w:rsidRDefault="009F7CFA" w:rsidP="00607627">
      <w:pPr>
        <w:widowControl w:val="0"/>
        <w:autoSpaceDE w:val="0"/>
        <w:autoSpaceDN w:val="0"/>
        <w:adjustRightInd w:val="0"/>
        <w:jc w:val="both"/>
        <w:rPr>
          <w:rFonts w:cs="Arial"/>
          <w:szCs w:val="22"/>
        </w:rPr>
      </w:pPr>
    </w:p>
    <w:p w14:paraId="65F1DBBC" w14:textId="77777777" w:rsidR="009F7CFA" w:rsidRDefault="009F7CFA" w:rsidP="00607627">
      <w:pPr>
        <w:widowControl w:val="0"/>
        <w:autoSpaceDE w:val="0"/>
        <w:autoSpaceDN w:val="0"/>
        <w:adjustRightInd w:val="0"/>
        <w:jc w:val="both"/>
        <w:rPr>
          <w:rFonts w:cs="Arial"/>
          <w:szCs w:val="22"/>
        </w:rPr>
      </w:pPr>
    </w:p>
    <w:sectPr w:rsidR="009F7CF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048D" w14:textId="77777777" w:rsidR="00000000" w:rsidRDefault="009F7CFA">
      <w:r>
        <w:separator/>
      </w:r>
    </w:p>
  </w:endnote>
  <w:endnote w:type="continuationSeparator" w:id="0">
    <w:p w14:paraId="58D0048F" w14:textId="77777777" w:rsidR="00000000" w:rsidRDefault="009F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482"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483"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488"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00489" w14:textId="77777777" w:rsidR="00000000" w:rsidRDefault="009F7CFA">
      <w:r>
        <w:separator/>
      </w:r>
    </w:p>
  </w:footnote>
  <w:footnote w:type="continuationSeparator" w:id="0">
    <w:p w14:paraId="58D0048B" w14:textId="77777777" w:rsidR="00000000" w:rsidRDefault="009F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480"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481"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0484" w14:textId="77777777" w:rsidR="00EB209C" w:rsidRPr="00AE2B38" w:rsidRDefault="009F7CFA" w:rsidP="00EB209C">
    <w:pPr>
      <w:pStyle w:val="Header"/>
      <w:tabs>
        <w:tab w:val="left" w:pos="3828"/>
      </w:tabs>
      <w:jc w:val="center"/>
      <w:rPr>
        <w:rFonts w:ascii="Arial" w:hAnsi="Arial" w:cs="Arial"/>
      </w:rPr>
    </w:pPr>
    <w:r w:rsidRPr="00A136A6">
      <w:rPr>
        <w:noProof/>
        <w:lang w:eastAsia="lv-LV"/>
      </w:rPr>
      <w:drawing>
        <wp:inline distT="0" distB="0" distL="0" distR="0" wp14:anchorId="58D00489" wp14:editId="58D0048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8D00485" w14:textId="77777777" w:rsidR="00EB209C" w:rsidRPr="00356E0F" w:rsidRDefault="009F7CF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8D00486" w14:textId="77777777" w:rsidR="001002D7" w:rsidRDefault="009F7CF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8D0048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AB6E10C">
      <w:numFmt w:val="bullet"/>
      <w:lvlText w:val="-"/>
      <w:lvlJc w:val="left"/>
      <w:pPr>
        <w:ind w:left="720" w:hanging="360"/>
      </w:pPr>
      <w:rPr>
        <w:rFonts w:ascii="Times New Roman" w:eastAsia="Calibri" w:hAnsi="Times New Roman" w:cs="Times New Roman" w:hint="default"/>
        <w:color w:val="1F497D"/>
      </w:rPr>
    </w:lvl>
    <w:lvl w:ilvl="1" w:tplc="2200E114">
      <w:start w:val="1"/>
      <w:numFmt w:val="bullet"/>
      <w:lvlText w:val="o"/>
      <w:lvlJc w:val="left"/>
      <w:pPr>
        <w:ind w:left="1440" w:hanging="360"/>
      </w:pPr>
      <w:rPr>
        <w:rFonts w:ascii="Courier New" w:hAnsi="Courier New" w:cs="Courier New" w:hint="default"/>
      </w:rPr>
    </w:lvl>
    <w:lvl w:ilvl="2" w:tplc="7D6AD1A6">
      <w:start w:val="1"/>
      <w:numFmt w:val="bullet"/>
      <w:lvlText w:val=""/>
      <w:lvlJc w:val="left"/>
      <w:pPr>
        <w:ind w:left="2160" w:hanging="360"/>
      </w:pPr>
      <w:rPr>
        <w:rFonts w:ascii="Wingdings" w:hAnsi="Wingdings" w:hint="default"/>
      </w:rPr>
    </w:lvl>
    <w:lvl w:ilvl="3" w:tplc="83C4719A">
      <w:start w:val="1"/>
      <w:numFmt w:val="bullet"/>
      <w:lvlText w:val=""/>
      <w:lvlJc w:val="left"/>
      <w:pPr>
        <w:ind w:left="2880" w:hanging="360"/>
      </w:pPr>
      <w:rPr>
        <w:rFonts w:ascii="Symbol" w:hAnsi="Symbol" w:hint="default"/>
      </w:rPr>
    </w:lvl>
    <w:lvl w:ilvl="4" w:tplc="833ABAD0">
      <w:start w:val="1"/>
      <w:numFmt w:val="bullet"/>
      <w:lvlText w:val="o"/>
      <w:lvlJc w:val="left"/>
      <w:pPr>
        <w:ind w:left="3600" w:hanging="360"/>
      </w:pPr>
      <w:rPr>
        <w:rFonts w:ascii="Courier New" w:hAnsi="Courier New" w:cs="Courier New" w:hint="default"/>
      </w:rPr>
    </w:lvl>
    <w:lvl w:ilvl="5" w:tplc="4998CF58">
      <w:start w:val="1"/>
      <w:numFmt w:val="bullet"/>
      <w:lvlText w:val=""/>
      <w:lvlJc w:val="left"/>
      <w:pPr>
        <w:ind w:left="4320" w:hanging="360"/>
      </w:pPr>
      <w:rPr>
        <w:rFonts w:ascii="Wingdings" w:hAnsi="Wingdings" w:hint="default"/>
      </w:rPr>
    </w:lvl>
    <w:lvl w:ilvl="6" w:tplc="21D4075A">
      <w:start w:val="1"/>
      <w:numFmt w:val="bullet"/>
      <w:lvlText w:val=""/>
      <w:lvlJc w:val="left"/>
      <w:pPr>
        <w:ind w:left="5040" w:hanging="360"/>
      </w:pPr>
      <w:rPr>
        <w:rFonts w:ascii="Symbol" w:hAnsi="Symbol" w:hint="default"/>
      </w:rPr>
    </w:lvl>
    <w:lvl w:ilvl="7" w:tplc="6B9A6D70">
      <w:start w:val="1"/>
      <w:numFmt w:val="bullet"/>
      <w:lvlText w:val="o"/>
      <w:lvlJc w:val="left"/>
      <w:pPr>
        <w:ind w:left="5760" w:hanging="360"/>
      </w:pPr>
      <w:rPr>
        <w:rFonts w:ascii="Courier New" w:hAnsi="Courier New" w:cs="Courier New" w:hint="default"/>
      </w:rPr>
    </w:lvl>
    <w:lvl w:ilvl="8" w:tplc="F2FA2C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3B225F0">
      <w:start w:val="1"/>
      <w:numFmt w:val="bullet"/>
      <w:lvlText w:val=""/>
      <w:lvlJc w:val="left"/>
      <w:pPr>
        <w:ind w:left="720" w:hanging="360"/>
      </w:pPr>
      <w:rPr>
        <w:rFonts w:ascii="Symbol" w:hAnsi="Symbol" w:hint="default"/>
      </w:rPr>
    </w:lvl>
    <w:lvl w:ilvl="1" w:tplc="EEF6F754" w:tentative="1">
      <w:start w:val="1"/>
      <w:numFmt w:val="bullet"/>
      <w:lvlText w:val="o"/>
      <w:lvlJc w:val="left"/>
      <w:pPr>
        <w:ind w:left="1440" w:hanging="360"/>
      </w:pPr>
      <w:rPr>
        <w:rFonts w:ascii="Courier New" w:hAnsi="Courier New" w:cs="Courier New" w:hint="default"/>
      </w:rPr>
    </w:lvl>
    <w:lvl w:ilvl="2" w:tplc="F2288016" w:tentative="1">
      <w:start w:val="1"/>
      <w:numFmt w:val="bullet"/>
      <w:lvlText w:val=""/>
      <w:lvlJc w:val="left"/>
      <w:pPr>
        <w:ind w:left="2160" w:hanging="360"/>
      </w:pPr>
      <w:rPr>
        <w:rFonts w:ascii="Wingdings" w:hAnsi="Wingdings" w:hint="default"/>
      </w:rPr>
    </w:lvl>
    <w:lvl w:ilvl="3" w:tplc="2A3227C8" w:tentative="1">
      <w:start w:val="1"/>
      <w:numFmt w:val="bullet"/>
      <w:lvlText w:val=""/>
      <w:lvlJc w:val="left"/>
      <w:pPr>
        <w:ind w:left="2880" w:hanging="360"/>
      </w:pPr>
      <w:rPr>
        <w:rFonts w:ascii="Symbol" w:hAnsi="Symbol" w:hint="default"/>
      </w:rPr>
    </w:lvl>
    <w:lvl w:ilvl="4" w:tplc="7D6E4754" w:tentative="1">
      <w:start w:val="1"/>
      <w:numFmt w:val="bullet"/>
      <w:lvlText w:val="o"/>
      <w:lvlJc w:val="left"/>
      <w:pPr>
        <w:ind w:left="3600" w:hanging="360"/>
      </w:pPr>
      <w:rPr>
        <w:rFonts w:ascii="Courier New" w:hAnsi="Courier New" w:cs="Courier New" w:hint="default"/>
      </w:rPr>
    </w:lvl>
    <w:lvl w:ilvl="5" w:tplc="E236CD00" w:tentative="1">
      <w:start w:val="1"/>
      <w:numFmt w:val="bullet"/>
      <w:lvlText w:val=""/>
      <w:lvlJc w:val="left"/>
      <w:pPr>
        <w:ind w:left="4320" w:hanging="360"/>
      </w:pPr>
      <w:rPr>
        <w:rFonts w:ascii="Wingdings" w:hAnsi="Wingdings" w:hint="default"/>
      </w:rPr>
    </w:lvl>
    <w:lvl w:ilvl="6" w:tplc="24901B3C" w:tentative="1">
      <w:start w:val="1"/>
      <w:numFmt w:val="bullet"/>
      <w:lvlText w:val=""/>
      <w:lvlJc w:val="left"/>
      <w:pPr>
        <w:ind w:left="5040" w:hanging="360"/>
      </w:pPr>
      <w:rPr>
        <w:rFonts w:ascii="Symbol" w:hAnsi="Symbol" w:hint="default"/>
      </w:rPr>
    </w:lvl>
    <w:lvl w:ilvl="7" w:tplc="21FAB696" w:tentative="1">
      <w:start w:val="1"/>
      <w:numFmt w:val="bullet"/>
      <w:lvlText w:val="o"/>
      <w:lvlJc w:val="left"/>
      <w:pPr>
        <w:ind w:left="5760" w:hanging="360"/>
      </w:pPr>
      <w:rPr>
        <w:rFonts w:ascii="Courier New" w:hAnsi="Courier New" w:cs="Courier New" w:hint="default"/>
      </w:rPr>
    </w:lvl>
    <w:lvl w:ilvl="8" w:tplc="46EC4A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6AEE3E">
      <w:start w:val="1"/>
      <w:numFmt w:val="bullet"/>
      <w:lvlText w:val=""/>
      <w:lvlJc w:val="left"/>
      <w:pPr>
        <w:ind w:left="720" w:hanging="360"/>
      </w:pPr>
      <w:rPr>
        <w:rFonts w:ascii="Symbol" w:hAnsi="Symbol" w:hint="default"/>
      </w:rPr>
    </w:lvl>
    <w:lvl w:ilvl="1" w:tplc="8198203E" w:tentative="1">
      <w:start w:val="1"/>
      <w:numFmt w:val="bullet"/>
      <w:lvlText w:val="o"/>
      <w:lvlJc w:val="left"/>
      <w:pPr>
        <w:ind w:left="1440" w:hanging="360"/>
      </w:pPr>
      <w:rPr>
        <w:rFonts w:ascii="Courier New" w:hAnsi="Courier New" w:cs="Courier New" w:hint="default"/>
      </w:rPr>
    </w:lvl>
    <w:lvl w:ilvl="2" w:tplc="368645C4" w:tentative="1">
      <w:start w:val="1"/>
      <w:numFmt w:val="bullet"/>
      <w:lvlText w:val=""/>
      <w:lvlJc w:val="left"/>
      <w:pPr>
        <w:ind w:left="2160" w:hanging="360"/>
      </w:pPr>
      <w:rPr>
        <w:rFonts w:ascii="Wingdings" w:hAnsi="Wingdings" w:hint="default"/>
      </w:rPr>
    </w:lvl>
    <w:lvl w:ilvl="3" w:tplc="EDBCFE8E" w:tentative="1">
      <w:start w:val="1"/>
      <w:numFmt w:val="bullet"/>
      <w:lvlText w:val=""/>
      <w:lvlJc w:val="left"/>
      <w:pPr>
        <w:ind w:left="2880" w:hanging="360"/>
      </w:pPr>
      <w:rPr>
        <w:rFonts w:ascii="Symbol" w:hAnsi="Symbol" w:hint="default"/>
      </w:rPr>
    </w:lvl>
    <w:lvl w:ilvl="4" w:tplc="11589B44" w:tentative="1">
      <w:start w:val="1"/>
      <w:numFmt w:val="bullet"/>
      <w:lvlText w:val="o"/>
      <w:lvlJc w:val="left"/>
      <w:pPr>
        <w:ind w:left="3600" w:hanging="360"/>
      </w:pPr>
      <w:rPr>
        <w:rFonts w:ascii="Courier New" w:hAnsi="Courier New" w:cs="Courier New" w:hint="default"/>
      </w:rPr>
    </w:lvl>
    <w:lvl w:ilvl="5" w:tplc="F20A3476" w:tentative="1">
      <w:start w:val="1"/>
      <w:numFmt w:val="bullet"/>
      <w:lvlText w:val=""/>
      <w:lvlJc w:val="left"/>
      <w:pPr>
        <w:ind w:left="4320" w:hanging="360"/>
      </w:pPr>
      <w:rPr>
        <w:rFonts w:ascii="Wingdings" w:hAnsi="Wingdings" w:hint="default"/>
      </w:rPr>
    </w:lvl>
    <w:lvl w:ilvl="6" w:tplc="001216BA" w:tentative="1">
      <w:start w:val="1"/>
      <w:numFmt w:val="bullet"/>
      <w:lvlText w:val=""/>
      <w:lvlJc w:val="left"/>
      <w:pPr>
        <w:ind w:left="5040" w:hanging="360"/>
      </w:pPr>
      <w:rPr>
        <w:rFonts w:ascii="Symbol" w:hAnsi="Symbol" w:hint="default"/>
      </w:rPr>
    </w:lvl>
    <w:lvl w:ilvl="7" w:tplc="441682FC" w:tentative="1">
      <w:start w:val="1"/>
      <w:numFmt w:val="bullet"/>
      <w:lvlText w:val="o"/>
      <w:lvlJc w:val="left"/>
      <w:pPr>
        <w:ind w:left="5760" w:hanging="360"/>
      </w:pPr>
      <w:rPr>
        <w:rFonts w:ascii="Courier New" w:hAnsi="Courier New" w:cs="Courier New" w:hint="default"/>
      </w:rPr>
    </w:lvl>
    <w:lvl w:ilvl="8" w:tplc="8F344C4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F449BD4">
      <w:start w:val="1"/>
      <w:numFmt w:val="bullet"/>
      <w:lvlText w:val=""/>
      <w:lvlJc w:val="left"/>
      <w:pPr>
        <w:ind w:left="804" w:hanging="360"/>
      </w:pPr>
      <w:rPr>
        <w:rFonts w:ascii="Symbol" w:hAnsi="Symbol" w:hint="default"/>
      </w:rPr>
    </w:lvl>
    <w:lvl w:ilvl="1" w:tplc="90DA7AD6" w:tentative="1">
      <w:start w:val="1"/>
      <w:numFmt w:val="bullet"/>
      <w:lvlText w:val="o"/>
      <w:lvlJc w:val="left"/>
      <w:pPr>
        <w:ind w:left="1524" w:hanging="360"/>
      </w:pPr>
      <w:rPr>
        <w:rFonts w:ascii="Courier New" w:hAnsi="Courier New" w:cs="Courier New" w:hint="default"/>
      </w:rPr>
    </w:lvl>
    <w:lvl w:ilvl="2" w:tplc="FD54387C" w:tentative="1">
      <w:start w:val="1"/>
      <w:numFmt w:val="bullet"/>
      <w:lvlText w:val=""/>
      <w:lvlJc w:val="left"/>
      <w:pPr>
        <w:ind w:left="2244" w:hanging="360"/>
      </w:pPr>
      <w:rPr>
        <w:rFonts w:ascii="Wingdings" w:hAnsi="Wingdings" w:hint="default"/>
      </w:rPr>
    </w:lvl>
    <w:lvl w:ilvl="3" w:tplc="771C12A0" w:tentative="1">
      <w:start w:val="1"/>
      <w:numFmt w:val="bullet"/>
      <w:lvlText w:val=""/>
      <w:lvlJc w:val="left"/>
      <w:pPr>
        <w:ind w:left="2964" w:hanging="360"/>
      </w:pPr>
      <w:rPr>
        <w:rFonts w:ascii="Symbol" w:hAnsi="Symbol" w:hint="default"/>
      </w:rPr>
    </w:lvl>
    <w:lvl w:ilvl="4" w:tplc="FA60C5C4" w:tentative="1">
      <w:start w:val="1"/>
      <w:numFmt w:val="bullet"/>
      <w:lvlText w:val="o"/>
      <w:lvlJc w:val="left"/>
      <w:pPr>
        <w:ind w:left="3684" w:hanging="360"/>
      </w:pPr>
      <w:rPr>
        <w:rFonts w:ascii="Courier New" w:hAnsi="Courier New" w:cs="Courier New" w:hint="default"/>
      </w:rPr>
    </w:lvl>
    <w:lvl w:ilvl="5" w:tplc="8048DA2C" w:tentative="1">
      <w:start w:val="1"/>
      <w:numFmt w:val="bullet"/>
      <w:lvlText w:val=""/>
      <w:lvlJc w:val="left"/>
      <w:pPr>
        <w:ind w:left="4404" w:hanging="360"/>
      </w:pPr>
      <w:rPr>
        <w:rFonts w:ascii="Wingdings" w:hAnsi="Wingdings" w:hint="default"/>
      </w:rPr>
    </w:lvl>
    <w:lvl w:ilvl="6" w:tplc="8A5446AE" w:tentative="1">
      <w:start w:val="1"/>
      <w:numFmt w:val="bullet"/>
      <w:lvlText w:val=""/>
      <w:lvlJc w:val="left"/>
      <w:pPr>
        <w:ind w:left="5124" w:hanging="360"/>
      </w:pPr>
      <w:rPr>
        <w:rFonts w:ascii="Symbol" w:hAnsi="Symbol" w:hint="default"/>
      </w:rPr>
    </w:lvl>
    <w:lvl w:ilvl="7" w:tplc="D59C5898" w:tentative="1">
      <w:start w:val="1"/>
      <w:numFmt w:val="bullet"/>
      <w:lvlText w:val="o"/>
      <w:lvlJc w:val="left"/>
      <w:pPr>
        <w:ind w:left="5844" w:hanging="360"/>
      </w:pPr>
      <w:rPr>
        <w:rFonts w:ascii="Courier New" w:hAnsi="Courier New" w:cs="Courier New" w:hint="default"/>
      </w:rPr>
    </w:lvl>
    <w:lvl w:ilvl="8" w:tplc="1402D3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8E7554">
      <w:start w:val="1"/>
      <w:numFmt w:val="bullet"/>
      <w:lvlText w:val=""/>
      <w:lvlJc w:val="left"/>
      <w:pPr>
        <w:ind w:left="804" w:hanging="360"/>
      </w:pPr>
      <w:rPr>
        <w:rFonts w:ascii="Wingdings" w:hAnsi="Wingdings" w:hint="default"/>
      </w:rPr>
    </w:lvl>
    <w:lvl w:ilvl="1" w:tplc="B1B6077C" w:tentative="1">
      <w:start w:val="1"/>
      <w:numFmt w:val="bullet"/>
      <w:lvlText w:val="o"/>
      <w:lvlJc w:val="left"/>
      <w:pPr>
        <w:ind w:left="1524" w:hanging="360"/>
      </w:pPr>
      <w:rPr>
        <w:rFonts w:ascii="Courier New" w:hAnsi="Courier New" w:cs="Courier New" w:hint="default"/>
      </w:rPr>
    </w:lvl>
    <w:lvl w:ilvl="2" w:tplc="A3A22BCA" w:tentative="1">
      <w:start w:val="1"/>
      <w:numFmt w:val="bullet"/>
      <w:lvlText w:val=""/>
      <w:lvlJc w:val="left"/>
      <w:pPr>
        <w:ind w:left="2244" w:hanging="360"/>
      </w:pPr>
      <w:rPr>
        <w:rFonts w:ascii="Wingdings" w:hAnsi="Wingdings" w:hint="default"/>
      </w:rPr>
    </w:lvl>
    <w:lvl w:ilvl="3" w:tplc="4080BEB8" w:tentative="1">
      <w:start w:val="1"/>
      <w:numFmt w:val="bullet"/>
      <w:lvlText w:val=""/>
      <w:lvlJc w:val="left"/>
      <w:pPr>
        <w:ind w:left="2964" w:hanging="360"/>
      </w:pPr>
      <w:rPr>
        <w:rFonts w:ascii="Symbol" w:hAnsi="Symbol" w:hint="default"/>
      </w:rPr>
    </w:lvl>
    <w:lvl w:ilvl="4" w:tplc="21F41986" w:tentative="1">
      <w:start w:val="1"/>
      <w:numFmt w:val="bullet"/>
      <w:lvlText w:val="o"/>
      <w:lvlJc w:val="left"/>
      <w:pPr>
        <w:ind w:left="3684" w:hanging="360"/>
      </w:pPr>
      <w:rPr>
        <w:rFonts w:ascii="Courier New" w:hAnsi="Courier New" w:cs="Courier New" w:hint="default"/>
      </w:rPr>
    </w:lvl>
    <w:lvl w:ilvl="5" w:tplc="84D213A0" w:tentative="1">
      <w:start w:val="1"/>
      <w:numFmt w:val="bullet"/>
      <w:lvlText w:val=""/>
      <w:lvlJc w:val="left"/>
      <w:pPr>
        <w:ind w:left="4404" w:hanging="360"/>
      </w:pPr>
      <w:rPr>
        <w:rFonts w:ascii="Wingdings" w:hAnsi="Wingdings" w:hint="default"/>
      </w:rPr>
    </w:lvl>
    <w:lvl w:ilvl="6" w:tplc="33C09790" w:tentative="1">
      <w:start w:val="1"/>
      <w:numFmt w:val="bullet"/>
      <w:lvlText w:val=""/>
      <w:lvlJc w:val="left"/>
      <w:pPr>
        <w:ind w:left="5124" w:hanging="360"/>
      </w:pPr>
      <w:rPr>
        <w:rFonts w:ascii="Symbol" w:hAnsi="Symbol" w:hint="default"/>
      </w:rPr>
    </w:lvl>
    <w:lvl w:ilvl="7" w:tplc="1B669894" w:tentative="1">
      <w:start w:val="1"/>
      <w:numFmt w:val="bullet"/>
      <w:lvlText w:val="o"/>
      <w:lvlJc w:val="left"/>
      <w:pPr>
        <w:ind w:left="5844" w:hanging="360"/>
      </w:pPr>
      <w:rPr>
        <w:rFonts w:ascii="Courier New" w:hAnsi="Courier New" w:cs="Courier New" w:hint="default"/>
      </w:rPr>
    </w:lvl>
    <w:lvl w:ilvl="8" w:tplc="D222E03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3AAFDA8">
      <w:start w:val="1"/>
      <w:numFmt w:val="bullet"/>
      <w:lvlText w:val=""/>
      <w:lvlJc w:val="left"/>
      <w:pPr>
        <w:ind w:left="1080" w:hanging="360"/>
      </w:pPr>
      <w:rPr>
        <w:rFonts w:ascii="Symbol" w:hAnsi="Symbol" w:hint="default"/>
      </w:rPr>
    </w:lvl>
    <w:lvl w:ilvl="1" w:tplc="D6F61FBC" w:tentative="1">
      <w:start w:val="1"/>
      <w:numFmt w:val="bullet"/>
      <w:lvlText w:val="o"/>
      <w:lvlJc w:val="left"/>
      <w:pPr>
        <w:ind w:left="1800" w:hanging="360"/>
      </w:pPr>
      <w:rPr>
        <w:rFonts w:ascii="Courier New" w:hAnsi="Courier New" w:cs="Courier New" w:hint="default"/>
      </w:rPr>
    </w:lvl>
    <w:lvl w:ilvl="2" w:tplc="F540581C" w:tentative="1">
      <w:start w:val="1"/>
      <w:numFmt w:val="bullet"/>
      <w:lvlText w:val=""/>
      <w:lvlJc w:val="left"/>
      <w:pPr>
        <w:ind w:left="2520" w:hanging="360"/>
      </w:pPr>
      <w:rPr>
        <w:rFonts w:ascii="Wingdings" w:hAnsi="Wingdings" w:hint="default"/>
      </w:rPr>
    </w:lvl>
    <w:lvl w:ilvl="3" w:tplc="8F82006C" w:tentative="1">
      <w:start w:val="1"/>
      <w:numFmt w:val="bullet"/>
      <w:lvlText w:val=""/>
      <w:lvlJc w:val="left"/>
      <w:pPr>
        <w:ind w:left="3240" w:hanging="360"/>
      </w:pPr>
      <w:rPr>
        <w:rFonts w:ascii="Symbol" w:hAnsi="Symbol" w:hint="default"/>
      </w:rPr>
    </w:lvl>
    <w:lvl w:ilvl="4" w:tplc="72A47928" w:tentative="1">
      <w:start w:val="1"/>
      <w:numFmt w:val="bullet"/>
      <w:lvlText w:val="o"/>
      <w:lvlJc w:val="left"/>
      <w:pPr>
        <w:ind w:left="3960" w:hanging="360"/>
      </w:pPr>
      <w:rPr>
        <w:rFonts w:ascii="Courier New" w:hAnsi="Courier New" w:cs="Courier New" w:hint="default"/>
      </w:rPr>
    </w:lvl>
    <w:lvl w:ilvl="5" w:tplc="9752BEA2" w:tentative="1">
      <w:start w:val="1"/>
      <w:numFmt w:val="bullet"/>
      <w:lvlText w:val=""/>
      <w:lvlJc w:val="left"/>
      <w:pPr>
        <w:ind w:left="4680" w:hanging="360"/>
      </w:pPr>
      <w:rPr>
        <w:rFonts w:ascii="Wingdings" w:hAnsi="Wingdings" w:hint="default"/>
      </w:rPr>
    </w:lvl>
    <w:lvl w:ilvl="6" w:tplc="C798B49A" w:tentative="1">
      <w:start w:val="1"/>
      <w:numFmt w:val="bullet"/>
      <w:lvlText w:val=""/>
      <w:lvlJc w:val="left"/>
      <w:pPr>
        <w:ind w:left="5400" w:hanging="360"/>
      </w:pPr>
      <w:rPr>
        <w:rFonts w:ascii="Symbol" w:hAnsi="Symbol" w:hint="default"/>
      </w:rPr>
    </w:lvl>
    <w:lvl w:ilvl="7" w:tplc="EDE06740" w:tentative="1">
      <w:start w:val="1"/>
      <w:numFmt w:val="bullet"/>
      <w:lvlText w:val="o"/>
      <w:lvlJc w:val="left"/>
      <w:pPr>
        <w:ind w:left="6120" w:hanging="360"/>
      </w:pPr>
      <w:rPr>
        <w:rFonts w:ascii="Courier New" w:hAnsi="Courier New" w:cs="Courier New" w:hint="default"/>
      </w:rPr>
    </w:lvl>
    <w:lvl w:ilvl="8" w:tplc="945AC5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C167CCC">
      <w:start w:val="1"/>
      <w:numFmt w:val="bullet"/>
      <w:lvlText w:val=""/>
      <w:lvlJc w:val="left"/>
      <w:pPr>
        <w:ind w:left="720" w:hanging="360"/>
      </w:pPr>
      <w:rPr>
        <w:rFonts w:ascii="Symbol" w:hAnsi="Symbol" w:hint="default"/>
      </w:rPr>
    </w:lvl>
    <w:lvl w:ilvl="1" w:tplc="0CFC77D2" w:tentative="1">
      <w:start w:val="1"/>
      <w:numFmt w:val="bullet"/>
      <w:lvlText w:val="o"/>
      <w:lvlJc w:val="left"/>
      <w:pPr>
        <w:ind w:left="1440" w:hanging="360"/>
      </w:pPr>
      <w:rPr>
        <w:rFonts w:ascii="Courier New" w:hAnsi="Courier New" w:cs="Courier New" w:hint="default"/>
      </w:rPr>
    </w:lvl>
    <w:lvl w:ilvl="2" w:tplc="25B2AA46" w:tentative="1">
      <w:start w:val="1"/>
      <w:numFmt w:val="bullet"/>
      <w:lvlText w:val=""/>
      <w:lvlJc w:val="left"/>
      <w:pPr>
        <w:ind w:left="2160" w:hanging="360"/>
      </w:pPr>
      <w:rPr>
        <w:rFonts w:ascii="Wingdings" w:hAnsi="Wingdings" w:hint="default"/>
      </w:rPr>
    </w:lvl>
    <w:lvl w:ilvl="3" w:tplc="D24433A6" w:tentative="1">
      <w:start w:val="1"/>
      <w:numFmt w:val="bullet"/>
      <w:lvlText w:val=""/>
      <w:lvlJc w:val="left"/>
      <w:pPr>
        <w:ind w:left="2880" w:hanging="360"/>
      </w:pPr>
      <w:rPr>
        <w:rFonts w:ascii="Symbol" w:hAnsi="Symbol" w:hint="default"/>
      </w:rPr>
    </w:lvl>
    <w:lvl w:ilvl="4" w:tplc="B8A4E726" w:tentative="1">
      <w:start w:val="1"/>
      <w:numFmt w:val="bullet"/>
      <w:lvlText w:val="o"/>
      <w:lvlJc w:val="left"/>
      <w:pPr>
        <w:ind w:left="3600" w:hanging="360"/>
      </w:pPr>
      <w:rPr>
        <w:rFonts w:ascii="Courier New" w:hAnsi="Courier New" w:cs="Courier New" w:hint="default"/>
      </w:rPr>
    </w:lvl>
    <w:lvl w:ilvl="5" w:tplc="314C91FC" w:tentative="1">
      <w:start w:val="1"/>
      <w:numFmt w:val="bullet"/>
      <w:lvlText w:val=""/>
      <w:lvlJc w:val="left"/>
      <w:pPr>
        <w:ind w:left="4320" w:hanging="360"/>
      </w:pPr>
      <w:rPr>
        <w:rFonts w:ascii="Wingdings" w:hAnsi="Wingdings" w:hint="default"/>
      </w:rPr>
    </w:lvl>
    <w:lvl w:ilvl="6" w:tplc="ECC83740" w:tentative="1">
      <w:start w:val="1"/>
      <w:numFmt w:val="bullet"/>
      <w:lvlText w:val=""/>
      <w:lvlJc w:val="left"/>
      <w:pPr>
        <w:ind w:left="5040" w:hanging="360"/>
      </w:pPr>
      <w:rPr>
        <w:rFonts w:ascii="Symbol" w:hAnsi="Symbol" w:hint="default"/>
      </w:rPr>
    </w:lvl>
    <w:lvl w:ilvl="7" w:tplc="EF4014CC" w:tentative="1">
      <w:start w:val="1"/>
      <w:numFmt w:val="bullet"/>
      <w:lvlText w:val="o"/>
      <w:lvlJc w:val="left"/>
      <w:pPr>
        <w:ind w:left="5760" w:hanging="360"/>
      </w:pPr>
      <w:rPr>
        <w:rFonts w:ascii="Courier New" w:hAnsi="Courier New" w:cs="Courier New" w:hint="default"/>
      </w:rPr>
    </w:lvl>
    <w:lvl w:ilvl="8" w:tplc="46B85A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52279C">
      <w:start w:val="1"/>
      <w:numFmt w:val="bullet"/>
      <w:lvlText w:val=""/>
      <w:lvlJc w:val="left"/>
      <w:pPr>
        <w:ind w:left="720" w:hanging="360"/>
      </w:pPr>
      <w:rPr>
        <w:rFonts w:ascii="Symbol" w:hAnsi="Symbol" w:hint="default"/>
      </w:rPr>
    </w:lvl>
    <w:lvl w:ilvl="1" w:tplc="FEFC91C4" w:tentative="1">
      <w:start w:val="1"/>
      <w:numFmt w:val="bullet"/>
      <w:lvlText w:val="o"/>
      <w:lvlJc w:val="left"/>
      <w:pPr>
        <w:ind w:left="1440" w:hanging="360"/>
      </w:pPr>
      <w:rPr>
        <w:rFonts w:ascii="Courier New" w:hAnsi="Courier New" w:cs="Courier New" w:hint="default"/>
      </w:rPr>
    </w:lvl>
    <w:lvl w:ilvl="2" w:tplc="82EAD54E" w:tentative="1">
      <w:start w:val="1"/>
      <w:numFmt w:val="bullet"/>
      <w:lvlText w:val=""/>
      <w:lvlJc w:val="left"/>
      <w:pPr>
        <w:ind w:left="2160" w:hanging="360"/>
      </w:pPr>
      <w:rPr>
        <w:rFonts w:ascii="Wingdings" w:hAnsi="Wingdings" w:hint="default"/>
      </w:rPr>
    </w:lvl>
    <w:lvl w:ilvl="3" w:tplc="CCBA8CCC" w:tentative="1">
      <w:start w:val="1"/>
      <w:numFmt w:val="bullet"/>
      <w:lvlText w:val=""/>
      <w:lvlJc w:val="left"/>
      <w:pPr>
        <w:ind w:left="2880" w:hanging="360"/>
      </w:pPr>
      <w:rPr>
        <w:rFonts w:ascii="Symbol" w:hAnsi="Symbol" w:hint="default"/>
      </w:rPr>
    </w:lvl>
    <w:lvl w:ilvl="4" w:tplc="F91E7BF6" w:tentative="1">
      <w:start w:val="1"/>
      <w:numFmt w:val="bullet"/>
      <w:lvlText w:val="o"/>
      <w:lvlJc w:val="left"/>
      <w:pPr>
        <w:ind w:left="3600" w:hanging="360"/>
      </w:pPr>
      <w:rPr>
        <w:rFonts w:ascii="Courier New" w:hAnsi="Courier New" w:cs="Courier New" w:hint="default"/>
      </w:rPr>
    </w:lvl>
    <w:lvl w:ilvl="5" w:tplc="1AD82028" w:tentative="1">
      <w:start w:val="1"/>
      <w:numFmt w:val="bullet"/>
      <w:lvlText w:val=""/>
      <w:lvlJc w:val="left"/>
      <w:pPr>
        <w:ind w:left="4320" w:hanging="360"/>
      </w:pPr>
      <w:rPr>
        <w:rFonts w:ascii="Wingdings" w:hAnsi="Wingdings" w:hint="default"/>
      </w:rPr>
    </w:lvl>
    <w:lvl w:ilvl="6" w:tplc="00FE74CE" w:tentative="1">
      <w:start w:val="1"/>
      <w:numFmt w:val="bullet"/>
      <w:lvlText w:val=""/>
      <w:lvlJc w:val="left"/>
      <w:pPr>
        <w:ind w:left="5040" w:hanging="360"/>
      </w:pPr>
      <w:rPr>
        <w:rFonts w:ascii="Symbol" w:hAnsi="Symbol" w:hint="default"/>
      </w:rPr>
    </w:lvl>
    <w:lvl w:ilvl="7" w:tplc="8E9EEA48" w:tentative="1">
      <w:start w:val="1"/>
      <w:numFmt w:val="bullet"/>
      <w:lvlText w:val="o"/>
      <w:lvlJc w:val="left"/>
      <w:pPr>
        <w:ind w:left="5760" w:hanging="360"/>
      </w:pPr>
      <w:rPr>
        <w:rFonts w:ascii="Courier New" w:hAnsi="Courier New" w:cs="Courier New" w:hint="default"/>
      </w:rPr>
    </w:lvl>
    <w:lvl w:ilvl="8" w:tplc="7F4AD6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2488B5A">
      <w:start w:val="1"/>
      <w:numFmt w:val="bullet"/>
      <w:lvlText w:val=""/>
      <w:lvlJc w:val="left"/>
      <w:pPr>
        <w:ind w:left="804" w:hanging="360"/>
      </w:pPr>
      <w:rPr>
        <w:rFonts w:ascii="Symbol" w:hAnsi="Symbol" w:hint="default"/>
      </w:rPr>
    </w:lvl>
    <w:lvl w:ilvl="1" w:tplc="9D44E204" w:tentative="1">
      <w:start w:val="1"/>
      <w:numFmt w:val="bullet"/>
      <w:lvlText w:val="o"/>
      <w:lvlJc w:val="left"/>
      <w:pPr>
        <w:ind w:left="1524" w:hanging="360"/>
      </w:pPr>
      <w:rPr>
        <w:rFonts w:ascii="Courier New" w:hAnsi="Courier New" w:cs="Courier New" w:hint="default"/>
      </w:rPr>
    </w:lvl>
    <w:lvl w:ilvl="2" w:tplc="5CC8C680" w:tentative="1">
      <w:start w:val="1"/>
      <w:numFmt w:val="bullet"/>
      <w:lvlText w:val=""/>
      <w:lvlJc w:val="left"/>
      <w:pPr>
        <w:ind w:left="2244" w:hanging="360"/>
      </w:pPr>
      <w:rPr>
        <w:rFonts w:ascii="Wingdings" w:hAnsi="Wingdings" w:hint="default"/>
      </w:rPr>
    </w:lvl>
    <w:lvl w:ilvl="3" w:tplc="99802D02" w:tentative="1">
      <w:start w:val="1"/>
      <w:numFmt w:val="bullet"/>
      <w:lvlText w:val=""/>
      <w:lvlJc w:val="left"/>
      <w:pPr>
        <w:ind w:left="2964" w:hanging="360"/>
      </w:pPr>
      <w:rPr>
        <w:rFonts w:ascii="Symbol" w:hAnsi="Symbol" w:hint="default"/>
      </w:rPr>
    </w:lvl>
    <w:lvl w:ilvl="4" w:tplc="35E291A4" w:tentative="1">
      <w:start w:val="1"/>
      <w:numFmt w:val="bullet"/>
      <w:lvlText w:val="o"/>
      <w:lvlJc w:val="left"/>
      <w:pPr>
        <w:ind w:left="3684" w:hanging="360"/>
      </w:pPr>
      <w:rPr>
        <w:rFonts w:ascii="Courier New" w:hAnsi="Courier New" w:cs="Courier New" w:hint="default"/>
      </w:rPr>
    </w:lvl>
    <w:lvl w:ilvl="5" w:tplc="A330032C" w:tentative="1">
      <w:start w:val="1"/>
      <w:numFmt w:val="bullet"/>
      <w:lvlText w:val=""/>
      <w:lvlJc w:val="left"/>
      <w:pPr>
        <w:ind w:left="4404" w:hanging="360"/>
      </w:pPr>
      <w:rPr>
        <w:rFonts w:ascii="Wingdings" w:hAnsi="Wingdings" w:hint="default"/>
      </w:rPr>
    </w:lvl>
    <w:lvl w:ilvl="6" w:tplc="302A47E8" w:tentative="1">
      <w:start w:val="1"/>
      <w:numFmt w:val="bullet"/>
      <w:lvlText w:val=""/>
      <w:lvlJc w:val="left"/>
      <w:pPr>
        <w:ind w:left="5124" w:hanging="360"/>
      </w:pPr>
      <w:rPr>
        <w:rFonts w:ascii="Symbol" w:hAnsi="Symbol" w:hint="default"/>
      </w:rPr>
    </w:lvl>
    <w:lvl w:ilvl="7" w:tplc="236E8CD0" w:tentative="1">
      <w:start w:val="1"/>
      <w:numFmt w:val="bullet"/>
      <w:lvlText w:val="o"/>
      <w:lvlJc w:val="left"/>
      <w:pPr>
        <w:ind w:left="5844" w:hanging="360"/>
      </w:pPr>
      <w:rPr>
        <w:rFonts w:ascii="Courier New" w:hAnsi="Courier New" w:cs="Courier New" w:hint="default"/>
      </w:rPr>
    </w:lvl>
    <w:lvl w:ilvl="8" w:tplc="747ACBA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1F14"/>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117E"/>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0F0"/>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4471"/>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4715"/>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01BE"/>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9F7CFA"/>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0C08"/>
    <w:rsid w:val="00AE1A32"/>
    <w:rsid w:val="00AE2B0F"/>
    <w:rsid w:val="00AE2B38"/>
    <w:rsid w:val="00AE3706"/>
    <w:rsid w:val="00B06E11"/>
    <w:rsid w:val="00B108D7"/>
    <w:rsid w:val="00B123C2"/>
    <w:rsid w:val="00B15588"/>
    <w:rsid w:val="00B24F1B"/>
    <w:rsid w:val="00B25192"/>
    <w:rsid w:val="00B2779D"/>
    <w:rsid w:val="00B32B9D"/>
    <w:rsid w:val="00B35834"/>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1CB3"/>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67E4"/>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045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836D-6D57-4248-92EE-3D5D5840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992</Words>
  <Characters>567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9</cp:revision>
  <cp:lastPrinted>2017-11-14T08:23:00Z</cp:lastPrinted>
  <dcterms:created xsi:type="dcterms:W3CDTF">2021-03-29T13:19:00Z</dcterms:created>
  <dcterms:modified xsi:type="dcterms:W3CDTF">2021-04-22T17:23:00Z</dcterms:modified>
</cp:coreProperties>
</file>