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9C5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3699807" w14:textId="77777777" w:rsidR="00607627" w:rsidRPr="00607627" w:rsidRDefault="0075322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4FA451F" w14:textId="77777777" w:rsidR="00607627" w:rsidRPr="00607627" w:rsidRDefault="0075322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03A846B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80537D" w14:paraId="58831388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FF69B4A" w14:textId="77777777" w:rsidR="00E71C29" w:rsidRPr="00393422" w:rsidRDefault="0075322E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14.oktobrī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2B05C59" w14:textId="77777777" w:rsidR="00E71C29" w:rsidRDefault="0075322E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402/12</w:t>
            </w:r>
          </w:p>
          <w:p w14:paraId="12D38ADE" w14:textId="77777777" w:rsidR="00E71C29" w:rsidRPr="00393422" w:rsidRDefault="0075322E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438CC">
              <w:rPr>
                <w:rFonts w:cs="Arial"/>
                <w:color w:val="000000"/>
                <w:szCs w:val="22"/>
              </w:rPr>
              <w:t>(prot. Nr.12, 31.</w:t>
            </w:r>
            <w:r w:rsidRPr="003438C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7911AAE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4B9499F" w14:textId="77777777" w:rsidR="003438CC" w:rsidRPr="003438CC" w:rsidRDefault="0075322E" w:rsidP="003438C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438CC">
        <w:rPr>
          <w:rFonts w:cs="Arial"/>
          <w:szCs w:val="22"/>
        </w:rPr>
        <w:t>Par piemaksu noteikšanas kritērijiem</w:t>
      </w:r>
    </w:p>
    <w:p w14:paraId="634A2C61" w14:textId="77777777" w:rsidR="003438CC" w:rsidRPr="003438CC" w:rsidRDefault="0075322E" w:rsidP="003438C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438CC">
        <w:rPr>
          <w:rFonts w:cs="Arial"/>
          <w:szCs w:val="22"/>
        </w:rPr>
        <w:t xml:space="preserve">un piešķiršanas kārtību pašvaldības </w:t>
      </w:r>
    </w:p>
    <w:p w14:paraId="2F957A5A" w14:textId="77777777" w:rsidR="003438CC" w:rsidRPr="003438CC" w:rsidRDefault="0075322E" w:rsidP="003438C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438CC">
        <w:rPr>
          <w:rFonts w:cs="Arial"/>
          <w:szCs w:val="22"/>
        </w:rPr>
        <w:t>policijas darbiniekiem</w:t>
      </w:r>
    </w:p>
    <w:p w14:paraId="1483A4DE" w14:textId="77777777" w:rsidR="003438CC" w:rsidRPr="003438CC" w:rsidRDefault="003438CC" w:rsidP="003438CC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12"/>
        </w:rPr>
      </w:pPr>
    </w:p>
    <w:p w14:paraId="195887C8" w14:textId="77777777" w:rsidR="003438CC" w:rsidRPr="003438CC" w:rsidRDefault="003438CC" w:rsidP="003438C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745DC0CB" w14:textId="77777777" w:rsidR="003438CC" w:rsidRPr="003438CC" w:rsidRDefault="0075322E" w:rsidP="003438C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438CC">
        <w:rPr>
          <w:rFonts w:cs="Arial"/>
          <w:szCs w:val="22"/>
        </w:rPr>
        <w:t>Lai nodrošinātu Ministru kabineta 2021.gada 9.oktobra rīkojumā Nr.720 “Par ārkārtējās situācijas izsludināšanu” (turpmāk - rīkojums Nr.720) pašvaldības policijas darbiniekiem noteiktās piemaksas par darbu paaugstināta riska un slodzes apstākļos saistībā ar</w:t>
      </w:r>
      <w:r w:rsidRPr="003438CC">
        <w:rPr>
          <w:rFonts w:cs="Arial"/>
          <w:szCs w:val="22"/>
        </w:rPr>
        <w:t xml:space="preserve"> Covid-19 infekcijas slimības uzliesmojumu un tās seku novēršanu, pamatojoties uz rīkojuma Nr.720 10.punktu un likuma “Par pašvaldībām” 21.panta pirmās daļas 27.punktu, Liepājas </w:t>
      </w:r>
      <w:r w:rsidRPr="003438CC">
        <w:rPr>
          <w:rFonts w:cs="Arial"/>
          <w:noProof/>
          <w:szCs w:val="22"/>
        </w:rPr>
        <w:t>valstspilsētas</w:t>
      </w:r>
      <w:r w:rsidRPr="003438CC">
        <w:rPr>
          <w:rFonts w:cs="Arial"/>
          <w:szCs w:val="22"/>
        </w:rPr>
        <w:t xml:space="preserve"> pašvaldības dome </w:t>
      </w:r>
      <w:r w:rsidRPr="003438CC">
        <w:rPr>
          <w:rFonts w:cs="Arial"/>
          <w:b/>
          <w:szCs w:val="22"/>
        </w:rPr>
        <w:t>nolemj</w:t>
      </w:r>
      <w:r w:rsidRPr="003438CC">
        <w:rPr>
          <w:rFonts w:cs="Arial"/>
          <w:b/>
          <w:bCs/>
          <w:szCs w:val="22"/>
        </w:rPr>
        <w:t>:</w:t>
      </w:r>
    </w:p>
    <w:p w14:paraId="4BBA3457" w14:textId="77777777" w:rsidR="003438CC" w:rsidRPr="003438CC" w:rsidRDefault="003438CC" w:rsidP="003438C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4176CC8A" w14:textId="77777777" w:rsidR="003438CC" w:rsidRPr="003438CC" w:rsidRDefault="0075322E" w:rsidP="003438CC">
      <w:pPr>
        <w:shd w:val="clear" w:color="auto" w:fill="FFFFFF"/>
        <w:ind w:firstLine="720"/>
        <w:jc w:val="both"/>
        <w:rPr>
          <w:rFonts w:cs="Arial"/>
          <w:szCs w:val="22"/>
        </w:rPr>
      </w:pPr>
      <w:r w:rsidRPr="003438CC">
        <w:rPr>
          <w:rFonts w:cs="Arial"/>
          <w:szCs w:val="22"/>
        </w:rPr>
        <w:t xml:space="preserve">1. Noteikt piemaksu Liepājas </w:t>
      </w:r>
      <w:r w:rsidRPr="003438CC">
        <w:rPr>
          <w:rFonts w:cs="Arial"/>
          <w:szCs w:val="22"/>
        </w:rPr>
        <w:t>pilsētas pašvaldības iestādes “Liepājas pilsētas Pašvaldības policija” (turpmāk - pašvaldības policija) darbiniekiem un amatpersonām (turpmāk - nodarbinātie), ievērojot rīkojumā Nr.720 minēto apmēru, ņemot vērā šādus kritērijus:</w:t>
      </w:r>
    </w:p>
    <w:p w14:paraId="0591A94C" w14:textId="77777777" w:rsidR="003438CC" w:rsidRPr="003438CC" w:rsidRDefault="0075322E" w:rsidP="003438CC">
      <w:pPr>
        <w:shd w:val="clear" w:color="auto" w:fill="FFFFFF"/>
        <w:ind w:firstLine="720"/>
        <w:jc w:val="both"/>
        <w:rPr>
          <w:rFonts w:cs="Arial"/>
          <w:szCs w:val="22"/>
        </w:rPr>
      </w:pPr>
      <w:r w:rsidRPr="003438CC">
        <w:rPr>
          <w:rFonts w:cs="Arial"/>
          <w:szCs w:val="22"/>
        </w:rPr>
        <w:t xml:space="preserve">1.1. nodarbinātie ir tiešā </w:t>
      </w:r>
      <w:r w:rsidRPr="003438CC">
        <w:rPr>
          <w:rFonts w:cs="Arial"/>
          <w:szCs w:val="22"/>
        </w:rPr>
        <w:t>pierādāmā saskarē ar Covid-19 inficētām vai iespējami inficētām personām;</w:t>
      </w:r>
    </w:p>
    <w:p w14:paraId="40186FF2" w14:textId="77777777" w:rsidR="003438CC" w:rsidRPr="003438CC" w:rsidRDefault="0075322E" w:rsidP="003438CC">
      <w:pPr>
        <w:shd w:val="clear" w:color="auto" w:fill="FFFFFF"/>
        <w:ind w:firstLine="720"/>
        <w:jc w:val="both"/>
        <w:rPr>
          <w:rFonts w:cs="Arial"/>
          <w:szCs w:val="22"/>
        </w:rPr>
      </w:pPr>
      <w:r w:rsidRPr="003438CC">
        <w:rPr>
          <w:rFonts w:cs="Arial"/>
          <w:szCs w:val="22"/>
        </w:rPr>
        <w:t xml:space="preserve">1.2. nodarbinātie ir tiešā pierādāmā saskarē ar Covid-19 riska personām, kurām nav apstiprināta slimība, bet ir jāievēro karantīna vai </w:t>
      </w:r>
      <w:r w:rsidRPr="003438CC">
        <w:rPr>
          <w:rFonts w:cs="Arial"/>
          <w:noProof/>
          <w:szCs w:val="22"/>
        </w:rPr>
        <w:t>pašizolācija;</w:t>
      </w:r>
    </w:p>
    <w:p w14:paraId="048B7E9E" w14:textId="77777777" w:rsidR="003438CC" w:rsidRPr="003438CC" w:rsidRDefault="0075322E" w:rsidP="003438CC">
      <w:pPr>
        <w:shd w:val="clear" w:color="auto" w:fill="FFFFFF"/>
        <w:ind w:firstLine="720"/>
        <w:jc w:val="both"/>
        <w:rPr>
          <w:rFonts w:cs="Arial"/>
          <w:szCs w:val="22"/>
        </w:rPr>
      </w:pPr>
      <w:r w:rsidRPr="003438CC">
        <w:rPr>
          <w:rFonts w:cs="Arial"/>
          <w:szCs w:val="22"/>
        </w:rPr>
        <w:t>1.3. nodarbinātie veic darbu paau</w:t>
      </w:r>
      <w:r w:rsidRPr="003438CC">
        <w:rPr>
          <w:rFonts w:cs="Arial"/>
          <w:szCs w:val="22"/>
        </w:rPr>
        <w:t xml:space="preserve">gstinātas intensitātes un apdraudējuma apstākļos vai īpašos apstākļos: piedaloties Covid-19 infekcijas izplatības un seku novēršanas jomā noteikto pasākumu veikšanā; ir saistīti ar </w:t>
      </w:r>
      <w:r w:rsidRPr="003438CC">
        <w:rPr>
          <w:rFonts w:cs="Arial"/>
          <w:noProof/>
          <w:szCs w:val="22"/>
        </w:rPr>
        <w:t>proaktīvu</w:t>
      </w:r>
      <w:r w:rsidRPr="003438CC">
        <w:rPr>
          <w:rFonts w:cs="Arial"/>
          <w:szCs w:val="22"/>
        </w:rPr>
        <w:t xml:space="preserve"> rīcību Covid-19 pandēmijas ierobežošanā un izraisīto seku mazināš</w:t>
      </w:r>
      <w:r w:rsidRPr="003438CC">
        <w:rPr>
          <w:rFonts w:cs="Arial"/>
          <w:szCs w:val="22"/>
        </w:rPr>
        <w:t>anā; piedaloties pasākumos, kas saistīti ar sabiedriskās kārtības nodrošināšanu un noteikto ierobežojumu kontroli; kā arī nodarbinātie, kuri neatrodas tiešā saskarē ar inficētām, iespējami inficētām  vai riska grupas personām, bet turpina pildīt amata pien</w:t>
      </w:r>
      <w:r w:rsidRPr="003438CC">
        <w:rPr>
          <w:rFonts w:cs="Arial"/>
          <w:szCs w:val="22"/>
        </w:rPr>
        <w:t>ākumus klātienē saskarsmē ar iedzīvotājiem, pastāvot riskam atrasties epidemioloģiski nedrošā vidē.</w:t>
      </w:r>
    </w:p>
    <w:p w14:paraId="768535DB" w14:textId="77777777" w:rsidR="003438CC" w:rsidRPr="003438CC" w:rsidRDefault="003438CC" w:rsidP="003438CC">
      <w:pPr>
        <w:shd w:val="clear" w:color="auto" w:fill="FFFFFF"/>
        <w:ind w:firstLine="301"/>
        <w:jc w:val="both"/>
        <w:rPr>
          <w:rFonts w:cs="Arial"/>
          <w:sz w:val="10"/>
          <w:szCs w:val="10"/>
        </w:rPr>
      </w:pPr>
    </w:p>
    <w:p w14:paraId="6F70172E" w14:textId="77777777" w:rsidR="003438CC" w:rsidRPr="003438CC" w:rsidRDefault="0075322E" w:rsidP="003438CC">
      <w:pPr>
        <w:ind w:firstLine="720"/>
        <w:jc w:val="both"/>
        <w:rPr>
          <w:rFonts w:eastAsia="Calibri" w:cs="Arial"/>
          <w:szCs w:val="22"/>
          <w:lang w:eastAsia="en-US"/>
        </w:rPr>
      </w:pPr>
      <w:r w:rsidRPr="003438CC">
        <w:rPr>
          <w:rFonts w:eastAsia="Calibri" w:cs="Arial"/>
          <w:szCs w:val="22"/>
          <w:lang w:eastAsia="en-US"/>
        </w:rPr>
        <w:t>2.</w:t>
      </w:r>
      <w:r w:rsidRPr="003438CC">
        <w:rPr>
          <w:rFonts w:ascii="Calibri" w:eastAsia="Calibri" w:hAnsi="Calibri"/>
          <w:szCs w:val="22"/>
          <w:lang w:eastAsia="en-US"/>
        </w:rPr>
        <w:t xml:space="preserve"> </w:t>
      </w:r>
      <w:r w:rsidRPr="003438CC">
        <w:rPr>
          <w:rFonts w:eastAsia="Calibri" w:cs="Arial"/>
          <w:szCs w:val="22"/>
          <w:lang w:eastAsia="en-US"/>
        </w:rPr>
        <w:t>Pašvaldības policijas priekšniekam noteikt piemaksu piešķiršanai nepieciešamā finansējuma izlietojumu atbilstoši faktiskajai nepieciešamībai, konkretizē</w:t>
      </w:r>
      <w:r w:rsidRPr="003438CC">
        <w:rPr>
          <w:rFonts w:eastAsia="Calibri" w:cs="Arial"/>
          <w:szCs w:val="22"/>
          <w:lang w:eastAsia="en-US"/>
        </w:rPr>
        <w:t xml:space="preserve">jot nodarbinātos, kuriem nosakāma piemaksa, amata pienākumus, par kuriem piešķirama piemaksa, un piemaksas aprēķināšanas kārtību. </w:t>
      </w:r>
    </w:p>
    <w:p w14:paraId="3A362D08" w14:textId="77777777" w:rsidR="003438CC" w:rsidRPr="003438CC" w:rsidRDefault="003438CC" w:rsidP="003438CC">
      <w:pPr>
        <w:jc w:val="both"/>
        <w:rPr>
          <w:rFonts w:eastAsia="Calibri" w:cs="Arial"/>
          <w:sz w:val="10"/>
          <w:szCs w:val="10"/>
          <w:lang w:eastAsia="en-US"/>
        </w:rPr>
      </w:pPr>
    </w:p>
    <w:p w14:paraId="4B6A6658" w14:textId="77777777" w:rsidR="003438CC" w:rsidRPr="003438CC" w:rsidRDefault="0075322E" w:rsidP="003438CC">
      <w:pPr>
        <w:ind w:firstLine="720"/>
        <w:jc w:val="both"/>
        <w:rPr>
          <w:rFonts w:eastAsia="Calibri" w:cs="Arial"/>
          <w:szCs w:val="22"/>
          <w:lang w:eastAsia="en-US"/>
        </w:rPr>
      </w:pPr>
      <w:r w:rsidRPr="003438CC">
        <w:rPr>
          <w:rFonts w:eastAsia="Calibri" w:cs="Arial"/>
          <w:szCs w:val="22"/>
          <w:lang w:eastAsia="en-US"/>
        </w:rPr>
        <w:t>3.</w:t>
      </w:r>
      <w:r w:rsidRPr="003438CC">
        <w:rPr>
          <w:rFonts w:ascii="Calibri" w:eastAsia="Calibri" w:hAnsi="Calibri"/>
          <w:szCs w:val="22"/>
          <w:lang w:eastAsia="en-US"/>
        </w:rPr>
        <w:t> </w:t>
      </w:r>
      <w:r w:rsidRPr="003438CC">
        <w:rPr>
          <w:rFonts w:eastAsia="Calibri" w:cs="Arial"/>
          <w:szCs w:val="22"/>
          <w:lang w:eastAsia="en-US"/>
        </w:rPr>
        <w:t>Nosakot lēmuma 2.punktā minētās piemaksas un to aprēķināšanas kārtību, ciktāl to neregulē rīkojums Nr.720, pēc iespējas ņ</w:t>
      </w:r>
      <w:r w:rsidRPr="003438CC">
        <w:rPr>
          <w:rFonts w:eastAsia="Calibri" w:cs="Arial"/>
          <w:szCs w:val="22"/>
          <w:lang w:eastAsia="en-US"/>
        </w:rPr>
        <w:t>emt vērā Valsts kontroles 2020.gada 23.septembra</w:t>
      </w:r>
      <w:r w:rsidRPr="003438CC">
        <w:rPr>
          <w:rFonts w:ascii="Calibri" w:eastAsia="Calibri" w:hAnsi="Calibri"/>
          <w:szCs w:val="22"/>
          <w:lang w:eastAsia="en-US"/>
        </w:rPr>
        <w:t xml:space="preserve"> </w:t>
      </w:r>
      <w:r w:rsidRPr="003438CC">
        <w:rPr>
          <w:rFonts w:eastAsia="Calibri" w:cs="Arial"/>
          <w:noProof/>
          <w:szCs w:val="22"/>
          <w:lang w:eastAsia="en-US"/>
        </w:rPr>
        <w:t xml:space="preserve">starpziņojumā “Iekšlietu </w:t>
      </w:r>
      <w:r w:rsidRPr="003438CC">
        <w:rPr>
          <w:rFonts w:eastAsia="Calibri" w:cs="Arial"/>
          <w:szCs w:val="22"/>
          <w:lang w:eastAsia="en-US"/>
        </w:rPr>
        <w:t>nozares amatpersonām, kuras bijušas tieši iesaistītas Covid-19 izplatības ierobežošanā, piemaksām papildus piešķirtā finansējuma izlietojums” minētos ieteikumus piemaksu taisnīgai ap</w:t>
      </w:r>
      <w:r w:rsidRPr="003438CC">
        <w:rPr>
          <w:rFonts w:eastAsia="Calibri" w:cs="Arial"/>
          <w:szCs w:val="22"/>
          <w:lang w:eastAsia="en-US"/>
        </w:rPr>
        <w:t>rēķināšanai atbilstoši faktiski ieguldītajam darbam.</w:t>
      </w:r>
    </w:p>
    <w:p w14:paraId="4BE52106" w14:textId="77777777" w:rsidR="003438CC" w:rsidRPr="003438CC" w:rsidRDefault="003438CC" w:rsidP="003438CC">
      <w:pPr>
        <w:ind w:firstLine="720"/>
        <w:jc w:val="both"/>
        <w:rPr>
          <w:rFonts w:eastAsia="Calibri" w:cs="Arial"/>
          <w:sz w:val="10"/>
          <w:szCs w:val="10"/>
          <w:lang w:eastAsia="en-US"/>
        </w:rPr>
      </w:pPr>
    </w:p>
    <w:p w14:paraId="3030C1F7" w14:textId="77777777" w:rsidR="003438CC" w:rsidRPr="003438CC" w:rsidRDefault="0075322E" w:rsidP="003438CC">
      <w:pPr>
        <w:ind w:firstLine="720"/>
        <w:jc w:val="both"/>
        <w:rPr>
          <w:rFonts w:eastAsia="Calibri" w:cs="Arial"/>
          <w:szCs w:val="22"/>
          <w:lang w:eastAsia="en-US"/>
        </w:rPr>
      </w:pPr>
      <w:r w:rsidRPr="003438CC">
        <w:rPr>
          <w:rFonts w:eastAsia="Calibri" w:cs="Arial"/>
          <w:szCs w:val="22"/>
          <w:lang w:eastAsia="en-US"/>
        </w:rPr>
        <w:t xml:space="preserve">4. Paredzēt, ka sākotnēji pašvaldības policijas darbiniekiem noteiktās piemaksas par darbu paaugstināta riska un slodzes apstākļos saistībā ar Covid-19 infekcijas </w:t>
      </w:r>
      <w:r w:rsidRPr="003438CC">
        <w:rPr>
          <w:rFonts w:eastAsia="Calibri" w:cs="Arial"/>
          <w:szCs w:val="22"/>
          <w:lang w:eastAsia="en-US"/>
        </w:rPr>
        <w:lastRenderedPageBreak/>
        <w:t>slimības uzliesmojumu un tās seku novēr</w:t>
      </w:r>
      <w:r w:rsidRPr="003438CC">
        <w:rPr>
          <w:rFonts w:eastAsia="Calibri" w:cs="Arial"/>
          <w:szCs w:val="22"/>
          <w:lang w:eastAsia="en-US"/>
        </w:rPr>
        <w:t>šanu tiek segtas no Liepājas valstspilsētas pašvaldības budžeta rezerves fonda līdzekļiem.</w:t>
      </w:r>
    </w:p>
    <w:p w14:paraId="598DF1F4" w14:textId="77777777" w:rsidR="003438CC" w:rsidRPr="003438CC" w:rsidRDefault="003438CC" w:rsidP="003438CC">
      <w:pPr>
        <w:jc w:val="both"/>
        <w:rPr>
          <w:rFonts w:eastAsia="Calibri" w:cs="Arial"/>
          <w:sz w:val="10"/>
          <w:szCs w:val="10"/>
          <w:lang w:eastAsia="en-US"/>
        </w:rPr>
      </w:pPr>
    </w:p>
    <w:p w14:paraId="3587F396" w14:textId="77777777" w:rsidR="003438CC" w:rsidRPr="003438CC" w:rsidRDefault="0075322E" w:rsidP="003438CC">
      <w:pPr>
        <w:ind w:firstLine="720"/>
        <w:jc w:val="both"/>
        <w:rPr>
          <w:rFonts w:eastAsia="Calibri" w:cs="Arial"/>
          <w:szCs w:val="22"/>
          <w:lang w:eastAsia="en-US"/>
        </w:rPr>
      </w:pPr>
      <w:r w:rsidRPr="003438CC">
        <w:rPr>
          <w:rFonts w:eastAsia="Calibri" w:cs="Arial"/>
          <w:szCs w:val="22"/>
          <w:lang w:eastAsia="en-US"/>
        </w:rPr>
        <w:t>5. Pašvaldības policijai iesniegt pārskatus par finansējuma faktisko izlietojumu pēc pašvaldības amatpersonu pieprasījuma.</w:t>
      </w:r>
    </w:p>
    <w:p w14:paraId="3B988215" w14:textId="77777777" w:rsidR="003438CC" w:rsidRPr="003438CC" w:rsidRDefault="003438CC" w:rsidP="003438CC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10"/>
          <w:szCs w:val="10"/>
          <w:lang w:eastAsia="en-US"/>
        </w:rPr>
      </w:pPr>
    </w:p>
    <w:p w14:paraId="64C32922" w14:textId="77777777" w:rsidR="003438CC" w:rsidRPr="003438CC" w:rsidRDefault="0075322E" w:rsidP="003438C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14"/>
        </w:rPr>
      </w:pPr>
      <w:r w:rsidRPr="003438CC">
        <w:rPr>
          <w:rFonts w:eastAsia="Calibri" w:cs="Arial"/>
          <w:szCs w:val="22"/>
          <w:lang w:eastAsia="en-US"/>
        </w:rPr>
        <w:t>6. Liepājas valstspilsētas</w:t>
      </w:r>
      <w:r w:rsidRPr="003438CC">
        <w:rPr>
          <w:rFonts w:eastAsia="Calibri" w:cs="Arial"/>
          <w:szCs w:val="22"/>
          <w:lang w:eastAsia="en-US"/>
        </w:rPr>
        <w:t xml:space="preserve"> pašvaldības izpilddirektoram kontrolēt lēmuma izpildi.</w:t>
      </w:r>
    </w:p>
    <w:p w14:paraId="2E0DDE76" w14:textId="77777777" w:rsidR="003438CC" w:rsidRPr="003438CC" w:rsidRDefault="003438CC" w:rsidP="003438C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651C17ED" w14:textId="77777777" w:rsidR="003438CC" w:rsidRPr="003438CC" w:rsidRDefault="003438CC" w:rsidP="003438C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80537D" w14:paraId="4D419A5F" w14:textId="77777777" w:rsidTr="005764C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ECEBF" w14:textId="77777777" w:rsidR="003438CC" w:rsidRPr="003438CC" w:rsidRDefault="0075322E" w:rsidP="003438C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438C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5DE1B39" w14:textId="77777777" w:rsidR="003438CC" w:rsidRPr="003438CC" w:rsidRDefault="0075322E" w:rsidP="00343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438CC">
              <w:rPr>
                <w:rFonts w:cs="Arial"/>
                <w:szCs w:val="22"/>
              </w:rPr>
              <w:t>Gunārs Ansiņš</w:t>
            </w:r>
          </w:p>
          <w:p w14:paraId="64C74F7F" w14:textId="77777777" w:rsidR="003438CC" w:rsidRPr="003438CC" w:rsidRDefault="003438CC" w:rsidP="00343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0537D" w14:paraId="7F4C175D" w14:textId="77777777" w:rsidTr="005764C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CC032E" w14:textId="77777777" w:rsidR="003438CC" w:rsidRPr="003438CC" w:rsidRDefault="0075322E" w:rsidP="003438C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438C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2DF4A" w14:textId="77777777" w:rsidR="003438CC" w:rsidRPr="003438CC" w:rsidRDefault="0075322E" w:rsidP="003438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438CC">
              <w:rPr>
                <w:rFonts w:cs="Arial"/>
                <w:szCs w:val="22"/>
              </w:rPr>
              <w:t>Pašvaldības policijai, Finanšu pārvaldei, Izpilddirektora birojam</w:t>
            </w:r>
          </w:p>
          <w:p w14:paraId="045D0316" w14:textId="77777777" w:rsidR="003438CC" w:rsidRPr="003438CC" w:rsidRDefault="003438CC" w:rsidP="003438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52949B7" w14:textId="77777777" w:rsidR="003438CC" w:rsidRPr="003438CC" w:rsidRDefault="003438CC" w:rsidP="003438C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38CC" w:rsidRPr="003438C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874D" w14:textId="77777777" w:rsidR="0075322E" w:rsidRDefault="0075322E">
      <w:r>
        <w:separator/>
      </w:r>
    </w:p>
  </w:endnote>
  <w:endnote w:type="continuationSeparator" w:id="0">
    <w:p w14:paraId="5EDFAAB3" w14:textId="77777777" w:rsidR="0075322E" w:rsidRDefault="0075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ACAF" w14:textId="77777777" w:rsidR="00E90D4C" w:rsidRPr="00765476" w:rsidRDefault="00E90D4C" w:rsidP="006E5122">
    <w:pPr>
      <w:pStyle w:val="Footer"/>
      <w:jc w:val="both"/>
    </w:pPr>
  </w:p>
  <w:p w14:paraId="0C06A3B9" w14:textId="77777777" w:rsidR="0080537D" w:rsidRDefault="0075322E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3484" w14:textId="77777777" w:rsidR="0080537D" w:rsidRDefault="0075322E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2251" w14:textId="77777777" w:rsidR="0075322E" w:rsidRDefault="0075322E">
      <w:r>
        <w:separator/>
      </w:r>
    </w:p>
  </w:footnote>
  <w:footnote w:type="continuationSeparator" w:id="0">
    <w:p w14:paraId="038BF898" w14:textId="77777777" w:rsidR="0075322E" w:rsidRDefault="0075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61B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4136" w14:textId="77777777" w:rsidR="00EB209C" w:rsidRPr="00AE2B38" w:rsidRDefault="0075322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AACA6EE" wp14:editId="5C8CCB2E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94754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C938D" w14:textId="77777777" w:rsidR="00EB209C" w:rsidRPr="00356E0F" w:rsidRDefault="0075322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2856775" w14:textId="77777777" w:rsidR="001002D7" w:rsidRDefault="0075322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2DEC82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CE49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7B8E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0D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EE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A16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C5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1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CCF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8A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C683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E0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87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2C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E2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CB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43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2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C1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73A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EA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09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4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C5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8B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29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4C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B32980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1DC2B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676967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DD4799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B0CE99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B0E8DF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1CA04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6FC436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42671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44E909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618EB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B3EA29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CC4B5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6BA9EA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010913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74824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CEC76A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F4EC1D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3CCC6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F2AC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F2FF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863A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0CD8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E6D9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8080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2CBD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1AAC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AC8E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CC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61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A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6C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A9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8E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6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2E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ECE5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E2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4C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1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AE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A7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0C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67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40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7D30141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32BD3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B40683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40AFE8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B847A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980013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F1CB68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DD49B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BEAE20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3D99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2294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38CC"/>
    <w:rsid w:val="0034520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306"/>
    <w:rsid w:val="00414C84"/>
    <w:rsid w:val="00415ABF"/>
    <w:rsid w:val="00426CAC"/>
    <w:rsid w:val="00426CD6"/>
    <w:rsid w:val="00426D9B"/>
    <w:rsid w:val="00436C14"/>
    <w:rsid w:val="0044260F"/>
    <w:rsid w:val="00443BDD"/>
    <w:rsid w:val="00450C87"/>
    <w:rsid w:val="00451FAD"/>
    <w:rsid w:val="00471357"/>
    <w:rsid w:val="00480FCA"/>
    <w:rsid w:val="00483745"/>
    <w:rsid w:val="00486A8E"/>
    <w:rsid w:val="0048766F"/>
    <w:rsid w:val="004975A3"/>
    <w:rsid w:val="004A0C8C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84E6C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58E5"/>
    <w:rsid w:val="0072778E"/>
    <w:rsid w:val="007530E9"/>
    <w:rsid w:val="0075322E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37D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5A02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7783D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0321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5D1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78F1"/>
    <w:rsid w:val="00D74C7C"/>
    <w:rsid w:val="00D7566E"/>
    <w:rsid w:val="00D85128"/>
    <w:rsid w:val="00D8526D"/>
    <w:rsid w:val="00D95963"/>
    <w:rsid w:val="00DB58CA"/>
    <w:rsid w:val="00DB6623"/>
    <w:rsid w:val="00DC37D9"/>
    <w:rsid w:val="00DD320A"/>
    <w:rsid w:val="00DD3CA1"/>
    <w:rsid w:val="00DE4185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753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38B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18D0-5040-41CA-A534-B68F6EF5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2021-10-13T08:13:00Z</cp:lastPrinted>
  <dcterms:created xsi:type="dcterms:W3CDTF">2021-10-21T05:13:00Z</dcterms:created>
  <dcterms:modified xsi:type="dcterms:W3CDTF">2021-10-21T05:13:00Z</dcterms:modified>
</cp:coreProperties>
</file>