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7BD6" w14:textId="77777777" w:rsidR="000F232A" w:rsidRPr="005810C2" w:rsidRDefault="000F232A" w:rsidP="005810C2">
      <w:pPr>
        <w:widowControl w:val="0"/>
        <w:autoSpaceDE w:val="0"/>
        <w:autoSpaceDN w:val="0"/>
        <w:adjustRightInd w:val="0"/>
        <w:jc w:val="right"/>
        <w:rPr>
          <w:rFonts w:cs="Arial"/>
          <w:bCs/>
          <w:sz w:val="26"/>
          <w:szCs w:val="26"/>
        </w:rPr>
      </w:pPr>
    </w:p>
    <w:p w14:paraId="7D017BD7" w14:textId="77777777" w:rsidR="00607627" w:rsidRPr="00607627" w:rsidRDefault="00A16106" w:rsidP="00607627">
      <w:pPr>
        <w:widowControl w:val="0"/>
        <w:autoSpaceDE w:val="0"/>
        <w:autoSpaceDN w:val="0"/>
        <w:adjustRightInd w:val="0"/>
        <w:jc w:val="center"/>
        <w:rPr>
          <w:rFonts w:cs="Arial"/>
          <w:sz w:val="26"/>
          <w:szCs w:val="26"/>
        </w:rPr>
      </w:pPr>
      <w:r>
        <w:rPr>
          <w:rFonts w:cs="Arial"/>
          <w:b/>
          <w:bCs/>
          <w:sz w:val="26"/>
          <w:szCs w:val="26"/>
        </w:rPr>
        <w:t>LĒMUMS</w:t>
      </w:r>
    </w:p>
    <w:p w14:paraId="7D017BD8" w14:textId="77777777" w:rsidR="00607627" w:rsidRPr="00607627" w:rsidRDefault="00A16106" w:rsidP="00607627">
      <w:pPr>
        <w:widowControl w:val="0"/>
        <w:autoSpaceDE w:val="0"/>
        <w:autoSpaceDN w:val="0"/>
        <w:adjustRightInd w:val="0"/>
        <w:jc w:val="center"/>
        <w:rPr>
          <w:rFonts w:cs="Arial"/>
          <w:sz w:val="26"/>
          <w:szCs w:val="26"/>
        </w:rPr>
      </w:pPr>
      <w:r w:rsidRPr="00607627">
        <w:rPr>
          <w:rFonts w:cs="Arial"/>
          <w:sz w:val="26"/>
          <w:szCs w:val="26"/>
        </w:rPr>
        <w:t>LIEPĀJĀ</w:t>
      </w:r>
    </w:p>
    <w:p w14:paraId="7D017BD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D15D5" w14:paraId="7D017BDD" w14:textId="77777777" w:rsidTr="00E71C29">
        <w:tc>
          <w:tcPr>
            <w:tcW w:w="4844" w:type="dxa"/>
            <w:tcBorders>
              <w:top w:val="nil"/>
              <w:left w:val="nil"/>
              <w:bottom w:val="nil"/>
              <w:right w:val="nil"/>
            </w:tcBorders>
          </w:tcPr>
          <w:p w14:paraId="7D017BDA" w14:textId="77777777" w:rsidR="00E71C29" w:rsidRPr="00393422" w:rsidRDefault="00A16106"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D017BDB" w14:textId="301298DC" w:rsidR="00E71C29" w:rsidRDefault="00A16106" w:rsidP="004B7633">
            <w:pPr>
              <w:widowControl w:val="0"/>
              <w:autoSpaceDE w:val="0"/>
              <w:autoSpaceDN w:val="0"/>
              <w:adjustRightInd w:val="0"/>
              <w:jc w:val="center"/>
              <w:rPr>
                <w:rFonts w:cs="Arial"/>
                <w:szCs w:val="22"/>
              </w:rPr>
            </w:pPr>
            <w:r>
              <w:rPr>
                <w:rFonts w:cs="Arial"/>
                <w:szCs w:val="22"/>
              </w:rPr>
              <w:t xml:space="preserve">              </w:t>
            </w:r>
            <w:r w:rsidR="00EA6138">
              <w:rPr>
                <w:rFonts w:cs="Arial"/>
                <w:szCs w:val="22"/>
              </w:rPr>
              <w:t xml:space="preserve">                   </w:t>
            </w:r>
            <w:r>
              <w:rPr>
                <w:rFonts w:cs="Arial"/>
                <w:szCs w:val="22"/>
              </w:rPr>
              <w:t xml:space="preserve"> </w:t>
            </w:r>
            <w:r w:rsidRPr="00393422">
              <w:rPr>
                <w:rFonts w:cs="Arial"/>
                <w:szCs w:val="22"/>
              </w:rPr>
              <w:t>Nr.</w:t>
            </w:r>
            <w:r w:rsidRPr="005810C2">
              <w:rPr>
                <w:rFonts w:cs="Arial"/>
                <w:szCs w:val="22"/>
              </w:rPr>
              <w:t>132/5</w:t>
            </w:r>
          </w:p>
          <w:p w14:paraId="7D017BDC" w14:textId="4999E5D3" w:rsidR="00E71C29" w:rsidRPr="00393422" w:rsidRDefault="00EA6138" w:rsidP="00EA6138">
            <w:pPr>
              <w:widowControl w:val="0"/>
              <w:autoSpaceDE w:val="0"/>
              <w:autoSpaceDN w:val="0"/>
              <w:adjustRightInd w:val="0"/>
              <w:jc w:val="right"/>
              <w:rPr>
                <w:rFonts w:cs="Arial"/>
                <w:szCs w:val="22"/>
              </w:rPr>
            </w:pPr>
            <w:r w:rsidRPr="00EA6138">
              <w:rPr>
                <w:rFonts w:cs="Arial"/>
                <w:color w:val="000000"/>
                <w:szCs w:val="22"/>
              </w:rPr>
              <w:t>(prot. Nr.5, 4.</w:t>
            </w:r>
            <w:r w:rsidRPr="00EA6138">
              <w:rPr>
                <w:rFonts w:cs="Arial"/>
                <w:color w:val="000000"/>
                <w:sz w:val="20"/>
                <w:szCs w:val="20"/>
                <w:shd w:val="clear" w:color="auto" w:fill="FFFFFF"/>
              </w:rPr>
              <w:t>§)</w:t>
            </w:r>
          </w:p>
        </w:tc>
      </w:tr>
    </w:tbl>
    <w:p w14:paraId="7D017BDE" w14:textId="77777777" w:rsidR="000F232A" w:rsidRPr="004B7633" w:rsidRDefault="000F232A" w:rsidP="00EA6138">
      <w:pPr>
        <w:widowControl w:val="0"/>
        <w:autoSpaceDE w:val="0"/>
        <w:autoSpaceDN w:val="0"/>
        <w:adjustRightInd w:val="0"/>
        <w:jc w:val="both"/>
        <w:rPr>
          <w:rFonts w:cs="Arial"/>
          <w:sz w:val="14"/>
          <w:szCs w:val="14"/>
        </w:rPr>
      </w:pPr>
    </w:p>
    <w:p w14:paraId="4D4E8B39" w14:textId="77777777" w:rsidR="00EA6138" w:rsidRPr="00900FD8" w:rsidRDefault="00EA6138" w:rsidP="00EA6138">
      <w:pPr>
        <w:widowControl w:val="0"/>
        <w:autoSpaceDE w:val="0"/>
        <w:autoSpaceDN w:val="0"/>
        <w:adjustRightInd w:val="0"/>
        <w:jc w:val="both"/>
        <w:rPr>
          <w:rFonts w:cs="Arial"/>
          <w:szCs w:val="22"/>
        </w:rPr>
      </w:pPr>
      <w:r w:rsidRPr="00900FD8">
        <w:rPr>
          <w:rFonts w:cs="Arial"/>
          <w:szCs w:val="22"/>
        </w:rPr>
        <w:t>Par projekta priekšfinansējumu</w:t>
      </w:r>
    </w:p>
    <w:p w14:paraId="593FE26C" w14:textId="77777777" w:rsidR="00EA6138" w:rsidRPr="00900FD8" w:rsidRDefault="00EA6138" w:rsidP="00EA6138">
      <w:pPr>
        <w:widowControl w:val="0"/>
        <w:autoSpaceDE w:val="0"/>
        <w:autoSpaceDN w:val="0"/>
        <w:adjustRightInd w:val="0"/>
        <w:ind w:firstLine="720"/>
        <w:jc w:val="both"/>
        <w:rPr>
          <w:rFonts w:cs="Arial"/>
          <w:sz w:val="12"/>
          <w:szCs w:val="22"/>
        </w:rPr>
      </w:pPr>
    </w:p>
    <w:p w14:paraId="02DE257A" w14:textId="77777777" w:rsidR="00EA6138" w:rsidRPr="00900FD8" w:rsidRDefault="00EA6138" w:rsidP="00EA6138">
      <w:pPr>
        <w:widowControl w:val="0"/>
        <w:autoSpaceDE w:val="0"/>
        <w:autoSpaceDN w:val="0"/>
        <w:adjustRightInd w:val="0"/>
        <w:jc w:val="both"/>
        <w:rPr>
          <w:rFonts w:cs="Arial"/>
          <w:sz w:val="16"/>
          <w:szCs w:val="22"/>
        </w:rPr>
      </w:pPr>
    </w:p>
    <w:p w14:paraId="1F505D70" w14:textId="77777777" w:rsidR="00EA6138" w:rsidRPr="00900FD8" w:rsidRDefault="00EA6138" w:rsidP="00EA6138">
      <w:pPr>
        <w:widowControl w:val="0"/>
        <w:autoSpaceDE w:val="0"/>
        <w:autoSpaceDN w:val="0"/>
        <w:adjustRightInd w:val="0"/>
        <w:ind w:firstLine="720"/>
        <w:jc w:val="both"/>
        <w:rPr>
          <w:rFonts w:cs="Arial"/>
          <w:szCs w:val="22"/>
        </w:rPr>
      </w:pPr>
      <w:r w:rsidRPr="00900FD8">
        <w:rPr>
          <w:rFonts w:cs="Arial"/>
          <w:szCs w:val="22"/>
        </w:rPr>
        <w:t xml:space="preserve">Pamatojoties uz likuma "Par pašvaldībām" 15.panta pirmās daļas 7.punktu, Bērnu tiesību aizsardzības likuma 69.panta trešo daļu, izskatot biedrības "Attīstības platforma YOU+" 2021.gada 4.marta vēstuli Nr.YOU+/V-46 un 2021.gada 30.marta vēstuli Nr.YOU+/V-54 "Par projekta pieteikumu 2021.LV/NVO_COVID/13", Sabiedrības integrācijas fonda 2021.gada 2.marta lēmumu Nr.175 "Par iesniegto biedrības "Attīstības platforma YOU+" (reģistrācijas numurs 40008261664) projekta "Jauniešu atbalsta tīkls" pieteikumu Nr.2021.LV/NVO_COVID/13", ņemot vērā, ka projekta aktivitātes paredzētas </w:t>
      </w:r>
      <w:r w:rsidRPr="00900FD8">
        <w:rPr>
          <w:rFonts w:cs="Arial"/>
          <w:szCs w:val="22"/>
          <w:lang w:eastAsia="ar-SA"/>
        </w:rPr>
        <w:t>Covid-19 krīzes radīto negatīvo seku mazināšanai</w:t>
      </w:r>
      <w:r w:rsidRPr="00900FD8">
        <w:rPr>
          <w:rFonts w:cs="Arial"/>
          <w:szCs w:val="22"/>
        </w:rPr>
        <w:t xml:space="preserve"> sabiedrībā mentālās un fiziskās veselības uzlabošanai Liepājas jauniešiem un viņu vecākiem, ievērojot, ka tiek īstenots Liepājas pilsētas attīstības programmas 2015.-2020.gadam pielikuma "Rīcību plāns 2021.gadam" Rīcības Nr.1.2.3.(5) "Pilnveidot esošos un veicināt alternatīvus sociālās aprūpes un rehabilitācijas pakalpojumus, īpaši ārpusģimenes aprūpē esošajiem bērniem un jauniešiem", darbības "Atbalsta pasākumi un pakalpojumu dažādu grupu jauniešiem Liepājā" projekts "Mentora pakalpojums sociālā riska jauniešiem", izskatot Liepājas pilsētas domes pastāvīgās Sociālo lietu, veselības un sabiedriskās kārtības komitejas 2021.gada 15.aprīļa lēmumu (sēdes protokols Nr.4) un pastāvīgās Finanšu komitejas 2021.gada 15.aprīļa lēmumu (sēdes protokols Nr.4), LIEPĀJAS PILSĒTAS DOME</w:t>
      </w:r>
    </w:p>
    <w:p w14:paraId="691D5A4B" w14:textId="77777777" w:rsidR="00EA6138" w:rsidRPr="00900FD8" w:rsidRDefault="00EA6138" w:rsidP="00EA6138">
      <w:pPr>
        <w:widowControl w:val="0"/>
        <w:autoSpaceDE w:val="0"/>
        <w:autoSpaceDN w:val="0"/>
        <w:adjustRightInd w:val="0"/>
        <w:ind w:firstLine="720"/>
        <w:jc w:val="both"/>
        <w:rPr>
          <w:rFonts w:cs="Arial"/>
          <w:sz w:val="14"/>
          <w:szCs w:val="22"/>
        </w:rPr>
      </w:pPr>
    </w:p>
    <w:p w14:paraId="261DE077" w14:textId="77777777" w:rsidR="00EA6138" w:rsidRPr="00900FD8" w:rsidRDefault="00EA6138" w:rsidP="00EA6138">
      <w:pPr>
        <w:widowControl w:val="0"/>
        <w:autoSpaceDE w:val="0"/>
        <w:autoSpaceDN w:val="0"/>
        <w:adjustRightInd w:val="0"/>
        <w:jc w:val="center"/>
        <w:rPr>
          <w:rFonts w:cs="Arial"/>
          <w:szCs w:val="22"/>
        </w:rPr>
      </w:pPr>
      <w:r w:rsidRPr="00900FD8">
        <w:rPr>
          <w:rFonts w:cs="Arial"/>
          <w:szCs w:val="22"/>
        </w:rPr>
        <w:t>N O L E M J :</w:t>
      </w:r>
    </w:p>
    <w:p w14:paraId="6338FA50" w14:textId="77777777" w:rsidR="00EA6138" w:rsidRPr="00900FD8" w:rsidRDefault="00EA6138" w:rsidP="00EA6138">
      <w:pPr>
        <w:widowControl w:val="0"/>
        <w:autoSpaceDE w:val="0"/>
        <w:autoSpaceDN w:val="0"/>
        <w:adjustRightInd w:val="0"/>
        <w:jc w:val="both"/>
        <w:rPr>
          <w:rFonts w:cs="Arial"/>
          <w:sz w:val="12"/>
          <w:szCs w:val="20"/>
        </w:rPr>
      </w:pPr>
    </w:p>
    <w:p w14:paraId="1BE7BB09" w14:textId="7C11616B" w:rsidR="00EA6138" w:rsidRPr="00900FD8" w:rsidRDefault="00EA6138" w:rsidP="00EA6138">
      <w:pPr>
        <w:widowControl w:val="0"/>
        <w:autoSpaceDE w:val="0"/>
        <w:autoSpaceDN w:val="0"/>
        <w:adjustRightInd w:val="0"/>
        <w:ind w:firstLine="708"/>
        <w:jc w:val="both"/>
        <w:rPr>
          <w:rFonts w:cs="Arial"/>
          <w:szCs w:val="22"/>
        </w:rPr>
      </w:pPr>
      <w:r w:rsidRPr="00900FD8">
        <w:rPr>
          <w:rFonts w:cs="Arial"/>
          <w:szCs w:val="22"/>
        </w:rPr>
        <w:t>1. Piešķirt priekšfinansējumu biedrībai "Attīstības platforma YOU+" (reģistrācijas numurs 40008261664) projekta "Jauniešu atbalsta tīkls", apstiprināts ar Sabiedrības integrācijas fonda 2021.gada 2.marta lēmumu Nr.175, (turpmāk - Projekts)</w:t>
      </w:r>
      <w:r w:rsidR="00A16106">
        <w:rPr>
          <w:rFonts w:cs="Arial"/>
          <w:szCs w:val="22"/>
        </w:rPr>
        <w:t xml:space="preserve">                    </w:t>
      </w:r>
      <w:bookmarkStart w:id="0" w:name="_GoBack"/>
      <w:bookmarkEnd w:id="0"/>
      <w:r w:rsidRPr="00900FD8">
        <w:rPr>
          <w:rFonts w:cs="Arial"/>
          <w:szCs w:val="22"/>
        </w:rPr>
        <w:t xml:space="preserve"> realizācijai 5 916,64</w:t>
      </w:r>
      <w:r w:rsidRPr="00900FD8">
        <w:rPr>
          <w:rFonts w:cs="Arial"/>
          <w:color w:val="FF0000"/>
          <w:szCs w:val="22"/>
        </w:rPr>
        <w:t xml:space="preserve"> </w:t>
      </w:r>
      <w:r w:rsidRPr="00900FD8">
        <w:rPr>
          <w:rFonts w:cs="Arial"/>
          <w:szCs w:val="22"/>
        </w:rPr>
        <w:t xml:space="preserve">EUR (pieci tūkstoši deviņi simti sešpadsmit </w:t>
      </w:r>
      <w:r w:rsidRPr="00900FD8">
        <w:rPr>
          <w:rFonts w:cs="Arial"/>
          <w:i/>
          <w:szCs w:val="22"/>
        </w:rPr>
        <w:t>euro</w:t>
      </w:r>
      <w:r w:rsidRPr="00900FD8">
        <w:rPr>
          <w:rFonts w:cs="Arial"/>
          <w:szCs w:val="22"/>
        </w:rPr>
        <w:t xml:space="preserve">, 64 centi) apmērā, kas sastāda 20% no kopējām Projekta attiecināmajām izmaksām 29 583,18 EUR (divdesmit deviņi tūkstoši pieci simti astoņdesmit trīs </w:t>
      </w:r>
      <w:r w:rsidRPr="00900FD8">
        <w:rPr>
          <w:rFonts w:cs="Arial"/>
          <w:i/>
          <w:szCs w:val="22"/>
        </w:rPr>
        <w:t>euro</w:t>
      </w:r>
      <w:r w:rsidRPr="00900FD8">
        <w:rPr>
          <w:rFonts w:cs="Arial"/>
          <w:szCs w:val="22"/>
        </w:rPr>
        <w:t>, 18 centi).</w:t>
      </w:r>
    </w:p>
    <w:p w14:paraId="23FF184C" w14:textId="77777777" w:rsidR="00EA6138" w:rsidRPr="00900FD8" w:rsidRDefault="00EA6138" w:rsidP="00EA6138">
      <w:pPr>
        <w:widowControl w:val="0"/>
        <w:autoSpaceDE w:val="0"/>
        <w:autoSpaceDN w:val="0"/>
        <w:adjustRightInd w:val="0"/>
        <w:ind w:firstLine="708"/>
        <w:jc w:val="both"/>
        <w:rPr>
          <w:rFonts w:cs="Arial"/>
          <w:szCs w:val="22"/>
        </w:rPr>
      </w:pPr>
      <w:r w:rsidRPr="00900FD8">
        <w:rPr>
          <w:rFonts w:cs="Arial"/>
          <w:szCs w:val="22"/>
        </w:rPr>
        <w:t>2. Uzdot Liepājas pilsētas domes priekšsēdētāja vietniekam pilsētas attīstības un sadarbības jautājumos slēgt līgumu ar biedrību "Attīstības platforma YOU+" par Projekta priekšfinansējuma piešķiršanu un tā atgriešanu pašvaldībai 100% apmērā pēc Projekta realizācijas.</w:t>
      </w:r>
    </w:p>
    <w:p w14:paraId="0C53CECA" w14:textId="77777777" w:rsidR="00EA6138" w:rsidRPr="00900FD8" w:rsidRDefault="00EA6138" w:rsidP="00EA6138">
      <w:pPr>
        <w:widowControl w:val="0"/>
        <w:autoSpaceDE w:val="0"/>
        <w:autoSpaceDN w:val="0"/>
        <w:adjustRightInd w:val="0"/>
        <w:ind w:firstLine="708"/>
        <w:jc w:val="both"/>
        <w:rPr>
          <w:rFonts w:cs="Arial"/>
          <w:szCs w:val="22"/>
        </w:rPr>
      </w:pPr>
      <w:r w:rsidRPr="00900FD8">
        <w:rPr>
          <w:rFonts w:cs="Arial"/>
          <w:szCs w:val="22"/>
        </w:rPr>
        <w:t>3. Uzdot Liepājas pilsētas pašvaldības iestādei "Liepājas pilsētas Domes Sociālais dienests" sadarboties ar biedrību "Attīstības platforma YOU+" Projekta īstenošanā.</w:t>
      </w:r>
    </w:p>
    <w:p w14:paraId="0630D12F" w14:textId="77777777" w:rsidR="00EA6138" w:rsidRPr="00900FD8" w:rsidRDefault="00EA6138" w:rsidP="00EA6138">
      <w:pPr>
        <w:widowControl w:val="0"/>
        <w:autoSpaceDE w:val="0"/>
        <w:autoSpaceDN w:val="0"/>
        <w:adjustRightInd w:val="0"/>
        <w:ind w:firstLine="708"/>
        <w:jc w:val="both"/>
        <w:rPr>
          <w:rFonts w:cs="Arial"/>
          <w:szCs w:val="22"/>
        </w:rPr>
      </w:pPr>
      <w:r w:rsidRPr="00900FD8">
        <w:rPr>
          <w:rFonts w:cs="Arial"/>
          <w:szCs w:val="22"/>
        </w:rPr>
        <w:t>4. Liepājas pilsētas domes priekšsēdētājam kontrolēt lēmuma izpildi.</w:t>
      </w:r>
    </w:p>
    <w:p w14:paraId="19D5BB96" w14:textId="77777777" w:rsidR="00EA6138" w:rsidRPr="00900FD8" w:rsidRDefault="00EA6138" w:rsidP="00EA6138">
      <w:pPr>
        <w:widowControl w:val="0"/>
        <w:tabs>
          <w:tab w:val="left" w:pos="2968"/>
          <w:tab w:val="left" w:pos="6461"/>
        </w:tabs>
        <w:autoSpaceDE w:val="0"/>
        <w:autoSpaceDN w:val="0"/>
        <w:adjustRightInd w:val="0"/>
        <w:ind w:firstLine="708"/>
        <w:jc w:val="both"/>
        <w:rPr>
          <w:rFonts w:cs="Arial"/>
          <w:sz w:val="6"/>
          <w:szCs w:val="22"/>
        </w:rPr>
      </w:pPr>
      <w:r w:rsidRPr="00900FD8">
        <w:rPr>
          <w:rFonts w:cs="Arial"/>
          <w:sz w:val="14"/>
          <w:szCs w:val="22"/>
        </w:rPr>
        <w:tab/>
      </w:r>
      <w:r w:rsidRPr="00900FD8">
        <w:rPr>
          <w:rFonts w:cs="Arial"/>
          <w:sz w:val="14"/>
          <w:szCs w:val="22"/>
        </w:rPr>
        <w:tab/>
      </w:r>
    </w:p>
    <w:p w14:paraId="378A3638" w14:textId="77777777" w:rsidR="00EA6138" w:rsidRPr="00900FD8" w:rsidRDefault="00EA6138" w:rsidP="00EA6138">
      <w:pPr>
        <w:widowControl w:val="0"/>
        <w:tabs>
          <w:tab w:val="left" w:pos="2079"/>
        </w:tabs>
        <w:autoSpaceDE w:val="0"/>
        <w:autoSpaceDN w:val="0"/>
        <w:adjustRightInd w:val="0"/>
        <w:jc w:val="both"/>
        <w:rPr>
          <w:rFonts w:cs="Arial"/>
          <w:sz w:val="20"/>
          <w:szCs w:val="22"/>
        </w:rPr>
      </w:pPr>
      <w:r>
        <w:rPr>
          <w:rFonts w:cs="Arial"/>
          <w:sz w:val="12"/>
          <w:szCs w:val="22"/>
        </w:rPr>
        <w:tab/>
      </w: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EA6138" w:rsidRPr="00900FD8" w14:paraId="1E794085" w14:textId="77777777" w:rsidTr="009B3688">
        <w:tc>
          <w:tcPr>
            <w:tcW w:w="5726" w:type="dxa"/>
            <w:gridSpan w:val="2"/>
            <w:tcBorders>
              <w:top w:val="nil"/>
              <w:left w:val="nil"/>
              <w:bottom w:val="nil"/>
              <w:right w:val="nil"/>
            </w:tcBorders>
          </w:tcPr>
          <w:p w14:paraId="4C4EDC2F" w14:textId="77777777" w:rsidR="00EA6138" w:rsidRPr="00900FD8" w:rsidRDefault="00EA6138" w:rsidP="009B3688">
            <w:pPr>
              <w:widowControl w:val="0"/>
              <w:autoSpaceDE w:val="0"/>
              <w:autoSpaceDN w:val="0"/>
              <w:adjustRightInd w:val="0"/>
              <w:rPr>
                <w:rFonts w:cs="Arial"/>
                <w:szCs w:val="22"/>
              </w:rPr>
            </w:pPr>
            <w:r w:rsidRPr="00900FD8">
              <w:rPr>
                <w:rFonts w:cs="Arial"/>
                <w:szCs w:val="22"/>
              </w:rPr>
              <w:t>DOMES PRIEKŠSĒDĒTĀJS</w:t>
            </w:r>
          </w:p>
        </w:tc>
        <w:tc>
          <w:tcPr>
            <w:tcW w:w="2921" w:type="dxa"/>
            <w:tcBorders>
              <w:top w:val="nil"/>
              <w:left w:val="nil"/>
              <w:bottom w:val="nil"/>
              <w:right w:val="nil"/>
            </w:tcBorders>
          </w:tcPr>
          <w:p w14:paraId="0861C8C0" w14:textId="77777777" w:rsidR="00EA6138" w:rsidRPr="00900FD8" w:rsidRDefault="00EA6138" w:rsidP="009B3688">
            <w:pPr>
              <w:widowControl w:val="0"/>
              <w:autoSpaceDE w:val="0"/>
              <w:autoSpaceDN w:val="0"/>
              <w:adjustRightInd w:val="0"/>
              <w:jc w:val="right"/>
              <w:rPr>
                <w:rFonts w:cs="Arial"/>
                <w:szCs w:val="22"/>
              </w:rPr>
            </w:pPr>
            <w:r w:rsidRPr="00900FD8">
              <w:rPr>
                <w:rFonts w:cs="Arial"/>
                <w:szCs w:val="22"/>
              </w:rPr>
              <w:t>Jānis VILNĪTIS</w:t>
            </w:r>
          </w:p>
          <w:p w14:paraId="2A5F20C7" w14:textId="77777777" w:rsidR="00EA6138" w:rsidRPr="00900FD8" w:rsidRDefault="00EA6138" w:rsidP="009B3688">
            <w:pPr>
              <w:widowControl w:val="0"/>
              <w:autoSpaceDE w:val="0"/>
              <w:autoSpaceDN w:val="0"/>
              <w:adjustRightInd w:val="0"/>
              <w:jc w:val="right"/>
              <w:rPr>
                <w:rFonts w:cs="Arial"/>
                <w:sz w:val="8"/>
                <w:szCs w:val="22"/>
              </w:rPr>
            </w:pPr>
          </w:p>
        </w:tc>
      </w:tr>
      <w:tr w:rsidR="00EA6138" w:rsidRPr="00900FD8" w14:paraId="0AD7B8D7" w14:textId="77777777" w:rsidTr="009B3688">
        <w:tc>
          <w:tcPr>
            <w:tcW w:w="1276" w:type="dxa"/>
            <w:tcBorders>
              <w:top w:val="nil"/>
              <w:left w:val="nil"/>
              <w:bottom w:val="nil"/>
              <w:right w:val="nil"/>
            </w:tcBorders>
          </w:tcPr>
          <w:p w14:paraId="2CACFA12" w14:textId="77777777" w:rsidR="00EA6138" w:rsidRPr="00900FD8" w:rsidRDefault="00EA6138" w:rsidP="009B3688">
            <w:pPr>
              <w:widowControl w:val="0"/>
              <w:autoSpaceDE w:val="0"/>
              <w:autoSpaceDN w:val="0"/>
              <w:adjustRightInd w:val="0"/>
              <w:rPr>
                <w:rFonts w:cs="Arial"/>
                <w:szCs w:val="22"/>
              </w:rPr>
            </w:pPr>
            <w:r w:rsidRPr="00900FD8">
              <w:rPr>
                <w:rFonts w:cs="Arial"/>
                <w:szCs w:val="22"/>
              </w:rPr>
              <w:t>Nosūtāms:</w:t>
            </w:r>
          </w:p>
        </w:tc>
        <w:tc>
          <w:tcPr>
            <w:tcW w:w="7371" w:type="dxa"/>
            <w:gridSpan w:val="2"/>
            <w:tcBorders>
              <w:top w:val="nil"/>
              <w:left w:val="nil"/>
              <w:bottom w:val="nil"/>
              <w:right w:val="nil"/>
            </w:tcBorders>
          </w:tcPr>
          <w:p w14:paraId="03025085" w14:textId="77777777" w:rsidR="00EA6138" w:rsidRPr="00900FD8" w:rsidRDefault="00EA6138" w:rsidP="009B3688">
            <w:pPr>
              <w:widowControl w:val="0"/>
              <w:autoSpaceDE w:val="0"/>
              <w:autoSpaceDN w:val="0"/>
              <w:adjustRightInd w:val="0"/>
              <w:jc w:val="both"/>
              <w:rPr>
                <w:rFonts w:cs="Arial"/>
                <w:szCs w:val="22"/>
              </w:rPr>
            </w:pPr>
            <w:r w:rsidRPr="00900FD8">
              <w:rPr>
                <w:rFonts w:cs="Arial"/>
                <w:szCs w:val="22"/>
              </w:rPr>
              <w:t>Biedrībai "Attīstības platforma YOU+", Domes priekšsēdētāja vietniekam pilsētas attīstības un sadarbības jautājumos, Attīstības pārvaldei, Finanšu pārvaldei, Liepājas pilsētas Domes Sociālajam dienestam</w:t>
            </w:r>
          </w:p>
        </w:tc>
      </w:tr>
    </w:tbl>
    <w:p w14:paraId="10DABE44" w14:textId="77777777" w:rsidR="00EA6138" w:rsidRPr="00900FD8" w:rsidRDefault="00EA6138" w:rsidP="00EA6138">
      <w:pPr>
        <w:rPr>
          <w:rFonts w:cs="Arial"/>
          <w:sz w:val="20"/>
          <w:szCs w:val="20"/>
        </w:rPr>
      </w:pPr>
    </w:p>
    <w:sectPr w:rsidR="00EA6138" w:rsidRPr="00900FD8" w:rsidSect="00546E62">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0E46" w14:textId="77777777" w:rsidR="00000000" w:rsidRDefault="00A16106">
      <w:r>
        <w:separator/>
      </w:r>
    </w:p>
  </w:endnote>
  <w:endnote w:type="continuationSeparator" w:id="0">
    <w:p w14:paraId="1E780ECC" w14:textId="77777777" w:rsidR="00000000" w:rsidRDefault="00A1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BF4"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BF5"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BFA"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9143" w14:textId="77777777" w:rsidR="00000000" w:rsidRDefault="00A16106">
      <w:r>
        <w:separator/>
      </w:r>
    </w:p>
  </w:footnote>
  <w:footnote w:type="continuationSeparator" w:id="0">
    <w:p w14:paraId="771EFCE6" w14:textId="77777777" w:rsidR="00000000" w:rsidRDefault="00A1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BF2"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BF3"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BF6" w14:textId="77777777" w:rsidR="00EB209C" w:rsidRPr="00AE2B38" w:rsidRDefault="00A16106"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017BF7" w14:textId="77777777" w:rsidR="00EB209C" w:rsidRPr="00356E0F" w:rsidRDefault="00A1610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D017BF8" w14:textId="77777777" w:rsidR="001002D7" w:rsidRDefault="00A1610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w:t>
    </w:r>
    <w:r w:rsidRPr="00607627">
      <w:rPr>
        <w:rFonts w:ascii="Arial" w:hAnsi="Arial" w:cs="Arial"/>
        <w:sz w:val="16"/>
        <w:szCs w:val="16"/>
      </w:rPr>
      <w:t>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017BF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5760488">
      <w:numFmt w:val="bullet"/>
      <w:lvlText w:val="-"/>
      <w:lvlJc w:val="left"/>
      <w:pPr>
        <w:ind w:left="720" w:hanging="360"/>
      </w:pPr>
      <w:rPr>
        <w:rFonts w:ascii="Times New Roman" w:eastAsia="Calibri" w:hAnsi="Times New Roman" w:cs="Times New Roman" w:hint="default"/>
        <w:color w:val="1F497D"/>
      </w:rPr>
    </w:lvl>
    <w:lvl w:ilvl="1" w:tplc="1BF25FB4">
      <w:start w:val="1"/>
      <w:numFmt w:val="bullet"/>
      <w:lvlText w:val="o"/>
      <w:lvlJc w:val="left"/>
      <w:pPr>
        <w:ind w:left="1440" w:hanging="360"/>
      </w:pPr>
      <w:rPr>
        <w:rFonts w:ascii="Courier New" w:hAnsi="Courier New" w:cs="Courier New" w:hint="default"/>
      </w:rPr>
    </w:lvl>
    <w:lvl w:ilvl="2" w:tplc="EABE1C4A">
      <w:start w:val="1"/>
      <w:numFmt w:val="bullet"/>
      <w:lvlText w:val=""/>
      <w:lvlJc w:val="left"/>
      <w:pPr>
        <w:ind w:left="2160" w:hanging="360"/>
      </w:pPr>
      <w:rPr>
        <w:rFonts w:ascii="Wingdings" w:hAnsi="Wingdings" w:hint="default"/>
      </w:rPr>
    </w:lvl>
    <w:lvl w:ilvl="3" w:tplc="A216C296">
      <w:start w:val="1"/>
      <w:numFmt w:val="bullet"/>
      <w:lvlText w:val=""/>
      <w:lvlJc w:val="left"/>
      <w:pPr>
        <w:ind w:left="2880" w:hanging="360"/>
      </w:pPr>
      <w:rPr>
        <w:rFonts w:ascii="Symbol" w:hAnsi="Symbol" w:hint="default"/>
      </w:rPr>
    </w:lvl>
    <w:lvl w:ilvl="4" w:tplc="6B7CCC52">
      <w:start w:val="1"/>
      <w:numFmt w:val="bullet"/>
      <w:lvlText w:val="o"/>
      <w:lvlJc w:val="left"/>
      <w:pPr>
        <w:ind w:left="3600" w:hanging="360"/>
      </w:pPr>
      <w:rPr>
        <w:rFonts w:ascii="Courier New" w:hAnsi="Courier New" w:cs="Courier New" w:hint="default"/>
      </w:rPr>
    </w:lvl>
    <w:lvl w:ilvl="5" w:tplc="0D32B506">
      <w:start w:val="1"/>
      <w:numFmt w:val="bullet"/>
      <w:lvlText w:val=""/>
      <w:lvlJc w:val="left"/>
      <w:pPr>
        <w:ind w:left="4320" w:hanging="360"/>
      </w:pPr>
      <w:rPr>
        <w:rFonts w:ascii="Wingdings" w:hAnsi="Wingdings" w:hint="default"/>
      </w:rPr>
    </w:lvl>
    <w:lvl w:ilvl="6" w:tplc="47CCE5A6">
      <w:start w:val="1"/>
      <w:numFmt w:val="bullet"/>
      <w:lvlText w:val=""/>
      <w:lvlJc w:val="left"/>
      <w:pPr>
        <w:ind w:left="5040" w:hanging="360"/>
      </w:pPr>
      <w:rPr>
        <w:rFonts w:ascii="Symbol" w:hAnsi="Symbol" w:hint="default"/>
      </w:rPr>
    </w:lvl>
    <w:lvl w:ilvl="7" w:tplc="D094763E">
      <w:start w:val="1"/>
      <w:numFmt w:val="bullet"/>
      <w:lvlText w:val="o"/>
      <w:lvlJc w:val="left"/>
      <w:pPr>
        <w:ind w:left="5760" w:hanging="360"/>
      </w:pPr>
      <w:rPr>
        <w:rFonts w:ascii="Courier New" w:hAnsi="Courier New" w:cs="Courier New" w:hint="default"/>
      </w:rPr>
    </w:lvl>
    <w:lvl w:ilvl="8" w:tplc="90D6C3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51C6E5C">
      <w:start w:val="1"/>
      <w:numFmt w:val="bullet"/>
      <w:lvlText w:val=""/>
      <w:lvlJc w:val="left"/>
      <w:pPr>
        <w:ind w:left="720" w:hanging="360"/>
      </w:pPr>
      <w:rPr>
        <w:rFonts w:ascii="Symbol" w:hAnsi="Symbol" w:hint="default"/>
      </w:rPr>
    </w:lvl>
    <w:lvl w:ilvl="1" w:tplc="577C808C" w:tentative="1">
      <w:start w:val="1"/>
      <w:numFmt w:val="bullet"/>
      <w:lvlText w:val="o"/>
      <w:lvlJc w:val="left"/>
      <w:pPr>
        <w:ind w:left="1440" w:hanging="360"/>
      </w:pPr>
      <w:rPr>
        <w:rFonts w:ascii="Courier New" w:hAnsi="Courier New" w:cs="Courier New" w:hint="default"/>
      </w:rPr>
    </w:lvl>
    <w:lvl w:ilvl="2" w:tplc="0850689E" w:tentative="1">
      <w:start w:val="1"/>
      <w:numFmt w:val="bullet"/>
      <w:lvlText w:val=""/>
      <w:lvlJc w:val="left"/>
      <w:pPr>
        <w:ind w:left="2160" w:hanging="360"/>
      </w:pPr>
      <w:rPr>
        <w:rFonts w:ascii="Wingdings" w:hAnsi="Wingdings" w:hint="default"/>
      </w:rPr>
    </w:lvl>
    <w:lvl w:ilvl="3" w:tplc="DCBCAD58" w:tentative="1">
      <w:start w:val="1"/>
      <w:numFmt w:val="bullet"/>
      <w:lvlText w:val=""/>
      <w:lvlJc w:val="left"/>
      <w:pPr>
        <w:ind w:left="2880" w:hanging="360"/>
      </w:pPr>
      <w:rPr>
        <w:rFonts w:ascii="Symbol" w:hAnsi="Symbol" w:hint="default"/>
      </w:rPr>
    </w:lvl>
    <w:lvl w:ilvl="4" w:tplc="95B81B42" w:tentative="1">
      <w:start w:val="1"/>
      <w:numFmt w:val="bullet"/>
      <w:lvlText w:val="o"/>
      <w:lvlJc w:val="left"/>
      <w:pPr>
        <w:ind w:left="3600" w:hanging="360"/>
      </w:pPr>
      <w:rPr>
        <w:rFonts w:ascii="Courier New" w:hAnsi="Courier New" w:cs="Courier New" w:hint="default"/>
      </w:rPr>
    </w:lvl>
    <w:lvl w:ilvl="5" w:tplc="34FC07AE" w:tentative="1">
      <w:start w:val="1"/>
      <w:numFmt w:val="bullet"/>
      <w:lvlText w:val=""/>
      <w:lvlJc w:val="left"/>
      <w:pPr>
        <w:ind w:left="4320" w:hanging="360"/>
      </w:pPr>
      <w:rPr>
        <w:rFonts w:ascii="Wingdings" w:hAnsi="Wingdings" w:hint="default"/>
      </w:rPr>
    </w:lvl>
    <w:lvl w:ilvl="6" w:tplc="DF9283FC" w:tentative="1">
      <w:start w:val="1"/>
      <w:numFmt w:val="bullet"/>
      <w:lvlText w:val=""/>
      <w:lvlJc w:val="left"/>
      <w:pPr>
        <w:ind w:left="5040" w:hanging="360"/>
      </w:pPr>
      <w:rPr>
        <w:rFonts w:ascii="Symbol" w:hAnsi="Symbol" w:hint="default"/>
      </w:rPr>
    </w:lvl>
    <w:lvl w:ilvl="7" w:tplc="E2EC28D0" w:tentative="1">
      <w:start w:val="1"/>
      <w:numFmt w:val="bullet"/>
      <w:lvlText w:val="o"/>
      <w:lvlJc w:val="left"/>
      <w:pPr>
        <w:ind w:left="5760" w:hanging="360"/>
      </w:pPr>
      <w:rPr>
        <w:rFonts w:ascii="Courier New" w:hAnsi="Courier New" w:cs="Courier New" w:hint="default"/>
      </w:rPr>
    </w:lvl>
    <w:lvl w:ilvl="8" w:tplc="2DEC04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C64F8DE">
      <w:start w:val="1"/>
      <w:numFmt w:val="bullet"/>
      <w:lvlText w:val=""/>
      <w:lvlJc w:val="left"/>
      <w:pPr>
        <w:ind w:left="720" w:hanging="360"/>
      </w:pPr>
      <w:rPr>
        <w:rFonts w:ascii="Symbol" w:hAnsi="Symbol" w:hint="default"/>
      </w:rPr>
    </w:lvl>
    <w:lvl w:ilvl="1" w:tplc="2168E54A" w:tentative="1">
      <w:start w:val="1"/>
      <w:numFmt w:val="bullet"/>
      <w:lvlText w:val="o"/>
      <w:lvlJc w:val="left"/>
      <w:pPr>
        <w:ind w:left="1440" w:hanging="360"/>
      </w:pPr>
      <w:rPr>
        <w:rFonts w:ascii="Courier New" w:hAnsi="Courier New" w:cs="Courier New" w:hint="default"/>
      </w:rPr>
    </w:lvl>
    <w:lvl w:ilvl="2" w:tplc="D812A32C" w:tentative="1">
      <w:start w:val="1"/>
      <w:numFmt w:val="bullet"/>
      <w:lvlText w:val=""/>
      <w:lvlJc w:val="left"/>
      <w:pPr>
        <w:ind w:left="2160" w:hanging="360"/>
      </w:pPr>
      <w:rPr>
        <w:rFonts w:ascii="Wingdings" w:hAnsi="Wingdings" w:hint="default"/>
      </w:rPr>
    </w:lvl>
    <w:lvl w:ilvl="3" w:tplc="680648E2" w:tentative="1">
      <w:start w:val="1"/>
      <w:numFmt w:val="bullet"/>
      <w:lvlText w:val=""/>
      <w:lvlJc w:val="left"/>
      <w:pPr>
        <w:ind w:left="2880" w:hanging="360"/>
      </w:pPr>
      <w:rPr>
        <w:rFonts w:ascii="Symbol" w:hAnsi="Symbol" w:hint="default"/>
      </w:rPr>
    </w:lvl>
    <w:lvl w:ilvl="4" w:tplc="56AC875A" w:tentative="1">
      <w:start w:val="1"/>
      <w:numFmt w:val="bullet"/>
      <w:lvlText w:val="o"/>
      <w:lvlJc w:val="left"/>
      <w:pPr>
        <w:ind w:left="3600" w:hanging="360"/>
      </w:pPr>
      <w:rPr>
        <w:rFonts w:ascii="Courier New" w:hAnsi="Courier New" w:cs="Courier New" w:hint="default"/>
      </w:rPr>
    </w:lvl>
    <w:lvl w:ilvl="5" w:tplc="07BC22AE" w:tentative="1">
      <w:start w:val="1"/>
      <w:numFmt w:val="bullet"/>
      <w:lvlText w:val=""/>
      <w:lvlJc w:val="left"/>
      <w:pPr>
        <w:ind w:left="4320" w:hanging="360"/>
      </w:pPr>
      <w:rPr>
        <w:rFonts w:ascii="Wingdings" w:hAnsi="Wingdings" w:hint="default"/>
      </w:rPr>
    </w:lvl>
    <w:lvl w:ilvl="6" w:tplc="F746E646" w:tentative="1">
      <w:start w:val="1"/>
      <w:numFmt w:val="bullet"/>
      <w:lvlText w:val=""/>
      <w:lvlJc w:val="left"/>
      <w:pPr>
        <w:ind w:left="5040" w:hanging="360"/>
      </w:pPr>
      <w:rPr>
        <w:rFonts w:ascii="Symbol" w:hAnsi="Symbol" w:hint="default"/>
      </w:rPr>
    </w:lvl>
    <w:lvl w:ilvl="7" w:tplc="D318B990" w:tentative="1">
      <w:start w:val="1"/>
      <w:numFmt w:val="bullet"/>
      <w:lvlText w:val="o"/>
      <w:lvlJc w:val="left"/>
      <w:pPr>
        <w:ind w:left="5760" w:hanging="360"/>
      </w:pPr>
      <w:rPr>
        <w:rFonts w:ascii="Courier New" w:hAnsi="Courier New" w:cs="Courier New" w:hint="default"/>
      </w:rPr>
    </w:lvl>
    <w:lvl w:ilvl="8" w:tplc="668EC06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03CBCF4">
      <w:start w:val="1"/>
      <w:numFmt w:val="bullet"/>
      <w:lvlText w:val=""/>
      <w:lvlJc w:val="left"/>
      <w:pPr>
        <w:ind w:left="804" w:hanging="360"/>
      </w:pPr>
      <w:rPr>
        <w:rFonts w:ascii="Symbol" w:hAnsi="Symbol" w:hint="default"/>
      </w:rPr>
    </w:lvl>
    <w:lvl w:ilvl="1" w:tplc="795658D4" w:tentative="1">
      <w:start w:val="1"/>
      <w:numFmt w:val="bullet"/>
      <w:lvlText w:val="o"/>
      <w:lvlJc w:val="left"/>
      <w:pPr>
        <w:ind w:left="1524" w:hanging="360"/>
      </w:pPr>
      <w:rPr>
        <w:rFonts w:ascii="Courier New" w:hAnsi="Courier New" w:cs="Courier New" w:hint="default"/>
      </w:rPr>
    </w:lvl>
    <w:lvl w:ilvl="2" w:tplc="1318BFBA" w:tentative="1">
      <w:start w:val="1"/>
      <w:numFmt w:val="bullet"/>
      <w:lvlText w:val=""/>
      <w:lvlJc w:val="left"/>
      <w:pPr>
        <w:ind w:left="2244" w:hanging="360"/>
      </w:pPr>
      <w:rPr>
        <w:rFonts w:ascii="Wingdings" w:hAnsi="Wingdings" w:hint="default"/>
      </w:rPr>
    </w:lvl>
    <w:lvl w:ilvl="3" w:tplc="BD08694E" w:tentative="1">
      <w:start w:val="1"/>
      <w:numFmt w:val="bullet"/>
      <w:lvlText w:val=""/>
      <w:lvlJc w:val="left"/>
      <w:pPr>
        <w:ind w:left="2964" w:hanging="360"/>
      </w:pPr>
      <w:rPr>
        <w:rFonts w:ascii="Symbol" w:hAnsi="Symbol" w:hint="default"/>
      </w:rPr>
    </w:lvl>
    <w:lvl w:ilvl="4" w:tplc="538CABE2" w:tentative="1">
      <w:start w:val="1"/>
      <w:numFmt w:val="bullet"/>
      <w:lvlText w:val="o"/>
      <w:lvlJc w:val="left"/>
      <w:pPr>
        <w:ind w:left="3684" w:hanging="360"/>
      </w:pPr>
      <w:rPr>
        <w:rFonts w:ascii="Courier New" w:hAnsi="Courier New" w:cs="Courier New" w:hint="default"/>
      </w:rPr>
    </w:lvl>
    <w:lvl w:ilvl="5" w:tplc="9606DD42" w:tentative="1">
      <w:start w:val="1"/>
      <w:numFmt w:val="bullet"/>
      <w:lvlText w:val=""/>
      <w:lvlJc w:val="left"/>
      <w:pPr>
        <w:ind w:left="4404" w:hanging="360"/>
      </w:pPr>
      <w:rPr>
        <w:rFonts w:ascii="Wingdings" w:hAnsi="Wingdings" w:hint="default"/>
      </w:rPr>
    </w:lvl>
    <w:lvl w:ilvl="6" w:tplc="C24ECAE6" w:tentative="1">
      <w:start w:val="1"/>
      <w:numFmt w:val="bullet"/>
      <w:lvlText w:val=""/>
      <w:lvlJc w:val="left"/>
      <w:pPr>
        <w:ind w:left="5124" w:hanging="360"/>
      </w:pPr>
      <w:rPr>
        <w:rFonts w:ascii="Symbol" w:hAnsi="Symbol" w:hint="default"/>
      </w:rPr>
    </w:lvl>
    <w:lvl w:ilvl="7" w:tplc="61127D56" w:tentative="1">
      <w:start w:val="1"/>
      <w:numFmt w:val="bullet"/>
      <w:lvlText w:val="o"/>
      <w:lvlJc w:val="left"/>
      <w:pPr>
        <w:ind w:left="5844" w:hanging="360"/>
      </w:pPr>
      <w:rPr>
        <w:rFonts w:ascii="Courier New" w:hAnsi="Courier New" w:cs="Courier New" w:hint="default"/>
      </w:rPr>
    </w:lvl>
    <w:lvl w:ilvl="8" w:tplc="DBEEE6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A4624E2">
      <w:start w:val="1"/>
      <w:numFmt w:val="bullet"/>
      <w:lvlText w:val=""/>
      <w:lvlJc w:val="left"/>
      <w:pPr>
        <w:ind w:left="804" w:hanging="360"/>
      </w:pPr>
      <w:rPr>
        <w:rFonts w:ascii="Wingdings" w:hAnsi="Wingdings" w:hint="default"/>
      </w:rPr>
    </w:lvl>
    <w:lvl w:ilvl="1" w:tplc="7F92AA5E" w:tentative="1">
      <w:start w:val="1"/>
      <w:numFmt w:val="bullet"/>
      <w:lvlText w:val="o"/>
      <w:lvlJc w:val="left"/>
      <w:pPr>
        <w:ind w:left="1524" w:hanging="360"/>
      </w:pPr>
      <w:rPr>
        <w:rFonts w:ascii="Courier New" w:hAnsi="Courier New" w:cs="Courier New" w:hint="default"/>
      </w:rPr>
    </w:lvl>
    <w:lvl w:ilvl="2" w:tplc="8D686AE2" w:tentative="1">
      <w:start w:val="1"/>
      <w:numFmt w:val="bullet"/>
      <w:lvlText w:val=""/>
      <w:lvlJc w:val="left"/>
      <w:pPr>
        <w:ind w:left="2244" w:hanging="360"/>
      </w:pPr>
      <w:rPr>
        <w:rFonts w:ascii="Wingdings" w:hAnsi="Wingdings" w:hint="default"/>
      </w:rPr>
    </w:lvl>
    <w:lvl w:ilvl="3" w:tplc="EDEC1028" w:tentative="1">
      <w:start w:val="1"/>
      <w:numFmt w:val="bullet"/>
      <w:lvlText w:val=""/>
      <w:lvlJc w:val="left"/>
      <w:pPr>
        <w:ind w:left="2964" w:hanging="360"/>
      </w:pPr>
      <w:rPr>
        <w:rFonts w:ascii="Symbol" w:hAnsi="Symbol" w:hint="default"/>
      </w:rPr>
    </w:lvl>
    <w:lvl w:ilvl="4" w:tplc="405441B0" w:tentative="1">
      <w:start w:val="1"/>
      <w:numFmt w:val="bullet"/>
      <w:lvlText w:val="o"/>
      <w:lvlJc w:val="left"/>
      <w:pPr>
        <w:ind w:left="3684" w:hanging="360"/>
      </w:pPr>
      <w:rPr>
        <w:rFonts w:ascii="Courier New" w:hAnsi="Courier New" w:cs="Courier New" w:hint="default"/>
      </w:rPr>
    </w:lvl>
    <w:lvl w:ilvl="5" w:tplc="60343070" w:tentative="1">
      <w:start w:val="1"/>
      <w:numFmt w:val="bullet"/>
      <w:lvlText w:val=""/>
      <w:lvlJc w:val="left"/>
      <w:pPr>
        <w:ind w:left="4404" w:hanging="360"/>
      </w:pPr>
      <w:rPr>
        <w:rFonts w:ascii="Wingdings" w:hAnsi="Wingdings" w:hint="default"/>
      </w:rPr>
    </w:lvl>
    <w:lvl w:ilvl="6" w:tplc="C2EC56A0" w:tentative="1">
      <w:start w:val="1"/>
      <w:numFmt w:val="bullet"/>
      <w:lvlText w:val=""/>
      <w:lvlJc w:val="left"/>
      <w:pPr>
        <w:ind w:left="5124" w:hanging="360"/>
      </w:pPr>
      <w:rPr>
        <w:rFonts w:ascii="Symbol" w:hAnsi="Symbol" w:hint="default"/>
      </w:rPr>
    </w:lvl>
    <w:lvl w:ilvl="7" w:tplc="A65EDD7C" w:tentative="1">
      <w:start w:val="1"/>
      <w:numFmt w:val="bullet"/>
      <w:lvlText w:val="o"/>
      <w:lvlJc w:val="left"/>
      <w:pPr>
        <w:ind w:left="5844" w:hanging="360"/>
      </w:pPr>
      <w:rPr>
        <w:rFonts w:ascii="Courier New" w:hAnsi="Courier New" w:cs="Courier New" w:hint="default"/>
      </w:rPr>
    </w:lvl>
    <w:lvl w:ilvl="8" w:tplc="A1EA07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828F3A2">
      <w:start w:val="1"/>
      <w:numFmt w:val="bullet"/>
      <w:lvlText w:val=""/>
      <w:lvlJc w:val="left"/>
      <w:pPr>
        <w:ind w:left="1080" w:hanging="360"/>
      </w:pPr>
      <w:rPr>
        <w:rFonts w:ascii="Symbol" w:hAnsi="Symbol" w:hint="default"/>
      </w:rPr>
    </w:lvl>
    <w:lvl w:ilvl="1" w:tplc="186A0016" w:tentative="1">
      <w:start w:val="1"/>
      <w:numFmt w:val="bullet"/>
      <w:lvlText w:val="o"/>
      <w:lvlJc w:val="left"/>
      <w:pPr>
        <w:ind w:left="1800" w:hanging="360"/>
      </w:pPr>
      <w:rPr>
        <w:rFonts w:ascii="Courier New" w:hAnsi="Courier New" w:cs="Courier New" w:hint="default"/>
      </w:rPr>
    </w:lvl>
    <w:lvl w:ilvl="2" w:tplc="AD089084" w:tentative="1">
      <w:start w:val="1"/>
      <w:numFmt w:val="bullet"/>
      <w:lvlText w:val=""/>
      <w:lvlJc w:val="left"/>
      <w:pPr>
        <w:ind w:left="2520" w:hanging="360"/>
      </w:pPr>
      <w:rPr>
        <w:rFonts w:ascii="Wingdings" w:hAnsi="Wingdings" w:hint="default"/>
      </w:rPr>
    </w:lvl>
    <w:lvl w:ilvl="3" w:tplc="800836DE" w:tentative="1">
      <w:start w:val="1"/>
      <w:numFmt w:val="bullet"/>
      <w:lvlText w:val=""/>
      <w:lvlJc w:val="left"/>
      <w:pPr>
        <w:ind w:left="3240" w:hanging="360"/>
      </w:pPr>
      <w:rPr>
        <w:rFonts w:ascii="Symbol" w:hAnsi="Symbol" w:hint="default"/>
      </w:rPr>
    </w:lvl>
    <w:lvl w:ilvl="4" w:tplc="4282CA54" w:tentative="1">
      <w:start w:val="1"/>
      <w:numFmt w:val="bullet"/>
      <w:lvlText w:val="o"/>
      <w:lvlJc w:val="left"/>
      <w:pPr>
        <w:ind w:left="3960" w:hanging="360"/>
      </w:pPr>
      <w:rPr>
        <w:rFonts w:ascii="Courier New" w:hAnsi="Courier New" w:cs="Courier New" w:hint="default"/>
      </w:rPr>
    </w:lvl>
    <w:lvl w:ilvl="5" w:tplc="82A8D496" w:tentative="1">
      <w:start w:val="1"/>
      <w:numFmt w:val="bullet"/>
      <w:lvlText w:val=""/>
      <w:lvlJc w:val="left"/>
      <w:pPr>
        <w:ind w:left="4680" w:hanging="360"/>
      </w:pPr>
      <w:rPr>
        <w:rFonts w:ascii="Wingdings" w:hAnsi="Wingdings" w:hint="default"/>
      </w:rPr>
    </w:lvl>
    <w:lvl w:ilvl="6" w:tplc="1152F2DC" w:tentative="1">
      <w:start w:val="1"/>
      <w:numFmt w:val="bullet"/>
      <w:lvlText w:val=""/>
      <w:lvlJc w:val="left"/>
      <w:pPr>
        <w:ind w:left="5400" w:hanging="360"/>
      </w:pPr>
      <w:rPr>
        <w:rFonts w:ascii="Symbol" w:hAnsi="Symbol" w:hint="default"/>
      </w:rPr>
    </w:lvl>
    <w:lvl w:ilvl="7" w:tplc="7DB4C38E" w:tentative="1">
      <w:start w:val="1"/>
      <w:numFmt w:val="bullet"/>
      <w:lvlText w:val="o"/>
      <w:lvlJc w:val="left"/>
      <w:pPr>
        <w:ind w:left="6120" w:hanging="360"/>
      </w:pPr>
      <w:rPr>
        <w:rFonts w:ascii="Courier New" w:hAnsi="Courier New" w:cs="Courier New" w:hint="default"/>
      </w:rPr>
    </w:lvl>
    <w:lvl w:ilvl="8" w:tplc="D65624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84E5C6">
      <w:start w:val="1"/>
      <w:numFmt w:val="bullet"/>
      <w:lvlText w:val=""/>
      <w:lvlJc w:val="left"/>
      <w:pPr>
        <w:ind w:left="720" w:hanging="360"/>
      </w:pPr>
      <w:rPr>
        <w:rFonts w:ascii="Symbol" w:hAnsi="Symbol" w:hint="default"/>
      </w:rPr>
    </w:lvl>
    <w:lvl w:ilvl="1" w:tplc="885005E2" w:tentative="1">
      <w:start w:val="1"/>
      <w:numFmt w:val="bullet"/>
      <w:lvlText w:val="o"/>
      <w:lvlJc w:val="left"/>
      <w:pPr>
        <w:ind w:left="1440" w:hanging="360"/>
      </w:pPr>
      <w:rPr>
        <w:rFonts w:ascii="Courier New" w:hAnsi="Courier New" w:cs="Courier New" w:hint="default"/>
      </w:rPr>
    </w:lvl>
    <w:lvl w:ilvl="2" w:tplc="FDCE5B04" w:tentative="1">
      <w:start w:val="1"/>
      <w:numFmt w:val="bullet"/>
      <w:lvlText w:val=""/>
      <w:lvlJc w:val="left"/>
      <w:pPr>
        <w:ind w:left="2160" w:hanging="360"/>
      </w:pPr>
      <w:rPr>
        <w:rFonts w:ascii="Wingdings" w:hAnsi="Wingdings" w:hint="default"/>
      </w:rPr>
    </w:lvl>
    <w:lvl w:ilvl="3" w:tplc="3D462E22" w:tentative="1">
      <w:start w:val="1"/>
      <w:numFmt w:val="bullet"/>
      <w:lvlText w:val=""/>
      <w:lvlJc w:val="left"/>
      <w:pPr>
        <w:ind w:left="2880" w:hanging="360"/>
      </w:pPr>
      <w:rPr>
        <w:rFonts w:ascii="Symbol" w:hAnsi="Symbol" w:hint="default"/>
      </w:rPr>
    </w:lvl>
    <w:lvl w:ilvl="4" w:tplc="55C4A736" w:tentative="1">
      <w:start w:val="1"/>
      <w:numFmt w:val="bullet"/>
      <w:lvlText w:val="o"/>
      <w:lvlJc w:val="left"/>
      <w:pPr>
        <w:ind w:left="3600" w:hanging="360"/>
      </w:pPr>
      <w:rPr>
        <w:rFonts w:ascii="Courier New" w:hAnsi="Courier New" w:cs="Courier New" w:hint="default"/>
      </w:rPr>
    </w:lvl>
    <w:lvl w:ilvl="5" w:tplc="608A1E1E" w:tentative="1">
      <w:start w:val="1"/>
      <w:numFmt w:val="bullet"/>
      <w:lvlText w:val=""/>
      <w:lvlJc w:val="left"/>
      <w:pPr>
        <w:ind w:left="4320" w:hanging="360"/>
      </w:pPr>
      <w:rPr>
        <w:rFonts w:ascii="Wingdings" w:hAnsi="Wingdings" w:hint="default"/>
      </w:rPr>
    </w:lvl>
    <w:lvl w:ilvl="6" w:tplc="C8307A92" w:tentative="1">
      <w:start w:val="1"/>
      <w:numFmt w:val="bullet"/>
      <w:lvlText w:val=""/>
      <w:lvlJc w:val="left"/>
      <w:pPr>
        <w:ind w:left="5040" w:hanging="360"/>
      </w:pPr>
      <w:rPr>
        <w:rFonts w:ascii="Symbol" w:hAnsi="Symbol" w:hint="default"/>
      </w:rPr>
    </w:lvl>
    <w:lvl w:ilvl="7" w:tplc="93324D96" w:tentative="1">
      <w:start w:val="1"/>
      <w:numFmt w:val="bullet"/>
      <w:lvlText w:val="o"/>
      <w:lvlJc w:val="left"/>
      <w:pPr>
        <w:ind w:left="5760" w:hanging="360"/>
      </w:pPr>
      <w:rPr>
        <w:rFonts w:ascii="Courier New" w:hAnsi="Courier New" w:cs="Courier New" w:hint="default"/>
      </w:rPr>
    </w:lvl>
    <w:lvl w:ilvl="8" w:tplc="DF24F6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70688A">
      <w:start w:val="1"/>
      <w:numFmt w:val="bullet"/>
      <w:lvlText w:val=""/>
      <w:lvlJc w:val="left"/>
      <w:pPr>
        <w:ind w:left="720" w:hanging="360"/>
      </w:pPr>
      <w:rPr>
        <w:rFonts w:ascii="Symbol" w:hAnsi="Symbol" w:hint="default"/>
      </w:rPr>
    </w:lvl>
    <w:lvl w:ilvl="1" w:tplc="F9026A32" w:tentative="1">
      <w:start w:val="1"/>
      <w:numFmt w:val="bullet"/>
      <w:lvlText w:val="o"/>
      <w:lvlJc w:val="left"/>
      <w:pPr>
        <w:ind w:left="1440" w:hanging="360"/>
      </w:pPr>
      <w:rPr>
        <w:rFonts w:ascii="Courier New" w:hAnsi="Courier New" w:cs="Courier New" w:hint="default"/>
      </w:rPr>
    </w:lvl>
    <w:lvl w:ilvl="2" w:tplc="7DEC4BE2" w:tentative="1">
      <w:start w:val="1"/>
      <w:numFmt w:val="bullet"/>
      <w:lvlText w:val=""/>
      <w:lvlJc w:val="left"/>
      <w:pPr>
        <w:ind w:left="2160" w:hanging="360"/>
      </w:pPr>
      <w:rPr>
        <w:rFonts w:ascii="Wingdings" w:hAnsi="Wingdings" w:hint="default"/>
      </w:rPr>
    </w:lvl>
    <w:lvl w:ilvl="3" w:tplc="A058C9B8" w:tentative="1">
      <w:start w:val="1"/>
      <w:numFmt w:val="bullet"/>
      <w:lvlText w:val=""/>
      <w:lvlJc w:val="left"/>
      <w:pPr>
        <w:ind w:left="2880" w:hanging="360"/>
      </w:pPr>
      <w:rPr>
        <w:rFonts w:ascii="Symbol" w:hAnsi="Symbol" w:hint="default"/>
      </w:rPr>
    </w:lvl>
    <w:lvl w:ilvl="4" w:tplc="3688480C" w:tentative="1">
      <w:start w:val="1"/>
      <w:numFmt w:val="bullet"/>
      <w:lvlText w:val="o"/>
      <w:lvlJc w:val="left"/>
      <w:pPr>
        <w:ind w:left="3600" w:hanging="360"/>
      </w:pPr>
      <w:rPr>
        <w:rFonts w:ascii="Courier New" w:hAnsi="Courier New" w:cs="Courier New" w:hint="default"/>
      </w:rPr>
    </w:lvl>
    <w:lvl w:ilvl="5" w:tplc="679061A2" w:tentative="1">
      <w:start w:val="1"/>
      <w:numFmt w:val="bullet"/>
      <w:lvlText w:val=""/>
      <w:lvlJc w:val="left"/>
      <w:pPr>
        <w:ind w:left="4320" w:hanging="360"/>
      </w:pPr>
      <w:rPr>
        <w:rFonts w:ascii="Wingdings" w:hAnsi="Wingdings" w:hint="default"/>
      </w:rPr>
    </w:lvl>
    <w:lvl w:ilvl="6" w:tplc="FBD26D0C" w:tentative="1">
      <w:start w:val="1"/>
      <w:numFmt w:val="bullet"/>
      <w:lvlText w:val=""/>
      <w:lvlJc w:val="left"/>
      <w:pPr>
        <w:ind w:left="5040" w:hanging="360"/>
      </w:pPr>
      <w:rPr>
        <w:rFonts w:ascii="Symbol" w:hAnsi="Symbol" w:hint="default"/>
      </w:rPr>
    </w:lvl>
    <w:lvl w:ilvl="7" w:tplc="C2F02D6C" w:tentative="1">
      <w:start w:val="1"/>
      <w:numFmt w:val="bullet"/>
      <w:lvlText w:val="o"/>
      <w:lvlJc w:val="left"/>
      <w:pPr>
        <w:ind w:left="5760" w:hanging="360"/>
      </w:pPr>
      <w:rPr>
        <w:rFonts w:ascii="Courier New" w:hAnsi="Courier New" w:cs="Courier New" w:hint="default"/>
      </w:rPr>
    </w:lvl>
    <w:lvl w:ilvl="8" w:tplc="EF841F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B446E50">
      <w:start w:val="1"/>
      <w:numFmt w:val="bullet"/>
      <w:lvlText w:val=""/>
      <w:lvlJc w:val="left"/>
      <w:pPr>
        <w:ind w:left="804" w:hanging="360"/>
      </w:pPr>
      <w:rPr>
        <w:rFonts w:ascii="Symbol" w:hAnsi="Symbol" w:hint="default"/>
      </w:rPr>
    </w:lvl>
    <w:lvl w:ilvl="1" w:tplc="785869E8" w:tentative="1">
      <w:start w:val="1"/>
      <w:numFmt w:val="bullet"/>
      <w:lvlText w:val="o"/>
      <w:lvlJc w:val="left"/>
      <w:pPr>
        <w:ind w:left="1524" w:hanging="360"/>
      </w:pPr>
      <w:rPr>
        <w:rFonts w:ascii="Courier New" w:hAnsi="Courier New" w:cs="Courier New" w:hint="default"/>
      </w:rPr>
    </w:lvl>
    <w:lvl w:ilvl="2" w:tplc="56F67D84" w:tentative="1">
      <w:start w:val="1"/>
      <w:numFmt w:val="bullet"/>
      <w:lvlText w:val=""/>
      <w:lvlJc w:val="left"/>
      <w:pPr>
        <w:ind w:left="2244" w:hanging="360"/>
      </w:pPr>
      <w:rPr>
        <w:rFonts w:ascii="Wingdings" w:hAnsi="Wingdings" w:hint="default"/>
      </w:rPr>
    </w:lvl>
    <w:lvl w:ilvl="3" w:tplc="BE9AB822" w:tentative="1">
      <w:start w:val="1"/>
      <w:numFmt w:val="bullet"/>
      <w:lvlText w:val=""/>
      <w:lvlJc w:val="left"/>
      <w:pPr>
        <w:ind w:left="2964" w:hanging="360"/>
      </w:pPr>
      <w:rPr>
        <w:rFonts w:ascii="Symbol" w:hAnsi="Symbol" w:hint="default"/>
      </w:rPr>
    </w:lvl>
    <w:lvl w:ilvl="4" w:tplc="615C6120" w:tentative="1">
      <w:start w:val="1"/>
      <w:numFmt w:val="bullet"/>
      <w:lvlText w:val="o"/>
      <w:lvlJc w:val="left"/>
      <w:pPr>
        <w:ind w:left="3684" w:hanging="360"/>
      </w:pPr>
      <w:rPr>
        <w:rFonts w:ascii="Courier New" w:hAnsi="Courier New" w:cs="Courier New" w:hint="default"/>
      </w:rPr>
    </w:lvl>
    <w:lvl w:ilvl="5" w:tplc="67C0A272" w:tentative="1">
      <w:start w:val="1"/>
      <w:numFmt w:val="bullet"/>
      <w:lvlText w:val=""/>
      <w:lvlJc w:val="left"/>
      <w:pPr>
        <w:ind w:left="4404" w:hanging="360"/>
      </w:pPr>
      <w:rPr>
        <w:rFonts w:ascii="Wingdings" w:hAnsi="Wingdings" w:hint="default"/>
      </w:rPr>
    </w:lvl>
    <w:lvl w:ilvl="6" w:tplc="9E048C9C" w:tentative="1">
      <w:start w:val="1"/>
      <w:numFmt w:val="bullet"/>
      <w:lvlText w:val=""/>
      <w:lvlJc w:val="left"/>
      <w:pPr>
        <w:ind w:left="5124" w:hanging="360"/>
      </w:pPr>
      <w:rPr>
        <w:rFonts w:ascii="Symbol" w:hAnsi="Symbol" w:hint="default"/>
      </w:rPr>
    </w:lvl>
    <w:lvl w:ilvl="7" w:tplc="CB32F832" w:tentative="1">
      <w:start w:val="1"/>
      <w:numFmt w:val="bullet"/>
      <w:lvlText w:val="o"/>
      <w:lvlJc w:val="left"/>
      <w:pPr>
        <w:ind w:left="5844" w:hanging="360"/>
      </w:pPr>
      <w:rPr>
        <w:rFonts w:ascii="Courier New" w:hAnsi="Courier New" w:cs="Courier New" w:hint="default"/>
      </w:rPr>
    </w:lvl>
    <w:lvl w:ilvl="8" w:tplc="56EC36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14A6"/>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8DF"/>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D3C"/>
    <w:rsid w:val="001B2551"/>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97C"/>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5D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1B92"/>
    <w:rsid w:val="00480FCA"/>
    <w:rsid w:val="00483745"/>
    <w:rsid w:val="00486A8E"/>
    <w:rsid w:val="0048766F"/>
    <w:rsid w:val="004975A3"/>
    <w:rsid w:val="004A447D"/>
    <w:rsid w:val="004A4FE5"/>
    <w:rsid w:val="004B4A7F"/>
    <w:rsid w:val="004B7633"/>
    <w:rsid w:val="004C02D4"/>
    <w:rsid w:val="004C1627"/>
    <w:rsid w:val="004C1D1E"/>
    <w:rsid w:val="004D07E4"/>
    <w:rsid w:val="004D4550"/>
    <w:rsid w:val="004D54C7"/>
    <w:rsid w:val="004E2EB0"/>
    <w:rsid w:val="004E3C2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46E62"/>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8A1"/>
    <w:rsid w:val="00863A03"/>
    <w:rsid w:val="00864702"/>
    <w:rsid w:val="00876669"/>
    <w:rsid w:val="00887E07"/>
    <w:rsid w:val="008928FB"/>
    <w:rsid w:val="00895E89"/>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10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2FB4"/>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690F"/>
    <w:rsid w:val="00CA70B1"/>
    <w:rsid w:val="00CA74EB"/>
    <w:rsid w:val="00CB7C80"/>
    <w:rsid w:val="00CC62FC"/>
    <w:rsid w:val="00CD1907"/>
    <w:rsid w:val="00CE38D6"/>
    <w:rsid w:val="00CE58FC"/>
    <w:rsid w:val="00CE7E57"/>
    <w:rsid w:val="00CF2F6F"/>
    <w:rsid w:val="00CF74E4"/>
    <w:rsid w:val="00CF7675"/>
    <w:rsid w:val="00D03C2E"/>
    <w:rsid w:val="00D0552C"/>
    <w:rsid w:val="00D1697F"/>
    <w:rsid w:val="00D236C4"/>
    <w:rsid w:val="00D25750"/>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138"/>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7B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E155-C97F-43C9-AC46-5A21304D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1791</Words>
  <Characters>1021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11</cp:revision>
  <cp:lastPrinted>2017-11-14T08:23:00Z</cp:lastPrinted>
  <dcterms:created xsi:type="dcterms:W3CDTF">2021-03-29T13:19:00Z</dcterms:created>
  <dcterms:modified xsi:type="dcterms:W3CDTF">2021-04-22T15:43:00Z</dcterms:modified>
</cp:coreProperties>
</file>