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607627" w:rsidRPr="00607627" w:rsidP="00607627" w14:paraId="5CBC18DA"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NOTEIKUMI</w:t>
      </w:r>
    </w:p>
    <w:p w:rsidR="00607627" w:rsidRPr="00607627" w:rsidP="00607627" w14:paraId="5CBC18DB"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tbl>
      <w:tblPr>
        <w:tblW w:w="8585" w:type="dxa"/>
        <w:tblInd w:w="60" w:type="dxa"/>
        <w:tblLayout w:type="fixed"/>
        <w:tblCellMar>
          <w:left w:w="60" w:type="dxa"/>
          <w:right w:w="60" w:type="dxa"/>
        </w:tblCellMar>
        <w:tblLook w:val="0000"/>
      </w:tblPr>
      <w:tblGrid>
        <w:gridCol w:w="4728"/>
        <w:gridCol w:w="3717"/>
        <w:gridCol w:w="60"/>
        <w:gridCol w:w="80"/>
      </w:tblGrid>
      <w:tr w14:paraId="5CBC18E2" w14:textId="77777777" w:rsidTr="00616A37">
        <w:tblPrEx>
          <w:tblW w:w="8585" w:type="dxa"/>
          <w:tblInd w:w="60" w:type="dxa"/>
          <w:tblLayout w:type="fixed"/>
          <w:tblCellMar>
            <w:left w:w="60" w:type="dxa"/>
            <w:right w:w="60" w:type="dxa"/>
          </w:tblCellMar>
          <w:tblLook w:val="0000"/>
        </w:tblPrEx>
        <w:tc>
          <w:tcPr>
            <w:tcW w:w="4728" w:type="dxa"/>
            <w:tcBorders>
              <w:top w:val="nil"/>
              <w:left w:val="nil"/>
              <w:bottom w:val="nil"/>
              <w:right w:val="nil"/>
            </w:tcBorders>
          </w:tcPr>
          <w:p w:rsidR="0049464E" w:rsidRPr="00860440" w:rsidP="00175E06" w14:paraId="5CBC18DC" w14:textId="77777777">
            <w:pPr>
              <w:widowControl w:val="0"/>
              <w:autoSpaceDE w:val="0"/>
              <w:autoSpaceDN w:val="0"/>
              <w:adjustRightInd w:val="0"/>
              <w:rPr>
                <w:rFonts w:ascii="Arial" w:hAnsi="Arial" w:cs="Arial"/>
                <w:sz w:val="22"/>
                <w:szCs w:val="22"/>
              </w:rPr>
            </w:pPr>
          </w:p>
          <w:p w:rsidR="00175E06" w:rsidRPr="00860440" w:rsidP="00175E06" w14:paraId="5CBC18DD" w14:textId="77777777">
            <w:pPr>
              <w:widowControl w:val="0"/>
              <w:autoSpaceDE w:val="0"/>
              <w:autoSpaceDN w:val="0"/>
              <w:adjustRightInd w:val="0"/>
              <w:rPr>
                <w:rFonts w:ascii="Arial" w:hAnsi="Arial" w:cs="Arial"/>
                <w:sz w:val="22"/>
                <w:szCs w:val="22"/>
              </w:rPr>
            </w:pPr>
            <w:r w:rsidRPr="00860440">
              <w:rPr>
                <w:rFonts w:ascii="Arial" w:hAnsi="Arial" w:cs="Arial"/>
                <w:sz w:val="22"/>
                <w:szCs w:val="22"/>
              </w:rPr>
              <w:t>20</w:t>
            </w:r>
            <w:r w:rsidRPr="00860440" w:rsidR="0061218F">
              <w:rPr>
                <w:rFonts w:ascii="Arial" w:hAnsi="Arial" w:cs="Arial"/>
                <w:sz w:val="22"/>
                <w:szCs w:val="22"/>
              </w:rPr>
              <w:t>2</w:t>
            </w:r>
            <w:r w:rsidRPr="00860440" w:rsidR="00835164">
              <w:rPr>
                <w:rFonts w:ascii="Arial" w:hAnsi="Arial" w:cs="Arial"/>
                <w:sz w:val="22"/>
                <w:szCs w:val="22"/>
              </w:rPr>
              <w:t>1</w:t>
            </w:r>
            <w:r w:rsidRPr="00860440">
              <w:rPr>
                <w:rFonts w:ascii="Arial" w:hAnsi="Arial" w:cs="Arial"/>
                <w:sz w:val="22"/>
                <w:szCs w:val="22"/>
              </w:rPr>
              <w:t xml:space="preserve">.gada </w:t>
            </w:r>
            <w:r w:rsidRPr="00860440" w:rsidR="00835164">
              <w:rPr>
                <w:rFonts w:ascii="Arial" w:hAnsi="Arial" w:cs="Arial"/>
                <w:sz w:val="22"/>
                <w:szCs w:val="22"/>
              </w:rPr>
              <w:t>18</w:t>
            </w:r>
            <w:r w:rsidRPr="00860440" w:rsidR="0044056E">
              <w:rPr>
                <w:rFonts w:ascii="Arial" w:hAnsi="Arial" w:cs="Arial"/>
                <w:sz w:val="22"/>
                <w:szCs w:val="22"/>
              </w:rPr>
              <w:t>.</w:t>
            </w:r>
            <w:r w:rsidRPr="00860440" w:rsidR="00860440">
              <w:rPr>
                <w:rFonts w:ascii="Arial" w:hAnsi="Arial" w:cs="Arial"/>
                <w:sz w:val="22"/>
                <w:szCs w:val="22"/>
              </w:rPr>
              <w:t>martā</w:t>
            </w:r>
          </w:p>
        </w:tc>
        <w:tc>
          <w:tcPr>
            <w:tcW w:w="3717" w:type="dxa"/>
            <w:tcBorders>
              <w:top w:val="nil"/>
              <w:left w:val="nil"/>
              <w:bottom w:val="nil"/>
              <w:right w:val="nil"/>
            </w:tcBorders>
          </w:tcPr>
          <w:p w:rsidR="0049464E" w:rsidRPr="00860440" w:rsidP="00FC6C2B" w14:paraId="5CBC18DE" w14:textId="77777777">
            <w:pPr>
              <w:widowControl w:val="0"/>
              <w:autoSpaceDE w:val="0"/>
              <w:autoSpaceDN w:val="0"/>
              <w:adjustRightInd w:val="0"/>
              <w:jc w:val="both"/>
              <w:rPr>
                <w:rFonts w:ascii="Arial" w:hAnsi="Arial" w:cs="Arial"/>
                <w:sz w:val="22"/>
                <w:szCs w:val="22"/>
              </w:rPr>
            </w:pPr>
            <w:r w:rsidRPr="00860440">
              <w:rPr>
                <w:rFonts w:ascii="Arial" w:hAnsi="Arial" w:cs="Arial"/>
                <w:sz w:val="22"/>
                <w:szCs w:val="22"/>
              </w:rPr>
              <w:t xml:space="preserve">                                        </w:t>
            </w:r>
          </w:p>
          <w:p w:rsidR="00175E06" w:rsidRPr="00860440" w:rsidP="00FC6C2B" w14:paraId="5CBC18DF" w14:textId="77777777">
            <w:pPr>
              <w:widowControl w:val="0"/>
              <w:autoSpaceDE w:val="0"/>
              <w:autoSpaceDN w:val="0"/>
              <w:adjustRightInd w:val="0"/>
              <w:jc w:val="both"/>
              <w:rPr>
                <w:rFonts w:ascii="Arial" w:hAnsi="Arial" w:cs="Arial"/>
                <w:sz w:val="22"/>
                <w:szCs w:val="22"/>
              </w:rPr>
            </w:pPr>
            <w:r w:rsidRPr="00860440">
              <w:rPr>
                <w:rFonts w:ascii="Arial" w:hAnsi="Arial" w:cs="Arial"/>
                <w:sz w:val="22"/>
                <w:szCs w:val="22"/>
              </w:rPr>
              <w:t xml:space="preserve">                                        </w:t>
            </w:r>
            <w:r w:rsidRPr="00860440" w:rsidR="00FC6C2B">
              <w:rPr>
                <w:rFonts w:ascii="Arial" w:hAnsi="Arial" w:cs="Arial"/>
                <w:sz w:val="22"/>
                <w:szCs w:val="22"/>
              </w:rPr>
              <w:t xml:space="preserve"> </w:t>
            </w:r>
            <w:r w:rsidRPr="00860440" w:rsidR="00860440">
              <w:rPr>
                <w:rFonts w:ascii="Arial" w:hAnsi="Arial" w:cs="Arial"/>
                <w:sz w:val="22"/>
                <w:szCs w:val="22"/>
              </w:rPr>
              <w:t xml:space="preserve">   </w:t>
            </w:r>
            <w:r w:rsidRPr="00860440">
              <w:rPr>
                <w:rFonts w:ascii="Arial" w:hAnsi="Arial" w:cs="Arial"/>
                <w:sz w:val="22"/>
                <w:szCs w:val="22"/>
              </w:rPr>
              <w:t>Nr.</w:t>
            </w:r>
            <w:r w:rsidRPr="00860440" w:rsidR="00860440">
              <w:rPr>
                <w:rFonts w:ascii="Arial" w:hAnsi="Arial" w:cs="Arial"/>
                <w:sz w:val="22"/>
                <w:szCs w:val="22"/>
              </w:rPr>
              <w:t>2</w:t>
            </w:r>
          </w:p>
          <w:p w:rsidR="00FC6C2B" w:rsidRPr="00860440" w:rsidP="000716E3" w14:paraId="5CBC18E0" w14:textId="77777777">
            <w:pPr>
              <w:widowControl w:val="0"/>
              <w:autoSpaceDE w:val="0"/>
              <w:autoSpaceDN w:val="0"/>
              <w:adjustRightInd w:val="0"/>
              <w:jc w:val="right"/>
              <w:rPr>
                <w:rFonts w:ascii="Arial" w:hAnsi="Arial" w:cs="Arial"/>
                <w:sz w:val="22"/>
                <w:szCs w:val="22"/>
              </w:rPr>
            </w:pPr>
            <w:r w:rsidRPr="00860440">
              <w:rPr>
                <w:rFonts w:ascii="Arial" w:hAnsi="Arial" w:cs="Arial"/>
                <w:sz w:val="22"/>
                <w:szCs w:val="22"/>
              </w:rPr>
              <w:t xml:space="preserve"> </w:t>
            </w:r>
            <w:r w:rsidRPr="00860440">
              <w:rPr>
                <w:rFonts w:ascii="Arial" w:hAnsi="Arial" w:cs="Arial"/>
                <w:sz w:val="22"/>
                <w:szCs w:val="22"/>
              </w:rPr>
              <w:t>(prot. Nr.</w:t>
            </w:r>
            <w:r w:rsidRPr="00860440" w:rsidR="00860440">
              <w:rPr>
                <w:rFonts w:ascii="Arial" w:hAnsi="Arial" w:cs="Arial"/>
                <w:sz w:val="22"/>
                <w:szCs w:val="22"/>
              </w:rPr>
              <w:t>3</w:t>
            </w:r>
            <w:r w:rsidRPr="00860440">
              <w:rPr>
                <w:rFonts w:ascii="Arial" w:hAnsi="Arial" w:cs="Arial"/>
                <w:sz w:val="22"/>
                <w:szCs w:val="22"/>
              </w:rPr>
              <w:t>,</w:t>
            </w:r>
            <w:r w:rsidR="00C36353">
              <w:rPr>
                <w:rFonts w:ascii="Arial" w:hAnsi="Arial" w:cs="Arial"/>
                <w:sz w:val="22"/>
                <w:szCs w:val="22"/>
              </w:rPr>
              <w:t xml:space="preserve"> </w:t>
            </w:r>
            <w:r w:rsidR="000716E3">
              <w:rPr>
                <w:rFonts w:ascii="Arial" w:hAnsi="Arial" w:cs="Arial"/>
                <w:sz w:val="22"/>
                <w:szCs w:val="22"/>
              </w:rPr>
              <w:t>7</w:t>
            </w:r>
            <w:r w:rsidRPr="00860440">
              <w:rPr>
                <w:rFonts w:ascii="Arial" w:hAnsi="Arial" w:cs="Arial"/>
                <w:sz w:val="22"/>
                <w:szCs w:val="22"/>
              </w:rPr>
              <w:t>.</w:t>
            </w:r>
            <w:r w:rsidRPr="00860440">
              <w:rPr>
                <w:rFonts w:ascii="Arial" w:hAnsi="Arial" w:cs="Arial"/>
                <w:sz w:val="22"/>
                <w:szCs w:val="22"/>
              </w:rPr>
              <w:t>§</w:t>
            </w:r>
            <w:r w:rsidRPr="00860440">
              <w:rPr>
                <w:rFonts w:ascii="Arial" w:hAnsi="Arial" w:cs="Arial"/>
                <w:sz w:val="22"/>
                <w:szCs w:val="22"/>
              </w:rPr>
              <w:t>)</w:t>
            </w:r>
          </w:p>
        </w:tc>
        <w:tc>
          <w:tcPr>
            <w:tcW w:w="140" w:type="dxa"/>
            <w:gridSpan w:val="2"/>
            <w:tcBorders>
              <w:top w:val="nil"/>
              <w:left w:val="nil"/>
              <w:bottom w:val="nil"/>
              <w:right w:val="nil"/>
            </w:tcBorders>
          </w:tcPr>
          <w:p w:rsidR="00175E06" w:rsidRPr="00860440" w:rsidP="00616A37" w14:paraId="5CBC18E1" w14:textId="77777777">
            <w:pPr>
              <w:widowControl w:val="0"/>
              <w:autoSpaceDE w:val="0"/>
              <w:autoSpaceDN w:val="0"/>
              <w:adjustRightInd w:val="0"/>
              <w:jc w:val="right"/>
              <w:rPr>
                <w:rFonts w:ascii="Arial" w:hAnsi="Arial" w:cs="Arial"/>
                <w:sz w:val="22"/>
                <w:szCs w:val="22"/>
              </w:rPr>
            </w:pPr>
          </w:p>
        </w:tc>
      </w:tr>
      <w:tr w14:paraId="5CBC18E5" w14:textId="77777777" w:rsidTr="00616A37">
        <w:tblPrEx>
          <w:tblW w:w="8585" w:type="dxa"/>
          <w:tblInd w:w="60" w:type="dxa"/>
          <w:tblLayout w:type="fixed"/>
          <w:tblCellMar>
            <w:left w:w="60" w:type="dxa"/>
            <w:right w:w="60" w:type="dxa"/>
          </w:tblCellMar>
          <w:tblLook w:val="0000"/>
        </w:tblPrEx>
        <w:trPr>
          <w:gridAfter w:val="3"/>
          <w:wAfter w:w="3857" w:type="dxa"/>
        </w:trPr>
        <w:tc>
          <w:tcPr>
            <w:tcW w:w="4728" w:type="dxa"/>
            <w:tcBorders>
              <w:top w:val="nil"/>
              <w:left w:val="nil"/>
              <w:bottom w:val="nil"/>
              <w:right w:val="nil"/>
            </w:tcBorders>
          </w:tcPr>
          <w:p w:rsidR="00590D6C" w:rsidRPr="00860440" w:rsidP="004721EC" w14:paraId="5CBC18E3" w14:textId="77777777">
            <w:pPr>
              <w:widowControl w:val="0"/>
              <w:autoSpaceDE w:val="0"/>
              <w:autoSpaceDN w:val="0"/>
              <w:adjustRightInd w:val="0"/>
              <w:ind w:left="-60" w:firstLine="2"/>
              <w:rPr>
                <w:rFonts w:ascii="Arial" w:hAnsi="Arial" w:cs="Arial"/>
                <w:sz w:val="22"/>
                <w:szCs w:val="22"/>
              </w:rPr>
            </w:pPr>
            <w:r w:rsidRPr="00860440">
              <w:rPr>
                <w:rFonts w:ascii="Arial" w:hAnsi="Arial" w:cs="Arial"/>
                <w:sz w:val="22"/>
                <w:szCs w:val="22"/>
              </w:rPr>
              <w:t>Liepājas pilsētas ielu ikdienas uzturēšanas noteikumi</w:t>
            </w:r>
            <w:r w:rsidRPr="00860440" w:rsidR="00F16D3D">
              <w:rPr>
                <w:rFonts w:ascii="Arial" w:hAnsi="Arial" w:cs="Arial"/>
                <w:sz w:val="22"/>
                <w:szCs w:val="22"/>
              </w:rPr>
              <w:t xml:space="preserve"> </w:t>
            </w:r>
          </w:p>
          <w:p w:rsidR="0049464E" w:rsidRPr="00860440" w:rsidP="009317E4" w14:paraId="5CBC18E4" w14:textId="77777777">
            <w:pPr>
              <w:widowControl w:val="0"/>
              <w:autoSpaceDE w:val="0"/>
              <w:autoSpaceDN w:val="0"/>
              <w:adjustRightInd w:val="0"/>
              <w:rPr>
                <w:rFonts w:ascii="Arial" w:hAnsi="Arial" w:cs="Arial"/>
                <w:sz w:val="22"/>
                <w:szCs w:val="22"/>
              </w:rPr>
            </w:pPr>
          </w:p>
        </w:tc>
      </w:tr>
      <w:tr w14:paraId="5CBC18E9" w14:textId="77777777" w:rsidTr="00616A37">
        <w:tblPrEx>
          <w:tblW w:w="8585" w:type="dxa"/>
          <w:tblInd w:w="60" w:type="dxa"/>
          <w:tblLayout w:type="fixed"/>
          <w:tblCellMar>
            <w:left w:w="60" w:type="dxa"/>
            <w:right w:w="60" w:type="dxa"/>
          </w:tblCellMar>
          <w:tblLook w:val="0000"/>
        </w:tblPrEx>
        <w:trPr>
          <w:gridAfter w:val="1"/>
          <w:wAfter w:w="80" w:type="dxa"/>
        </w:trPr>
        <w:tc>
          <w:tcPr>
            <w:tcW w:w="4728" w:type="dxa"/>
            <w:tcBorders>
              <w:top w:val="nil"/>
              <w:left w:val="nil"/>
              <w:bottom w:val="nil"/>
              <w:right w:val="nil"/>
            </w:tcBorders>
          </w:tcPr>
          <w:p w:rsidR="0049464E" w:rsidRPr="00F16D3D" w:rsidP="00CD2946" w14:paraId="5CBC18E6" w14:textId="77777777">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rsidR="0049464E" w:rsidRPr="00860440" w:rsidP="00820F2F" w14:paraId="5CBC18E7" w14:textId="77777777">
            <w:pPr>
              <w:jc w:val="both"/>
              <w:rPr>
                <w:rFonts w:ascii="Arial" w:hAnsi="Arial" w:cs="Arial"/>
                <w:sz w:val="18"/>
                <w:szCs w:val="18"/>
              </w:rPr>
            </w:pPr>
            <w:r w:rsidRPr="00860440">
              <w:rPr>
                <w:rFonts w:ascii="Arial" w:hAnsi="Arial" w:cs="Arial"/>
                <w:noProof/>
                <w:sz w:val="18"/>
                <w:szCs w:val="18"/>
              </w:rPr>
              <w:t xml:space="preserve">Izdoti saskaņā ar likuma "Par autoceļiem" 1.panta otro daļu un likuma </w:t>
            </w:r>
            <w:r w:rsidRPr="00860440" w:rsidR="004721EC">
              <w:rPr>
                <w:rFonts w:ascii="Arial" w:hAnsi="Arial" w:cs="Arial"/>
                <w:noProof/>
                <w:sz w:val="18"/>
                <w:szCs w:val="18"/>
              </w:rPr>
              <w:t>"</w:t>
            </w:r>
            <w:r w:rsidRPr="00860440">
              <w:rPr>
                <w:rFonts w:ascii="Arial" w:hAnsi="Arial" w:cs="Arial"/>
                <w:noProof/>
                <w:sz w:val="18"/>
                <w:szCs w:val="18"/>
              </w:rPr>
              <w:t>Par pašvaldībām</w:t>
            </w:r>
            <w:r w:rsidRPr="00860440" w:rsidR="004721EC">
              <w:rPr>
                <w:rFonts w:ascii="Arial" w:hAnsi="Arial" w:cs="Arial"/>
                <w:noProof/>
                <w:sz w:val="18"/>
                <w:szCs w:val="18"/>
              </w:rPr>
              <w:t>"</w:t>
            </w:r>
            <w:r w:rsidRPr="00860440">
              <w:rPr>
                <w:rFonts w:ascii="Arial" w:hAnsi="Arial" w:cs="Arial"/>
                <w:noProof/>
                <w:sz w:val="18"/>
                <w:szCs w:val="18"/>
              </w:rPr>
              <w:t xml:space="preserve"> 41.panta pirmās daļas 2.punktu</w:t>
            </w:r>
            <w:r w:rsidRPr="00860440" w:rsidR="00F16D3D">
              <w:rPr>
                <w:rFonts w:ascii="Arial" w:hAnsi="Arial" w:cs="Arial"/>
                <w:sz w:val="18"/>
                <w:szCs w:val="18"/>
              </w:rPr>
              <w:t xml:space="preserve"> </w:t>
            </w:r>
          </w:p>
          <w:p w:rsidR="0049464E" w:rsidRPr="00F16D3D" w:rsidP="00CD2946" w14:paraId="5CBC18E8" w14:textId="77777777">
            <w:pPr>
              <w:widowControl w:val="0"/>
              <w:autoSpaceDE w:val="0"/>
              <w:autoSpaceDN w:val="0"/>
              <w:adjustRightInd w:val="0"/>
              <w:rPr>
                <w:rFonts w:ascii="Arial" w:hAnsi="Arial" w:cs="Arial"/>
                <w:sz w:val="22"/>
                <w:szCs w:val="22"/>
              </w:rPr>
            </w:pPr>
          </w:p>
        </w:tc>
      </w:tr>
    </w:tbl>
    <w:p w:rsidR="00860440" w:rsidRPr="00860440" w:rsidP="00860440" w14:paraId="5CBC18EA" w14:textId="77777777">
      <w:pPr>
        <w:ind w:right="-1"/>
        <w:jc w:val="center"/>
        <w:rPr>
          <w:rFonts w:ascii="Arial" w:hAnsi="Arial" w:cs="Arial"/>
          <w:b/>
          <w:bCs/>
          <w:sz w:val="22"/>
          <w:szCs w:val="22"/>
        </w:rPr>
      </w:pPr>
      <w:r w:rsidRPr="00860440">
        <w:rPr>
          <w:rFonts w:ascii="Arial" w:hAnsi="Arial" w:cs="Arial"/>
          <w:b/>
          <w:bCs/>
          <w:sz w:val="22"/>
          <w:szCs w:val="22"/>
        </w:rPr>
        <w:t>1</w:t>
      </w:r>
      <w:bookmarkStart w:id="0" w:name="_Hlk46478961"/>
      <w:r w:rsidRPr="00860440">
        <w:rPr>
          <w:rFonts w:ascii="Arial" w:hAnsi="Arial" w:cs="Arial"/>
          <w:b/>
          <w:bCs/>
          <w:sz w:val="22"/>
          <w:szCs w:val="22"/>
        </w:rPr>
        <w:t>. Vispārīgie jautājumi</w:t>
      </w:r>
    </w:p>
    <w:p w:rsidR="00860440" w:rsidRPr="00820F2F" w:rsidP="00860440" w14:paraId="5CBC18EB" w14:textId="77777777">
      <w:pPr>
        <w:ind w:right="-1"/>
        <w:jc w:val="both"/>
        <w:rPr>
          <w:rFonts w:ascii="Arial" w:hAnsi="Arial" w:cs="Arial"/>
          <w:b/>
          <w:bCs/>
          <w:sz w:val="16"/>
          <w:szCs w:val="16"/>
        </w:rPr>
      </w:pPr>
    </w:p>
    <w:p w:rsidR="00860440" w:rsidRPr="00860440" w:rsidP="00820F2F" w14:paraId="5CBC18EC" w14:textId="77777777">
      <w:pPr>
        <w:suppressAutoHyphens/>
        <w:autoSpaceDN w:val="0"/>
        <w:ind w:right="-1" w:firstLine="720"/>
        <w:contextualSpacing/>
        <w:jc w:val="both"/>
        <w:textAlignment w:val="baseline"/>
        <w:rPr>
          <w:rFonts w:ascii="Arial" w:hAnsi="Arial" w:cs="Arial"/>
          <w:sz w:val="22"/>
          <w:szCs w:val="22"/>
        </w:rPr>
      </w:pPr>
      <w:bookmarkStart w:id="1" w:name="p-331239"/>
      <w:bookmarkStart w:id="2" w:name="p1"/>
      <w:bookmarkEnd w:id="1"/>
      <w:bookmarkEnd w:id="2"/>
      <w:r>
        <w:rPr>
          <w:rFonts w:ascii="Arial" w:hAnsi="Arial" w:cs="Arial"/>
          <w:sz w:val="22"/>
          <w:szCs w:val="22"/>
        </w:rPr>
        <w:t xml:space="preserve">1. </w:t>
      </w:r>
      <w:r w:rsidRPr="00860440">
        <w:rPr>
          <w:rFonts w:ascii="Arial" w:hAnsi="Arial" w:cs="Arial"/>
          <w:sz w:val="22"/>
          <w:szCs w:val="22"/>
        </w:rPr>
        <w:t>Liepājas pilsētas ielu ikdienas uzturēšanas noteikumi (turpmāk - noteikumi)  nosaka Liepājas pilsētai piederošo un pārvaldībā esošo ielu (turpmāk - ielas) ikdienas uzturēšanas prasības un to izpildes kontroles kārtību</w:t>
      </w:r>
      <w:bookmarkEnd w:id="0"/>
      <w:r w:rsidRPr="00860440">
        <w:rPr>
          <w:rFonts w:ascii="Arial" w:hAnsi="Arial" w:cs="Arial"/>
          <w:sz w:val="22"/>
          <w:szCs w:val="22"/>
        </w:rPr>
        <w:t>.</w:t>
      </w:r>
    </w:p>
    <w:p w:rsidR="00860440" w:rsidRPr="00860440" w:rsidP="00D81AE4" w14:paraId="5CBC18ED"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 </w:t>
      </w:r>
      <w:r w:rsidRPr="00860440">
        <w:rPr>
          <w:rFonts w:ascii="Arial" w:hAnsi="Arial" w:cs="Arial"/>
          <w:sz w:val="22"/>
          <w:szCs w:val="22"/>
        </w:rPr>
        <w:t>Noteikumi nav attiecināmi uz ielām, kuras ietvertas teritorijas attīstības plānošanas dokumentos, bet nav izbūvētas.</w:t>
      </w:r>
    </w:p>
    <w:p w:rsidR="00860440" w:rsidRPr="00860440" w:rsidP="00D81AE4" w14:paraId="5CBC18EE" w14:textId="77777777">
      <w:pPr>
        <w:suppressAutoHyphens/>
        <w:autoSpaceDN w:val="0"/>
        <w:ind w:left="720" w:right="-1"/>
        <w:contextualSpacing/>
        <w:jc w:val="both"/>
        <w:textAlignment w:val="baseline"/>
        <w:rPr>
          <w:rFonts w:ascii="Arial" w:hAnsi="Arial" w:cs="Arial"/>
          <w:sz w:val="22"/>
          <w:szCs w:val="22"/>
        </w:rPr>
      </w:pPr>
      <w:r>
        <w:rPr>
          <w:rFonts w:ascii="Arial" w:hAnsi="Arial" w:cs="Arial"/>
          <w:sz w:val="22"/>
          <w:szCs w:val="22"/>
        </w:rPr>
        <w:t xml:space="preserve">3. </w:t>
      </w:r>
      <w:r w:rsidRPr="00860440">
        <w:rPr>
          <w:rFonts w:ascii="Arial" w:hAnsi="Arial" w:cs="Arial"/>
          <w:sz w:val="22"/>
          <w:szCs w:val="22"/>
        </w:rPr>
        <w:t>Noteikumos lietotie termini:</w:t>
      </w:r>
    </w:p>
    <w:p w:rsidR="00860440" w:rsidRPr="00860440" w:rsidP="00D81AE4" w14:paraId="5CBC18EF" w14:textId="77777777">
      <w:pPr>
        <w:suppressAutoHyphens/>
        <w:autoSpaceDN w:val="0"/>
        <w:ind w:right="-1" w:firstLine="720"/>
        <w:contextualSpacing/>
        <w:jc w:val="both"/>
        <w:textAlignment w:val="baseline"/>
        <w:rPr>
          <w:rFonts w:ascii="Arial" w:hAnsi="Arial" w:cs="Arial"/>
          <w:sz w:val="22"/>
          <w:szCs w:val="22"/>
        </w:rPr>
      </w:pPr>
      <w:r w:rsidRPr="00D81AE4">
        <w:rPr>
          <w:rFonts w:ascii="Arial" w:hAnsi="Arial" w:cs="Arial"/>
          <w:sz w:val="22"/>
          <w:szCs w:val="22"/>
        </w:rPr>
        <w:t>3.1.</w:t>
      </w:r>
      <w:r>
        <w:rPr>
          <w:rFonts w:ascii="Arial" w:hAnsi="Arial" w:cs="Arial"/>
          <w:b/>
          <w:bCs/>
          <w:sz w:val="22"/>
          <w:szCs w:val="22"/>
        </w:rPr>
        <w:t xml:space="preserve"> </w:t>
      </w:r>
      <w:r w:rsidRPr="00860440">
        <w:rPr>
          <w:rFonts w:ascii="Arial" w:hAnsi="Arial" w:cs="Arial"/>
          <w:b/>
          <w:bCs/>
          <w:sz w:val="22"/>
          <w:szCs w:val="22"/>
        </w:rPr>
        <w:t>ielu pārvaldītājs</w:t>
      </w:r>
      <w:r w:rsidRPr="00860440">
        <w:rPr>
          <w:rFonts w:ascii="Arial" w:hAnsi="Arial" w:cs="Arial"/>
          <w:sz w:val="22"/>
          <w:szCs w:val="22"/>
        </w:rPr>
        <w:t xml:space="preserve"> </w:t>
      </w:r>
      <w:r>
        <w:rPr>
          <w:rFonts w:ascii="Arial" w:hAnsi="Arial" w:cs="Arial"/>
          <w:sz w:val="22"/>
          <w:szCs w:val="22"/>
        </w:rPr>
        <w:t>-</w:t>
      </w:r>
      <w:r w:rsidRPr="00860440">
        <w:rPr>
          <w:rFonts w:ascii="Arial" w:hAnsi="Arial" w:cs="Arial"/>
          <w:sz w:val="22"/>
          <w:szCs w:val="22"/>
        </w:rPr>
        <w:t xml:space="preserve"> pašvaldības iestāde, kuras kompetencē ietilpst Liepājas pilsētas pašvaldībai piederošo vai pārvaldībā esošo ielu pārvaldīšana vai persona, kurai pašvaldība šīs tiesības deleģējusi;</w:t>
      </w:r>
    </w:p>
    <w:p w:rsidR="00860440" w:rsidRPr="00860440" w:rsidP="00D81AE4" w14:paraId="5CBC18F0" w14:textId="77777777">
      <w:pPr>
        <w:suppressAutoHyphens/>
        <w:autoSpaceDN w:val="0"/>
        <w:ind w:right="-1" w:firstLine="720"/>
        <w:contextualSpacing/>
        <w:jc w:val="both"/>
        <w:textAlignment w:val="baseline"/>
        <w:rPr>
          <w:rFonts w:ascii="Arial" w:hAnsi="Arial" w:cs="Arial"/>
          <w:sz w:val="22"/>
          <w:szCs w:val="22"/>
        </w:rPr>
      </w:pPr>
      <w:r w:rsidRPr="00D81AE4">
        <w:rPr>
          <w:rFonts w:ascii="Arial" w:hAnsi="Arial" w:cs="Arial"/>
          <w:sz w:val="22"/>
          <w:szCs w:val="22"/>
        </w:rPr>
        <w:t>3.2.</w:t>
      </w:r>
      <w:r>
        <w:rPr>
          <w:rFonts w:ascii="Arial" w:hAnsi="Arial" w:cs="Arial"/>
          <w:b/>
          <w:bCs/>
          <w:sz w:val="22"/>
          <w:szCs w:val="22"/>
        </w:rPr>
        <w:t xml:space="preserve"> </w:t>
      </w:r>
      <w:r w:rsidRPr="00860440">
        <w:rPr>
          <w:rFonts w:ascii="Arial" w:hAnsi="Arial" w:cs="Arial"/>
          <w:b/>
          <w:bCs/>
          <w:sz w:val="22"/>
          <w:szCs w:val="22"/>
        </w:rPr>
        <w:t xml:space="preserve">ielu ikdienas uzturēšana </w:t>
      </w:r>
      <w:r w:rsidRPr="00860440">
        <w:rPr>
          <w:rFonts w:ascii="Arial" w:hAnsi="Arial" w:cs="Arial"/>
          <w:sz w:val="22"/>
          <w:szCs w:val="22"/>
        </w:rPr>
        <w:t>(turpmāk - uzturēšana) - darbību kopums, kas nodrošina ielu un tā kompleksā ietilpstošu būvju (t.sk. tiltu) saglabāšanu, satiksmes organizācijas tehnisko līdzekļu uzturēšanu lietošanas kārtībā atbilstoši normatīvajiem aktiem un standartiem ceļu satiksmes drošības jomā, kā arī nodrošina netraucētu transportlīdzekļu satiksmi pa ielām pastāvīgos un mainīgos laikapstākļos;</w:t>
      </w:r>
    </w:p>
    <w:p w:rsidR="00860440" w:rsidRPr="00860440" w:rsidP="00D81AE4" w14:paraId="5CBC18F1" w14:textId="77777777">
      <w:pPr>
        <w:suppressAutoHyphens/>
        <w:autoSpaceDN w:val="0"/>
        <w:ind w:right="-1" w:firstLine="720"/>
        <w:contextualSpacing/>
        <w:jc w:val="both"/>
        <w:textAlignment w:val="baseline"/>
        <w:rPr>
          <w:rFonts w:ascii="Arial" w:hAnsi="Arial" w:cs="Arial"/>
          <w:sz w:val="22"/>
          <w:szCs w:val="22"/>
        </w:rPr>
      </w:pPr>
      <w:r w:rsidRPr="00D81AE4">
        <w:rPr>
          <w:rFonts w:ascii="Arial" w:hAnsi="Arial" w:cs="Arial"/>
          <w:sz w:val="22"/>
          <w:szCs w:val="22"/>
        </w:rPr>
        <w:t>3.3.</w:t>
      </w:r>
      <w:r>
        <w:rPr>
          <w:rFonts w:ascii="Arial" w:hAnsi="Arial" w:cs="Arial"/>
          <w:b/>
          <w:bCs/>
          <w:sz w:val="22"/>
          <w:szCs w:val="22"/>
        </w:rPr>
        <w:t xml:space="preserve"> </w:t>
      </w:r>
      <w:r w:rsidRPr="00860440">
        <w:rPr>
          <w:rFonts w:ascii="Arial" w:hAnsi="Arial" w:cs="Arial"/>
          <w:b/>
          <w:bCs/>
          <w:sz w:val="22"/>
          <w:szCs w:val="22"/>
        </w:rPr>
        <w:t xml:space="preserve">ielu ikdienas uzturēšanas klase </w:t>
      </w:r>
      <w:r w:rsidRPr="00860440">
        <w:rPr>
          <w:rFonts w:ascii="Arial" w:hAnsi="Arial" w:cs="Arial"/>
          <w:sz w:val="22"/>
          <w:szCs w:val="22"/>
        </w:rPr>
        <w:t>(turpmāk - klase) - prasību kopums ielu un tā kompleksā ietilpstošu būvju (t.sk. tiltu), kā arī satiksmes organizācijas tehnisko līdzekļu uzturēšanai lietošanas kārtībā, kas ielām tiek noteiktas saskaņā ar 4.pielikumā norādītajiem kritērijiem un apstiprinātas Liepājas pilsētas pašvaldībā;</w:t>
      </w:r>
    </w:p>
    <w:p w:rsidR="00860440" w:rsidRPr="00860440" w:rsidP="00433338" w14:paraId="5CBC18F2" w14:textId="77777777">
      <w:pPr>
        <w:suppressAutoHyphens/>
        <w:autoSpaceDN w:val="0"/>
        <w:ind w:right="-1" w:firstLine="720"/>
        <w:contextualSpacing/>
        <w:jc w:val="both"/>
        <w:textAlignment w:val="baseline"/>
        <w:rPr>
          <w:rFonts w:ascii="Arial" w:hAnsi="Arial" w:cs="Arial"/>
          <w:sz w:val="22"/>
          <w:szCs w:val="22"/>
        </w:rPr>
      </w:pPr>
      <w:r w:rsidRPr="00433338">
        <w:rPr>
          <w:rFonts w:ascii="Arial" w:hAnsi="Arial" w:cs="Arial"/>
          <w:sz w:val="22"/>
          <w:szCs w:val="22"/>
        </w:rPr>
        <w:t>3.4.</w:t>
      </w:r>
      <w:r>
        <w:rPr>
          <w:rFonts w:ascii="Arial" w:hAnsi="Arial" w:cs="Arial"/>
          <w:b/>
          <w:bCs/>
          <w:sz w:val="22"/>
          <w:szCs w:val="22"/>
        </w:rPr>
        <w:t xml:space="preserve"> </w:t>
      </w:r>
      <w:r w:rsidRPr="00860440">
        <w:rPr>
          <w:rFonts w:ascii="Arial" w:hAnsi="Arial" w:cs="Arial"/>
          <w:b/>
          <w:bCs/>
          <w:sz w:val="22"/>
          <w:szCs w:val="22"/>
        </w:rPr>
        <w:t>saistīts segums</w:t>
      </w:r>
      <w:r w:rsidRPr="00860440">
        <w:rPr>
          <w:rFonts w:ascii="Arial" w:hAnsi="Arial" w:cs="Arial"/>
          <w:sz w:val="22"/>
          <w:szCs w:val="22"/>
        </w:rPr>
        <w:t xml:space="preserve"> </w:t>
      </w:r>
      <w:r>
        <w:rPr>
          <w:rFonts w:ascii="Arial" w:hAnsi="Arial" w:cs="Arial"/>
          <w:sz w:val="22"/>
          <w:szCs w:val="22"/>
        </w:rPr>
        <w:t>-</w:t>
      </w:r>
      <w:r w:rsidRPr="00860440">
        <w:rPr>
          <w:rFonts w:ascii="Arial" w:hAnsi="Arial" w:cs="Arial"/>
          <w:sz w:val="22"/>
          <w:szCs w:val="22"/>
        </w:rPr>
        <w:t xml:space="preserve"> ar saistvielām saistīta ielas konstrukcija satiksmes slodzes uzņemšanai;</w:t>
      </w:r>
    </w:p>
    <w:p w:rsidR="00860440" w:rsidRPr="00860440" w:rsidP="00433338" w14:paraId="5CBC18F3" w14:textId="77777777">
      <w:pPr>
        <w:suppressAutoHyphens/>
        <w:autoSpaceDN w:val="0"/>
        <w:ind w:right="-1" w:firstLine="720"/>
        <w:contextualSpacing/>
        <w:jc w:val="both"/>
        <w:textAlignment w:val="baseline"/>
        <w:rPr>
          <w:rFonts w:ascii="Arial" w:hAnsi="Arial" w:cs="Arial"/>
          <w:sz w:val="22"/>
          <w:szCs w:val="22"/>
        </w:rPr>
      </w:pPr>
      <w:r w:rsidRPr="00433338">
        <w:rPr>
          <w:rFonts w:ascii="Arial" w:hAnsi="Arial" w:cs="Arial"/>
          <w:sz w:val="22"/>
          <w:szCs w:val="22"/>
        </w:rPr>
        <w:t>3.5.</w:t>
      </w:r>
      <w:r>
        <w:rPr>
          <w:rFonts w:ascii="Arial" w:hAnsi="Arial" w:cs="Arial"/>
          <w:b/>
          <w:bCs/>
          <w:sz w:val="22"/>
          <w:szCs w:val="22"/>
        </w:rPr>
        <w:t xml:space="preserve"> </w:t>
      </w:r>
      <w:r w:rsidRPr="00860440">
        <w:rPr>
          <w:rFonts w:ascii="Arial" w:hAnsi="Arial" w:cs="Arial"/>
          <w:b/>
          <w:bCs/>
          <w:sz w:val="22"/>
          <w:szCs w:val="22"/>
        </w:rPr>
        <w:t>nesaistīts segums</w:t>
      </w:r>
      <w:r w:rsidRPr="00860440">
        <w:rPr>
          <w:rFonts w:ascii="Arial" w:hAnsi="Arial" w:cs="Arial"/>
          <w:sz w:val="22"/>
          <w:szCs w:val="22"/>
        </w:rPr>
        <w:t xml:space="preserve"> - ar saistvielām nesaistīta ielas konstrukcija satiksmes slodzes uzņemšanai;</w:t>
      </w:r>
    </w:p>
    <w:p w:rsidR="00860440" w:rsidRPr="00860440" w:rsidP="00433338" w14:paraId="5CBC18F4" w14:textId="77777777">
      <w:pPr>
        <w:suppressAutoHyphens/>
        <w:autoSpaceDN w:val="0"/>
        <w:ind w:right="-1" w:firstLine="720"/>
        <w:contextualSpacing/>
        <w:jc w:val="both"/>
        <w:textAlignment w:val="baseline"/>
        <w:rPr>
          <w:rFonts w:ascii="Arial" w:hAnsi="Arial" w:cs="Arial"/>
          <w:sz w:val="22"/>
          <w:szCs w:val="22"/>
        </w:rPr>
      </w:pPr>
      <w:r w:rsidRPr="00433338">
        <w:rPr>
          <w:rFonts w:ascii="Arial" w:hAnsi="Arial" w:cs="Arial"/>
          <w:sz w:val="22"/>
          <w:szCs w:val="22"/>
        </w:rPr>
        <w:t>3.6.</w:t>
      </w:r>
      <w:r>
        <w:rPr>
          <w:rFonts w:ascii="Arial" w:hAnsi="Arial" w:cs="Arial"/>
          <w:b/>
          <w:bCs/>
          <w:sz w:val="22"/>
          <w:szCs w:val="22"/>
        </w:rPr>
        <w:t xml:space="preserve"> </w:t>
      </w:r>
      <w:r w:rsidRPr="00860440">
        <w:rPr>
          <w:rFonts w:ascii="Arial" w:hAnsi="Arial" w:cs="Arial"/>
          <w:b/>
          <w:bCs/>
          <w:sz w:val="22"/>
          <w:szCs w:val="22"/>
        </w:rPr>
        <w:t>pastāvīgi laikapstākļi</w:t>
      </w:r>
      <w:r w:rsidRPr="00860440">
        <w:rPr>
          <w:rFonts w:ascii="Arial" w:hAnsi="Arial" w:cs="Arial"/>
          <w:sz w:val="22"/>
          <w:szCs w:val="22"/>
        </w:rPr>
        <w:t xml:space="preserve"> - laikapstākļi, kad gaisa temperatūra ir pastāvīga, nav nokrišņu, uz ielas neveidojas apledojums un vēja ietekmē uz ielas brauktuves netiek uzputināts sniegs;</w:t>
      </w:r>
    </w:p>
    <w:p w:rsidR="00860440" w:rsidRPr="00860440" w:rsidP="00433338" w14:paraId="5CBC18F5" w14:textId="77777777">
      <w:pPr>
        <w:suppressAutoHyphens/>
        <w:autoSpaceDN w:val="0"/>
        <w:ind w:right="-1" w:firstLine="720"/>
        <w:contextualSpacing/>
        <w:jc w:val="both"/>
        <w:textAlignment w:val="baseline"/>
        <w:rPr>
          <w:rFonts w:ascii="Arial" w:hAnsi="Arial" w:cs="Arial"/>
          <w:sz w:val="22"/>
          <w:szCs w:val="22"/>
        </w:rPr>
      </w:pPr>
      <w:r w:rsidRPr="00433338">
        <w:rPr>
          <w:rFonts w:ascii="Arial" w:hAnsi="Arial" w:cs="Arial"/>
          <w:sz w:val="22"/>
          <w:szCs w:val="22"/>
        </w:rPr>
        <w:t>3.7.</w:t>
      </w:r>
      <w:r>
        <w:rPr>
          <w:rFonts w:ascii="Arial" w:hAnsi="Arial" w:cs="Arial"/>
          <w:b/>
          <w:bCs/>
          <w:sz w:val="22"/>
          <w:szCs w:val="22"/>
        </w:rPr>
        <w:t xml:space="preserve"> </w:t>
      </w:r>
      <w:r w:rsidRPr="00860440">
        <w:rPr>
          <w:rFonts w:ascii="Arial" w:hAnsi="Arial" w:cs="Arial"/>
          <w:b/>
          <w:bCs/>
          <w:sz w:val="22"/>
          <w:szCs w:val="22"/>
        </w:rPr>
        <w:t>mainīgi laikapstākļi</w:t>
      </w:r>
      <w:r w:rsidRPr="00860440">
        <w:rPr>
          <w:rFonts w:ascii="Arial" w:hAnsi="Arial" w:cs="Arial"/>
          <w:sz w:val="22"/>
          <w:szCs w:val="22"/>
        </w:rPr>
        <w:t xml:space="preserve"> - laikapstākļi, kad uz ielas brauktuves veidojas apledojums, krājas sniegs vai veidojas sniega sanesumi;</w:t>
      </w:r>
    </w:p>
    <w:p w:rsidR="00860440" w:rsidRPr="00860440" w:rsidP="00433338" w14:paraId="5CBC18F6" w14:textId="77777777">
      <w:pPr>
        <w:suppressAutoHyphens/>
        <w:autoSpaceDN w:val="0"/>
        <w:ind w:right="-1" w:firstLine="720"/>
        <w:contextualSpacing/>
        <w:jc w:val="both"/>
        <w:textAlignment w:val="baseline"/>
        <w:rPr>
          <w:rFonts w:ascii="Arial" w:hAnsi="Arial" w:cs="Arial"/>
          <w:sz w:val="22"/>
          <w:szCs w:val="22"/>
        </w:rPr>
      </w:pPr>
      <w:r w:rsidRPr="00433338">
        <w:rPr>
          <w:rFonts w:ascii="Arial" w:hAnsi="Arial" w:cs="Arial"/>
          <w:sz w:val="22"/>
          <w:szCs w:val="22"/>
        </w:rPr>
        <w:t>3.8.</w:t>
      </w:r>
      <w:r>
        <w:rPr>
          <w:rFonts w:ascii="Arial" w:hAnsi="Arial" w:cs="Arial"/>
          <w:b/>
          <w:bCs/>
          <w:sz w:val="22"/>
          <w:szCs w:val="22"/>
        </w:rPr>
        <w:t xml:space="preserve"> </w:t>
      </w:r>
      <w:r w:rsidRPr="00860440">
        <w:rPr>
          <w:rFonts w:ascii="Arial" w:hAnsi="Arial" w:cs="Arial"/>
          <w:b/>
          <w:bCs/>
          <w:sz w:val="22"/>
          <w:szCs w:val="22"/>
        </w:rPr>
        <w:t>ziemas sezona</w:t>
      </w:r>
      <w:r w:rsidRPr="00860440">
        <w:rPr>
          <w:rFonts w:ascii="Arial" w:hAnsi="Arial" w:cs="Arial"/>
          <w:sz w:val="22"/>
          <w:szCs w:val="22"/>
        </w:rPr>
        <w:t xml:space="preserve"> - laikposms no 1.novembra līdz 31.martam;</w:t>
      </w:r>
    </w:p>
    <w:p w:rsidR="00860440" w:rsidRPr="00860440" w:rsidP="00433338" w14:paraId="5CBC18F7" w14:textId="77777777">
      <w:pPr>
        <w:suppressAutoHyphens/>
        <w:autoSpaceDN w:val="0"/>
        <w:ind w:right="-1" w:firstLine="720"/>
        <w:contextualSpacing/>
        <w:jc w:val="both"/>
        <w:textAlignment w:val="baseline"/>
        <w:rPr>
          <w:rFonts w:ascii="Arial" w:hAnsi="Arial" w:cs="Arial"/>
          <w:sz w:val="22"/>
          <w:szCs w:val="22"/>
        </w:rPr>
      </w:pPr>
      <w:r w:rsidRPr="00433338">
        <w:rPr>
          <w:rFonts w:ascii="Arial" w:hAnsi="Arial" w:cs="Arial"/>
          <w:sz w:val="22"/>
          <w:szCs w:val="22"/>
        </w:rPr>
        <w:t>3.9.</w:t>
      </w:r>
      <w:r>
        <w:rPr>
          <w:rFonts w:ascii="Arial" w:hAnsi="Arial" w:cs="Arial"/>
          <w:b/>
          <w:bCs/>
          <w:sz w:val="22"/>
          <w:szCs w:val="22"/>
        </w:rPr>
        <w:t xml:space="preserve"> </w:t>
      </w:r>
      <w:r w:rsidRPr="00860440">
        <w:rPr>
          <w:rFonts w:ascii="Arial" w:hAnsi="Arial" w:cs="Arial"/>
          <w:b/>
          <w:bCs/>
          <w:sz w:val="22"/>
          <w:szCs w:val="22"/>
        </w:rPr>
        <w:t>vasaras sezona</w:t>
      </w:r>
      <w:r w:rsidRPr="00860440">
        <w:rPr>
          <w:rFonts w:ascii="Arial" w:hAnsi="Arial" w:cs="Arial"/>
          <w:sz w:val="22"/>
          <w:szCs w:val="22"/>
        </w:rPr>
        <w:t xml:space="preserve"> - laikposms no 1.aprīļa līd</w:t>
      </w:r>
      <w:r w:rsidR="00514C2F">
        <w:rPr>
          <w:rFonts w:ascii="Arial" w:hAnsi="Arial" w:cs="Arial"/>
          <w:sz w:val="22"/>
          <w:szCs w:val="22"/>
        </w:rPr>
        <w:t>z 31.oktobrim;</w:t>
      </w:r>
    </w:p>
    <w:p w:rsidR="00860440" w:rsidRPr="00860440" w:rsidP="00433338" w14:paraId="5CBC18F8" w14:textId="77777777">
      <w:pPr>
        <w:suppressAutoHyphens/>
        <w:autoSpaceDN w:val="0"/>
        <w:ind w:right="-1" w:firstLine="720"/>
        <w:contextualSpacing/>
        <w:jc w:val="both"/>
        <w:textAlignment w:val="baseline"/>
        <w:rPr>
          <w:rFonts w:ascii="Arial" w:hAnsi="Arial" w:cs="Arial"/>
          <w:sz w:val="22"/>
          <w:szCs w:val="22"/>
        </w:rPr>
      </w:pPr>
      <w:r w:rsidRPr="00433338">
        <w:rPr>
          <w:rFonts w:ascii="Arial" w:hAnsi="Arial" w:cs="Arial"/>
          <w:sz w:val="22"/>
          <w:szCs w:val="22"/>
        </w:rPr>
        <w:t>3.9.1.</w:t>
      </w:r>
      <w:r>
        <w:rPr>
          <w:rFonts w:ascii="Arial" w:hAnsi="Arial" w:cs="Arial"/>
          <w:b/>
          <w:bCs/>
          <w:sz w:val="22"/>
          <w:szCs w:val="22"/>
        </w:rPr>
        <w:t xml:space="preserve"> </w:t>
      </w:r>
      <w:r w:rsidRPr="00860440">
        <w:rPr>
          <w:rFonts w:ascii="Arial" w:hAnsi="Arial" w:cs="Arial"/>
          <w:b/>
          <w:bCs/>
          <w:sz w:val="22"/>
          <w:szCs w:val="22"/>
        </w:rPr>
        <w:t>ārkārtēji laikapstākļi ziemas sezonā</w:t>
      </w:r>
      <w:r w:rsidRPr="00860440">
        <w:rPr>
          <w:rFonts w:ascii="Arial" w:hAnsi="Arial" w:cs="Arial"/>
          <w:sz w:val="22"/>
          <w:szCs w:val="22"/>
        </w:rPr>
        <w:t xml:space="preserve"> - laikapstākļi, kad ir spēkā vismaz viens no šādiem nosacījumiem:</w:t>
      </w:r>
    </w:p>
    <w:p w:rsidR="00860440" w:rsidRPr="00860440" w:rsidP="00433338" w14:paraId="5CBC18F9"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3.9.2. </w:t>
      </w:r>
      <w:r w:rsidRPr="00860440">
        <w:rPr>
          <w:rFonts w:ascii="Arial" w:hAnsi="Arial" w:cs="Arial"/>
          <w:sz w:val="22"/>
          <w:szCs w:val="22"/>
        </w:rPr>
        <w:t>sniega kārtas biezums pēc četru stundu snigšanas pārsniedz 10 cm;</w:t>
      </w:r>
    </w:p>
    <w:p w:rsidR="00860440" w:rsidP="00433338" w14:paraId="5CBC18FA"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3.9.3. </w:t>
      </w:r>
      <w:r w:rsidRPr="00860440">
        <w:rPr>
          <w:rFonts w:ascii="Arial" w:hAnsi="Arial" w:cs="Arial"/>
          <w:sz w:val="22"/>
          <w:szCs w:val="22"/>
        </w:rPr>
        <w:t>snigšana nepārtraukti turpinās ilgāk par sešām stundām 24 stundu laikā un sniega kārtas biezums pārsniedz 4 cm;</w:t>
      </w:r>
    </w:p>
    <w:p w:rsidR="000F1E22" w:rsidRPr="00860440" w:rsidP="00433338" w14:paraId="5CBC18FB" w14:textId="77777777">
      <w:pPr>
        <w:suppressAutoHyphens/>
        <w:autoSpaceDN w:val="0"/>
        <w:ind w:right="-1" w:firstLine="720"/>
        <w:contextualSpacing/>
        <w:jc w:val="both"/>
        <w:textAlignment w:val="baseline"/>
        <w:rPr>
          <w:rFonts w:ascii="Arial" w:hAnsi="Arial" w:cs="Arial"/>
          <w:sz w:val="22"/>
          <w:szCs w:val="22"/>
        </w:rPr>
      </w:pPr>
    </w:p>
    <w:p w:rsidR="00860440" w:rsidRPr="00860440" w:rsidP="00E24C68" w14:paraId="5CBC18FC"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3.9.4. </w:t>
      </w:r>
      <w:r w:rsidRPr="00860440">
        <w:rPr>
          <w:rFonts w:ascii="Arial" w:hAnsi="Arial" w:cs="Arial"/>
          <w:sz w:val="22"/>
          <w:szCs w:val="22"/>
        </w:rPr>
        <w:t>atkala vai lietus vairākas reizes diennaktī uz sasalušas brauktuves izveido apledojumu;</w:t>
      </w:r>
    </w:p>
    <w:p w:rsidR="00860440" w:rsidRPr="00860440" w:rsidP="00E24C68" w14:paraId="5CBC18FD"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3.9.5. </w:t>
      </w:r>
      <w:r w:rsidRPr="00860440">
        <w:rPr>
          <w:rFonts w:ascii="Arial" w:hAnsi="Arial" w:cs="Arial"/>
          <w:sz w:val="22"/>
          <w:szCs w:val="22"/>
        </w:rPr>
        <w:t>vēja ātrums pārsniedz 20 metrus sekundē;</w:t>
      </w:r>
    </w:p>
    <w:p w:rsidR="00860440" w:rsidRPr="00860440" w:rsidP="00E24C68" w14:paraId="5CBC18FE" w14:textId="3046132F">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3.9.6. </w:t>
      </w:r>
      <w:r w:rsidRPr="00860440">
        <w:rPr>
          <w:rFonts w:ascii="Arial" w:hAnsi="Arial" w:cs="Arial"/>
          <w:sz w:val="22"/>
          <w:szCs w:val="22"/>
        </w:rPr>
        <w:t>uz brau</w:t>
      </w:r>
      <w:r w:rsidR="00B878A0">
        <w:rPr>
          <w:rFonts w:ascii="Arial" w:hAnsi="Arial" w:cs="Arial"/>
          <w:sz w:val="22"/>
          <w:szCs w:val="22"/>
        </w:rPr>
        <w:t>ktuves veidojas sniega sanesumi;</w:t>
      </w:r>
    </w:p>
    <w:p w:rsidR="00860440" w:rsidRPr="00860440" w:rsidP="00E24C68" w14:paraId="5CBC18FF" w14:textId="77777777">
      <w:pPr>
        <w:suppressAutoHyphens/>
        <w:autoSpaceDN w:val="0"/>
        <w:ind w:right="-1" w:firstLine="720"/>
        <w:contextualSpacing/>
        <w:jc w:val="both"/>
        <w:textAlignment w:val="baseline"/>
        <w:rPr>
          <w:rFonts w:ascii="Arial" w:hAnsi="Arial" w:cs="Arial"/>
          <w:sz w:val="22"/>
          <w:szCs w:val="22"/>
        </w:rPr>
      </w:pPr>
      <w:r w:rsidRPr="00E24C68">
        <w:rPr>
          <w:rFonts w:ascii="Arial" w:hAnsi="Arial" w:cs="Arial"/>
          <w:sz w:val="22"/>
          <w:szCs w:val="22"/>
        </w:rPr>
        <w:t>3.10.</w:t>
      </w:r>
      <w:r>
        <w:rPr>
          <w:rFonts w:ascii="Arial" w:hAnsi="Arial" w:cs="Arial"/>
          <w:b/>
          <w:bCs/>
          <w:sz w:val="22"/>
          <w:szCs w:val="22"/>
        </w:rPr>
        <w:t xml:space="preserve"> </w:t>
      </w:r>
      <w:r w:rsidRPr="00860440">
        <w:rPr>
          <w:rFonts w:ascii="Arial" w:hAnsi="Arial" w:cs="Arial"/>
          <w:b/>
          <w:bCs/>
          <w:sz w:val="22"/>
          <w:szCs w:val="22"/>
        </w:rPr>
        <w:t>ārkārtēji laikapstākļi vasaras sezonā</w:t>
      </w:r>
      <w:r w:rsidRPr="00860440">
        <w:rPr>
          <w:rFonts w:ascii="Arial" w:hAnsi="Arial" w:cs="Arial"/>
          <w:sz w:val="22"/>
          <w:szCs w:val="22"/>
        </w:rPr>
        <w:t xml:space="preserve"> - laikapstākļi, kad ir spēkā vismaz viens no šādiem nosacījumiem:</w:t>
      </w:r>
    </w:p>
    <w:p w:rsidR="00860440" w:rsidRPr="00860440" w:rsidP="00E771CD" w14:paraId="5CBC1900"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3.10.1. </w:t>
      </w:r>
      <w:r w:rsidRPr="00860440">
        <w:rPr>
          <w:rFonts w:ascii="Arial" w:hAnsi="Arial" w:cs="Arial"/>
          <w:sz w:val="22"/>
          <w:szCs w:val="22"/>
        </w:rPr>
        <w:t>nokrišņi appludina vai citādi bojā ielas;</w:t>
      </w:r>
    </w:p>
    <w:p w:rsidR="00860440" w:rsidRPr="00860440" w:rsidP="00E771CD" w14:paraId="5CBC1901"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3.10.2. </w:t>
      </w:r>
      <w:r w:rsidRPr="00860440">
        <w:rPr>
          <w:rFonts w:ascii="Arial" w:hAnsi="Arial" w:cs="Arial"/>
          <w:sz w:val="22"/>
          <w:szCs w:val="22"/>
        </w:rPr>
        <w:t>vēja ātrums pārsniedz 20 metrus sekundē;</w:t>
      </w:r>
    </w:p>
    <w:p w:rsidR="00860440" w:rsidRPr="00860440" w:rsidP="00E771CD" w14:paraId="5CBC1902" w14:textId="35957E73">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3.10.3. </w:t>
      </w:r>
      <w:r w:rsidRPr="00860440">
        <w:rPr>
          <w:rFonts w:ascii="Arial" w:hAnsi="Arial" w:cs="Arial"/>
          <w:sz w:val="22"/>
          <w:szCs w:val="22"/>
        </w:rPr>
        <w:t>uz iela</w:t>
      </w:r>
      <w:r w:rsidR="00B878A0">
        <w:rPr>
          <w:rFonts w:ascii="Arial" w:hAnsi="Arial" w:cs="Arial"/>
          <w:sz w:val="22"/>
          <w:szCs w:val="22"/>
        </w:rPr>
        <w:t>s veidojas apledojums vai snieg;</w:t>
      </w:r>
    </w:p>
    <w:p w:rsidR="00860440" w:rsidRPr="00860440" w:rsidP="00E771CD" w14:paraId="5CBC1903" w14:textId="77777777">
      <w:pPr>
        <w:suppressAutoHyphens/>
        <w:autoSpaceDN w:val="0"/>
        <w:ind w:right="-1" w:firstLine="720"/>
        <w:contextualSpacing/>
        <w:jc w:val="both"/>
        <w:textAlignment w:val="baseline"/>
        <w:rPr>
          <w:rFonts w:ascii="Arial" w:hAnsi="Arial" w:cs="Arial"/>
          <w:sz w:val="22"/>
          <w:szCs w:val="22"/>
        </w:rPr>
      </w:pPr>
      <w:r w:rsidRPr="00E771CD">
        <w:rPr>
          <w:rFonts w:ascii="Arial" w:hAnsi="Arial" w:cs="Arial"/>
          <w:sz w:val="22"/>
          <w:szCs w:val="22"/>
        </w:rPr>
        <w:t>3.11.</w:t>
      </w:r>
      <w:r>
        <w:rPr>
          <w:rFonts w:ascii="Arial" w:hAnsi="Arial" w:cs="Arial"/>
          <w:b/>
          <w:bCs/>
          <w:sz w:val="22"/>
          <w:szCs w:val="22"/>
        </w:rPr>
        <w:t xml:space="preserve"> </w:t>
      </w:r>
      <w:r w:rsidRPr="00860440">
        <w:rPr>
          <w:rFonts w:ascii="Arial" w:hAnsi="Arial" w:cs="Arial"/>
          <w:b/>
          <w:bCs/>
          <w:sz w:val="22"/>
          <w:szCs w:val="22"/>
        </w:rPr>
        <w:t>Ielu ārkārtas uzturēšana</w:t>
      </w:r>
      <w:r w:rsidRPr="00860440">
        <w:rPr>
          <w:rFonts w:ascii="Arial" w:hAnsi="Arial" w:cs="Arial"/>
          <w:sz w:val="22"/>
          <w:szCs w:val="22"/>
        </w:rPr>
        <w:t xml:space="preserve"> </w:t>
      </w:r>
      <w:r>
        <w:rPr>
          <w:rFonts w:ascii="Arial" w:hAnsi="Arial" w:cs="Arial"/>
          <w:sz w:val="22"/>
          <w:szCs w:val="22"/>
        </w:rPr>
        <w:t>-</w:t>
      </w:r>
      <w:r w:rsidRPr="00860440">
        <w:rPr>
          <w:rFonts w:ascii="Arial" w:hAnsi="Arial" w:cs="Arial"/>
          <w:sz w:val="22"/>
          <w:szCs w:val="22"/>
        </w:rPr>
        <w:t xml:space="preserve"> darbību kopums, kas nodrošina transportlīdzekļu satiksmi pa ielām ārkārtējos laikapstākļos.</w:t>
      </w:r>
    </w:p>
    <w:p w:rsidR="00860440" w:rsidRPr="00860440" w:rsidP="00E771CD" w14:paraId="5CBC1904" w14:textId="77777777">
      <w:pPr>
        <w:suppressAutoHyphens/>
        <w:autoSpaceDN w:val="0"/>
        <w:ind w:left="720" w:right="-1"/>
        <w:contextualSpacing/>
        <w:jc w:val="both"/>
        <w:textAlignment w:val="baseline"/>
        <w:rPr>
          <w:rFonts w:ascii="Arial" w:hAnsi="Arial" w:cs="Arial"/>
          <w:sz w:val="22"/>
          <w:szCs w:val="22"/>
        </w:rPr>
      </w:pPr>
      <w:r>
        <w:rPr>
          <w:rFonts w:ascii="Arial" w:hAnsi="Arial" w:cs="Arial"/>
          <w:sz w:val="22"/>
          <w:szCs w:val="22"/>
        </w:rPr>
        <w:t xml:space="preserve">4. </w:t>
      </w:r>
      <w:r w:rsidRPr="00860440">
        <w:rPr>
          <w:rFonts w:ascii="Arial" w:hAnsi="Arial" w:cs="Arial"/>
          <w:sz w:val="22"/>
          <w:szCs w:val="22"/>
        </w:rPr>
        <w:t>Par satiksmei bīstamām uzskata:</w:t>
      </w:r>
    </w:p>
    <w:p w:rsidR="00860440" w:rsidRPr="00860440" w:rsidP="000858A3" w14:paraId="5CBC1905"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4.1. </w:t>
      </w:r>
      <w:r w:rsidRPr="00860440">
        <w:rPr>
          <w:rFonts w:ascii="Arial" w:hAnsi="Arial" w:cs="Arial"/>
          <w:sz w:val="22"/>
          <w:szCs w:val="22"/>
        </w:rPr>
        <w:t>bedres ielās ar saistītu segumu, kuru laukums lielāks par 0,1 m</w:t>
      </w:r>
      <w:r w:rsidRPr="00860440">
        <w:rPr>
          <w:rFonts w:ascii="Arial" w:hAnsi="Arial" w:cs="Arial"/>
          <w:sz w:val="22"/>
          <w:szCs w:val="22"/>
          <w:vertAlign w:val="superscript"/>
        </w:rPr>
        <w:t>2</w:t>
      </w:r>
      <w:r w:rsidRPr="00860440">
        <w:rPr>
          <w:rFonts w:ascii="Arial" w:hAnsi="Arial" w:cs="Arial"/>
          <w:sz w:val="22"/>
          <w:szCs w:val="22"/>
        </w:rPr>
        <w:t xml:space="preserve"> un kuras ir dziļākas par 50 mm;</w:t>
      </w:r>
    </w:p>
    <w:p w:rsidR="00860440" w:rsidRPr="00860440" w:rsidP="000858A3" w14:paraId="5CBC1906"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4.2. </w:t>
      </w:r>
      <w:r w:rsidRPr="00860440">
        <w:rPr>
          <w:rFonts w:ascii="Arial" w:hAnsi="Arial" w:cs="Arial"/>
          <w:sz w:val="22"/>
          <w:szCs w:val="22"/>
        </w:rPr>
        <w:t>bedres ielās ar nesaistītu segumu, kuru laukums lielāks par 0,1 m</w:t>
      </w:r>
      <w:r w:rsidRPr="00860440">
        <w:rPr>
          <w:rFonts w:ascii="Arial" w:hAnsi="Arial" w:cs="Arial"/>
          <w:sz w:val="22"/>
          <w:szCs w:val="22"/>
          <w:vertAlign w:val="superscript"/>
        </w:rPr>
        <w:t>2</w:t>
      </w:r>
      <w:r w:rsidRPr="00860440">
        <w:rPr>
          <w:rFonts w:ascii="Arial" w:hAnsi="Arial" w:cs="Arial"/>
          <w:sz w:val="22"/>
          <w:szCs w:val="22"/>
        </w:rPr>
        <w:t xml:space="preserve"> un kuras ir dziļākas par 50 mm.</w:t>
      </w:r>
    </w:p>
    <w:p w:rsidR="00860440" w:rsidRPr="00860440" w:rsidP="000858A3" w14:paraId="5CBC1907"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 </w:t>
      </w:r>
      <w:r w:rsidRPr="00860440">
        <w:rPr>
          <w:rFonts w:ascii="Arial" w:hAnsi="Arial" w:cs="Arial"/>
          <w:sz w:val="22"/>
          <w:szCs w:val="22"/>
        </w:rPr>
        <w:t>Lai nodrošinātu satiksmes drošību, ielu pārvaldītājs var noteikt augstākas prasības šajos noteikumos minēto darbu veikšanai, veikt preventīvas darbības, kā arī papildus šajos noteikumos minēto darbu veikšanai veikt citus ielu un tā kompleksā ietilpstošu būvju vai sistēmu ikdienas uzturēšanas darbus</w:t>
      </w:r>
      <w:r>
        <w:rPr>
          <w:rFonts w:ascii="Arial" w:hAnsi="Arial" w:cs="Arial"/>
          <w:sz w:val="22"/>
          <w:szCs w:val="22"/>
        </w:rPr>
        <w:t>.</w:t>
      </w:r>
    </w:p>
    <w:p w:rsidR="00860440" w:rsidRPr="00860440" w:rsidP="000858A3" w14:paraId="5CBC1908"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6. </w:t>
      </w:r>
      <w:r w:rsidRPr="00860440">
        <w:rPr>
          <w:rFonts w:ascii="Arial" w:hAnsi="Arial" w:cs="Arial"/>
          <w:sz w:val="22"/>
          <w:szCs w:val="22"/>
        </w:rPr>
        <w:t>Ielu ārkārtas uzturēšanas laikā veiktajām darbībām ir pieļaujamas atkāpes no noteiktās klases prasībām</w:t>
      </w:r>
      <w:r>
        <w:rPr>
          <w:rFonts w:ascii="Arial" w:hAnsi="Arial" w:cs="Arial"/>
          <w:sz w:val="22"/>
          <w:szCs w:val="22"/>
        </w:rPr>
        <w:t>.</w:t>
      </w:r>
    </w:p>
    <w:p w:rsidR="00860440" w:rsidRPr="00860440" w:rsidP="000858A3" w14:paraId="5CBC1909"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7. </w:t>
      </w:r>
      <w:r w:rsidRPr="00860440">
        <w:rPr>
          <w:rFonts w:ascii="Arial" w:hAnsi="Arial" w:cs="Arial"/>
          <w:sz w:val="22"/>
          <w:szCs w:val="22"/>
        </w:rPr>
        <w:t>Lai veiktu ielu ikdienas uzturēšanas darbus, ielu pārvaldītājs slēdz ielu uzturēšanas darbu līgumus, kuros:</w:t>
      </w:r>
    </w:p>
    <w:p w:rsidR="00860440" w:rsidRPr="00860440" w:rsidP="000858A3" w14:paraId="5CBC190A"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7.1. </w:t>
      </w:r>
      <w:r w:rsidRPr="00860440">
        <w:rPr>
          <w:rFonts w:ascii="Arial" w:hAnsi="Arial" w:cs="Arial"/>
          <w:sz w:val="22"/>
          <w:szCs w:val="22"/>
        </w:rPr>
        <w:t>nosaka precīzu darbu veikšanas kārtību;</w:t>
      </w:r>
    </w:p>
    <w:p w:rsidR="00860440" w:rsidRPr="00860440" w:rsidP="000858A3" w14:paraId="5CBC190B"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7.2. </w:t>
      </w:r>
      <w:r w:rsidRPr="00860440">
        <w:rPr>
          <w:rFonts w:ascii="Arial" w:hAnsi="Arial" w:cs="Arial"/>
          <w:sz w:val="22"/>
          <w:szCs w:val="22"/>
        </w:rPr>
        <w:t>uzdod un pieņem konkrētus uzturēšanas darbus;</w:t>
      </w:r>
    </w:p>
    <w:p w:rsidR="00860440" w:rsidRPr="00860440" w:rsidP="000858A3" w14:paraId="5CBC190C"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7.3. </w:t>
      </w:r>
      <w:r w:rsidRPr="00860440">
        <w:rPr>
          <w:rFonts w:ascii="Arial" w:hAnsi="Arial" w:cs="Arial"/>
          <w:sz w:val="22"/>
          <w:szCs w:val="22"/>
        </w:rPr>
        <w:t xml:space="preserve">nosaka darbu izpildes un kvalitātes prasības atbilstoši aktuālai valsts sabiedrības ar ierobežotu atbildību </w:t>
      </w:r>
      <w:r w:rsidRPr="00535F67" w:rsidR="00535F67">
        <w:rPr>
          <w:rFonts w:ascii="Arial" w:hAnsi="Arial" w:cs="Arial"/>
          <w:noProof/>
          <w:sz w:val="22"/>
          <w:szCs w:val="22"/>
        </w:rPr>
        <w:t>"</w:t>
      </w:r>
      <w:r w:rsidRPr="00860440">
        <w:rPr>
          <w:rFonts w:ascii="Arial" w:hAnsi="Arial" w:cs="Arial"/>
          <w:sz w:val="22"/>
          <w:szCs w:val="22"/>
        </w:rPr>
        <w:t>Latvijas Valsts ceļi</w:t>
      </w:r>
      <w:r w:rsidRPr="00535F67" w:rsidR="00535F67">
        <w:rPr>
          <w:rFonts w:ascii="Arial" w:hAnsi="Arial" w:cs="Arial"/>
          <w:noProof/>
          <w:sz w:val="22"/>
          <w:szCs w:val="22"/>
        </w:rPr>
        <w:t>"</w:t>
      </w:r>
      <w:r w:rsidRPr="00860440">
        <w:rPr>
          <w:rFonts w:ascii="Arial" w:hAnsi="Arial" w:cs="Arial"/>
          <w:sz w:val="22"/>
          <w:szCs w:val="22"/>
        </w:rPr>
        <w:t xml:space="preserve"> izdotai </w:t>
      </w:r>
      <w:r w:rsidRPr="00535F67" w:rsidR="00535F67">
        <w:rPr>
          <w:rFonts w:ascii="Arial" w:hAnsi="Arial" w:cs="Arial"/>
          <w:noProof/>
          <w:sz w:val="22"/>
          <w:szCs w:val="22"/>
        </w:rPr>
        <w:t>"</w:t>
      </w:r>
      <w:r w:rsidRPr="00860440">
        <w:rPr>
          <w:rFonts w:ascii="Arial" w:hAnsi="Arial" w:cs="Arial"/>
          <w:sz w:val="22"/>
          <w:szCs w:val="22"/>
        </w:rPr>
        <w:t>Ceļu specifikāciju</w:t>
      </w:r>
      <w:r w:rsidRPr="00535F67" w:rsidR="00535F67">
        <w:rPr>
          <w:rFonts w:ascii="Arial" w:hAnsi="Arial" w:cs="Arial"/>
          <w:noProof/>
          <w:sz w:val="22"/>
          <w:szCs w:val="22"/>
        </w:rPr>
        <w:t>"</w:t>
      </w:r>
      <w:r w:rsidRPr="00860440">
        <w:rPr>
          <w:rFonts w:ascii="Arial" w:hAnsi="Arial" w:cs="Arial"/>
          <w:sz w:val="22"/>
          <w:szCs w:val="22"/>
        </w:rPr>
        <w:t xml:space="preserve"> redakcijai</w:t>
      </w:r>
      <w:r w:rsidR="00535F67">
        <w:rPr>
          <w:rFonts w:ascii="Arial" w:hAnsi="Arial" w:cs="Arial"/>
          <w:sz w:val="22"/>
          <w:szCs w:val="22"/>
        </w:rPr>
        <w:t>.</w:t>
      </w:r>
    </w:p>
    <w:p w:rsidR="00860440" w:rsidRPr="00860440" w:rsidP="00535F67" w14:paraId="5CBC190D"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8. </w:t>
      </w:r>
      <w:r w:rsidRPr="00860440">
        <w:rPr>
          <w:rFonts w:ascii="Arial" w:hAnsi="Arial" w:cs="Arial"/>
          <w:sz w:val="22"/>
          <w:szCs w:val="22"/>
        </w:rPr>
        <w:t>Šo noteikumu prasību izpildes laiku skaita no brīža, kad ielu pārvaldītājs konstatējis neatbilstību vai kad uzstādītas brīdinošās ceļa zīmes.</w:t>
      </w:r>
    </w:p>
    <w:p w:rsidR="00860440" w:rsidRPr="00860440" w:rsidP="00535F67" w14:paraId="5CBC190E"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9. </w:t>
      </w:r>
      <w:r w:rsidRPr="00860440">
        <w:rPr>
          <w:rFonts w:ascii="Arial" w:hAnsi="Arial" w:cs="Arial"/>
          <w:sz w:val="22"/>
          <w:szCs w:val="22"/>
        </w:rPr>
        <w:t>Laiku ielu brauktuves attīrīšanai no sniega skaita no brīža, kad beidzis sni</w:t>
      </w:r>
      <w:r w:rsidR="00514C2F">
        <w:rPr>
          <w:rFonts w:ascii="Arial" w:hAnsi="Arial" w:cs="Arial"/>
          <w:sz w:val="22"/>
          <w:szCs w:val="22"/>
        </w:rPr>
        <w:t>e</w:t>
      </w:r>
      <w:r w:rsidRPr="00860440">
        <w:rPr>
          <w:rFonts w:ascii="Arial" w:hAnsi="Arial" w:cs="Arial"/>
          <w:sz w:val="22"/>
          <w:szCs w:val="22"/>
        </w:rPr>
        <w:t>gt.</w:t>
      </w:r>
    </w:p>
    <w:p w:rsidR="00860440" w:rsidRPr="00860440" w:rsidP="00820F2F" w14:paraId="5CBC190F" w14:textId="77777777">
      <w:pPr>
        <w:ind w:left="720" w:right="-1"/>
        <w:contextualSpacing/>
        <w:jc w:val="both"/>
        <w:rPr>
          <w:rFonts w:ascii="Arial" w:hAnsi="Arial" w:cs="Arial"/>
          <w:sz w:val="22"/>
          <w:szCs w:val="22"/>
        </w:rPr>
      </w:pPr>
    </w:p>
    <w:p w:rsidR="00860440" w:rsidRPr="00860440" w:rsidP="00860440" w14:paraId="5CBC1910" w14:textId="77777777">
      <w:pPr>
        <w:ind w:right="-1"/>
        <w:jc w:val="center"/>
        <w:rPr>
          <w:rFonts w:ascii="Arial" w:hAnsi="Arial" w:cs="Arial"/>
          <w:b/>
          <w:bCs/>
          <w:sz w:val="22"/>
          <w:szCs w:val="22"/>
        </w:rPr>
      </w:pPr>
      <w:bookmarkStart w:id="3" w:name="n-331240"/>
      <w:bookmarkStart w:id="4" w:name="n2"/>
      <w:bookmarkEnd w:id="3"/>
      <w:bookmarkEnd w:id="4"/>
      <w:r w:rsidRPr="00860440">
        <w:rPr>
          <w:rFonts w:ascii="Arial" w:hAnsi="Arial" w:cs="Arial"/>
          <w:b/>
          <w:bCs/>
          <w:sz w:val="22"/>
          <w:szCs w:val="22"/>
        </w:rPr>
        <w:t>2. Ielu ikdienas uzturēšanas prasības</w:t>
      </w:r>
    </w:p>
    <w:p w:rsidR="00860440" w:rsidRPr="00535F67" w:rsidP="00860440" w14:paraId="5CBC1911" w14:textId="77777777">
      <w:pPr>
        <w:ind w:right="-1"/>
        <w:jc w:val="center"/>
        <w:rPr>
          <w:rFonts w:ascii="Arial" w:hAnsi="Arial" w:cs="Arial"/>
          <w:b/>
          <w:bCs/>
          <w:sz w:val="8"/>
          <w:szCs w:val="8"/>
        </w:rPr>
      </w:pPr>
    </w:p>
    <w:p w:rsidR="00860440" w:rsidRPr="00860440" w:rsidP="00860440" w14:paraId="5CBC1912" w14:textId="77777777">
      <w:pPr>
        <w:ind w:right="-1"/>
        <w:jc w:val="center"/>
        <w:rPr>
          <w:rFonts w:ascii="Arial" w:hAnsi="Arial" w:cs="Arial"/>
          <w:b/>
          <w:bCs/>
          <w:sz w:val="22"/>
          <w:szCs w:val="22"/>
        </w:rPr>
      </w:pPr>
      <w:r w:rsidRPr="00860440">
        <w:rPr>
          <w:rFonts w:ascii="Arial" w:hAnsi="Arial" w:cs="Arial"/>
          <w:b/>
          <w:bCs/>
          <w:sz w:val="22"/>
          <w:szCs w:val="22"/>
        </w:rPr>
        <w:t>2.1. Ielu ikdienas uzturēšanas klases</w:t>
      </w:r>
    </w:p>
    <w:p w:rsidR="00860440" w:rsidRPr="00860440" w:rsidP="00860440" w14:paraId="5CBC1913" w14:textId="77777777">
      <w:pPr>
        <w:ind w:left="720" w:right="-1"/>
        <w:contextualSpacing/>
        <w:jc w:val="both"/>
        <w:rPr>
          <w:rFonts w:ascii="Arial" w:hAnsi="Arial" w:cs="Arial"/>
          <w:sz w:val="22"/>
          <w:szCs w:val="22"/>
        </w:rPr>
      </w:pPr>
    </w:p>
    <w:p w:rsidR="00860440" w:rsidRPr="00860440" w:rsidP="00535F67" w14:paraId="5CBC1914"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10. </w:t>
      </w:r>
      <w:r w:rsidRPr="00860440">
        <w:rPr>
          <w:rFonts w:ascii="Arial" w:hAnsi="Arial" w:cs="Arial"/>
          <w:sz w:val="22"/>
          <w:szCs w:val="22"/>
        </w:rPr>
        <w:t>Ielu vai to posmu sarakstus, kuros norādītas ielu ikdienas uzturēšanas klases, ielu pārvaldītājs pārskata pirms katras ziemas sezonas un izmaiņu gadījumā iesniedz apstiprināšanai Liepājas pilsētas pašvaldībai.</w:t>
      </w:r>
    </w:p>
    <w:p w:rsidR="00860440" w:rsidRPr="00860440" w:rsidP="00535F67" w14:paraId="5CBC1915"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11. </w:t>
      </w:r>
      <w:r w:rsidRPr="00860440">
        <w:rPr>
          <w:rFonts w:ascii="Arial" w:hAnsi="Arial" w:cs="Arial"/>
          <w:sz w:val="22"/>
          <w:szCs w:val="22"/>
        </w:rPr>
        <w:t>Ja ielu ikdienas uzturēšanai piešķirtais finansējums nav pietiekams, lai ielu pārvaldītājs nodrošinātu ielu ikdienas uzturēšanas klasei atbilstošo uzturēšanas prasību izpildi, ielu pārvaldītājs pirms katras ziemas un vasaras sezonas iesniedz Liepājas pilsētas pašvaldības izpilddirektoram izvērtējumu, kurā norādīts:</w:t>
      </w:r>
    </w:p>
    <w:p w:rsidR="00860440" w:rsidRPr="00860440" w:rsidP="00535F67" w14:paraId="5CBC1916"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11.1. </w:t>
      </w:r>
      <w:r w:rsidRPr="00860440">
        <w:rPr>
          <w:rFonts w:ascii="Arial" w:hAnsi="Arial" w:cs="Arial"/>
          <w:sz w:val="22"/>
          <w:szCs w:val="22"/>
        </w:rPr>
        <w:t>kopējais šajos noteikumos noteikto prasību izpildei nepieciešamais finansējums un tā aprēķins;</w:t>
      </w:r>
    </w:p>
    <w:p w:rsidR="00860440" w:rsidRPr="00860440" w:rsidP="00535F67" w14:paraId="5CBC1917"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11.2. </w:t>
      </w:r>
      <w:r w:rsidRPr="00860440">
        <w:rPr>
          <w:rFonts w:ascii="Arial" w:hAnsi="Arial" w:cs="Arial"/>
          <w:sz w:val="22"/>
          <w:szCs w:val="22"/>
        </w:rPr>
        <w:t>pamatojums, kāpēc nav iespējams ar ielu uzturēšanai piešķirtajiem līdzekļiem nodrošināt ielu ikdienas uzturēšanas klasēm atbilstošo izpildi;</w:t>
      </w:r>
    </w:p>
    <w:p w:rsidR="00860440" w:rsidRPr="00860440" w:rsidP="00535F67" w14:paraId="5CBC1918"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11.3. </w:t>
      </w:r>
      <w:r w:rsidRPr="00860440">
        <w:rPr>
          <w:rFonts w:ascii="Arial" w:hAnsi="Arial" w:cs="Arial"/>
          <w:sz w:val="22"/>
          <w:szCs w:val="22"/>
        </w:rPr>
        <w:t>saraksts ar ielām vai to posmiem, kuriem samazināma ielu ikdienas uzturēšanas klase.</w:t>
      </w:r>
    </w:p>
    <w:p w:rsidR="00860440" w:rsidRPr="00860440" w:rsidP="00F4068A" w14:paraId="5CBC1919"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12. </w:t>
      </w:r>
      <w:r w:rsidRPr="00860440">
        <w:rPr>
          <w:rFonts w:ascii="Arial" w:hAnsi="Arial" w:cs="Arial"/>
          <w:sz w:val="22"/>
          <w:szCs w:val="22"/>
        </w:rPr>
        <w:t>Liepājas pilsētas pašvaldība, pamatojoties uz 11.punktā minēto ielu pārvaldītāja izvērtējumu, var noteikt ielas vai tā posma uzturēšanas klasi par vienu klasi zemāku.</w:t>
      </w:r>
    </w:p>
    <w:p w:rsidR="00860440" w:rsidRPr="00860440" w:rsidP="00F4068A" w14:paraId="5CBC191A"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13. </w:t>
      </w:r>
      <w:r w:rsidRPr="00860440">
        <w:rPr>
          <w:rFonts w:ascii="Arial" w:hAnsi="Arial" w:cs="Arial"/>
          <w:sz w:val="22"/>
          <w:szCs w:val="22"/>
        </w:rPr>
        <w:t>Ielu pārvaldītājs ielai vai tās posmam var noteikt zemāku ielu ikdienas uzturēšanas klasi, ja:</w:t>
      </w:r>
    </w:p>
    <w:p w:rsidR="00860440" w:rsidRPr="00860440" w:rsidP="00530268" w14:paraId="5CBC191B" w14:textId="77777777">
      <w:pPr>
        <w:suppressAutoHyphens/>
        <w:autoSpaceDN w:val="0"/>
        <w:ind w:left="568" w:right="-1" w:firstLine="152"/>
        <w:contextualSpacing/>
        <w:jc w:val="both"/>
        <w:textAlignment w:val="baseline"/>
        <w:rPr>
          <w:rFonts w:ascii="Arial" w:hAnsi="Arial" w:cs="Arial"/>
          <w:sz w:val="22"/>
          <w:szCs w:val="22"/>
        </w:rPr>
      </w:pPr>
      <w:r>
        <w:rPr>
          <w:rFonts w:ascii="Arial" w:hAnsi="Arial" w:cs="Arial"/>
          <w:sz w:val="22"/>
          <w:szCs w:val="22"/>
        </w:rPr>
        <w:t xml:space="preserve">13.1. </w:t>
      </w:r>
      <w:r w:rsidRPr="00860440">
        <w:rPr>
          <w:rFonts w:ascii="Arial" w:hAnsi="Arial" w:cs="Arial"/>
          <w:sz w:val="22"/>
          <w:szCs w:val="22"/>
        </w:rPr>
        <w:t>attiecīgajā ceļa posmā tiek veikti ielu būvdarbi;</w:t>
      </w:r>
    </w:p>
    <w:p w:rsidR="00860440" w:rsidRPr="00860440" w:rsidP="00530268" w14:paraId="5CBC191C"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13.2. </w:t>
      </w:r>
      <w:r w:rsidRPr="00860440">
        <w:rPr>
          <w:rFonts w:ascii="Arial" w:hAnsi="Arial" w:cs="Arial"/>
          <w:sz w:val="22"/>
          <w:szCs w:val="22"/>
        </w:rPr>
        <w:t>attiecīgā iela vai tās posms tiek izmantots transportlīdzekļu satiksmes novirzīšanai citas ielas būvdarbu laikā.</w:t>
      </w:r>
    </w:p>
    <w:p w:rsidR="00860440" w:rsidRPr="00860440" w:rsidP="00EC6B25" w14:paraId="5CBC191D"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14. </w:t>
      </w:r>
      <w:r w:rsidRPr="00860440">
        <w:rPr>
          <w:rFonts w:ascii="Arial" w:hAnsi="Arial" w:cs="Arial"/>
          <w:sz w:val="22"/>
          <w:szCs w:val="22"/>
        </w:rPr>
        <w:t>Informāciju par noteiktajām ielu ikdienas uzturēšanas klasēm publicē Liepājas pilsētas pašvaldības tīmekļa vietnē www.liepaja.lv.</w:t>
      </w:r>
    </w:p>
    <w:p w:rsidR="00860440" w:rsidRPr="00860440" w:rsidP="00EC6B25" w14:paraId="5CBC191E"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15. </w:t>
      </w:r>
      <w:r w:rsidRPr="00860440">
        <w:rPr>
          <w:rFonts w:ascii="Arial" w:hAnsi="Arial" w:cs="Arial"/>
          <w:sz w:val="22"/>
          <w:szCs w:val="22"/>
        </w:rPr>
        <w:t>Ielai vai tās posmam ielu ikdienas uzturēšanas darbu veikšana vasaras sezonā jānodrošina atbilstoši klasei šo noteikumu 1., 2. un 3.pielikumā noteiktajos izpildes laikos:</w:t>
      </w:r>
    </w:p>
    <w:p w:rsidR="00860440" w:rsidRPr="00860440" w:rsidP="00EC6B25" w14:paraId="5CBC191F"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15.1. </w:t>
      </w:r>
      <w:r w:rsidRPr="00535F67">
        <w:rPr>
          <w:rFonts w:ascii="Arial" w:hAnsi="Arial" w:cs="Arial"/>
          <w:noProof/>
          <w:sz w:val="22"/>
          <w:szCs w:val="22"/>
        </w:rPr>
        <w:t>"</w:t>
      </w:r>
      <w:r w:rsidRPr="00860440">
        <w:rPr>
          <w:rFonts w:ascii="Arial" w:hAnsi="Arial" w:cs="Arial"/>
          <w:sz w:val="22"/>
          <w:szCs w:val="22"/>
        </w:rPr>
        <w:t>A</w:t>
      </w:r>
      <w:r w:rsidRPr="00535F67">
        <w:rPr>
          <w:rFonts w:ascii="Arial" w:hAnsi="Arial" w:cs="Arial"/>
          <w:noProof/>
          <w:sz w:val="22"/>
          <w:szCs w:val="22"/>
        </w:rPr>
        <w:t>"</w:t>
      </w:r>
      <w:r w:rsidRPr="00860440">
        <w:rPr>
          <w:rFonts w:ascii="Arial" w:hAnsi="Arial" w:cs="Arial"/>
          <w:sz w:val="22"/>
          <w:szCs w:val="22"/>
        </w:rPr>
        <w:t xml:space="preserve"> </w:t>
      </w:r>
      <w:bookmarkStart w:id="5" w:name="_Hlk47701213"/>
      <w:r w:rsidRPr="00860440">
        <w:rPr>
          <w:rFonts w:ascii="Arial" w:hAnsi="Arial" w:cs="Arial"/>
          <w:sz w:val="22"/>
          <w:szCs w:val="22"/>
        </w:rPr>
        <w:t>klase</w:t>
      </w:r>
      <w:bookmarkEnd w:id="5"/>
      <w:r w:rsidRPr="00860440">
        <w:rPr>
          <w:rFonts w:ascii="Arial" w:hAnsi="Arial" w:cs="Arial"/>
          <w:sz w:val="22"/>
          <w:szCs w:val="22"/>
        </w:rPr>
        <w:t xml:space="preserve"> no plkst. 08:00 līdz 20:00;</w:t>
      </w:r>
    </w:p>
    <w:p w:rsidR="00860440" w:rsidRPr="00860440" w:rsidP="00EC6B25" w14:paraId="5CBC1920"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15.2. </w:t>
      </w:r>
      <w:r w:rsidRPr="00535F67">
        <w:rPr>
          <w:rFonts w:ascii="Arial" w:hAnsi="Arial" w:cs="Arial"/>
          <w:noProof/>
          <w:sz w:val="22"/>
          <w:szCs w:val="22"/>
        </w:rPr>
        <w:t>"</w:t>
      </w:r>
      <w:r w:rsidRPr="00860440">
        <w:rPr>
          <w:rFonts w:ascii="Arial" w:hAnsi="Arial" w:cs="Arial"/>
          <w:sz w:val="22"/>
          <w:szCs w:val="22"/>
        </w:rPr>
        <w:t>B</w:t>
      </w:r>
      <w:r w:rsidRPr="00535F67">
        <w:rPr>
          <w:rFonts w:ascii="Arial" w:hAnsi="Arial" w:cs="Arial"/>
          <w:noProof/>
          <w:sz w:val="22"/>
          <w:szCs w:val="22"/>
        </w:rPr>
        <w:t>"</w:t>
      </w:r>
      <w:r w:rsidRPr="00860440">
        <w:rPr>
          <w:rFonts w:ascii="Arial" w:hAnsi="Arial" w:cs="Arial"/>
          <w:sz w:val="22"/>
          <w:szCs w:val="22"/>
        </w:rPr>
        <w:t xml:space="preserve"> un </w:t>
      </w:r>
      <w:r w:rsidRPr="00535F67">
        <w:rPr>
          <w:rFonts w:ascii="Arial" w:hAnsi="Arial" w:cs="Arial"/>
          <w:noProof/>
          <w:sz w:val="22"/>
          <w:szCs w:val="22"/>
        </w:rPr>
        <w:t>"</w:t>
      </w:r>
      <w:r w:rsidRPr="00860440">
        <w:rPr>
          <w:rFonts w:ascii="Arial" w:hAnsi="Arial" w:cs="Arial"/>
          <w:sz w:val="22"/>
          <w:szCs w:val="22"/>
        </w:rPr>
        <w:t>C</w:t>
      </w:r>
      <w:r w:rsidRPr="00535F67">
        <w:rPr>
          <w:rFonts w:ascii="Arial" w:hAnsi="Arial" w:cs="Arial"/>
          <w:noProof/>
          <w:sz w:val="22"/>
          <w:szCs w:val="22"/>
        </w:rPr>
        <w:t>"</w:t>
      </w:r>
      <w:r w:rsidRPr="00860440">
        <w:rPr>
          <w:rFonts w:ascii="Arial" w:hAnsi="Arial" w:cs="Arial"/>
          <w:sz w:val="22"/>
          <w:szCs w:val="22"/>
        </w:rPr>
        <w:t xml:space="preserve"> klasēm no plkst. 08:00 līdz 17:00;  </w:t>
      </w:r>
    </w:p>
    <w:p w:rsidR="00860440" w:rsidRPr="00860440" w:rsidP="00EC6B25" w14:paraId="5CBC1921"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15.3. </w:t>
      </w:r>
      <w:r w:rsidRPr="00535F67">
        <w:rPr>
          <w:rFonts w:ascii="Arial" w:hAnsi="Arial" w:cs="Arial"/>
          <w:noProof/>
          <w:sz w:val="22"/>
          <w:szCs w:val="22"/>
        </w:rPr>
        <w:t>"</w:t>
      </w:r>
      <w:r w:rsidRPr="00860440">
        <w:rPr>
          <w:rFonts w:ascii="Arial" w:hAnsi="Arial" w:cs="Arial"/>
          <w:sz w:val="22"/>
          <w:szCs w:val="22"/>
        </w:rPr>
        <w:t>D</w:t>
      </w:r>
      <w:r w:rsidRPr="00535F67">
        <w:rPr>
          <w:rFonts w:ascii="Arial" w:hAnsi="Arial" w:cs="Arial"/>
          <w:noProof/>
          <w:sz w:val="22"/>
          <w:szCs w:val="22"/>
        </w:rPr>
        <w:t>"</w:t>
      </w:r>
      <w:r w:rsidRPr="00860440">
        <w:rPr>
          <w:rFonts w:ascii="Arial" w:hAnsi="Arial" w:cs="Arial"/>
          <w:sz w:val="22"/>
          <w:szCs w:val="22"/>
        </w:rPr>
        <w:t xml:space="preserve"> klase no plkst. 10:00 līdz 16:00;</w:t>
      </w:r>
    </w:p>
    <w:p w:rsidR="00860440" w:rsidRPr="00860440" w:rsidP="00EC6B25" w14:paraId="5CBC1922"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15.4. </w:t>
      </w:r>
      <w:r w:rsidRPr="00535F67">
        <w:rPr>
          <w:rFonts w:ascii="Arial" w:hAnsi="Arial" w:cs="Arial"/>
          <w:noProof/>
          <w:sz w:val="22"/>
          <w:szCs w:val="22"/>
        </w:rPr>
        <w:t>"</w:t>
      </w:r>
      <w:r w:rsidRPr="00860440">
        <w:rPr>
          <w:rFonts w:ascii="Arial" w:hAnsi="Arial" w:cs="Arial"/>
          <w:sz w:val="22"/>
          <w:szCs w:val="22"/>
        </w:rPr>
        <w:t>E</w:t>
      </w:r>
      <w:r w:rsidRPr="00535F67">
        <w:rPr>
          <w:rFonts w:ascii="Arial" w:hAnsi="Arial" w:cs="Arial"/>
          <w:noProof/>
          <w:sz w:val="22"/>
          <w:szCs w:val="22"/>
        </w:rPr>
        <w:t>"</w:t>
      </w:r>
      <w:r w:rsidRPr="00860440">
        <w:rPr>
          <w:rFonts w:ascii="Arial" w:hAnsi="Arial" w:cs="Arial"/>
          <w:sz w:val="22"/>
          <w:szCs w:val="22"/>
        </w:rPr>
        <w:t xml:space="preserve"> klase </w:t>
      </w:r>
      <w:r>
        <w:rPr>
          <w:rFonts w:ascii="Arial" w:hAnsi="Arial" w:cs="Arial"/>
          <w:sz w:val="22"/>
          <w:szCs w:val="22"/>
        </w:rPr>
        <w:t>-</w:t>
      </w:r>
      <w:r w:rsidRPr="00860440">
        <w:rPr>
          <w:rFonts w:ascii="Arial" w:hAnsi="Arial" w:cs="Arial"/>
          <w:sz w:val="22"/>
          <w:szCs w:val="22"/>
        </w:rPr>
        <w:t xml:space="preserve"> netiek normēta</w:t>
      </w:r>
      <w:r>
        <w:rPr>
          <w:rFonts w:ascii="Arial" w:hAnsi="Arial" w:cs="Arial"/>
          <w:sz w:val="22"/>
          <w:szCs w:val="22"/>
        </w:rPr>
        <w:t>.</w:t>
      </w:r>
      <w:r w:rsidRPr="00860440">
        <w:rPr>
          <w:rFonts w:ascii="Arial" w:hAnsi="Arial" w:cs="Arial"/>
          <w:sz w:val="22"/>
          <w:szCs w:val="22"/>
        </w:rPr>
        <w:t xml:space="preserve"> </w:t>
      </w:r>
    </w:p>
    <w:p w:rsidR="00860440" w:rsidRPr="00860440" w:rsidP="007F105D" w14:paraId="5CBC1923"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16. </w:t>
      </w:r>
      <w:r w:rsidRPr="00860440">
        <w:rPr>
          <w:rFonts w:ascii="Arial" w:hAnsi="Arial" w:cs="Arial"/>
          <w:sz w:val="22"/>
          <w:szCs w:val="22"/>
        </w:rPr>
        <w:t>Ielai vai tās posmam ielu ikdienas uzturēšanas darbu veikšana ziemas sezonā jānodrošina atbilstoši klasei šo noteikumu 3.pielikumā noteiktajos izpildes laikos visu diennakti.</w:t>
      </w:r>
    </w:p>
    <w:p w:rsidR="00860440" w:rsidRPr="00860440" w:rsidP="00860440" w14:paraId="5CBC1924" w14:textId="77777777">
      <w:pPr>
        <w:ind w:right="-1"/>
        <w:jc w:val="both"/>
        <w:rPr>
          <w:rFonts w:ascii="Arial" w:hAnsi="Arial" w:cs="Arial"/>
          <w:b/>
          <w:bCs/>
          <w:sz w:val="22"/>
          <w:szCs w:val="22"/>
        </w:rPr>
      </w:pPr>
    </w:p>
    <w:p w:rsidR="00860440" w:rsidRPr="00860440" w:rsidP="00860440" w14:paraId="5CBC1925" w14:textId="77777777">
      <w:pPr>
        <w:ind w:right="-1"/>
        <w:jc w:val="center"/>
        <w:rPr>
          <w:rFonts w:ascii="Arial" w:hAnsi="Arial" w:cs="Arial"/>
          <w:b/>
          <w:bCs/>
          <w:sz w:val="22"/>
          <w:szCs w:val="22"/>
        </w:rPr>
      </w:pPr>
      <w:r w:rsidRPr="00860440">
        <w:rPr>
          <w:rFonts w:ascii="Arial" w:hAnsi="Arial" w:cs="Arial"/>
          <w:b/>
          <w:bCs/>
          <w:sz w:val="22"/>
          <w:szCs w:val="22"/>
        </w:rPr>
        <w:t>2.2. Ielu ikdienas uzturēšanas klases noteikšanas kārtība</w:t>
      </w:r>
    </w:p>
    <w:p w:rsidR="00860440" w:rsidRPr="00860440" w:rsidP="00860440" w14:paraId="5CBC1926" w14:textId="77777777">
      <w:pPr>
        <w:ind w:right="-1"/>
        <w:jc w:val="both"/>
        <w:rPr>
          <w:rFonts w:ascii="Arial" w:hAnsi="Arial" w:cs="Arial"/>
          <w:b/>
          <w:bCs/>
          <w:sz w:val="22"/>
          <w:szCs w:val="22"/>
        </w:rPr>
      </w:pPr>
    </w:p>
    <w:p w:rsidR="00860440" w:rsidRPr="00860440" w:rsidP="007F105D" w14:paraId="5CBC1927" w14:textId="4320C0DE">
      <w:pPr>
        <w:suppressAutoHyphens/>
        <w:autoSpaceDN w:val="0"/>
        <w:ind w:right="-1" w:firstLine="720"/>
        <w:contextualSpacing/>
        <w:jc w:val="both"/>
        <w:textAlignment w:val="baseline"/>
        <w:rPr>
          <w:rFonts w:ascii="Arial" w:hAnsi="Arial" w:cs="Arial"/>
          <w:sz w:val="22"/>
          <w:szCs w:val="22"/>
        </w:rPr>
      </w:pPr>
      <w:bookmarkStart w:id="6" w:name="_Hlk47700987"/>
      <w:r>
        <w:rPr>
          <w:rFonts w:ascii="Arial" w:hAnsi="Arial" w:cs="Arial"/>
          <w:sz w:val="22"/>
          <w:szCs w:val="22"/>
        </w:rPr>
        <w:t xml:space="preserve">17. </w:t>
      </w:r>
      <w:r w:rsidRPr="00860440">
        <w:rPr>
          <w:rFonts w:ascii="Arial" w:hAnsi="Arial" w:cs="Arial"/>
          <w:sz w:val="22"/>
          <w:szCs w:val="22"/>
        </w:rPr>
        <w:t>Ielai vai tā</w:t>
      </w:r>
      <w:r w:rsidR="00B878A0">
        <w:rPr>
          <w:rFonts w:ascii="Arial" w:hAnsi="Arial" w:cs="Arial"/>
          <w:sz w:val="22"/>
          <w:szCs w:val="22"/>
        </w:rPr>
        <w:t>s</w:t>
      </w:r>
      <w:r w:rsidRPr="00860440">
        <w:rPr>
          <w:rFonts w:ascii="Arial" w:hAnsi="Arial" w:cs="Arial"/>
          <w:sz w:val="22"/>
          <w:szCs w:val="22"/>
        </w:rPr>
        <w:t xml:space="preserve"> posmam </w:t>
      </w:r>
      <w:bookmarkEnd w:id="6"/>
      <w:r w:rsidRPr="00860440">
        <w:rPr>
          <w:rFonts w:ascii="Arial" w:hAnsi="Arial" w:cs="Arial"/>
          <w:sz w:val="22"/>
          <w:szCs w:val="22"/>
        </w:rPr>
        <w:t xml:space="preserve">ar saistīto un nesaistīto segumu </w:t>
      </w:r>
      <w:bookmarkStart w:id="7" w:name="_Hlk47701443"/>
      <w:r w:rsidRPr="00860440">
        <w:rPr>
          <w:rFonts w:ascii="Arial" w:hAnsi="Arial" w:cs="Arial"/>
          <w:sz w:val="22"/>
          <w:szCs w:val="22"/>
        </w:rPr>
        <w:t xml:space="preserve">ikdienas uzturēšanas klasi nosaka saskaņā ar šo noteikumu 4.pielikumā norādītajiem kritērijiem. </w:t>
      </w:r>
      <w:bookmarkEnd w:id="7"/>
    </w:p>
    <w:p w:rsidR="00860440" w:rsidRPr="00860440" w:rsidP="007F105D" w14:paraId="5CBC1928"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18. </w:t>
      </w:r>
      <w:r w:rsidRPr="00860440">
        <w:rPr>
          <w:rFonts w:ascii="Arial" w:hAnsi="Arial" w:cs="Arial"/>
          <w:sz w:val="22"/>
          <w:szCs w:val="22"/>
        </w:rPr>
        <w:t xml:space="preserve">Ielai vai tās posmam nosaka </w:t>
      </w:r>
      <w:r w:rsidRPr="00535F67">
        <w:rPr>
          <w:rFonts w:ascii="Arial" w:hAnsi="Arial" w:cs="Arial"/>
          <w:noProof/>
          <w:sz w:val="22"/>
          <w:szCs w:val="22"/>
        </w:rPr>
        <w:t>"</w:t>
      </w:r>
      <w:r w:rsidRPr="00860440">
        <w:rPr>
          <w:rFonts w:ascii="Arial" w:hAnsi="Arial" w:cs="Arial"/>
          <w:sz w:val="22"/>
          <w:szCs w:val="22"/>
        </w:rPr>
        <w:t>E</w:t>
      </w:r>
      <w:r w:rsidRPr="00535F67">
        <w:rPr>
          <w:rFonts w:ascii="Arial" w:hAnsi="Arial" w:cs="Arial"/>
          <w:noProof/>
          <w:sz w:val="22"/>
          <w:szCs w:val="22"/>
        </w:rPr>
        <w:t>"</w:t>
      </w:r>
      <w:r w:rsidRPr="00860440">
        <w:rPr>
          <w:rFonts w:ascii="Arial" w:hAnsi="Arial" w:cs="Arial"/>
          <w:sz w:val="22"/>
          <w:szCs w:val="22"/>
        </w:rPr>
        <w:t xml:space="preserve"> ikdienas uzturēšanas klasi, ja segas konstrukcija nolietošanās dēļ nevar nodrošināt vismaz </w:t>
      </w:r>
      <w:r w:rsidRPr="00535F67">
        <w:rPr>
          <w:rFonts w:ascii="Arial" w:hAnsi="Arial" w:cs="Arial"/>
          <w:noProof/>
          <w:sz w:val="22"/>
          <w:szCs w:val="22"/>
        </w:rPr>
        <w:t>"</w:t>
      </w:r>
      <w:r w:rsidRPr="00860440">
        <w:rPr>
          <w:rFonts w:ascii="Arial" w:hAnsi="Arial" w:cs="Arial"/>
          <w:sz w:val="22"/>
          <w:szCs w:val="22"/>
        </w:rPr>
        <w:t>D</w:t>
      </w:r>
      <w:r w:rsidRPr="00535F67">
        <w:rPr>
          <w:rFonts w:ascii="Arial" w:hAnsi="Arial" w:cs="Arial"/>
          <w:noProof/>
          <w:sz w:val="22"/>
          <w:szCs w:val="22"/>
        </w:rPr>
        <w:t>"</w:t>
      </w:r>
      <w:r w:rsidRPr="00860440">
        <w:rPr>
          <w:rFonts w:ascii="Arial" w:hAnsi="Arial" w:cs="Arial"/>
          <w:sz w:val="22"/>
          <w:szCs w:val="22"/>
        </w:rPr>
        <w:t xml:space="preserve"> klasei atbilstošu prasību izpildi.</w:t>
      </w:r>
    </w:p>
    <w:p w:rsidR="00860440" w:rsidRPr="00860440" w:rsidP="007F105D" w14:paraId="5CBC1929"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19. </w:t>
      </w:r>
      <w:r w:rsidRPr="00860440">
        <w:rPr>
          <w:rFonts w:ascii="Arial" w:hAnsi="Arial" w:cs="Arial"/>
          <w:sz w:val="22"/>
          <w:szCs w:val="22"/>
        </w:rPr>
        <w:t xml:space="preserve">Liepājas pilsētas pašvaldība var noteikt ielai vai tās posmam </w:t>
      </w:r>
      <w:r w:rsidRPr="00535F67">
        <w:rPr>
          <w:rFonts w:ascii="Arial" w:hAnsi="Arial" w:cs="Arial"/>
          <w:noProof/>
          <w:sz w:val="22"/>
          <w:szCs w:val="22"/>
        </w:rPr>
        <w:t>"</w:t>
      </w:r>
      <w:r w:rsidRPr="00860440">
        <w:rPr>
          <w:rFonts w:ascii="Arial" w:hAnsi="Arial" w:cs="Arial"/>
          <w:sz w:val="22"/>
          <w:szCs w:val="22"/>
        </w:rPr>
        <w:t>E</w:t>
      </w:r>
      <w:r w:rsidRPr="00535F67">
        <w:rPr>
          <w:rFonts w:ascii="Arial" w:hAnsi="Arial" w:cs="Arial"/>
          <w:noProof/>
          <w:sz w:val="22"/>
          <w:szCs w:val="22"/>
        </w:rPr>
        <w:t>"</w:t>
      </w:r>
      <w:r w:rsidRPr="00860440">
        <w:rPr>
          <w:rFonts w:ascii="Arial" w:hAnsi="Arial" w:cs="Arial"/>
          <w:sz w:val="22"/>
          <w:szCs w:val="22"/>
        </w:rPr>
        <w:t xml:space="preserve"> ikdienas uzturēšanas klasi, pamatojoties uz ielu pārvaldītāja izvērtējumu, kurā norādīts:</w:t>
      </w:r>
    </w:p>
    <w:p w:rsidR="00860440" w:rsidRPr="00860440" w:rsidP="007F105D" w14:paraId="5CBC192A"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19.1. </w:t>
      </w:r>
      <w:r w:rsidRPr="00860440">
        <w:rPr>
          <w:rFonts w:ascii="Arial" w:hAnsi="Arial" w:cs="Arial"/>
          <w:sz w:val="22"/>
          <w:szCs w:val="22"/>
        </w:rPr>
        <w:t>ielas vai tās posma segas stāvokļa novērtējums;</w:t>
      </w:r>
    </w:p>
    <w:p w:rsidR="00860440" w:rsidRPr="00860440" w:rsidP="007F105D" w14:paraId="5CBC192B"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19.2. </w:t>
      </w:r>
      <w:r w:rsidRPr="00860440">
        <w:rPr>
          <w:rFonts w:ascii="Arial" w:hAnsi="Arial" w:cs="Arial"/>
          <w:sz w:val="22"/>
          <w:szCs w:val="22"/>
        </w:rPr>
        <w:t xml:space="preserve">pamatojums, kāpēc nav iespējams nodrošināt vismaz </w:t>
      </w:r>
      <w:r w:rsidRPr="00535F67">
        <w:rPr>
          <w:rFonts w:ascii="Arial" w:hAnsi="Arial" w:cs="Arial"/>
          <w:noProof/>
          <w:sz w:val="22"/>
          <w:szCs w:val="22"/>
        </w:rPr>
        <w:t>"</w:t>
      </w:r>
      <w:r w:rsidRPr="00860440">
        <w:rPr>
          <w:rFonts w:ascii="Arial" w:hAnsi="Arial" w:cs="Arial"/>
          <w:sz w:val="22"/>
          <w:szCs w:val="22"/>
        </w:rPr>
        <w:t>D</w:t>
      </w:r>
      <w:r w:rsidRPr="00535F67">
        <w:rPr>
          <w:rFonts w:ascii="Arial" w:hAnsi="Arial" w:cs="Arial"/>
          <w:noProof/>
          <w:sz w:val="22"/>
          <w:szCs w:val="22"/>
        </w:rPr>
        <w:t>"</w:t>
      </w:r>
      <w:r w:rsidRPr="00860440">
        <w:rPr>
          <w:rFonts w:ascii="Arial" w:hAnsi="Arial" w:cs="Arial"/>
          <w:sz w:val="22"/>
          <w:szCs w:val="22"/>
        </w:rPr>
        <w:t xml:space="preserve"> uzturēšanas klasei atbilstošu prasību izpildi.</w:t>
      </w:r>
    </w:p>
    <w:p w:rsidR="00860440" w:rsidRPr="00860440" w:rsidP="007F105D" w14:paraId="5CBC192C"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20. </w:t>
      </w:r>
      <w:r w:rsidRPr="00860440">
        <w:rPr>
          <w:rFonts w:ascii="Arial" w:hAnsi="Arial" w:cs="Arial"/>
          <w:sz w:val="22"/>
          <w:szCs w:val="22"/>
        </w:rPr>
        <w:t xml:space="preserve">Lai informētu ielu lietotājus par ielu vai tās posmu, kuram segas konstrukcijas nolietošanās dēļ noteikta </w:t>
      </w:r>
      <w:r w:rsidRPr="00535F67">
        <w:rPr>
          <w:rFonts w:ascii="Arial" w:hAnsi="Arial" w:cs="Arial"/>
          <w:noProof/>
          <w:sz w:val="22"/>
          <w:szCs w:val="22"/>
        </w:rPr>
        <w:t>"</w:t>
      </w:r>
      <w:r w:rsidRPr="00860440">
        <w:rPr>
          <w:rFonts w:ascii="Arial" w:hAnsi="Arial" w:cs="Arial"/>
          <w:sz w:val="22"/>
          <w:szCs w:val="22"/>
        </w:rPr>
        <w:t>E</w:t>
      </w:r>
      <w:r w:rsidRPr="00535F67">
        <w:rPr>
          <w:rFonts w:ascii="Arial" w:hAnsi="Arial" w:cs="Arial"/>
          <w:noProof/>
          <w:sz w:val="22"/>
          <w:szCs w:val="22"/>
        </w:rPr>
        <w:t>"</w:t>
      </w:r>
      <w:r w:rsidRPr="00860440">
        <w:rPr>
          <w:rFonts w:ascii="Arial" w:hAnsi="Arial" w:cs="Arial"/>
          <w:sz w:val="22"/>
          <w:szCs w:val="22"/>
        </w:rPr>
        <w:t xml:space="preserve"> ikdienas uzturēšanas klase, to aprīko ar Ministru kabineta 2015.gada 2.jūnija noteikumos Nr.279 "Ceļu satiksmes noteikumi" paredzētajām ceļa zīmēm.</w:t>
      </w:r>
    </w:p>
    <w:p w:rsidR="00860440" w:rsidRPr="00860440" w:rsidP="00860440" w14:paraId="5CBC192D" w14:textId="77777777">
      <w:pPr>
        <w:ind w:right="-1"/>
        <w:jc w:val="both"/>
        <w:rPr>
          <w:rFonts w:ascii="Arial" w:hAnsi="Arial" w:cs="Arial"/>
          <w:sz w:val="22"/>
          <w:szCs w:val="22"/>
        </w:rPr>
      </w:pPr>
      <w:bookmarkStart w:id="8" w:name="p-331250"/>
      <w:bookmarkStart w:id="9" w:name="p9"/>
      <w:bookmarkStart w:id="10" w:name="p-331251"/>
      <w:bookmarkStart w:id="11" w:name="p10"/>
      <w:bookmarkStart w:id="12" w:name="p-331252"/>
      <w:bookmarkStart w:id="13" w:name="p11"/>
      <w:bookmarkStart w:id="14" w:name="p-331253"/>
      <w:bookmarkStart w:id="15" w:name="p12"/>
      <w:bookmarkStart w:id="16" w:name="p-331254"/>
      <w:bookmarkStart w:id="17" w:name="p13"/>
      <w:bookmarkStart w:id="18" w:name="p-331255"/>
      <w:bookmarkStart w:id="19" w:name="p14"/>
      <w:bookmarkStart w:id="20" w:name="n-331256"/>
      <w:bookmarkStart w:id="21" w:name="n3"/>
      <w:bookmarkStart w:id="22" w:name="p-331257"/>
      <w:bookmarkStart w:id="23" w:name="p15"/>
      <w:bookmarkStart w:id="24" w:name="p-331258"/>
      <w:bookmarkStart w:id="25" w:name="p16"/>
      <w:bookmarkStart w:id="26" w:name="n-331260"/>
      <w:bookmarkStart w:id="27" w:name="n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860440" w:rsidRPr="00860440" w:rsidP="00860440" w14:paraId="5CBC192E" w14:textId="77777777">
      <w:pPr>
        <w:ind w:right="-1"/>
        <w:jc w:val="center"/>
        <w:rPr>
          <w:rFonts w:ascii="Arial" w:hAnsi="Arial" w:cs="Arial"/>
          <w:b/>
          <w:bCs/>
          <w:sz w:val="22"/>
          <w:szCs w:val="22"/>
        </w:rPr>
      </w:pPr>
      <w:r w:rsidRPr="00860440">
        <w:rPr>
          <w:rFonts w:ascii="Arial" w:hAnsi="Arial" w:cs="Arial"/>
          <w:b/>
          <w:bCs/>
          <w:sz w:val="22"/>
          <w:szCs w:val="22"/>
        </w:rPr>
        <w:t>2.3. Vispārīgās ielu ikdienas uzturēšanas prasības</w:t>
      </w:r>
    </w:p>
    <w:p w:rsidR="00860440" w:rsidRPr="00860440" w:rsidP="00860440" w14:paraId="5CBC192F" w14:textId="77777777">
      <w:pPr>
        <w:ind w:right="-1"/>
        <w:jc w:val="both"/>
        <w:rPr>
          <w:rFonts w:ascii="Arial" w:hAnsi="Arial" w:cs="Arial"/>
          <w:sz w:val="22"/>
          <w:szCs w:val="22"/>
        </w:rPr>
      </w:pPr>
    </w:p>
    <w:p w:rsidR="00860440" w:rsidRPr="00860440" w:rsidP="00DE69E8" w14:paraId="5CBC1930"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21. </w:t>
      </w:r>
      <w:r w:rsidRPr="00860440">
        <w:rPr>
          <w:rFonts w:ascii="Arial" w:hAnsi="Arial" w:cs="Arial"/>
          <w:sz w:val="22"/>
          <w:szCs w:val="22"/>
        </w:rPr>
        <w:t>Ielu pārvaldītājam jānodrošina satiksmei bīstamo vietu norobežošana piecu stundu laikā.</w:t>
      </w:r>
    </w:p>
    <w:p w:rsidR="00860440" w:rsidRPr="00860440" w:rsidP="00DE69E8" w14:paraId="5CBC1931" w14:textId="77777777">
      <w:pPr>
        <w:shd w:val="clear" w:color="auto" w:fill="FFFFFF"/>
        <w:autoSpaceDN w:val="0"/>
        <w:ind w:right="-1" w:firstLine="720"/>
        <w:contextualSpacing/>
        <w:jc w:val="both"/>
        <w:rPr>
          <w:rFonts w:ascii="Arial" w:hAnsi="Arial" w:cs="Arial"/>
          <w:sz w:val="22"/>
          <w:szCs w:val="22"/>
        </w:rPr>
      </w:pPr>
      <w:r>
        <w:rPr>
          <w:rFonts w:ascii="Arial" w:hAnsi="Arial" w:cs="Arial"/>
          <w:sz w:val="22"/>
          <w:szCs w:val="22"/>
        </w:rPr>
        <w:t xml:space="preserve">22. </w:t>
      </w:r>
      <w:r w:rsidRPr="00860440">
        <w:rPr>
          <w:rFonts w:ascii="Arial" w:hAnsi="Arial" w:cs="Arial"/>
          <w:sz w:val="22"/>
          <w:szCs w:val="22"/>
        </w:rPr>
        <w:t>Ielas posmu ar satiksmei bīstamām bedrēm apzīmē ar ceļu satiksmes noteikumos noteikto 112.ceļa zīmi "Nelīdzens ceļš" un citām nepieciešamajām ceļa zīmēm.</w:t>
      </w:r>
    </w:p>
    <w:p w:rsidR="00860440" w:rsidRPr="00860440" w:rsidP="00DE69E8" w14:paraId="5CBC1932"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23. </w:t>
      </w:r>
      <w:r w:rsidRPr="00860440">
        <w:rPr>
          <w:rFonts w:ascii="Arial" w:hAnsi="Arial" w:cs="Arial"/>
          <w:sz w:val="22"/>
          <w:szCs w:val="22"/>
        </w:rPr>
        <w:t>Satiksmes drošībai bīstami šķēršļi, izņemot tos, kas radušies ceļu satiksmes negadījumu rezultātā, jānovāc:</w:t>
      </w:r>
    </w:p>
    <w:p w:rsidR="00860440" w:rsidRPr="00860440" w:rsidP="00DE69E8" w14:paraId="5CBC1933"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23.1. </w:t>
      </w:r>
      <w:r w:rsidRPr="00860440">
        <w:rPr>
          <w:rFonts w:ascii="Arial" w:hAnsi="Arial" w:cs="Arial"/>
          <w:sz w:val="22"/>
          <w:szCs w:val="22"/>
        </w:rPr>
        <w:t>3 stundu laikā uz ielām ar noteiktu A un B ikdienas uzturēšanas klasi;</w:t>
      </w:r>
    </w:p>
    <w:p w:rsidR="00860440" w:rsidRPr="00860440" w:rsidP="00DE69E8" w14:paraId="5CBC1934"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23.2. </w:t>
      </w:r>
      <w:r w:rsidRPr="00860440">
        <w:rPr>
          <w:rFonts w:ascii="Arial" w:hAnsi="Arial" w:cs="Arial"/>
          <w:sz w:val="22"/>
          <w:szCs w:val="22"/>
        </w:rPr>
        <w:t>6 stundu laikā uz ielām ar noteiktu C un D ikdienas uzturēšanas klasi;</w:t>
      </w:r>
    </w:p>
    <w:p w:rsidR="00860440" w:rsidRPr="00860440" w:rsidP="00DE69E8" w14:paraId="5CBC1935"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23.3. </w:t>
      </w:r>
      <w:r w:rsidRPr="00860440">
        <w:rPr>
          <w:rFonts w:ascii="Arial" w:hAnsi="Arial" w:cs="Arial"/>
          <w:sz w:val="22"/>
          <w:szCs w:val="22"/>
        </w:rPr>
        <w:t>24 stundu laikā uz ielām ar noteiktu E ikdienas uzturēšanas klasi.</w:t>
      </w:r>
    </w:p>
    <w:p w:rsidR="00860440" w:rsidRPr="00860440" w:rsidP="001B2065" w14:paraId="5CBC1936"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24. </w:t>
      </w:r>
      <w:r w:rsidRPr="00860440">
        <w:rPr>
          <w:rFonts w:ascii="Arial" w:hAnsi="Arial" w:cs="Arial"/>
          <w:sz w:val="22"/>
          <w:szCs w:val="22"/>
        </w:rPr>
        <w:t>Ja 21. un 22.punktā minētajos gadījumos satiksmei bīstamās vietas vai šķēršļi saistīti ar citas personas īpašumā vai valdījumā esošu mantu, ielu pārvaldītājs savas kompetences ietvaros informē atbildīgo personu par izveidojušos situāciju un iespēju robežās kontrolē, lai satiksmei bīstamās vietas vai šķēršļi tiktu novērsti.</w:t>
      </w:r>
    </w:p>
    <w:p w:rsidR="00860440" w:rsidRPr="00860440" w:rsidP="00860440" w14:paraId="5CBC1937" w14:textId="77777777">
      <w:pPr>
        <w:ind w:left="720" w:right="-1"/>
        <w:contextualSpacing/>
        <w:jc w:val="both"/>
        <w:rPr>
          <w:rFonts w:ascii="Arial" w:hAnsi="Arial" w:cs="Arial"/>
          <w:sz w:val="22"/>
          <w:szCs w:val="22"/>
        </w:rPr>
      </w:pPr>
    </w:p>
    <w:p w:rsidR="00860440" w:rsidRPr="00860440" w:rsidP="00860440" w14:paraId="5CBC1938" w14:textId="77777777">
      <w:pPr>
        <w:ind w:right="-1"/>
        <w:jc w:val="center"/>
        <w:rPr>
          <w:rFonts w:ascii="Arial" w:hAnsi="Arial" w:cs="Arial"/>
          <w:sz w:val="22"/>
          <w:szCs w:val="22"/>
        </w:rPr>
      </w:pPr>
      <w:r w:rsidRPr="00860440">
        <w:rPr>
          <w:rFonts w:ascii="Arial" w:hAnsi="Arial" w:cs="Arial"/>
          <w:b/>
          <w:bCs/>
          <w:sz w:val="22"/>
          <w:szCs w:val="22"/>
        </w:rPr>
        <w:t>2.4. Prasības ielu segumu un nomaļu uzturēšanai</w:t>
      </w:r>
    </w:p>
    <w:p w:rsidR="00860440" w:rsidRPr="00860440" w:rsidP="00860440" w14:paraId="5CBC1939" w14:textId="77777777">
      <w:pPr>
        <w:ind w:left="720" w:right="-1"/>
        <w:contextualSpacing/>
        <w:jc w:val="both"/>
        <w:rPr>
          <w:rFonts w:ascii="Arial" w:hAnsi="Arial" w:cs="Arial"/>
          <w:sz w:val="22"/>
          <w:szCs w:val="22"/>
        </w:rPr>
      </w:pPr>
    </w:p>
    <w:p w:rsidR="00860440" w:rsidRPr="00860440" w:rsidP="004C72B9" w14:paraId="5CBC193A"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25. </w:t>
      </w:r>
      <w:r w:rsidRPr="00860440">
        <w:rPr>
          <w:rFonts w:ascii="Arial" w:hAnsi="Arial" w:cs="Arial"/>
          <w:sz w:val="22"/>
          <w:szCs w:val="22"/>
        </w:rPr>
        <w:t>Ielu pārvaldītājs uz ielām ar saistītu segumu, tai skaitā bruģa un dzelzsbetona plātņu segumu, un nomalēm ar saistītu segumu nodrošina:</w:t>
      </w:r>
    </w:p>
    <w:p w:rsidR="00860440" w:rsidRPr="00860440" w:rsidP="004C72B9" w14:paraId="5CBC193B"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25.1. </w:t>
      </w:r>
      <w:r w:rsidRPr="00860440">
        <w:rPr>
          <w:rFonts w:ascii="Arial" w:hAnsi="Arial" w:cs="Arial"/>
          <w:sz w:val="22"/>
          <w:szCs w:val="22"/>
        </w:rPr>
        <w:t>tīrību;</w:t>
      </w:r>
    </w:p>
    <w:p w:rsidR="00860440" w:rsidRPr="00860440" w:rsidP="004C72B9" w14:paraId="5CBC193C"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25.2. </w:t>
      </w:r>
      <w:r w:rsidRPr="00860440">
        <w:rPr>
          <w:rFonts w:ascii="Arial" w:hAnsi="Arial" w:cs="Arial"/>
          <w:sz w:val="22"/>
          <w:szCs w:val="22"/>
        </w:rPr>
        <w:t>līdzenumu, tai skaitā:</w:t>
      </w:r>
    </w:p>
    <w:p w:rsidR="00860440" w:rsidRPr="00860440" w:rsidP="004C72B9" w14:paraId="5CBC193D"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25.2.1. </w:t>
      </w:r>
      <w:r w:rsidRPr="00860440">
        <w:rPr>
          <w:rFonts w:ascii="Arial" w:hAnsi="Arial" w:cs="Arial"/>
          <w:sz w:val="22"/>
          <w:szCs w:val="22"/>
        </w:rPr>
        <w:t>aizpilda bedres;</w:t>
      </w:r>
    </w:p>
    <w:p w:rsidR="00860440" w:rsidRPr="00860440" w:rsidP="004C72B9" w14:paraId="5CBC193E"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25.2.2. </w:t>
      </w:r>
      <w:r w:rsidRPr="00860440">
        <w:rPr>
          <w:rFonts w:ascii="Arial" w:hAnsi="Arial" w:cs="Arial"/>
          <w:sz w:val="22"/>
          <w:szCs w:val="22"/>
        </w:rPr>
        <w:t>aizpilda plaisas;</w:t>
      </w:r>
    </w:p>
    <w:p w:rsidR="00860440" w:rsidRPr="00860440" w:rsidP="004C72B9" w14:paraId="5CBC193F"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25.2.3. </w:t>
      </w:r>
      <w:r w:rsidRPr="00860440">
        <w:rPr>
          <w:rFonts w:ascii="Arial" w:hAnsi="Arial" w:cs="Arial"/>
          <w:sz w:val="22"/>
          <w:szCs w:val="22"/>
        </w:rPr>
        <w:t>novērš šķērsviļņus;</w:t>
      </w:r>
    </w:p>
    <w:p w:rsidR="00860440" w:rsidRPr="00860440" w:rsidP="004C72B9" w14:paraId="5CBC1940"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25.2.4. </w:t>
      </w:r>
      <w:r w:rsidRPr="00860440">
        <w:rPr>
          <w:rFonts w:ascii="Arial" w:hAnsi="Arial" w:cs="Arial"/>
          <w:sz w:val="22"/>
          <w:szCs w:val="22"/>
        </w:rPr>
        <w:t>novērš garenviļņus (risas);</w:t>
      </w:r>
    </w:p>
    <w:p w:rsidR="00860440" w:rsidRPr="00860440" w:rsidP="004C72B9" w14:paraId="5CBC1941"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25.3. </w:t>
      </w:r>
      <w:r w:rsidRPr="00860440">
        <w:rPr>
          <w:rFonts w:ascii="Arial" w:hAnsi="Arial" w:cs="Arial"/>
          <w:sz w:val="22"/>
          <w:szCs w:val="22"/>
        </w:rPr>
        <w:t>nomales līdzenumu, tai skaitā:</w:t>
      </w:r>
    </w:p>
    <w:p w:rsidR="00860440" w:rsidRPr="00860440" w:rsidP="004C72B9" w14:paraId="5CBC1942"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25.3.1. </w:t>
      </w:r>
      <w:r w:rsidRPr="00860440">
        <w:rPr>
          <w:rFonts w:ascii="Arial" w:hAnsi="Arial" w:cs="Arial"/>
          <w:sz w:val="22"/>
          <w:szCs w:val="22"/>
        </w:rPr>
        <w:t>šķērsslīpumu;</w:t>
      </w:r>
    </w:p>
    <w:p w:rsidR="00860440" w:rsidRPr="00860440" w:rsidP="004C72B9" w14:paraId="5CBC1943"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25.3.2. </w:t>
      </w:r>
      <w:r w:rsidRPr="00860440">
        <w:rPr>
          <w:rFonts w:ascii="Arial" w:hAnsi="Arial" w:cs="Arial"/>
          <w:sz w:val="22"/>
          <w:szCs w:val="22"/>
        </w:rPr>
        <w:t>aizpilda bedres;</w:t>
      </w:r>
    </w:p>
    <w:p w:rsidR="00860440" w:rsidRPr="00860440" w:rsidP="004C72B9" w14:paraId="5CBC1944"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25.3.3. </w:t>
      </w:r>
      <w:r w:rsidRPr="00860440">
        <w:rPr>
          <w:rFonts w:ascii="Arial" w:hAnsi="Arial" w:cs="Arial"/>
          <w:sz w:val="22"/>
          <w:szCs w:val="22"/>
        </w:rPr>
        <w:t>novērš šķērsviļņus;</w:t>
      </w:r>
    </w:p>
    <w:p w:rsidR="00860440" w:rsidRPr="00860440" w:rsidP="004C72B9" w14:paraId="5CBC1945"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25.3.4. </w:t>
      </w:r>
      <w:r w:rsidRPr="00860440">
        <w:rPr>
          <w:rFonts w:ascii="Arial" w:hAnsi="Arial" w:cs="Arial"/>
          <w:sz w:val="22"/>
          <w:szCs w:val="22"/>
        </w:rPr>
        <w:t>novērš garenviļņus;</w:t>
      </w:r>
    </w:p>
    <w:p w:rsidR="00860440" w:rsidRPr="00860440" w:rsidP="004C72B9" w14:paraId="5CBC1946"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25.4. </w:t>
      </w:r>
      <w:r w:rsidRPr="00860440">
        <w:rPr>
          <w:rFonts w:ascii="Arial" w:hAnsi="Arial" w:cs="Arial"/>
          <w:sz w:val="22"/>
          <w:szCs w:val="22"/>
        </w:rPr>
        <w:t>slidenuma samazināšanu.</w:t>
      </w:r>
    </w:p>
    <w:p w:rsidR="00860440" w:rsidRPr="00860440" w:rsidP="00A3765C" w14:paraId="5CBC1947"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26. </w:t>
      </w:r>
      <w:r w:rsidRPr="00860440">
        <w:rPr>
          <w:rFonts w:ascii="Arial" w:hAnsi="Arial" w:cs="Arial"/>
          <w:sz w:val="22"/>
          <w:szCs w:val="22"/>
        </w:rPr>
        <w:t>Ielu pārvaldītājs uz ielām ar nesaistītu segumu un nomalēm ar nesaistītu segumu nodrošina:</w:t>
      </w:r>
    </w:p>
    <w:p w:rsidR="00860440" w:rsidRPr="00860440" w:rsidP="00A3765C" w14:paraId="5CBC1948"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26.1. </w:t>
      </w:r>
      <w:r w:rsidRPr="00860440">
        <w:rPr>
          <w:rFonts w:ascii="Arial" w:hAnsi="Arial" w:cs="Arial"/>
          <w:sz w:val="22"/>
          <w:szCs w:val="22"/>
        </w:rPr>
        <w:t>tīrību;</w:t>
      </w:r>
    </w:p>
    <w:p w:rsidR="00860440" w:rsidRPr="00860440" w:rsidP="00A3765C" w14:paraId="5CBC1949"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26.2. </w:t>
      </w:r>
      <w:r w:rsidRPr="00860440">
        <w:rPr>
          <w:rFonts w:ascii="Arial" w:hAnsi="Arial" w:cs="Arial"/>
          <w:sz w:val="22"/>
          <w:szCs w:val="22"/>
        </w:rPr>
        <w:t>līdzenumu, tai skaitā:</w:t>
      </w:r>
    </w:p>
    <w:p w:rsidR="00860440" w:rsidRPr="00860440" w:rsidP="00A3765C" w14:paraId="5CBC194A"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26.2.1. </w:t>
      </w:r>
      <w:r w:rsidRPr="00860440">
        <w:rPr>
          <w:rFonts w:ascii="Arial" w:hAnsi="Arial" w:cs="Arial"/>
          <w:sz w:val="22"/>
          <w:szCs w:val="22"/>
        </w:rPr>
        <w:t>aizpilda bedres un iesēdumus;</w:t>
      </w:r>
    </w:p>
    <w:p w:rsidR="00860440" w:rsidRPr="00860440" w:rsidP="00A3765C" w14:paraId="5CBC194B"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26.2.2. </w:t>
      </w:r>
      <w:r w:rsidRPr="00860440">
        <w:rPr>
          <w:rFonts w:ascii="Arial" w:hAnsi="Arial" w:cs="Arial"/>
          <w:sz w:val="22"/>
          <w:szCs w:val="22"/>
        </w:rPr>
        <w:t>novērš šķērsviļņus;</w:t>
      </w:r>
    </w:p>
    <w:p w:rsidR="00860440" w:rsidRPr="00860440" w:rsidP="00A3765C" w14:paraId="5CBC194C"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26.2.3. </w:t>
      </w:r>
      <w:r w:rsidRPr="00860440">
        <w:rPr>
          <w:rFonts w:ascii="Arial" w:hAnsi="Arial" w:cs="Arial"/>
          <w:sz w:val="22"/>
          <w:szCs w:val="22"/>
        </w:rPr>
        <w:t>novērš garenviļņus (risas);</w:t>
      </w:r>
    </w:p>
    <w:p w:rsidR="00860440" w:rsidRPr="00860440" w:rsidP="00A3765C" w14:paraId="5CBC194D"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26.3. </w:t>
      </w:r>
      <w:r w:rsidRPr="00860440">
        <w:rPr>
          <w:rFonts w:ascii="Arial" w:hAnsi="Arial" w:cs="Arial"/>
          <w:sz w:val="22"/>
          <w:szCs w:val="22"/>
        </w:rPr>
        <w:t>atputekļošanu (C uzturēšanas klases ielu brauktuvēm).</w:t>
      </w:r>
    </w:p>
    <w:p w:rsidR="00860440" w:rsidRPr="00860440" w:rsidP="00A3765C" w14:paraId="5CBC194E" w14:textId="77777777">
      <w:pPr>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27. </w:t>
      </w:r>
      <w:r w:rsidRPr="00860440">
        <w:rPr>
          <w:rFonts w:ascii="Arial" w:hAnsi="Arial" w:cs="Arial"/>
          <w:sz w:val="22"/>
          <w:szCs w:val="22"/>
        </w:rPr>
        <w:t>Ielu pārvaldītājam 25. un 26.punktā noteikto prasību izpilde jānodrošina 1.pielikumā noteiktajā laikā.</w:t>
      </w:r>
    </w:p>
    <w:p w:rsidR="00860440" w:rsidRPr="00860440" w:rsidP="00A3765C" w14:paraId="5CBC194F" w14:textId="77777777">
      <w:pPr>
        <w:shd w:val="clear" w:color="auto" w:fill="FFFFFF"/>
        <w:autoSpaceDN w:val="0"/>
        <w:ind w:right="-1" w:firstLine="720"/>
        <w:contextualSpacing/>
        <w:jc w:val="both"/>
        <w:rPr>
          <w:rFonts w:ascii="Arial" w:hAnsi="Arial" w:cs="Arial"/>
          <w:sz w:val="22"/>
          <w:szCs w:val="22"/>
        </w:rPr>
      </w:pPr>
      <w:r>
        <w:rPr>
          <w:rFonts w:ascii="Arial" w:hAnsi="Arial" w:cs="Arial"/>
          <w:sz w:val="22"/>
          <w:szCs w:val="22"/>
        </w:rPr>
        <w:t xml:space="preserve">28. </w:t>
      </w:r>
      <w:r w:rsidRPr="00860440">
        <w:rPr>
          <w:rFonts w:ascii="Arial" w:hAnsi="Arial" w:cs="Arial"/>
          <w:sz w:val="22"/>
          <w:szCs w:val="22"/>
        </w:rPr>
        <w:t>Ielu brauktuves segumam un nomalei jābūt tīrai un brīvai no citiem materiāliem.</w:t>
      </w:r>
    </w:p>
    <w:p w:rsidR="00860440" w:rsidRPr="00860440" w:rsidP="00A3765C" w14:paraId="5CBC1950" w14:textId="77777777">
      <w:pPr>
        <w:autoSpaceDN w:val="0"/>
        <w:ind w:right="-1" w:firstLine="720"/>
        <w:contextualSpacing/>
        <w:jc w:val="both"/>
        <w:rPr>
          <w:rFonts w:ascii="Arial" w:hAnsi="Arial" w:cs="Arial"/>
          <w:sz w:val="22"/>
          <w:szCs w:val="22"/>
        </w:rPr>
      </w:pPr>
      <w:r>
        <w:rPr>
          <w:rFonts w:ascii="Arial" w:hAnsi="Arial" w:cs="Arial"/>
          <w:sz w:val="22"/>
          <w:szCs w:val="22"/>
        </w:rPr>
        <w:t xml:space="preserve">29. </w:t>
      </w:r>
      <w:r w:rsidRPr="00860440">
        <w:rPr>
          <w:rFonts w:ascii="Arial" w:hAnsi="Arial" w:cs="Arial"/>
          <w:sz w:val="22"/>
          <w:szCs w:val="22"/>
        </w:rPr>
        <w:t>Saistītos segumos un nomalēs ar saistītu segumu bedres nedrīkst būt dziļākas par 25 mm.</w:t>
      </w:r>
    </w:p>
    <w:p w:rsidR="00860440" w:rsidRPr="00860440" w:rsidP="00A3765C" w14:paraId="5CBC1951" w14:textId="77777777">
      <w:pPr>
        <w:autoSpaceDN w:val="0"/>
        <w:ind w:right="-1" w:firstLine="720"/>
        <w:contextualSpacing/>
        <w:jc w:val="both"/>
        <w:rPr>
          <w:rFonts w:ascii="Arial" w:hAnsi="Arial" w:cs="Arial"/>
          <w:sz w:val="22"/>
          <w:szCs w:val="22"/>
        </w:rPr>
      </w:pPr>
      <w:r>
        <w:rPr>
          <w:rFonts w:ascii="Arial" w:hAnsi="Arial" w:cs="Arial"/>
          <w:sz w:val="22"/>
          <w:szCs w:val="22"/>
        </w:rPr>
        <w:t xml:space="preserve">30. </w:t>
      </w:r>
      <w:r w:rsidRPr="00860440">
        <w:rPr>
          <w:rFonts w:ascii="Arial" w:hAnsi="Arial" w:cs="Arial"/>
          <w:sz w:val="22"/>
          <w:szCs w:val="22"/>
        </w:rPr>
        <w:t>Bedres saistītos segumos, kā arī bruģa un dzelzsbetona segumos, kas ir dziļākas par 25 mm, pēc ziemas sezonas ir jāaizpilda:</w:t>
      </w:r>
    </w:p>
    <w:p w:rsidR="00860440" w:rsidRPr="00860440" w:rsidP="00860440" w14:paraId="5CBC1952"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53"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54"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55"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56"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57"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58"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59"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5A"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5B"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5C"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5D"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5E"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5F"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0"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1"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2"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3"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4"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5"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6"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7"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8"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9"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A"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B"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C"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D"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E"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6F"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70"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71"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72"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73"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74"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75"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76"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860440" w14:paraId="5CBC1977" w14:textId="77777777">
      <w:pPr>
        <w:numPr>
          <w:ilvl w:val="0"/>
          <w:numId w:val="14"/>
        </w:numPr>
        <w:suppressAutoHyphens/>
        <w:autoSpaceDN w:val="0"/>
        <w:ind w:right="-1"/>
        <w:contextualSpacing/>
        <w:jc w:val="both"/>
        <w:textAlignment w:val="baseline"/>
        <w:rPr>
          <w:rFonts w:ascii="Arial" w:hAnsi="Arial" w:cs="Arial"/>
          <w:vanish/>
          <w:sz w:val="22"/>
          <w:szCs w:val="22"/>
        </w:rPr>
      </w:pPr>
    </w:p>
    <w:p w:rsidR="00860440" w:rsidRPr="00860440" w:rsidP="00D52439" w14:paraId="5CBC1978"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30.1. </w:t>
      </w:r>
      <w:r w:rsidRPr="00860440">
        <w:rPr>
          <w:rFonts w:ascii="Arial" w:hAnsi="Arial" w:cs="Arial"/>
          <w:sz w:val="22"/>
          <w:szCs w:val="22"/>
        </w:rPr>
        <w:t xml:space="preserve">uz ielām ar noteiktu </w:t>
      </w:r>
      <w:r w:rsidRPr="00535F67">
        <w:rPr>
          <w:rFonts w:ascii="Arial" w:hAnsi="Arial" w:cs="Arial"/>
          <w:noProof/>
          <w:sz w:val="22"/>
          <w:szCs w:val="22"/>
        </w:rPr>
        <w:t>"</w:t>
      </w:r>
      <w:r w:rsidRPr="00860440">
        <w:rPr>
          <w:rFonts w:ascii="Arial" w:hAnsi="Arial" w:cs="Arial"/>
          <w:sz w:val="22"/>
          <w:szCs w:val="22"/>
        </w:rPr>
        <w:t>A</w:t>
      </w:r>
      <w:r w:rsidRPr="00535F67">
        <w:rPr>
          <w:rFonts w:ascii="Arial" w:hAnsi="Arial" w:cs="Arial"/>
          <w:noProof/>
          <w:sz w:val="22"/>
          <w:szCs w:val="22"/>
        </w:rPr>
        <w:t>"</w:t>
      </w:r>
      <w:r w:rsidRPr="00860440">
        <w:rPr>
          <w:rFonts w:ascii="Arial" w:hAnsi="Arial" w:cs="Arial"/>
          <w:sz w:val="22"/>
          <w:szCs w:val="22"/>
        </w:rPr>
        <w:t xml:space="preserve"> ikdienas uzturēšanas klasi līdz 1.jūnijam;</w:t>
      </w:r>
    </w:p>
    <w:p w:rsidR="00860440" w:rsidRPr="00860440" w:rsidP="00D52439" w14:paraId="5CBC1979"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30.2. </w:t>
      </w:r>
      <w:r w:rsidRPr="00860440">
        <w:rPr>
          <w:rFonts w:ascii="Arial" w:hAnsi="Arial" w:cs="Arial"/>
          <w:sz w:val="22"/>
          <w:szCs w:val="22"/>
        </w:rPr>
        <w:t xml:space="preserve">uz ielām ar noteiktu </w:t>
      </w:r>
      <w:r w:rsidRPr="00535F67">
        <w:rPr>
          <w:rFonts w:ascii="Arial" w:hAnsi="Arial" w:cs="Arial"/>
          <w:noProof/>
          <w:sz w:val="22"/>
          <w:szCs w:val="22"/>
        </w:rPr>
        <w:t>"</w:t>
      </w:r>
      <w:r w:rsidRPr="00860440">
        <w:rPr>
          <w:rFonts w:ascii="Arial" w:hAnsi="Arial" w:cs="Arial"/>
          <w:sz w:val="22"/>
          <w:szCs w:val="22"/>
        </w:rPr>
        <w:t>B</w:t>
      </w:r>
      <w:r w:rsidRPr="00535F67">
        <w:rPr>
          <w:rFonts w:ascii="Arial" w:hAnsi="Arial" w:cs="Arial"/>
          <w:noProof/>
          <w:sz w:val="22"/>
          <w:szCs w:val="22"/>
        </w:rPr>
        <w:t>"</w:t>
      </w:r>
      <w:r w:rsidRPr="00860440">
        <w:rPr>
          <w:rFonts w:ascii="Arial" w:hAnsi="Arial" w:cs="Arial"/>
          <w:sz w:val="22"/>
          <w:szCs w:val="22"/>
        </w:rPr>
        <w:t xml:space="preserve"> ikdienas uzturēšanas klasi līdz 15.jūnijam;</w:t>
      </w:r>
    </w:p>
    <w:p w:rsidR="00860440" w:rsidRPr="00860440" w:rsidP="00D52439" w14:paraId="5CBC197A"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30.3. </w:t>
      </w:r>
      <w:r w:rsidRPr="00860440">
        <w:rPr>
          <w:rFonts w:ascii="Arial" w:hAnsi="Arial" w:cs="Arial"/>
          <w:sz w:val="22"/>
          <w:szCs w:val="22"/>
        </w:rPr>
        <w:t xml:space="preserve">uz ielām ar noteiktu </w:t>
      </w:r>
      <w:r w:rsidRPr="00535F67">
        <w:rPr>
          <w:rFonts w:ascii="Arial" w:hAnsi="Arial" w:cs="Arial"/>
          <w:noProof/>
          <w:sz w:val="22"/>
          <w:szCs w:val="22"/>
        </w:rPr>
        <w:t>"</w:t>
      </w:r>
      <w:r w:rsidRPr="00860440">
        <w:rPr>
          <w:rFonts w:ascii="Arial" w:hAnsi="Arial" w:cs="Arial"/>
          <w:sz w:val="22"/>
          <w:szCs w:val="22"/>
        </w:rPr>
        <w:t>C</w:t>
      </w:r>
      <w:r w:rsidRPr="00535F67">
        <w:rPr>
          <w:rFonts w:ascii="Arial" w:hAnsi="Arial" w:cs="Arial"/>
          <w:noProof/>
          <w:sz w:val="22"/>
          <w:szCs w:val="22"/>
        </w:rPr>
        <w:t>"</w:t>
      </w:r>
      <w:r w:rsidRPr="00860440">
        <w:rPr>
          <w:rFonts w:ascii="Arial" w:hAnsi="Arial" w:cs="Arial"/>
          <w:sz w:val="22"/>
          <w:szCs w:val="22"/>
        </w:rPr>
        <w:t xml:space="preserve"> un </w:t>
      </w:r>
      <w:r w:rsidRPr="00535F67">
        <w:rPr>
          <w:rFonts w:ascii="Arial" w:hAnsi="Arial" w:cs="Arial"/>
          <w:noProof/>
          <w:sz w:val="22"/>
          <w:szCs w:val="22"/>
        </w:rPr>
        <w:t>"</w:t>
      </w:r>
      <w:r w:rsidRPr="00860440">
        <w:rPr>
          <w:rFonts w:ascii="Arial" w:hAnsi="Arial" w:cs="Arial"/>
          <w:sz w:val="22"/>
          <w:szCs w:val="22"/>
        </w:rPr>
        <w:t>D</w:t>
      </w:r>
      <w:r w:rsidRPr="00535F67">
        <w:rPr>
          <w:rFonts w:ascii="Arial" w:hAnsi="Arial" w:cs="Arial"/>
          <w:noProof/>
          <w:sz w:val="22"/>
          <w:szCs w:val="22"/>
        </w:rPr>
        <w:t>"</w:t>
      </w:r>
      <w:r w:rsidRPr="00860440">
        <w:rPr>
          <w:rFonts w:ascii="Arial" w:hAnsi="Arial" w:cs="Arial"/>
          <w:sz w:val="22"/>
          <w:szCs w:val="22"/>
        </w:rPr>
        <w:t xml:space="preserve"> ikdienas uzturēšanas klasi līdz 1.jūlijam;</w:t>
      </w:r>
    </w:p>
    <w:p w:rsidR="00860440" w:rsidRPr="00860440" w:rsidP="00D52439" w14:paraId="5CBC197B"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30.4. </w:t>
      </w:r>
      <w:r w:rsidRPr="00860440">
        <w:rPr>
          <w:rFonts w:ascii="Arial" w:hAnsi="Arial" w:cs="Arial"/>
          <w:sz w:val="22"/>
          <w:szCs w:val="22"/>
        </w:rPr>
        <w:t xml:space="preserve">uz ielām ar noteiktu </w:t>
      </w:r>
      <w:r w:rsidRPr="00535F67">
        <w:rPr>
          <w:rFonts w:ascii="Arial" w:hAnsi="Arial" w:cs="Arial"/>
          <w:noProof/>
          <w:sz w:val="22"/>
          <w:szCs w:val="22"/>
        </w:rPr>
        <w:t>"</w:t>
      </w:r>
      <w:r w:rsidRPr="00860440">
        <w:rPr>
          <w:rFonts w:ascii="Arial" w:hAnsi="Arial" w:cs="Arial"/>
          <w:sz w:val="22"/>
          <w:szCs w:val="22"/>
        </w:rPr>
        <w:t>E</w:t>
      </w:r>
      <w:r w:rsidRPr="00535F67">
        <w:rPr>
          <w:rFonts w:ascii="Arial" w:hAnsi="Arial" w:cs="Arial"/>
          <w:noProof/>
          <w:sz w:val="22"/>
          <w:szCs w:val="22"/>
        </w:rPr>
        <w:t>"</w:t>
      </w:r>
      <w:r w:rsidRPr="00860440">
        <w:rPr>
          <w:rFonts w:ascii="Arial" w:hAnsi="Arial" w:cs="Arial"/>
          <w:sz w:val="22"/>
          <w:szCs w:val="22"/>
        </w:rPr>
        <w:t xml:space="preserve"> ikdienas uzturēšanas klasi līdz 1.septembrim.</w:t>
      </w:r>
    </w:p>
    <w:p w:rsidR="00860440" w:rsidRPr="00860440" w:rsidP="009D2BC9" w14:paraId="5CBC197C" w14:textId="77777777">
      <w:pPr>
        <w:autoSpaceDN w:val="0"/>
        <w:ind w:right="-1" w:firstLine="720"/>
        <w:contextualSpacing/>
        <w:jc w:val="both"/>
        <w:rPr>
          <w:rFonts w:ascii="Arial" w:hAnsi="Arial" w:cs="Arial"/>
          <w:sz w:val="22"/>
          <w:szCs w:val="22"/>
        </w:rPr>
      </w:pPr>
      <w:r>
        <w:rPr>
          <w:rFonts w:ascii="Arial" w:hAnsi="Arial" w:cs="Arial"/>
          <w:sz w:val="22"/>
          <w:szCs w:val="22"/>
        </w:rPr>
        <w:t xml:space="preserve">31. </w:t>
      </w:r>
      <w:r w:rsidRPr="00860440">
        <w:rPr>
          <w:rFonts w:ascii="Arial" w:hAnsi="Arial" w:cs="Arial"/>
          <w:sz w:val="22"/>
          <w:szCs w:val="22"/>
        </w:rPr>
        <w:t>Pēc 30.punktā minēto darbu veikšanas, no jauna izveidojušās bedres jāaizpilda līdz 31.oktobrim.</w:t>
      </w:r>
    </w:p>
    <w:p w:rsidR="00860440" w:rsidRPr="00860440" w:rsidP="009D2BC9" w14:paraId="5CBC197D" w14:textId="77777777">
      <w:pPr>
        <w:shd w:val="clear" w:color="auto" w:fill="FFFFFF"/>
        <w:autoSpaceDN w:val="0"/>
        <w:ind w:right="-1" w:firstLine="709"/>
        <w:contextualSpacing/>
        <w:jc w:val="both"/>
        <w:rPr>
          <w:rFonts w:ascii="Arial" w:hAnsi="Arial" w:cs="Arial"/>
          <w:sz w:val="22"/>
          <w:szCs w:val="22"/>
        </w:rPr>
      </w:pPr>
      <w:r>
        <w:rPr>
          <w:rFonts w:ascii="Arial" w:hAnsi="Arial" w:cs="Arial"/>
          <w:sz w:val="22"/>
          <w:szCs w:val="22"/>
        </w:rPr>
        <w:t xml:space="preserve">32. </w:t>
      </w:r>
      <w:r w:rsidRPr="00860440">
        <w:rPr>
          <w:rFonts w:ascii="Arial" w:hAnsi="Arial" w:cs="Arial"/>
          <w:sz w:val="22"/>
          <w:szCs w:val="22"/>
        </w:rPr>
        <w:t>Plaisas saistītajā segumā, kuru atvērums ir lielāks par 10 mm, pēc ziemas sezonas ir jāaizpilda:</w:t>
      </w:r>
    </w:p>
    <w:p w:rsidR="00860440" w:rsidRPr="00860440" w:rsidP="002D60DB" w14:paraId="5CBC197E" w14:textId="77777777">
      <w:pPr>
        <w:suppressAutoHyphens/>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32.1. </w:t>
      </w:r>
      <w:r w:rsidRPr="00860440">
        <w:rPr>
          <w:rFonts w:ascii="Arial" w:hAnsi="Arial" w:cs="Arial"/>
          <w:sz w:val="22"/>
          <w:szCs w:val="22"/>
        </w:rPr>
        <w:t>uz ielām ar noteiktu</w:t>
      </w:r>
      <w:r>
        <w:rPr>
          <w:rFonts w:ascii="Arial" w:hAnsi="Arial" w:cs="Arial"/>
          <w:sz w:val="22"/>
          <w:szCs w:val="22"/>
        </w:rPr>
        <w:t xml:space="preserve"> </w:t>
      </w:r>
      <w:r w:rsidRPr="00535F67">
        <w:rPr>
          <w:rFonts w:ascii="Arial" w:hAnsi="Arial" w:cs="Arial"/>
          <w:noProof/>
          <w:sz w:val="22"/>
          <w:szCs w:val="22"/>
        </w:rPr>
        <w:t>"</w:t>
      </w:r>
      <w:r w:rsidRPr="00860440">
        <w:rPr>
          <w:rFonts w:ascii="Arial" w:hAnsi="Arial" w:cs="Arial"/>
          <w:sz w:val="22"/>
          <w:szCs w:val="22"/>
        </w:rPr>
        <w:t>A</w:t>
      </w:r>
      <w:r w:rsidRPr="00535F67">
        <w:rPr>
          <w:rFonts w:ascii="Arial" w:hAnsi="Arial" w:cs="Arial"/>
          <w:noProof/>
          <w:sz w:val="22"/>
          <w:szCs w:val="22"/>
        </w:rPr>
        <w:t>"</w:t>
      </w:r>
      <w:r w:rsidRPr="00860440">
        <w:rPr>
          <w:rFonts w:ascii="Arial" w:hAnsi="Arial" w:cs="Arial"/>
          <w:sz w:val="22"/>
          <w:szCs w:val="22"/>
        </w:rPr>
        <w:t xml:space="preserve"> ikdienas uzturēšanas klasi līdz 15.jūnijam;</w:t>
      </w:r>
    </w:p>
    <w:p w:rsidR="00860440" w:rsidRPr="00860440" w:rsidP="002D60DB" w14:paraId="5CBC197F" w14:textId="77777777">
      <w:pPr>
        <w:suppressAutoHyphens/>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32.2. </w:t>
      </w:r>
      <w:r w:rsidRPr="00860440">
        <w:rPr>
          <w:rFonts w:ascii="Arial" w:hAnsi="Arial" w:cs="Arial"/>
          <w:sz w:val="22"/>
          <w:szCs w:val="22"/>
        </w:rPr>
        <w:t xml:space="preserve">uz ielām ar noteiktu </w:t>
      </w:r>
      <w:r w:rsidRPr="00535F67">
        <w:rPr>
          <w:rFonts w:ascii="Arial" w:hAnsi="Arial" w:cs="Arial"/>
          <w:noProof/>
          <w:sz w:val="22"/>
          <w:szCs w:val="22"/>
        </w:rPr>
        <w:t>"</w:t>
      </w:r>
      <w:r w:rsidRPr="00860440">
        <w:rPr>
          <w:rFonts w:ascii="Arial" w:hAnsi="Arial" w:cs="Arial"/>
          <w:sz w:val="22"/>
          <w:szCs w:val="22"/>
        </w:rPr>
        <w:t>B</w:t>
      </w:r>
      <w:r w:rsidRPr="00535F67">
        <w:rPr>
          <w:rFonts w:ascii="Arial" w:hAnsi="Arial" w:cs="Arial"/>
          <w:noProof/>
          <w:sz w:val="22"/>
          <w:szCs w:val="22"/>
        </w:rPr>
        <w:t>"</w:t>
      </w:r>
      <w:r w:rsidRPr="00860440">
        <w:rPr>
          <w:rFonts w:ascii="Arial" w:hAnsi="Arial" w:cs="Arial"/>
          <w:sz w:val="22"/>
          <w:szCs w:val="22"/>
        </w:rPr>
        <w:t xml:space="preserve"> ikdienas uzturēšanas klasi līdz 1.jūlijam;</w:t>
      </w:r>
    </w:p>
    <w:p w:rsidR="00860440" w:rsidRPr="00860440" w:rsidP="002D60DB" w14:paraId="5CBC1980" w14:textId="77777777">
      <w:pPr>
        <w:suppressAutoHyphens/>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32.3. </w:t>
      </w:r>
      <w:r w:rsidRPr="00860440">
        <w:rPr>
          <w:rFonts w:ascii="Arial" w:hAnsi="Arial" w:cs="Arial"/>
          <w:sz w:val="22"/>
          <w:szCs w:val="22"/>
        </w:rPr>
        <w:t xml:space="preserve">uz ielām ar noteiktu </w:t>
      </w:r>
      <w:r w:rsidRPr="00535F67">
        <w:rPr>
          <w:rFonts w:ascii="Arial" w:hAnsi="Arial" w:cs="Arial"/>
          <w:noProof/>
          <w:sz w:val="22"/>
          <w:szCs w:val="22"/>
        </w:rPr>
        <w:t>"</w:t>
      </w:r>
      <w:r w:rsidRPr="00860440">
        <w:rPr>
          <w:rFonts w:ascii="Arial" w:hAnsi="Arial" w:cs="Arial"/>
          <w:sz w:val="22"/>
          <w:szCs w:val="22"/>
        </w:rPr>
        <w:t>C</w:t>
      </w:r>
      <w:r w:rsidRPr="00535F67">
        <w:rPr>
          <w:rFonts w:ascii="Arial" w:hAnsi="Arial" w:cs="Arial"/>
          <w:noProof/>
          <w:sz w:val="22"/>
          <w:szCs w:val="22"/>
        </w:rPr>
        <w:t>"</w:t>
      </w:r>
      <w:r w:rsidRPr="00860440">
        <w:rPr>
          <w:rFonts w:ascii="Arial" w:hAnsi="Arial" w:cs="Arial"/>
          <w:sz w:val="22"/>
          <w:szCs w:val="22"/>
        </w:rPr>
        <w:t xml:space="preserve"> un </w:t>
      </w:r>
      <w:r w:rsidRPr="00535F67">
        <w:rPr>
          <w:rFonts w:ascii="Arial" w:hAnsi="Arial" w:cs="Arial"/>
          <w:noProof/>
          <w:sz w:val="22"/>
          <w:szCs w:val="22"/>
        </w:rPr>
        <w:t>"</w:t>
      </w:r>
      <w:r w:rsidRPr="00860440">
        <w:rPr>
          <w:rFonts w:ascii="Arial" w:hAnsi="Arial" w:cs="Arial"/>
          <w:sz w:val="22"/>
          <w:szCs w:val="22"/>
        </w:rPr>
        <w:t>D</w:t>
      </w:r>
      <w:r w:rsidRPr="00535F67">
        <w:rPr>
          <w:rFonts w:ascii="Arial" w:hAnsi="Arial" w:cs="Arial"/>
          <w:noProof/>
          <w:sz w:val="22"/>
          <w:szCs w:val="22"/>
        </w:rPr>
        <w:t>"</w:t>
      </w:r>
      <w:r w:rsidRPr="00860440">
        <w:rPr>
          <w:rFonts w:ascii="Arial" w:hAnsi="Arial" w:cs="Arial"/>
          <w:sz w:val="22"/>
          <w:szCs w:val="22"/>
        </w:rPr>
        <w:t xml:space="preserve"> ikdienas uzturēšanas klasi līdz 1.augustam;</w:t>
      </w:r>
    </w:p>
    <w:p w:rsidR="00860440" w:rsidRPr="00860440" w:rsidP="002D60DB" w14:paraId="5CBC1981" w14:textId="77777777">
      <w:pPr>
        <w:suppressAutoHyphens/>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32.4. </w:t>
      </w:r>
      <w:r w:rsidRPr="00860440">
        <w:rPr>
          <w:rFonts w:ascii="Arial" w:hAnsi="Arial" w:cs="Arial"/>
          <w:sz w:val="22"/>
          <w:szCs w:val="22"/>
        </w:rPr>
        <w:t xml:space="preserve">uz ielām ar noteiktu </w:t>
      </w:r>
      <w:r w:rsidRPr="00535F67">
        <w:rPr>
          <w:rFonts w:ascii="Arial" w:hAnsi="Arial" w:cs="Arial"/>
          <w:noProof/>
          <w:sz w:val="22"/>
          <w:szCs w:val="22"/>
        </w:rPr>
        <w:t>"</w:t>
      </w:r>
      <w:r w:rsidRPr="00860440">
        <w:rPr>
          <w:rFonts w:ascii="Arial" w:hAnsi="Arial" w:cs="Arial"/>
          <w:sz w:val="22"/>
          <w:szCs w:val="22"/>
        </w:rPr>
        <w:t>E</w:t>
      </w:r>
      <w:r w:rsidRPr="00535F67">
        <w:rPr>
          <w:rFonts w:ascii="Arial" w:hAnsi="Arial" w:cs="Arial"/>
          <w:noProof/>
          <w:sz w:val="22"/>
          <w:szCs w:val="22"/>
        </w:rPr>
        <w:t>"</w:t>
      </w:r>
      <w:r w:rsidRPr="00860440">
        <w:rPr>
          <w:rFonts w:ascii="Arial" w:hAnsi="Arial" w:cs="Arial"/>
          <w:sz w:val="22"/>
          <w:szCs w:val="22"/>
        </w:rPr>
        <w:t xml:space="preserve"> ikdienas uzturēšanas klasi līdz 16.oktobrim.</w:t>
      </w:r>
    </w:p>
    <w:p w:rsidR="00860440" w:rsidRPr="00860440" w:rsidP="00F830B7" w14:paraId="5CBC1982" w14:textId="77777777">
      <w:pPr>
        <w:suppressAutoHyphens/>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33. </w:t>
      </w:r>
      <w:r w:rsidRPr="00860440">
        <w:rPr>
          <w:rFonts w:ascii="Arial" w:hAnsi="Arial" w:cs="Arial"/>
          <w:sz w:val="22"/>
          <w:szCs w:val="22"/>
        </w:rPr>
        <w:t>Pēc 32.punktā minēto darbu veikšanas, no jauna izveidojušās plaisas jāaizpilda līdz 31.oktobrim</w:t>
      </w:r>
      <w:r>
        <w:rPr>
          <w:rFonts w:ascii="Arial" w:hAnsi="Arial" w:cs="Arial"/>
          <w:sz w:val="22"/>
          <w:szCs w:val="22"/>
        </w:rPr>
        <w:t>.</w:t>
      </w:r>
    </w:p>
    <w:p w:rsidR="00860440" w:rsidRPr="00860440" w:rsidP="00F2780C" w14:paraId="5CBC1983" w14:textId="77777777">
      <w:pPr>
        <w:shd w:val="clear" w:color="auto" w:fill="FFFFFF"/>
        <w:autoSpaceDN w:val="0"/>
        <w:ind w:right="-1" w:firstLine="709"/>
        <w:contextualSpacing/>
        <w:jc w:val="both"/>
        <w:rPr>
          <w:rFonts w:ascii="Arial" w:hAnsi="Arial" w:cs="Arial"/>
          <w:sz w:val="22"/>
          <w:szCs w:val="22"/>
        </w:rPr>
      </w:pPr>
      <w:r>
        <w:rPr>
          <w:rFonts w:ascii="Arial" w:hAnsi="Arial" w:cs="Arial"/>
          <w:sz w:val="22"/>
          <w:szCs w:val="22"/>
        </w:rPr>
        <w:t xml:space="preserve">34. </w:t>
      </w:r>
      <w:r w:rsidRPr="00860440">
        <w:rPr>
          <w:rFonts w:ascii="Arial" w:hAnsi="Arial" w:cs="Arial"/>
          <w:sz w:val="22"/>
          <w:szCs w:val="22"/>
        </w:rPr>
        <w:t>Ielas nomales ar nesaistītu segumu un saistītās brauktuves seguma savienojuma augstumu atšķirība nedrīkst būt lielāka par:</w:t>
      </w:r>
    </w:p>
    <w:p w:rsidR="00860440" w:rsidRPr="00860440" w:rsidP="0085678E" w14:paraId="5CBC1984" w14:textId="77777777">
      <w:pPr>
        <w:suppressAutoHyphens/>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34.1. </w:t>
      </w:r>
      <w:r w:rsidRPr="00860440">
        <w:rPr>
          <w:rFonts w:ascii="Arial" w:hAnsi="Arial" w:cs="Arial"/>
          <w:sz w:val="22"/>
          <w:szCs w:val="22"/>
        </w:rPr>
        <w:t xml:space="preserve">30 mm - </w:t>
      </w:r>
      <w:r w:rsidRPr="00535F67">
        <w:rPr>
          <w:rFonts w:ascii="Arial" w:hAnsi="Arial" w:cs="Arial"/>
          <w:noProof/>
          <w:sz w:val="22"/>
          <w:szCs w:val="22"/>
        </w:rPr>
        <w:t>"</w:t>
      </w:r>
      <w:r w:rsidRPr="00860440">
        <w:rPr>
          <w:rFonts w:ascii="Arial" w:hAnsi="Arial" w:cs="Arial"/>
          <w:sz w:val="22"/>
          <w:szCs w:val="22"/>
        </w:rPr>
        <w:t>A</w:t>
      </w:r>
      <w:r w:rsidRPr="00535F67">
        <w:rPr>
          <w:rFonts w:ascii="Arial" w:hAnsi="Arial" w:cs="Arial"/>
          <w:noProof/>
          <w:sz w:val="22"/>
          <w:szCs w:val="22"/>
        </w:rPr>
        <w:t>"</w:t>
      </w:r>
      <w:r w:rsidRPr="00860440">
        <w:rPr>
          <w:rFonts w:ascii="Arial" w:hAnsi="Arial" w:cs="Arial"/>
          <w:sz w:val="22"/>
          <w:szCs w:val="22"/>
        </w:rPr>
        <w:t xml:space="preserve"> uzturēšanas klases ielām;</w:t>
      </w:r>
    </w:p>
    <w:p w:rsidR="00860440" w:rsidRPr="00860440" w:rsidP="0085678E" w14:paraId="5CBC1985" w14:textId="5A93DC3D">
      <w:pPr>
        <w:suppressAutoHyphens/>
        <w:autoSpaceDN w:val="0"/>
        <w:ind w:right="-1" w:firstLine="709"/>
        <w:contextualSpacing/>
        <w:jc w:val="both"/>
        <w:textAlignment w:val="baseline"/>
        <w:rPr>
          <w:rFonts w:ascii="Arial" w:hAnsi="Arial" w:cs="Arial"/>
          <w:sz w:val="22"/>
          <w:szCs w:val="22"/>
        </w:rPr>
      </w:pPr>
      <w:r>
        <w:rPr>
          <w:rFonts w:ascii="Arial" w:hAnsi="Arial" w:cs="Arial"/>
          <w:sz w:val="22"/>
          <w:szCs w:val="22"/>
        </w:rPr>
        <w:t>34.2</w:t>
      </w:r>
      <w:r w:rsidR="00B878A0">
        <w:rPr>
          <w:rFonts w:ascii="Arial" w:hAnsi="Arial" w:cs="Arial"/>
          <w:sz w:val="22"/>
          <w:szCs w:val="22"/>
        </w:rPr>
        <w:t>.</w:t>
      </w:r>
      <w:r>
        <w:rPr>
          <w:rFonts w:ascii="Arial" w:hAnsi="Arial" w:cs="Arial"/>
          <w:sz w:val="22"/>
          <w:szCs w:val="22"/>
        </w:rPr>
        <w:t xml:space="preserve"> </w:t>
      </w:r>
      <w:r w:rsidRPr="00860440">
        <w:rPr>
          <w:rFonts w:ascii="Arial" w:hAnsi="Arial" w:cs="Arial"/>
          <w:sz w:val="22"/>
          <w:szCs w:val="22"/>
        </w:rPr>
        <w:t xml:space="preserve">50 mm - </w:t>
      </w:r>
      <w:r w:rsidRPr="00535F67">
        <w:rPr>
          <w:rFonts w:ascii="Arial" w:hAnsi="Arial" w:cs="Arial"/>
          <w:noProof/>
          <w:sz w:val="22"/>
          <w:szCs w:val="22"/>
        </w:rPr>
        <w:t>"</w:t>
      </w:r>
      <w:r w:rsidRPr="00860440">
        <w:rPr>
          <w:rFonts w:ascii="Arial" w:hAnsi="Arial" w:cs="Arial"/>
          <w:sz w:val="22"/>
          <w:szCs w:val="22"/>
        </w:rPr>
        <w:t>B</w:t>
      </w:r>
      <w:r w:rsidRPr="00535F67">
        <w:rPr>
          <w:rFonts w:ascii="Arial" w:hAnsi="Arial" w:cs="Arial"/>
          <w:noProof/>
          <w:sz w:val="22"/>
          <w:szCs w:val="22"/>
        </w:rPr>
        <w:t>"</w:t>
      </w:r>
      <w:r w:rsidRPr="00860440">
        <w:rPr>
          <w:rFonts w:ascii="Arial" w:hAnsi="Arial" w:cs="Arial"/>
          <w:sz w:val="22"/>
          <w:szCs w:val="22"/>
        </w:rPr>
        <w:t xml:space="preserve">, </w:t>
      </w:r>
      <w:r w:rsidRPr="00535F67">
        <w:rPr>
          <w:rFonts w:ascii="Arial" w:hAnsi="Arial" w:cs="Arial"/>
          <w:noProof/>
          <w:sz w:val="22"/>
          <w:szCs w:val="22"/>
        </w:rPr>
        <w:t>"</w:t>
      </w:r>
      <w:r w:rsidRPr="00860440">
        <w:rPr>
          <w:rFonts w:ascii="Arial" w:hAnsi="Arial" w:cs="Arial"/>
          <w:sz w:val="22"/>
          <w:szCs w:val="22"/>
        </w:rPr>
        <w:t>C</w:t>
      </w:r>
      <w:r w:rsidRPr="00535F67">
        <w:rPr>
          <w:rFonts w:ascii="Arial" w:hAnsi="Arial" w:cs="Arial"/>
          <w:noProof/>
          <w:sz w:val="22"/>
          <w:szCs w:val="22"/>
        </w:rPr>
        <w:t>"</w:t>
      </w:r>
      <w:r w:rsidRPr="00860440">
        <w:rPr>
          <w:rFonts w:ascii="Arial" w:hAnsi="Arial" w:cs="Arial"/>
          <w:sz w:val="22"/>
          <w:szCs w:val="22"/>
        </w:rPr>
        <w:t xml:space="preserve"> un </w:t>
      </w:r>
      <w:r w:rsidRPr="00535F67">
        <w:rPr>
          <w:rFonts w:ascii="Arial" w:hAnsi="Arial" w:cs="Arial"/>
          <w:noProof/>
          <w:sz w:val="22"/>
          <w:szCs w:val="22"/>
        </w:rPr>
        <w:t>"</w:t>
      </w:r>
      <w:r w:rsidRPr="00860440">
        <w:rPr>
          <w:rFonts w:ascii="Arial" w:hAnsi="Arial" w:cs="Arial"/>
          <w:sz w:val="22"/>
          <w:szCs w:val="22"/>
        </w:rPr>
        <w:t>D</w:t>
      </w:r>
      <w:r w:rsidRPr="00535F67">
        <w:rPr>
          <w:rFonts w:ascii="Arial" w:hAnsi="Arial" w:cs="Arial"/>
          <w:noProof/>
          <w:sz w:val="22"/>
          <w:szCs w:val="22"/>
        </w:rPr>
        <w:t>"</w:t>
      </w:r>
      <w:r w:rsidRPr="00860440">
        <w:rPr>
          <w:rFonts w:ascii="Arial" w:hAnsi="Arial" w:cs="Arial"/>
          <w:sz w:val="22"/>
          <w:szCs w:val="22"/>
        </w:rPr>
        <w:t xml:space="preserve"> uzturēšanas klases ielām;</w:t>
      </w:r>
    </w:p>
    <w:p w:rsidR="00860440" w:rsidRPr="00860440" w:rsidP="0085678E" w14:paraId="5CBC1986" w14:textId="77777777">
      <w:pPr>
        <w:suppressAutoHyphens/>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34.3. </w:t>
      </w:r>
      <w:r w:rsidRPr="00860440">
        <w:rPr>
          <w:rFonts w:ascii="Arial" w:hAnsi="Arial" w:cs="Arial"/>
          <w:sz w:val="22"/>
          <w:szCs w:val="22"/>
        </w:rPr>
        <w:t xml:space="preserve">100 mm - </w:t>
      </w:r>
      <w:r w:rsidRPr="00535F67">
        <w:rPr>
          <w:rFonts w:ascii="Arial" w:hAnsi="Arial" w:cs="Arial"/>
          <w:noProof/>
          <w:sz w:val="22"/>
          <w:szCs w:val="22"/>
        </w:rPr>
        <w:t>"</w:t>
      </w:r>
      <w:r w:rsidRPr="00860440">
        <w:rPr>
          <w:rFonts w:ascii="Arial" w:hAnsi="Arial" w:cs="Arial"/>
          <w:sz w:val="22"/>
          <w:szCs w:val="22"/>
        </w:rPr>
        <w:t>E</w:t>
      </w:r>
      <w:r w:rsidRPr="00535F67">
        <w:rPr>
          <w:rFonts w:ascii="Arial" w:hAnsi="Arial" w:cs="Arial"/>
          <w:noProof/>
          <w:sz w:val="22"/>
          <w:szCs w:val="22"/>
        </w:rPr>
        <w:t>"</w:t>
      </w:r>
      <w:r w:rsidRPr="00860440">
        <w:rPr>
          <w:rFonts w:ascii="Arial" w:hAnsi="Arial" w:cs="Arial"/>
          <w:sz w:val="22"/>
          <w:szCs w:val="22"/>
        </w:rPr>
        <w:t xml:space="preserve"> uzturēšanas klases ielām.</w:t>
      </w:r>
    </w:p>
    <w:p w:rsidR="00860440" w:rsidRPr="00860440" w:rsidP="00AE38A4" w14:paraId="5CBC1987" w14:textId="77777777">
      <w:pPr>
        <w:shd w:val="clear" w:color="auto" w:fill="FFFFFF"/>
        <w:autoSpaceDN w:val="0"/>
        <w:ind w:right="-1" w:firstLine="709"/>
        <w:contextualSpacing/>
        <w:jc w:val="both"/>
        <w:rPr>
          <w:rFonts w:ascii="Arial" w:hAnsi="Arial" w:cs="Arial"/>
          <w:sz w:val="22"/>
          <w:szCs w:val="22"/>
        </w:rPr>
      </w:pPr>
      <w:r>
        <w:rPr>
          <w:rFonts w:ascii="Arial" w:hAnsi="Arial" w:cs="Arial"/>
          <w:sz w:val="22"/>
          <w:szCs w:val="22"/>
        </w:rPr>
        <w:t xml:space="preserve">35. </w:t>
      </w:r>
      <w:r w:rsidRPr="00860440">
        <w:rPr>
          <w:rFonts w:ascii="Arial" w:hAnsi="Arial" w:cs="Arial"/>
          <w:sz w:val="22"/>
          <w:szCs w:val="22"/>
        </w:rPr>
        <w:t>Brauktuvēs ar nesaistītu segumu un nomalēs ar nesaistītu segumu bedres nedrīkst būt dziļākas par 100 mm.</w:t>
      </w:r>
    </w:p>
    <w:p w:rsidR="00860440" w:rsidRPr="00860440" w:rsidP="00AE38A4" w14:paraId="5CBC1988" w14:textId="77777777">
      <w:pPr>
        <w:shd w:val="clear" w:color="auto" w:fill="FFFFFF"/>
        <w:autoSpaceDN w:val="0"/>
        <w:ind w:right="-1" w:firstLine="709"/>
        <w:contextualSpacing/>
        <w:jc w:val="both"/>
        <w:rPr>
          <w:rFonts w:ascii="Arial" w:hAnsi="Arial" w:cs="Arial"/>
          <w:sz w:val="22"/>
          <w:szCs w:val="22"/>
        </w:rPr>
      </w:pPr>
      <w:r>
        <w:rPr>
          <w:rFonts w:ascii="Arial" w:hAnsi="Arial" w:cs="Arial"/>
          <w:sz w:val="22"/>
          <w:szCs w:val="22"/>
        </w:rPr>
        <w:t xml:space="preserve">36. </w:t>
      </w:r>
      <w:r w:rsidRPr="00860440">
        <w:rPr>
          <w:rFonts w:ascii="Arial" w:hAnsi="Arial" w:cs="Arial"/>
          <w:sz w:val="22"/>
          <w:szCs w:val="22"/>
        </w:rPr>
        <w:t>C klases ielām nesaistītu segumu profilēšanu un planēšanu, kā arī atputekļošanu pēc ziemas sezonas veic līdz 10.maijam.</w:t>
      </w:r>
    </w:p>
    <w:p w:rsidR="00860440" w:rsidRPr="00860440" w:rsidP="00AE38A4" w14:paraId="5CBC1989" w14:textId="77777777">
      <w:pPr>
        <w:shd w:val="clear" w:color="auto" w:fill="FFFFFF"/>
        <w:autoSpaceDN w:val="0"/>
        <w:ind w:right="-1" w:firstLine="709"/>
        <w:contextualSpacing/>
        <w:jc w:val="both"/>
        <w:rPr>
          <w:rFonts w:ascii="Arial" w:hAnsi="Arial" w:cs="Arial"/>
          <w:sz w:val="22"/>
          <w:szCs w:val="22"/>
        </w:rPr>
      </w:pPr>
      <w:r>
        <w:rPr>
          <w:rFonts w:ascii="Arial" w:hAnsi="Arial" w:cs="Arial"/>
          <w:sz w:val="22"/>
          <w:szCs w:val="22"/>
        </w:rPr>
        <w:t xml:space="preserve">37. </w:t>
      </w:r>
      <w:r w:rsidRPr="00860440">
        <w:rPr>
          <w:rFonts w:ascii="Arial" w:hAnsi="Arial" w:cs="Arial"/>
          <w:sz w:val="22"/>
          <w:szCs w:val="22"/>
        </w:rPr>
        <w:t>C klases ielām atkārtotu nesaistītu segumu profilēšanu un planēšanu, kā arī atputekļošanu veic laika posmā no 20.jūlija līdz 10.augustam.</w:t>
      </w:r>
    </w:p>
    <w:p w:rsidR="00860440" w:rsidRPr="00860440" w:rsidP="00860440" w14:paraId="5CBC198A" w14:textId="77777777">
      <w:pPr>
        <w:ind w:right="-1"/>
        <w:jc w:val="both"/>
        <w:rPr>
          <w:rFonts w:ascii="Arial" w:hAnsi="Arial" w:cs="Arial"/>
          <w:sz w:val="22"/>
          <w:szCs w:val="22"/>
        </w:rPr>
      </w:pPr>
    </w:p>
    <w:p w:rsidR="00860440" w:rsidRPr="00860440" w:rsidP="00860440" w14:paraId="5CBC198B" w14:textId="77777777">
      <w:pPr>
        <w:ind w:right="-1"/>
        <w:jc w:val="center"/>
        <w:rPr>
          <w:rFonts w:ascii="Arial" w:hAnsi="Arial" w:cs="Arial"/>
          <w:b/>
          <w:bCs/>
          <w:sz w:val="22"/>
          <w:szCs w:val="22"/>
        </w:rPr>
      </w:pPr>
      <w:r w:rsidRPr="00860440">
        <w:rPr>
          <w:rFonts w:ascii="Arial" w:hAnsi="Arial" w:cs="Arial"/>
          <w:b/>
          <w:bCs/>
          <w:sz w:val="22"/>
          <w:szCs w:val="22"/>
        </w:rPr>
        <w:t>2.5. Prasības ielu satiksmes organizācijas tehnisko līdzekļu uzturēšanai</w:t>
      </w:r>
    </w:p>
    <w:p w:rsidR="00860440" w:rsidRPr="00860440" w:rsidP="00860440" w14:paraId="5CBC198C" w14:textId="77777777">
      <w:pPr>
        <w:ind w:left="720" w:right="-1"/>
        <w:contextualSpacing/>
        <w:jc w:val="both"/>
        <w:rPr>
          <w:rFonts w:ascii="Arial" w:hAnsi="Arial" w:cs="Arial"/>
          <w:sz w:val="22"/>
          <w:szCs w:val="22"/>
        </w:rPr>
      </w:pPr>
    </w:p>
    <w:p w:rsidR="00860440" w:rsidRPr="00860440" w:rsidP="00B61601" w14:paraId="5CBC198D" w14:textId="77777777">
      <w:pPr>
        <w:numPr>
          <w:ilvl w:val="0"/>
          <w:numId w:val="15"/>
        </w:numPr>
        <w:suppressAutoHyphens/>
        <w:autoSpaceDN w:val="0"/>
        <w:ind w:right="-1"/>
        <w:contextualSpacing/>
        <w:jc w:val="both"/>
        <w:textAlignment w:val="baseline"/>
        <w:rPr>
          <w:rFonts w:ascii="Arial" w:hAnsi="Arial" w:cs="Arial"/>
          <w:sz w:val="22"/>
          <w:szCs w:val="22"/>
        </w:rPr>
      </w:pPr>
      <w:r w:rsidRPr="00860440">
        <w:rPr>
          <w:rFonts w:ascii="Arial" w:hAnsi="Arial" w:cs="Arial"/>
          <w:sz w:val="22"/>
          <w:szCs w:val="22"/>
        </w:rPr>
        <w:t>Ielu pārvaldītājs nodrošina satiksmes organizācijas tehnisko līdzekļu:</w:t>
      </w:r>
    </w:p>
    <w:p w:rsidR="00860440" w:rsidRPr="00860440" w:rsidP="00B61601" w14:paraId="5CBC198E" w14:textId="77777777">
      <w:pPr>
        <w:suppressAutoHyphens/>
        <w:autoSpaceDN w:val="0"/>
        <w:ind w:left="720" w:right="-1"/>
        <w:contextualSpacing/>
        <w:jc w:val="both"/>
        <w:textAlignment w:val="baseline"/>
        <w:rPr>
          <w:rFonts w:ascii="Arial" w:hAnsi="Arial" w:cs="Arial"/>
          <w:sz w:val="22"/>
          <w:szCs w:val="22"/>
        </w:rPr>
      </w:pPr>
      <w:r>
        <w:rPr>
          <w:rFonts w:ascii="Arial" w:hAnsi="Arial" w:cs="Arial"/>
          <w:sz w:val="22"/>
          <w:szCs w:val="22"/>
        </w:rPr>
        <w:t xml:space="preserve">38.1. </w:t>
      </w:r>
      <w:r w:rsidRPr="00860440">
        <w:rPr>
          <w:rFonts w:ascii="Arial" w:hAnsi="Arial" w:cs="Arial"/>
          <w:sz w:val="22"/>
          <w:szCs w:val="22"/>
        </w:rPr>
        <w:t>izvietošanu;</w:t>
      </w:r>
    </w:p>
    <w:p w:rsidR="00860440" w:rsidRPr="00860440" w:rsidP="00B61601" w14:paraId="5CBC198F"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38.2. </w:t>
      </w:r>
      <w:r w:rsidRPr="00860440">
        <w:rPr>
          <w:rFonts w:ascii="Arial" w:hAnsi="Arial" w:cs="Arial"/>
          <w:sz w:val="22"/>
          <w:szCs w:val="22"/>
        </w:rPr>
        <w:t>remontu, atjaunošanu vai nomaiņu;</w:t>
      </w:r>
    </w:p>
    <w:p w:rsidR="00860440" w:rsidRPr="00860440" w:rsidP="00B61601" w14:paraId="5CBC1990"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38.3. </w:t>
      </w:r>
      <w:r w:rsidRPr="00860440">
        <w:rPr>
          <w:rFonts w:ascii="Arial" w:hAnsi="Arial" w:cs="Arial"/>
          <w:sz w:val="22"/>
          <w:szCs w:val="22"/>
        </w:rPr>
        <w:t>stabu remontu vai nomaiņu;</w:t>
      </w:r>
    </w:p>
    <w:p w:rsidR="00860440" w:rsidRPr="00860440" w:rsidP="00B61601" w14:paraId="5CBC1991"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38.4. </w:t>
      </w:r>
      <w:r w:rsidRPr="00860440">
        <w:rPr>
          <w:rFonts w:ascii="Arial" w:hAnsi="Arial" w:cs="Arial"/>
          <w:sz w:val="22"/>
          <w:szCs w:val="22"/>
        </w:rPr>
        <w:t>tīrību.</w:t>
      </w:r>
    </w:p>
    <w:p w:rsidR="00860440" w:rsidRPr="00860440" w:rsidP="00B61601" w14:paraId="5CBC1992" w14:textId="77777777">
      <w:pPr>
        <w:ind w:right="-1"/>
        <w:contextualSpacing/>
        <w:jc w:val="both"/>
        <w:rPr>
          <w:rFonts w:ascii="Arial" w:hAnsi="Arial" w:cs="Arial"/>
          <w:sz w:val="22"/>
          <w:szCs w:val="22"/>
        </w:rPr>
      </w:pPr>
    </w:p>
    <w:p w:rsidR="00860440" w:rsidRPr="00860440" w:rsidP="003B6B79" w14:paraId="5CBC1993" w14:textId="77777777">
      <w:pPr>
        <w:numPr>
          <w:ilvl w:val="0"/>
          <w:numId w:val="15"/>
        </w:numPr>
        <w:autoSpaceDN w:val="0"/>
        <w:ind w:right="-1"/>
        <w:contextualSpacing/>
        <w:jc w:val="both"/>
        <w:textAlignment w:val="baseline"/>
        <w:rPr>
          <w:rFonts w:ascii="Arial" w:hAnsi="Arial" w:cs="Arial"/>
          <w:sz w:val="22"/>
          <w:szCs w:val="22"/>
        </w:rPr>
      </w:pPr>
      <w:r w:rsidRPr="00860440">
        <w:rPr>
          <w:rFonts w:ascii="Arial" w:hAnsi="Arial" w:cs="Arial"/>
          <w:sz w:val="22"/>
          <w:szCs w:val="22"/>
        </w:rPr>
        <w:t>Bojātos ceļa zīmju stabus salabo:</w:t>
      </w:r>
    </w:p>
    <w:p w:rsidR="00860440" w:rsidRPr="00860440" w:rsidP="003B6B79" w14:paraId="5CBC1994" w14:textId="77777777">
      <w:pPr>
        <w:suppressAutoHyphens/>
        <w:autoSpaceDN w:val="0"/>
        <w:ind w:left="720" w:right="-1"/>
        <w:contextualSpacing/>
        <w:jc w:val="both"/>
        <w:textAlignment w:val="baseline"/>
        <w:rPr>
          <w:rFonts w:ascii="Arial" w:hAnsi="Arial" w:cs="Arial"/>
          <w:sz w:val="22"/>
          <w:szCs w:val="22"/>
        </w:rPr>
      </w:pPr>
      <w:r>
        <w:rPr>
          <w:rFonts w:ascii="Arial" w:hAnsi="Arial" w:cs="Arial"/>
          <w:sz w:val="22"/>
          <w:szCs w:val="22"/>
        </w:rPr>
        <w:t xml:space="preserve">39.1. </w:t>
      </w:r>
      <w:r w:rsidRPr="00860440">
        <w:rPr>
          <w:rFonts w:ascii="Arial" w:hAnsi="Arial" w:cs="Arial"/>
          <w:sz w:val="22"/>
          <w:szCs w:val="22"/>
        </w:rPr>
        <w:t>A klases ielām - 3 diennaktīs;</w:t>
      </w:r>
    </w:p>
    <w:p w:rsidR="00860440" w:rsidRPr="00860440" w:rsidP="003B6B79" w14:paraId="5CBC1995" w14:textId="77777777">
      <w:pPr>
        <w:suppressAutoHyphens/>
        <w:autoSpaceDN w:val="0"/>
        <w:ind w:left="720" w:right="-1"/>
        <w:contextualSpacing/>
        <w:jc w:val="both"/>
        <w:textAlignment w:val="baseline"/>
        <w:rPr>
          <w:rFonts w:ascii="Arial" w:hAnsi="Arial" w:cs="Arial"/>
          <w:sz w:val="22"/>
          <w:szCs w:val="22"/>
        </w:rPr>
      </w:pPr>
      <w:r>
        <w:rPr>
          <w:rFonts w:ascii="Arial" w:hAnsi="Arial" w:cs="Arial"/>
          <w:sz w:val="22"/>
          <w:szCs w:val="22"/>
        </w:rPr>
        <w:t xml:space="preserve">39.2. </w:t>
      </w:r>
      <w:r w:rsidRPr="00860440">
        <w:rPr>
          <w:rFonts w:ascii="Arial" w:hAnsi="Arial" w:cs="Arial"/>
          <w:sz w:val="22"/>
          <w:szCs w:val="22"/>
        </w:rPr>
        <w:t>B klases ielām - 1 nedēļā;</w:t>
      </w:r>
    </w:p>
    <w:p w:rsidR="00860440" w:rsidRPr="00860440" w:rsidP="003B6B79" w14:paraId="5CBC1996"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39.3. </w:t>
      </w:r>
      <w:r w:rsidRPr="00860440">
        <w:rPr>
          <w:rFonts w:ascii="Arial" w:hAnsi="Arial" w:cs="Arial"/>
          <w:sz w:val="22"/>
          <w:szCs w:val="22"/>
        </w:rPr>
        <w:t>C klases ielām - 1 mēnesī;</w:t>
      </w:r>
    </w:p>
    <w:p w:rsidR="00860440" w:rsidRPr="00860440" w:rsidP="003B6B79" w14:paraId="5CBC1997" w14:textId="77777777">
      <w:pPr>
        <w:suppressAutoHyphens/>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39.4. </w:t>
      </w:r>
      <w:r w:rsidRPr="00860440">
        <w:rPr>
          <w:rFonts w:ascii="Arial" w:hAnsi="Arial" w:cs="Arial"/>
          <w:sz w:val="22"/>
          <w:szCs w:val="22"/>
        </w:rPr>
        <w:t>D un E klases ielām - 2 mēnešos.</w:t>
      </w:r>
    </w:p>
    <w:p w:rsidR="00860440" w:rsidRPr="00860440" w:rsidP="003B6B79" w14:paraId="5CBC1998" w14:textId="77777777">
      <w:pPr>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40. </w:t>
      </w:r>
      <w:r w:rsidRPr="00860440">
        <w:rPr>
          <w:rFonts w:ascii="Arial" w:hAnsi="Arial" w:cs="Arial"/>
          <w:sz w:val="22"/>
          <w:szCs w:val="22"/>
        </w:rPr>
        <w:t>Netīrās ceļa zīmes A klases ielās nomazgā līdz 1.maijam.</w:t>
      </w:r>
    </w:p>
    <w:p w:rsidR="00860440" w:rsidRPr="00860440" w:rsidP="003B6B79" w14:paraId="5CBC1999" w14:textId="77777777">
      <w:pPr>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41. </w:t>
      </w:r>
      <w:r w:rsidRPr="00860440">
        <w:rPr>
          <w:rFonts w:ascii="Arial" w:hAnsi="Arial" w:cs="Arial"/>
          <w:sz w:val="22"/>
          <w:szCs w:val="22"/>
        </w:rPr>
        <w:t>Bojātos vai trūkstošos vertikālos apzīmējumus Nr.917 un Nr.918, kas noteikti ceļu satiksmes noteikumos, pēc ziemas sezonas atjauno:</w:t>
      </w:r>
    </w:p>
    <w:p w:rsidR="00860440" w:rsidRPr="00860440" w:rsidP="003B6B79" w14:paraId="5CBC199A" w14:textId="77777777">
      <w:pPr>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41.1. </w:t>
      </w:r>
      <w:r w:rsidRPr="00860440">
        <w:rPr>
          <w:rFonts w:ascii="Arial" w:hAnsi="Arial" w:cs="Arial"/>
          <w:sz w:val="22"/>
          <w:szCs w:val="22"/>
        </w:rPr>
        <w:t>A uzturēšanas klases ielās līdz 31.maijam;</w:t>
      </w:r>
    </w:p>
    <w:p w:rsidR="00860440" w:rsidRPr="00860440" w:rsidP="003B6B79" w14:paraId="5CBC199B" w14:textId="77777777">
      <w:pPr>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41.2. </w:t>
      </w:r>
      <w:r w:rsidRPr="00860440">
        <w:rPr>
          <w:rFonts w:ascii="Arial" w:hAnsi="Arial" w:cs="Arial"/>
          <w:sz w:val="22"/>
          <w:szCs w:val="22"/>
        </w:rPr>
        <w:t>B uzturēšanas klases ielās līdz 30.jūnijam;</w:t>
      </w:r>
    </w:p>
    <w:p w:rsidR="00860440" w:rsidRPr="00860440" w:rsidP="003B6B79" w14:paraId="5CBC199C" w14:textId="77777777">
      <w:pPr>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41.3. </w:t>
      </w:r>
      <w:r w:rsidRPr="00860440">
        <w:rPr>
          <w:rFonts w:ascii="Arial" w:hAnsi="Arial" w:cs="Arial"/>
          <w:sz w:val="22"/>
          <w:szCs w:val="22"/>
        </w:rPr>
        <w:t>C uzturēšanas klases ielās līdz 31.jūlijam.</w:t>
      </w:r>
    </w:p>
    <w:p w:rsidR="00860440" w:rsidRPr="00860440" w:rsidP="006631B8" w14:paraId="5CBC199D" w14:textId="77777777">
      <w:pPr>
        <w:suppressAutoHyphens/>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42. </w:t>
      </w:r>
      <w:r w:rsidRPr="00860440">
        <w:rPr>
          <w:rFonts w:ascii="Arial" w:hAnsi="Arial" w:cs="Arial"/>
          <w:sz w:val="22"/>
          <w:szCs w:val="22"/>
        </w:rPr>
        <w:t>Vasaras sezonā pēc šo noteikumu </w:t>
      </w:r>
      <w:r>
        <w:fldChar w:fldCharType="begin"/>
      </w:r>
      <w:r>
        <w:instrText xml:space="preserve"> HYPERLINK "https://likumi.lv/ta/id/320192" \l "p42" </w:instrText>
      </w:r>
      <w:r>
        <w:fldChar w:fldCharType="separate"/>
      </w:r>
      <w:r w:rsidRPr="00860440">
        <w:rPr>
          <w:rFonts w:ascii="Arial" w:hAnsi="Arial" w:cs="Arial"/>
          <w:sz w:val="22"/>
          <w:szCs w:val="22"/>
        </w:rPr>
        <w:t>41.</w:t>
      </w:r>
      <w:r>
        <w:fldChar w:fldCharType="end"/>
      </w:r>
      <w:r w:rsidRPr="00860440">
        <w:rPr>
          <w:rFonts w:ascii="Arial" w:hAnsi="Arial" w:cs="Arial"/>
          <w:sz w:val="22"/>
          <w:szCs w:val="22"/>
        </w:rPr>
        <w:t>punktā minēto darbu veikšanas trūkstošos vai bojātos vertikālos apzīmējumus Nr. 917 un Nr. 918, kas noteikti </w:t>
      </w:r>
      <w:r>
        <w:fldChar w:fldCharType="begin"/>
      </w:r>
      <w:r>
        <w:instrText xml:space="preserve"> HYPERLINK "https://likumi.lv/ta/id/274865-celu-satiksmes-noteikumi" \t "_blank" </w:instrText>
      </w:r>
      <w:r>
        <w:fldChar w:fldCharType="separate"/>
      </w:r>
      <w:r w:rsidRPr="00860440">
        <w:rPr>
          <w:rFonts w:ascii="Arial" w:hAnsi="Arial" w:cs="Arial"/>
          <w:sz w:val="22"/>
          <w:szCs w:val="22"/>
        </w:rPr>
        <w:t>ceļu satiksmes noteikumos</w:t>
      </w:r>
      <w:r>
        <w:fldChar w:fldCharType="end"/>
      </w:r>
      <w:r w:rsidRPr="00860440">
        <w:rPr>
          <w:rFonts w:ascii="Arial" w:hAnsi="Arial" w:cs="Arial"/>
          <w:sz w:val="22"/>
          <w:szCs w:val="22"/>
        </w:rPr>
        <w:t>, atjauno:</w:t>
      </w:r>
    </w:p>
    <w:p w:rsidR="00860440" w:rsidRPr="00860440" w:rsidP="006631B8" w14:paraId="5CBC199E" w14:textId="77777777">
      <w:pPr>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42.1. </w:t>
      </w:r>
      <w:r w:rsidRPr="00860440">
        <w:rPr>
          <w:rFonts w:ascii="Arial" w:hAnsi="Arial" w:cs="Arial"/>
          <w:sz w:val="22"/>
          <w:szCs w:val="22"/>
        </w:rPr>
        <w:t>A uzturēšanas klases ielās - divu nedēļu laikā;</w:t>
      </w:r>
    </w:p>
    <w:p w:rsidR="00860440" w:rsidRPr="00860440" w:rsidP="006631B8" w14:paraId="5CBC199F" w14:textId="77777777">
      <w:pPr>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42.2. </w:t>
      </w:r>
      <w:r w:rsidRPr="00860440">
        <w:rPr>
          <w:rFonts w:ascii="Arial" w:hAnsi="Arial" w:cs="Arial"/>
          <w:sz w:val="22"/>
          <w:szCs w:val="22"/>
        </w:rPr>
        <w:t>B un C uzturēšanas klases ielās - viena mēneša laikā.</w:t>
      </w:r>
    </w:p>
    <w:p w:rsidR="00860440" w:rsidRPr="00860440" w:rsidP="006631B8" w14:paraId="5CBC19A0" w14:textId="77777777">
      <w:pPr>
        <w:ind w:right="-1"/>
        <w:jc w:val="both"/>
        <w:rPr>
          <w:rFonts w:ascii="Arial" w:hAnsi="Arial" w:cs="Arial"/>
          <w:sz w:val="22"/>
          <w:szCs w:val="22"/>
        </w:rPr>
      </w:pPr>
    </w:p>
    <w:p w:rsidR="00860440" w:rsidRPr="00860440" w:rsidP="00860440" w14:paraId="5CBC19A1" w14:textId="77777777">
      <w:pPr>
        <w:ind w:right="-1"/>
        <w:jc w:val="center"/>
        <w:rPr>
          <w:rFonts w:ascii="Arial" w:hAnsi="Arial" w:cs="Arial"/>
          <w:b/>
          <w:bCs/>
          <w:sz w:val="22"/>
          <w:szCs w:val="22"/>
        </w:rPr>
      </w:pPr>
      <w:r w:rsidRPr="00860440">
        <w:rPr>
          <w:rFonts w:ascii="Arial" w:hAnsi="Arial" w:cs="Arial"/>
          <w:b/>
          <w:bCs/>
          <w:sz w:val="22"/>
          <w:szCs w:val="22"/>
        </w:rPr>
        <w:t>2.6. Prasības ielas konstrukcijas un ielu kompleksā ietilpstošu būvju uzturēšanai</w:t>
      </w:r>
    </w:p>
    <w:p w:rsidR="00860440" w:rsidRPr="00860440" w:rsidP="00860440" w14:paraId="5CBC19A2" w14:textId="77777777">
      <w:pPr>
        <w:shd w:val="clear" w:color="auto" w:fill="FFFFFF"/>
        <w:ind w:left="709" w:right="-1"/>
        <w:contextualSpacing/>
        <w:jc w:val="both"/>
        <w:rPr>
          <w:rFonts w:ascii="Arial" w:hAnsi="Arial" w:cs="Arial"/>
          <w:sz w:val="22"/>
          <w:szCs w:val="22"/>
        </w:rPr>
      </w:pPr>
    </w:p>
    <w:p w:rsidR="00860440" w:rsidRPr="00860440" w:rsidP="002018CF" w14:paraId="5CBC19A3"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43. </w:t>
      </w:r>
      <w:r w:rsidRPr="00860440">
        <w:rPr>
          <w:rFonts w:ascii="Arial" w:hAnsi="Arial" w:cs="Arial"/>
          <w:sz w:val="22"/>
          <w:szCs w:val="22"/>
        </w:rPr>
        <w:t>Ielu pārvaldītājam jānodrošina ielu konstrukcijas un ielu kompleksā ietilpstošu būvju:</w:t>
      </w:r>
    </w:p>
    <w:p w:rsidR="00860440" w:rsidRPr="00860440" w:rsidP="00E5179E" w14:paraId="5CBC19A4"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43.1. </w:t>
      </w:r>
      <w:r w:rsidRPr="00860440">
        <w:rPr>
          <w:rFonts w:ascii="Arial" w:hAnsi="Arial" w:cs="Arial"/>
          <w:sz w:val="22"/>
          <w:szCs w:val="22"/>
        </w:rPr>
        <w:t>pilnvērtīgu darbību;</w:t>
      </w:r>
    </w:p>
    <w:p w:rsidR="00860440" w:rsidRPr="00860440" w:rsidP="00E5179E" w14:paraId="5CBC19A5"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43.2. </w:t>
      </w:r>
      <w:r w:rsidRPr="00860440">
        <w:rPr>
          <w:rFonts w:ascii="Arial" w:hAnsi="Arial" w:cs="Arial"/>
          <w:sz w:val="22"/>
          <w:szCs w:val="22"/>
        </w:rPr>
        <w:t>tīrību;</w:t>
      </w:r>
    </w:p>
    <w:p w:rsidR="00860440" w:rsidRPr="00860440" w:rsidP="00E5179E" w14:paraId="5CBC19A6"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43.3. </w:t>
      </w:r>
      <w:r w:rsidRPr="00860440">
        <w:rPr>
          <w:rFonts w:ascii="Arial" w:hAnsi="Arial" w:cs="Arial"/>
          <w:sz w:val="22"/>
          <w:szCs w:val="22"/>
        </w:rPr>
        <w:t>bojājumu novēršanu;</w:t>
      </w:r>
    </w:p>
    <w:p w:rsidR="00860440" w:rsidRPr="00860440" w:rsidP="00E5179E" w14:paraId="5CBC19A7"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43.4. </w:t>
      </w:r>
      <w:r w:rsidRPr="00860440">
        <w:rPr>
          <w:rFonts w:ascii="Arial" w:hAnsi="Arial" w:cs="Arial"/>
          <w:sz w:val="22"/>
          <w:szCs w:val="22"/>
        </w:rPr>
        <w:t>ūdens novadīšanas sistēmu darbību un tīrību.</w:t>
      </w:r>
    </w:p>
    <w:p w:rsidR="00860440" w:rsidRPr="00860440" w:rsidP="00E5179E" w14:paraId="5CBC19A8" w14:textId="77777777">
      <w:pPr>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44. </w:t>
      </w:r>
      <w:r w:rsidRPr="00860440">
        <w:rPr>
          <w:rFonts w:ascii="Arial" w:hAnsi="Arial" w:cs="Arial"/>
          <w:sz w:val="22"/>
          <w:szCs w:val="22"/>
        </w:rPr>
        <w:t>Ielu pārvaldītājs ielu kompleksā ietilpstošu būvju uzturēšanu nodrošina šo noteikumu 2.pielikumā noteiktajā laikā.</w:t>
      </w:r>
    </w:p>
    <w:p w:rsidR="00860440" w:rsidRPr="00860440" w:rsidP="00E5179E" w14:paraId="5CBC19A9" w14:textId="77777777">
      <w:pPr>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45. </w:t>
      </w:r>
      <w:r w:rsidRPr="00860440">
        <w:rPr>
          <w:rFonts w:ascii="Arial" w:hAnsi="Arial" w:cs="Arial"/>
          <w:sz w:val="22"/>
          <w:szCs w:val="22"/>
        </w:rPr>
        <w:t>Ielu pārvaldītājs ielu kompleksā ietilpstošu būvju segumu uzturēšanu nodrošina šo noteikumu 1.pielikumā noteiktajā laikā.</w:t>
      </w:r>
    </w:p>
    <w:p w:rsidR="00860440" w:rsidRPr="00860440" w:rsidP="00E5179E" w14:paraId="5CBC19AA" w14:textId="77777777">
      <w:pPr>
        <w:shd w:val="clear" w:color="auto" w:fill="FFFFFF"/>
        <w:autoSpaceDN w:val="0"/>
        <w:ind w:right="-1" w:firstLine="709"/>
        <w:contextualSpacing/>
        <w:jc w:val="both"/>
        <w:rPr>
          <w:rFonts w:ascii="Arial" w:hAnsi="Arial" w:cs="Arial"/>
          <w:sz w:val="22"/>
          <w:szCs w:val="22"/>
        </w:rPr>
      </w:pPr>
      <w:r>
        <w:rPr>
          <w:rFonts w:ascii="Arial" w:hAnsi="Arial" w:cs="Arial"/>
          <w:sz w:val="22"/>
          <w:szCs w:val="22"/>
        </w:rPr>
        <w:t xml:space="preserve">46. </w:t>
      </w:r>
      <w:r w:rsidRPr="00860440">
        <w:rPr>
          <w:rFonts w:ascii="Arial" w:hAnsi="Arial" w:cs="Arial"/>
          <w:sz w:val="22"/>
          <w:szCs w:val="22"/>
        </w:rPr>
        <w:t>Ūdens novades sistēmu elementu tīrīšanu vasaras sezonā veic:</w:t>
      </w:r>
    </w:p>
    <w:p w:rsidR="00860440" w:rsidRPr="00860440" w:rsidP="00E5179E" w14:paraId="5CBC19AB" w14:textId="77777777">
      <w:pPr>
        <w:suppressAutoHyphens/>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46.1. </w:t>
      </w:r>
      <w:r w:rsidRPr="00860440">
        <w:rPr>
          <w:rFonts w:ascii="Arial" w:hAnsi="Arial" w:cs="Arial"/>
          <w:sz w:val="22"/>
          <w:szCs w:val="22"/>
        </w:rPr>
        <w:t>A uzturēšanas klases ielās - līdz 1.jūnijam;</w:t>
      </w:r>
    </w:p>
    <w:p w:rsidR="00860440" w:rsidRPr="00860440" w:rsidP="00E5179E" w14:paraId="5CBC19AC" w14:textId="77777777">
      <w:pPr>
        <w:suppressAutoHyphens/>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46.2. </w:t>
      </w:r>
      <w:r w:rsidRPr="00860440">
        <w:rPr>
          <w:rFonts w:ascii="Arial" w:hAnsi="Arial" w:cs="Arial"/>
          <w:sz w:val="22"/>
          <w:szCs w:val="22"/>
        </w:rPr>
        <w:t>B uzturēšanas klases ielās - līdz 15.jūlijam.</w:t>
      </w:r>
    </w:p>
    <w:p w:rsidR="00860440" w:rsidRPr="00860440" w:rsidP="00E5179E" w14:paraId="5CBC19AD" w14:textId="77777777">
      <w:pPr>
        <w:suppressAutoHyphens/>
        <w:autoSpaceDN w:val="0"/>
        <w:ind w:right="-1" w:firstLine="709"/>
        <w:contextualSpacing/>
        <w:jc w:val="both"/>
        <w:textAlignment w:val="baseline"/>
        <w:rPr>
          <w:rFonts w:ascii="Arial" w:hAnsi="Arial" w:cs="Arial"/>
          <w:sz w:val="22"/>
          <w:szCs w:val="22"/>
        </w:rPr>
      </w:pPr>
      <w:r>
        <w:rPr>
          <w:rFonts w:ascii="Arial" w:hAnsi="Arial" w:cs="Arial"/>
          <w:sz w:val="22"/>
          <w:szCs w:val="22"/>
        </w:rPr>
        <w:t xml:space="preserve">47. </w:t>
      </w:r>
      <w:r w:rsidRPr="00860440">
        <w:rPr>
          <w:rFonts w:ascii="Arial" w:hAnsi="Arial" w:cs="Arial"/>
          <w:sz w:val="22"/>
          <w:szCs w:val="22"/>
        </w:rPr>
        <w:t>A, B un C klases ielās zem ielas seguma konstrukcijas ūdens novadīšanas sistēmās nav pieļaujama ūdens krāšanās, kas pārsniedz 20 cm.</w:t>
      </w:r>
    </w:p>
    <w:p w:rsidR="00860440" w:rsidRPr="00860440" w:rsidP="00E5179E" w14:paraId="5CBC19AE" w14:textId="77777777">
      <w:pPr>
        <w:shd w:val="clear" w:color="auto" w:fill="FFFFFF"/>
        <w:autoSpaceDN w:val="0"/>
        <w:ind w:right="-1" w:firstLine="709"/>
        <w:contextualSpacing/>
        <w:jc w:val="both"/>
        <w:rPr>
          <w:rFonts w:ascii="Arial" w:hAnsi="Arial" w:cs="Arial"/>
          <w:sz w:val="22"/>
          <w:szCs w:val="22"/>
        </w:rPr>
      </w:pPr>
      <w:r>
        <w:rPr>
          <w:rFonts w:ascii="Arial" w:hAnsi="Arial" w:cs="Arial"/>
          <w:sz w:val="22"/>
          <w:szCs w:val="22"/>
        </w:rPr>
        <w:t xml:space="preserve">48. </w:t>
      </w:r>
      <w:r w:rsidRPr="00860440">
        <w:rPr>
          <w:rFonts w:ascii="Arial" w:hAnsi="Arial" w:cs="Arial"/>
          <w:sz w:val="22"/>
          <w:szCs w:val="22"/>
        </w:rPr>
        <w:t>Ielu kompleksā ietilpstošo būvju tīrīšanu veic pēc nepieciešamības.</w:t>
      </w:r>
    </w:p>
    <w:p w:rsidR="00860440" w:rsidRPr="00860440" w:rsidP="00860440" w14:paraId="5CBC19AF" w14:textId="77777777">
      <w:pPr>
        <w:shd w:val="clear" w:color="auto" w:fill="FFFFFF"/>
        <w:ind w:right="-1"/>
        <w:jc w:val="both"/>
        <w:rPr>
          <w:rFonts w:ascii="Arial" w:hAnsi="Arial" w:cs="Arial"/>
          <w:sz w:val="22"/>
          <w:szCs w:val="22"/>
        </w:rPr>
      </w:pPr>
    </w:p>
    <w:p w:rsidR="00860440" w:rsidRPr="00860440" w:rsidP="00860440" w14:paraId="5CBC19B0" w14:textId="77777777">
      <w:pPr>
        <w:ind w:right="-1"/>
        <w:jc w:val="center"/>
        <w:rPr>
          <w:rFonts w:ascii="Arial" w:hAnsi="Arial" w:cs="Arial"/>
          <w:b/>
          <w:bCs/>
          <w:sz w:val="22"/>
          <w:szCs w:val="22"/>
        </w:rPr>
      </w:pPr>
      <w:r w:rsidRPr="00860440">
        <w:rPr>
          <w:rFonts w:ascii="Arial" w:hAnsi="Arial" w:cs="Arial"/>
          <w:b/>
          <w:bCs/>
          <w:sz w:val="22"/>
          <w:szCs w:val="22"/>
        </w:rPr>
        <w:t>2.7. Prasības ielas kompleksa uzturēšanai</w:t>
      </w:r>
    </w:p>
    <w:p w:rsidR="00860440" w:rsidRPr="00860440" w:rsidP="00860440" w14:paraId="5CBC19B1" w14:textId="77777777">
      <w:pPr>
        <w:ind w:right="-1"/>
        <w:jc w:val="both"/>
        <w:rPr>
          <w:rFonts w:ascii="Arial" w:hAnsi="Arial" w:cs="Arial"/>
          <w:sz w:val="22"/>
          <w:szCs w:val="22"/>
          <w:highlight w:val="yellow"/>
        </w:rPr>
      </w:pPr>
    </w:p>
    <w:p w:rsidR="00860440" w:rsidRPr="00860440" w:rsidP="00E5179E" w14:paraId="5CBC19B2" w14:textId="77777777">
      <w:pPr>
        <w:shd w:val="clear" w:color="auto" w:fill="FFFFFF"/>
        <w:autoSpaceDN w:val="0"/>
        <w:ind w:right="-1" w:firstLine="720"/>
        <w:contextualSpacing/>
        <w:jc w:val="both"/>
        <w:rPr>
          <w:rFonts w:ascii="Arial" w:hAnsi="Arial" w:cs="Arial"/>
          <w:sz w:val="22"/>
          <w:szCs w:val="22"/>
        </w:rPr>
      </w:pPr>
      <w:r>
        <w:rPr>
          <w:rFonts w:ascii="Arial" w:hAnsi="Arial" w:cs="Arial"/>
          <w:sz w:val="22"/>
          <w:szCs w:val="22"/>
        </w:rPr>
        <w:t xml:space="preserve">49. </w:t>
      </w:r>
      <w:r w:rsidRPr="00860440">
        <w:rPr>
          <w:rFonts w:ascii="Arial" w:hAnsi="Arial" w:cs="Arial"/>
          <w:sz w:val="22"/>
          <w:szCs w:val="22"/>
        </w:rPr>
        <w:t>Ielas un satiksmes organizācijas līdzekļu pārredzamību, izcērtot krūmus vai koku zarus, nodrošina:</w:t>
      </w:r>
    </w:p>
    <w:p w:rsidR="00860440" w:rsidRPr="00860440" w:rsidP="00E5179E" w14:paraId="5CBC19B3"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49.1. </w:t>
      </w:r>
      <w:r w:rsidRPr="00860440">
        <w:rPr>
          <w:rFonts w:ascii="Arial" w:hAnsi="Arial" w:cs="Arial"/>
          <w:sz w:val="22"/>
          <w:szCs w:val="22"/>
        </w:rPr>
        <w:t>A klases ielās - 3 diennakšu laikā;</w:t>
      </w:r>
    </w:p>
    <w:p w:rsidR="00860440" w:rsidRPr="00860440" w:rsidP="00E5179E" w14:paraId="5CBC19B4"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49.2. </w:t>
      </w:r>
      <w:r w:rsidRPr="00860440">
        <w:rPr>
          <w:rFonts w:ascii="Arial" w:hAnsi="Arial" w:cs="Arial"/>
          <w:sz w:val="22"/>
          <w:szCs w:val="22"/>
        </w:rPr>
        <w:t>B klases ielās - 1 nedēļas laikā;</w:t>
      </w:r>
    </w:p>
    <w:p w:rsidR="00860440" w:rsidRPr="00860440" w:rsidP="00E5179E" w14:paraId="5CBC19B5"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49.3. </w:t>
      </w:r>
      <w:r w:rsidRPr="00860440">
        <w:rPr>
          <w:rFonts w:ascii="Arial" w:hAnsi="Arial" w:cs="Arial"/>
          <w:sz w:val="22"/>
          <w:szCs w:val="22"/>
        </w:rPr>
        <w:t>C klases ielās - 1 mēneša laikā;</w:t>
      </w:r>
    </w:p>
    <w:p w:rsidR="00860440" w:rsidRPr="00860440" w:rsidP="00E5179E" w14:paraId="5CBC19B6"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49.4. </w:t>
      </w:r>
      <w:r w:rsidRPr="00860440">
        <w:rPr>
          <w:rFonts w:ascii="Arial" w:hAnsi="Arial" w:cs="Arial"/>
          <w:sz w:val="22"/>
          <w:szCs w:val="22"/>
        </w:rPr>
        <w:t>D klases ielās - 2 mēnešu laikā;</w:t>
      </w:r>
    </w:p>
    <w:p w:rsidR="00860440" w:rsidRPr="00860440" w:rsidP="00860440" w14:paraId="5CBC19B7" w14:textId="77777777">
      <w:pPr>
        <w:ind w:left="1276" w:right="-1"/>
        <w:contextualSpacing/>
        <w:jc w:val="both"/>
        <w:rPr>
          <w:rFonts w:ascii="Arial" w:hAnsi="Arial" w:cs="Arial"/>
          <w:sz w:val="22"/>
          <w:szCs w:val="22"/>
        </w:rPr>
      </w:pPr>
    </w:p>
    <w:p w:rsidR="00860440" w:rsidRPr="00860440" w:rsidP="00860440" w14:paraId="5CBC19B8" w14:textId="77777777">
      <w:pPr>
        <w:ind w:right="-1"/>
        <w:jc w:val="center"/>
        <w:rPr>
          <w:rFonts w:ascii="Arial" w:hAnsi="Arial" w:cs="Arial"/>
          <w:b/>
          <w:bCs/>
          <w:sz w:val="22"/>
          <w:szCs w:val="22"/>
        </w:rPr>
      </w:pPr>
      <w:r w:rsidRPr="00860440">
        <w:rPr>
          <w:rFonts w:ascii="Arial" w:hAnsi="Arial" w:cs="Arial"/>
          <w:b/>
          <w:bCs/>
          <w:sz w:val="22"/>
          <w:szCs w:val="22"/>
        </w:rPr>
        <w:t>2.8. Papildu prasības ielu uzturēšanai ziemas sezonā</w:t>
      </w:r>
    </w:p>
    <w:p w:rsidR="00860440" w:rsidRPr="00860440" w:rsidP="00860440" w14:paraId="5CBC19B9" w14:textId="77777777">
      <w:pPr>
        <w:ind w:left="720" w:right="-1"/>
        <w:contextualSpacing/>
        <w:jc w:val="both"/>
        <w:rPr>
          <w:rFonts w:ascii="Arial" w:hAnsi="Arial" w:cs="Arial"/>
          <w:sz w:val="22"/>
          <w:szCs w:val="22"/>
        </w:rPr>
      </w:pPr>
    </w:p>
    <w:p w:rsidR="00860440" w:rsidRPr="00860440" w:rsidP="00951EAB" w14:paraId="5CBC19BA"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50. </w:t>
      </w:r>
      <w:r w:rsidRPr="00860440">
        <w:rPr>
          <w:rFonts w:ascii="Arial" w:hAnsi="Arial" w:cs="Arial"/>
          <w:sz w:val="22"/>
          <w:szCs w:val="22"/>
        </w:rPr>
        <w:t>Ziemas sezonā ielu pārvaldītājs nodrošina:</w:t>
      </w:r>
    </w:p>
    <w:p w:rsidR="00860440" w:rsidRPr="00860440" w:rsidP="00951EAB" w14:paraId="5CBC19BB"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50.1. </w:t>
      </w:r>
      <w:r w:rsidRPr="00860440">
        <w:rPr>
          <w:rFonts w:ascii="Arial" w:hAnsi="Arial" w:cs="Arial"/>
          <w:sz w:val="22"/>
          <w:szCs w:val="22"/>
        </w:rPr>
        <w:t>ielu un to kompleksā ietilpstošu būvju brauktuvju attīrīšanu no sniega un ledus;</w:t>
      </w:r>
    </w:p>
    <w:p w:rsidR="00860440" w:rsidRPr="00860440" w:rsidP="00951EAB" w14:paraId="5CBC19BC"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50.2. </w:t>
      </w:r>
      <w:r w:rsidRPr="00860440">
        <w:rPr>
          <w:rFonts w:ascii="Arial" w:hAnsi="Arial" w:cs="Arial"/>
          <w:sz w:val="22"/>
          <w:szCs w:val="22"/>
        </w:rPr>
        <w:t>ielu un to kompleksā ietilpstošu būvju brauktuvju apstrādi ar pretslīdes materiālu;</w:t>
      </w:r>
    </w:p>
    <w:p w:rsidR="00860440" w:rsidRPr="00860440" w:rsidP="00951EAB" w14:paraId="5CBC19BD"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50.3. </w:t>
      </w:r>
      <w:r w:rsidRPr="00860440">
        <w:rPr>
          <w:rFonts w:ascii="Arial" w:hAnsi="Arial" w:cs="Arial"/>
          <w:sz w:val="22"/>
          <w:szCs w:val="22"/>
        </w:rPr>
        <w:t>uz brauktuvēm ar nesaistītu segumu sasalušā vai piebrauktā sniega rievošanu;</w:t>
      </w:r>
    </w:p>
    <w:p w:rsidR="00860440" w:rsidRPr="00860440" w:rsidP="00951EAB" w14:paraId="5CBC19BE"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50.4. </w:t>
      </w:r>
      <w:r w:rsidRPr="00860440">
        <w:rPr>
          <w:rFonts w:ascii="Arial" w:hAnsi="Arial" w:cs="Arial"/>
          <w:sz w:val="22"/>
          <w:szCs w:val="22"/>
        </w:rPr>
        <w:t>ūdens novadīšanu no ielas seguma un nomalēm;</w:t>
      </w:r>
    </w:p>
    <w:p w:rsidR="00860440" w:rsidRPr="00860440" w:rsidP="00951EAB" w14:paraId="5CBC19BF"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50.5. </w:t>
      </w:r>
      <w:r w:rsidRPr="00860440">
        <w:rPr>
          <w:rFonts w:ascii="Arial" w:hAnsi="Arial" w:cs="Arial"/>
          <w:sz w:val="22"/>
          <w:szCs w:val="22"/>
        </w:rPr>
        <w:t>satiksmes organizācijas līdzekļu redzamību.</w:t>
      </w:r>
    </w:p>
    <w:p w:rsidR="00860440" w:rsidRPr="00860440" w:rsidP="00860440" w14:paraId="5CBC19C0" w14:textId="77777777">
      <w:pPr>
        <w:ind w:left="720" w:right="-1"/>
        <w:contextualSpacing/>
        <w:jc w:val="both"/>
        <w:rPr>
          <w:rFonts w:ascii="Arial" w:hAnsi="Arial" w:cs="Arial"/>
          <w:sz w:val="22"/>
          <w:szCs w:val="22"/>
        </w:rPr>
      </w:pPr>
    </w:p>
    <w:p w:rsidR="00860440" w:rsidRPr="00860440" w:rsidP="00F84057" w14:paraId="5CBC19C1" w14:textId="77777777">
      <w:pPr>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51. </w:t>
      </w:r>
      <w:r w:rsidRPr="00860440">
        <w:rPr>
          <w:rFonts w:ascii="Arial" w:hAnsi="Arial" w:cs="Arial"/>
          <w:sz w:val="22"/>
          <w:szCs w:val="22"/>
        </w:rPr>
        <w:t>Ziemas sezonā uzturēšanas prasību izpildi ielu pārvaldītājs nodrošina šo noteikumu 3.pielikumā noteiktajā laikā.</w:t>
      </w:r>
    </w:p>
    <w:p w:rsidR="00860440" w:rsidRPr="00860440" w:rsidP="00F84057" w14:paraId="5CBC19C2"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52. </w:t>
      </w:r>
      <w:r w:rsidRPr="00860440">
        <w:rPr>
          <w:rFonts w:ascii="Arial" w:hAnsi="Arial" w:cs="Arial"/>
          <w:sz w:val="22"/>
          <w:szCs w:val="22"/>
        </w:rPr>
        <w:t>Uz ielas brauktuves pastāvīgos laikapstākļos pieļaujams ledus vai sniegs ar biezumu ne vairāk kā:</w:t>
      </w:r>
    </w:p>
    <w:p w:rsidR="00860440" w:rsidRPr="00860440" w:rsidP="00F84057" w14:paraId="5CBC19C3"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52.1. </w:t>
      </w:r>
      <w:r w:rsidRPr="00860440">
        <w:rPr>
          <w:rFonts w:ascii="Arial" w:hAnsi="Arial" w:cs="Arial"/>
          <w:sz w:val="22"/>
          <w:szCs w:val="22"/>
        </w:rPr>
        <w:t>10 mm - A klases ielām;</w:t>
      </w:r>
    </w:p>
    <w:p w:rsidR="00860440" w:rsidRPr="00860440" w:rsidP="00F84057" w14:paraId="5CBC19C4"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52.2. </w:t>
      </w:r>
      <w:r w:rsidRPr="00860440">
        <w:rPr>
          <w:rFonts w:ascii="Arial" w:hAnsi="Arial" w:cs="Arial"/>
          <w:sz w:val="22"/>
          <w:szCs w:val="22"/>
        </w:rPr>
        <w:t>40 mm - B klases ielām;</w:t>
      </w:r>
    </w:p>
    <w:p w:rsidR="00860440" w:rsidRPr="00860440" w:rsidP="00F84057" w14:paraId="5CBC19C5"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52.3. </w:t>
      </w:r>
      <w:r w:rsidRPr="00860440">
        <w:rPr>
          <w:rFonts w:ascii="Arial" w:hAnsi="Arial" w:cs="Arial"/>
          <w:sz w:val="22"/>
          <w:szCs w:val="22"/>
        </w:rPr>
        <w:t>100 mm - C klases ielām;</w:t>
      </w:r>
    </w:p>
    <w:p w:rsidR="00860440" w:rsidRPr="00860440" w:rsidP="00F84057" w14:paraId="5CBC19C6"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52.4. </w:t>
      </w:r>
      <w:r w:rsidRPr="00860440">
        <w:rPr>
          <w:rFonts w:ascii="Arial" w:hAnsi="Arial" w:cs="Arial"/>
          <w:sz w:val="22"/>
          <w:szCs w:val="22"/>
        </w:rPr>
        <w:t>D un E klases ielām prasības netiek normētas.</w:t>
      </w:r>
    </w:p>
    <w:p w:rsidR="00860440" w:rsidRPr="00860440" w:rsidP="00BF3235" w14:paraId="5CBC19C7"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53. </w:t>
      </w:r>
      <w:r w:rsidRPr="00860440">
        <w:rPr>
          <w:rFonts w:ascii="Arial" w:hAnsi="Arial" w:cs="Arial"/>
          <w:sz w:val="22"/>
          <w:szCs w:val="22"/>
        </w:rPr>
        <w:t>Uz ielas nomales pastāvīgos laikapstākļos pieļaujams ledus vai sniegs ar biezumu ne vairāk kā:</w:t>
      </w:r>
    </w:p>
    <w:p w:rsidR="00860440" w:rsidRPr="00860440" w:rsidP="00BF3235" w14:paraId="5CBC19C8"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53.1. </w:t>
      </w:r>
      <w:r w:rsidRPr="00860440">
        <w:rPr>
          <w:rFonts w:ascii="Arial" w:hAnsi="Arial" w:cs="Arial"/>
          <w:sz w:val="22"/>
          <w:szCs w:val="22"/>
        </w:rPr>
        <w:t>50 mm - A klases ielās;</w:t>
      </w:r>
    </w:p>
    <w:p w:rsidR="00860440" w:rsidRPr="00860440" w:rsidP="00BF3235" w14:paraId="5CBC19C9"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53.2. </w:t>
      </w:r>
      <w:r w:rsidRPr="00860440">
        <w:rPr>
          <w:rFonts w:ascii="Arial" w:hAnsi="Arial" w:cs="Arial"/>
          <w:sz w:val="22"/>
          <w:szCs w:val="22"/>
        </w:rPr>
        <w:t>150 mm - B klases ielās;</w:t>
      </w:r>
    </w:p>
    <w:p w:rsidR="00860440" w:rsidRPr="00860440" w:rsidP="00BF3235" w14:paraId="5CBC19CA"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53.3. </w:t>
      </w:r>
      <w:r w:rsidRPr="00860440">
        <w:rPr>
          <w:rFonts w:ascii="Arial" w:hAnsi="Arial" w:cs="Arial"/>
          <w:sz w:val="22"/>
          <w:szCs w:val="22"/>
        </w:rPr>
        <w:t>200 mm - C klases ielās;</w:t>
      </w:r>
    </w:p>
    <w:p w:rsidR="00860440" w:rsidRPr="00860440" w:rsidP="00BF3235" w14:paraId="5CBC19CB"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53.4. </w:t>
      </w:r>
      <w:r w:rsidRPr="00860440">
        <w:rPr>
          <w:rFonts w:ascii="Arial" w:hAnsi="Arial" w:cs="Arial"/>
          <w:sz w:val="22"/>
          <w:szCs w:val="22"/>
        </w:rPr>
        <w:t>D un E klases ielām prasības netiek normētas.</w:t>
      </w:r>
    </w:p>
    <w:p w:rsidR="00860440" w:rsidRPr="00860440" w:rsidP="00632972" w14:paraId="5CBC19CC"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54. </w:t>
      </w:r>
      <w:r w:rsidRPr="00860440">
        <w:rPr>
          <w:rFonts w:ascii="Arial" w:hAnsi="Arial" w:cs="Arial"/>
          <w:sz w:val="22"/>
          <w:szCs w:val="22"/>
        </w:rPr>
        <w:t>Uz ielas brauktuves pastāvīgos laikapstākļos pieļaujami ledus garenviļņi (risas) ar biezumu ne vairāk kā:</w:t>
      </w:r>
    </w:p>
    <w:p w:rsidR="00860440" w:rsidRPr="00860440" w:rsidP="00632972" w14:paraId="5CBC19CD"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54.1. </w:t>
      </w:r>
      <w:r w:rsidRPr="00860440">
        <w:rPr>
          <w:rFonts w:ascii="Arial" w:hAnsi="Arial" w:cs="Arial"/>
          <w:sz w:val="22"/>
          <w:szCs w:val="22"/>
        </w:rPr>
        <w:t>10 mm - A klases ielās;</w:t>
      </w:r>
    </w:p>
    <w:p w:rsidR="00860440" w:rsidRPr="00860440" w:rsidP="00632972" w14:paraId="5CBC19CE"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54.2. </w:t>
      </w:r>
      <w:r w:rsidRPr="00860440">
        <w:rPr>
          <w:rFonts w:ascii="Arial" w:hAnsi="Arial" w:cs="Arial"/>
          <w:sz w:val="22"/>
          <w:szCs w:val="22"/>
        </w:rPr>
        <w:t>40 mm - B klases ielās;</w:t>
      </w:r>
    </w:p>
    <w:p w:rsidR="00860440" w:rsidRPr="00860440" w:rsidP="00632972" w14:paraId="5CBC19CF"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54.3. </w:t>
      </w:r>
      <w:r w:rsidRPr="00860440">
        <w:rPr>
          <w:rFonts w:ascii="Arial" w:hAnsi="Arial" w:cs="Arial"/>
          <w:sz w:val="22"/>
          <w:szCs w:val="22"/>
        </w:rPr>
        <w:t>50 mm - C klases ielās.</w:t>
      </w:r>
    </w:p>
    <w:p w:rsidR="00860440" w:rsidRPr="00860440" w:rsidP="00632972" w14:paraId="5CBC19D0"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54.4. </w:t>
      </w:r>
      <w:r w:rsidRPr="00860440">
        <w:rPr>
          <w:rFonts w:ascii="Arial" w:hAnsi="Arial" w:cs="Arial"/>
          <w:sz w:val="22"/>
          <w:szCs w:val="22"/>
        </w:rPr>
        <w:t>D un E klases ielām prasības netiek normētas.</w:t>
      </w:r>
    </w:p>
    <w:p w:rsidR="00860440" w:rsidRPr="00860440" w:rsidP="00E3760C" w14:paraId="5CBC19D1"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55. </w:t>
      </w:r>
      <w:r w:rsidRPr="00860440">
        <w:rPr>
          <w:rFonts w:ascii="Arial" w:hAnsi="Arial" w:cs="Arial"/>
          <w:sz w:val="22"/>
          <w:szCs w:val="22"/>
        </w:rPr>
        <w:t>Uz ielas nomales var izveidot sniega valni. A un B klases ielām sniega vaļņa biezums nedrīkst pārsniegt 1000 mm</w:t>
      </w:r>
      <w:r>
        <w:rPr>
          <w:rFonts w:ascii="Arial" w:hAnsi="Arial" w:cs="Arial"/>
          <w:sz w:val="22"/>
          <w:szCs w:val="22"/>
        </w:rPr>
        <w:t>.</w:t>
      </w:r>
    </w:p>
    <w:p w:rsidR="00860440" w:rsidRPr="00860440" w:rsidP="003262FC" w14:paraId="5CBC19D2"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56. </w:t>
      </w:r>
      <w:r w:rsidRPr="00860440">
        <w:rPr>
          <w:rFonts w:ascii="Arial" w:hAnsi="Arial" w:cs="Arial"/>
          <w:sz w:val="22"/>
          <w:szCs w:val="22"/>
        </w:rPr>
        <w:t>A un B klases ielas kompleksā ietilpstošos gājēju ceļus (ietves), veloceļus, pieturvietas, stāvlaukumus attīra no sniega, ja sniega segas biezums:</w:t>
      </w:r>
    </w:p>
    <w:p w:rsidR="00860440" w:rsidRPr="00860440" w:rsidP="003262FC" w14:paraId="5CBC19D3"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56.1. </w:t>
      </w:r>
      <w:r w:rsidRPr="00860440">
        <w:rPr>
          <w:rFonts w:ascii="Arial" w:hAnsi="Arial" w:cs="Arial"/>
          <w:sz w:val="22"/>
          <w:szCs w:val="22"/>
        </w:rPr>
        <w:t>pastāvīgos laikapstākļos ir lielāks par 40 mm;</w:t>
      </w:r>
    </w:p>
    <w:p w:rsidR="00860440" w:rsidRPr="00860440" w:rsidP="003262FC" w14:paraId="5CBC19D4"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56.2. </w:t>
      </w:r>
      <w:r w:rsidRPr="00860440">
        <w:rPr>
          <w:rFonts w:ascii="Arial" w:hAnsi="Arial" w:cs="Arial"/>
          <w:sz w:val="22"/>
          <w:szCs w:val="22"/>
        </w:rPr>
        <w:t>mainīgos laikapstākļos ir lielāks par 100 mm;</w:t>
      </w:r>
    </w:p>
    <w:p w:rsidR="00860440" w:rsidRPr="00860440" w:rsidP="003262FC" w14:paraId="5CBC19D5"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56.3. </w:t>
      </w:r>
      <w:r w:rsidRPr="00860440">
        <w:rPr>
          <w:rFonts w:ascii="Arial" w:hAnsi="Arial" w:cs="Arial"/>
          <w:sz w:val="22"/>
          <w:szCs w:val="22"/>
        </w:rPr>
        <w:t>C, D un E klases ielām prasības netiek normētas.</w:t>
      </w:r>
    </w:p>
    <w:p w:rsidR="00860440" w:rsidRPr="00860440" w:rsidP="0008022A" w14:paraId="5CBC19D6"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57. </w:t>
      </w:r>
      <w:r w:rsidRPr="00860440">
        <w:rPr>
          <w:rFonts w:ascii="Arial" w:hAnsi="Arial" w:cs="Arial"/>
          <w:sz w:val="22"/>
          <w:szCs w:val="22"/>
        </w:rPr>
        <w:t>Uz ielas brauktuves mainīgos laikapstākļos pieļaujams vidējais sniega biezums ne vairāk kā:</w:t>
      </w:r>
    </w:p>
    <w:p w:rsidR="00860440" w:rsidRPr="00860440" w:rsidP="0008022A" w14:paraId="5CBC19D7"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57.1. </w:t>
      </w:r>
      <w:r w:rsidRPr="00860440">
        <w:rPr>
          <w:rFonts w:ascii="Arial" w:hAnsi="Arial" w:cs="Arial"/>
          <w:sz w:val="22"/>
          <w:szCs w:val="22"/>
        </w:rPr>
        <w:t>60 mm - A klases ielās;</w:t>
      </w:r>
    </w:p>
    <w:p w:rsidR="00860440" w:rsidRPr="00860440" w:rsidP="0008022A" w14:paraId="5CBC19D8"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57.2. </w:t>
      </w:r>
      <w:r w:rsidRPr="00860440">
        <w:rPr>
          <w:rFonts w:ascii="Arial" w:hAnsi="Arial" w:cs="Arial"/>
          <w:sz w:val="22"/>
          <w:szCs w:val="22"/>
        </w:rPr>
        <w:t>80 mm - B klases ielās;</w:t>
      </w:r>
    </w:p>
    <w:p w:rsidR="00860440" w:rsidRPr="00860440" w:rsidP="0008022A" w14:paraId="5CBC19D9"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57.3. </w:t>
      </w:r>
      <w:r w:rsidRPr="00860440">
        <w:rPr>
          <w:rFonts w:ascii="Arial" w:hAnsi="Arial" w:cs="Arial"/>
          <w:sz w:val="22"/>
          <w:szCs w:val="22"/>
        </w:rPr>
        <w:t>100 mm - C klases ielās;</w:t>
      </w:r>
    </w:p>
    <w:p w:rsidR="00860440" w:rsidRPr="00860440" w:rsidP="0008022A" w14:paraId="5CBC19DA"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57.4. </w:t>
      </w:r>
      <w:r w:rsidRPr="00860440">
        <w:rPr>
          <w:rFonts w:ascii="Arial" w:hAnsi="Arial" w:cs="Arial"/>
          <w:sz w:val="22"/>
          <w:szCs w:val="22"/>
        </w:rPr>
        <w:t>D un E klases ielām prasības netiek normētas.</w:t>
      </w:r>
    </w:p>
    <w:p w:rsidR="00860440" w:rsidRPr="00860440" w:rsidP="00752087" w14:paraId="5CBC19DB"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58. </w:t>
      </w:r>
      <w:r w:rsidRPr="00860440">
        <w:rPr>
          <w:rFonts w:ascii="Arial" w:hAnsi="Arial" w:cs="Arial"/>
          <w:sz w:val="22"/>
          <w:szCs w:val="22"/>
        </w:rPr>
        <w:t>Uz ielas brauktuves mainīgos laikapstākļos atsevišķās vietās pieļaujami sniega sanesumi ar biezumu ne vairāk kā:</w:t>
      </w:r>
    </w:p>
    <w:p w:rsidR="00860440" w:rsidRPr="00860440" w:rsidP="00CA4A9B" w14:paraId="5CBC19DC"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58.1. </w:t>
      </w:r>
      <w:r w:rsidRPr="00860440">
        <w:rPr>
          <w:rFonts w:ascii="Arial" w:hAnsi="Arial" w:cs="Arial"/>
          <w:sz w:val="22"/>
          <w:szCs w:val="22"/>
        </w:rPr>
        <w:t>120 mm - A klases ielās;</w:t>
      </w:r>
    </w:p>
    <w:p w:rsidR="00860440" w:rsidRPr="00860440" w:rsidP="00CA4A9B" w14:paraId="5CBC19DD"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58.2. </w:t>
      </w:r>
      <w:r w:rsidRPr="00860440">
        <w:rPr>
          <w:rFonts w:ascii="Arial" w:hAnsi="Arial" w:cs="Arial"/>
          <w:sz w:val="22"/>
          <w:szCs w:val="22"/>
        </w:rPr>
        <w:t>160 mm - B klases ielās;</w:t>
      </w:r>
    </w:p>
    <w:p w:rsidR="00860440" w:rsidRPr="00860440" w:rsidP="00CA4A9B" w14:paraId="5CBC19DE"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58.3. </w:t>
      </w:r>
      <w:r w:rsidRPr="00860440">
        <w:rPr>
          <w:rFonts w:ascii="Arial" w:hAnsi="Arial" w:cs="Arial"/>
          <w:sz w:val="22"/>
          <w:szCs w:val="22"/>
        </w:rPr>
        <w:t>200 mm - C klases ielās;</w:t>
      </w:r>
    </w:p>
    <w:p w:rsidR="00860440" w:rsidRPr="00860440" w:rsidP="00CA4A9B" w14:paraId="5CBC19DF"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58.4. </w:t>
      </w:r>
      <w:r w:rsidRPr="00860440">
        <w:rPr>
          <w:rFonts w:ascii="Arial" w:hAnsi="Arial" w:cs="Arial"/>
          <w:sz w:val="22"/>
          <w:szCs w:val="22"/>
        </w:rPr>
        <w:t>D un E klases ielām prasības netiek normētas.</w:t>
      </w:r>
    </w:p>
    <w:p w:rsidR="00860440" w:rsidRPr="00860440" w:rsidP="006D686B" w14:paraId="5CBC19E0"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59. </w:t>
      </w:r>
      <w:r w:rsidRPr="00860440">
        <w:rPr>
          <w:rFonts w:ascii="Arial" w:hAnsi="Arial" w:cs="Arial"/>
          <w:sz w:val="22"/>
          <w:szCs w:val="22"/>
        </w:rPr>
        <w:t>Uz ielas brauktuves mainīgos laikapstākļos atsevišķās vietās pieļaujams slapja sniega vai sniega un sāls vai smilts sajaukums ar biezumu ne vairāk kā:</w:t>
      </w:r>
    </w:p>
    <w:p w:rsidR="00860440" w:rsidRPr="00860440" w:rsidP="006D686B" w14:paraId="5CBC19E1"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59.1. </w:t>
      </w:r>
      <w:r w:rsidRPr="00860440">
        <w:rPr>
          <w:rFonts w:ascii="Arial" w:hAnsi="Arial" w:cs="Arial"/>
          <w:sz w:val="22"/>
          <w:szCs w:val="22"/>
        </w:rPr>
        <w:t>30 mm - A klases ielās;</w:t>
      </w:r>
    </w:p>
    <w:p w:rsidR="00860440" w:rsidRPr="00860440" w:rsidP="006D686B" w14:paraId="5CBC19E2"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59.2. </w:t>
      </w:r>
      <w:r w:rsidRPr="00860440">
        <w:rPr>
          <w:rFonts w:ascii="Arial" w:hAnsi="Arial" w:cs="Arial"/>
          <w:sz w:val="22"/>
          <w:szCs w:val="22"/>
        </w:rPr>
        <w:t>50 mm - B klases ielās;</w:t>
      </w:r>
    </w:p>
    <w:p w:rsidR="00860440" w:rsidRPr="00860440" w:rsidP="006D686B" w14:paraId="5CBC19E3"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59.3. </w:t>
      </w:r>
      <w:r w:rsidRPr="00860440">
        <w:rPr>
          <w:rFonts w:ascii="Arial" w:hAnsi="Arial" w:cs="Arial"/>
          <w:sz w:val="22"/>
          <w:szCs w:val="22"/>
        </w:rPr>
        <w:t>60 mm - C klases ielās;</w:t>
      </w:r>
    </w:p>
    <w:p w:rsidR="00860440" w:rsidRPr="00860440" w:rsidP="006D686B" w14:paraId="5CBC19E4"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59.4. </w:t>
      </w:r>
      <w:r w:rsidRPr="00860440">
        <w:rPr>
          <w:rFonts w:ascii="Arial" w:hAnsi="Arial" w:cs="Arial"/>
          <w:sz w:val="22"/>
          <w:szCs w:val="22"/>
        </w:rPr>
        <w:t>D un E klases ielām prasības netiek normētas.</w:t>
      </w:r>
    </w:p>
    <w:p w:rsidR="00860440" w:rsidRPr="00860440" w:rsidP="00FC4F8C" w14:paraId="5CBC19E5"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60. </w:t>
      </w:r>
      <w:r w:rsidRPr="00860440">
        <w:rPr>
          <w:rFonts w:ascii="Arial" w:hAnsi="Arial" w:cs="Arial"/>
          <w:sz w:val="22"/>
          <w:szCs w:val="22"/>
        </w:rPr>
        <w:t>Uz ielas brauktuves mainīgos laikapstākļos pieļaujami ledus garenviļņi (risas) ar biezumu vairāk kā:</w:t>
      </w:r>
    </w:p>
    <w:p w:rsidR="00860440" w:rsidRPr="00860440" w:rsidP="00FC4F8C" w14:paraId="5CBC19E6"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60.1. </w:t>
      </w:r>
      <w:r w:rsidRPr="00860440">
        <w:rPr>
          <w:rFonts w:ascii="Arial" w:hAnsi="Arial" w:cs="Arial"/>
          <w:sz w:val="22"/>
          <w:szCs w:val="22"/>
        </w:rPr>
        <w:t>20 mm - A klases ielās;</w:t>
      </w:r>
    </w:p>
    <w:p w:rsidR="00860440" w:rsidRPr="00860440" w:rsidP="00FC4F8C" w14:paraId="5CBC19E7"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60.2. </w:t>
      </w:r>
      <w:r w:rsidRPr="00860440">
        <w:rPr>
          <w:rFonts w:ascii="Arial" w:hAnsi="Arial" w:cs="Arial"/>
          <w:sz w:val="22"/>
          <w:szCs w:val="22"/>
        </w:rPr>
        <w:t>40 mm - B klases ielās;</w:t>
      </w:r>
    </w:p>
    <w:p w:rsidR="00860440" w:rsidRPr="00860440" w:rsidP="00FC4F8C" w14:paraId="5CBC19E8"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60.3. </w:t>
      </w:r>
      <w:r w:rsidRPr="00860440">
        <w:rPr>
          <w:rFonts w:ascii="Arial" w:hAnsi="Arial" w:cs="Arial"/>
          <w:sz w:val="22"/>
          <w:szCs w:val="22"/>
        </w:rPr>
        <w:t>60 mm - C klases ielās;</w:t>
      </w:r>
    </w:p>
    <w:p w:rsidR="00860440" w:rsidRPr="00860440" w:rsidP="00FC4F8C" w14:paraId="5CBC19E9"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60.4. </w:t>
      </w:r>
      <w:r w:rsidRPr="00860440">
        <w:rPr>
          <w:rFonts w:ascii="Arial" w:hAnsi="Arial" w:cs="Arial"/>
          <w:sz w:val="22"/>
          <w:szCs w:val="22"/>
        </w:rPr>
        <w:t>D un E klases ielām prasības netiek normētas.</w:t>
      </w:r>
    </w:p>
    <w:p w:rsidR="00860440" w:rsidRPr="00860440" w:rsidP="00E844F7" w14:paraId="5CBC19EA" w14:textId="77777777">
      <w:pPr>
        <w:suppressAutoHyphens/>
        <w:autoSpaceDN w:val="0"/>
        <w:ind w:right="-1" w:firstLine="720"/>
        <w:contextualSpacing/>
        <w:jc w:val="both"/>
        <w:textAlignment w:val="baseline"/>
        <w:rPr>
          <w:rFonts w:ascii="Arial" w:hAnsi="Arial" w:cs="Arial"/>
          <w:sz w:val="22"/>
          <w:szCs w:val="22"/>
        </w:rPr>
      </w:pPr>
      <w:r>
        <w:rPr>
          <w:rFonts w:ascii="Arial" w:hAnsi="Arial" w:cs="Arial"/>
          <w:sz w:val="22"/>
          <w:szCs w:val="22"/>
        </w:rPr>
        <w:t xml:space="preserve">61. </w:t>
      </w:r>
      <w:r w:rsidRPr="00860440">
        <w:rPr>
          <w:rFonts w:ascii="Arial" w:hAnsi="Arial" w:cs="Arial"/>
          <w:sz w:val="22"/>
          <w:szCs w:val="22"/>
        </w:rPr>
        <w:t>Ziemas sezonā ielu pārvaldītājs, izvērtējot satiksmes drošības apstākļus, var pieņemt lēmumu, ka pastāvīgos laikapstākļos brauktuvi no sniega un ledus var neatbrīvot. Lēmumu publicē Liepājas pilsētas pašvaldības tīmekļa vietnē www.liepaja.lv</w:t>
      </w:r>
      <w:r>
        <w:rPr>
          <w:rFonts w:ascii="Arial" w:hAnsi="Arial" w:cs="Arial"/>
          <w:sz w:val="22"/>
          <w:szCs w:val="22"/>
        </w:rPr>
        <w:t>.</w:t>
      </w:r>
    </w:p>
    <w:p w:rsidR="00860440" w:rsidP="00860440" w14:paraId="5CBC19EB" w14:textId="77777777">
      <w:pPr>
        <w:ind w:left="720" w:right="-1"/>
        <w:contextualSpacing/>
        <w:jc w:val="both"/>
        <w:rPr>
          <w:rFonts w:ascii="Arial" w:hAnsi="Arial" w:cs="Arial"/>
          <w:sz w:val="22"/>
          <w:szCs w:val="22"/>
        </w:rPr>
      </w:pPr>
    </w:p>
    <w:p w:rsidR="00B878A0" w:rsidP="00860440" w14:paraId="7574F6F5" w14:textId="77777777">
      <w:pPr>
        <w:ind w:left="720" w:right="-1"/>
        <w:contextualSpacing/>
        <w:jc w:val="both"/>
        <w:rPr>
          <w:rFonts w:ascii="Arial" w:hAnsi="Arial" w:cs="Arial"/>
          <w:sz w:val="22"/>
          <w:szCs w:val="22"/>
        </w:rPr>
      </w:pPr>
    </w:p>
    <w:p w:rsidR="00E844F7" w:rsidRPr="00860440" w:rsidP="00860440" w14:paraId="5CBC19EC" w14:textId="77777777">
      <w:pPr>
        <w:ind w:left="720" w:right="-1"/>
        <w:contextualSpacing/>
        <w:jc w:val="both"/>
        <w:rPr>
          <w:rFonts w:ascii="Arial" w:hAnsi="Arial" w:cs="Arial"/>
          <w:sz w:val="22"/>
          <w:szCs w:val="22"/>
        </w:rPr>
      </w:pPr>
    </w:p>
    <w:p w:rsidR="00860440" w:rsidRPr="00860440" w:rsidP="00860440" w14:paraId="5CBC19ED" w14:textId="77777777">
      <w:pPr>
        <w:ind w:right="-1"/>
        <w:jc w:val="center"/>
        <w:rPr>
          <w:rFonts w:ascii="Arial" w:hAnsi="Arial" w:cs="Arial"/>
          <w:b/>
          <w:bCs/>
          <w:sz w:val="22"/>
          <w:szCs w:val="22"/>
        </w:rPr>
      </w:pPr>
      <w:r w:rsidRPr="00860440">
        <w:rPr>
          <w:rFonts w:ascii="Arial" w:hAnsi="Arial" w:cs="Arial"/>
          <w:b/>
          <w:bCs/>
          <w:sz w:val="22"/>
          <w:szCs w:val="22"/>
        </w:rPr>
        <w:t>3. Ielu ikdienas uzturēšanas prasību un darbu izpildes kontrole</w:t>
      </w:r>
    </w:p>
    <w:p w:rsidR="00860440" w:rsidRPr="00860440" w:rsidP="00860440" w14:paraId="5CBC19EE" w14:textId="77777777">
      <w:pPr>
        <w:ind w:right="-1"/>
        <w:jc w:val="both"/>
        <w:rPr>
          <w:rFonts w:ascii="Arial" w:hAnsi="Arial" w:cs="Arial"/>
          <w:sz w:val="22"/>
          <w:szCs w:val="22"/>
        </w:rPr>
      </w:pPr>
    </w:p>
    <w:p w:rsidR="00860440" w:rsidRPr="00860440" w:rsidP="00B06C9E" w14:paraId="5CBC19EF" w14:textId="77777777">
      <w:pPr>
        <w:suppressAutoHyphens/>
        <w:autoSpaceDN w:val="0"/>
        <w:ind w:right="-1" w:firstLine="720"/>
        <w:contextualSpacing/>
        <w:jc w:val="both"/>
        <w:textAlignment w:val="baseline"/>
        <w:rPr>
          <w:rFonts w:ascii="Arial" w:hAnsi="Arial" w:cs="Arial"/>
          <w:sz w:val="22"/>
          <w:szCs w:val="22"/>
        </w:rPr>
      </w:pPr>
      <w:bookmarkStart w:id="28" w:name="p-331261"/>
      <w:bookmarkStart w:id="29" w:name="p17"/>
      <w:bookmarkEnd w:id="28"/>
      <w:bookmarkEnd w:id="29"/>
      <w:r>
        <w:rPr>
          <w:rFonts w:ascii="Arial" w:hAnsi="Arial" w:cs="Arial"/>
          <w:sz w:val="22"/>
          <w:szCs w:val="22"/>
        </w:rPr>
        <w:t xml:space="preserve">62. </w:t>
      </w:r>
      <w:r w:rsidRPr="00860440">
        <w:rPr>
          <w:rFonts w:ascii="Arial" w:hAnsi="Arial" w:cs="Arial"/>
          <w:sz w:val="22"/>
          <w:szCs w:val="22"/>
        </w:rPr>
        <w:t xml:space="preserve">Vasaras un ziemas sezonā ielu ikdienas uzturēšanas prasību un darbu izpildes kontroli nodrošina Liepājas pilsētas pašvaldības iestāde </w:t>
      </w:r>
      <w:r w:rsidRPr="00535F67" w:rsidR="0080238E">
        <w:rPr>
          <w:rFonts w:ascii="Arial" w:hAnsi="Arial" w:cs="Arial"/>
          <w:noProof/>
          <w:sz w:val="22"/>
          <w:szCs w:val="22"/>
        </w:rPr>
        <w:t>"</w:t>
      </w:r>
      <w:r w:rsidRPr="00860440">
        <w:rPr>
          <w:rFonts w:ascii="Arial" w:hAnsi="Arial" w:cs="Arial"/>
          <w:sz w:val="22"/>
          <w:szCs w:val="22"/>
        </w:rPr>
        <w:t>Komunālā pārvalde</w:t>
      </w:r>
      <w:r w:rsidRPr="00535F67" w:rsidR="0080238E">
        <w:rPr>
          <w:rFonts w:ascii="Arial" w:hAnsi="Arial" w:cs="Arial"/>
          <w:noProof/>
          <w:sz w:val="22"/>
          <w:szCs w:val="22"/>
        </w:rPr>
        <w:t>"</w:t>
      </w:r>
      <w:r w:rsidRPr="00860440">
        <w:rPr>
          <w:rFonts w:ascii="Arial" w:hAnsi="Arial" w:cs="Arial"/>
          <w:sz w:val="22"/>
          <w:szCs w:val="22"/>
        </w:rPr>
        <w:t xml:space="preserve"> pēc nepieciešamības (atkarībā no laikapstākļiem, plānotajiem darbiem, saņemtajiem iedzīvotāju ierosinājumiem vai sūdzībām), apsekojot konkrētas ielas vai ielu posmus un plānojot darbus atbilstoši noslēgtajiem uzturēšanas darbu līgumiem.</w:t>
      </w:r>
    </w:p>
    <w:p w:rsidR="00860440" w:rsidRPr="00860440" w:rsidP="00860440" w14:paraId="5CBC19F0" w14:textId="77777777">
      <w:pPr>
        <w:ind w:left="1110" w:right="-1"/>
        <w:contextualSpacing/>
        <w:jc w:val="both"/>
        <w:rPr>
          <w:rFonts w:ascii="Arial" w:hAnsi="Arial" w:cs="Arial"/>
          <w:sz w:val="22"/>
          <w:szCs w:val="22"/>
        </w:rPr>
      </w:pPr>
    </w:p>
    <w:p w:rsidR="00860440" w:rsidRPr="00860440" w:rsidP="00860440" w14:paraId="5CBC19F1" w14:textId="77777777">
      <w:pPr>
        <w:ind w:right="-1"/>
        <w:jc w:val="center"/>
        <w:rPr>
          <w:rFonts w:ascii="Arial" w:hAnsi="Arial" w:cs="Arial"/>
          <w:b/>
          <w:bCs/>
          <w:sz w:val="22"/>
          <w:szCs w:val="22"/>
        </w:rPr>
      </w:pPr>
      <w:r w:rsidRPr="00860440">
        <w:rPr>
          <w:rFonts w:ascii="Arial" w:hAnsi="Arial" w:cs="Arial"/>
          <w:b/>
          <w:bCs/>
          <w:sz w:val="22"/>
          <w:szCs w:val="22"/>
        </w:rPr>
        <w:t>4. Noslēguma jautājumi</w:t>
      </w:r>
    </w:p>
    <w:p w:rsidR="00860440" w:rsidRPr="00860440" w:rsidP="00860440" w14:paraId="5CBC19F2" w14:textId="77777777">
      <w:pPr>
        <w:ind w:left="1110" w:right="-1"/>
        <w:contextualSpacing/>
        <w:jc w:val="both"/>
        <w:rPr>
          <w:rFonts w:ascii="Arial" w:hAnsi="Arial" w:cs="Arial"/>
          <w:sz w:val="22"/>
          <w:szCs w:val="22"/>
        </w:rPr>
      </w:pPr>
    </w:p>
    <w:p w:rsidR="00860440" w:rsidRPr="00860440" w:rsidP="00B06C9E" w14:paraId="5CBC19F3" w14:textId="77777777">
      <w:pPr>
        <w:suppressAutoHyphens/>
        <w:autoSpaceDN w:val="0"/>
        <w:spacing w:after="160"/>
        <w:ind w:right="-1" w:firstLine="720"/>
        <w:contextualSpacing/>
        <w:jc w:val="both"/>
        <w:textAlignment w:val="baseline"/>
        <w:rPr>
          <w:rFonts w:ascii="Arial" w:hAnsi="Arial" w:cs="Arial"/>
          <w:sz w:val="22"/>
          <w:szCs w:val="22"/>
        </w:rPr>
      </w:pPr>
      <w:r>
        <w:rPr>
          <w:rFonts w:ascii="Arial" w:hAnsi="Arial" w:cs="Arial"/>
          <w:sz w:val="22"/>
          <w:szCs w:val="22"/>
        </w:rPr>
        <w:t xml:space="preserve">63. </w:t>
      </w:r>
      <w:r w:rsidRPr="00860440">
        <w:rPr>
          <w:rFonts w:ascii="Arial" w:hAnsi="Arial" w:cs="Arial"/>
          <w:sz w:val="22"/>
          <w:szCs w:val="22"/>
        </w:rPr>
        <w:t>Atzīt par spēku zaudējušiem Liepājas pilsētas domes 2018.gada 20.decembra noteikumus Nr.4 "Noteikumi par ielu ikdienas uzturēšanas prasībām un to izpildes kontroli".</w:t>
      </w:r>
    </w:p>
    <w:p w:rsidR="00860440" w:rsidRPr="00860440" w:rsidP="00B06C9E" w14:paraId="5CBC19F4" w14:textId="77777777">
      <w:pPr>
        <w:suppressAutoHyphens/>
        <w:autoSpaceDN w:val="0"/>
        <w:spacing w:after="160"/>
        <w:ind w:right="-1" w:firstLine="720"/>
        <w:contextualSpacing/>
        <w:jc w:val="both"/>
        <w:textAlignment w:val="baseline"/>
        <w:rPr>
          <w:rFonts w:ascii="Arial" w:hAnsi="Arial" w:cs="Arial"/>
          <w:sz w:val="22"/>
          <w:szCs w:val="22"/>
        </w:rPr>
      </w:pPr>
      <w:r>
        <w:rPr>
          <w:rFonts w:ascii="Arial" w:hAnsi="Arial" w:cs="Arial"/>
          <w:sz w:val="22"/>
          <w:szCs w:val="22"/>
        </w:rPr>
        <w:t xml:space="preserve">64. </w:t>
      </w:r>
      <w:r w:rsidRPr="00860440">
        <w:rPr>
          <w:rFonts w:ascii="Arial" w:hAnsi="Arial" w:cs="Arial"/>
          <w:sz w:val="22"/>
          <w:szCs w:val="22"/>
        </w:rPr>
        <w:t>Noteikumi stājas spēkā 2021.gada 1.aprīlī.</w:t>
      </w:r>
    </w:p>
    <w:p w:rsidR="00860440" w:rsidRPr="00860440" w:rsidP="00B06C9E" w14:paraId="5CBC19F5" w14:textId="77777777">
      <w:pPr>
        <w:widowControl w:val="0"/>
        <w:autoSpaceDE w:val="0"/>
        <w:autoSpaceDN w:val="0"/>
        <w:adjustRightInd w:val="0"/>
        <w:jc w:val="both"/>
        <w:rPr>
          <w:rFonts w:ascii="Arial" w:hAnsi="Arial" w:cs="Arial"/>
          <w:sz w:val="22"/>
          <w:szCs w:val="22"/>
        </w:rPr>
      </w:pPr>
    </w:p>
    <w:p w:rsidR="00F16D3D" w:rsidRPr="00AF5C77" w:rsidP="00F16D3D" w14:paraId="5CBC19F6" w14:textId="77777777">
      <w:pPr>
        <w:widowControl w:val="0"/>
        <w:autoSpaceDE w:val="0"/>
        <w:autoSpaceDN w:val="0"/>
        <w:adjustRightInd w:val="0"/>
        <w:jc w:val="both"/>
        <w:rPr>
          <w:rFonts w:ascii="Arial" w:hAnsi="Arial" w:cs="Arial"/>
          <w:sz w:val="18"/>
          <w:szCs w:val="18"/>
        </w:rPr>
      </w:pPr>
    </w:p>
    <w:tbl>
      <w:tblPr>
        <w:tblW w:w="9461" w:type="dxa"/>
        <w:tblInd w:w="60" w:type="dxa"/>
        <w:tblLayout w:type="fixed"/>
        <w:tblCellMar>
          <w:left w:w="60" w:type="dxa"/>
          <w:right w:w="60" w:type="dxa"/>
        </w:tblCellMar>
        <w:tblLook w:val="0000"/>
      </w:tblPr>
      <w:tblGrid>
        <w:gridCol w:w="5584"/>
        <w:gridCol w:w="3877"/>
      </w:tblGrid>
      <w:tr w14:paraId="5CBC19FB" w14:textId="77777777" w:rsidTr="00B878A0">
        <w:tblPrEx>
          <w:tblW w:w="9461" w:type="dxa"/>
          <w:tblInd w:w="60" w:type="dxa"/>
          <w:tblLayout w:type="fixed"/>
          <w:tblCellMar>
            <w:left w:w="60" w:type="dxa"/>
            <w:right w:w="60" w:type="dxa"/>
          </w:tblCellMar>
          <w:tblLook w:val="0000"/>
        </w:tblPrEx>
        <w:tc>
          <w:tcPr>
            <w:tcW w:w="5584" w:type="dxa"/>
            <w:tcBorders>
              <w:top w:val="nil"/>
              <w:left w:val="nil"/>
              <w:bottom w:val="nil"/>
              <w:right w:val="nil"/>
            </w:tcBorders>
          </w:tcPr>
          <w:p w:rsidR="00F16D3D" w:rsidRPr="00860440" w:rsidP="00AF5C77" w14:paraId="5CBC19F7" w14:textId="77777777">
            <w:pPr>
              <w:widowControl w:val="0"/>
              <w:autoSpaceDE w:val="0"/>
              <w:autoSpaceDN w:val="0"/>
              <w:adjustRightInd w:val="0"/>
              <w:ind w:hanging="64"/>
              <w:rPr>
                <w:rFonts w:ascii="Arial" w:hAnsi="Arial" w:cs="Arial"/>
                <w:sz w:val="22"/>
                <w:szCs w:val="22"/>
              </w:rPr>
            </w:pPr>
            <w:r w:rsidRPr="00860440">
              <w:rPr>
                <w:rFonts w:ascii="Arial" w:hAnsi="Arial" w:cs="Arial"/>
                <w:sz w:val="22"/>
                <w:szCs w:val="22"/>
              </w:rPr>
              <w:t>DOMES PRIEKŠSĒDĒTĀJS</w:t>
            </w:r>
          </w:p>
          <w:p w:rsidR="00F16D3D" w:rsidRPr="00860440" w:rsidP="008B1F90" w14:paraId="5CBC19F8" w14:textId="77777777">
            <w:pPr>
              <w:widowControl w:val="0"/>
              <w:autoSpaceDE w:val="0"/>
              <w:autoSpaceDN w:val="0"/>
              <w:adjustRightInd w:val="0"/>
              <w:rPr>
                <w:rFonts w:ascii="Arial" w:hAnsi="Arial" w:cs="Arial"/>
                <w:sz w:val="22"/>
                <w:szCs w:val="22"/>
              </w:rPr>
            </w:pPr>
          </w:p>
        </w:tc>
        <w:tc>
          <w:tcPr>
            <w:tcW w:w="3877" w:type="dxa"/>
            <w:tcBorders>
              <w:top w:val="nil"/>
              <w:left w:val="nil"/>
              <w:bottom w:val="nil"/>
              <w:right w:val="nil"/>
            </w:tcBorders>
          </w:tcPr>
          <w:p w:rsidR="00F16D3D" w:rsidRPr="00860440" w:rsidP="00DD3947" w14:paraId="5CBC19F9" w14:textId="77777777">
            <w:pPr>
              <w:widowControl w:val="0"/>
              <w:autoSpaceDE w:val="0"/>
              <w:autoSpaceDN w:val="0"/>
              <w:adjustRightInd w:val="0"/>
              <w:jc w:val="both"/>
              <w:rPr>
                <w:rFonts w:ascii="Arial" w:hAnsi="Arial" w:cs="Arial"/>
                <w:sz w:val="22"/>
                <w:szCs w:val="22"/>
              </w:rPr>
            </w:pPr>
            <w:r w:rsidRPr="00860440">
              <w:rPr>
                <w:rFonts w:ascii="Arial" w:hAnsi="Arial" w:cs="Arial"/>
                <w:sz w:val="22"/>
                <w:szCs w:val="22"/>
              </w:rPr>
              <w:t xml:space="preserve">                   </w:t>
            </w:r>
            <w:r w:rsidR="00AF5C77">
              <w:rPr>
                <w:rFonts w:ascii="Arial" w:hAnsi="Arial" w:cs="Arial"/>
                <w:sz w:val="22"/>
                <w:szCs w:val="22"/>
              </w:rPr>
              <w:t xml:space="preserve"> </w:t>
            </w:r>
            <w:r w:rsidRPr="00860440">
              <w:rPr>
                <w:rFonts w:ascii="Arial" w:hAnsi="Arial" w:cs="Arial"/>
                <w:sz w:val="22"/>
                <w:szCs w:val="22"/>
              </w:rPr>
              <w:t xml:space="preserve">   </w:t>
            </w:r>
            <w:r w:rsidRPr="00860440">
              <w:rPr>
                <w:rFonts w:ascii="Arial" w:hAnsi="Arial" w:cs="Arial"/>
                <w:sz w:val="22"/>
                <w:szCs w:val="22"/>
              </w:rPr>
              <w:t>Jānis VILNĪTIS</w:t>
            </w:r>
          </w:p>
          <w:p w:rsidR="00F16D3D" w:rsidRPr="00860440" w:rsidP="008B1F90" w14:paraId="5CBC19FA" w14:textId="77777777">
            <w:pPr>
              <w:widowControl w:val="0"/>
              <w:autoSpaceDE w:val="0"/>
              <w:autoSpaceDN w:val="0"/>
              <w:adjustRightInd w:val="0"/>
              <w:jc w:val="right"/>
              <w:rPr>
                <w:rFonts w:ascii="Arial" w:hAnsi="Arial" w:cs="Arial"/>
                <w:sz w:val="22"/>
                <w:szCs w:val="22"/>
              </w:rPr>
            </w:pPr>
          </w:p>
        </w:tc>
      </w:tr>
    </w:tbl>
    <w:p w:rsidR="00F16D3D" w:rsidRPr="00860440" w:rsidP="00F16D3D" w14:paraId="5CBC1A00" w14:textId="77777777">
      <w:pPr>
        <w:rPr>
          <w:rFonts w:ascii="Arial" w:hAnsi="Arial" w:cs="Arial"/>
          <w:sz w:val="22"/>
          <w:szCs w:val="22"/>
        </w:rPr>
      </w:pPr>
    </w:p>
    <w:p w:rsidR="0049464E" w:rsidRPr="00860440" w:rsidP="0049464E" w14:paraId="5CBC1A01" w14:textId="77777777">
      <w:pPr>
        <w:widowControl w:val="0"/>
        <w:autoSpaceDE w:val="0"/>
        <w:autoSpaceDN w:val="0"/>
        <w:adjustRightInd w:val="0"/>
        <w:jc w:val="center"/>
        <w:rPr>
          <w:rFonts w:ascii="Arial" w:hAnsi="Arial" w:cs="Arial"/>
          <w:sz w:val="22"/>
          <w:szCs w:val="22"/>
        </w:rPr>
      </w:pPr>
    </w:p>
    <w:p w:rsidR="0049464E" w:rsidRPr="00860440" w:rsidP="0049464E" w14:paraId="5CBC1A02" w14:textId="77777777">
      <w:pPr>
        <w:widowControl w:val="0"/>
        <w:autoSpaceDE w:val="0"/>
        <w:autoSpaceDN w:val="0"/>
        <w:adjustRightInd w:val="0"/>
        <w:ind w:firstLine="1000"/>
        <w:jc w:val="both"/>
        <w:rPr>
          <w:rFonts w:ascii="Arial" w:hAnsi="Arial" w:cs="Arial"/>
          <w:sz w:val="22"/>
          <w:szCs w:val="22"/>
        </w:rPr>
      </w:pPr>
      <w:r w:rsidRPr="00860440">
        <w:rPr>
          <w:rFonts w:ascii="Arial" w:hAnsi="Arial" w:cs="Arial"/>
          <w:sz w:val="22"/>
          <w:szCs w:val="22"/>
        </w:rPr>
        <w:t xml:space="preserve"> </w:t>
      </w:r>
    </w:p>
    <w:p w:rsidR="007C5366" w:rsidRPr="00F16D3D" w:rsidP="007C5366" w14:paraId="5CBC1A03" w14:textId="77777777">
      <w:pPr>
        <w:widowControl w:val="0"/>
        <w:autoSpaceDE w:val="0"/>
        <w:autoSpaceDN w:val="0"/>
        <w:adjustRightInd w:val="0"/>
        <w:jc w:val="center"/>
        <w:rPr>
          <w:rFonts w:ascii="Arial" w:hAnsi="Arial" w:cs="Arial"/>
          <w:sz w:val="22"/>
          <w:szCs w:val="22"/>
        </w:rPr>
      </w:pPr>
      <w:bookmarkStart w:id="30" w:name="_GoBack"/>
      <w:bookmarkEnd w:id="30"/>
    </w:p>
    <w:sectPr w:rsidSect="00453C33">
      <w:headerReference w:type="default" r:id="rId5"/>
      <w:footerReference w:type="default" r:id="rId6"/>
      <w:headerReference w:type="first" r:id="rId7"/>
      <w:pgSz w:w="11906" w:h="16838"/>
      <w:pgMar w:top="1134" w:right="1701" w:bottom="426"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D4C" w:rsidRPr="00765476" w:rsidP="006E5122" w14:paraId="5CBC1A09" w14:textId="77777777">
    <w:pPr>
      <w:pStyle w:val="Footer"/>
      <w:jc w:val="both"/>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736" w:rsidP="00965736" w14:paraId="5CBC1A08"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09C" w:rsidRPr="00AE2B38" w:rsidP="00EB209C" w14:paraId="5CBC1A0A" w14:textId="77777777">
    <w:pPr>
      <w:pStyle w:val="Header"/>
      <w:tabs>
        <w:tab w:val="left" w:pos="3828"/>
      </w:tabs>
      <w:jc w:val="center"/>
      <w:rPr>
        <w:rFonts w:ascii="Arial" w:hAnsi="Arial" w:cs="Arial"/>
      </w:rPr>
    </w:pPr>
    <w:r w:rsidRPr="00FF08DF">
      <w:rPr>
        <w:noProof/>
        <w:lang w:eastAsia="lv-LV"/>
      </w:rPr>
      <w:drawing>
        <wp:inline distT="0" distB="0" distL="0" distR="0">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342456"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5CBC1A0B" w14:textId="77777777">
    <w:pPr>
      <w:pStyle w:val="Header"/>
      <w:jc w:val="center"/>
      <w:rPr>
        <w:rFonts w:ascii="Arial" w:hAnsi="Arial" w:cs="Arial"/>
        <w:sz w:val="10"/>
      </w:rPr>
    </w:pPr>
  </w:p>
  <w:p w:rsidR="00EB209C" w:rsidRPr="00356E0F" w:rsidP="00356E0F" w14:paraId="5CBC1A0C" w14:textId="77777777">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P="001002D7" w14:paraId="5CBC1A0D"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DF0735">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5CBC1A0E" w14:textId="77777777">
    <w:pPr>
      <w:pStyle w:val="Header"/>
      <w:spacing w:before="120"/>
      <w:jc w:val="center"/>
      <w:rPr>
        <w:rFonts w:ascii="Arial" w:hAnsi="Arial" w:cs="Arial"/>
        <w:sz w:val="16"/>
        <w:szCs w:val="16"/>
      </w:rPr>
    </w:pPr>
  </w:p>
  <w:p w:rsidR="00EB209C" w:rsidRPr="00AE2B38" w14:paraId="5CBC1A0F"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1A4417"/>
    <w:multiLevelType w:val="multilevel"/>
    <w:tmpl w:val="D5D03290"/>
    <w:lvl w:ilvl="0">
      <w:start w:val="3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08FE1629"/>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7">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8">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EDC35D5"/>
    <w:multiLevelType w:val="multilevel"/>
    <w:tmpl w:val="D8500B82"/>
    <w:lvl w:ilvl="0">
      <w:start w:val="1"/>
      <w:numFmt w:val="decimal"/>
      <w:lvlText w:val="%1."/>
      <w:lvlJc w:val="left"/>
      <w:pPr>
        <w:ind w:left="720" w:hanging="360"/>
      </w:pPr>
      <w:rPr>
        <w:b w:val="0"/>
        <w:bCs w:val="0"/>
      </w:r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2">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abstractNumId w:val="9"/>
  </w:num>
  <w:num w:numId="2">
    <w:abstractNumId w:val="10"/>
  </w:num>
  <w:num w:numId="3">
    <w:abstractNumId w:val="0"/>
  </w:num>
  <w:num w:numId="4">
    <w:abstractNumId w:val="1"/>
  </w:num>
  <w:num w:numId="5">
    <w:abstractNumId w:val="2"/>
  </w:num>
  <w:num w:numId="6">
    <w:abstractNumId w:val="8"/>
  </w:num>
  <w:num w:numId="7">
    <w:abstractNumId w:val="5"/>
  </w:num>
  <w:num w:numId="8">
    <w:abstractNumId w:val="12"/>
  </w:num>
  <w:num w:numId="9">
    <w:abstractNumId w:val="7"/>
  </w:num>
  <w:num w:numId="10">
    <w:abstractNumId w:val="6"/>
  </w:num>
  <w:num w:numId="11">
    <w:abstractNumId w:val="12"/>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5318"/>
    <w:rsid w:val="0001269C"/>
    <w:rsid w:val="000148CA"/>
    <w:rsid w:val="000212D5"/>
    <w:rsid w:val="000246E3"/>
    <w:rsid w:val="00042AC0"/>
    <w:rsid w:val="00046F67"/>
    <w:rsid w:val="00051438"/>
    <w:rsid w:val="00052C2D"/>
    <w:rsid w:val="000667F2"/>
    <w:rsid w:val="00067C8C"/>
    <w:rsid w:val="000716E3"/>
    <w:rsid w:val="0007583C"/>
    <w:rsid w:val="0008022A"/>
    <w:rsid w:val="00083723"/>
    <w:rsid w:val="000858A3"/>
    <w:rsid w:val="000A0249"/>
    <w:rsid w:val="000A6CFF"/>
    <w:rsid w:val="000B7112"/>
    <w:rsid w:val="000C6C0F"/>
    <w:rsid w:val="000C6F96"/>
    <w:rsid w:val="000D0086"/>
    <w:rsid w:val="000D173B"/>
    <w:rsid w:val="000D60B6"/>
    <w:rsid w:val="000E2068"/>
    <w:rsid w:val="000F1E22"/>
    <w:rsid w:val="000F232A"/>
    <w:rsid w:val="000F5CE6"/>
    <w:rsid w:val="000F761E"/>
    <w:rsid w:val="001002D7"/>
    <w:rsid w:val="00114727"/>
    <w:rsid w:val="00116EAC"/>
    <w:rsid w:val="00120BDB"/>
    <w:rsid w:val="00126735"/>
    <w:rsid w:val="00133187"/>
    <w:rsid w:val="00133287"/>
    <w:rsid w:val="0013367A"/>
    <w:rsid w:val="00137A06"/>
    <w:rsid w:val="00137E55"/>
    <w:rsid w:val="00142C09"/>
    <w:rsid w:val="001458A6"/>
    <w:rsid w:val="00155DC8"/>
    <w:rsid w:val="00165C38"/>
    <w:rsid w:val="00170F74"/>
    <w:rsid w:val="0017112D"/>
    <w:rsid w:val="00172F38"/>
    <w:rsid w:val="0017391A"/>
    <w:rsid w:val="0017483F"/>
    <w:rsid w:val="00175BFA"/>
    <w:rsid w:val="00175E06"/>
    <w:rsid w:val="00175F38"/>
    <w:rsid w:val="00183F4A"/>
    <w:rsid w:val="00190FFF"/>
    <w:rsid w:val="00193F8A"/>
    <w:rsid w:val="001979CE"/>
    <w:rsid w:val="00197F9E"/>
    <w:rsid w:val="001A0F4A"/>
    <w:rsid w:val="001A131F"/>
    <w:rsid w:val="001A2F50"/>
    <w:rsid w:val="001A69EB"/>
    <w:rsid w:val="001B0DCB"/>
    <w:rsid w:val="001B2065"/>
    <w:rsid w:val="001C6F92"/>
    <w:rsid w:val="001D64EF"/>
    <w:rsid w:val="001E10BE"/>
    <w:rsid w:val="001E6C76"/>
    <w:rsid w:val="001F0C1D"/>
    <w:rsid w:val="001F5D9A"/>
    <w:rsid w:val="00200FA6"/>
    <w:rsid w:val="002018CF"/>
    <w:rsid w:val="00203942"/>
    <w:rsid w:val="00240895"/>
    <w:rsid w:val="00241932"/>
    <w:rsid w:val="00241B71"/>
    <w:rsid w:val="0024293C"/>
    <w:rsid w:val="00242DBA"/>
    <w:rsid w:val="00253EA0"/>
    <w:rsid w:val="00264CAB"/>
    <w:rsid w:val="002652A2"/>
    <w:rsid w:val="002779DC"/>
    <w:rsid w:val="00277C93"/>
    <w:rsid w:val="002809D3"/>
    <w:rsid w:val="00290F67"/>
    <w:rsid w:val="00295DBD"/>
    <w:rsid w:val="002A30A3"/>
    <w:rsid w:val="002A4B70"/>
    <w:rsid w:val="002A71F7"/>
    <w:rsid w:val="002B6C46"/>
    <w:rsid w:val="002B7BA3"/>
    <w:rsid w:val="002D60DB"/>
    <w:rsid w:val="002D6C54"/>
    <w:rsid w:val="002E1235"/>
    <w:rsid w:val="002F47DA"/>
    <w:rsid w:val="002F63C1"/>
    <w:rsid w:val="002F78D4"/>
    <w:rsid w:val="00302A1F"/>
    <w:rsid w:val="00303760"/>
    <w:rsid w:val="00304E53"/>
    <w:rsid w:val="003051CA"/>
    <w:rsid w:val="003053D4"/>
    <w:rsid w:val="00310D7B"/>
    <w:rsid w:val="003110C9"/>
    <w:rsid w:val="003140D2"/>
    <w:rsid w:val="00317160"/>
    <w:rsid w:val="00317BAB"/>
    <w:rsid w:val="003253C2"/>
    <w:rsid w:val="003262FC"/>
    <w:rsid w:val="0033228A"/>
    <w:rsid w:val="00335FE5"/>
    <w:rsid w:val="00336E01"/>
    <w:rsid w:val="0033774C"/>
    <w:rsid w:val="00337C9D"/>
    <w:rsid w:val="003418D6"/>
    <w:rsid w:val="00344891"/>
    <w:rsid w:val="00347939"/>
    <w:rsid w:val="00356E0F"/>
    <w:rsid w:val="003627B9"/>
    <w:rsid w:val="0036696F"/>
    <w:rsid w:val="00367417"/>
    <w:rsid w:val="00367AF4"/>
    <w:rsid w:val="00370AC9"/>
    <w:rsid w:val="00370B76"/>
    <w:rsid w:val="0037754B"/>
    <w:rsid w:val="00382CFE"/>
    <w:rsid w:val="00383A00"/>
    <w:rsid w:val="00393190"/>
    <w:rsid w:val="003A4354"/>
    <w:rsid w:val="003A4D06"/>
    <w:rsid w:val="003A57B2"/>
    <w:rsid w:val="003B6651"/>
    <w:rsid w:val="003B6B79"/>
    <w:rsid w:val="003C3979"/>
    <w:rsid w:val="003C7C96"/>
    <w:rsid w:val="003E059F"/>
    <w:rsid w:val="003E185F"/>
    <w:rsid w:val="003E4B89"/>
    <w:rsid w:val="003F2AE3"/>
    <w:rsid w:val="003F68B7"/>
    <w:rsid w:val="003F70F4"/>
    <w:rsid w:val="0040098B"/>
    <w:rsid w:val="00402C18"/>
    <w:rsid w:val="00414154"/>
    <w:rsid w:val="00414C84"/>
    <w:rsid w:val="00426CAC"/>
    <w:rsid w:val="00426CD6"/>
    <w:rsid w:val="00426D9B"/>
    <w:rsid w:val="00433338"/>
    <w:rsid w:val="00436C14"/>
    <w:rsid w:val="0044056E"/>
    <w:rsid w:val="0044260F"/>
    <w:rsid w:val="00443C7F"/>
    <w:rsid w:val="00445794"/>
    <w:rsid w:val="00451FAD"/>
    <w:rsid w:val="00453C33"/>
    <w:rsid w:val="00471357"/>
    <w:rsid w:val="004721EC"/>
    <w:rsid w:val="00480FCA"/>
    <w:rsid w:val="00483745"/>
    <w:rsid w:val="00486A8E"/>
    <w:rsid w:val="00487723"/>
    <w:rsid w:val="00493C7C"/>
    <w:rsid w:val="0049464E"/>
    <w:rsid w:val="00495693"/>
    <w:rsid w:val="004975A3"/>
    <w:rsid w:val="004B1E13"/>
    <w:rsid w:val="004B4A7F"/>
    <w:rsid w:val="004C1D1E"/>
    <w:rsid w:val="004C72B9"/>
    <w:rsid w:val="004D07E4"/>
    <w:rsid w:val="004D4550"/>
    <w:rsid w:val="004E2EB0"/>
    <w:rsid w:val="004E6652"/>
    <w:rsid w:val="004F24EE"/>
    <w:rsid w:val="004F2CE8"/>
    <w:rsid w:val="00511BC3"/>
    <w:rsid w:val="00512D8B"/>
    <w:rsid w:val="00513C45"/>
    <w:rsid w:val="00514C2F"/>
    <w:rsid w:val="00516FE2"/>
    <w:rsid w:val="00527B0B"/>
    <w:rsid w:val="00530268"/>
    <w:rsid w:val="00533CFC"/>
    <w:rsid w:val="00535F67"/>
    <w:rsid w:val="00543085"/>
    <w:rsid w:val="00543B29"/>
    <w:rsid w:val="005460C4"/>
    <w:rsid w:val="00546419"/>
    <w:rsid w:val="0055068B"/>
    <w:rsid w:val="00553AE3"/>
    <w:rsid w:val="00562702"/>
    <w:rsid w:val="00563D75"/>
    <w:rsid w:val="0056464C"/>
    <w:rsid w:val="00590D6C"/>
    <w:rsid w:val="005A0117"/>
    <w:rsid w:val="005A2099"/>
    <w:rsid w:val="005B33BE"/>
    <w:rsid w:val="005B5B18"/>
    <w:rsid w:val="005C4B5F"/>
    <w:rsid w:val="005D039B"/>
    <w:rsid w:val="005D3BF3"/>
    <w:rsid w:val="005D5BFB"/>
    <w:rsid w:val="005E0637"/>
    <w:rsid w:val="005F5AA8"/>
    <w:rsid w:val="0060323C"/>
    <w:rsid w:val="00607627"/>
    <w:rsid w:val="0061218F"/>
    <w:rsid w:val="00616A37"/>
    <w:rsid w:val="00616BBA"/>
    <w:rsid w:val="006172F6"/>
    <w:rsid w:val="00632972"/>
    <w:rsid w:val="00633DE3"/>
    <w:rsid w:val="006345F5"/>
    <w:rsid w:val="00640C99"/>
    <w:rsid w:val="00646647"/>
    <w:rsid w:val="00650894"/>
    <w:rsid w:val="00652C82"/>
    <w:rsid w:val="00652DDC"/>
    <w:rsid w:val="00653F0C"/>
    <w:rsid w:val="00656EE2"/>
    <w:rsid w:val="0066129B"/>
    <w:rsid w:val="00661894"/>
    <w:rsid w:val="006631B8"/>
    <w:rsid w:val="00665022"/>
    <w:rsid w:val="00667B79"/>
    <w:rsid w:val="00672B91"/>
    <w:rsid w:val="00672E78"/>
    <w:rsid w:val="006770F7"/>
    <w:rsid w:val="0068443A"/>
    <w:rsid w:val="006855C2"/>
    <w:rsid w:val="00685EC7"/>
    <w:rsid w:val="00686A00"/>
    <w:rsid w:val="0069314B"/>
    <w:rsid w:val="00694433"/>
    <w:rsid w:val="00695284"/>
    <w:rsid w:val="006A0E36"/>
    <w:rsid w:val="006C4F97"/>
    <w:rsid w:val="006C69D2"/>
    <w:rsid w:val="006D0D39"/>
    <w:rsid w:val="006D22E8"/>
    <w:rsid w:val="006D352E"/>
    <w:rsid w:val="006D4FBC"/>
    <w:rsid w:val="006D5EF7"/>
    <w:rsid w:val="006D632F"/>
    <w:rsid w:val="006D686B"/>
    <w:rsid w:val="006E4385"/>
    <w:rsid w:val="006E5122"/>
    <w:rsid w:val="006E7097"/>
    <w:rsid w:val="006F7D94"/>
    <w:rsid w:val="00704F88"/>
    <w:rsid w:val="00706365"/>
    <w:rsid w:val="00710081"/>
    <w:rsid w:val="0072778E"/>
    <w:rsid w:val="00752087"/>
    <w:rsid w:val="007530E9"/>
    <w:rsid w:val="00765476"/>
    <w:rsid w:val="0076570B"/>
    <w:rsid w:val="007657E6"/>
    <w:rsid w:val="00772B80"/>
    <w:rsid w:val="00780DE5"/>
    <w:rsid w:val="00783EF5"/>
    <w:rsid w:val="00785FAE"/>
    <w:rsid w:val="0078747A"/>
    <w:rsid w:val="007A1270"/>
    <w:rsid w:val="007A61BE"/>
    <w:rsid w:val="007B3194"/>
    <w:rsid w:val="007B4164"/>
    <w:rsid w:val="007B661C"/>
    <w:rsid w:val="007C03CF"/>
    <w:rsid w:val="007C0545"/>
    <w:rsid w:val="007C184C"/>
    <w:rsid w:val="007C5366"/>
    <w:rsid w:val="007D2A66"/>
    <w:rsid w:val="007D47E3"/>
    <w:rsid w:val="007E114D"/>
    <w:rsid w:val="007E130B"/>
    <w:rsid w:val="007F105D"/>
    <w:rsid w:val="007F17A7"/>
    <w:rsid w:val="008008CD"/>
    <w:rsid w:val="0080238E"/>
    <w:rsid w:val="00802ABB"/>
    <w:rsid w:val="00805589"/>
    <w:rsid w:val="00814145"/>
    <w:rsid w:val="00814871"/>
    <w:rsid w:val="00820F2F"/>
    <w:rsid w:val="00823D06"/>
    <w:rsid w:val="00825C2B"/>
    <w:rsid w:val="0083083F"/>
    <w:rsid w:val="00835164"/>
    <w:rsid w:val="00842C2C"/>
    <w:rsid w:val="00843BE7"/>
    <w:rsid w:val="00844638"/>
    <w:rsid w:val="00845A19"/>
    <w:rsid w:val="00847485"/>
    <w:rsid w:val="00854856"/>
    <w:rsid w:val="0085678E"/>
    <w:rsid w:val="00860440"/>
    <w:rsid w:val="00863A03"/>
    <w:rsid w:val="00864702"/>
    <w:rsid w:val="00876669"/>
    <w:rsid w:val="008819C1"/>
    <w:rsid w:val="00887E07"/>
    <w:rsid w:val="008928FB"/>
    <w:rsid w:val="00896E7E"/>
    <w:rsid w:val="00897590"/>
    <w:rsid w:val="008B10F6"/>
    <w:rsid w:val="008B1F90"/>
    <w:rsid w:val="008B4511"/>
    <w:rsid w:val="008E113D"/>
    <w:rsid w:val="008E3AD1"/>
    <w:rsid w:val="008F2302"/>
    <w:rsid w:val="008F6D32"/>
    <w:rsid w:val="00910861"/>
    <w:rsid w:val="00914C9A"/>
    <w:rsid w:val="0092169B"/>
    <w:rsid w:val="0092513C"/>
    <w:rsid w:val="009258C8"/>
    <w:rsid w:val="009317E4"/>
    <w:rsid w:val="009349E7"/>
    <w:rsid w:val="00935A78"/>
    <w:rsid w:val="00936DB7"/>
    <w:rsid w:val="00937989"/>
    <w:rsid w:val="00941084"/>
    <w:rsid w:val="00941C5B"/>
    <w:rsid w:val="00943B9B"/>
    <w:rsid w:val="009440E9"/>
    <w:rsid w:val="00951EAB"/>
    <w:rsid w:val="00953BB3"/>
    <w:rsid w:val="00955BFB"/>
    <w:rsid w:val="00957658"/>
    <w:rsid w:val="009641AD"/>
    <w:rsid w:val="00965736"/>
    <w:rsid w:val="0097753A"/>
    <w:rsid w:val="00983168"/>
    <w:rsid w:val="00985A99"/>
    <w:rsid w:val="00987E9F"/>
    <w:rsid w:val="009931B0"/>
    <w:rsid w:val="00993B83"/>
    <w:rsid w:val="00993E99"/>
    <w:rsid w:val="009A231C"/>
    <w:rsid w:val="009A3836"/>
    <w:rsid w:val="009A5617"/>
    <w:rsid w:val="009A7DFC"/>
    <w:rsid w:val="009B5659"/>
    <w:rsid w:val="009B7FC5"/>
    <w:rsid w:val="009C263B"/>
    <w:rsid w:val="009C7D67"/>
    <w:rsid w:val="009D2242"/>
    <w:rsid w:val="009D2BC9"/>
    <w:rsid w:val="009D713C"/>
    <w:rsid w:val="009E365C"/>
    <w:rsid w:val="009E77A0"/>
    <w:rsid w:val="009F674C"/>
    <w:rsid w:val="00A007A4"/>
    <w:rsid w:val="00A02E57"/>
    <w:rsid w:val="00A04216"/>
    <w:rsid w:val="00A22164"/>
    <w:rsid w:val="00A27DB1"/>
    <w:rsid w:val="00A3765C"/>
    <w:rsid w:val="00A43292"/>
    <w:rsid w:val="00A55CAE"/>
    <w:rsid w:val="00A56EAF"/>
    <w:rsid w:val="00A67128"/>
    <w:rsid w:val="00A71A13"/>
    <w:rsid w:val="00A71D84"/>
    <w:rsid w:val="00A727F8"/>
    <w:rsid w:val="00A72E86"/>
    <w:rsid w:val="00A76739"/>
    <w:rsid w:val="00A8500B"/>
    <w:rsid w:val="00A90E5F"/>
    <w:rsid w:val="00A92E31"/>
    <w:rsid w:val="00AA2F5E"/>
    <w:rsid w:val="00AA61B4"/>
    <w:rsid w:val="00AB152D"/>
    <w:rsid w:val="00AB31C1"/>
    <w:rsid w:val="00AB6E2E"/>
    <w:rsid w:val="00AB7C86"/>
    <w:rsid w:val="00AD2C42"/>
    <w:rsid w:val="00AE1A32"/>
    <w:rsid w:val="00AE2B0F"/>
    <w:rsid w:val="00AE2B38"/>
    <w:rsid w:val="00AE3706"/>
    <w:rsid w:val="00AE38A4"/>
    <w:rsid w:val="00AE391D"/>
    <w:rsid w:val="00AF5C77"/>
    <w:rsid w:val="00B04576"/>
    <w:rsid w:val="00B06C9E"/>
    <w:rsid w:val="00B06E11"/>
    <w:rsid w:val="00B108D7"/>
    <w:rsid w:val="00B123C2"/>
    <w:rsid w:val="00B15588"/>
    <w:rsid w:val="00B25192"/>
    <w:rsid w:val="00B2779D"/>
    <w:rsid w:val="00B32B9D"/>
    <w:rsid w:val="00B4129D"/>
    <w:rsid w:val="00B46B00"/>
    <w:rsid w:val="00B47C2F"/>
    <w:rsid w:val="00B51DD6"/>
    <w:rsid w:val="00B52A2E"/>
    <w:rsid w:val="00B56C5D"/>
    <w:rsid w:val="00B56E82"/>
    <w:rsid w:val="00B5730F"/>
    <w:rsid w:val="00B61601"/>
    <w:rsid w:val="00B737BC"/>
    <w:rsid w:val="00B83018"/>
    <w:rsid w:val="00B878A0"/>
    <w:rsid w:val="00B92FED"/>
    <w:rsid w:val="00B96D9D"/>
    <w:rsid w:val="00B97A1E"/>
    <w:rsid w:val="00BA19DA"/>
    <w:rsid w:val="00BA247C"/>
    <w:rsid w:val="00BA4554"/>
    <w:rsid w:val="00BA5774"/>
    <w:rsid w:val="00BB020C"/>
    <w:rsid w:val="00BB5AF4"/>
    <w:rsid w:val="00BC7D80"/>
    <w:rsid w:val="00BD56A5"/>
    <w:rsid w:val="00BD72FA"/>
    <w:rsid w:val="00BD776A"/>
    <w:rsid w:val="00BE6206"/>
    <w:rsid w:val="00BF3235"/>
    <w:rsid w:val="00BF5887"/>
    <w:rsid w:val="00BF6D66"/>
    <w:rsid w:val="00C02AC6"/>
    <w:rsid w:val="00C02B03"/>
    <w:rsid w:val="00C22061"/>
    <w:rsid w:val="00C26F1E"/>
    <w:rsid w:val="00C27D1A"/>
    <w:rsid w:val="00C30662"/>
    <w:rsid w:val="00C313D8"/>
    <w:rsid w:val="00C36353"/>
    <w:rsid w:val="00C42A17"/>
    <w:rsid w:val="00C446CD"/>
    <w:rsid w:val="00C47E80"/>
    <w:rsid w:val="00C6394C"/>
    <w:rsid w:val="00C72644"/>
    <w:rsid w:val="00C81D0A"/>
    <w:rsid w:val="00C923A7"/>
    <w:rsid w:val="00C943E2"/>
    <w:rsid w:val="00C96EE9"/>
    <w:rsid w:val="00CA1250"/>
    <w:rsid w:val="00CA2BE6"/>
    <w:rsid w:val="00CA3645"/>
    <w:rsid w:val="00CA403A"/>
    <w:rsid w:val="00CA4A9B"/>
    <w:rsid w:val="00CA4BAD"/>
    <w:rsid w:val="00CA70B1"/>
    <w:rsid w:val="00CB4491"/>
    <w:rsid w:val="00CB7C80"/>
    <w:rsid w:val="00CD1907"/>
    <w:rsid w:val="00CD2946"/>
    <w:rsid w:val="00CE38D6"/>
    <w:rsid w:val="00CE58FC"/>
    <w:rsid w:val="00CE7E57"/>
    <w:rsid w:val="00CF2F6F"/>
    <w:rsid w:val="00CF74E4"/>
    <w:rsid w:val="00D0033B"/>
    <w:rsid w:val="00D03C2E"/>
    <w:rsid w:val="00D1697F"/>
    <w:rsid w:val="00D236C4"/>
    <w:rsid w:val="00D25DF2"/>
    <w:rsid w:val="00D436CA"/>
    <w:rsid w:val="00D44B0C"/>
    <w:rsid w:val="00D52439"/>
    <w:rsid w:val="00D654E5"/>
    <w:rsid w:val="00D7566E"/>
    <w:rsid w:val="00D81AE4"/>
    <w:rsid w:val="00D85128"/>
    <w:rsid w:val="00D8526D"/>
    <w:rsid w:val="00D95963"/>
    <w:rsid w:val="00DA3336"/>
    <w:rsid w:val="00DB58CA"/>
    <w:rsid w:val="00DB7E62"/>
    <w:rsid w:val="00DC37D9"/>
    <w:rsid w:val="00DD320A"/>
    <w:rsid w:val="00DD3947"/>
    <w:rsid w:val="00DD3CA1"/>
    <w:rsid w:val="00DE53A4"/>
    <w:rsid w:val="00DE69E8"/>
    <w:rsid w:val="00DF0735"/>
    <w:rsid w:val="00DF489E"/>
    <w:rsid w:val="00DF6B01"/>
    <w:rsid w:val="00DF7405"/>
    <w:rsid w:val="00E13E07"/>
    <w:rsid w:val="00E217C1"/>
    <w:rsid w:val="00E24C68"/>
    <w:rsid w:val="00E25266"/>
    <w:rsid w:val="00E31CA9"/>
    <w:rsid w:val="00E324A1"/>
    <w:rsid w:val="00E3265E"/>
    <w:rsid w:val="00E3394D"/>
    <w:rsid w:val="00E3760C"/>
    <w:rsid w:val="00E4129D"/>
    <w:rsid w:val="00E439E1"/>
    <w:rsid w:val="00E44A39"/>
    <w:rsid w:val="00E50335"/>
    <w:rsid w:val="00E5179E"/>
    <w:rsid w:val="00E53896"/>
    <w:rsid w:val="00E62453"/>
    <w:rsid w:val="00E6297F"/>
    <w:rsid w:val="00E652D0"/>
    <w:rsid w:val="00E726D2"/>
    <w:rsid w:val="00E75A59"/>
    <w:rsid w:val="00E771CD"/>
    <w:rsid w:val="00E7746B"/>
    <w:rsid w:val="00E844F7"/>
    <w:rsid w:val="00E84926"/>
    <w:rsid w:val="00E8716D"/>
    <w:rsid w:val="00E878D2"/>
    <w:rsid w:val="00E90D4C"/>
    <w:rsid w:val="00E919E2"/>
    <w:rsid w:val="00E922CC"/>
    <w:rsid w:val="00E93F70"/>
    <w:rsid w:val="00EA229C"/>
    <w:rsid w:val="00EB0F00"/>
    <w:rsid w:val="00EB209C"/>
    <w:rsid w:val="00EC0699"/>
    <w:rsid w:val="00EC422B"/>
    <w:rsid w:val="00EC6B25"/>
    <w:rsid w:val="00ED471E"/>
    <w:rsid w:val="00EE026C"/>
    <w:rsid w:val="00EE20D2"/>
    <w:rsid w:val="00EE7891"/>
    <w:rsid w:val="00EF0A80"/>
    <w:rsid w:val="00EF0FFD"/>
    <w:rsid w:val="00F00003"/>
    <w:rsid w:val="00F06EF6"/>
    <w:rsid w:val="00F14D7E"/>
    <w:rsid w:val="00F16D3D"/>
    <w:rsid w:val="00F274BF"/>
    <w:rsid w:val="00F2780C"/>
    <w:rsid w:val="00F30DB7"/>
    <w:rsid w:val="00F354FB"/>
    <w:rsid w:val="00F4068A"/>
    <w:rsid w:val="00F5167C"/>
    <w:rsid w:val="00F517EA"/>
    <w:rsid w:val="00F524E5"/>
    <w:rsid w:val="00F55E99"/>
    <w:rsid w:val="00F5694E"/>
    <w:rsid w:val="00F61816"/>
    <w:rsid w:val="00F66576"/>
    <w:rsid w:val="00F668B3"/>
    <w:rsid w:val="00F71729"/>
    <w:rsid w:val="00F73792"/>
    <w:rsid w:val="00F7571A"/>
    <w:rsid w:val="00F830B7"/>
    <w:rsid w:val="00F84057"/>
    <w:rsid w:val="00F864D7"/>
    <w:rsid w:val="00F86827"/>
    <w:rsid w:val="00F914C4"/>
    <w:rsid w:val="00F968BE"/>
    <w:rsid w:val="00FB25A4"/>
    <w:rsid w:val="00FC21B0"/>
    <w:rsid w:val="00FC4F8C"/>
    <w:rsid w:val="00FC6C2B"/>
    <w:rsid w:val="00FC7FE1"/>
    <w:rsid w:val="00FD2A20"/>
    <w:rsid w:val="00FD7066"/>
    <w:rsid w:val="00FE1A75"/>
    <w:rsid w:val="00FE7188"/>
    <w:rsid w:val="00FE7DF3"/>
    <w:rsid w:val="00FF0B42"/>
    <w:rsid w:val="00FF3DC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5BEE98E-BFD7-40E5-B26E-83ADDD4F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8CC6D-BA50-46AF-8116-C1446147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11158</Words>
  <Characters>6361</Characters>
  <Application>Microsoft Office Word</Application>
  <DocSecurity>0</DocSecurity>
  <Lines>53</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User</cp:lastModifiedBy>
  <cp:revision>7</cp:revision>
  <cp:lastPrinted>2021-03-11T06:14:00Z</cp:lastPrinted>
  <dcterms:created xsi:type="dcterms:W3CDTF">2021-03-17T09:46:00Z</dcterms:created>
  <dcterms:modified xsi:type="dcterms:W3CDTF">2021-03-17T15:06:00Z</dcterms:modified>
</cp:coreProperties>
</file>