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5095" w14:textId="77777777" w:rsidR="000F232A" w:rsidRPr="005810C2" w:rsidRDefault="000F232A" w:rsidP="005810C2">
      <w:pPr>
        <w:widowControl w:val="0"/>
        <w:autoSpaceDE w:val="0"/>
        <w:autoSpaceDN w:val="0"/>
        <w:adjustRightInd w:val="0"/>
        <w:jc w:val="right"/>
        <w:rPr>
          <w:rFonts w:cs="Arial"/>
          <w:bCs/>
          <w:sz w:val="26"/>
          <w:szCs w:val="26"/>
        </w:rPr>
      </w:pPr>
    </w:p>
    <w:p w14:paraId="0A014D1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EF7CAA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325DA8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84653" w14:paraId="1BCF84DF" w14:textId="77777777" w:rsidTr="002B0673">
        <w:tc>
          <w:tcPr>
            <w:tcW w:w="4788" w:type="dxa"/>
            <w:tcBorders>
              <w:top w:val="nil"/>
              <w:left w:val="nil"/>
              <w:bottom w:val="nil"/>
              <w:right w:val="nil"/>
            </w:tcBorders>
          </w:tcPr>
          <w:p w14:paraId="4E3C7A7A" w14:textId="77777777" w:rsidR="002B0673" w:rsidRPr="00FA06DA" w:rsidRDefault="00000000" w:rsidP="00FA06DA">
            <w:pPr>
              <w:widowControl w:val="0"/>
              <w:autoSpaceDE w:val="0"/>
              <w:autoSpaceDN w:val="0"/>
              <w:adjustRightInd w:val="0"/>
              <w:rPr>
                <w:rFonts w:cs="Arial"/>
                <w:szCs w:val="22"/>
              </w:rPr>
            </w:pPr>
            <w:r w:rsidRPr="00FA06DA">
              <w:rPr>
                <w:rFonts w:cs="Arial"/>
                <w:szCs w:val="22"/>
              </w:rPr>
              <w:t>2023. gada 27. aprīlī</w:t>
            </w:r>
          </w:p>
        </w:tc>
        <w:tc>
          <w:tcPr>
            <w:tcW w:w="3717" w:type="dxa"/>
            <w:tcBorders>
              <w:top w:val="nil"/>
              <w:left w:val="nil"/>
              <w:bottom w:val="nil"/>
              <w:right w:val="nil"/>
            </w:tcBorders>
          </w:tcPr>
          <w:p w14:paraId="01337E94" w14:textId="77777777" w:rsidR="002B0673" w:rsidRPr="00FA06DA" w:rsidRDefault="00000000" w:rsidP="00FA06DA">
            <w:pPr>
              <w:widowControl w:val="0"/>
              <w:autoSpaceDE w:val="0"/>
              <w:autoSpaceDN w:val="0"/>
              <w:adjustRightInd w:val="0"/>
              <w:jc w:val="center"/>
              <w:rPr>
                <w:rFonts w:cs="Arial"/>
                <w:color w:val="000000"/>
                <w:szCs w:val="22"/>
              </w:rPr>
            </w:pPr>
            <w:r w:rsidRPr="00FA06DA">
              <w:rPr>
                <w:rFonts w:cs="Arial"/>
                <w:color w:val="000000"/>
                <w:szCs w:val="22"/>
              </w:rPr>
              <w:t xml:space="preserve">                                   Nr.147/5</w:t>
            </w:r>
          </w:p>
          <w:p w14:paraId="2F8BA897" w14:textId="77777777" w:rsidR="002B0673" w:rsidRPr="00FA06DA" w:rsidRDefault="00000000" w:rsidP="00FA06DA">
            <w:pPr>
              <w:widowControl w:val="0"/>
              <w:autoSpaceDE w:val="0"/>
              <w:autoSpaceDN w:val="0"/>
              <w:adjustRightInd w:val="0"/>
              <w:jc w:val="right"/>
              <w:rPr>
                <w:rFonts w:cs="Arial"/>
                <w:szCs w:val="22"/>
              </w:rPr>
            </w:pPr>
            <w:r w:rsidRPr="00FA06DA">
              <w:rPr>
                <w:rFonts w:cs="Arial"/>
                <w:color w:val="000000"/>
                <w:szCs w:val="22"/>
              </w:rPr>
              <w:t>(prot. Nr.5, 1.</w:t>
            </w:r>
            <w:r w:rsidRPr="00FA06DA">
              <w:rPr>
                <w:rFonts w:cs="Arial"/>
                <w:color w:val="000000"/>
                <w:sz w:val="20"/>
                <w:szCs w:val="20"/>
                <w:shd w:val="clear" w:color="auto" w:fill="FFFFFF"/>
              </w:rPr>
              <w:t>§)</w:t>
            </w:r>
          </w:p>
        </w:tc>
      </w:tr>
    </w:tbl>
    <w:p w14:paraId="03292017" w14:textId="77777777" w:rsidR="00FA06DA" w:rsidRPr="00FA06DA" w:rsidRDefault="00FA06DA" w:rsidP="00FA06DA">
      <w:pPr>
        <w:widowControl w:val="0"/>
        <w:autoSpaceDE w:val="0"/>
        <w:autoSpaceDN w:val="0"/>
        <w:adjustRightInd w:val="0"/>
        <w:jc w:val="both"/>
        <w:rPr>
          <w:rFonts w:cs="Arial"/>
          <w:sz w:val="14"/>
          <w:szCs w:val="14"/>
        </w:rPr>
      </w:pPr>
    </w:p>
    <w:p w14:paraId="5BC0CF9C" w14:textId="77777777" w:rsidR="00FA06DA" w:rsidRPr="00FA06DA" w:rsidRDefault="00000000" w:rsidP="00FA06DA">
      <w:pPr>
        <w:widowControl w:val="0"/>
        <w:autoSpaceDE w:val="0"/>
        <w:autoSpaceDN w:val="0"/>
        <w:adjustRightInd w:val="0"/>
        <w:jc w:val="both"/>
        <w:rPr>
          <w:rFonts w:cs="Arial"/>
          <w:szCs w:val="22"/>
        </w:rPr>
      </w:pPr>
      <w:r w:rsidRPr="00FA06DA">
        <w:rPr>
          <w:rFonts w:cs="Arial"/>
          <w:szCs w:val="22"/>
        </w:rPr>
        <w:t xml:space="preserve">Par Liepājas industriālā parka ilgtermiņa </w:t>
      </w:r>
    </w:p>
    <w:p w14:paraId="0EE96D2E" w14:textId="77777777" w:rsidR="00FA06DA" w:rsidRPr="00FA06DA" w:rsidRDefault="00000000" w:rsidP="00FA06DA">
      <w:pPr>
        <w:widowControl w:val="0"/>
        <w:autoSpaceDE w:val="0"/>
        <w:autoSpaceDN w:val="0"/>
        <w:adjustRightInd w:val="0"/>
        <w:jc w:val="both"/>
        <w:rPr>
          <w:rFonts w:cs="Arial"/>
          <w:szCs w:val="22"/>
        </w:rPr>
      </w:pPr>
      <w:r w:rsidRPr="00FA06DA">
        <w:rPr>
          <w:rFonts w:cs="Arial"/>
          <w:szCs w:val="22"/>
        </w:rPr>
        <w:t>attīstības stratēģijas 2023.</w:t>
      </w:r>
      <w:r w:rsidRPr="00FA06DA">
        <w:rPr>
          <w:rFonts w:cs="Arial"/>
          <w:noProof/>
          <w:color w:val="000000"/>
          <w:szCs w:val="22"/>
          <w:lang w:eastAsia="en-GB"/>
        </w:rPr>
        <w:t>–</w:t>
      </w:r>
      <w:r w:rsidRPr="00FA06DA">
        <w:rPr>
          <w:rFonts w:cs="Arial"/>
          <w:szCs w:val="22"/>
        </w:rPr>
        <w:t>2038. gadam</w:t>
      </w:r>
    </w:p>
    <w:p w14:paraId="2C0E33D0" w14:textId="77777777" w:rsidR="00FA06DA" w:rsidRPr="00FA06DA" w:rsidRDefault="00000000" w:rsidP="00FA06DA">
      <w:pPr>
        <w:widowControl w:val="0"/>
        <w:autoSpaceDE w:val="0"/>
        <w:autoSpaceDN w:val="0"/>
        <w:adjustRightInd w:val="0"/>
        <w:jc w:val="both"/>
        <w:rPr>
          <w:rFonts w:cs="Arial"/>
          <w:szCs w:val="22"/>
        </w:rPr>
      </w:pPr>
      <w:r w:rsidRPr="00FA06DA">
        <w:rPr>
          <w:rFonts w:cs="Arial"/>
          <w:szCs w:val="22"/>
        </w:rPr>
        <w:t>apstiprināšanu</w:t>
      </w:r>
    </w:p>
    <w:p w14:paraId="37E66B95" w14:textId="77777777" w:rsidR="00FA06DA" w:rsidRPr="00FA06DA" w:rsidRDefault="00FA06DA" w:rsidP="00FA06DA">
      <w:pPr>
        <w:widowControl w:val="0"/>
        <w:autoSpaceDE w:val="0"/>
        <w:autoSpaceDN w:val="0"/>
        <w:adjustRightInd w:val="0"/>
        <w:jc w:val="both"/>
        <w:rPr>
          <w:rFonts w:cs="Arial"/>
          <w:szCs w:val="22"/>
        </w:rPr>
      </w:pPr>
    </w:p>
    <w:p w14:paraId="1DBA15BD" w14:textId="77777777" w:rsidR="00FA06DA" w:rsidRPr="00FA06DA" w:rsidRDefault="00FA06DA" w:rsidP="00FA06DA">
      <w:pPr>
        <w:widowControl w:val="0"/>
        <w:autoSpaceDE w:val="0"/>
        <w:autoSpaceDN w:val="0"/>
        <w:adjustRightInd w:val="0"/>
        <w:rPr>
          <w:rFonts w:cs="Arial"/>
          <w:szCs w:val="22"/>
        </w:rPr>
      </w:pPr>
    </w:p>
    <w:p w14:paraId="06E0A8A3" w14:textId="77777777" w:rsidR="00FA06DA" w:rsidRPr="00FA06DA" w:rsidRDefault="00000000" w:rsidP="00FA06DA">
      <w:pPr>
        <w:widowControl w:val="0"/>
        <w:autoSpaceDE w:val="0"/>
        <w:autoSpaceDN w:val="0"/>
        <w:adjustRightInd w:val="0"/>
        <w:ind w:firstLine="708"/>
        <w:jc w:val="both"/>
        <w:rPr>
          <w:rFonts w:cs="Arial"/>
          <w:szCs w:val="22"/>
        </w:rPr>
      </w:pPr>
      <w:r w:rsidRPr="00FA06DA">
        <w:rPr>
          <w:rFonts w:cs="Arial"/>
          <w:szCs w:val="22"/>
        </w:rPr>
        <w:t xml:space="preserve">Pamatojoties uz Pašvaldību likuma 10. panta pirmās daļas 3. punktu, Teritorijas attīstības plānošanas likuma 12. panta trešo daļu, Ministru kabineta 2014. gada 14. oktobra noteikumu Nr.628 “Noteikumi par pašvaldību teritorijas attīstības plānošanas dokumentiem” 3. punktu, Ministru kabineta 2022. gada 30. augusta noteikumu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30. punktu, Liepājas valstspilsētas pašvaldības domes 2021. gada 19. jūnija lēmumu Nr.263/7 (prot. Nr.7, 37.§) “Par bijušās rūpnīcas “Liepājas metalurgs” teritorijas perspektīvo attīstības programmu” un Liepājas valstspilsētas pašvaldības domes 2022. gada 13. oktobra lēmumu Nr.357/14 (prot. Nr.14, 8.§) “Par bijušās rūpnīcas “Liepājas Metalurgs” teritorijas lokālplānojuma un saistošo noteikumu apstiprināšanu”, Liepājas valstspilsētas pašvaldības dome </w:t>
      </w:r>
      <w:r w:rsidRPr="00FA06DA">
        <w:rPr>
          <w:rFonts w:cs="Arial"/>
          <w:b/>
          <w:szCs w:val="22"/>
        </w:rPr>
        <w:t>nolemj</w:t>
      </w:r>
      <w:r w:rsidRPr="00FA06DA">
        <w:rPr>
          <w:rFonts w:cs="Arial"/>
          <w:b/>
          <w:bCs/>
          <w:szCs w:val="22"/>
        </w:rPr>
        <w:t>:</w:t>
      </w:r>
    </w:p>
    <w:p w14:paraId="73B238CC" w14:textId="77777777" w:rsidR="00FA06DA" w:rsidRPr="00FA06DA" w:rsidRDefault="00FA06DA" w:rsidP="00FA06DA">
      <w:pPr>
        <w:widowControl w:val="0"/>
        <w:autoSpaceDE w:val="0"/>
        <w:autoSpaceDN w:val="0"/>
        <w:adjustRightInd w:val="0"/>
        <w:jc w:val="both"/>
        <w:rPr>
          <w:rFonts w:cs="Arial"/>
          <w:szCs w:val="22"/>
        </w:rPr>
      </w:pPr>
    </w:p>
    <w:p w14:paraId="1739E42C" w14:textId="77777777" w:rsidR="00FA06DA" w:rsidRPr="00FA06DA" w:rsidRDefault="00000000" w:rsidP="00FA06DA">
      <w:pPr>
        <w:widowControl w:val="0"/>
        <w:autoSpaceDE w:val="0"/>
        <w:autoSpaceDN w:val="0"/>
        <w:adjustRightInd w:val="0"/>
        <w:ind w:firstLine="708"/>
        <w:jc w:val="both"/>
        <w:rPr>
          <w:rFonts w:cs="Arial"/>
          <w:szCs w:val="22"/>
        </w:rPr>
      </w:pPr>
      <w:r w:rsidRPr="00FA06DA">
        <w:rPr>
          <w:rFonts w:cs="Arial"/>
          <w:szCs w:val="22"/>
        </w:rPr>
        <w:t xml:space="preserve"> Apstiprināt Liepājas industriālā parka ilgtermiņa attīstības stratēģiju                          2023.</w:t>
      </w:r>
      <w:r w:rsidRPr="00FA06DA">
        <w:rPr>
          <w:rFonts w:cs="Arial"/>
          <w:noProof/>
          <w:color w:val="000000"/>
          <w:szCs w:val="22"/>
          <w:lang w:eastAsia="en-GB"/>
        </w:rPr>
        <w:t>–</w:t>
      </w:r>
      <w:r w:rsidRPr="00FA06DA">
        <w:rPr>
          <w:rFonts w:cs="Arial"/>
          <w:szCs w:val="22"/>
        </w:rPr>
        <w:t>2038. gadam un industriālā parka stratēģijas investīciju plānu (pielikumā).</w:t>
      </w:r>
    </w:p>
    <w:p w14:paraId="22F31B6B" w14:textId="77777777" w:rsidR="00FA06DA" w:rsidRPr="00FA06DA" w:rsidRDefault="00FA06DA" w:rsidP="00FA06DA">
      <w:pPr>
        <w:widowControl w:val="0"/>
        <w:autoSpaceDE w:val="0"/>
        <w:autoSpaceDN w:val="0"/>
        <w:adjustRightInd w:val="0"/>
        <w:jc w:val="both"/>
        <w:rPr>
          <w:rFonts w:cs="Arial"/>
          <w:szCs w:val="22"/>
        </w:rPr>
      </w:pPr>
    </w:p>
    <w:p w14:paraId="636F8A85" w14:textId="77777777" w:rsidR="00FA06DA" w:rsidRPr="00FA06DA" w:rsidRDefault="00FA06DA" w:rsidP="00FA06D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84653" w14:paraId="562CA04C" w14:textId="77777777" w:rsidTr="00FA06DA">
        <w:tc>
          <w:tcPr>
            <w:tcW w:w="5644" w:type="dxa"/>
            <w:gridSpan w:val="2"/>
            <w:tcBorders>
              <w:top w:val="nil"/>
              <w:left w:val="nil"/>
              <w:bottom w:val="nil"/>
              <w:right w:val="nil"/>
            </w:tcBorders>
          </w:tcPr>
          <w:p w14:paraId="4922086D" w14:textId="77777777" w:rsidR="00FA06DA" w:rsidRPr="00FA06DA" w:rsidRDefault="00000000" w:rsidP="00FA06DA">
            <w:pPr>
              <w:widowControl w:val="0"/>
              <w:autoSpaceDE w:val="0"/>
              <w:autoSpaceDN w:val="0"/>
              <w:adjustRightInd w:val="0"/>
              <w:rPr>
                <w:rFonts w:cs="Arial"/>
                <w:szCs w:val="22"/>
              </w:rPr>
            </w:pPr>
            <w:r w:rsidRPr="00FA06DA">
              <w:rPr>
                <w:rFonts w:cs="Arial"/>
                <w:szCs w:val="22"/>
              </w:rPr>
              <w:t>Priekšsēdētājs</w:t>
            </w:r>
          </w:p>
        </w:tc>
        <w:tc>
          <w:tcPr>
            <w:tcW w:w="2921" w:type="dxa"/>
            <w:tcBorders>
              <w:top w:val="nil"/>
              <w:left w:val="nil"/>
              <w:bottom w:val="nil"/>
              <w:right w:val="nil"/>
            </w:tcBorders>
          </w:tcPr>
          <w:p w14:paraId="39AA1DF5" w14:textId="77777777" w:rsidR="00FA06DA" w:rsidRPr="00FA06DA" w:rsidRDefault="00000000" w:rsidP="00FA06DA">
            <w:pPr>
              <w:widowControl w:val="0"/>
              <w:autoSpaceDE w:val="0"/>
              <w:autoSpaceDN w:val="0"/>
              <w:adjustRightInd w:val="0"/>
              <w:jc w:val="right"/>
              <w:rPr>
                <w:rFonts w:cs="Arial"/>
                <w:szCs w:val="22"/>
              </w:rPr>
            </w:pPr>
            <w:r w:rsidRPr="00FA06DA">
              <w:rPr>
                <w:rFonts w:cs="Arial"/>
                <w:szCs w:val="22"/>
              </w:rPr>
              <w:t>Gunārs Ansiņš</w:t>
            </w:r>
          </w:p>
          <w:p w14:paraId="4E4C0A1C" w14:textId="77777777" w:rsidR="00FA06DA" w:rsidRPr="00FA06DA" w:rsidRDefault="00FA06DA" w:rsidP="00FA06DA">
            <w:pPr>
              <w:widowControl w:val="0"/>
              <w:autoSpaceDE w:val="0"/>
              <w:autoSpaceDN w:val="0"/>
              <w:adjustRightInd w:val="0"/>
              <w:jc w:val="right"/>
              <w:rPr>
                <w:rFonts w:cs="Arial"/>
                <w:sz w:val="8"/>
                <w:szCs w:val="22"/>
              </w:rPr>
            </w:pPr>
          </w:p>
        </w:tc>
      </w:tr>
      <w:tr w:rsidR="00184653" w14:paraId="41B79F9F" w14:textId="77777777" w:rsidTr="00FA06DA">
        <w:tc>
          <w:tcPr>
            <w:tcW w:w="1336" w:type="dxa"/>
            <w:tcBorders>
              <w:top w:val="nil"/>
              <w:left w:val="nil"/>
              <w:bottom w:val="nil"/>
              <w:right w:val="nil"/>
            </w:tcBorders>
          </w:tcPr>
          <w:p w14:paraId="090E726F" w14:textId="77777777" w:rsidR="00FA06DA" w:rsidRPr="00FA06DA" w:rsidRDefault="00000000" w:rsidP="00FA06DA">
            <w:pPr>
              <w:widowControl w:val="0"/>
              <w:autoSpaceDE w:val="0"/>
              <w:autoSpaceDN w:val="0"/>
              <w:adjustRightInd w:val="0"/>
              <w:rPr>
                <w:rFonts w:cs="Arial"/>
                <w:szCs w:val="22"/>
              </w:rPr>
            </w:pPr>
            <w:r w:rsidRPr="00FA06DA">
              <w:rPr>
                <w:rFonts w:cs="Arial"/>
                <w:szCs w:val="22"/>
              </w:rPr>
              <w:t>Nosūtāms:</w:t>
            </w:r>
          </w:p>
        </w:tc>
        <w:tc>
          <w:tcPr>
            <w:tcW w:w="7229" w:type="dxa"/>
            <w:gridSpan w:val="2"/>
            <w:tcBorders>
              <w:top w:val="nil"/>
              <w:left w:val="nil"/>
              <w:bottom w:val="nil"/>
              <w:right w:val="nil"/>
            </w:tcBorders>
          </w:tcPr>
          <w:p w14:paraId="0A48B23E" w14:textId="77777777" w:rsidR="00FA06DA" w:rsidRPr="00FA06DA" w:rsidRDefault="00000000" w:rsidP="00FA06DA">
            <w:pPr>
              <w:widowControl w:val="0"/>
              <w:autoSpaceDE w:val="0"/>
              <w:autoSpaceDN w:val="0"/>
              <w:adjustRightInd w:val="0"/>
              <w:jc w:val="both"/>
              <w:rPr>
                <w:szCs w:val="22"/>
              </w:rPr>
            </w:pPr>
            <w:r w:rsidRPr="00FA06DA">
              <w:rPr>
                <w:szCs w:val="22"/>
              </w:rPr>
              <w:t>Domes priekšsēdētājam, Domes priekšsēdētāja vietniekam, Izpilddirektora birojam, Vides, veselības un sabiedrības līdzdalības daļai, Sabiedrisko attiecību un mārketinga daļai, Attīstības pārvaldei, Juridiskajai daļai, Finanšu pārvaldei, Liepājas pilsētas būvvaldei, Nekustamā īpašuma pārvaldei, Komunālajai pārvaldei, Liepājas speciālās ekonomiskās zonas pārvaldei</w:t>
            </w:r>
          </w:p>
          <w:p w14:paraId="21EAA48E" w14:textId="77777777" w:rsidR="00FA06DA" w:rsidRPr="00FA06DA" w:rsidRDefault="00FA06DA" w:rsidP="00FA06DA">
            <w:pPr>
              <w:widowControl w:val="0"/>
              <w:autoSpaceDE w:val="0"/>
              <w:autoSpaceDN w:val="0"/>
              <w:adjustRightInd w:val="0"/>
              <w:jc w:val="both"/>
              <w:rPr>
                <w:rFonts w:cs="Arial"/>
                <w:szCs w:val="22"/>
              </w:rPr>
            </w:pPr>
          </w:p>
        </w:tc>
      </w:tr>
    </w:tbl>
    <w:p w14:paraId="3C736DE7" w14:textId="77777777" w:rsidR="00FA06DA" w:rsidRPr="00FA06DA" w:rsidRDefault="00FA06DA" w:rsidP="00FA06DA">
      <w:pPr>
        <w:widowControl w:val="0"/>
        <w:autoSpaceDE w:val="0"/>
        <w:autoSpaceDN w:val="0"/>
        <w:adjustRightInd w:val="0"/>
        <w:jc w:val="both"/>
        <w:rPr>
          <w:rFonts w:cs="Arial"/>
          <w:szCs w:val="22"/>
        </w:rPr>
      </w:pPr>
    </w:p>
    <w:sectPr w:rsidR="00FA06DA" w:rsidRPr="00FA06D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AA61" w14:textId="77777777" w:rsidR="00DF0863" w:rsidRDefault="00DF0863">
      <w:r>
        <w:separator/>
      </w:r>
    </w:p>
  </w:endnote>
  <w:endnote w:type="continuationSeparator" w:id="0">
    <w:p w14:paraId="2F0BD734" w14:textId="77777777" w:rsidR="00DF0863" w:rsidRDefault="00D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7830" w14:textId="77777777" w:rsidR="00E90D4C" w:rsidRPr="00765476" w:rsidRDefault="00E90D4C" w:rsidP="006E5122">
    <w:pPr>
      <w:pStyle w:val="Kjene"/>
      <w:jc w:val="both"/>
    </w:pPr>
  </w:p>
  <w:p w14:paraId="527A9CAF" w14:textId="77777777" w:rsidR="001846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0A00" w14:textId="77777777" w:rsidR="001846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56CD" w14:textId="77777777" w:rsidR="00DF0863" w:rsidRDefault="00DF0863">
      <w:r>
        <w:separator/>
      </w:r>
    </w:p>
  </w:footnote>
  <w:footnote w:type="continuationSeparator" w:id="0">
    <w:p w14:paraId="154561E6" w14:textId="77777777" w:rsidR="00DF0863" w:rsidRDefault="00DF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FEC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C43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36E0F6B" wp14:editId="40524D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429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6B522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B3B24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E841F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AE075C2">
      <w:numFmt w:val="bullet"/>
      <w:lvlText w:val="-"/>
      <w:lvlJc w:val="left"/>
      <w:pPr>
        <w:ind w:left="720" w:hanging="360"/>
      </w:pPr>
      <w:rPr>
        <w:rFonts w:ascii="Times New Roman" w:eastAsia="Calibri" w:hAnsi="Times New Roman" w:cs="Times New Roman" w:hint="default"/>
        <w:color w:val="1F497D"/>
      </w:rPr>
    </w:lvl>
    <w:lvl w:ilvl="1" w:tplc="18CCC074">
      <w:start w:val="1"/>
      <w:numFmt w:val="bullet"/>
      <w:lvlText w:val="o"/>
      <w:lvlJc w:val="left"/>
      <w:pPr>
        <w:ind w:left="1440" w:hanging="360"/>
      </w:pPr>
      <w:rPr>
        <w:rFonts w:ascii="Courier New" w:hAnsi="Courier New" w:cs="Courier New" w:hint="default"/>
      </w:rPr>
    </w:lvl>
    <w:lvl w:ilvl="2" w:tplc="BDE69736">
      <w:start w:val="1"/>
      <w:numFmt w:val="bullet"/>
      <w:lvlText w:val=""/>
      <w:lvlJc w:val="left"/>
      <w:pPr>
        <w:ind w:left="2160" w:hanging="360"/>
      </w:pPr>
      <w:rPr>
        <w:rFonts w:ascii="Wingdings" w:hAnsi="Wingdings" w:hint="default"/>
      </w:rPr>
    </w:lvl>
    <w:lvl w:ilvl="3" w:tplc="762AB376">
      <w:start w:val="1"/>
      <w:numFmt w:val="bullet"/>
      <w:lvlText w:val=""/>
      <w:lvlJc w:val="left"/>
      <w:pPr>
        <w:ind w:left="2880" w:hanging="360"/>
      </w:pPr>
      <w:rPr>
        <w:rFonts w:ascii="Symbol" w:hAnsi="Symbol" w:hint="default"/>
      </w:rPr>
    </w:lvl>
    <w:lvl w:ilvl="4" w:tplc="4670C22C">
      <w:start w:val="1"/>
      <w:numFmt w:val="bullet"/>
      <w:lvlText w:val="o"/>
      <w:lvlJc w:val="left"/>
      <w:pPr>
        <w:ind w:left="3600" w:hanging="360"/>
      </w:pPr>
      <w:rPr>
        <w:rFonts w:ascii="Courier New" w:hAnsi="Courier New" w:cs="Courier New" w:hint="default"/>
      </w:rPr>
    </w:lvl>
    <w:lvl w:ilvl="5" w:tplc="C7EADBB6">
      <w:start w:val="1"/>
      <w:numFmt w:val="bullet"/>
      <w:lvlText w:val=""/>
      <w:lvlJc w:val="left"/>
      <w:pPr>
        <w:ind w:left="4320" w:hanging="360"/>
      </w:pPr>
      <w:rPr>
        <w:rFonts w:ascii="Wingdings" w:hAnsi="Wingdings" w:hint="default"/>
      </w:rPr>
    </w:lvl>
    <w:lvl w:ilvl="6" w:tplc="55C4ACB0">
      <w:start w:val="1"/>
      <w:numFmt w:val="bullet"/>
      <w:lvlText w:val=""/>
      <w:lvlJc w:val="left"/>
      <w:pPr>
        <w:ind w:left="5040" w:hanging="360"/>
      </w:pPr>
      <w:rPr>
        <w:rFonts w:ascii="Symbol" w:hAnsi="Symbol" w:hint="default"/>
      </w:rPr>
    </w:lvl>
    <w:lvl w:ilvl="7" w:tplc="80B086D4">
      <w:start w:val="1"/>
      <w:numFmt w:val="bullet"/>
      <w:lvlText w:val="o"/>
      <w:lvlJc w:val="left"/>
      <w:pPr>
        <w:ind w:left="5760" w:hanging="360"/>
      </w:pPr>
      <w:rPr>
        <w:rFonts w:ascii="Courier New" w:hAnsi="Courier New" w:cs="Courier New" w:hint="default"/>
      </w:rPr>
    </w:lvl>
    <w:lvl w:ilvl="8" w:tplc="16BC964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99454BC">
      <w:start w:val="1"/>
      <w:numFmt w:val="bullet"/>
      <w:lvlText w:val=""/>
      <w:lvlJc w:val="left"/>
      <w:pPr>
        <w:ind w:left="720" w:hanging="360"/>
      </w:pPr>
      <w:rPr>
        <w:rFonts w:ascii="Symbol" w:hAnsi="Symbol" w:hint="default"/>
      </w:rPr>
    </w:lvl>
    <w:lvl w:ilvl="1" w:tplc="09823452" w:tentative="1">
      <w:start w:val="1"/>
      <w:numFmt w:val="bullet"/>
      <w:lvlText w:val="o"/>
      <w:lvlJc w:val="left"/>
      <w:pPr>
        <w:ind w:left="1440" w:hanging="360"/>
      </w:pPr>
      <w:rPr>
        <w:rFonts w:ascii="Courier New" w:hAnsi="Courier New" w:cs="Courier New" w:hint="default"/>
      </w:rPr>
    </w:lvl>
    <w:lvl w:ilvl="2" w:tplc="918E98FA" w:tentative="1">
      <w:start w:val="1"/>
      <w:numFmt w:val="bullet"/>
      <w:lvlText w:val=""/>
      <w:lvlJc w:val="left"/>
      <w:pPr>
        <w:ind w:left="2160" w:hanging="360"/>
      </w:pPr>
      <w:rPr>
        <w:rFonts w:ascii="Wingdings" w:hAnsi="Wingdings" w:hint="default"/>
      </w:rPr>
    </w:lvl>
    <w:lvl w:ilvl="3" w:tplc="535423D2" w:tentative="1">
      <w:start w:val="1"/>
      <w:numFmt w:val="bullet"/>
      <w:lvlText w:val=""/>
      <w:lvlJc w:val="left"/>
      <w:pPr>
        <w:ind w:left="2880" w:hanging="360"/>
      </w:pPr>
      <w:rPr>
        <w:rFonts w:ascii="Symbol" w:hAnsi="Symbol" w:hint="default"/>
      </w:rPr>
    </w:lvl>
    <w:lvl w:ilvl="4" w:tplc="798A1DC6" w:tentative="1">
      <w:start w:val="1"/>
      <w:numFmt w:val="bullet"/>
      <w:lvlText w:val="o"/>
      <w:lvlJc w:val="left"/>
      <w:pPr>
        <w:ind w:left="3600" w:hanging="360"/>
      </w:pPr>
      <w:rPr>
        <w:rFonts w:ascii="Courier New" w:hAnsi="Courier New" w:cs="Courier New" w:hint="default"/>
      </w:rPr>
    </w:lvl>
    <w:lvl w:ilvl="5" w:tplc="B622EA5E" w:tentative="1">
      <w:start w:val="1"/>
      <w:numFmt w:val="bullet"/>
      <w:lvlText w:val=""/>
      <w:lvlJc w:val="left"/>
      <w:pPr>
        <w:ind w:left="4320" w:hanging="360"/>
      </w:pPr>
      <w:rPr>
        <w:rFonts w:ascii="Wingdings" w:hAnsi="Wingdings" w:hint="default"/>
      </w:rPr>
    </w:lvl>
    <w:lvl w:ilvl="6" w:tplc="D75C7D40" w:tentative="1">
      <w:start w:val="1"/>
      <w:numFmt w:val="bullet"/>
      <w:lvlText w:val=""/>
      <w:lvlJc w:val="left"/>
      <w:pPr>
        <w:ind w:left="5040" w:hanging="360"/>
      </w:pPr>
      <w:rPr>
        <w:rFonts w:ascii="Symbol" w:hAnsi="Symbol" w:hint="default"/>
      </w:rPr>
    </w:lvl>
    <w:lvl w:ilvl="7" w:tplc="7D44122A" w:tentative="1">
      <w:start w:val="1"/>
      <w:numFmt w:val="bullet"/>
      <w:lvlText w:val="o"/>
      <w:lvlJc w:val="left"/>
      <w:pPr>
        <w:ind w:left="5760" w:hanging="360"/>
      </w:pPr>
      <w:rPr>
        <w:rFonts w:ascii="Courier New" w:hAnsi="Courier New" w:cs="Courier New" w:hint="default"/>
      </w:rPr>
    </w:lvl>
    <w:lvl w:ilvl="8" w:tplc="58E23D4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1AC8D3A">
      <w:start w:val="1"/>
      <w:numFmt w:val="bullet"/>
      <w:lvlText w:val=""/>
      <w:lvlJc w:val="left"/>
      <w:pPr>
        <w:ind w:left="720" w:hanging="360"/>
      </w:pPr>
      <w:rPr>
        <w:rFonts w:ascii="Symbol" w:hAnsi="Symbol" w:hint="default"/>
      </w:rPr>
    </w:lvl>
    <w:lvl w:ilvl="1" w:tplc="7A081EA8" w:tentative="1">
      <w:start w:val="1"/>
      <w:numFmt w:val="bullet"/>
      <w:lvlText w:val="o"/>
      <w:lvlJc w:val="left"/>
      <w:pPr>
        <w:ind w:left="1440" w:hanging="360"/>
      </w:pPr>
      <w:rPr>
        <w:rFonts w:ascii="Courier New" w:hAnsi="Courier New" w:cs="Courier New" w:hint="default"/>
      </w:rPr>
    </w:lvl>
    <w:lvl w:ilvl="2" w:tplc="6D6C3FA2" w:tentative="1">
      <w:start w:val="1"/>
      <w:numFmt w:val="bullet"/>
      <w:lvlText w:val=""/>
      <w:lvlJc w:val="left"/>
      <w:pPr>
        <w:ind w:left="2160" w:hanging="360"/>
      </w:pPr>
      <w:rPr>
        <w:rFonts w:ascii="Wingdings" w:hAnsi="Wingdings" w:hint="default"/>
      </w:rPr>
    </w:lvl>
    <w:lvl w:ilvl="3" w:tplc="B7D640CE" w:tentative="1">
      <w:start w:val="1"/>
      <w:numFmt w:val="bullet"/>
      <w:lvlText w:val=""/>
      <w:lvlJc w:val="left"/>
      <w:pPr>
        <w:ind w:left="2880" w:hanging="360"/>
      </w:pPr>
      <w:rPr>
        <w:rFonts w:ascii="Symbol" w:hAnsi="Symbol" w:hint="default"/>
      </w:rPr>
    </w:lvl>
    <w:lvl w:ilvl="4" w:tplc="A6187816" w:tentative="1">
      <w:start w:val="1"/>
      <w:numFmt w:val="bullet"/>
      <w:lvlText w:val="o"/>
      <w:lvlJc w:val="left"/>
      <w:pPr>
        <w:ind w:left="3600" w:hanging="360"/>
      </w:pPr>
      <w:rPr>
        <w:rFonts w:ascii="Courier New" w:hAnsi="Courier New" w:cs="Courier New" w:hint="default"/>
      </w:rPr>
    </w:lvl>
    <w:lvl w:ilvl="5" w:tplc="4D867D98" w:tentative="1">
      <w:start w:val="1"/>
      <w:numFmt w:val="bullet"/>
      <w:lvlText w:val=""/>
      <w:lvlJc w:val="left"/>
      <w:pPr>
        <w:ind w:left="4320" w:hanging="360"/>
      </w:pPr>
      <w:rPr>
        <w:rFonts w:ascii="Wingdings" w:hAnsi="Wingdings" w:hint="default"/>
      </w:rPr>
    </w:lvl>
    <w:lvl w:ilvl="6" w:tplc="9334D088" w:tentative="1">
      <w:start w:val="1"/>
      <w:numFmt w:val="bullet"/>
      <w:lvlText w:val=""/>
      <w:lvlJc w:val="left"/>
      <w:pPr>
        <w:ind w:left="5040" w:hanging="360"/>
      </w:pPr>
      <w:rPr>
        <w:rFonts w:ascii="Symbol" w:hAnsi="Symbol" w:hint="default"/>
      </w:rPr>
    </w:lvl>
    <w:lvl w:ilvl="7" w:tplc="A7782E78" w:tentative="1">
      <w:start w:val="1"/>
      <w:numFmt w:val="bullet"/>
      <w:lvlText w:val="o"/>
      <w:lvlJc w:val="left"/>
      <w:pPr>
        <w:ind w:left="5760" w:hanging="360"/>
      </w:pPr>
      <w:rPr>
        <w:rFonts w:ascii="Courier New" w:hAnsi="Courier New" w:cs="Courier New" w:hint="default"/>
      </w:rPr>
    </w:lvl>
    <w:lvl w:ilvl="8" w:tplc="1D165B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E94D708">
      <w:start w:val="1"/>
      <w:numFmt w:val="bullet"/>
      <w:lvlText w:val=""/>
      <w:lvlJc w:val="left"/>
      <w:pPr>
        <w:ind w:left="804" w:hanging="360"/>
      </w:pPr>
      <w:rPr>
        <w:rFonts w:ascii="Symbol" w:hAnsi="Symbol" w:hint="default"/>
      </w:rPr>
    </w:lvl>
    <w:lvl w:ilvl="1" w:tplc="E362D5A8" w:tentative="1">
      <w:start w:val="1"/>
      <w:numFmt w:val="bullet"/>
      <w:lvlText w:val="o"/>
      <w:lvlJc w:val="left"/>
      <w:pPr>
        <w:ind w:left="1524" w:hanging="360"/>
      </w:pPr>
      <w:rPr>
        <w:rFonts w:ascii="Courier New" w:hAnsi="Courier New" w:cs="Courier New" w:hint="default"/>
      </w:rPr>
    </w:lvl>
    <w:lvl w:ilvl="2" w:tplc="4F747AC4" w:tentative="1">
      <w:start w:val="1"/>
      <w:numFmt w:val="bullet"/>
      <w:lvlText w:val=""/>
      <w:lvlJc w:val="left"/>
      <w:pPr>
        <w:ind w:left="2244" w:hanging="360"/>
      </w:pPr>
      <w:rPr>
        <w:rFonts w:ascii="Wingdings" w:hAnsi="Wingdings" w:hint="default"/>
      </w:rPr>
    </w:lvl>
    <w:lvl w:ilvl="3" w:tplc="505EAA7C" w:tentative="1">
      <w:start w:val="1"/>
      <w:numFmt w:val="bullet"/>
      <w:lvlText w:val=""/>
      <w:lvlJc w:val="left"/>
      <w:pPr>
        <w:ind w:left="2964" w:hanging="360"/>
      </w:pPr>
      <w:rPr>
        <w:rFonts w:ascii="Symbol" w:hAnsi="Symbol" w:hint="default"/>
      </w:rPr>
    </w:lvl>
    <w:lvl w:ilvl="4" w:tplc="F0544A74" w:tentative="1">
      <w:start w:val="1"/>
      <w:numFmt w:val="bullet"/>
      <w:lvlText w:val="o"/>
      <w:lvlJc w:val="left"/>
      <w:pPr>
        <w:ind w:left="3684" w:hanging="360"/>
      </w:pPr>
      <w:rPr>
        <w:rFonts w:ascii="Courier New" w:hAnsi="Courier New" w:cs="Courier New" w:hint="default"/>
      </w:rPr>
    </w:lvl>
    <w:lvl w:ilvl="5" w:tplc="B1F69B68" w:tentative="1">
      <w:start w:val="1"/>
      <w:numFmt w:val="bullet"/>
      <w:lvlText w:val=""/>
      <w:lvlJc w:val="left"/>
      <w:pPr>
        <w:ind w:left="4404" w:hanging="360"/>
      </w:pPr>
      <w:rPr>
        <w:rFonts w:ascii="Wingdings" w:hAnsi="Wingdings" w:hint="default"/>
      </w:rPr>
    </w:lvl>
    <w:lvl w:ilvl="6" w:tplc="8D100F44" w:tentative="1">
      <w:start w:val="1"/>
      <w:numFmt w:val="bullet"/>
      <w:lvlText w:val=""/>
      <w:lvlJc w:val="left"/>
      <w:pPr>
        <w:ind w:left="5124" w:hanging="360"/>
      </w:pPr>
      <w:rPr>
        <w:rFonts w:ascii="Symbol" w:hAnsi="Symbol" w:hint="default"/>
      </w:rPr>
    </w:lvl>
    <w:lvl w:ilvl="7" w:tplc="0A082D10" w:tentative="1">
      <w:start w:val="1"/>
      <w:numFmt w:val="bullet"/>
      <w:lvlText w:val="o"/>
      <w:lvlJc w:val="left"/>
      <w:pPr>
        <w:ind w:left="5844" w:hanging="360"/>
      </w:pPr>
      <w:rPr>
        <w:rFonts w:ascii="Courier New" w:hAnsi="Courier New" w:cs="Courier New" w:hint="default"/>
      </w:rPr>
    </w:lvl>
    <w:lvl w:ilvl="8" w:tplc="3092C3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3382AEC">
      <w:start w:val="1"/>
      <w:numFmt w:val="bullet"/>
      <w:lvlText w:val=""/>
      <w:lvlJc w:val="left"/>
      <w:pPr>
        <w:ind w:left="804" w:hanging="360"/>
      </w:pPr>
      <w:rPr>
        <w:rFonts w:ascii="Wingdings" w:hAnsi="Wingdings" w:hint="default"/>
      </w:rPr>
    </w:lvl>
    <w:lvl w:ilvl="1" w:tplc="F266DB0A" w:tentative="1">
      <w:start w:val="1"/>
      <w:numFmt w:val="bullet"/>
      <w:lvlText w:val="o"/>
      <w:lvlJc w:val="left"/>
      <w:pPr>
        <w:ind w:left="1524" w:hanging="360"/>
      </w:pPr>
      <w:rPr>
        <w:rFonts w:ascii="Courier New" w:hAnsi="Courier New" w:cs="Courier New" w:hint="default"/>
      </w:rPr>
    </w:lvl>
    <w:lvl w:ilvl="2" w:tplc="CFBE4424" w:tentative="1">
      <w:start w:val="1"/>
      <w:numFmt w:val="bullet"/>
      <w:lvlText w:val=""/>
      <w:lvlJc w:val="left"/>
      <w:pPr>
        <w:ind w:left="2244" w:hanging="360"/>
      </w:pPr>
      <w:rPr>
        <w:rFonts w:ascii="Wingdings" w:hAnsi="Wingdings" w:hint="default"/>
      </w:rPr>
    </w:lvl>
    <w:lvl w:ilvl="3" w:tplc="642A1300" w:tentative="1">
      <w:start w:val="1"/>
      <w:numFmt w:val="bullet"/>
      <w:lvlText w:val=""/>
      <w:lvlJc w:val="left"/>
      <w:pPr>
        <w:ind w:left="2964" w:hanging="360"/>
      </w:pPr>
      <w:rPr>
        <w:rFonts w:ascii="Symbol" w:hAnsi="Symbol" w:hint="default"/>
      </w:rPr>
    </w:lvl>
    <w:lvl w:ilvl="4" w:tplc="5C9AF5D0" w:tentative="1">
      <w:start w:val="1"/>
      <w:numFmt w:val="bullet"/>
      <w:lvlText w:val="o"/>
      <w:lvlJc w:val="left"/>
      <w:pPr>
        <w:ind w:left="3684" w:hanging="360"/>
      </w:pPr>
      <w:rPr>
        <w:rFonts w:ascii="Courier New" w:hAnsi="Courier New" w:cs="Courier New" w:hint="default"/>
      </w:rPr>
    </w:lvl>
    <w:lvl w:ilvl="5" w:tplc="E24400D0" w:tentative="1">
      <w:start w:val="1"/>
      <w:numFmt w:val="bullet"/>
      <w:lvlText w:val=""/>
      <w:lvlJc w:val="left"/>
      <w:pPr>
        <w:ind w:left="4404" w:hanging="360"/>
      </w:pPr>
      <w:rPr>
        <w:rFonts w:ascii="Wingdings" w:hAnsi="Wingdings" w:hint="default"/>
      </w:rPr>
    </w:lvl>
    <w:lvl w:ilvl="6" w:tplc="6F44FCD6" w:tentative="1">
      <w:start w:val="1"/>
      <w:numFmt w:val="bullet"/>
      <w:lvlText w:val=""/>
      <w:lvlJc w:val="left"/>
      <w:pPr>
        <w:ind w:left="5124" w:hanging="360"/>
      </w:pPr>
      <w:rPr>
        <w:rFonts w:ascii="Symbol" w:hAnsi="Symbol" w:hint="default"/>
      </w:rPr>
    </w:lvl>
    <w:lvl w:ilvl="7" w:tplc="5232C438" w:tentative="1">
      <w:start w:val="1"/>
      <w:numFmt w:val="bullet"/>
      <w:lvlText w:val="o"/>
      <w:lvlJc w:val="left"/>
      <w:pPr>
        <w:ind w:left="5844" w:hanging="360"/>
      </w:pPr>
      <w:rPr>
        <w:rFonts w:ascii="Courier New" w:hAnsi="Courier New" w:cs="Courier New" w:hint="default"/>
      </w:rPr>
    </w:lvl>
    <w:lvl w:ilvl="8" w:tplc="094E500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820564">
      <w:start w:val="1"/>
      <w:numFmt w:val="bullet"/>
      <w:lvlText w:val=""/>
      <w:lvlJc w:val="left"/>
      <w:pPr>
        <w:ind w:left="1080" w:hanging="360"/>
      </w:pPr>
      <w:rPr>
        <w:rFonts w:ascii="Symbol" w:hAnsi="Symbol" w:hint="default"/>
      </w:rPr>
    </w:lvl>
    <w:lvl w:ilvl="1" w:tplc="3ECECB5E" w:tentative="1">
      <w:start w:val="1"/>
      <w:numFmt w:val="bullet"/>
      <w:lvlText w:val="o"/>
      <w:lvlJc w:val="left"/>
      <w:pPr>
        <w:ind w:left="1800" w:hanging="360"/>
      </w:pPr>
      <w:rPr>
        <w:rFonts w:ascii="Courier New" w:hAnsi="Courier New" w:cs="Courier New" w:hint="default"/>
      </w:rPr>
    </w:lvl>
    <w:lvl w:ilvl="2" w:tplc="7196E08A" w:tentative="1">
      <w:start w:val="1"/>
      <w:numFmt w:val="bullet"/>
      <w:lvlText w:val=""/>
      <w:lvlJc w:val="left"/>
      <w:pPr>
        <w:ind w:left="2520" w:hanging="360"/>
      </w:pPr>
      <w:rPr>
        <w:rFonts w:ascii="Wingdings" w:hAnsi="Wingdings" w:hint="default"/>
      </w:rPr>
    </w:lvl>
    <w:lvl w:ilvl="3" w:tplc="CB8EB4DE" w:tentative="1">
      <w:start w:val="1"/>
      <w:numFmt w:val="bullet"/>
      <w:lvlText w:val=""/>
      <w:lvlJc w:val="left"/>
      <w:pPr>
        <w:ind w:left="3240" w:hanging="360"/>
      </w:pPr>
      <w:rPr>
        <w:rFonts w:ascii="Symbol" w:hAnsi="Symbol" w:hint="default"/>
      </w:rPr>
    </w:lvl>
    <w:lvl w:ilvl="4" w:tplc="4D94B3D6" w:tentative="1">
      <w:start w:val="1"/>
      <w:numFmt w:val="bullet"/>
      <w:lvlText w:val="o"/>
      <w:lvlJc w:val="left"/>
      <w:pPr>
        <w:ind w:left="3960" w:hanging="360"/>
      </w:pPr>
      <w:rPr>
        <w:rFonts w:ascii="Courier New" w:hAnsi="Courier New" w:cs="Courier New" w:hint="default"/>
      </w:rPr>
    </w:lvl>
    <w:lvl w:ilvl="5" w:tplc="B37AEA9E" w:tentative="1">
      <w:start w:val="1"/>
      <w:numFmt w:val="bullet"/>
      <w:lvlText w:val=""/>
      <w:lvlJc w:val="left"/>
      <w:pPr>
        <w:ind w:left="4680" w:hanging="360"/>
      </w:pPr>
      <w:rPr>
        <w:rFonts w:ascii="Wingdings" w:hAnsi="Wingdings" w:hint="default"/>
      </w:rPr>
    </w:lvl>
    <w:lvl w:ilvl="6" w:tplc="3EEE7C54" w:tentative="1">
      <w:start w:val="1"/>
      <w:numFmt w:val="bullet"/>
      <w:lvlText w:val=""/>
      <w:lvlJc w:val="left"/>
      <w:pPr>
        <w:ind w:left="5400" w:hanging="360"/>
      </w:pPr>
      <w:rPr>
        <w:rFonts w:ascii="Symbol" w:hAnsi="Symbol" w:hint="default"/>
      </w:rPr>
    </w:lvl>
    <w:lvl w:ilvl="7" w:tplc="147C407C" w:tentative="1">
      <w:start w:val="1"/>
      <w:numFmt w:val="bullet"/>
      <w:lvlText w:val="o"/>
      <w:lvlJc w:val="left"/>
      <w:pPr>
        <w:ind w:left="6120" w:hanging="360"/>
      </w:pPr>
      <w:rPr>
        <w:rFonts w:ascii="Courier New" w:hAnsi="Courier New" w:cs="Courier New" w:hint="default"/>
      </w:rPr>
    </w:lvl>
    <w:lvl w:ilvl="8" w:tplc="4A80A8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70CD18">
      <w:start w:val="1"/>
      <w:numFmt w:val="bullet"/>
      <w:lvlText w:val=""/>
      <w:lvlJc w:val="left"/>
      <w:pPr>
        <w:ind w:left="720" w:hanging="360"/>
      </w:pPr>
      <w:rPr>
        <w:rFonts w:ascii="Symbol" w:hAnsi="Symbol" w:hint="default"/>
      </w:rPr>
    </w:lvl>
    <w:lvl w:ilvl="1" w:tplc="9C0CF932" w:tentative="1">
      <w:start w:val="1"/>
      <w:numFmt w:val="bullet"/>
      <w:lvlText w:val="o"/>
      <w:lvlJc w:val="left"/>
      <w:pPr>
        <w:ind w:left="1440" w:hanging="360"/>
      </w:pPr>
      <w:rPr>
        <w:rFonts w:ascii="Courier New" w:hAnsi="Courier New" w:cs="Courier New" w:hint="default"/>
      </w:rPr>
    </w:lvl>
    <w:lvl w:ilvl="2" w:tplc="8752FE04" w:tentative="1">
      <w:start w:val="1"/>
      <w:numFmt w:val="bullet"/>
      <w:lvlText w:val=""/>
      <w:lvlJc w:val="left"/>
      <w:pPr>
        <w:ind w:left="2160" w:hanging="360"/>
      </w:pPr>
      <w:rPr>
        <w:rFonts w:ascii="Wingdings" w:hAnsi="Wingdings" w:hint="default"/>
      </w:rPr>
    </w:lvl>
    <w:lvl w:ilvl="3" w:tplc="9D02C91A" w:tentative="1">
      <w:start w:val="1"/>
      <w:numFmt w:val="bullet"/>
      <w:lvlText w:val=""/>
      <w:lvlJc w:val="left"/>
      <w:pPr>
        <w:ind w:left="2880" w:hanging="360"/>
      </w:pPr>
      <w:rPr>
        <w:rFonts w:ascii="Symbol" w:hAnsi="Symbol" w:hint="default"/>
      </w:rPr>
    </w:lvl>
    <w:lvl w:ilvl="4" w:tplc="7158B182" w:tentative="1">
      <w:start w:val="1"/>
      <w:numFmt w:val="bullet"/>
      <w:lvlText w:val="o"/>
      <w:lvlJc w:val="left"/>
      <w:pPr>
        <w:ind w:left="3600" w:hanging="360"/>
      </w:pPr>
      <w:rPr>
        <w:rFonts w:ascii="Courier New" w:hAnsi="Courier New" w:cs="Courier New" w:hint="default"/>
      </w:rPr>
    </w:lvl>
    <w:lvl w:ilvl="5" w:tplc="7846BBEA" w:tentative="1">
      <w:start w:val="1"/>
      <w:numFmt w:val="bullet"/>
      <w:lvlText w:val=""/>
      <w:lvlJc w:val="left"/>
      <w:pPr>
        <w:ind w:left="4320" w:hanging="360"/>
      </w:pPr>
      <w:rPr>
        <w:rFonts w:ascii="Wingdings" w:hAnsi="Wingdings" w:hint="default"/>
      </w:rPr>
    </w:lvl>
    <w:lvl w:ilvl="6" w:tplc="A16AF5FC" w:tentative="1">
      <w:start w:val="1"/>
      <w:numFmt w:val="bullet"/>
      <w:lvlText w:val=""/>
      <w:lvlJc w:val="left"/>
      <w:pPr>
        <w:ind w:left="5040" w:hanging="360"/>
      </w:pPr>
      <w:rPr>
        <w:rFonts w:ascii="Symbol" w:hAnsi="Symbol" w:hint="default"/>
      </w:rPr>
    </w:lvl>
    <w:lvl w:ilvl="7" w:tplc="4936301A" w:tentative="1">
      <w:start w:val="1"/>
      <w:numFmt w:val="bullet"/>
      <w:lvlText w:val="o"/>
      <w:lvlJc w:val="left"/>
      <w:pPr>
        <w:ind w:left="5760" w:hanging="360"/>
      </w:pPr>
      <w:rPr>
        <w:rFonts w:ascii="Courier New" w:hAnsi="Courier New" w:cs="Courier New" w:hint="default"/>
      </w:rPr>
    </w:lvl>
    <w:lvl w:ilvl="8" w:tplc="C73E3A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FF4DB02">
      <w:start w:val="1"/>
      <w:numFmt w:val="bullet"/>
      <w:lvlText w:val=""/>
      <w:lvlJc w:val="left"/>
      <w:pPr>
        <w:ind w:left="720" w:hanging="360"/>
      </w:pPr>
      <w:rPr>
        <w:rFonts w:ascii="Symbol" w:hAnsi="Symbol" w:hint="default"/>
      </w:rPr>
    </w:lvl>
    <w:lvl w:ilvl="1" w:tplc="8DB87594" w:tentative="1">
      <w:start w:val="1"/>
      <w:numFmt w:val="bullet"/>
      <w:lvlText w:val="o"/>
      <w:lvlJc w:val="left"/>
      <w:pPr>
        <w:ind w:left="1440" w:hanging="360"/>
      </w:pPr>
      <w:rPr>
        <w:rFonts w:ascii="Courier New" w:hAnsi="Courier New" w:cs="Courier New" w:hint="default"/>
      </w:rPr>
    </w:lvl>
    <w:lvl w:ilvl="2" w:tplc="22822002" w:tentative="1">
      <w:start w:val="1"/>
      <w:numFmt w:val="bullet"/>
      <w:lvlText w:val=""/>
      <w:lvlJc w:val="left"/>
      <w:pPr>
        <w:ind w:left="2160" w:hanging="360"/>
      </w:pPr>
      <w:rPr>
        <w:rFonts w:ascii="Wingdings" w:hAnsi="Wingdings" w:hint="default"/>
      </w:rPr>
    </w:lvl>
    <w:lvl w:ilvl="3" w:tplc="2FD69CDC" w:tentative="1">
      <w:start w:val="1"/>
      <w:numFmt w:val="bullet"/>
      <w:lvlText w:val=""/>
      <w:lvlJc w:val="left"/>
      <w:pPr>
        <w:ind w:left="2880" w:hanging="360"/>
      </w:pPr>
      <w:rPr>
        <w:rFonts w:ascii="Symbol" w:hAnsi="Symbol" w:hint="default"/>
      </w:rPr>
    </w:lvl>
    <w:lvl w:ilvl="4" w:tplc="37A89F0A" w:tentative="1">
      <w:start w:val="1"/>
      <w:numFmt w:val="bullet"/>
      <w:lvlText w:val="o"/>
      <w:lvlJc w:val="left"/>
      <w:pPr>
        <w:ind w:left="3600" w:hanging="360"/>
      </w:pPr>
      <w:rPr>
        <w:rFonts w:ascii="Courier New" w:hAnsi="Courier New" w:cs="Courier New" w:hint="default"/>
      </w:rPr>
    </w:lvl>
    <w:lvl w:ilvl="5" w:tplc="B0428094" w:tentative="1">
      <w:start w:val="1"/>
      <w:numFmt w:val="bullet"/>
      <w:lvlText w:val=""/>
      <w:lvlJc w:val="left"/>
      <w:pPr>
        <w:ind w:left="4320" w:hanging="360"/>
      </w:pPr>
      <w:rPr>
        <w:rFonts w:ascii="Wingdings" w:hAnsi="Wingdings" w:hint="default"/>
      </w:rPr>
    </w:lvl>
    <w:lvl w:ilvl="6" w:tplc="1786F69E" w:tentative="1">
      <w:start w:val="1"/>
      <w:numFmt w:val="bullet"/>
      <w:lvlText w:val=""/>
      <w:lvlJc w:val="left"/>
      <w:pPr>
        <w:ind w:left="5040" w:hanging="360"/>
      </w:pPr>
      <w:rPr>
        <w:rFonts w:ascii="Symbol" w:hAnsi="Symbol" w:hint="default"/>
      </w:rPr>
    </w:lvl>
    <w:lvl w:ilvl="7" w:tplc="BF2ED6F4" w:tentative="1">
      <w:start w:val="1"/>
      <w:numFmt w:val="bullet"/>
      <w:lvlText w:val="o"/>
      <w:lvlJc w:val="left"/>
      <w:pPr>
        <w:ind w:left="5760" w:hanging="360"/>
      </w:pPr>
      <w:rPr>
        <w:rFonts w:ascii="Courier New" w:hAnsi="Courier New" w:cs="Courier New" w:hint="default"/>
      </w:rPr>
    </w:lvl>
    <w:lvl w:ilvl="8" w:tplc="EFD2FB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A90AD66">
      <w:start w:val="1"/>
      <w:numFmt w:val="bullet"/>
      <w:lvlText w:val=""/>
      <w:lvlJc w:val="left"/>
      <w:pPr>
        <w:ind w:left="804" w:hanging="360"/>
      </w:pPr>
      <w:rPr>
        <w:rFonts w:ascii="Symbol" w:hAnsi="Symbol" w:hint="default"/>
      </w:rPr>
    </w:lvl>
    <w:lvl w:ilvl="1" w:tplc="CEFAE488" w:tentative="1">
      <w:start w:val="1"/>
      <w:numFmt w:val="bullet"/>
      <w:lvlText w:val="o"/>
      <w:lvlJc w:val="left"/>
      <w:pPr>
        <w:ind w:left="1524" w:hanging="360"/>
      </w:pPr>
      <w:rPr>
        <w:rFonts w:ascii="Courier New" w:hAnsi="Courier New" w:cs="Courier New" w:hint="default"/>
      </w:rPr>
    </w:lvl>
    <w:lvl w:ilvl="2" w:tplc="D550FF58" w:tentative="1">
      <w:start w:val="1"/>
      <w:numFmt w:val="bullet"/>
      <w:lvlText w:val=""/>
      <w:lvlJc w:val="left"/>
      <w:pPr>
        <w:ind w:left="2244" w:hanging="360"/>
      </w:pPr>
      <w:rPr>
        <w:rFonts w:ascii="Wingdings" w:hAnsi="Wingdings" w:hint="default"/>
      </w:rPr>
    </w:lvl>
    <w:lvl w:ilvl="3" w:tplc="762CE3FE" w:tentative="1">
      <w:start w:val="1"/>
      <w:numFmt w:val="bullet"/>
      <w:lvlText w:val=""/>
      <w:lvlJc w:val="left"/>
      <w:pPr>
        <w:ind w:left="2964" w:hanging="360"/>
      </w:pPr>
      <w:rPr>
        <w:rFonts w:ascii="Symbol" w:hAnsi="Symbol" w:hint="default"/>
      </w:rPr>
    </w:lvl>
    <w:lvl w:ilvl="4" w:tplc="06BA7C76" w:tentative="1">
      <w:start w:val="1"/>
      <w:numFmt w:val="bullet"/>
      <w:lvlText w:val="o"/>
      <w:lvlJc w:val="left"/>
      <w:pPr>
        <w:ind w:left="3684" w:hanging="360"/>
      </w:pPr>
      <w:rPr>
        <w:rFonts w:ascii="Courier New" w:hAnsi="Courier New" w:cs="Courier New" w:hint="default"/>
      </w:rPr>
    </w:lvl>
    <w:lvl w:ilvl="5" w:tplc="1E4CBFA0" w:tentative="1">
      <w:start w:val="1"/>
      <w:numFmt w:val="bullet"/>
      <w:lvlText w:val=""/>
      <w:lvlJc w:val="left"/>
      <w:pPr>
        <w:ind w:left="4404" w:hanging="360"/>
      </w:pPr>
      <w:rPr>
        <w:rFonts w:ascii="Wingdings" w:hAnsi="Wingdings" w:hint="default"/>
      </w:rPr>
    </w:lvl>
    <w:lvl w:ilvl="6" w:tplc="E5B4DE48" w:tentative="1">
      <w:start w:val="1"/>
      <w:numFmt w:val="bullet"/>
      <w:lvlText w:val=""/>
      <w:lvlJc w:val="left"/>
      <w:pPr>
        <w:ind w:left="5124" w:hanging="360"/>
      </w:pPr>
      <w:rPr>
        <w:rFonts w:ascii="Symbol" w:hAnsi="Symbol" w:hint="default"/>
      </w:rPr>
    </w:lvl>
    <w:lvl w:ilvl="7" w:tplc="0BF4CB7A" w:tentative="1">
      <w:start w:val="1"/>
      <w:numFmt w:val="bullet"/>
      <w:lvlText w:val="o"/>
      <w:lvlJc w:val="left"/>
      <w:pPr>
        <w:ind w:left="5844" w:hanging="360"/>
      </w:pPr>
      <w:rPr>
        <w:rFonts w:ascii="Courier New" w:hAnsi="Courier New" w:cs="Courier New" w:hint="default"/>
      </w:rPr>
    </w:lvl>
    <w:lvl w:ilvl="8" w:tplc="C012E57E" w:tentative="1">
      <w:start w:val="1"/>
      <w:numFmt w:val="bullet"/>
      <w:lvlText w:val=""/>
      <w:lvlJc w:val="left"/>
      <w:pPr>
        <w:ind w:left="6564" w:hanging="360"/>
      </w:pPr>
      <w:rPr>
        <w:rFonts w:ascii="Wingdings" w:hAnsi="Wingdings" w:hint="default"/>
      </w:rPr>
    </w:lvl>
  </w:abstractNum>
  <w:num w:numId="1" w16cid:durableId="804663236">
    <w:abstractNumId w:val="7"/>
  </w:num>
  <w:num w:numId="2" w16cid:durableId="522718260">
    <w:abstractNumId w:val="8"/>
  </w:num>
  <w:num w:numId="3" w16cid:durableId="1750034080">
    <w:abstractNumId w:val="0"/>
  </w:num>
  <w:num w:numId="4" w16cid:durableId="2045861493">
    <w:abstractNumId w:val="1"/>
  </w:num>
  <w:num w:numId="5" w16cid:durableId="1293486024">
    <w:abstractNumId w:val="2"/>
  </w:num>
  <w:num w:numId="6" w16cid:durableId="326830934">
    <w:abstractNumId w:val="6"/>
  </w:num>
  <w:num w:numId="7" w16cid:durableId="891502736">
    <w:abstractNumId w:val="3"/>
  </w:num>
  <w:num w:numId="8" w16cid:durableId="2048143851">
    <w:abstractNumId w:val="9"/>
  </w:num>
  <w:num w:numId="9" w16cid:durableId="489642263">
    <w:abstractNumId w:val="5"/>
  </w:num>
  <w:num w:numId="10" w16cid:durableId="1508787936">
    <w:abstractNumId w:val="4"/>
  </w:num>
  <w:num w:numId="11" w16cid:durableId="1377389101">
    <w:abstractNumId w:val="9"/>
  </w:num>
  <w:num w:numId="12" w16cid:durableId="1345086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469A"/>
    <w:rsid w:val="000A6CFF"/>
    <w:rsid w:val="000B7112"/>
    <w:rsid w:val="000C6C0F"/>
    <w:rsid w:val="000C6F96"/>
    <w:rsid w:val="000D173B"/>
    <w:rsid w:val="000D60B6"/>
    <w:rsid w:val="000E2068"/>
    <w:rsid w:val="000E5049"/>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653"/>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673"/>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2D3"/>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5D2"/>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0F14"/>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6292"/>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5823"/>
    <w:rsid w:val="00CC62FC"/>
    <w:rsid w:val="00CD1907"/>
    <w:rsid w:val="00CE38D6"/>
    <w:rsid w:val="00CE4A4E"/>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0863"/>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E0D"/>
    <w:rsid w:val="00EC3BF2"/>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06DA"/>
    <w:rsid w:val="00FA2A9D"/>
    <w:rsid w:val="00FB3307"/>
    <w:rsid w:val="00FC3D64"/>
    <w:rsid w:val="00FD2A20"/>
    <w:rsid w:val="00FD7066"/>
    <w:rsid w:val="00FE1A75"/>
    <w:rsid w:val="00FE7188"/>
    <w:rsid w:val="00FE7DF3"/>
    <w:rsid w:val="00FF0808"/>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91CF4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778D-CBB4-442C-94C2-ABB5B14D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678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2023-04-28T08:27:00Z</dcterms:created>
  <dcterms:modified xsi:type="dcterms:W3CDTF">2023-04-28T08:27:00Z</dcterms:modified>
</cp:coreProperties>
</file>