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A599" w14:textId="77777777" w:rsidR="000F232A" w:rsidRPr="005810C2" w:rsidRDefault="000F232A" w:rsidP="005810C2">
      <w:pPr>
        <w:widowControl w:val="0"/>
        <w:autoSpaceDE w:val="0"/>
        <w:autoSpaceDN w:val="0"/>
        <w:adjustRightInd w:val="0"/>
        <w:jc w:val="right"/>
        <w:rPr>
          <w:rFonts w:cs="Arial"/>
          <w:bCs/>
          <w:sz w:val="26"/>
          <w:szCs w:val="26"/>
        </w:rPr>
      </w:pPr>
    </w:p>
    <w:p w14:paraId="5521A59A" w14:textId="77777777" w:rsidR="00607627" w:rsidRPr="00607627" w:rsidRDefault="002C7934" w:rsidP="00607627">
      <w:pPr>
        <w:widowControl w:val="0"/>
        <w:autoSpaceDE w:val="0"/>
        <w:autoSpaceDN w:val="0"/>
        <w:adjustRightInd w:val="0"/>
        <w:jc w:val="center"/>
        <w:rPr>
          <w:rFonts w:cs="Arial"/>
          <w:sz w:val="26"/>
          <w:szCs w:val="26"/>
        </w:rPr>
      </w:pPr>
      <w:r>
        <w:rPr>
          <w:rFonts w:cs="Arial"/>
          <w:b/>
          <w:bCs/>
          <w:sz w:val="26"/>
          <w:szCs w:val="26"/>
        </w:rPr>
        <w:t>LĒMUMS</w:t>
      </w:r>
    </w:p>
    <w:p w14:paraId="5521A59B" w14:textId="77777777" w:rsidR="00607627" w:rsidRPr="00607627" w:rsidRDefault="002C7934" w:rsidP="00607627">
      <w:pPr>
        <w:widowControl w:val="0"/>
        <w:autoSpaceDE w:val="0"/>
        <w:autoSpaceDN w:val="0"/>
        <w:adjustRightInd w:val="0"/>
        <w:jc w:val="center"/>
        <w:rPr>
          <w:rFonts w:cs="Arial"/>
          <w:sz w:val="26"/>
          <w:szCs w:val="26"/>
        </w:rPr>
      </w:pPr>
      <w:r>
        <w:rPr>
          <w:rFonts w:cs="Arial"/>
          <w:sz w:val="26"/>
          <w:szCs w:val="26"/>
        </w:rPr>
        <w:t>Liepājā</w:t>
      </w:r>
    </w:p>
    <w:p w14:paraId="5521A59C"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C4F21" w14:paraId="5521A5A0" w14:textId="77777777" w:rsidTr="00E71C29">
        <w:tc>
          <w:tcPr>
            <w:tcW w:w="4844" w:type="dxa"/>
            <w:tcBorders>
              <w:top w:val="nil"/>
              <w:left w:val="nil"/>
              <w:bottom w:val="nil"/>
              <w:right w:val="nil"/>
            </w:tcBorders>
          </w:tcPr>
          <w:p w14:paraId="5521A59D" w14:textId="77777777" w:rsidR="00E71C29" w:rsidRPr="00393422" w:rsidRDefault="002C7934"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5521A59E" w14:textId="2C555222" w:rsidR="00E71C29" w:rsidRDefault="002C7934"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432/15</w:t>
            </w:r>
          </w:p>
          <w:p w14:paraId="5521A59F" w14:textId="6AA6F2C7" w:rsidR="00E71C29" w:rsidRPr="00393422" w:rsidRDefault="002C7934" w:rsidP="00175E06">
            <w:pPr>
              <w:widowControl w:val="0"/>
              <w:autoSpaceDE w:val="0"/>
              <w:autoSpaceDN w:val="0"/>
              <w:adjustRightInd w:val="0"/>
              <w:jc w:val="right"/>
              <w:rPr>
                <w:rFonts w:cs="Arial"/>
                <w:szCs w:val="22"/>
              </w:rPr>
            </w:pPr>
            <w:r w:rsidRPr="002C7934">
              <w:rPr>
                <w:rFonts w:cs="Arial"/>
                <w:color w:val="000000"/>
                <w:szCs w:val="22"/>
              </w:rPr>
              <w:t>(prot. Nr.15, 27.</w:t>
            </w:r>
            <w:r w:rsidRPr="002C7934">
              <w:rPr>
                <w:rFonts w:cs="Arial"/>
                <w:color w:val="000000"/>
                <w:sz w:val="20"/>
                <w:szCs w:val="20"/>
                <w:shd w:val="clear" w:color="auto" w:fill="FFFFFF"/>
              </w:rPr>
              <w:t>§)</w:t>
            </w:r>
          </w:p>
        </w:tc>
      </w:tr>
    </w:tbl>
    <w:p w14:paraId="5521A5A1" w14:textId="77777777" w:rsidR="000F232A" w:rsidRPr="004B7633" w:rsidRDefault="000F232A" w:rsidP="00607627">
      <w:pPr>
        <w:widowControl w:val="0"/>
        <w:autoSpaceDE w:val="0"/>
        <w:autoSpaceDN w:val="0"/>
        <w:adjustRightInd w:val="0"/>
        <w:jc w:val="center"/>
        <w:rPr>
          <w:rFonts w:cs="Arial"/>
          <w:sz w:val="14"/>
          <w:szCs w:val="14"/>
        </w:rPr>
      </w:pPr>
    </w:p>
    <w:p w14:paraId="63864595" w14:textId="77777777" w:rsidR="002C7934" w:rsidRPr="002C7934" w:rsidRDefault="002C7934" w:rsidP="002C7934">
      <w:pPr>
        <w:widowControl w:val="0"/>
        <w:autoSpaceDE w:val="0"/>
        <w:autoSpaceDN w:val="0"/>
        <w:adjustRightInd w:val="0"/>
        <w:jc w:val="both"/>
        <w:rPr>
          <w:rFonts w:cs="Arial"/>
          <w:szCs w:val="22"/>
        </w:rPr>
      </w:pPr>
      <w:r w:rsidRPr="002C7934">
        <w:rPr>
          <w:rFonts w:cs="Arial"/>
          <w:szCs w:val="22"/>
        </w:rPr>
        <w:t xml:space="preserve">Par zemesgabala Celmu ielā, blakus </w:t>
      </w:r>
    </w:p>
    <w:p w14:paraId="312846EA" w14:textId="77777777" w:rsidR="002C7934" w:rsidRPr="002C7934" w:rsidRDefault="002C7934" w:rsidP="002C7934">
      <w:pPr>
        <w:widowControl w:val="0"/>
        <w:autoSpaceDE w:val="0"/>
        <w:autoSpaceDN w:val="0"/>
        <w:adjustRightInd w:val="0"/>
        <w:jc w:val="both"/>
        <w:rPr>
          <w:rFonts w:cs="Arial"/>
          <w:szCs w:val="22"/>
        </w:rPr>
      </w:pPr>
      <w:r w:rsidRPr="002C7934">
        <w:rPr>
          <w:rFonts w:cs="Arial"/>
          <w:szCs w:val="22"/>
        </w:rPr>
        <w:t xml:space="preserve">nekustamajam īpašumam Celmu ielā 2, </w:t>
      </w:r>
    </w:p>
    <w:p w14:paraId="71354B0F" w14:textId="77777777" w:rsidR="002C7934" w:rsidRPr="002C7934" w:rsidRDefault="002C7934" w:rsidP="002C7934">
      <w:pPr>
        <w:widowControl w:val="0"/>
        <w:autoSpaceDE w:val="0"/>
        <w:autoSpaceDN w:val="0"/>
        <w:adjustRightInd w:val="0"/>
        <w:jc w:val="both"/>
        <w:rPr>
          <w:rFonts w:cs="Arial"/>
          <w:szCs w:val="22"/>
        </w:rPr>
      </w:pPr>
      <w:r w:rsidRPr="002C7934">
        <w:rPr>
          <w:rFonts w:cs="Arial"/>
          <w:szCs w:val="22"/>
        </w:rPr>
        <w:t>daļas iznomāšanu</w:t>
      </w:r>
    </w:p>
    <w:p w14:paraId="248D664D" w14:textId="77777777" w:rsidR="002C7934" w:rsidRPr="002C7934" w:rsidRDefault="002C7934" w:rsidP="002C7934">
      <w:pPr>
        <w:widowControl w:val="0"/>
        <w:autoSpaceDE w:val="0"/>
        <w:autoSpaceDN w:val="0"/>
        <w:adjustRightInd w:val="0"/>
        <w:jc w:val="both"/>
        <w:rPr>
          <w:rFonts w:cs="Arial"/>
          <w:szCs w:val="22"/>
        </w:rPr>
      </w:pPr>
    </w:p>
    <w:p w14:paraId="5F9A6885" w14:textId="77777777" w:rsidR="002C7934" w:rsidRPr="002C7934" w:rsidRDefault="002C7934" w:rsidP="002C7934">
      <w:pPr>
        <w:widowControl w:val="0"/>
        <w:autoSpaceDE w:val="0"/>
        <w:autoSpaceDN w:val="0"/>
        <w:adjustRightInd w:val="0"/>
        <w:jc w:val="both"/>
        <w:rPr>
          <w:rFonts w:cs="Arial"/>
          <w:szCs w:val="22"/>
        </w:rPr>
      </w:pPr>
    </w:p>
    <w:p w14:paraId="41A89A45"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t>Lai racionāli rīkotos ar pašvaldības mantu, kura šobrīd netiek izmantota pašvaldības funkciju izpildei, pamatojoties uz likuma "Par pašvaldībām" 14.panta pirmās daļas 2.punktu un 21.panta pirmo daļu, Publiskas personas finanšu līdzekļu un mantas izšķērdēšanas novēršanas likuma 3.panta otro punktu, 6.</w:t>
      </w:r>
      <w:r w:rsidRPr="002C7934">
        <w:rPr>
          <w:rFonts w:cs="Arial"/>
          <w:szCs w:val="22"/>
          <w:vertAlign w:val="superscript"/>
        </w:rPr>
        <w:t xml:space="preserve">1 </w:t>
      </w:r>
      <w:r w:rsidRPr="002C7934">
        <w:rPr>
          <w:rFonts w:cs="Arial"/>
          <w:szCs w:val="22"/>
        </w:rPr>
        <w:t xml:space="preserve">panta pirmo daļu, Ministru kabineta 2018.gada 19.jūnija noteikumu Nr.350 "Publiskas personas zemes nomas un apbūves tiesības noteikumi" 29.1. un 30.4.apakšpunktu, izskatot SIA "Labi nami" 2021.gada 28.septembra iesniegumu, Liepājas </w:t>
      </w:r>
      <w:proofErr w:type="spellStart"/>
      <w:r w:rsidRPr="002C7934">
        <w:rPr>
          <w:rFonts w:cs="Arial"/>
          <w:szCs w:val="22"/>
        </w:rPr>
        <w:t>valstspilsētas</w:t>
      </w:r>
      <w:proofErr w:type="spellEnd"/>
      <w:r w:rsidRPr="002C7934">
        <w:rPr>
          <w:rFonts w:cs="Arial"/>
          <w:szCs w:val="22"/>
        </w:rPr>
        <w:t xml:space="preserve"> pašvaldības Nekustamo īpašumu jautājumu konsultatīvās komisijas 2021.gada 25.oktobra priekšlikumu (sēdes protokols Nr.14) un Liepājas </w:t>
      </w:r>
      <w:proofErr w:type="spellStart"/>
      <w:r w:rsidRPr="002C7934">
        <w:rPr>
          <w:rFonts w:cs="Arial"/>
          <w:szCs w:val="22"/>
        </w:rPr>
        <w:t>valstspilsētas</w:t>
      </w:r>
      <w:proofErr w:type="spellEnd"/>
      <w:r w:rsidRPr="002C7934">
        <w:rPr>
          <w:rFonts w:cs="Arial"/>
          <w:szCs w:val="22"/>
        </w:rPr>
        <w:t xml:space="preserve"> pašvaldības domes pastāvīgās Pilsētas attīstības komitejas 2021.gada 4.novembra lēmumu (sēdes protokols Nr.12), Liepājas </w:t>
      </w:r>
      <w:proofErr w:type="spellStart"/>
      <w:r w:rsidRPr="002C7934">
        <w:rPr>
          <w:rFonts w:cs="Arial"/>
          <w:szCs w:val="22"/>
        </w:rPr>
        <w:t>valstspilsētas</w:t>
      </w:r>
      <w:proofErr w:type="spellEnd"/>
      <w:r w:rsidRPr="002C7934">
        <w:rPr>
          <w:rFonts w:cs="Arial"/>
          <w:szCs w:val="22"/>
        </w:rPr>
        <w:t xml:space="preserve"> pašvaldības dome </w:t>
      </w:r>
      <w:r w:rsidRPr="002C7934">
        <w:rPr>
          <w:rFonts w:cs="Arial"/>
          <w:b/>
          <w:szCs w:val="22"/>
        </w:rPr>
        <w:t>nolemj</w:t>
      </w:r>
      <w:r w:rsidRPr="002C7934">
        <w:rPr>
          <w:rFonts w:cs="Arial"/>
          <w:b/>
          <w:bCs/>
          <w:szCs w:val="22"/>
        </w:rPr>
        <w:t>:</w:t>
      </w:r>
    </w:p>
    <w:p w14:paraId="7C332EBE" w14:textId="77777777" w:rsidR="002C7934" w:rsidRPr="002C7934" w:rsidRDefault="002C7934" w:rsidP="002C7934">
      <w:pPr>
        <w:widowControl w:val="0"/>
        <w:autoSpaceDE w:val="0"/>
        <w:autoSpaceDN w:val="0"/>
        <w:adjustRightInd w:val="0"/>
        <w:jc w:val="both"/>
        <w:rPr>
          <w:rFonts w:cs="Arial"/>
          <w:szCs w:val="22"/>
        </w:rPr>
      </w:pPr>
    </w:p>
    <w:p w14:paraId="52951B85"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t>1. Iznomāt SIA "Labi nami" (reģistrācijas Nr.42103083920; juridiskā adrese: Krišjāņa Barona iela 8-1N, Liepāja), kā dzīvojamās mājas Celmu ielā 2 pārvaldniekam (</w:t>
      </w:r>
      <w:proofErr w:type="spellStart"/>
      <w:r w:rsidRPr="002C7934">
        <w:rPr>
          <w:rFonts w:cs="Arial"/>
          <w:szCs w:val="22"/>
        </w:rPr>
        <w:t>apsaimniekotājam</w:t>
      </w:r>
      <w:proofErr w:type="spellEnd"/>
      <w:r w:rsidRPr="002C7934">
        <w:rPr>
          <w:rFonts w:cs="Arial"/>
          <w:szCs w:val="22"/>
        </w:rPr>
        <w:t xml:space="preserve">), uz 5 (pieciem) gadiem zemesgabala Celmu ielā (kadastra apzīmējums 1700 011 0455), Liepājā, blakus nekustamajam īpašumam Celmu ielā 2, daļu 445 </w:t>
      </w:r>
      <w:proofErr w:type="spellStart"/>
      <w:r w:rsidRPr="002C7934">
        <w:rPr>
          <w:rFonts w:cs="Arial"/>
          <w:szCs w:val="22"/>
        </w:rPr>
        <w:t>kv.m</w:t>
      </w:r>
      <w:proofErr w:type="spellEnd"/>
      <w:r w:rsidRPr="002C7934">
        <w:rPr>
          <w:rFonts w:cs="Arial"/>
          <w:szCs w:val="22"/>
        </w:rPr>
        <w:t xml:space="preserve"> platībā (pielikumā) teritorijas labiekārtošanai un autostāvvietām mājas Celmu ielā 2 iedzīvotājiem.</w:t>
      </w:r>
    </w:p>
    <w:p w14:paraId="3D4D97C1" w14:textId="77777777" w:rsidR="002C7934" w:rsidRPr="002C7934" w:rsidRDefault="002C7934" w:rsidP="002C7934">
      <w:pPr>
        <w:widowControl w:val="0"/>
        <w:autoSpaceDE w:val="0"/>
        <w:autoSpaceDN w:val="0"/>
        <w:adjustRightInd w:val="0"/>
        <w:ind w:firstLine="708"/>
        <w:jc w:val="both"/>
        <w:rPr>
          <w:rFonts w:cs="Arial"/>
          <w:sz w:val="10"/>
          <w:szCs w:val="10"/>
        </w:rPr>
      </w:pPr>
    </w:p>
    <w:p w14:paraId="64C3AA2B"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t>2. Liepājas pilsētas pašvaldības iestādei "Nekustamā īpašuma pārvalde" sagatavot līguma projektu par lēmuma 1.punktā minētā zemesgabala Celmu ielā (kadastra apzīmējums 1700 011 0455), blakus nekustamajam īpašumam Celmu ielā 2, daļas iznomāšanu, iekļaujot tajā šādus nosacījumus:</w:t>
      </w:r>
    </w:p>
    <w:p w14:paraId="41641268"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t xml:space="preserve">2.1. Liepājas </w:t>
      </w:r>
      <w:proofErr w:type="spellStart"/>
      <w:r w:rsidRPr="002C7934">
        <w:rPr>
          <w:rFonts w:cs="Arial"/>
          <w:szCs w:val="22"/>
        </w:rPr>
        <w:t>valstspilsētas</w:t>
      </w:r>
      <w:proofErr w:type="spellEnd"/>
      <w:r w:rsidRPr="002C7934">
        <w:rPr>
          <w:rFonts w:cs="Arial"/>
          <w:szCs w:val="22"/>
        </w:rPr>
        <w:t xml:space="preserve"> pašvaldība neatbild par nomnieka ieguldījumiem un izdevumiem, apsaimniekojot iznomāto zemesgabala daļu;</w:t>
      </w:r>
    </w:p>
    <w:p w14:paraId="3722F101"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t>2.2. nomnieks maksā nomas maksu saskaņā ar neatkarīga sertificēta vērtētāja novērtējumu, bet ne mazāk kā valstī noteikto;</w:t>
      </w:r>
    </w:p>
    <w:p w14:paraId="5284894E"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t>2.3. nomnieks papildus nomas maksai maksā valstī noteikto pievienotās vērtības nodokli;</w:t>
      </w:r>
    </w:p>
    <w:p w14:paraId="41945C4A"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t>2.4. nomnieks šā līguma darbības laikā maksā visus nodokļus un nodevas, kas paredzēti vai tiks paredzēti Latvijas Republikas normatīvajos aktos un kas attiecas uz iznomāto zemesgabala daļu;</w:t>
      </w:r>
    </w:p>
    <w:p w14:paraId="73A54C62"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27705313"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t>2.6. nomnieks apņemas viena gada laikā no līguma noslēgšanas dienas iesniegt Liepājas pilsētas pašvaldības iestādē "Liepājas pilsētas būvvalde" atbilstošu projekta dokumentāciju;</w:t>
      </w:r>
    </w:p>
    <w:p w14:paraId="1B2FC2F7"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lastRenderedPageBreak/>
        <w:t xml:space="preserve">2.7. nomnieks saskaņā ar Liepājas pilsētas domes 2020.gada 17.decembra saistošajiem noteikumiem Nr.47 </w:t>
      </w:r>
      <w:bookmarkStart w:id="0" w:name="_Hlk86331901"/>
      <w:r w:rsidRPr="002C7934">
        <w:rPr>
          <w:rFonts w:cs="Arial"/>
          <w:szCs w:val="22"/>
        </w:rPr>
        <w:t>"</w:t>
      </w:r>
      <w:bookmarkEnd w:id="0"/>
      <w:r w:rsidRPr="002C7934">
        <w:rPr>
          <w:rFonts w:cs="Arial"/>
          <w:szCs w:val="22"/>
        </w:rPr>
        <w:t>Liepājas pilsētas pašvaldības teritorijas kopšanas un būvju uzturēšanas saistošie noteikumi" un citiem kārtību regulējošiem noteikumiem nodrošina iznomātās vietas un tās apkārtnes uzkopšanu.</w:t>
      </w:r>
    </w:p>
    <w:p w14:paraId="12574703" w14:textId="77777777" w:rsidR="002C7934" w:rsidRPr="002C7934" w:rsidRDefault="002C7934" w:rsidP="002C7934">
      <w:pPr>
        <w:widowControl w:val="0"/>
        <w:autoSpaceDE w:val="0"/>
        <w:autoSpaceDN w:val="0"/>
        <w:adjustRightInd w:val="0"/>
        <w:ind w:firstLine="708"/>
        <w:jc w:val="both"/>
        <w:rPr>
          <w:rFonts w:cs="Arial"/>
          <w:sz w:val="10"/>
          <w:szCs w:val="10"/>
        </w:rPr>
      </w:pPr>
    </w:p>
    <w:p w14:paraId="394C0A4B"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t xml:space="preserve">3. Lēmuma 1.punktā minētajai zemesgabala daļai kadastra vērtēšanas vajadzībām noteikt lietošanas mērķi - </w:t>
      </w:r>
      <w:r w:rsidRPr="002C7934">
        <w:rPr>
          <w:szCs w:val="25"/>
        </w:rPr>
        <w:t xml:space="preserve">atsevišķi nodalītas atklātas autostāvvietas              (kods 11 05).  </w:t>
      </w:r>
    </w:p>
    <w:p w14:paraId="3533AEAC" w14:textId="77777777" w:rsidR="002C7934" w:rsidRPr="002C7934" w:rsidRDefault="002C7934" w:rsidP="002C7934">
      <w:pPr>
        <w:widowControl w:val="0"/>
        <w:autoSpaceDE w:val="0"/>
        <w:autoSpaceDN w:val="0"/>
        <w:adjustRightInd w:val="0"/>
        <w:ind w:firstLine="708"/>
        <w:jc w:val="both"/>
        <w:rPr>
          <w:rFonts w:cs="Arial"/>
          <w:sz w:val="10"/>
          <w:szCs w:val="10"/>
        </w:rPr>
      </w:pPr>
    </w:p>
    <w:p w14:paraId="1AC0C4A5"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t xml:space="preserve">4. Pilnvarot Liepājas pilsētas pašvaldības iestādes "Nekustamā īpašuma pārvalde" vadītāju parakstīt zemes nomas līgumu, kā arī bez atsevišķa Liepājas </w:t>
      </w:r>
      <w:proofErr w:type="spellStart"/>
      <w:r w:rsidRPr="002C7934">
        <w:rPr>
          <w:rFonts w:cs="Arial"/>
          <w:szCs w:val="22"/>
        </w:rPr>
        <w:t>valstspilsētas</w:t>
      </w:r>
      <w:proofErr w:type="spellEnd"/>
      <w:r w:rsidRPr="002C7934">
        <w:rPr>
          <w:rFonts w:cs="Arial"/>
          <w:szCs w:val="22"/>
        </w:rPr>
        <w:t xml:space="preserve"> pašvaldības domes lēmuma parakstīt vienošanos par zemes nomas līguma izbeigšanu, ja nomnieks vienpusēji atkāpjas no līguma.</w:t>
      </w:r>
    </w:p>
    <w:p w14:paraId="70449E58" w14:textId="77777777" w:rsidR="002C7934" w:rsidRPr="002C7934" w:rsidRDefault="002C7934" w:rsidP="002C7934">
      <w:pPr>
        <w:widowControl w:val="0"/>
        <w:autoSpaceDE w:val="0"/>
        <w:autoSpaceDN w:val="0"/>
        <w:adjustRightInd w:val="0"/>
        <w:ind w:firstLine="708"/>
        <w:jc w:val="both"/>
        <w:rPr>
          <w:rFonts w:cs="Arial"/>
          <w:sz w:val="10"/>
          <w:szCs w:val="10"/>
        </w:rPr>
      </w:pPr>
    </w:p>
    <w:p w14:paraId="137B7CD9"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t>5. Gadījumā, ja SIA "Labi nami" vainas dēļ līgums par lēmuma 1.punktā minētā zemesgabala Celmu ielā, blakus nekustamajam īpašumam Celmu ielā 2, daļas nomu netiek noslēgts viena mēneša laikā no lēmuma pieņemšanas dienas, lēmums zaudē spēku.</w:t>
      </w:r>
    </w:p>
    <w:p w14:paraId="03715373" w14:textId="77777777" w:rsidR="002C7934" w:rsidRPr="002C7934" w:rsidRDefault="002C7934" w:rsidP="002C7934">
      <w:pPr>
        <w:widowControl w:val="0"/>
        <w:autoSpaceDE w:val="0"/>
        <w:autoSpaceDN w:val="0"/>
        <w:adjustRightInd w:val="0"/>
        <w:ind w:firstLine="708"/>
        <w:jc w:val="both"/>
        <w:rPr>
          <w:rFonts w:cs="Arial"/>
          <w:sz w:val="10"/>
          <w:szCs w:val="10"/>
        </w:rPr>
      </w:pPr>
    </w:p>
    <w:p w14:paraId="2D9B0240" w14:textId="77777777" w:rsidR="002C7934" w:rsidRPr="002C7934" w:rsidRDefault="002C7934" w:rsidP="002C7934">
      <w:pPr>
        <w:widowControl w:val="0"/>
        <w:autoSpaceDE w:val="0"/>
        <w:autoSpaceDN w:val="0"/>
        <w:adjustRightInd w:val="0"/>
        <w:ind w:firstLine="708"/>
        <w:jc w:val="both"/>
        <w:rPr>
          <w:rFonts w:cs="Arial"/>
          <w:szCs w:val="22"/>
        </w:rPr>
      </w:pPr>
      <w:r w:rsidRPr="002C7934">
        <w:rPr>
          <w:rFonts w:cs="Arial"/>
          <w:szCs w:val="22"/>
        </w:rPr>
        <w:t xml:space="preserve">6. Liepājas </w:t>
      </w:r>
      <w:proofErr w:type="spellStart"/>
      <w:r w:rsidRPr="002C7934">
        <w:rPr>
          <w:rFonts w:cs="Arial"/>
          <w:szCs w:val="22"/>
        </w:rPr>
        <w:t>valstspilsētas</w:t>
      </w:r>
      <w:proofErr w:type="spellEnd"/>
      <w:r w:rsidRPr="002C7934">
        <w:rPr>
          <w:rFonts w:cs="Arial"/>
          <w:szCs w:val="22"/>
        </w:rPr>
        <w:t xml:space="preserve"> pašvaldības izpilddirektora vietniekam (īpašumu jautājumos) kontrolēt lēmuma izpildi.</w:t>
      </w:r>
    </w:p>
    <w:p w14:paraId="2EB20FD1" w14:textId="77777777" w:rsidR="002C7934" w:rsidRPr="002C7934" w:rsidRDefault="002C7934" w:rsidP="002C7934">
      <w:pPr>
        <w:widowControl w:val="0"/>
        <w:autoSpaceDE w:val="0"/>
        <w:autoSpaceDN w:val="0"/>
        <w:adjustRightInd w:val="0"/>
        <w:jc w:val="both"/>
        <w:rPr>
          <w:rFonts w:cs="Arial"/>
          <w:szCs w:val="22"/>
        </w:rPr>
      </w:pPr>
    </w:p>
    <w:p w14:paraId="0015921B" w14:textId="77777777" w:rsidR="002C7934" w:rsidRPr="002C7934" w:rsidRDefault="002C7934" w:rsidP="002C7934">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2C7934" w:rsidRPr="002C7934" w14:paraId="2138C3D1" w14:textId="77777777" w:rsidTr="00374AD6">
        <w:tc>
          <w:tcPr>
            <w:tcW w:w="5726" w:type="dxa"/>
            <w:gridSpan w:val="2"/>
            <w:tcBorders>
              <w:top w:val="nil"/>
              <w:left w:val="nil"/>
              <w:bottom w:val="nil"/>
              <w:right w:val="nil"/>
            </w:tcBorders>
          </w:tcPr>
          <w:p w14:paraId="5692CCBB" w14:textId="77777777" w:rsidR="002C7934" w:rsidRPr="002C7934" w:rsidRDefault="002C7934" w:rsidP="002C7934">
            <w:pPr>
              <w:widowControl w:val="0"/>
              <w:autoSpaceDE w:val="0"/>
              <w:autoSpaceDN w:val="0"/>
              <w:adjustRightInd w:val="0"/>
              <w:rPr>
                <w:rFonts w:cs="Arial"/>
                <w:szCs w:val="22"/>
              </w:rPr>
            </w:pPr>
            <w:r w:rsidRPr="002C7934">
              <w:rPr>
                <w:rFonts w:cs="Arial"/>
                <w:szCs w:val="22"/>
              </w:rPr>
              <w:t>Priekšsēdētājs</w:t>
            </w:r>
          </w:p>
        </w:tc>
        <w:tc>
          <w:tcPr>
            <w:tcW w:w="2921" w:type="dxa"/>
            <w:tcBorders>
              <w:top w:val="nil"/>
              <w:left w:val="nil"/>
              <w:bottom w:val="nil"/>
              <w:right w:val="nil"/>
            </w:tcBorders>
          </w:tcPr>
          <w:p w14:paraId="58C5013E" w14:textId="77777777" w:rsidR="002C7934" w:rsidRPr="002C7934" w:rsidRDefault="002C7934" w:rsidP="002C7934">
            <w:pPr>
              <w:widowControl w:val="0"/>
              <w:autoSpaceDE w:val="0"/>
              <w:autoSpaceDN w:val="0"/>
              <w:adjustRightInd w:val="0"/>
              <w:jc w:val="right"/>
              <w:rPr>
                <w:rFonts w:cs="Arial"/>
                <w:szCs w:val="22"/>
              </w:rPr>
            </w:pPr>
            <w:r w:rsidRPr="002C7934">
              <w:rPr>
                <w:rFonts w:cs="Arial"/>
                <w:szCs w:val="22"/>
              </w:rPr>
              <w:t xml:space="preserve">Gunārs </w:t>
            </w:r>
            <w:proofErr w:type="spellStart"/>
            <w:r w:rsidRPr="002C7934">
              <w:rPr>
                <w:rFonts w:cs="Arial"/>
                <w:szCs w:val="22"/>
              </w:rPr>
              <w:t>Ansiņš</w:t>
            </w:r>
            <w:proofErr w:type="spellEnd"/>
          </w:p>
          <w:p w14:paraId="18CD90CD" w14:textId="77777777" w:rsidR="002C7934" w:rsidRPr="002C7934" w:rsidRDefault="002C7934" w:rsidP="002C7934">
            <w:pPr>
              <w:widowControl w:val="0"/>
              <w:autoSpaceDE w:val="0"/>
              <w:autoSpaceDN w:val="0"/>
              <w:adjustRightInd w:val="0"/>
              <w:jc w:val="right"/>
              <w:rPr>
                <w:rFonts w:cs="Arial"/>
                <w:sz w:val="8"/>
                <w:szCs w:val="22"/>
              </w:rPr>
            </w:pPr>
          </w:p>
        </w:tc>
      </w:tr>
      <w:tr w:rsidR="002C7934" w:rsidRPr="002C7934" w14:paraId="0B1CDAD6" w14:textId="77777777" w:rsidTr="00374AD6">
        <w:tc>
          <w:tcPr>
            <w:tcW w:w="1276" w:type="dxa"/>
            <w:tcBorders>
              <w:top w:val="nil"/>
              <w:left w:val="nil"/>
              <w:bottom w:val="nil"/>
              <w:right w:val="nil"/>
            </w:tcBorders>
          </w:tcPr>
          <w:p w14:paraId="19BCFD5F" w14:textId="77777777" w:rsidR="002C7934" w:rsidRPr="002C7934" w:rsidRDefault="002C7934" w:rsidP="002C7934">
            <w:pPr>
              <w:widowControl w:val="0"/>
              <w:autoSpaceDE w:val="0"/>
              <w:autoSpaceDN w:val="0"/>
              <w:adjustRightInd w:val="0"/>
              <w:rPr>
                <w:rFonts w:cs="Arial"/>
                <w:szCs w:val="22"/>
              </w:rPr>
            </w:pPr>
            <w:r w:rsidRPr="002C7934">
              <w:rPr>
                <w:rFonts w:cs="Arial"/>
                <w:szCs w:val="22"/>
              </w:rPr>
              <w:t>Nosūtāms:</w:t>
            </w:r>
          </w:p>
        </w:tc>
        <w:tc>
          <w:tcPr>
            <w:tcW w:w="7371" w:type="dxa"/>
            <w:gridSpan w:val="2"/>
            <w:tcBorders>
              <w:top w:val="nil"/>
              <w:left w:val="nil"/>
              <w:bottom w:val="nil"/>
              <w:right w:val="nil"/>
            </w:tcBorders>
          </w:tcPr>
          <w:p w14:paraId="0250F431" w14:textId="77777777" w:rsidR="002C7934" w:rsidRPr="002C7934" w:rsidRDefault="002C7934" w:rsidP="002C7934">
            <w:pPr>
              <w:widowControl w:val="0"/>
              <w:autoSpaceDE w:val="0"/>
              <w:autoSpaceDN w:val="0"/>
              <w:adjustRightInd w:val="0"/>
              <w:jc w:val="both"/>
              <w:rPr>
                <w:rFonts w:cs="Arial"/>
                <w:szCs w:val="22"/>
              </w:rPr>
            </w:pPr>
            <w:r w:rsidRPr="002C7934">
              <w:rPr>
                <w:rFonts w:cs="Arial"/>
                <w:szCs w:val="22"/>
              </w:rPr>
              <w:t>Nekustamā īpašuma pārvaldei, nomniekam</w:t>
            </w:r>
          </w:p>
          <w:p w14:paraId="76B4A4A2" w14:textId="77777777" w:rsidR="002C7934" w:rsidRPr="002C7934" w:rsidRDefault="002C7934" w:rsidP="002C7934">
            <w:pPr>
              <w:widowControl w:val="0"/>
              <w:autoSpaceDE w:val="0"/>
              <w:autoSpaceDN w:val="0"/>
              <w:adjustRightInd w:val="0"/>
              <w:jc w:val="both"/>
              <w:rPr>
                <w:rFonts w:cs="Arial"/>
                <w:szCs w:val="22"/>
              </w:rPr>
            </w:pPr>
          </w:p>
        </w:tc>
      </w:tr>
    </w:tbl>
    <w:p w14:paraId="6D03F139" w14:textId="77777777" w:rsidR="002C7934" w:rsidRPr="002C7934" w:rsidRDefault="002C7934" w:rsidP="002C7934">
      <w:pPr>
        <w:widowControl w:val="0"/>
        <w:autoSpaceDE w:val="0"/>
        <w:autoSpaceDN w:val="0"/>
        <w:adjustRightInd w:val="0"/>
        <w:jc w:val="both"/>
        <w:rPr>
          <w:rFonts w:cs="Arial"/>
          <w:szCs w:val="22"/>
        </w:rPr>
      </w:pPr>
    </w:p>
    <w:sectPr w:rsidR="002C7934" w:rsidRPr="002C7934" w:rsidSect="006D0CFE">
      <w:headerReference w:type="default" r:id="rId8"/>
      <w:footerReference w:type="default" r:id="rId9"/>
      <w:headerReference w:type="first" r:id="rId10"/>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3977" w14:textId="77777777" w:rsidR="00000000" w:rsidRDefault="002C7934">
      <w:r>
        <w:separator/>
      </w:r>
    </w:p>
  </w:endnote>
  <w:endnote w:type="continuationSeparator" w:id="0">
    <w:p w14:paraId="236A5BF0" w14:textId="77777777" w:rsidR="00000000" w:rsidRDefault="002C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A5B8"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8A21" w14:textId="77777777" w:rsidR="00000000" w:rsidRDefault="002C7934">
      <w:r>
        <w:separator/>
      </w:r>
    </w:p>
  </w:footnote>
  <w:footnote w:type="continuationSeparator" w:id="0">
    <w:p w14:paraId="18C6F7D6" w14:textId="77777777" w:rsidR="00000000" w:rsidRDefault="002C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A5B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A5B9" w14:textId="77777777" w:rsidR="00EB209C" w:rsidRPr="00AE2B38" w:rsidRDefault="002C7934"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521A5BA" w14:textId="77777777" w:rsidR="00EB209C" w:rsidRPr="00356E0F" w:rsidRDefault="002C7934"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521A5BB" w14:textId="77777777" w:rsidR="001002D7" w:rsidRDefault="002C793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21A5B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EDAAC42">
      <w:numFmt w:val="bullet"/>
      <w:lvlText w:val="-"/>
      <w:lvlJc w:val="left"/>
      <w:pPr>
        <w:ind w:left="720" w:hanging="360"/>
      </w:pPr>
      <w:rPr>
        <w:rFonts w:ascii="Times New Roman" w:eastAsia="Calibri" w:hAnsi="Times New Roman" w:cs="Times New Roman" w:hint="default"/>
        <w:color w:val="1F497D"/>
      </w:rPr>
    </w:lvl>
    <w:lvl w:ilvl="1" w:tplc="D5E414EE">
      <w:start w:val="1"/>
      <w:numFmt w:val="bullet"/>
      <w:lvlText w:val="o"/>
      <w:lvlJc w:val="left"/>
      <w:pPr>
        <w:ind w:left="1440" w:hanging="360"/>
      </w:pPr>
      <w:rPr>
        <w:rFonts w:ascii="Courier New" w:hAnsi="Courier New" w:cs="Courier New" w:hint="default"/>
      </w:rPr>
    </w:lvl>
    <w:lvl w:ilvl="2" w:tplc="333612CE">
      <w:start w:val="1"/>
      <w:numFmt w:val="bullet"/>
      <w:lvlText w:val=""/>
      <w:lvlJc w:val="left"/>
      <w:pPr>
        <w:ind w:left="2160" w:hanging="360"/>
      </w:pPr>
      <w:rPr>
        <w:rFonts w:ascii="Wingdings" w:hAnsi="Wingdings" w:hint="default"/>
      </w:rPr>
    </w:lvl>
    <w:lvl w:ilvl="3" w:tplc="E9BA0CCE">
      <w:start w:val="1"/>
      <w:numFmt w:val="bullet"/>
      <w:lvlText w:val=""/>
      <w:lvlJc w:val="left"/>
      <w:pPr>
        <w:ind w:left="2880" w:hanging="360"/>
      </w:pPr>
      <w:rPr>
        <w:rFonts w:ascii="Symbol" w:hAnsi="Symbol" w:hint="default"/>
      </w:rPr>
    </w:lvl>
    <w:lvl w:ilvl="4" w:tplc="9C0E2B74">
      <w:start w:val="1"/>
      <w:numFmt w:val="bullet"/>
      <w:lvlText w:val="o"/>
      <w:lvlJc w:val="left"/>
      <w:pPr>
        <w:ind w:left="3600" w:hanging="360"/>
      </w:pPr>
      <w:rPr>
        <w:rFonts w:ascii="Courier New" w:hAnsi="Courier New" w:cs="Courier New" w:hint="default"/>
      </w:rPr>
    </w:lvl>
    <w:lvl w:ilvl="5" w:tplc="4B1AAE50">
      <w:start w:val="1"/>
      <w:numFmt w:val="bullet"/>
      <w:lvlText w:val=""/>
      <w:lvlJc w:val="left"/>
      <w:pPr>
        <w:ind w:left="4320" w:hanging="360"/>
      </w:pPr>
      <w:rPr>
        <w:rFonts w:ascii="Wingdings" w:hAnsi="Wingdings" w:hint="default"/>
      </w:rPr>
    </w:lvl>
    <w:lvl w:ilvl="6" w:tplc="DC1A9022">
      <w:start w:val="1"/>
      <w:numFmt w:val="bullet"/>
      <w:lvlText w:val=""/>
      <w:lvlJc w:val="left"/>
      <w:pPr>
        <w:ind w:left="5040" w:hanging="360"/>
      </w:pPr>
      <w:rPr>
        <w:rFonts w:ascii="Symbol" w:hAnsi="Symbol" w:hint="default"/>
      </w:rPr>
    </w:lvl>
    <w:lvl w:ilvl="7" w:tplc="D3EEF782">
      <w:start w:val="1"/>
      <w:numFmt w:val="bullet"/>
      <w:lvlText w:val="o"/>
      <w:lvlJc w:val="left"/>
      <w:pPr>
        <w:ind w:left="5760" w:hanging="360"/>
      </w:pPr>
      <w:rPr>
        <w:rFonts w:ascii="Courier New" w:hAnsi="Courier New" w:cs="Courier New" w:hint="default"/>
      </w:rPr>
    </w:lvl>
    <w:lvl w:ilvl="8" w:tplc="C50E297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3CA1762">
      <w:start w:val="1"/>
      <w:numFmt w:val="bullet"/>
      <w:lvlText w:val=""/>
      <w:lvlJc w:val="left"/>
      <w:pPr>
        <w:ind w:left="720" w:hanging="360"/>
      </w:pPr>
      <w:rPr>
        <w:rFonts w:ascii="Symbol" w:hAnsi="Symbol" w:hint="default"/>
      </w:rPr>
    </w:lvl>
    <w:lvl w:ilvl="1" w:tplc="6BDC73C4" w:tentative="1">
      <w:start w:val="1"/>
      <w:numFmt w:val="bullet"/>
      <w:lvlText w:val="o"/>
      <w:lvlJc w:val="left"/>
      <w:pPr>
        <w:ind w:left="1440" w:hanging="360"/>
      </w:pPr>
      <w:rPr>
        <w:rFonts w:ascii="Courier New" w:hAnsi="Courier New" w:cs="Courier New" w:hint="default"/>
      </w:rPr>
    </w:lvl>
    <w:lvl w:ilvl="2" w:tplc="98068A5C" w:tentative="1">
      <w:start w:val="1"/>
      <w:numFmt w:val="bullet"/>
      <w:lvlText w:val=""/>
      <w:lvlJc w:val="left"/>
      <w:pPr>
        <w:ind w:left="2160" w:hanging="360"/>
      </w:pPr>
      <w:rPr>
        <w:rFonts w:ascii="Wingdings" w:hAnsi="Wingdings" w:hint="default"/>
      </w:rPr>
    </w:lvl>
    <w:lvl w:ilvl="3" w:tplc="95988AA6" w:tentative="1">
      <w:start w:val="1"/>
      <w:numFmt w:val="bullet"/>
      <w:lvlText w:val=""/>
      <w:lvlJc w:val="left"/>
      <w:pPr>
        <w:ind w:left="2880" w:hanging="360"/>
      </w:pPr>
      <w:rPr>
        <w:rFonts w:ascii="Symbol" w:hAnsi="Symbol" w:hint="default"/>
      </w:rPr>
    </w:lvl>
    <w:lvl w:ilvl="4" w:tplc="A6C2E1B4" w:tentative="1">
      <w:start w:val="1"/>
      <w:numFmt w:val="bullet"/>
      <w:lvlText w:val="o"/>
      <w:lvlJc w:val="left"/>
      <w:pPr>
        <w:ind w:left="3600" w:hanging="360"/>
      </w:pPr>
      <w:rPr>
        <w:rFonts w:ascii="Courier New" w:hAnsi="Courier New" w:cs="Courier New" w:hint="default"/>
      </w:rPr>
    </w:lvl>
    <w:lvl w:ilvl="5" w:tplc="55224960" w:tentative="1">
      <w:start w:val="1"/>
      <w:numFmt w:val="bullet"/>
      <w:lvlText w:val=""/>
      <w:lvlJc w:val="left"/>
      <w:pPr>
        <w:ind w:left="4320" w:hanging="360"/>
      </w:pPr>
      <w:rPr>
        <w:rFonts w:ascii="Wingdings" w:hAnsi="Wingdings" w:hint="default"/>
      </w:rPr>
    </w:lvl>
    <w:lvl w:ilvl="6" w:tplc="64D00F2E" w:tentative="1">
      <w:start w:val="1"/>
      <w:numFmt w:val="bullet"/>
      <w:lvlText w:val=""/>
      <w:lvlJc w:val="left"/>
      <w:pPr>
        <w:ind w:left="5040" w:hanging="360"/>
      </w:pPr>
      <w:rPr>
        <w:rFonts w:ascii="Symbol" w:hAnsi="Symbol" w:hint="default"/>
      </w:rPr>
    </w:lvl>
    <w:lvl w:ilvl="7" w:tplc="BDBAFE64" w:tentative="1">
      <w:start w:val="1"/>
      <w:numFmt w:val="bullet"/>
      <w:lvlText w:val="o"/>
      <w:lvlJc w:val="left"/>
      <w:pPr>
        <w:ind w:left="5760" w:hanging="360"/>
      </w:pPr>
      <w:rPr>
        <w:rFonts w:ascii="Courier New" w:hAnsi="Courier New" w:cs="Courier New" w:hint="default"/>
      </w:rPr>
    </w:lvl>
    <w:lvl w:ilvl="8" w:tplc="C7128A0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A562430">
      <w:start w:val="1"/>
      <w:numFmt w:val="bullet"/>
      <w:lvlText w:val=""/>
      <w:lvlJc w:val="left"/>
      <w:pPr>
        <w:ind w:left="720" w:hanging="360"/>
      </w:pPr>
      <w:rPr>
        <w:rFonts w:ascii="Symbol" w:hAnsi="Symbol" w:hint="default"/>
      </w:rPr>
    </w:lvl>
    <w:lvl w:ilvl="1" w:tplc="BE069082" w:tentative="1">
      <w:start w:val="1"/>
      <w:numFmt w:val="bullet"/>
      <w:lvlText w:val="o"/>
      <w:lvlJc w:val="left"/>
      <w:pPr>
        <w:ind w:left="1440" w:hanging="360"/>
      </w:pPr>
      <w:rPr>
        <w:rFonts w:ascii="Courier New" w:hAnsi="Courier New" w:cs="Courier New" w:hint="default"/>
      </w:rPr>
    </w:lvl>
    <w:lvl w:ilvl="2" w:tplc="50F67074" w:tentative="1">
      <w:start w:val="1"/>
      <w:numFmt w:val="bullet"/>
      <w:lvlText w:val=""/>
      <w:lvlJc w:val="left"/>
      <w:pPr>
        <w:ind w:left="2160" w:hanging="360"/>
      </w:pPr>
      <w:rPr>
        <w:rFonts w:ascii="Wingdings" w:hAnsi="Wingdings" w:hint="default"/>
      </w:rPr>
    </w:lvl>
    <w:lvl w:ilvl="3" w:tplc="7CD81178" w:tentative="1">
      <w:start w:val="1"/>
      <w:numFmt w:val="bullet"/>
      <w:lvlText w:val=""/>
      <w:lvlJc w:val="left"/>
      <w:pPr>
        <w:ind w:left="2880" w:hanging="360"/>
      </w:pPr>
      <w:rPr>
        <w:rFonts w:ascii="Symbol" w:hAnsi="Symbol" w:hint="default"/>
      </w:rPr>
    </w:lvl>
    <w:lvl w:ilvl="4" w:tplc="8A8CA10E" w:tentative="1">
      <w:start w:val="1"/>
      <w:numFmt w:val="bullet"/>
      <w:lvlText w:val="o"/>
      <w:lvlJc w:val="left"/>
      <w:pPr>
        <w:ind w:left="3600" w:hanging="360"/>
      </w:pPr>
      <w:rPr>
        <w:rFonts w:ascii="Courier New" w:hAnsi="Courier New" w:cs="Courier New" w:hint="default"/>
      </w:rPr>
    </w:lvl>
    <w:lvl w:ilvl="5" w:tplc="29BA4446" w:tentative="1">
      <w:start w:val="1"/>
      <w:numFmt w:val="bullet"/>
      <w:lvlText w:val=""/>
      <w:lvlJc w:val="left"/>
      <w:pPr>
        <w:ind w:left="4320" w:hanging="360"/>
      </w:pPr>
      <w:rPr>
        <w:rFonts w:ascii="Wingdings" w:hAnsi="Wingdings" w:hint="default"/>
      </w:rPr>
    </w:lvl>
    <w:lvl w:ilvl="6" w:tplc="A0509E9E" w:tentative="1">
      <w:start w:val="1"/>
      <w:numFmt w:val="bullet"/>
      <w:lvlText w:val=""/>
      <w:lvlJc w:val="left"/>
      <w:pPr>
        <w:ind w:left="5040" w:hanging="360"/>
      </w:pPr>
      <w:rPr>
        <w:rFonts w:ascii="Symbol" w:hAnsi="Symbol" w:hint="default"/>
      </w:rPr>
    </w:lvl>
    <w:lvl w:ilvl="7" w:tplc="A9E401E6" w:tentative="1">
      <w:start w:val="1"/>
      <w:numFmt w:val="bullet"/>
      <w:lvlText w:val="o"/>
      <w:lvlJc w:val="left"/>
      <w:pPr>
        <w:ind w:left="5760" w:hanging="360"/>
      </w:pPr>
      <w:rPr>
        <w:rFonts w:ascii="Courier New" w:hAnsi="Courier New" w:cs="Courier New" w:hint="default"/>
      </w:rPr>
    </w:lvl>
    <w:lvl w:ilvl="8" w:tplc="358224D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C30CF50">
      <w:start w:val="1"/>
      <w:numFmt w:val="bullet"/>
      <w:lvlText w:val=""/>
      <w:lvlJc w:val="left"/>
      <w:pPr>
        <w:ind w:left="804" w:hanging="360"/>
      </w:pPr>
      <w:rPr>
        <w:rFonts w:ascii="Symbol" w:hAnsi="Symbol" w:hint="default"/>
      </w:rPr>
    </w:lvl>
    <w:lvl w:ilvl="1" w:tplc="EEA83AF8" w:tentative="1">
      <w:start w:val="1"/>
      <w:numFmt w:val="bullet"/>
      <w:lvlText w:val="o"/>
      <w:lvlJc w:val="left"/>
      <w:pPr>
        <w:ind w:left="1524" w:hanging="360"/>
      </w:pPr>
      <w:rPr>
        <w:rFonts w:ascii="Courier New" w:hAnsi="Courier New" w:cs="Courier New" w:hint="default"/>
      </w:rPr>
    </w:lvl>
    <w:lvl w:ilvl="2" w:tplc="CC28D30C" w:tentative="1">
      <w:start w:val="1"/>
      <w:numFmt w:val="bullet"/>
      <w:lvlText w:val=""/>
      <w:lvlJc w:val="left"/>
      <w:pPr>
        <w:ind w:left="2244" w:hanging="360"/>
      </w:pPr>
      <w:rPr>
        <w:rFonts w:ascii="Wingdings" w:hAnsi="Wingdings" w:hint="default"/>
      </w:rPr>
    </w:lvl>
    <w:lvl w:ilvl="3" w:tplc="FD4E4742" w:tentative="1">
      <w:start w:val="1"/>
      <w:numFmt w:val="bullet"/>
      <w:lvlText w:val=""/>
      <w:lvlJc w:val="left"/>
      <w:pPr>
        <w:ind w:left="2964" w:hanging="360"/>
      </w:pPr>
      <w:rPr>
        <w:rFonts w:ascii="Symbol" w:hAnsi="Symbol" w:hint="default"/>
      </w:rPr>
    </w:lvl>
    <w:lvl w:ilvl="4" w:tplc="0E2C1B9E" w:tentative="1">
      <w:start w:val="1"/>
      <w:numFmt w:val="bullet"/>
      <w:lvlText w:val="o"/>
      <w:lvlJc w:val="left"/>
      <w:pPr>
        <w:ind w:left="3684" w:hanging="360"/>
      </w:pPr>
      <w:rPr>
        <w:rFonts w:ascii="Courier New" w:hAnsi="Courier New" w:cs="Courier New" w:hint="default"/>
      </w:rPr>
    </w:lvl>
    <w:lvl w:ilvl="5" w:tplc="BC56BCF0" w:tentative="1">
      <w:start w:val="1"/>
      <w:numFmt w:val="bullet"/>
      <w:lvlText w:val=""/>
      <w:lvlJc w:val="left"/>
      <w:pPr>
        <w:ind w:left="4404" w:hanging="360"/>
      </w:pPr>
      <w:rPr>
        <w:rFonts w:ascii="Wingdings" w:hAnsi="Wingdings" w:hint="default"/>
      </w:rPr>
    </w:lvl>
    <w:lvl w:ilvl="6" w:tplc="BB96F6CE" w:tentative="1">
      <w:start w:val="1"/>
      <w:numFmt w:val="bullet"/>
      <w:lvlText w:val=""/>
      <w:lvlJc w:val="left"/>
      <w:pPr>
        <w:ind w:left="5124" w:hanging="360"/>
      </w:pPr>
      <w:rPr>
        <w:rFonts w:ascii="Symbol" w:hAnsi="Symbol" w:hint="default"/>
      </w:rPr>
    </w:lvl>
    <w:lvl w:ilvl="7" w:tplc="01383118" w:tentative="1">
      <w:start w:val="1"/>
      <w:numFmt w:val="bullet"/>
      <w:lvlText w:val="o"/>
      <w:lvlJc w:val="left"/>
      <w:pPr>
        <w:ind w:left="5844" w:hanging="360"/>
      </w:pPr>
      <w:rPr>
        <w:rFonts w:ascii="Courier New" w:hAnsi="Courier New" w:cs="Courier New" w:hint="default"/>
      </w:rPr>
    </w:lvl>
    <w:lvl w:ilvl="8" w:tplc="AE32504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4101828">
      <w:start w:val="1"/>
      <w:numFmt w:val="bullet"/>
      <w:lvlText w:val=""/>
      <w:lvlJc w:val="left"/>
      <w:pPr>
        <w:ind w:left="804" w:hanging="360"/>
      </w:pPr>
      <w:rPr>
        <w:rFonts w:ascii="Wingdings" w:hAnsi="Wingdings" w:hint="default"/>
      </w:rPr>
    </w:lvl>
    <w:lvl w:ilvl="1" w:tplc="150858F2" w:tentative="1">
      <w:start w:val="1"/>
      <w:numFmt w:val="bullet"/>
      <w:lvlText w:val="o"/>
      <w:lvlJc w:val="left"/>
      <w:pPr>
        <w:ind w:left="1524" w:hanging="360"/>
      </w:pPr>
      <w:rPr>
        <w:rFonts w:ascii="Courier New" w:hAnsi="Courier New" w:cs="Courier New" w:hint="default"/>
      </w:rPr>
    </w:lvl>
    <w:lvl w:ilvl="2" w:tplc="A630154A" w:tentative="1">
      <w:start w:val="1"/>
      <w:numFmt w:val="bullet"/>
      <w:lvlText w:val=""/>
      <w:lvlJc w:val="left"/>
      <w:pPr>
        <w:ind w:left="2244" w:hanging="360"/>
      </w:pPr>
      <w:rPr>
        <w:rFonts w:ascii="Wingdings" w:hAnsi="Wingdings" w:hint="default"/>
      </w:rPr>
    </w:lvl>
    <w:lvl w:ilvl="3" w:tplc="1B469932" w:tentative="1">
      <w:start w:val="1"/>
      <w:numFmt w:val="bullet"/>
      <w:lvlText w:val=""/>
      <w:lvlJc w:val="left"/>
      <w:pPr>
        <w:ind w:left="2964" w:hanging="360"/>
      </w:pPr>
      <w:rPr>
        <w:rFonts w:ascii="Symbol" w:hAnsi="Symbol" w:hint="default"/>
      </w:rPr>
    </w:lvl>
    <w:lvl w:ilvl="4" w:tplc="79D66F4E" w:tentative="1">
      <w:start w:val="1"/>
      <w:numFmt w:val="bullet"/>
      <w:lvlText w:val="o"/>
      <w:lvlJc w:val="left"/>
      <w:pPr>
        <w:ind w:left="3684" w:hanging="360"/>
      </w:pPr>
      <w:rPr>
        <w:rFonts w:ascii="Courier New" w:hAnsi="Courier New" w:cs="Courier New" w:hint="default"/>
      </w:rPr>
    </w:lvl>
    <w:lvl w:ilvl="5" w:tplc="79DC6CA8" w:tentative="1">
      <w:start w:val="1"/>
      <w:numFmt w:val="bullet"/>
      <w:lvlText w:val=""/>
      <w:lvlJc w:val="left"/>
      <w:pPr>
        <w:ind w:left="4404" w:hanging="360"/>
      </w:pPr>
      <w:rPr>
        <w:rFonts w:ascii="Wingdings" w:hAnsi="Wingdings" w:hint="default"/>
      </w:rPr>
    </w:lvl>
    <w:lvl w:ilvl="6" w:tplc="EDB002A6" w:tentative="1">
      <w:start w:val="1"/>
      <w:numFmt w:val="bullet"/>
      <w:lvlText w:val=""/>
      <w:lvlJc w:val="left"/>
      <w:pPr>
        <w:ind w:left="5124" w:hanging="360"/>
      </w:pPr>
      <w:rPr>
        <w:rFonts w:ascii="Symbol" w:hAnsi="Symbol" w:hint="default"/>
      </w:rPr>
    </w:lvl>
    <w:lvl w:ilvl="7" w:tplc="E1981098" w:tentative="1">
      <w:start w:val="1"/>
      <w:numFmt w:val="bullet"/>
      <w:lvlText w:val="o"/>
      <w:lvlJc w:val="left"/>
      <w:pPr>
        <w:ind w:left="5844" w:hanging="360"/>
      </w:pPr>
      <w:rPr>
        <w:rFonts w:ascii="Courier New" w:hAnsi="Courier New" w:cs="Courier New" w:hint="default"/>
      </w:rPr>
    </w:lvl>
    <w:lvl w:ilvl="8" w:tplc="F252CC6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F146B58">
      <w:start w:val="1"/>
      <w:numFmt w:val="bullet"/>
      <w:lvlText w:val=""/>
      <w:lvlJc w:val="left"/>
      <w:pPr>
        <w:ind w:left="1080" w:hanging="360"/>
      </w:pPr>
      <w:rPr>
        <w:rFonts w:ascii="Symbol" w:hAnsi="Symbol" w:hint="default"/>
      </w:rPr>
    </w:lvl>
    <w:lvl w:ilvl="1" w:tplc="678CBBDE" w:tentative="1">
      <w:start w:val="1"/>
      <w:numFmt w:val="bullet"/>
      <w:lvlText w:val="o"/>
      <w:lvlJc w:val="left"/>
      <w:pPr>
        <w:ind w:left="1800" w:hanging="360"/>
      </w:pPr>
      <w:rPr>
        <w:rFonts w:ascii="Courier New" w:hAnsi="Courier New" w:cs="Courier New" w:hint="default"/>
      </w:rPr>
    </w:lvl>
    <w:lvl w:ilvl="2" w:tplc="E2C89954" w:tentative="1">
      <w:start w:val="1"/>
      <w:numFmt w:val="bullet"/>
      <w:lvlText w:val=""/>
      <w:lvlJc w:val="left"/>
      <w:pPr>
        <w:ind w:left="2520" w:hanging="360"/>
      </w:pPr>
      <w:rPr>
        <w:rFonts w:ascii="Wingdings" w:hAnsi="Wingdings" w:hint="default"/>
      </w:rPr>
    </w:lvl>
    <w:lvl w:ilvl="3" w:tplc="A9080312" w:tentative="1">
      <w:start w:val="1"/>
      <w:numFmt w:val="bullet"/>
      <w:lvlText w:val=""/>
      <w:lvlJc w:val="left"/>
      <w:pPr>
        <w:ind w:left="3240" w:hanging="360"/>
      </w:pPr>
      <w:rPr>
        <w:rFonts w:ascii="Symbol" w:hAnsi="Symbol" w:hint="default"/>
      </w:rPr>
    </w:lvl>
    <w:lvl w:ilvl="4" w:tplc="0702166A" w:tentative="1">
      <w:start w:val="1"/>
      <w:numFmt w:val="bullet"/>
      <w:lvlText w:val="o"/>
      <w:lvlJc w:val="left"/>
      <w:pPr>
        <w:ind w:left="3960" w:hanging="360"/>
      </w:pPr>
      <w:rPr>
        <w:rFonts w:ascii="Courier New" w:hAnsi="Courier New" w:cs="Courier New" w:hint="default"/>
      </w:rPr>
    </w:lvl>
    <w:lvl w:ilvl="5" w:tplc="41446030" w:tentative="1">
      <w:start w:val="1"/>
      <w:numFmt w:val="bullet"/>
      <w:lvlText w:val=""/>
      <w:lvlJc w:val="left"/>
      <w:pPr>
        <w:ind w:left="4680" w:hanging="360"/>
      </w:pPr>
      <w:rPr>
        <w:rFonts w:ascii="Wingdings" w:hAnsi="Wingdings" w:hint="default"/>
      </w:rPr>
    </w:lvl>
    <w:lvl w:ilvl="6" w:tplc="A620AF5E" w:tentative="1">
      <w:start w:val="1"/>
      <w:numFmt w:val="bullet"/>
      <w:lvlText w:val=""/>
      <w:lvlJc w:val="left"/>
      <w:pPr>
        <w:ind w:left="5400" w:hanging="360"/>
      </w:pPr>
      <w:rPr>
        <w:rFonts w:ascii="Symbol" w:hAnsi="Symbol" w:hint="default"/>
      </w:rPr>
    </w:lvl>
    <w:lvl w:ilvl="7" w:tplc="3C281E6A" w:tentative="1">
      <w:start w:val="1"/>
      <w:numFmt w:val="bullet"/>
      <w:lvlText w:val="o"/>
      <w:lvlJc w:val="left"/>
      <w:pPr>
        <w:ind w:left="6120" w:hanging="360"/>
      </w:pPr>
      <w:rPr>
        <w:rFonts w:ascii="Courier New" w:hAnsi="Courier New" w:cs="Courier New" w:hint="default"/>
      </w:rPr>
    </w:lvl>
    <w:lvl w:ilvl="8" w:tplc="2764800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586E2C2">
      <w:start w:val="1"/>
      <w:numFmt w:val="bullet"/>
      <w:lvlText w:val=""/>
      <w:lvlJc w:val="left"/>
      <w:pPr>
        <w:ind w:left="720" w:hanging="360"/>
      </w:pPr>
      <w:rPr>
        <w:rFonts w:ascii="Symbol" w:hAnsi="Symbol" w:hint="default"/>
      </w:rPr>
    </w:lvl>
    <w:lvl w:ilvl="1" w:tplc="AB685CB8" w:tentative="1">
      <w:start w:val="1"/>
      <w:numFmt w:val="bullet"/>
      <w:lvlText w:val="o"/>
      <w:lvlJc w:val="left"/>
      <w:pPr>
        <w:ind w:left="1440" w:hanging="360"/>
      </w:pPr>
      <w:rPr>
        <w:rFonts w:ascii="Courier New" w:hAnsi="Courier New" w:cs="Courier New" w:hint="default"/>
      </w:rPr>
    </w:lvl>
    <w:lvl w:ilvl="2" w:tplc="576ACF32" w:tentative="1">
      <w:start w:val="1"/>
      <w:numFmt w:val="bullet"/>
      <w:lvlText w:val=""/>
      <w:lvlJc w:val="left"/>
      <w:pPr>
        <w:ind w:left="2160" w:hanging="360"/>
      </w:pPr>
      <w:rPr>
        <w:rFonts w:ascii="Wingdings" w:hAnsi="Wingdings" w:hint="default"/>
      </w:rPr>
    </w:lvl>
    <w:lvl w:ilvl="3" w:tplc="5C524B06" w:tentative="1">
      <w:start w:val="1"/>
      <w:numFmt w:val="bullet"/>
      <w:lvlText w:val=""/>
      <w:lvlJc w:val="left"/>
      <w:pPr>
        <w:ind w:left="2880" w:hanging="360"/>
      </w:pPr>
      <w:rPr>
        <w:rFonts w:ascii="Symbol" w:hAnsi="Symbol" w:hint="default"/>
      </w:rPr>
    </w:lvl>
    <w:lvl w:ilvl="4" w:tplc="BBEE4226" w:tentative="1">
      <w:start w:val="1"/>
      <w:numFmt w:val="bullet"/>
      <w:lvlText w:val="o"/>
      <w:lvlJc w:val="left"/>
      <w:pPr>
        <w:ind w:left="3600" w:hanging="360"/>
      </w:pPr>
      <w:rPr>
        <w:rFonts w:ascii="Courier New" w:hAnsi="Courier New" w:cs="Courier New" w:hint="default"/>
      </w:rPr>
    </w:lvl>
    <w:lvl w:ilvl="5" w:tplc="24D083D0" w:tentative="1">
      <w:start w:val="1"/>
      <w:numFmt w:val="bullet"/>
      <w:lvlText w:val=""/>
      <w:lvlJc w:val="left"/>
      <w:pPr>
        <w:ind w:left="4320" w:hanging="360"/>
      </w:pPr>
      <w:rPr>
        <w:rFonts w:ascii="Wingdings" w:hAnsi="Wingdings" w:hint="default"/>
      </w:rPr>
    </w:lvl>
    <w:lvl w:ilvl="6" w:tplc="31DE71D4" w:tentative="1">
      <w:start w:val="1"/>
      <w:numFmt w:val="bullet"/>
      <w:lvlText w:val=""/>
      <w:lvlJc w:val="left"/>
      <w:pPr>
        <w:ind w:left="5040" w:hanging="360"/>
      </w:pPr>
      <w:rPr>
        <w:rFonts w:ascii="Symbol" w:hAnsi="Symbol" w:hint="default"/>
      </w:rPr>
    </w:lvl>
    <w:lvl w:ilvl="7" w:tplc="3294E9AE" w:tentative="1">
      <w:start w:val="1"/>
      <w:numFmt w:val="bullet"/>
      <w:lvlText w:val="o"/>
      <w:lvlJc w:val="left"/>
      <w:pPr>
        <w:ind w:left="5760" w:hanging="360"/>
      </w:pPr>
      <w:rPr>
        <w:rFonts w:ascii="Courier New" w:hAnsi="Courier New" w:cs="Courier New" w:hint="default"/>
      </w:rPr>
    </w:lvl>
    <w:lvl w:ilvl="8" w:tplc="459ABB1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730E394">
      <w:start w:val="1"/>
      <w:numFmt w:val="bullet"/>
      <w:lvlText w:val=""/>
      <w:lvlJc w:val="left"/>
      <w:pPr>
        <w:ind w:left="720" w:hanging="360"/>
      </w:pPr>
      <w:rPr>
        <w:rFonts w:ascii="Symbol" w:hAnsi="Symbol" w:hint="default"/>
      </w:rPr>
    </w:lvl>
    <w:lvl w:ilvl="1" w:tplc="1F265DFC" w:tentative="1">
      <w:start w:val="1"/>
      <w:numFmt w:val="bullet"/>
      <w:lvlText w:val="o"/>
      <w:lvlJc w:val="left"/>
      <w:pPr>
        <w:ind w:left="1440" w:hanging="360"/>
      </w:pPr>
      <w:rPr>
        <w:rFonts w:ascii="Courier New" w:hAnsi="Courier New" w:cs="Courier New" w:hint="default"/>
      </w:rPr>
    </w:lvl>
    <w:lvl w:ilvl="2" w:tplc="E0967A9C" w:tentative="1">
      <w:start w:val="1"/>
      <w:numFmt w:val="bullet"/>
      <w:lvlText w:val=""/>
      <w:lvlJc w:val="left"/>
      <w:pPr>
        <w:ind w:left="2160" w:hanging="360"/>
      </w:pPr>
      <w:rPr>
        <w:rFonts w:ascii="Wingdings" w:hAnsi="Wingdings" w:hint="default"/>
      </w:rPr>
    </w:lvl>
    <w:lvl w:ilvl="3" w:tplc="29203FA4" w:tentative="1">
      <w:start w:val="1"/>
      <w:numFmt w:val="bullet"/>
      <w:lvlText w:val=""/>
      <w:lvlJc w:val="left"/>
      <w:pPr>
        <w:ind w:left="2880" w:hanging="360"/>
      </w:pPr>
      <w:rPr>
        <w:rFonts w:ascii="Symbol" w:hAnsi="Symbol" w:hint="default"/>
      </w:rPr>
    </w:lvl>
    <w:lvl w:ilvl="4" w:tplc="ED0EDA40" w:tentative="1">
      <w:start w:val="1"/>
      <w:numFmt w:val="bullet"/>
      <w:lvlText w:val="o"/>
      <w:lvlJc w:val="left"/>
      <w:pPr>
        <w:ind w:left="3600" w:hanging="360"/>
      </w:pPr>
      <w:rPr>
        <w:rFonts w:ascii="Courier New" w:hAnsi="Courier New" w:cs="Courier New" w:hint="default"/>
      </w:rPr>
    </w:lvl>
    <w:lvl w:ilvl="5" w:tplc="8CECE498" w:tentative="1">
      <w:start w:val="1"/>
      <w:numFmt w:val="bullet"/>
      <w:lvlText w:val=""/>
      <w:lvlJc w:val="left"/>
      <w:pPr>
        <w:ind w:left="4320" w:hanging="360"/>
      </w:pPr>
      <w:rPr>
        <w:rFonts w:ascii="Wingdings" w:hAnsi="Wingdings" w:hint="default"/>
      </w:rPr>
    </w:lvl>
    <w:lvl w:ilvl="6" w:tplc="55B0A7C2" w:tentative="1">
      <w:start w:val="1"/>
      <w:numFmt w:val="bullet"/>
      <w:lvlText w:val=""/>
      <w:lvlJc w:val="left"/>
      <w:pPr>
        <w:ind w:left="5040" w:hanging="360"/>
      </w:pPr>
      <w:rPr>
        <w:rFonts w:ascii="Symbol" w:hAnsi="Symbol" w:hint="default"/>
      </w:rPr>
    </w:lvl>
    <w:lvl w:ilvl="7" w:tplc="6E9CDC6E" w:tentative="1">
      <w:start w:val="1"/>
      <w:numFmt w:val="bullet"/>
      <w:lvlText w:val="o"/>
      <w:lvlJc w:val="left"/>
      <w:pPr>
        <w:ind w:left="5760" w:hanging="360"/>
      </w:pPr>
      <w:rPr>
        <w:rFonts w:ascii="Courier New" w:hAnsi="Courier New" w:cs="Courier New" w:hint="default"/>
      </w:rPr>
    </w:lvl>
    <w:lvl w:ilvl="8" w:tplc="E89AD9F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3FC9500">
      <w:start w:val="1"/>
      <w:numFmt w:val="bullet"/>
      <w:lvlText w:val=""/>
      <w:lvlJc w:val="left"/>
      <w:pPr>
        <w:ind w:left="804" w:hanging="360"/>
      </w:pPr>
      <w:rPr>
        <w:rFonts w:ascii="Symbol" w:hAnsi="Symbol" w:hint="default"/>
      </w:rPr>
    </w:lvl>
    <w:lvl w:ilvl="1" w:tplc="CE645106" w:tentative="1">
      <w:start w:val="1"/>
      <w:numFmt w:val="bullet"/>
      <w:lvlText w:val="o"/>
      <w:lvlJc w:val="left"/>
      <w:pPr>
        <w:ind w:left="1524" w:hanging="360"/>
      </w:pPr>
      <w:rPr>
        <w:rFonts w:ascii="Courier New" w:hAnsi="Courier New" w:cs="Courier New" w:hint="default"/>
      </w:rPr>
    </w:lvl>
    <w:lvl w:ilvl="2" w:tplc="E0245808" w:tentative="1">
      <w:start w:val="1"/>
      <w:numFmt w:val="bullet"/>
      <w:lvlText w:val=""/>
      <w:lvlJc w:val="left"/>
      <w:pPr>
        <w:ind w:left="2244" w:hanging="360"/>
      </w:pPr>
      <w:rPr>
        <w:rFonts w:ascii="Wingdings" w:hAnsi="Wingdings" w:hint="default"/>
      </w:rPr>
    </w:lvl>
    <w:lvl w:ilvl="3" w:tplc="B04286D0" w:tentative="1">
      <w:start w:val="1"/>
      <w:numFmt w:val="bullet"/>
      <w:lvlText w:val=""/>
      <w:lvlJc w:val="left"/>
      <w:pPr>
        <w:ind w:left="2964" w:hanging="360"/>
      </w:pPr>
      <w:rPr>
        <w:rFonts w:ascii="Symbol" w:hAnsi="Symbol" w:hint="default"/>
      </w:rPr>
    </w:lvl>
    <w:lvl w:ilvl="4" w:tplc="61020628" w:tentative="1">
      <w:start w:val="1"/>
      <w:numFmt w:val="bullet"/>
      <w:lvlText w:val="o"/>
      <w:lvlJc w:val="left"/>
      <w:pPr>
        <w:ind w:left="3684" w:hanging="360"/>
      </w:pPr>
      <w:rPr>
        <w:rFonts w:ascii="Courier New" w:hAnsi="Courier New" w:cs="Courier New" w:hint="default"/>
      </w:rPr>
    </w:lvl>
    <w:lvl w:ilvl="5" w:tplc="867E3A94" w:tentative="1">
      <w:start w:val="1"/>
      <w:numFmt w:val="bullet"/>
      <w:lvlText w:val=""/>
      <w:lvlJc w:val="left"/>
      <w:pPr>
        <w:ind w:left="4404" w:hanging="360"/>
      </w:pPr>
      <w:rPr>
        <w:rFonts w:ascii="Wingdings" w:hAnsi="Wingdings" w:hint="default"/>
      </w:rPr>
    </w:lvl>
    <w:lvl w:ilvl="6" w:tplc="BC5EEA9E" w:tentative="1">
      <w:start w:val="1"/>
      <w:numFmt w:val="bullet"/>
      <w:lvlText w:val=""/>
      <w:lvlJc w:val="left"/>
      <w:pPr>
        <w:ind w:left="5124" w:hanging="360"/>
      </w:pPr>
      <w:rPr>
        <w:rFonts w:ascii="Symbol" w:hAnsi="Symbol" w:hint="default"/>
      </w:rPr>
    </w:lvl>
    <w:lvl w:ilvl="7" w:tplc="3276327C" w:tentative="1">
      <w:start w:val="1"/>
      <w:numFmt w:val="bullet"/>
      <w:lvlText w:val="o"/>
      <w:lvlJc w:val="left"/>
      <w:pPr>
        <w:ind w:left="5844" w:hanging="360"/>
      </w:pPr>
      <w:rPr>
        <w:rFonts w:ascii="Courier New" w:hAnsi="Courier New" w:cs="Courier New" w:hint="default"/>
      </w:rPr>
    </w:lvl>
    <w:lvl w:ilvl="8" w:tplc="1486DDF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6E6"/>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0CFD"/>
    <w:rsid w:val="00183F4A"/>
    <w:rsid w:val="00190FFF"/>
    <w:rsid w:val="00193F8A"/>
    <w:rsid w:val="001979CE"/>
    <w:rsid w:val="001A0F4A"/>
    <w:rsid w:val="001A2F50"/>
    <w:rsid w:val="001A42AB"/>
    <w:rsid w:val="001B0DCB"/>
    <w:rsid w:val="001B2928"/>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C7934"/>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56A"/>
    <w:rsid w:val="0036696F"/>
    <w:rsid w:val="00367417"/>
    <w:rsid w:val="00367AF4"/>
    <w:rsid w:val="00370AC9"/>
    <w:rsid w:val="00370B76"/>
    <w:rsid w:val="0037754B"/>
    <w:rsid w:val="00383A00"/>
    <w:rsid w:val="00393190"/>
    <w:rsid w:val="00393422"/>
    <w:rsid w:val="003A4354"/>
    <w:rsid w:val="003A4D06"/>
    <w:rsid w:val="003B4DBC"/>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0A1B"/>
    <w:rsid w:val="005D2F37"/>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CFE"/>
    <w:rsid w:val="006D0D39"/>
    <w:rsid w:val="006D4FBC"/>
    <w:rsid w:val="006D5EF7"/>
    <w:rsid w:val="006D632F"/>
    <w:rsid w:val="006E5122"/>
    <w:rsid w:val="006E7097"/>
    <w:rsid w:val="006F7D94"/>
    <w:rsid w:val="00704F88"/>
    <w:rsid w:val="00710081"/>
    <w:rsid w:val="0072778E"/>
    <w:rsid w:val="007530E9"/>
    <w:rsid w:val="00754995"/>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295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2AC6"/>
    <w:rsid w:val="00953BB3"/>
    <w:rsid w:val="00955BFB"/>
    <w:rsid w:val="00957658"/>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6F1D"/>
    <w:rsid w:val="00A27DB1"/>
    <w:rsid w:val="00A43292"/>
    <w:rsid w:val="00A55CAE"/>
    <w:rsid w:val="00A56EAF"/>
    <w:rsid w:val="00A6242D"/>
    <w:rsid w:val="00A66D04"/>
    <w:rsid w:val="00A76739"/>
    <w:rsid w:val="00A8500B"/>
    <w:rsid w:val="00A90E1B"/>
    <w:rsid w:val="00A90E5F"/>
    <w:rsid w:val="00A92E31"/>
    <w:rsid w:val="00A93F4E"/>
    <w:rsid w:val="00AA2F5E"/>
    <w:rsid w:val="00AA61B4"/>
    <w:rsid w:val="00AB2134"/>
    <w:rsid w:val="00AB31C1"/>
    <w:rsid w:val="00AB6E2E"/>
    <w:rsid w:val="00AB7C86"/>
    <w:rsid w:val="00AD2C42"/>
    <w:rsid w:val="00AD59F9"/>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F21"/>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1B1D"/>
    <w:rsid w:val="00C42A17"/>
    <w:rsid w:val="00C446CD"/>
    <w:rsid w:val="00C47E80"/>
    <w:rsid w:val="00C6394C"/>
    <w:rsid w:val="00C72644"/>
    <w:rsid w:val="00C81D0A"/>
    <w:rsid w:val="00C839B4"/>
    <w:rsid w:val="00C923A7"/>
    <w:rsid w:val="00C96EE9"/>
    <w:rsid w:val="00CA1250"/>
    <w:rsid w:val="00CA1FEC"/>
    <w:rsid w:val="00CA2BE6"/>
    <w:rsid w:val="00CA3645"/>
    <w:rsid w:val="00CA4BAD"/>
    <w:rsid w:val="00CA70B1"/>
    <w:rsid w:val="00CA74EB"/>
    <w:rsid w:val="00CB7C80"/>
    <w:rsid w:val="00CC62FC"/>
    <w:rsid w:val="00CD1907"/>
    <w:rsid w:val="00CE38D6"/>
    <w:rsid w:val="00CE548D"/>
    <w:rsid w:val="00CE58FC"/>
    <w:rsid w:val="00CE7E57"/>
    <w:rsid w:val="00CF1253"/>
    <w:rsid w:val="00CF2F6F"/>
    <w:rsid w:val="00CF74E4"/>
    <w:rsid w:val="00CF7675"/>
    <w:rsid w:val="00D03C2E"/>
    <w:rsid w:val="00D13B9C"/>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9FE"/>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A59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CE01-3502-41FD-B28C-6C42CC04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2487</Words>
  <Characters>1419</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Jolanta Valtere</cp:lastModifiedBy>
  <cp:revision>12</cp:revision>
  <cp:lastPrinted>2021-10-26T10:21:00Z</cp:lastPrinted>
  <dcterms:created xsi:type="dcterms:W3CDTF">2021-10-26T08:28:00Z</dcterms:created>
  <dcterms:modified xsi:type="dcterms:W3CDTF">2021-11-11T16:31:00Z</dcterms:modified>
</cp:coreProperties>
</file>