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929" w14:textId="1AE0ECDB" w:rsidR="000F232A" w:rsidRPr="005810C2" w:rsidRDefault="00B63E10" w:rsidP="005810C2">
      <w:pPr>
        <w:widowControl w:val="0"/>
        <w:autoSpaceDE w:val="0"/>
        <w:autoSpaceDN w:val="0"/>
        <w:adjustRightInd w:val="0"/>
        <w:jc w:val="right"/>
        <w:rPr>
          <w:rFonts w:cs="Arial"/>
          <w:bCs/>
          <w:sz w:val="26"/>
          <w:szCs w:val="26"/>
        </w:rPr>
      </w:pPr>
      <w:r>
        <w:rPr>
          <w:rFonts w:cs="Arial"/>
          <w:bCs/>
          <w:sz w:val="26"/>
          <w:szCs w:val="26"/>
        </w:rPr>
        <w:t xml:space="preserve">         </w:t>
      </w:r>
    </w:p>
    <w:p w14:paraId="447EC0D0" w14:textId="77777777" w:rsidR="00607627" w:rsidRPr="00607627" w:rsidRDefault="00B63E10" w:rsidP="00607627">
      <w:pPr>
        <w:widowControl w:val="0"/>
        <w:autoSpaceDE w:val="0"/>
        <w:autoSpaceDN w:val="0"/>
        <w:adjustRightInd w:val="0"/>
        <w:jc w:val="center"/>
        <w:rPr>
          <w:rFonts w:cs="Arial"/>
          <w:sz w:val="26"/>
          <w:szCs w:val="26"/>
        </w:rPr>
      </w:pPr>
      <w:r>
        <w:rPr>
          <w:rFonts w:cs="Arial"/>
          <w:b/>
          <w:bCs/>
          <w:sz w:val="26"/>
          <w:szCs w:val="26"/>
        </w:rPr>
        <w:t>LĒMUMS</w:t>
      </w:r>
    </w:p>
    <w:p w14:paraId="4DB7BA03" w14:textId="29C291F3" w:rsidR="00607627" w:rsidRPr="00607627" w:rsidRDefault="00B63E10" w:rsidP="00607627">
      <w:pPr>
        <w:widowControl w:val="0"/>
        <w:autoSpaceDE w:val="0"/>
        <w:autoSpaceDN w:val="0"/>
        <w:adjustRightInd w:val="0"/>
        <w:jc w:val="center"/>
        <w:rPr>
          <w:rFonts w:cs="Arial"/>
          <w:sz w:val="26"/>
          <w:szCs w:val="26"/>
        </w:rPr>
      </w:pPr>
      <w:r w:rsidRPr="00607627">
        <w:rPr>
          <w:rFonts w:cs="Arial"/>
          <w:sz w:val="26"/>
          <w:szCs w:val="26"/>
        </w:rPr>
        <w:t>L</w:t>
      </w:r>
      <w:r w:rsidR="00834BE5">
        <w:rPr>
          <w:rFonts w:cs="Arial"/>
          <w:sz w:val="26"/>
          <w:szCs w:val="26"/>
        </w:rPr>
        <w:t>iepājā</w:t>
      </w:r>
    </w:p>
    <w:p w14:paraId="1C67E5C0"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2589D" w14:paraId="7F65E56E" w14:textId="77777777" w:rsidTr="008D4231">
        <w:tc>
          <w:tcPr>
            <w:tcW w:w="4844" w:type="dxa"/>
            <w:tcBorders>
              <w:top w:val="nil"/>
              <w:left w:val="nil"/>
              <w:bottom w:val="nil"/>
              <w:right w:val="nil"/>
            </w:tcBorders>
          </w:tcPr>
          <w:p w14:paraId="58E5B65D" w14:textId="77777777" w:rsidR="008D4231" w:rsidRPr="00393422" w:rsidRDefault="00B63E10" w:rsidP="00175E06">
            <w:pPr>
              <w:widowControl w:val="0"/>
              <w:autoSpaceDE w:val="0"/>
              <w:autoSpaceDN w:val="0"/>
              <w:adjustRightInd w:val="0"/>
              <w:rPr>
                <w:rFonts w:cs="Arial"/>
                <w:szCs w:val="22"/>
              </w:rPr>
            </w:pPr>
            <w:r w:rsidRPr="005810C2">
              <w:rPr>
                <w:rFonts w:cs="Arial"/>
                <w:szCs w:val="22"/>
              </w:rPr>
              <w:t>2021.gada 11.novembrī</w:t>
            </w:r>
          </w:p>
        </w:tc>
        <w:tc>
          <w:tcPr>
            <w:tcW w:w="3717" w:type="dxa"/>
            <w:tcBorders>
              <w:top w:val="nil"/>
              <w:left w:val="nil"/>
              <w:bottom w:val="nil"/>
              <w:right w:val="nil"/>
            </w:tcBorders>
          </w:tcPr>
          <w:p w14:paraId="7F91EFCA" w14:textId="702A3EC0" w:rsidR="008D4231" w:rsidRDefault="00B63E1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447/15</w:t>
            </w:r>
          </w:p>
          <w:p w14:paraId="1CA908B4" w14:textId="47FFE425" w:rsidR="008D4231" w:rsidRPr="00393422" w:rsidRDefault="00B63E10" w:rsidP="00175E06">
            <w:pPr>
              <w:widowControl w:val="0"/>
              <w:autoSpaceDE w:val="0"/>
              <w:autoSpaceDN w:val="0"/>
              <w:adjustRightInd w:val="0"/>
              <w:jc w:val="right"/>
              <w:rPr>
                <w:rFonts w:cs="Arial"/>
                <w:szCs w:val="22"/>
              </w:rPr>
            </w:pPr>
            <w:r w:rsidRPr="00B63E10">
              <w:rPr>
                <w:rFonts w:cs="Arial"/>
                <w:color w:val="000000"/>
                <w:szCs w:val="22"/>
              </w:rPr>
              <w:t>(prot. Nr.15, 42.</w:t>
            </w:r>
            <w:r w:rsidRPr="00B63E10">
              <w:rPr>
                <w:rFonts w:cs="Arial"/>
                <w:color w:val="000000"/>
                <w:sz w:val="20"/>
                <w:szCs w:val="20"/>
                <w:shd w:val="clear" w:color="auto" w:fill="FFFFFF"/>
              </w:rPr>
              <w:t>§)</w:t>
            </w:r>
          </w:p>
        </w:tc>
      </w:tr>
    </w:tbl>
    <w:p w14:paraId="031FB123" w14:textId="77777777" w:rsidR="000F232A" w:rsidRPr="004B7633" w:rsidRDefault="000F232A" w:rsidP="00B63E10">
      <w:pPr>
        <w:widowControl w:val="0"/>
        <w:autoSpaceDE w:val="0"/>
        <w:autoSpaceDN w:val="0"/>
        <w:adjustRightInd w:val="0"/>
        <w:rPr>
          <w:rFonts w:cs="Arial"/>
          <w:sz w:val="14"/>
          <w:szCs w:val="14"/>
        </w:rPr>
      </w:pPr>
    </w:p>
    <w:p w14:paraId="3FA84C2E" w14:textId="77777777" w:rsidR="00B63E10" w:rsidRPr="00B63E10" w:rsidRDefault="00B63E10" w:rsidP="00B63E10">
      <w:pPr>
        <w:widowControl w:val="0"/>
        <w:autoSpaceDE w:val="0"/>
        <w:autoSpaceDN w:val="0"/>
        <w:adjustRightInd w:val="0"/>
        <w:rPr>
          <w:rFonts w:cs="Arial"/>
          <w:szCs w:val="22"/>
        </w:rPr>
      </w:pPr>
      <w:r w:rsidRPr="00B63E10">
        <w:rPr>
          <w:rFonts w:cs="Arial"/>
          <w:szCs w:val="22"/>
        </w:rPr>
        <w:t xml:space="preserve">Par neapdzīvojamo telpu </w:t>
      </w:r>
    </w:p>
    <w:p w14:paraId="367F680A" w14:textId="77777777" w:rsidR="00B63E10" w:rsidRPr="00B63E10" w:rsidRDefault="00B63E10" w:rsidP="00B63E10">
      <w:pPr>
        <w:widowControl w:val="0"/>
        <w:autoSpaceDE w:val="0"/>
        <w:autoSpaceDN w:val="0"/>
        <w:adjustRightInd w:val="0"/>
        <w:rPr>
          <w:rFonts w:cs="Arial"/>
          <w:szCs w:val="22"/>
        </w:rPr>
      </w:pPr>
      <w:r w:rsidRPr="00B63E10">
        <w:rPr>
          <w:rFonts w:cs="Arial"/>
          <w:noProof/>
          <w:szCs w:val="22"/>
        </w:rPr>
        <w:fldChar w:fldCharType="begin">
          <w:ffData>
            <w:name w:val="Teksts1"/>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Pīlādžu</w:t>
      </w:r>
      <w:r w:rsidRPr="00B63E10">
        <w:fldChar w:fldCharType="end"/>
      </w:r>
      <w:r w:rsidRPr="00B63E10">
        <w:rPr>
          <w:rFonts w:cs="Arial"/>
          <w:noProof/>
          <w:szCs w:val="22"/>
        </w:rPr>
        <w:t xml:space="preserve"> ielā </w:t>
      </w:r>
      <w:r w:rsidRPr="00B63E10">
        <w:rPr>
          <w:rFonts w:cs="Arial"/>
          <w:noProof/>
          <w:szCs w:val="22"/>
        </w:rPr>
        <w:fldChar w:fldCharType="begin">
          <w:ffData>
            <w:name w:val="Teksts2"/>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40-3N</w:t>
      </w:r>
      <w:r w:rsidRPr="00B63E10">
        <w:fldChar w:fldCharType="end"/>
      </w:r>
      <w:r w:rsidRPr="00B63E10">
        <w:rPr>
          <w:rFonts w:cs="Arial"/>
          <w:noProof/>
          <w:szCs w:val="22"/>
        </w:rPr>
        <w:t xml:space="preserve"> </w:t>
      </w:r>
      <w:r w:rsidRPr="00B63E10">
        <w:rPr>
          <w:rFonts w:cs="Arial"/>
          <w:szCs w:val="22"/>
        </w:rPr>
        <w:t>izsoli</w:t>
      </w:r>
    </w:p>
    <w:p w14:paraId="50C70D9D" w14:textId="77777777" w:rsidR="00B63E10" w:rsidRPr="00B63E10" w:rsidRDefault="00B63E10" w:rsidP="00B63E10">
      <w:pPr>
        <w:widowControl w:val="0"/>
        <w:autoSpaceDE w:val="0"/>
        <w:autoSpaceDN w:val="0"/>
        <w:adjustRightInd w:val="0"/>
        <w:rPr>
          <w:rFonts w:cs="Arial"/>
          <w:szCs w:val="22"/>
        </w:rPr>
      </w:pPr>
    </w:p>
    <w:p w14:paraId="7F6232E6" w14:textId="77777777" w:rsidR="00B63E10" w:rsidRPr="00B63E10" w:rsidRDefault="00B63E10" w:rsidP="00B63E10">
      <w:pPr>
        <w:widowControl w:val="0"/>
        <w:autoSpaceDE w:val="0"/>
        <w:autoSpaceDN w:val="0"/>
        <w:adjustRightInd w:val="0"/>
        <w:rPr>
          <w:rFonts w:cs="Arial"/>
          <w:szCs w:val="22"/>
        </w:rPr>
      </w:pPr>
    </w:p>
    <w:p w14:paraId="75478CD9" w14:textId="77777777" w:rsidR="00B63E10" w:rsidRPr="00B63E10" w:rsidRDefault="00B63E10" w:rsidP="00B63E10">
      <w:pPr>
        <w:widowControl w:val="0"/>
        <w:autoSpaceDE w:val="0"/>
        <w:autoSpaceDN w:val="0"/>
        <w:adjustRightInd w:val="0"/>
        <w:ind w:firstLine="720"/>
        <w:jc w:val="both"/>
        <w:rPr>
          <w:rFonts w:cs="Arial"/>
          <w:szCs w:val="22"/>
        </w:rPr>
      </w:pPr>
      <w:r w:rsidRPr="00B63E10">
        <w:rPr>
          <w:rFonts w:cs="Arial"/>
          <w:szCs w:val="22"/>
        </w:rPr>
        <w:t xml:space="preserve">Lai apstiprinātu izsoles noteikumus un sākuma cenu atsavināšanai nodotajām neapdzīvojamām telpām, kuras nav nepieciešamas Liepājas </w:t>
      </w:r>
      <w:proofErr w:type="spellStart"/>
      <w:r w:rsidRPr="00B63E10">
        <w:rPr>
          <w:rFonts w:cs="Arial"/>
          <w:szCs w:val="22"/>
        </w:rPr>
        <w:t>valstspilsētas</w:t>
      </w:r>
      <w:proofErr w:type="spellEnd"/>
      <w:r w:rsidRPr="00B63E10">
        <w:rPr>
          <w:rFonts w:cs="Arial"/>
          <w:szCs w:val="22"/>
        </w:rPr>
        <w:t xml:space="preserve"> pašvaldībai funkciju nodrošināšanai,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B63E10">
        <w:rPr>
          <w:rFonts w:cs="Arial"/>
          <w:szCs w:val="22"/>
          <w:vertAlign w:val="superscript"/>
        </w:rPr>
        <w:t>1</w:t>
      </w:r>
      <w:r w:rsidRPr="00B63E10">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Liepājas </w:t>
      </w:r>
      <w:proofErr w:type="spellStart"/>
      <w:r w:rsidRPr="00B63E10">
        <w:rPr>
          <w:rFonts w:cs="Arial"/>
          <w:szCs w:val="22"/>
        </w:rPr>
        <w:t>valstspilsētas</w:t>
      </w:r>
      <w:proofErr w:type="spellEnd"/>
      <w:r w:rsidRPr="00B63E10">
        <w:rPr>
          <w:rFonts w:cs="Arial"/>
          <w:szCs w:val="22"/>
        </w:rPr>
        <w:t xml:space="preserve"> pašvaldības domes 2021.gada </w:t>
      </w:r>
      <w:r w:rsidRPr="00B63E10">
        <w:rPr>
          <w:rFonts w:cs="Arial"/>
          <w:szCs w:val="22"/>
        </w:rPr>
        <w:fldChar w:fldCharType="begin">
          <w:ffData>
            <w:name w:val="Teksts3"/>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19.augusta</w:t>
      </w:r>
      <w:r w:rsidRPr="00B63E10">
        <w:fldChar w:fldCharType="end"/>
      </w:r>
      <w:r w:rsidRPr="00B63E10">
        <w:rPr>
          <w:rFonts w:cs="Arial"/>
          <w:szCs w:val="22"/>
        </w:rPr>
        <w:t xml:space="preserve"> lēmumu Nr.</w:t>
      </w:r>
      <w:r w:rsidRPr="00B63E10">
        <w:rPr>
          <w:rFonts w:cs="Arial"/>
          <w:szCs w:val="22"/>
        </w:rPr>
        <w:fldChar w:fldCharType="begin">
          <w:ffData>
            <w:name w:val="Teksts4"/>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325/10</w:t>
      </w:r>
      <w:r w:rsidRPr="00B63E10">
        <w:fldChar w:fldCharType="end"/>
      </w:r>
      <w:r w:rsidRPr="00B63E10">
        <w:rPr>
          <w:rFonts w:cs="Arial"/>
          <w:szCs w:val="22"/>
        </w:rPr>
        <w:t xml:space="preserve"> "Par neapdzīvojamo telpu Pīlādžu ielā 40-3N atsavināšanu" un SIA "Projektu vadība RRGD" 2021.gada </w:t>
      </w:r>
      <w:r w:rsidRPr="00B63E10">
        <w:rPr>
          <w:rFonts w:cs="Arial"/>
          <w:szCs w:val="22"/>
        </w:rPr>
        <w:fldChar w:fldCharType="begin">
          <w:ffData>
            <w:name w:val="Teksts5"/>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25.oktobra</w:t>
      </w:r>
      <w:r w:rsidRPr="00B63E10">
        <w:fldChar w:fldCharType="end"/>
      </w:r>
      <w:r w:rsidRPr="00B63E10">
        <w:rPr>
          <w:rFonts w:cs="Arial"/>
          <w:noProof/>
          <w:szCs w:val="22"/>
        </w:rPr>
        <w:t xml:space="preserve"> </w:t>
      </w:r>
      <w:r w:rsidRPr="00B63E10">
        <w:rPr>
          <w:rFonts w:cs="Arial"/>
          <w:szCs w:val="22"/>
        </w:rPr>
        <w:t xml:space="preserve">nekustamā īpašuma novērtējumu "Par nekustamā īpašuma Liepāja, </w:t>
      </w:r>
      <w:r w:rsidRPr="00B63E10">
        <w:rPr>
          <w:rFonts w:cs="Arial"/>
          <w:noProof/>
          <w:szCs w:val="22"/>
        </w:rPr>
        <w:fldChar w:fldCharType="begin">
          <w:ffData>
            <w:name w:val="Teksts6"/>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Pīlādžu</w:t>
      </w:r>
      <w:r w:rsidRPr="00B63E10">
        <w:fldChar w:fldCharType="end"/>
      </w:r>
      <w:r w:rsidRPr="00B63E10">
        <w:rPr>
          <w:rFonts w:cs="Arial"/>
          <w:noProof/>
          <w:szCs w:val="22"/>
        </w:rPr>
        <w:t xml:space="preserve"> ielā </w:t>
      </w:r>
      <w:r w:rsidRPr="00B63E10">
        <w:rPr>
          <w:rFonts w:cs="Arial"/>
          <w:noProof/>
          <w:szCs w:val="22"/>
        </w:rPr>
        <w:fldChar w:fldCharType="begin">
          <w:ffData>
            <w:name w:val="Teksts7"/>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40</w:t>
      </w:r>
      <w:r w:rsidRPr="00B63E10">
        <w:fldChar w:fldCharType="end"/>
      </w:r>
      <w:r w:rsidRPr="00B63E10">
        <w:rPr>
          <w:rFonts w:cs="Arial"/>
          <w:noProof/>
          <w:szCs w:val="22"/>
        </w:rPr>
        <w:t>-</w:t>
      </w:r>
      <w:r w:rsidRPr="00B63E10">
        <w:rPr>
          <w:rFonts w:cs="Arial"/>
          <w:szCs w:val="22"/>
        </w:rPr>
        <w:fldChar w:fldCharType="begin">
          <w:ffData>
            <w:name w:val="Teksts8"/>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3N</w:t>
      </w:r>
      <w:r w:rsidRPr="00B63E10">
        <w:fldChar w:fldCharType="end"/>
      </w:r>
      <w:r w:rsidRPr="00B63E10">
        <w:rPr>
          <w:rFonts w:cs="Arial"/>
          <w:szCs w:val="22"/>
        </w:rPr>
        <w:t xml:space="preserve"> tirgus vērtības aprēķināšanu", izskatot Liepājas </w:t>
      </w:r>
      <w:proofErr w:type="spellStart"/>
      <w:r w:rsidRPr="00B63E10">
        <w:rPr>
          <w:rFonts w:cs="Arial"/>
          <w:szCs w:val="22"/>
        </w:rPr>
        <w:t>valstspilsētas</w:t>
      </w:r>
      <w:proofErr w:type="spellEnd"/>
      <w:r w:rsidRPr="00B63E10">
        <w:rPr>
          <w:rFonts w:cs="Arial"/>
          <w:szCs w:val="22"/>
        </w:rPr>
        <w:t xml:space="preserve"> pašvaldības Dzīvojamo māju privatizācijas komisijas 2021.gada </w:t>
      </w:r>
      <w:r w:rsidRPr="00B63E10">
        <w:rPr>
          <w:rFonts w:cs="Arial"/>
          <w:szCs w:val="22"/>
        </w:rPr>
        <w:fldChar w:fldCharType="begin">
          <w:ffData>
            <w:name w:val="Teksts9"/>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27.oktobra</w:t>
      </w:r>
      <w:r w:rsidRPr="00B63E10">
        <w:fldChar w:fldCharType="end"/>
      </w:r>
      <w:r w:rsidRPr="00B63E10">
        <w:rPr>
          <w:rFonts w:cs="Arial"/>
          <w:noProof/>
          <w:szCs w:val="22"/>
        </w:rPr>
        <w:t xml:space="preserve"> </w:t>
      </w:r>
      <w:r w:rsidRPr="00B63E10">
        <w:rPr>
          <w:rFonts w:cs="Arial"/>
          <w:szCs w:val="22"/>
        </w:rPr>
        <w:t>lēmumu (sēdes protokols Nr.</w:t>
      </w:r>
      <w:r w:rsidRPr="00B63E10">
        <w:rPr>
          <w:rFonts w:cs="Arial"/>
          <w:szCs w:val="22"/>
        </w:rPr>
        <w:fldChar w:fldCharType="begin">
          <w:ffData>
            <w:name w:val="Teksts10"/>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38</w:t>
      </w:r>
      <w:r w:rsidRPr="00B63E10">
        <w:fldChar w:fldCharType="end"/>
      </w:r>
      <w:r w:rsidRPr="00B63E10">
        <w:rPr>
          <w:rFonts w:cs="Arial"/>
          <w:szCs w:val="22"/>
        </w:rPr>
        <w:t xml:space="preserve">) un Liepājas </w:t>
      </w:r>
      <w:proofErr w:type="spellStart"/>
      <w:r w:rsidRPr="00B63E10">
        <w:rPr>
          <w:rFonts w:cs="Arial"/>
          <w:szCs w:val="22"/>
        </w:rPr>
        <w:t>valstspilsētas</w:t>
      </w:r>
      <w:proofErr w:type="spellEnd"/>
      <w:r w:rsidRPr="00B63E10">
        <w:rPr>
          <w:rFonts w:cs="Arial"/>
          <w:szCs w:val="22"/>
        </w:rPr>
        <w:t xml:space="preserve"> pašvaldības domes pastāvīgās Finanšu komitejas 2021.gada </w:t>
      </w:r>
      <w:r w:rsidRPr="00B63E10">
        <w:rPr>
          <w:rFonts w:cs="Arial"/>
          <w:noProof/>
          <w:szCs w:val="22"/>
        </w:rPr>
        <w:fldChar w:fldCharType="begin">
          <w:ffData>
            <w:name w:val="Teksts11"/>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4.novembra</w:t>
      </w:r>
      <w:r w:rsidRPr="00B63E10">
        <w:fldChar w:fldCharType="end"/>
      </w:r>
      <w:r w:rsidRPr="00B63E10">
        <w:rPr>
          <w:rFonts w:cs="Arial"/>
          <w:noProof/>
          <w:szCs w:val="22"/>
        </w:rPr>
        <w:t xml:space="preserve"> </w:t>
      </w:r>
      <w:r w:rsidRPr="00B63E10">
        <w:rPr>
          <w:rFonts w:cs="Arial"/>
          <w:szCs w:val="22"/>
        </w:rPr>
        <w:t>lēmumu (sēdes  protokols Nr.</w:t>
      </w:r>
      <w:r w:rsidRPr="00B63E10">
        <w:rPr>
          <w:rFonts w:cs="Arial"/>
          <w:szCs w:val="22"/>
        </w:rPr>
        <w:fldChar w:fldCharType="begin">
          <w:ffData>
            <w:name w:val="Teksts12"/>
            <w:enabled/>
            <w:calcOnExit w:val="0"/>
            <w:textInput/>
          </w:ffData>
        </w:fldChar>
      </w:r>
      <w:r w:rsidRPr="00B63E10">
        <w:rPr>
          <w:rFonts w:cs="Arial"/>
          <w:szCs w:val="22"/>
        </w:rPr>
        <w:instrText xml:space="preserve"> FORMTEXT </w:instrText>
      </w:r>
      <w:r w:rsidRPr="00B63E10">
        <w:rPr>
          <w:rFonts w:cs="Arial"/>
          <w:szCs w:val="22"/>
        </w:rPr>
      </w:r>
      <w:r w:rsidRPr="00B63E10">
        <w:rPr>
          <w:rFonts w:cs="Arial"/>
          <w:szCs w:val="22"/>
        </w:rPr>
        <w:fldChar w:fldCharType="separate"/>
      </w:r>
      <w:r w:rsidRPr="00B63E10">
        <w:rPr>
          <w:rFonts w:cs="Arial"/>
          <w:noProof/>
          <w:szCs w:val="22"/>
        </w:rPr>
        <w:t>12</w:t>
      </w:r>
      <w:r w:rsidRPr="00B63E10">
        <w:fldChar w:fldCharType="end"/>
      </w:r>
      <w:r w:rsidRPr="00B63E10">
        <w:rPr>
          <w:rFonts w:cs="Arial"/>
          <w:szCs w:val="22"/>
        </w:rPr>
        <w:t xml:space="preserve">), Liepājas </w:t>
      </w:r>
      <w:proofErr w:type="spellStart"/>
      <w:r w:rsidRPr="00B63E10">
        <w:rPr>
          <w:rFonts w:cs="Arial"/>
          <w:szCs w:val="22"/>
        </w:rPr>
        <w:t>valstspilsētas</w:t>
      </w:r>
      <w:proofErr w:type="spellEnd"/>
      <w:r w:rsidRPr="00B63E10">
        <w:rPr>
          <w:rFonts w:cs="Arial"/>
          <w:szCs w:val="22"/>
        </w:rPr>
        <w:t xml:space="preserve"> pašvaldības dome </w:t>
      </w:r>
      <w:r w:rsidRPr="00B63E10">
        <w:rPr>
          <w:rFonts w:cs="Arial"/>
          <w:b/>
          <w:bCs/>
          <w:szCs w:val="22"/>
        </w:rPr>
        <w:t>nolemj:</w:t>
      </w:r>
    </w:p>
    <w:p w14:paraId="54F3653B" w14:textId="77777777" w:rsidR="00B63E10" w:rsidRPr="00B63E10" w:rsidRDefault="00B63E10" w:rsidP="00B63E10">
      <w:pPr>
        <w:widowControl w:val="0"/>
        <w:autoSpaceDE w:val="0"/>
        <w:autoSpaceDN w:val="0"/>
        <w:adjustRightInd w:val="0"/>
        <w:jc w:val="both"/>
        <w:rPr>
          <w:rFonts w:cs="Arial"/>
          <w:szCs w:val="22"/>
        </w:rPr>
      </w:pPr>
    </w:p>
    <w:p w14:paraId="187F60C7" w14:textId="0088308D"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 xml:space="preserve">1. Apstiprināt Liepājas </w:t>
      </w:r>
      <w:proofErr w:type="spellStart"/>
      <w:r w:rsidRPr="00B63E10">
        <w:rPr>
          <w:rFonts w:cs="Arial"/>
          <w:szCs w:val="22"/>
        </w:rPr>
        <w:t>valstspilsētas</w:t>
      </w:r>
      <w:proofErr w:type="spellEnd"/>
      <w:r w:rsidRPr="00B63E10">
        <w:rPr>
          <w:rFonts w:cs="Arial"/>
          <w:szCs w:val="22"/>
        </w:rPr>
        <w:t xml:space="preserve"> pašvaldībai piederošo neapdzīvojamo telpu </w:t>
      </w:r>
      <w:r w:rsidRPr="00B63E10">
        <w:rPr>
          <w:rFonts w:cs="Arial"/>
          <w:noProof/>
          <w:szCs w:val="22"/>
        </w:rPr>
        <w:fldChar w:fldCharType="begin">
          <w:ffData>
            <w:name w:val="Teksts13"/>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Pīlādžu</w:t>
      </w:r>
      <w:r w:rsidRPr="00B63E10">
        <w:fldChar w:fldCharType="end"/>
      </w:r>
      <w:r w:rsidRPr="00B63E10">
        <w:rPr>
          <w:rFonts w:cs="Arial"/>
          <w:noProof/>
          <w:szCs w:val="22"/>
        </w:rPr>
        <w:t xml:space="preserve"> ielā </w:t>
      </w:r>
      <w:r w:rsidRPr="00B63E10">
        <w:rPr>
          <w:rFonts w:cs="Arial"/>
          <w:noProof/>
          <w:szCs w:val="22"/>
        </w:rPr>
        <w:fldChar w:fldCharType="begin">
          <w:ffData>
            <w:name w:val="Teksts14"/>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40-3N</w:t>
      </w:r>
      <w:r w:rsidRPr="00B63E10">
        <w:fldChar w:fldCharType="end"/>
      </w:r>
      <w:r w:rsidRPr="00B63E10">
        <w:rPr>
          <w:rFonts w:cs="Arial"/>
          <w:szCs w:val="22"/>
        </w:rPr>
        <w:t xml:space="preserve">, Liepājā, kadastra numurs 1700 903 </w:t>
      </w:r>
      <w:r w:rsidRPr="00B63E10">
        <w:rPr>
          <w:rFonts w:cs="Arial"/>
          <w:noProof/>
          <w:szCs w:val="22"/>
        </w:rPr>
        <w:fldChar w:fldCharType="begin">
          <w:ffData>
            <w:name w:val="Teksts15"/>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3850</w:t>
      </w:r>
      <w:r w:rsidRPr="00B63E10">
        <w:fldChar w:fldCharType="end"/>
      </w:r>
      <w:r w:rsidRPr="00B63E10">
        <w:rPr>
          <w:rFonts w:cs="Arial"/>
          <w:szCs w:val="22"/>
        </w:rPr>
        <w:t xml:space="preserve">, nosacīto   </w:t>
      </w:r>
      <w:r>
        <w:rPr>
          <w:rFonts w:cs="Arial"/>
          <w:szCs w:val="22"/>
        </w:rPr>
        <w:t xml:space="preserve">                 </w:t>
      </w:r>
      <w:r w:rsidRPr="00B63E10">
        <w:rPr>
          <w:rFonts w:cs="Arial"/>
          <w:szCs w:val="22"/>
        </w:rPr>
        <w:t xml:space="preserve">             cenu </w:t>
      </w:r>
      <w:r w:rsidRPr="00B63E10">
        <w:rPr>
          <w:rFonts w:cs="Arial"/>
          <w:noProof/>
          <w:szCs w:val="22"/>
        </w:rPr>
        <w:fldChar w:fldCharType="begin">
          <w:ffData>
            <w:name w:val="Teksts16"/>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200</w:t>
      </w:r>
      <w:r w:rsidRPr="00B63E10">
        <w:fldChar w:fldCharType="end"/>
      </w:r>
      <w:r w:rsidRPr="00B63E10">
        <w:rPr>
          <w:rFonts w:cs="Arial"/>
          <w:szCs w:val="22"/>
        </w:rPr>
        <w:t xml:space="preserve"> EUR (</w:t>
      </w:r>
      <w:r w:rsidRPr="00B63E10">
        <w:rPr>
          <w:rFonts w:cs="Arial"/>
          <w:noProof/>
          <w:szCs w:val="22"/>
        </w:rPr>
        <w:fldChar w:fldCharType="begin">
          <w:ffData>
            <w:name w:val="Teksts18"/>
            <w:enabled/>
            <w:calcOnExit w:val="0"/>
            <w:textInput/>
          </w:ffData>
        </w:fldChar>
      </w:r>
      <w:r w:rsidRPr="00B63E10">
        <w:rPr>
          <w:rFonts w:cs="Arial"/>
          <w:noProof/>
          <w:szCs w:val="22"/>
        </w:rPr>
        <w:instrText xml:space="preserve"> FORMTEXT </w:instrText>
      </w:r>
      <w:r w:rsidRPr="00B63E10">
        <w:rPr>
          <w:rFonts w:cs="Arial"/>
          <w:noProof/>
          <w:szCs w:val="22"/>
        </w:rPr>
      </w:r>
      <w:r w:rsidRPr="00B63E10">
        <w:rPr>
          <w:rFonts w:cs="Arial"/>
          <w:noProof/>
          <w:szCs w:val="22"/>
        </w:rPr>
        <w:fldChar w:fldCharType="separate"/>
      </w:r>
      <w:r w:rsidRPr="00B63E10">
        <w:rPr>
          <w:rFonts w:cs="Arial"/>
          <w:noProof/>
          <w:szCs w:val="22"/>
        </w:rPr>
        <w:t>divi</w:t>
      </w:r>
      <w:r w:rsidRPr="00B63E10">
        <w:fldChar w:fldCharType="end"/>
      </w:r>
      <w:r w:rsidRPr="00B63E10">
        <w:rPr>
          <w:rFonts w:cs="Arial"/>
          <w:noProof/>
          <w:szCs w:val="22"/>
        </w:rPr>
        <w:t xml:space="preserve"> </w:t>
      </w:r>
      <w:r w:rsidRPr="00B63E10">
        <w:rPr>
          <w:rFonts w:cs="Arial"/>
          <w:szCs w:val="22"/>
        </w:rPr>
        <w:t xml:space="preserve">simti </w:t>
      </w:r>
      <w:proofErr w:type="spellStart"/>
      <w:r w:rsidRPr="00B63E10">
        <w:rPr>
          <w:rFonts w:cs="Arial"/>
          <w:i/>
          <w:szCs w:val="22"/>
        </w:rPr>
        <w:t>euro</w:t>
      </w:r>
      <w:proofErr w:type="spellEnd"/>
      <w:r w:rsidRPr="00B63E10">
        <w:rPr>
          <w:rFonts w:cs="Arial"/>
          <w:szCs w:val="22"/>
        </w:rPr>
        <w:t>).</w:t>
      </w:r>
    </w:p>
    <w:p w14:paraId="69B06BB0" w14:textId="77777777" w:rsidR="00B63E10" w:rsidRPr="00B63E10" w:rsidRDefault="00B63E10" w:rsidP="00B63E10">
      <w:pPr>
        <w:widowControl w:val="0"/>
        <w:autoSpaceDE w:val="0"/>
        <w:autoSpaceDN w:val="0"/>
        <w:adjustRightInd w:val="0"/>
        <w:ind w:firstLine="708"/>
        <w:jc w:val="both"/>
        <w:rPr>
          <w:rFonts w:cs="Arial"/>
          <w:sz w:val="10"/>
          <w:szCs w:val="10"/>
        </w:rPr>
      </w:pPr>
    </w:p>
    <w:p w14:paraId="30201E06"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2. Apstiprināt lēmuma 1.punktā minētā objekta izsoles noteikumus saskaņā ar pielikumu.</w:t>
      </w:r>
    </w:p>
    <w:p w14:paraId="5B2C92E9" w14:textId="77777777" w:rsidR="00B63E10" w:rsidRPr="00B63E10" w:rsidRDefault="00B63E10" w:rsidP="00B63E10">
      <w:pPr>
        <w:widowControl w:val="0"/>
        <w:autoSpaceDE w:val="0"/>
        <w:autoSpaceDN w:val="0"/>
        <w:adjustRightInd w:val="0"/>
        <w:ind w:firstLine="708"/>
        <w:jc w:val="both"/>
        <w:rPr>
          <w:rFonts w:cs="Arial"/>
          <w:sz w:val="10"/>
          <w:szCs w:val="10"/>
        </w:rPr>
      </w:pPr>
    </w:p>
    <w:p w14:paraId="580CE077"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010C1DAF" w14:textId="77777777" w:rsidR="00B63E10" w:rsidRPr="00B63E10" w:rsidRDefault="00B63E10" w:rsidP="00B63E10">
      <w:pPr>
        <w:widowControl w:val="0"/>
        <w:autoSpaceDE w:val="0"/>
        <w:autoSpaceDN w:val="0"/>
        <w:adjustRightInd w:val="0"/>
        <w:ind w:firstLine="708"/>
        <w:jc w:val="both"/>
        <w:rPr>
          <w:rFonts w:cs="Arial"/>
          <w:sz w:val="10"/>
          <w:szCs w:val="10"/>
        </w:rPr>
      </w:pPr>
    </w:p>
    <w:p w14:paraId="48DB7DFE"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 xml:space="preserve">4. Uzdot Liepājas </w:t>
      </w:r>
      <w:proofErr w:type="spellStart"/>
      <w:r w:rsidRPr="00B63E10">
        <w:rPr>
          <w:rFonts w:cs="Arial"/>
          <w:szCs w:val="22"/>
        </w:rPr>
        <w:t>valstspilsētas</w:t>
      </w:r>
      <w:proofErr w:type="spellEnd"/>
      <w:r w:rsidRPr="00B63E10">
        <w:rPr>
          <w:rFonts w:cs="Arial"/>
          <w:szCs w:val="22"/>
        </w:rPr>
        <w:t xml:space="preserve"> pašvaldības Dzīvojamo māju privatizācijas komisijai Publiskas personas mantas atsavināšanas likumā noteiktajā kārtībā apstiprināt izsoles rezultātus un izskatīt sūdzības par izsoles rīkotāja darbībām, ja tādas tiek iesniegtas.</w:t>
      </w:r>
    </w:p>
    <w:p w14:paraId="277D54B0" w14:textId="77777777" w:rsidR="00B63E10" w:rsidRPr="00B63E10" w:rsidRDefault="00B63E10" w:rsidP="00B63E10">
      <w:pPr>
        <w:widowControl w:val="0"/>
        <w:autoSpaceDE w:val="0"/>
        <w:autoSpaceDN w:val="0"/>
        <w:adjustRightInd w:val="0"/>
        <w:ind w:firstLine="708"/>
        <w:jc w:val="both"/>
        <w:rPr>
          <w:rFonts w:cs="Arial"/>
          <w:sz w:val="10"/>
          <w:szCs w:val="10"/>
        </w:rPr>
      </w:pPr>
    </w:p>
    <w:p w14:paraId="0E26B9F5"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5. Uzdot Liepājas pilsētas pašvaldības iestādei "Nekustamā īpašuma pārvalde" sagatavot lēmuma 1.punktā minētā nekustamā īpašuma pirkuma līgumu.</w:t>
      </w:r>
    </w:p>
    <w:p w14:paraId="7EB8B38F" w14:textId="77777777" w:rsidR="00B63E10" w:rsidRPr="00B63E10" w:rsidRDefault="00B63E10" w:rsidP="00B63E10">
      <w:pPr>
        <w:widowControl w:val="0"/>
        <w:autoSpaceDE w:val="0"/>
        <w:autoSpaceDN w:val="0"/>
        <w:adjustRightInd w:val="0"/>
        <w:ind w:firstLine="708"/>
        <w:jc w:val="both"/>
        <w:rPr>
          <w:rFonts w:cs="Arial"/>
          <w:sz w:val="10"/>
          <w:szCs w:val="10"/>
        </w:rPr>
      </w:pPr>
    </w:p>
    <w:p w14:paraId="0ECD60B3"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t xml:space="preserve">6. Pilnvarot Liepājas </w:t>
      </w:r>
      <w:proofErr w:type="spellStart"/>
      <w:r w:rsidRPr="00B63E10">
        <w:rPr>
          <w:rFonts w:cs="Arial"/>
          <w:szCs w:val="22"/>
        </w:rPr>
        <w:t>valstspilsētas</w:t>
      </w:r>
      <w:proofErr w:type="spellEnd"/>
      <w:r w:rsidRPr="00B63E10">
        <w:rPr>
          <w:rFonts w:cs="Arial"/>
          <w:szCs w:val="22"/>
        </w:rPr>
        <w:t xml:space="preserve"> pašvaldības izpilddirektoru Liepājas </w:t>
      </w:r>
      <w:proofErr w:type="spellStart"/>
      <w:r w:rsidRPr="00B63E10">
        <w:rPr>
          <w:rFonts w:cs="Arial"/>
          <w:szCs w:val="22"/>
        </w:rPr>
        <w:t>valstspilsētas</w:t>
      </w:r>
      <w:proofErr w:type="spellEnd"/>
      <w:r w:rsidRPr="00B63E10">
        <w:rPr>
          <w:rFonts w:cs="Arial"/>
          <w:szCs w:val="22"/>
        </w:rPr>
        <w:t xml:space="preserve"> pašvaldības vārdā parakstīt lēmuma 1.punktā minētā nekustamā īpašuma pirkuma līgumu.</w:t>
      </w:r>
    </w:p>
    <w:p w14:paraId="78036E4B" w14:textId="77777777" w:rsidR="00B63E10" w:rsidRPr="00B63E10" w:rsidRDefault="00B63E10" w:rsidP="00B63E10">
      <w:pPr>
        <w:widowControl w:val="0"/>
        <w:autoSpaceDE w:val="0"/>
        <w:autoSpaceDN w:val="0"/>
        <w:adjustRightInd w:val="0"/>
        <w:ind w:firstLine="708"/>
        <w:jc w:val="both"/>
        <w:rPr>
          <w:rFonts w:cs="Arial"/>
          <w:szCs w:val="22"/>
        </w:rPr>
      </w:pPr>
      <w:r w:rsidRPr="00B63E10">
        <w:rPr>
          <w:rFonts w:cs="Arial"/>
          <w:szCs w:val="22"/>
        </w:rPr>
        <w:lastRenderedPageBreak/>
        <w:t xml:space="preserve">7. Liepājas </w:t>
      </w:r>
      <w:proofErr w:type="spellStart"/>
      <w:r w:rsidRPr="00B63E10">
        <w:rPr>
          <w:rFonts w:cs="Arial"/>
          <w:szCs w:val="22"/>
        </w:rPr>
        <w:t>valstspilsētas</w:t>
      </w:r>
      <w:proofErr w:type="spellEnd"/>
      <w:r w:rsidRPr="00B63E10">
        <w:rPr>
          <w:rFonts w:cs="Arial"/>
          <w:szCs w:val="22"/>
        </w:rPr>
        <w:t xml:space="preserve"> pašvaldības domes priekšsēdētājam kontrolēt lēmuma izpildi. </w:t>
      </w:r>
    </w:p>
    <w:p w14:paraId="36AB2716" w14:textId="77777777" w:rsidR="00B63E10" w:rsidRPr="00B63E10" w:rsidRDefault="00B63E10" w:rsidP="00B63E10">
      <w:pPr>
        <w:widowControl w:val="0"/>
        <w:autoSpaceDE w:val="0"/>
        <w:autoSpaceDN w:val="0"/>
        <w:adjustRightInd w:val="0"/>
        <w:jc w:val="both"/>
        <w:rPr>
          <w:rFonts w:cs="Arial"/>
          <w:szCs w:val="22"/>
        </w:rPr>
      </w:pPr>
    </w:p>
    <w:p w14:paraId="5F0749F0" w14:textId="77777777" w:rsidR="00B63E10" w:rsidRPr="00B63E10" w:rsidRDefault="00B63E10" w:rsidP="00B63E1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B63E10" w:rsidRPr="00B63E10" w14:paraId="422599A5" w14:textId="77777777" w:rsidTr="00E54A76">
        <w:tc>
          <w:tcPr>
            <w:tcW w:w="5726" w:type="dxa"/>
            <w:gridSpan w:val="2"/>
            <w:tcBorders>
              <w:top w:val="nil"/>
              <w:left w:val="nil"/>
              <w:bottom w:val="nil"/>
              <w:right w:val="nil"/>
            </w:tcBorders>
          </w:tcPr>
          <w:p w14:paraId="35AC58F3" w14:textId="77777777" w:rsidR="00B63E10" w:rsidRPr="00B63E10" w:rsidRDefault="00B63E10" w:rsidP="00B63E10">
            <w:pPr>
              <w:widowControl w:val="0"/>
              <w:autoSpaceDE w:val="0"/>
              <w:autoSpaceDN w:val="0"/>
              <w:adjustRightInd w:val="0"/>
              <w:rPr>
                <w:rFonts w:cs="Arial"/>
                <w:szCs w:val="22"/>
              </w:rPr>
            </w:pPr>
            <w:r w:rsidRPr="00B63E10">
              <w:rPr>
                <w:rFonts w:cs="Arial"/>
                <w:szCs w:val="22"/>
              </w:rPr>
              <w:t>Priekšsēdētājs</w:t>
            </w:r>
          </w:p>
        </w:tc>
        <w:tc>
          <w:tcPr>
            <w:tcW w:w="2921" w:type="dxa"/>
            <w:tcBorders>
              <w:top w:val="nil"/>
              <w:left w:val="nil"/>
              <w:bottom w:val="nil"/>
              <w:right w:val="nil"/>
            </w:tcBorders>
          </w:tcPr>
          <w:p w14:paraId="2FDD372C" w14:textId="77777777" w:rsidR="00B63E10" w:rsidRPr="00B63E10" w:rsidRDefault="00B63E10" w:rsidP="00B63E10">
            <w:pPr>
              <w:widowControl w:val="0"/>
              <w:autoSpaceDE w:val="0"/>
              <w:autoSpaceDN w:val="0"/>
              <w:adjustRightInd w:val="0"/>
              <w:jc w:val="right"/>
              <w:rPr>
                <w:rFonts w:cs="Arial"/>
                <w:szCs w:val="22"/>
              </w:rPr>
            </w:pPr>
            <w:r w:rsidRPr="00B63E10">
              <w:rPr>
                <w:rFonts w:cs="Arial"/>
                <w:szCs w:val="22"/>
              </w:rPr>
              <w:t xml:space="preserve">Gunārs </w:t>
            </w:r>
            <w:proofErr w:type="spellStart"/>
            <w:r w:rsidRPr="00B63E10">
              <w:rPr>
                <w:rFonts w:cs="Arial"/>
                <w:szCs w:val="22"/>
              </w:rPr>
              <w:t>Ansiņš</w:t>
            </w:r>
            <w:proofErr w:type="spellEnd"/>
          </w:p>
          <w:p w14:paraId="549A651B" w14:textId="77777777" w:rsidR="00B63E10" w:rsidRPr="00B63E10" w:rsidRDefault="00B63E10" w:rsidP="00B63E10">
            <w:pPr>
              <w:widowControl w:val="0"/>
              <w:autoSpaceDE w:val="0"/>
              <w:autoSpaceDN w:val="0"/>
              <w:adjustRightInd w:val="0"/>
              <w:jc w:val="right"/>
              <w:rPr>
                <w:rFonts w:cs="Arial"/>
                <w:sz w:val="8"/>
                <w:szCs w:val="22"/>
              </w:rPr>
            </w:pPr>
          </w:p>
        </w:tc>
      </w:tr>
      <w:tr w:rsidR="00B63E10" w:rsidRPr="00B63E10" w14:paraId="0182BCFC" w14:textId="77777777" w:rsidTr="00E54A76">
        <w:tc>
          <w:tcPr>
            <w:tcW w:w="1418" w:type="dxa"/>
            <w:tcBorders>
              <w:top w:val="nil"/>
              <w:left w:val="nil"/>
              <w:bottom w:val="nil"/>
              <w:right w:val="nil"/>
            </w:tcBorders>
          </w:tcPr>
          <w:p w14:paraId="37842ACE" w14:textId="77777777" w:rsidR="00B63E10" w:rsidRPr="00B63E10" w:rsidRDefault="00B63E10" w:rsidP="00B63E10">
            <w:pPr>
              <w:widowControl w:val="0"/>
              <w:autoSpaceDE w:val="0"/>
              <w:autoSpaceDN w:val="0"/>
              <w:adjustRightInd w:val="0"/>
              <w:rPr>
                <w:rFonts w:cs="Arial"/>
                <w:szCs w:val="22"/>
              </w:rPr>
            </w:pPr>
            <w:r w:rsidRPr="00B63E10">
              <w:rPr>
                <w:rFonts w:cs="Arial"/>
                <w:szCs w:val="22"/>
              </w:rPr>
              <w:t>Nosūtāms:</w:t>
            </w:r>
          </w:p>
        </w:tc>
        <w:tc>
          <w:tcPr>
            <w:tcW w:w="7229" w:type="dxa"/>
            <w:gridSpan w:val="2"/>
            <w:tcBorders>
              <w:top w:val="nil"/>
              <w:left w:val="nil"/>
              <w:bottom w:val="nil"/>
              <w:right w:val="nil"/>
            </w:tcBorders>
          </w:tcPr>
          <w:p w14:paraId="755964F3" w14:textId="4189A13C" w:rsidR="00B63E10" w:rsidRPr="00B63E10" w:rsidRDefault="00B63E10" w:rsidP="00B63E10">
            <w:pPr>
              <w:widowControl w:val="0"/>
              <w:autoSpaceDE w:val="0"/>
              <w:autoSpaceDN w:val="0"/>
              <w:adjustRightInd w:val="0"/>
              <w:jc w:val="both"/>
              <w:rPr>
                <w:rFonts w:cs="Arial"/>
                <w:szCs w:val="22"/>
              </w:rPr>
            </w:pPr>
            <w:r w:rsidRPr="00B63E10">
              <w:rPr>
                <w:szCs w:val="22"/>
              </w:rPr>
              <w:t>Kurzemes rajona tiesai, Izpilddirektora birojam, Finanšu pārvaldei, Dzīvojamo māju privatizācijas komisijai 3 eks., Nekustamā īpašuma pārvaldei 2 eks. (grāmatvedei 1 eks.)</w:t>
            </w:r>
          </w:p>
        </w:tc>
      </w:tr>
    </w:tbl>
    <w:p w14:paraId="0F98C905" w14:textId="77777777" w:rsidR="00B63E10" w:rsidRPr="00B63E10" w:rsidRDefault="00B63E10" w:rsidP="00B63E10">
      <w:pPr>
        <w:widowControl w:val="0"/>
        <w:autoSpaceDE w:val="0"/>
        <w:autoSpaceDN w:val="0"/>
        <w:adjustRightInd w:val="0"/>
        <w:jc w:val="both"/>
        <w:rPr>
          <w:rFonts w:cs="Arial"/>
          <w:szCs w:val="22"/>
        </w:rPr>
      </w:pPr>
    </w:p>
    <w:sectPr w:rsidR="00B63E10" w:rsidRPr="00B63E10"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DF9D" w14:textId="77777777" w:rsidR="00000000" w:rsidRDefault="00B63E10">
      <w:r>
        <w:separator/>
      </w:r>
    </w:p>
  </w:endnote>
  <w:endnote w:type="continuationSeparator" w:id="0">
    <w:p w14:paraId="3A72F5A6" w14:textId="77777777" w:rsidR="00000000" w:rsidRDefault="00B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BA60"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1602" w14:textId="77777777" w:rsidR="00000000" w:rsidRDefault="00B63E10">
      <w:r>
        <w:separator/>
      </w:r>
    </w:p>
  </w:footnote>
  <w:footnote w:type="continuationSeparator" w:id="0">
    <w:p w14:paraId="7D027F3D" w14:textId="77777777" w:rsidR="00000000" w:rsidRDefault="00B6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D681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EDB3" w14:textId="77777777" w:rsidR="00EB209C" w:rsidRPr="00AE2B38" w:rsidRDefault="00B63E1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14E437" w14:textId="5193643B" w:rsidR="00EB209C" w:rsidRPr="00356E0F" w:rsidRDefault="00B63E1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510C0F">
      <w:rPr>
        <w:rFonts w:ascii="Arial" w:hAnsi="Arial" w:cs="Arial"/>
        <w:b/>
      </w:rPr>
      <w:t xml:space="preserve">valstspilsētas pašvaldības </w:t>
    </w:r>
    <w:r w:rsidR="00175BFA">
      <w:rPr>
        <w:rFonts w:ascii="Arial" w:hAnsi="Arial" w:cs="Arial"/>
        <w:b/>
      </w:rPr>
      <w:t>dome</w:t>
    </w:r>
  </w:p>
  <w:p w14:paraId="3883D2F2" w14:textId="77777777" w:rsidR="001002D7" w:rsidRDefault="00B63E1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44053E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367F3A">
      <w:numFmt w:val="bullet"/>
      <w:lvlText w:val="-"/>
      <w:lvlJc w:val="left"/>
      <w:pPr>
        <w:ind w:left="720" w:hanging="360"/>
      </w:pPr>
      <w:rPr>
        <w:rFonts w:ascii="Times New Roman" w:eastAsia="Calibri" w:hAnsi="Times New Roman" w:cs="Times New Roman" w:hint="default"/>
        <w:color w:val="1F497D"/>
      </w:rPr>
    </w:lvl>
    <w:lvl w:ilvl="1" w:tplc="6AEC67E8">
      <w:start w:val="1"/>
      <w:numFmt w:val="bullet"/>
      <w:lvlText w:val="o"/>
      <w:lvlJc w:val="left"/>
      <w:pPr>
        <w:ind w:left="1440" w:hanging="360"/>
      </w:pPr>
      <w:rPr>
        <w:rFonts w:ascii="Courier New" w:hAnsi="Courier New" w:cs="Courier New" w:hint="default"/>
      </w:rPr>
    </w:lvl>
    <w:lvl w:ilvl="2" w:tplc="BECC2FB0">
      <w:start w:val="1"/>
      <w:numFmt w:val="bullet"/>
      <w:lvlText w:val=""/>
      <w:lvlJc w:val="left"/>
      <w:pPr>
        <w:ind w:left="2160" w:hanging="360"/>
      </w:pPr>
      <w:rPr>
        <w:rFonts w:ascii="Wingdings" w:hAnsi="Wingdings" w:hint="default"/>
      </w:rPr>
    </w:lvl>
    <w:lvl w:ilvl="3" w:tplc="BE6A62C2">
      <w:start w:val="1"/>
      <w:numFmt w:val="bullet"/>
      <w:lvlText w:val=""/>
      <w:lvlJc w:val="left"/>
      <w:pPr>
        <w:ind w:left="2880" w:hanging="360"/>
      </w:pPr>
      <w:rPr>
        <w:rFonts w:ascii="Symbol" w:hAnsi="Symbol" w:hint="default"/>
      </w:rPr>
    </w:lvl>
    <w:lvl w:ilvl="4" w:tplc="4C90BC72">
      <w:start w:val="1"/>
      <w:numFmt w:val="bullet"/>
      <w:lvlText w:val="o"/>
      <w:lvlJc w:val="left"/>
      <w:pPr>
        <w:ind w:left="3600" w:hanging="360"/>
      </w:pPr>
      <w:rPr>
        <w:rFonts w:ascii="Courier New" w:hAnsi="Courier New" w:cs="Courier New" w:hint="default"/>
      </w:rPr>
    </w:lvl>
    <w:lvl w:ilvl="5" w:tplc="F392C820">
      <w:start w:val="1"/>
      <w:numFmt w:val="bullet"/>
      <w:lvlText w:val=""/>
      <w:lvlJc w:val="left"/>
      <w:pPr>
        <w:ind w:left="4320" w:hanging="360"/>
      </w:pPr>
      <w:rPr>
        <w:rFonts w:ascii="Wingdings" w:hAnsi="Wingdings" w:hint="default"/>
      </w:rPr>
    </w:lvl>
    <w:lvl w:ilvl="6" w:tplc="F2AA02F4">
      <w:start w:val="1"/>
      <w:numFmt w:val="bullet"/>
      <w:lvlText w:val=""/>
      <w:lvlJc w:val="left"/>
      <w:pPr>
        <w:ind w:left="5040" w:hanging="360"/>
      </w:pPr>
      <w:rPr>
        <w:rFonts w:ascii="Symbol" w:hAnsi="Symbol" w:hint="default"/>
      </w:rPr>
    </w:lvl>
    <w:lvl w:ilvl="7" w:tplc="88E8993E">
      <w:start w:val="1"/>
      <w:numFmt w:val="bullet"/>
      <w:lvlText w:val="o"/>
      <w:lvlJc w:val="left"/>
      <w:pPr>
        <w:ind w:left="5760" w:hanging="360"/>
      </w:pPr>
      <w:rPr>
        <w:rFonts w:ascii="Courier New" w:hAnsi="Courier New" w:cs="Courier New" w:hint="default"/>
      </w:rPr>
    </w:lvl>
    <w:lvl w:ilvl="8" w:tplc="72BAB9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414E834">
      <w:start w:val="1"/>
      <w:numFmt w:val="bullet"/>
      <w:lvlText w:val=""/>
      <w:lvlJc w:val="left"/>
      <w:pPr>
        <w:ind w:left="720" w:hanging="360"/>
      </w:pPr>
      <w:rPr>
        <w:rFonts w:ascii="Symbol" w:hAnsi="Symbol" w:hint="default"/>
      </w:rPr>
    </w:lvl>
    <w:lvl w:ilvl="1" w:tplc="A3C2BBF4" w:tentative="1">
      <w:start w:val="1"/>
      <w:numFmt w:val="bullet"/>
      <w:lvlText w:val="o"/>
      <w:lvlJc w:val="left"/>
      <w:pPr>
        <w:ind w:left="1440" w:hanging="360"/>
      </w:pPr>
      <w:rPr>
        <w:rFonts w:ascii="Courier New" w:hAnsi="Courier New" w:cs="Courier New" w:hint="default"/>
      </w:rPr>
    </w:lvl>
    <w:lvl w:ilvl="2" w:tplc="03B0EF98" w:tentative="1">
      <w:start w:val="1"/>
      <w:numFmt w:val="bullet"/>
      <w:lvlText w:val=""/>
      <w:lvlJc w:val="left"/>
      <w:pPr>
        <w:ind w:left="2160" w:hanging="360"/>
      </w:pPr>
      <w:rPr>
        <w:rFonts w:ascii="Wingdings" w:hAnsi="Wingdings" w:hint="default"/>
      </w:rPr>
    </w:lvl>
    <w:lvl w:ilvl="3" w:tplc="1BEA356C" w:tentative="1">
      <w:start w:val="1"/>
      <w:numFmt w:val="bullet"/>
      <w:lvlText w:val=""/>
      <w:lvlJc w:val="left"/>
      <w:pPr>
        <w:ind w:left="2880" w:hanging="360"/>
      </w:pPr>
      <w:rPr>
        <w:rFonts w:ascii="Symbol" w:hAnsi="Symbol" w:hint="default"/>
      </w:rPr>
    </w:lvl>
    <w:lvl w:ilvl="4" w:tplc="FE023080" w:tentative="1">
      <w:start w:val="1"/>
      <w:numFmt w:val="bullet"/>
      <w:lvlText w:val="o"/>
      <w:lvlJc w:val="left"/>
      <w:pPr>
        <w:ind w:left="3600" w:hanging="360"/>
      </w:pPr>
      <w:rPr>
        <w:rFonts w:ascii="Courier New" w:hAnsi="Courier New" w:cs="Courier New" w:hint="default"/>
      </w:rPr>
    </w:lvl>
    <w:lvl w:ilvl="5" w:tplc="EA8EEBF4" w:tentative="1">
      <w:start w:val="1"/>
      <w:numFmt w:val="bullet"/>
      <w:lvlText w:val=""/>
      <w:lvlJc w:val="left"/>
      <w:pPr>
        <w:ind w:left="4320" w:hanging="360"/>
      </w:pPr>
      <w:rPr>
        <w:rFonts w:ascii="Wingdings" w:hAnsi="Wingdings" w:hint="default"/>
      </w:rPr>
    </w:lvl>
    <w:lvl w:ilvl="6" w:tplc="B600991C" w:tentative="1">
      <w:start w:val="1"/>
      <w:numFmt w:val="bullet"/>
      <w:lvlText w:val=""/>
      <w:lvlJc w:val="left"/>
      <w:pPr>
        <w:ind w:left="5040" w:hanging="360"/>
      </w:pPr>
      <w:rPr>
        <w:rFonts w:ascii="Symbol" w:hAnsi="Symbol" w:hint="default"/>
      </w:rPr>
    </w:lvl>
    <w:lvl w:ilvl="7" w:tplc="4E604132" w:tentative="1">
      <w:start w:val="1"/>
      <w:numFmt w:val="bullet"/>
      <w:lvlText w:val="o"/>
      <w:lvlJc w:val="left"/>
      <w:pPr>
        <w:ind w:left="5760" w:hanging="360"/>
      </w:pPr>
      <w:rPr>
        <w:rFonts w:ascii="Courier New" w:hAnsi="Courier New" w:cs="Courier New" w:hint="default"/>
      </w:rPr>
    </w:lvl>
    <w:lvl w:ilvl="8" w:tplc="91005A5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76A7B4E">
      <w:start w:val="1"/>
      <w:numFmt w:val="bullet"/>
      <w:lvlText w:val=""/>
      <w:lvlJc w:val="left"/>
      <w:pPr>
        <w:ind w:left="720" w:hanging="360"/>
      </w:pPr>
      <w:rPr>
        <w:rFonts w:ascii="Symbol" w:hAnsi="Symbol" w:hint="default"/>
      </w:rPr>
    </w:lvl>
    <w:lvl w:ilvl="1" w:tplc="C958C31C" w:tentative="1">
      <w:start w:val="1"/>
      <w:numFmt w:val="bullet"/>
      <w:lvlText w:val="o"/>
      <w:lvlJc w:val="left"/>
      <w:pPr>
        <w:ind w:left="1440" w:hanging="360"/>
      </w:pPr>
      <w:rPr>
        <w:rFonts w:ascii="Courier New" w:hAnsi="Courier New" w:cs="Courier New" w:hint="default"/>
      </w:rPr>
    </w:lvl>
    <w:lvl w:ilvl="2" w:tplc="C518B510" w:tentative="1">
      <w:start w:val="1"/>
      <w:numFmt w:val="bullet"/>
      <w:lvlText w:val=""/>
      <w:lvlJc w:val="left"/>
      <w:pPr>
        <w:ind w:left="2160" w:hanging="360"/>
      </w:pPr>
      <w:rPr>
        <w:rFonts w:ascii="Wingdings" w:hAnsi="Wingdings" w:hint="default"/>
      </w:rPr>
    </w:lvl>
    <w:lvl w:ilvl="3" w:tplc="CFB60AEE" w:tentative="1">
      <w:start w:val="1"/>
      <w:numFmt w:val="bullet"/>
      <w:lvlText w:val=""/>
      <w:lvlJc w:val="left"/>
      <w:pPr>
        <w:ind w:left="2880" w:hanging="360"/>
      </w:pPr>
      <w:rPr>
        <w:rFonts w:ascii="Symbol" w:hAnsi="Symbol" w:hint="default"/>
      </w:rPr>
    </w:lvl>
    <w:lvl w:ilvl="4" w:tplc="C792A374" w:tentative="1">
      <w:start w:val="1"/>
      <w:numFmt w:val="bullet"/>
      <w:lvlText w:val="o"/>
      <w:lvlJc w:val="left"/>
      <w:pPr>
        <w:ind w:left="3600" w:hanging="360"/>
      </w:pPr>
      <w:rPr>
        <w:rFonts w:ascii="Courier New" w:hAnsi="Courier New" w:cs="Courier New" w:hint="default"/>
      </w:rPr>
    </w:lvl>
    <w:lvl w:ilvl="5" w:tplc="331E8C2E" w:tentative="1">
      <w:start w:val="1"/>
      <w:numFmt w:val="bullet"/>
      <w:lvlText w:val=""/>
      <w:lvlJc w:val="left"/>
      <w:pPr>
        <w:ind w:left="4320" w:hanging="360"/>
      </w:pPr>
      <w:rPr>
        <w:rFonts w:ascii="Wingdings" w:hAnsi="Wingdings" w:hint="default"/>
      </w:rPr>
    </w:lvl>
    <w:lvl w:ilvl="6" w:tplc="5B4E5270" w:tentative="1">
      <w:start w:val="1"/>
      <w:numFmt w:val="bullet"/>
      <w:lvlText w:val=""/>
      <w:lvlJc w:val="left"/>
      <w:pPr>
        <w:ind w:left="5040" w:hanging="360"/>
      </w:pPr>
      <w:rPr>
        <w:rFonts w:ascii="Symbol" w:hAnsi="Symbol" w:hint="default"/>
      </w:rPr>
    </w:lvl>
    <w:lvl w:ilvl="7" w:tplc="E8DA8100" w:tentative="1">
      <w:start w:val="1"/>
      <w:numFmt w:val="bullet"/>
      <w:lvlText w:val="o"/>
      <w:lvlJc w:val="left"/>
      <w:pPr>
        <w:ind w:left="5760" w:hanging="360"/>
      </w:pPr>
      <w:rPr>
        <w:rFonts w:ascii="Courier New" w:hAnsi="Courier New" w:cs="Courier New" w:hint="default"/>
      </w:rPr>
    </w:lvl>
    <w:lvl w:ilvl="8" w:tplc="754E97C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95EA5FA">
      <w:start w:val="1"/>
      <w:numFmt w:val="bullet"/>
      <w:lvlText w:val=""/>
      <w:lvlJc w:val="left"/>
      <w:pPr>
        <w:ind w:left="804" w:hanging="360"/>
      </w:pPr>
      <w:rPr>
        <w:rFonts w:ascii="Symbol" w:hAnsi="Symbol" w:hint="default"/>
      </w:rPr>
    </w:lvl>
    <w:lvl w:ilvl="1" w:tplc="E80CD190" w:tentative="1">
      <w:start w:val="1"/>
      <w:numFmt w:val="bullet"/>
      <w:lvlText w:val="o"/>
      <w:lvlJc w:val="left"/>
      <w:pPr>
        <w:ind w:left="1524" w:hanging="360"/>
      </w:pPr>
      <w:rPr>
        <w:rFonts w:ascii="Courier New" w:hAnsi="Courier New" w:cs="Courier New" w:hint="default"/>
      </w:rPr>
    </w:lvl>
    <w:lvl w:ilvl="2" w:tplc="30A0F674" w:tentative="1">
      <w:start w:val="1"/>
      <w:numFmt w:val="bullet"/>
      <w:lvlText w:val=""/>
      <w:lvlJc w:val="left"/>
      <w:pPr>
        <w:ind w:left="2244" w:hanging="360"/>
      </w:pPr>
      <w:rPr>
        <w:rFonts w:ascii="Wingdings" w:hAnsi="Wingdings" w:hint="default"/>
      </w:rPr>
    </w:lvl>
    <w:lvl w:ilvl="3" w:tplc="849A9C06" w:tentative="1">
      <w:start w:val="1"/>
      <w:numFmt w:val="bullet"/>
      <w:lvlText w:val=""/>
      <w:lvlJc w:val="left"/>
      <w:pPr>
        <w:ind w:left="2964" w:hanging="360"/>
      </w:pPr>
      <w:rPr>
        <w:rFonts w:ascii="Symbol" w:hAnsi="Symbol" w:hint="default"/>
      </w:rPr>
    </w:lvl>
    <w:lvl w:ilvl="4" w:tplc="2174D726" w:tentative="1">
      <w:start w:val="1"/>
      <w:numFmt w:val="bullet"/>
      <w:lvlText w:val="o"/>
      <w:lvlJc w:val="left"/>
      <w:pPr>
        <w:ind w:left="3684" w:hanging="360"/>
      </w:pPr>
      <w:rPr>
        <w:rFonts w:ascii="Courier New" w:hAnsi="Courier New" w:cs="Courier New" w:hint="default"/>
      </w:rPr>
    </w:lvl>
    <w:lvl w:ilvl="5" w:tplc="7592C154" w:tentative="1">
      <w:start w:val="1"/>
      <w:numFmt w:val="bullet"/>
      <w:lvlText w:val=""/>
      <w:lvlJc w:val="left"/>
      <w:pPr>
        <w:ind w:left="4404" w:hanging="360"/>
      </w:pPr>
      <w:rPr>
        <w:rFonts w:ascii="Wingdings" w:hAnsi="Wingdings" w:hint="default"/>
      </w:rPr>
    </w:lvl>
    <w:lvl w:ilvl="6" w:tplc="2D0480BA" w:tentative="1">
      <w:start w:val="1"/>
      <w:numFmt w:val="bullet"/>
      <w:lvlText w:val=""/>
      <w:lvlJc w:val="left"/>
      <w:pPr>
        <w:ind w:left="5124" w:hanging="360"/>
      </w:pPr>
      <w:rPr>
        <w:rFonts w:ascii="Symbol" w:hAnsi="Symbol" w:hint="default"/>
      </w:rPr>
    </w:lvl>
    <w:lvl w:ilvl="7" w:tplc="C324D298" w:tentative="1">
      <w:start w:val="1"/>
      <w:numFmt w:val="bullet"/>
      <w:lvlText w:val="o"/>
      <w:lvlJc w:val="left"/>
      <w:pPr>
        <w:ind w:left="5844" w:hanging="360"/>
      </w:pPr>
      <w:rPr>
        <w:rFonts w:ascii="Courier New" w:hAnsi="Courier New" w:cs="Courier New" w:hint="default"/>
      </w:rPr>
    </w:lvl>
    <w:lvl w:ilvl="8" w:tplc="960A9A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18299C6">
      <w:start w:val="1"/>
      <w:numFmt w:val="bullet"/>
      <w:lvlText w:val=""/>
      <w:lvlJc w:val="left"/>
      <w:pPr>
        <w:ind w:left="804" w:hanging="360"/>
      </w:pPr>
      <w:rPr>
        <w:rFonts w:ascii="Wingdings" w:hAnsi="Wingdings" w:hint="default"/>
      </w:rPr>
    </w:lvl>
    <w:lvl w:ilvl="1" w:tplc="CE96CFF6" w:tentative="1">
      <w:start w:val="1"/>
      <w:numFmt w:val="bullet"/>
      <w:lvlText w:val="o"/>
      <w:lvlJc w:val="left"/>
      <w:pPr>
        <w:ind w:left="1524" w:hanging="360"/>
      </w:pPr>
      <w:rPr>
        <w:rFonts w:ascii="Courier New" w:hAnsi="Courier New" w:cs="Courier New" w:hint="default"/>
      </w:rPr>
    </w:lvl>
    <w:lvl w:ilvl="2" w:tplc="C1D0CC9C" w:tentative="1">
      <w:start w:val="1"/>
      <w:numFmt w:val="bullet"/>
      <w:lvlText w:val=""/>
      <w:lvlJc w:val="left"/>
      <w:pPr>
        <w:ind w:left="2244" w:hanging="360"/>
      </w:pPr>
      <w:rPr>
        <w:rFonts w:ascii="Wingdings" w:hAnsi="Wingdings" w:hint="default"/>
      </w:rPr>
    </w:lvl>
    <w:lvl w:ilvl="3" w:tplc="2392F9E0" w:tentative="1">
      <w:start w:val="1"/>
      <w:numFmt w:val="bullet"/>
      <w:lvlText w:val=""/>
      <w:lvlJc w:val="left"/>
      <w:pPr>
        <w:ind w:left="2964" w:hanging="360"/>
      </w:pPr>
      <w:rPr>
        <w:rFonts w:ascii="Symbol" w:hAnsi="Symbol" w:hint="default"/>
      </w:rPr>
    </w:lvl>
    <w:lvl w:ilvl="4" w:tplc="8F9A930C" w:tentative="1">
      <w:start w:val="1"/>
      <w:numFmt w:val="bullet"/>
      <w:lvlText w:val="o"/>
      <w:lvlJc w:val="left"/>
      <w:pPr>
        <w:ind w:left="3684" w:hanging="360"/>
      </w:pPr>
      <w:rPr>
        <w:rFonts w:ascii="Courier New" w:hAnsi="Courier New" w:cs="Courier New" w:hint="default"/>
      </w:rPr>
    </w:lvl>
    <w:lvl w:ilvl="5" w:tplc="C68EF2DE" w:tentative="1">
      <w:start w:val="1"/>
      <w:numFmt w:val="bullet"/>
      <w:lvlText w:val=""/>
      <w:lvlJc w:val="left"/>
      <w:pPr>
        <w:ind w:left="4404" w:hanging="360"/>
      </w:pPr>
      <w:rPr>
        <w:rFonts w:ascii="Wingdings" w:hAnsi="Wingdings" w:hint="default"/>
      </w:rPr>
    </w:lvl>
    <w:lvl w:ilvl="6" w:tplc="C39E20AA" w:tentative="1">
      <w:start w:val="1"/>
      <w:numFmt w:val="bullet"/>
      <w:lvlText w:val=""/>
      <w:lvlJc w:val="left"/>
      <w:pPr>
        <w:ind w:left="5124" w:hanging="360"/>
      </w:pPr>
      <w:rPr>
        <w:rFonts w:ascii="Symbol" w:hAnsi="Symbol" w:hint="default"/>
      </w:rPr>
    </w:lvl>
    <w:lvl w:ilvl="7" w:tplc="9716907A" w:tentative="1">
      <w:start w:val="1"/>
      <w:numFmt w:val="bullet"/>
      <w:lvlText w:val="o"/>
      <w:lvlJc w:val="left"/>
      <w:pPr>
        <w:ind w:left="5844" w:hanging="360"/>
      </w:pPr>
      <w:rPr>
        <w:rFonts w:ascii="Courier New" w:hAnsi="Courier New" w:cs="Courier New" w:hint="default"/>
      </w:rPr>
    </w:lvl>
    <w:lvl w:ilvl="8" w:tplc="02CA73E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DC691AE">
      <w:start w:val="1"/>
      <w:numFmt w:val="bullet"/>
      <w:lvlText w:val=""/>
      <w:lvlJc w:val="left"/>
      <w:pPr>
        <w:ind w:left="1080" w:hanging="360"/>
      </w:pPr>
      <w:rPr>
        <w:rFonts w:ascii="Symbol" w:hAnsi="Symbol" w:hint="default"/>
      </w:rPr>
    </w:lvl>
    <w:lvl w:ilvl="1" w:tplc="5B3806F8" w:tentative="1">
      <w:start w:val="1"/>
      <w:numFmt w:val="bullet"/>
      <w:lvlText w:val="o"/>
      <w:lvlJc w:val="left"/>
      <w:pPr>
        <w:ind w:left="1800" w:hanging="360"/>
      </w:pPr>
      <w:rPr>
        <w:rFonts w:ascii="Courier New" w:hAnsi="Courier New" w:cs="Courier New" w:hint="default"/>
      </w:rPr>
    </w:lvl>
    <w:lvl w:ilvl="2" w:tplc="924CDDAC" w:tentative="1">
      <w:start w:val="1"/>
      <w:numFmt w:val="bullet"/>
      <w:lvlText w:val=""/>
      <w:lvlJc w:val="left"/>
      <w:pPr>
        <w:ind w:left="2520" w:hanging="360"/>
      </w:pPr>
      <w:rPr>
        <w:rFonts w:ascii="Wingdings" w:hAnsi="Wingdings" w:hint="default"/>
      </w:rPr>
    </w:lvl>
    <w:lvl w:ilvl="3" w:tplc="B1DCBF84" w:tentative="1">
      <w:start w:val="1"/>
      <w:numFmt w:val="bullet"/>
      <w:lvlText w:val=""/>
      <w:lvlJc w:val="left"/>
      <w:pPr>
        <w:ind w:left="3240" w:hanging="360"/>
      </w:pPr>
      <w:rPr>
        <w:rFonts w:ascii="Symbol" w:hAnsi="Symbol" w:hint="default"/>
      </w:rPr>
    </w:lvl>
    <w:lvl w:ilvl="4" w:tplc="D45ED408" w:tentative="1">
      <w:start w:val="1"/>
      <w:numFmt w:val="bullet"/>
      <w:lvlText w:val="o"/>
      <w:lvlJc w:val="left"/>
      <w:pPr>
        <w:ind w:left="3960" w:hanging="360"/>
      </w:pPr>
      <w:rPr>
        <w:rFonts w:ascii="Courier New" w:hAnsi="Courier New" w:cs="Courier New" w:hint="default"/>
      </w:rPr>
    </w:lvl>
    <w:lvl w:ilvl="5" w:tplc="C00C07F4" w:tentative="1">
      <w:start w:val="1"/>
      <w:numFmt w:val="bullet"/>
      <w:lvlText w:val=""/>
      <w:lvlJc w:val="left"/>
      <w:pPr>
        <w:ind w:left="4680" w:hanging="360"/>
      </w:pPr>
      <w:rPr>
        <w:rFonts w:ascii="Wingdings" w:hAnsi="Wingdings" w:hint="default"/>
      </w:rPr>
    </w:lvl>
    <w:lvl w:ilvl="6" w:tplc="6A501B54" w:tentative="1">
      <w:start w:val="1"/>
      <w:numFmt w:val="bullet"/>
      <w:lvlText w:val=""/>
      <w:lvlJc w:val="left"/>
      <w:pPr>
        <w:ind w:left="5400" w:hanging="360"/>
      </w:pPr>
      <w:rPr>
        <w:rFonts w:ascii="Symbol" w:hAnsi="Symbol" w:hint="default"/>
      </w:rPr>
    </w:lvl>
    <w:lvl w:ilvl="7" w:tplc="D01C5F2A" w:tentative="1">
      <w:start w:val="1"/>
      <w:numFmt w:val="bullet"/>
      <w:lvlText w:val="o"/>
      <w:lvlJc w:val="left"/>
      <w:pPr>
        <w:ind w:left="6120" w:hanging="360"/>
      </w:pPr>
      <w:rPr>
        <w:rFonts w:ascii="Courier New" w:hAnsi="Courier New" w:cs="Courier New" w:hint="default"/>
      </w:rPr>
    </w:lvl>
    <w:lvl w:ilvl="8" w:tplc="3AE24E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E26192C">
      <w:start w:val="1"/>
      <w:numFmt w:val="bullet"/>
      <w:lvlText w:val=""/>
      <w:lvlJc w:val="left"/>
      <w:pPr>
        <w:ind w:left="720" w:hanging="360"/>
      </w:pPr>
      <w:rPr>
        <w:rFonts w:ascii="Symbol" w:hAnsi="Symbol" w:hint="default"/>
      </w:rPr>
    </w:lvl>
    <w:lvl w:ilvl="1" w:tplc="F774C104" w:tentative="1">
      <w:start w:val="1"/>
      <w:numFmt w:val="bullet"/>
      <w:lvlText w:val="o"/>
      <w:lvlJc w:val="left"/>
      <w:pPr>
        <w:ind w:left="1440" w:hanging="360"/>
      </w:pPr>
      <w:rPr>
        <w:rFonts w:ascii="Courier New" w:hAnsi="Courier New" w:cs="Courier New" w:hint="default"/>
      </w:rPr>
    </w:lvl>
    <w:lvl w:ilvl="2" w:tplc="40D6AEBC" w:tentative="1">
      <w:start w:val="1"/>
      <w:numFmt w:val="bullet"/>
      <w:lvlText w:val=""/>
      <w:lvlJc w:val="left"/>
      <w:pPr>
        <w:ind w:left="2160" w:hanging="360"/>
      </w:pPr>
      <w:rPr>
        <w:rFonts w:ascii="Wingdings" w:hAnsi="Wingdings" w:hint="default"/>
      </w:rPr>
    </w:lvl>
    <w:lvl w:ilvl="3" w:tplc="E14E30D4" w:tentative="1">
      <w:start w:val="1"/>
      <w:numFmt w:val="bullet"/>
      <w:lvlText w:val=""/>
      <w:lvlJc w:val="left"/>
      <w:pPr>
        <w:ind w:left="2880" w:hanging="360"/>
      </w:pPr>
      <w:rPr>
        <w:rFonts w:ascii="Symbol" w:hAnsi="Symbol" w:hint="default"/>
      </w:rPr>
    </w:lvl>
    <w:lvl w:ilvl="4" w:tplc="8D2A2678" w:tentative="1">
      <w:start w:val="1"/>
      <w:numFmt w:val="bullet"/>
      <w:lvlText w:val="o"/>
      <w:lvlJc w:val="left"/>
      <w:pPr>
        <w:ind w:left="3600" w:hanging="360"/>
      </w:pPr>
      <w:rPr>
        <w:rFonts w:ascii="Courier New" w:hAnsi="Courier New" w:cs="Courier New" w:hint="default"/>
      </w:rPr>
    </w:lvl>
    <w:lvl w:ilvl="5" w:tplc="3C8C4D2E" w:tentative="1">
      <w:start w:val="1"/>
      <w:numFmt w:val="bullet"/>
      <w:lvlText w:val=""/>
      <w:lvlJc w:val="left"/>
      <w:pPr>
        <w:ind w:left="4320" w:hanging="360"/>
      </w:pPr>
      <w:rPr>
        <w:rFonts w:ascii="Wingdings" w:hAnsi="Wingdings" w:hint="default"/>
      </w:rPr>
    </w:lvl>
    <w:lvl w:ilvl="6" w:tplc="7610B40A" w:tentative="1">
      <w:start w:val="1"/>
      <w:numFmt w:val="bullet"/>
      <w:lvlText w:val=""/>
      <w:lvlJc w:val="left"/>
      <w:pPr>
        <w:ind w:left="5040" w:hanging="360"/>
      </w:pPr>
      <w:rPr>
        <w:rFonts w:ascii="Symbol" w:hAnsi="Symbol" w:hint="default"/>
      </w:rPr>
    </w:lvl>
    <w:lvl w:ilvl="7" w:tplc="74E27436" w:tentative="1">
      <w:start w:val="1"/>
      <w:numFmt w:val="bullet"/>
      <w:lvlText w:val="o"/>
      <w:lvlJc w:val="left"/>
      <w:pPr>
        <w:ind w:left="5760" w:hanging="360"/>
      </w:pPr>
      <w:rPr>
        <w:rFonts w:ascii="Courier New" w:hAnsi="Courier New" w:cs="Courier New" w:hint="default"/>
      </w:rPr>
    </w:lvl>
    <w:lvl w:ilvl="8" w:tplc="B10CAAF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0EDADE">
      <w:start w:val="1"/>
      <w:numFmt w:val="bullet"/>
      <w:lvlText w:val=""/>
      <w:lvlJc w:val="left"/>
      <w:pPr>
        <w:ind w:left="720" w:hanging="360"/>
      </w:pPr>
      <w:rPr>
        <w:rFonts w:ascii="Symbol" w:hAnsi="Symbol" w:hint="default"/>
      </w:rPr>
    </w:lvl>
    <w:lvl w:ilvl="1" w:tplc="14F42E12" w:tentative="1">
      <w:start w:val="1"/>
      <w:numFmt w:val="bullet"/>
      <w:lvlText w:val="o"/>
      <w:lvlJc w:val="left"/>
      <w:pPr>
        <w:ind w:left="1440" w:hanging="360"/>
      </w:pPr>
      <w:rPr>
        <w:rFonts w:ascii="Courier New" w:hAnsi="Courier New" w:cs="Courier New" w:hint="default"/>
      </w:rPr>
    </w:lvl>
    <w:lvl w:ilvl="2" w:tplc="B1442656" w:tentative="1">
      <w:start w:val="1"/>
      <w:numFmt w:val="bullet"/>
      <w:lvlText w:val=""/>
      <w:lvlJc w:val="left"/>
      <w:pPr>
        <w:ind w:left="2160" w:hanging="360"/>
      </w:pPr>
      <w:rPr>
        <w:rFonts w:ascii="Wingdings" w:hAnsi="Wingdings" w:hint="default"/>
      </w:rPr>
    </w:lvl>
    <w:lvl w:ilvl="3" w:tplc="3EB046BE" w:tentative="1">
      <w:start w:val="1"/>
      <w:numFmt w:val="bullet"/>
      <w:lvlText w:val=""/>
      <w:lvlJc w:val="left"/>
      <w:pPr>
        <w:ind w:left="2880" w:hanging="360"/>
      </w:pPr>
      <w:rPr>
        <w:rFonts w:ascii="Symbol" w:hAnsi="Symbol" w:hint="default"/>
      </w:rPr>
    </w:lvl>
    <w:lvl w:ilvl="4" w:tplc="4EF465BC" w:tentative="1">
      <w:start w:val="1"/>
      <w:numFmt w:val="bullet"/>
      <w:lvlText w:val="o"/>
      <w:lvlJc w:val="left"/>
      <w:pPr>
        <w:ind w:left="3600" w:hanging="360"/>
      </w:pPr>
      <w:rPr>
        <w:rFonts w:ascii="Courier New" w:hAnsi="Courier New" w:cs="Courier New" w:hint="default"/>
      </w:rPr>
    </w:lvl>
    <w:lvl w:ilvl="5" w:tplc="5C1AAE24" w:tentative="1">
      <w:start w:val="1"/>
      <w:numFmt w:val="bullet"/>
      <w:lvlText w:val=""/>
      <w:lvlJc w:val="left"/>
      <w:pPr>
        <w:ind w:left="4320" w:hanging="360"/>
      </w:pPr>
      <w:rPr>
        <w:rFonts w:ascii="Wingdings" w:hAnsi="Wingdings" w:hint="default"/>
      </w:rPr>
    </w:lvl>
    <w:lvl w:ilvl="6" w:tplc="0B46BD34" w:tentative="1">
      <w:start w:val="1"/>
      <w:numFmt w:val="bullet"/>
      <w:lvlText w:val=""/>
      <w:lvlJc w:val="left"/>
      <w:pPr>
        <w:ind w:left="5040" w:hanging="360"/>
      </w:pPr>
      <w:rPr>
        <w:rFonts w:ascii="Symbol" w:hAnsi="Symbol" w:hint="default"/>
      </w:rPr>
    </w:lvl>
    <w:lvl w:ilvl="7" w:tplc="E3420CF8" w:tentative="1">
      <w:start w:val="1"/>
      <w:numFmt w:val="bullet"/>
      <w:lvlText w:val="o"/>
      <w:lvlJc w:val="left"/>
      <w:pPr>
        <w:ind w:left="5760" w:hanging="360"/>
      </w:pPr>
      <w:rPr>
        <w:rFonts w:ascii="Courier New" w:hAnsi="Courier New" w:cs="Courier New" w:hint="default"/>
      </w:rPr>
    </w:lvl>
    <w:lvl w:ilvl="8" w:tplc="01A2242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5EE5F12">
      <w:start w:val="1"/>
      <w:numFmt w:val="bullet"/>
      <w:lvlText w:val=""/>
      <w:lvlJc w:val="left"/>
      <w:pPr>
        <w:ind w:left="804" w:hanging="360"/>
      </w:pPr>
      <w:rPr>
        <w:rFonts w:ascii="Symbol" w:hAnsi="Symbol" w:hint="default"/>
      </w:rPr>
    </w:lvl>
    <w:lvl w:ilvl="1" w:tplc="9D740C1C" w:tentative="1">
      <w:start w:val="1"/>
      <w:numFmt w:val="bullet"/>
      <w:lvlText w:val="o"/>
      <w:lvlJc w:val="left"/>
      <w:pPr>
        <w:ind w:left="1524" w:hanging="360"/>
      </w:pPr>
      <w:rPr>
        <w:rFonts w:ascii="Courier New" w:hAnsi="Courier New" w:cs="Courier New" w:hint="default"/>
      </w:rPr>
    </w:lvl>
    <w:lvl w:ilvl="2" w:tplc="D86C21F8" w:tentative="1">
      <w:start w:val="1"/>
      <w:numFmt w:val="bullet"/>
      <w:lvlText w:val=""/>
      <w:lvlJc w:val="left"/>
      <w:pPr>
        <w:ind w:left="2244" w:hanging="360"/>
      </w:pPr>
      <w:rPr>
        <w:rFonts w:ascii="Wingdings" w:hAnsi="Wingdings" w:hint="default"/>
      </w:rPr>
    </w:lvl>
    <w:lvl w:ilvl="3" w:tplc="81C86F2C" w:tentative="1">
      <w:start w:val="1"/>
      <w:numFmt w:val="bullet"/>
      <w:lvlText w:val=""/>
      <w:lvlJc w:val="left"/>
      <w:pPr>
        <w:ind w:left="2964" w:hanging="360"/>
      </w:pPr>
      <w:rPr>
        <w:rFonts w:ascii="Symbol" w:hAnsi="Symbol" w:hint="default"/>
      </w:rPr>
    </w:lvl>
    <w:lvl w:ilvl="4" w:tplc="70E68FAC" w:tentative="1">
      <w:start w:val="1"/>
      <w:numFmt w:val="bullet"/>
      <w:lvlText w:val="o"/>
      <w:lvlJc w:val="left"/>
      <w:pPr>
        <w:ind w:left="3684" w:hanging="360"/>
      </w:pPr>
      <w:rPr>
        <w:rFonts w:ascii="Courier New" w:hAnsi="Courier New" w:cs="Courier New" w:hint="default"/>
      </w:rPr>
    </w:lvl>
    <w:lvl w:ilvl="5" w:tplc="39F614A0" w:tentative="1">
      <w:start w:val="1"/>
      <w:numFmt w:val="bullet"/>
      <w:lvlText w:val=""/>
      <w:lvlJc w:val="left"/>
      <w:pPr>
        <w:ind w:left="4404" w:hanging="360"/>
      </w:pPr>
      <w:rPr>
        <w:rFonts w:ascii="Wingdings" w:hAnsi="Wingdings" w:hint="default"/>
      </w:rPr>
    </w:lvl>
    <w:lvl w:ilvl="6" w:tplc="94C4CCA4" w:tentative="1">
      <w:start w:val="1"/>
      <w:numFmt w:val="bullet"/>
      <w:lvlText w:val=""/>
      <w:lvlJc w:val="left"/>
      <w:pPr>
        <w:ind w:left="5124" w:hanging="360"/>
      </w:pPr>
      <w:rPr>
        <w:rFonts w:ascii="Symbol" w:hAnsi="Symbol" w:hint="default"/>
      </w:rPr>
    </w:lvl>
    <w:lvl w:ilvl="7" w:tplc="323A2FA0" w:tentative="1">
      <w:start w:val="1"/>
      <w:numFmt w:val="bullet"/>
      <w:lvlText w:val="o"/>
      <w:lvlJc w:val="left"/>
      <w:pPr>
        <w:ind w:left="5844" w:hanging="360"/>
      </w:pPr>
      <w:rPr>
        <w:rFonts w:ascii="Courier New" w:hAnsi="Courier New" w:cs="Courier New" w:hint="default"/>
      </w:rPr>
    </w:lvl>
    <w:lvl w:ilvl="8" w:tplc="99943B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1CB"/>
    <w:rsid w:val="000148CA"/>
    <w:rsid w:val="000212D5"/>
    <w:rsid w:val="0002264F"/>
    <w:rsid w:val="000246E3"/>
    <w:rsid w:val="00030847"/>
    <w:rsid w:val="00046F67"/>
    <w:rsid w:val="00051438"/>
    <w:rsid w:val="00052C2D"/>
    <w:rsid w:val="000667F2"/>
    <w:rsid w:val="00067C8C"/>
    <w:rsid w:val="00070CC8"/>
    <w:rsid w:val="0007583C"/>
    <w:rsid w:val="00083723"/>
    <w:rsid w:val="00084397"/>
    <w:rsid w:val="000858AA"/>
    <w:rsid w:val="000A6CFF"/>
    <w:rsid w:val="000B7112"/>
    <w:rsid w:val="000C47DA"/>
    <w:rsid w:val="000C6C0F"/>
    <w:rsid w:val="000C6F96"/>
    <w:rsid w:val="000D173B"/>
    <w:rsid w:val="000D60B6"/>
    <w:rsid w:val="000E2068"/>
    <w:rsid w:val="000F232A"/>
    <w:rsid w:val="000F5CE6"/>
    <w:rsid w:val="000F761E"/>
    <w:rsid w:val="001002D7"/>
    <w:rsid w:val="00116EAC"/>
    <w:rsid w:val="00120BDB"/>
    <w:rsid w:val="0012589D"/>
    <w:rsid w:val="00126735"/>
    <w:rsid w:val="00133187"/>
    <w:rsid w:val="00133287"/>
    <w:rsid w:val="0013367A"/>
    <w:rsid w:val="00137A06"/>
    <w:rsid w:val="00142C09"/>
    <w:rsid w:val="00155DC8"/>
    <w:rsid w:val="00165C38"/>
    <w:rsid w:val="0017038F"/>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0B83"/>
    <w:rsid w:val="001D64EF"/>
    <w:rsid w:val="001E01A3"/>
    <w:rsid w:val="001E0733"/>
    <w:rsid w:val="001E10BE"/>
    <w:rsid w:val="001E6C76"/>
    <w:rsid w:val="001F0C1D"/>
    <w:rsid w:val="001F5D9A"/>
    <w:rsid w:val="00200FA6"/>
    <w:rsid w:val="00203942"/>
    <w:rsid w:val="00211932"/>
    <w:rsid w:val="002172D6"/>
    <w:rsid w:val="00225594"/>
    <w:rsid w:val="00226326"/>
    <w:rsid w:val="00230881"/>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5399"/>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56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C0F"/>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782"/>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2C02"/>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3828"/>
    <w:rsid w:val="00694433"/>
    <w:rsid w:val="00695284"/>
    <w:rsid w:val="006A0E36"/>
    <w:rsid w:val="006C69D2"/>
    <w:rsid w:val="006C76E4"/>
    <w:rsid w:val="006D0D39"/>
    <w:rsid w:val="006D4FBC"/>
    <w:rsid w:val="006D5EF7"/>
    <w:rsid w:val="006D632F"/>
    <w:rsid w:val="006E5122"/>
    <w:rsid w:val="006E7097"/>
    <w:rsid w:val="006F7D94"/>
    <w:rsid w:val="00704F88"/>
    <w:rsid w:val="00710081"/>
    <w:rsid w:val="0072778E"/>
    <w:rsid w:val="00734795"/>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D1D"/>
    <w:rsid w:val="008344AD"/>
    <w:rsid w:val="00834BE5"/>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A2303"/>
    <w:rsid w:val="008B10F6"/>
    <w:rsid w:val="008B4511"/>
    <w:rsid w:val="008B6749"/>
    <w:rsid w:val="008D4231"/>
    <w:rsid w:val="008E39BA"/>
    <w:rsid w:val="008E3AD1"/>
    <w:rsid w:val="008E4603"/>
    <w:rsid w:val="008E5D5E"/>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0A09"/>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6582"/>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07EC"/>
    <w:rsid w:val="00AD2C42"/>
    <w:rsid w:val="00AE1A32"/>
    <w:rsid w:val="00AE2B0F"/>
    <w:rsid w:val="00AE2B38"/>
    <w:rsid w:val="00AE3706"/>
    <w:rsid w:val="00AF22ED"/>
    <w:rsid w:val="00B06E11"/>
    <w:rsid w:val="00B108D7"/>
    <w:rsid w:val="00B123C2"/>
    <w:rsid w:val="00B15588"/>
    <w:rsid w:val="00B23A20"/>
    <w:rsid w:val="00B24F1B"/>
    <w:rsid w:val="00B25192"/>
    <w:rsid w:val="00B2779D"/>
    <w:rsid w:val="00B32B9D"/>
    <w:rsid w:val="00B36E60"/>
    <w:rsid w:val="00B40047"/>
    <w:rsid w:val="00B4129D"/>
    <w:rsid w:val="00B41618"/>
    <w:rsid w:val="00B46B00"/>
    <w:rsid w:val="00B47C2F"/>
    <w:rsid w:val="00B51DD6"/>
    <w:rsid w:val="00B52A2E"/>
    <w:rsid w:val="00B56C5D"/>
    <w:rsid w:val="00B56E82"/>
    <w:rsid w:val="00B5730F"/>
    <w:rsid w:val="00B63E10"/>
    <w:rsid w:val="00B737BC"/>
    <w:rsid w:val="00B758CC"/>
    <w:rsid w:val="00B83018"/>
    <w:rsid w:val="00B92FED"/>
    <w:rsid w:val="00B941C2"/>
    <w:rsid w:val="00B96D9D"/>
    <w:rsid w:val="00B97A1E"/>
    <w:rsid w:val="00BA19DA"/>
    <w:rsid w:val="00BA4554"/>
    <w:rsid w:val="00BA5774"/>
    <w:rsid w:val="00BA5F95"/>
    <w:rsid w:val="00BB020C"/>
    <w:rsid w:val="00BB183F"/>
    <w:rsid w:val="00BB5AF4"/>
    <w:rsid w:val="00BC4215"/>
    <w:rsid w:val="00BD17A6"/>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57BA5"/>
    <w:rsid w:val="00D74C7C"/>
    <w:rsid w:val="00D7566E"/>
    <w:rsid w:val="00D85128"/>
    <w:rsid w:val="00D8526D"/>
    <w:rsid w:val="00D95963"/>
    <w:rsid w:val="00DA4D6B"/>
    <w:rsid w:val="00DB2537"/>
    <w:rsid w:val="00DB58CA"/>
    <w:rsid w:val="00DC21E3"/>
    <w:rsid w:val="00DC37D9"/>
    <w:rsid w:val="00DD320A"/>
    <w:rsid w:val="00DD3CA1"/>
    <w:rsid w:val="00DD7DBA"/>
    <w:rsid w:val="00DE53A4"/>
    <w:rsid w:val="00DF489E"/>
    <w:rsid w:val="00DF6B01"/>
    <w:rsid w:val="00DF7405"/>
    <w:rsid w:val="00E05EAA"/>
    <w:rsid w:val="00E12CAD"/>
    <w:rsid w:val="00E13E07"/>
    <w:rsid w:val="00E15282"/>
    <w:rsid w:val="00E217C1"/>
    <w:rsid w:val="00E25266"/>
    <w:rsid w:val="00E324A1"/>
    <w:rsid w:val="00E3265E"/>
    <w:rsid w:val="00E3394D"/>
    <w:rsid w:val="00E4129D"/>
    <w:rsid w:val="00E53896"/>
    <w:rsid w:val="00E62453"/>
    <w:rsid w:val="00E6297F"/>
    <w:rsid w:val="00E63217"/>
    <w:rsid w:val="00E652D0"/>
    <w:rsid w:val="00E72623"/>
    <w:rsid w:val="00E726D2"/>
    <w:rsid w:val="00E75A59"/>
    <w:rsid w:val="00E84926"/>
    <w:rsid w:val="00E878D2"/>
    <w:rsid w:val="00E90D4C"/>
    <w:rsid w:val="00E91333"/>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42226"/>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D3B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8B6749"/>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8B6749"/>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CFD4-2741-4F34-A688-E1BA93EF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1965</Words>
  <Characters>1121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11</cp:revision>
  <cp:lastPrinted>2021-03-01T12:25:00Z</cp:lastPrinted>
  <dcterms:created xsi:type="dcterms:W3CDTF">2021-10-25T10:57:00Z</dcterms:created>
  <dcterms:modified xsi:type="dcterms:W3CDTF">2021-11-12T14:04:00Z</dcterms:modified>
</cp:coreProperties>
</file>