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27E6" w14:textId="77777777" w:rsidR="000F232A" w:rsidRDefault="000F232A" w:rsidP="005810C2">
      <w:pPr>
        <w:widowControl w:val="0"/>
        <w:autoSpaceDE w:val="0"/>
        <w:autoSpaceDN w:val="0"/>
        <w:adjustRightInd w:val="0"/>
        <w:jc w:val="right"/>
        <w:rPr>
          <w:rFonts w:cs="Arial"/>
          <w:bCs/>
          <w:sz w:val="26"/>
          <w:szCs w:val="26"/>
        </w:rPr>
      </w:pPr>
    </w:p>
    <w:p w14:paraId="267A969F" w14:textId="77777777" w:rsidR="00E1289B" w:rsidRPr="005810C2" w:rsidRDefault="00E1289B" w:rsidP="005810C2">
      <w:pPr>
        <w:widowControl w:val="0"/>
        <w:autoSpaceDE w:val="0"/>
        <w:autoSpaceDN w:val="0"/>
        <w:adjustRightInd w:val="0"/>
        <w:jc w:val="right"/>
        <w:rPr>
          <w:rFonts w:cs="Arial"/>
          <w:bCs/>
          <w:sz w:val="26"/>
          <w:szCs w:val="26"/>
        </w:rPr>
      </w:pPr>
    </w:p>
    <w:p w14:paraId="47F1132D" w14:textId="77777777" w:rsidR="00607627" w:rsidRPr="00607627" w:rsidRDefault="00F974C2" w:rsidP="00607627">
      <w:pPr>
        <w:widowControl w:val="0"/>
        <w:autoSpaceDE w:val="0"/>
        <w:autoSpaceDN w:val="0"/>
        <w:adjustRightInd w:val="0"/>
        <w:jc w:val="center"/>
        <w:rPr>
          <w:rFonts w:cs="Arial"/>
          <w:sz w:val="26"/>
          <w:szCs w:val="26"/>
        </w:rPr>
      </w:pPr>
      <w:r>
        <w:rPr>
          <w:rFonts w:cs="Arial"/>
          <w:b/>
          <w:bCs/>
          <w:sz w:val="26"/>
          <w:szCs w:val="26"/>
        </w:rPr>
        <w:t>LĒMUMS</w:t>
      </w:r>
    </w:p>
    <w:p w14:paraId="06796EC8" w14:textId="77777777" w:rsidR="00607627" w:rsidRPr="00607627" w:rsidRDefault="00F974C2" w:rsidP="00607627">
      <w:pPr>
        <w:widowControl w:val="0"/>
        <w:autoSpaceDE w:val="0"/>
        <w:autoSpaceDN w:val="0"/>
        <w:adjustRightInd w:val="0"/>
        <w:jc w:val="center"/>
        <w:rPr>
          <w:rFonts w:cs="Arial"/>
          <w:sz w:val="26"/>
          <w:szCs w:val="26"/>
        </w:rPr>
      </w:pPr>
      <w:r>
        <w:rPr>
          <w:rFonts w:cs="Arial"/>
          <w:sz w:val="26"/>
          <w:szCs w:val="26"/>
        </w:rPr>
        <w:t>Liepājā</w:t>
      </w:r>
    </w:p>
    <w:p w14:paraId="7B9BA26E"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A7457F" w14:paraId="14CFB284" w14:textId="77777777" w:rsidTr="00E1289B">
        <w:tc>
          <w:tcPr>
            <w:tcW w:w="4788" w:type="dxa"/>
            <w:tcBorders>
              <w:top w:val="nil"/>
              <w:left w:val="nil"/>
              <w:bottom w:val="nil"/>
              <w:right w:val="nil"/>
            </w:tcBorders>
          </w:tcPr>
          <w:p w14:paraId="1CB34382" w14:textId="77777777" w:rsidR="00E1289B" w:rsidRPr="00E1289B" w:rsidRDefault="00F974C2" w:rsidP="00E1289B">
            <w:pPr>
              <w:widowControl w:val="0"/>
              <w:autoSpaceDE w:val="0"/>
              <w:autoSpaceDN w:val="0"/>
              <w:adjustRightInd w:val="0"/>
              <w:rPr>
                <w:rFonts w:cs="Arial"/>
                <w:szCs w:val="22"/>
              </w:rPr>
            </w:pPr>
            <w:r w:rsidRPr="00E1289B">
              <w:rPr>
                <w:rFonts w:cs="Arial"/>
                <w:szCs w:val="22"/>
              </w:rPr>
              <w:t>2022.gada 16.jūnijā</w:t>
            </w:r>
          </w:p>
        </w:tc>
        <w:tc>
          <w:tcPr>
            <w:tcW w:w="3717" w:type="dxa"/>
            <w:tcBorders>
              <w:top w:val="nil"/>
              <w:left w:val="nil"/>
              <w:bottom w:val="nil"/>
              <w:right w:val="nil"/>
            </w:tcBorders>
          </w:tcPr>
          <w:p w14:paraId="24319B49" w14:textId="77777777" w:rsidR="00E1289B" w:rsidRPr="00E1289B" w:rsidRDefault="00F974C2" w:rsidP="00E1289B">
            <w:pPr>
              <w:widowControl w:val="0"/>
              <w:autoSpaceDE w:val="0"/>
              <w:autoSpaceDN w:val="0"/>
              <w:adjustRightInd w:val="0"/>
              <w:jc w:val="center"/>
              <w:rPr>
                <w:rFonts w:cs="Arial"/>
                <w:color w:val="000000"/>
                <w:szCs w:val="22"/>
              </w:rPr>
            </w:pPr>
            <w:r w:rsidRPr="00E1289B">
              <w:rPr>
                <w:rFonts w:cs="Arial"/>
                <w:color w:val="000000"/>
                <w:szCs w:val="22"/>
              </w:rPr>
              <w:t xml:space="preserve">                              Nr.246/10</w:t>
            </w:r>
          </w:p>
          <w:p w14:paraId="1E1EF6D2" w14:textId="77777777" w:rsidR="00E1289B" w:rsidRPr="00E1289B" w:rsidRDefault="00F974C2" w:rsidP="00E1289B">
            <w:pPr>
              <w:widowControl w:val="0"/>
              <w:autoSpaceDE w:val="0"/>
              <w:autoSpaceDN w:val="0"/>
              <w:adjustRightInd w:val="0"/>
              <w:jc w:val="right"/>
              <w:rPr>
                <w:rFonts w:cs="Arial"/>
                <w:szCs w:val="22"/>
              </w:rPr>
            </w:pPr>
            <w:r w:rsidRPr="00E1289B">
              <w:rPr>
                <w:rFonts w:cs="Arial"/>
                <w:color w:val="000000"/>
                <w:szCs w:val="22"/>
              </w:rPr>
              <w:t>(prot. Nr.10, 25.</w:t>
            </w:r>
            <w:r w:rsidRPr="00E1289B">
              <w:rPr>
                <w:rFonts w:cs="Arial"/>
                <w:color w:val="000000"/>
                <w:sz w:val="20"/>
                <w:szCs w:val="20"/>
                <w:shd w:val="clear" w:color="auto" w:fill="FFFFFF"/>
              </w:rPr>
              <w:t>§)</w:t>
            </w:r>
          </w:p>
        </w:tc>
        <w:tc>
          <w:tcPr>
            <w:tcW w:w="140" w:type="dxa"/>
            <w:tcBorders>
              <w:top w:val="nil"/>
              <w:left w:val="nil"/>
              <w:bottom w:val="nil"/>
              <w:right w:val="nil"/>
            </w:tcBorders>
          </w:tcPr>
          <w:p w14:paraId="24EF8BB7" w14:textId="77777777" w:rsidR="00E1289B" w:rsidRPr="00E1289B" w:rsidRDefault="00E1289B" w:rsidP="00E1289B">
            <w:pPr>
              <w:widowControl w:val="0"/>
              <w:autoSpaceDE w:val="0"/>
              <w:autoSpaceDN w:val="0"/>
              <w:adjustRightInd w:val="0"/>
              <w:jc w:val="right"/>
              <w:rPr>
                <w:rFonts w:cs="Arial"/>
                <w:szCs w:val="22"/>
              </w:rPr>
            </w:pPr>
          </w:p>
        </w:tc>
      </w:tr>
    </w:tbl>
    <w:p w14:paraId="7F002CEB" w14:textId="77777777" w:rsidR="00E1289B" w:rsidRPr="00E1289B" w:rsidRDefault="00E1289B" w:rsidP="00E1289B">
      <w:pPr>
        <w:widowControl w:val="0"/>
        <w:autoSpaceDE w:val="0"/>
        <w:autoSpaceDN w:val="0"/>
        <w:adjustRightInd w:val="0"/>
        <w:jc w:val="both"/>
        <w:rPr>
          <w:rFonts w:cs="Arial"/>
          <w:sz w:val="14"/>
          <w:szCs w:val="14"/>
        </w:rPr>
      </w:pPr>
    </w:p>
    <w:p w14:paraId="44C831B3" w14:textId="77777777" w:rsidR="00E1289B" w:rsidRPr="00E1289B" w:rsidRDefault="00F974C2" w:rsidP="00E1289B">
      <w:pPr>
        <w:widowControl w:val="0"/>
        <w:autoSpaceDE w:val="0"/>
        <w:autoSpaceDN w:val="0"/>
        <w:adjustRightInd w:val="0"/>
        <w:jc w:val="both"/>
        <w:rPr>
          <w:rFonts w:cs="Arial"/>
          <w:szCs w:val="22"/>
        </w:rPr>
      </w:pPr>
      <w:r w:rsidRPr="00E1289B">
        <w:rPr>
          <w:rFonts w:cs="Arial"/>
          <w:szCs w:val="22"/>
        </w:rPr>
        <w:t xml:space="preserve">Par zemesgabala Ģenerāļa Baloža ielā, </w:t>
      </w:r>
    </w:p>
    <w:p w14:paraId="4F278375" w14:textId="77777777" w:rsidR="00E1289B" w:rsidRPr="00E1289B" w:rsidRDefault="00F974C2" w:rsidP="00E1289B">
      <w:pPr>
        <w:widowControl w:val="0"/>
        <w:autoSpaceDE w:val="0"/>
        <w:autoSpaceDN w:val="0"/>
        <w:adjustRightInd w:val="0"/>
        <w:jc w:val="both"/>
        <w:rPr>
          <w:rFonts w:cs="Arial"/>
          <w:szCs w:val="22"/>
        </w:rPr>
      </w:pPr>
      <w:r w:rsidRPr="00E1289B">
        <w:rPr>
          <w:rFonts w:cs="Arial"/>
          <w:szCs w:val="22"/>
        </w:rPr>
        <w:t xml:space="preserve">blakus nekustamajam īpašumam </w:t>
      </w:r>
    </w:p>
    <w:p w14:paraId="39EAFAC4" w14:textId="77777777" w:rsidR="00E1289B" w:rsidRPr="00E1289B" w:rsidRDefault="00F974C2" w:rsidP="00E1289B">
      <w:pPr>
        <w:widowControl w:val="0"/>
        <w:autoSpaceDE w:val="0"/>
        <w:autoSpaceDN w:val="0"/>
        <w:adjustRightInd w:val="0"/>
        <w:jc w:val="both"/>
        <w:rPr>
          <w:rFonts w:cs="Arial"/>
          <w:szCs w:val="22"/>
        </w:rPr>
      </w:pPr>
      <w:r w:rsidRPr="00E1289B">
        <w:rPr>
          <w:rFonts w:cs="Arial"/>
          <w:szCs w:val="22"/>
        </w:rPr>
        <w:t xml:space="preserve">Ģenerāļa Baloža ielā 49, daļas </w:t>
      </w:r>
    </w:p>
    <w:p w14:paraId="06A31430" w14:textId="77777777" w:rsidR="00E1289B" w:rsidRPr="00E1289B" w:rsidRDefault="00F974C2" w:rsidP="00E1289B">
      <w:pPr>
        <w:widowControl w:val="0"/>
        <w:autoSpaceDE w:val="0"/>
        <w:autoSpaceDN w:val="0"/>
        <w:adjustRightInd w:val="0"/>
        <w:jc w:val="both"/>
        <w:rPr>
          <w:rFonts w:cs="Arial"/>
          <w:szCs w:val="22"/>
        </w:rPr>
      </w:pPr>
      <w:r w:rsidRPr="00E1289B">
        <w:rPr>
          <w:rFonts w:cs="Arial"/>
          <w:szCs w:val="22"/>
        </w:rPr>
        <w:t>iznomāšanu</w:t>
      </w:r>
    </w:p>
    <w:p w14:paraId="394A26E4" w14:textId="77777777" w:rsidR="00E1289B" w:rsidRPr="00E1289B" w:rsidRDefault="00E1289B" w:rsidP="00E1289B">
      <w:pPr>
        <w:widowControl w:val="0"/>
        <w:autoSpaceDE w:val="0"/>
        <w:autoSpaceDN w:val="0"/>
        <w:adjustRightInd w:val="0"/>
        <w:jc w:val="both"/>
        <w:rPr>
          <w:rFonts w:cs="Arial"/>
          <w:sz w:val="12"/>
          <w:szCs w:val="12"/>
        </w:rPr>
      </w:pPr>
    </w:p>
    <w:p w14:paraId="6CC2CE2B" w14:textId="77777777" w:rsidR="00E1289B" w:rsidRPr="00E1289B" w:rsidRDefault="00E1289B" w:rsidP="00E1289B">
      <w:pPr>
        <w:widowControl w:val="0"/>
        <w:autoSpaceDE w:val="0"/>
        <w:autoSpaceDN w:val="0"/>
        <w:adjustRightInd w:val="0"/>
        <w:jc w:val="both"/>
        <w:rPr>
          <w:rFonts w:cs="Arial"/>
          <w:szCs w:val="22"/>
        </w:rPr>
      </w:pPr>
    </w:p>
    <w:p w14:paraId="086C438E" w14:textId="77777777" w:rsidR="00E1289B" w:rsidRPr="00E1289B" w:rsidRDefault="00F974C2" w:rsidP="00E1289B">
      <w:pPr>
        <w:widowControl w:val="0"/>
        <w:autoSpaceDE w:val="0"/>
        <w:autoSpaceDN w:val="0"/>
        <w:adjustRightInd w:val="0"/>
        <w:ind w:firstLine="720"/>
        <w:jc w:val="both"/>
        <w:rPr>
          <w:rFonts w:cs="Arial"/>
          <w:b/>
          <w:szCs w:val="22"/>
        </w:rPr>
      </w:pPr>
      <w:r w:rsidRPr="00E1289B">
        <w:rPr>
          <w:rFonts w:cs="Arial"/>
          <w:szCs w:val="22"/>
        </w:rPr>
        <w:t xml:space="preserve">Lai racionāli rīkotos ar pašvaldības mantu, kura šobrīd netiek izmantota pašvaldības funkciju izpildei, un daļēji atrisinātu māju iedzīvotāju automašīnu novietošanas problēmu, pamatojoties uz likuma </w:t>
      </w:r>
      <w:bookmarkStart w:id="0" w:name="_Hlk105161942"/>
      <w:r w:rsidRPr="00E1289B">
        <w:rPr>
          <w:rFonts w:cs="Arial"/>
          <w:szCs w:val="22"/>
        </w:rPr>
        <w:t>"</w:t>
      </w:r>
      <w:bookmarkEnd w:id="0"/>
      <w:r w:rsidRPr="00E1289B">
        <w:rPr>
          <w:rFonts w:cs="Arial"/>
          <w:szCs w:val="22"/>
        </w:rPr>
        <w:t>Par pašvaldībām" 14.panta pirmās daļas 2.punktu un 21.pa</w:t>
      </w:r>
      <w:r w:rsidRPr="00E1289B">
        <w:rPr>
          <w:rFonts w:cs="Arial"/>
          <w:szCs w:val="22"/>
        </w:rPr>
        <w:t>nta pirmo daļu, Publiskas personas finanšu līdzekļu un mantas izšķērdēšanas novēršanas likuma 3.panta otro punktu, Ministru kabineta 2018.gada 19.jūnija noteikumu Nr.350 "Publiskas personas zemes nomas un apbūves tiesības noteikumi" 5., 6. un 28.punktu, iz</w:t>
      </w:r>
      <w:r w:rsidRPr="00E1289B">
        <w:rPr>
          <w:rFonts w:cs="Arial"/>
          <w:szCs w:val="22"/>
        </w:rPr>
        <w:t>skatot AS "Fagos" 2022.gada 12.maija vēstuli Nr.2022/1/1-13/5 "Par teritorijas iznomāšanu Ģenerāļa Baloža ielā 49, Liepājā", Liepājas valstspilsētas pašvaldības Nekustamo īpašumu jautājumu konsultatīvās komisijas 2022.gada 23.maija priekšlikumu (sēdes prot</w:t>
      </w:r>
      <w:r w:rsidRPr="00E1289B">
        <w:rPr>
          <w:rFonts w:cs="Arial"/>
          <w:szCs w:val="22"/>
        </w:rPr>
        <w:t xml:space="preserve">okols Nr.10) un Liepājas valstspilsētas pašvaldības domes pastāvīgās Pilsētas attīstības komitejas 2022.gada 9.jūnija lēmumu (sēdes protokols Nr.6), Liepājas valstspilsētas pašvaldības dome </w:t>
      </w:r>
      <w:r w:rsidRPr="00E1289B">
        <w:rPr>
          <w:rFonts w:cs="Arial"/>
          <w:b/>
          <w:szCs w:val="22"/>
        </w:rPr>
        <w:t>nolemj:</w:t>
      </w:r>
    </w:p>
    <w:p w14:paraId="3C6862D9" w14:textId="77777777" w:rsidR="00E1289B" w:rsidRPr="00E1289B" w:rsidRDefault="00E1289B" w:rsidP="00E1289B">
      <w:pPr>
        <w:widowControl w:val="0"/>
        <w:autoSpaceDE w:val="0"/>
        <w:autoSpaceDN w:val="0"/>
        <w:adjustRightInd w:val="0"/>
        <w:ind w:firstLine="708"/>
        <w:jc w:val="both"/>
        <w:rPr>
          <w:rFonts w:cs="Arial"/>
          <w:szCs w:val="22"/>
        </w:rPr>
      </w:pPr>
    </w:p>
    <w:p w14:paraId="0BA4E485" w14:textId="77777777" w:rsidR="00E1289B" w:rsidRPr="00E1289B" w:rsidRDefault="00F974C2" w:rsidP="00E1289B">
      <w:pPr>
        <w:widowControl w:val="0"/>
        <w:autoSpaceDE w:val="0"/>
        <w:autoSpaceDN w:val="0"/>
        <w:adjustRightInd w:val="0"/>
        <w:ind w:firstLine="708"/>
        <w:jc w:val="both"/>
        <w:rPr>
          <w:rFonts w:cs="Arial"/>
          <w:szCs w:val="22"/>
        </w:rPr>
      </w:pPr>
      <w:r w:rsidRPr="00E1289B">
        <w:rPr>
          <w:rFonts w:cs="Arial"/>
          <w:szCs w:val="22"/>
        </w:rPr>
        <w:t xml:space="preserve">1. Iznomāt AS "Fagos" (reģistrācijas </w:t>
      </w:r>
      <w:r w:rsidRPr="00E1289B">
        <w:rPr>
          <w:rFonts w:cs="Arial"/>
          <w:szCs w:val="22"/>
        </w:rPr>
        <w:t>Nr.42103070038; juridiskā adrese: Brīvības iela 95B, Liepāja), kā nekustamā īpašuma Ģenerāļa Baloža ielā 49 īpašniekam,</w:t>
      </w:r>
      <w:r>
        <w:rPr>
          <w:rFonts w:cs="Arial"/>
          <w:szCs w:val="22"/>
        </w:rPr>
        <w:t xml:space="preserve">                           </w:t>
      </w:r>
      <w:r w:rsidRPr="00E1289B">
        <w:rPr>
          <w:rFonts w:cs="Arial"/>
          <w:szCs w:val="22"/>
        </w:rPr>
        <w:t xml:space="preserve"> uz 5 (pieciem) gadiem zemesgabala Ģenerāļa Baloža ielā (kadastra apzīmējums</w:t>
      </w:r>
      <w:r>
        <w:rPr>
          <w:rFonts w:cs="Arial"/>
          <w:szCs w:val="22"/>
        </w:rPr>
        <w:t xml:space="preserve">                    </w:t>
      </w:r>
      <w:r w:rsidRPr="00E1289B">
        <w:rPr>
          <w:rFonts w:cs="Arial"/>
          <w:szCs w:val="22"/>
        </w:rPr>
        <w:t xml:space="preserve"> 1700 002 0512</w:t>
      </w:r>
      <w:r w:rsidRPr="00E1289B">
        <w:rPr>
          <w:rFonts w:cs="Arial"/>
          <w:szCs w:val="22"/>
        </w:rPr>
        <w:t>), Liepājā, blakus nekustamajam īpašumam Ģenerāļa Baloža ielā 49, daļu 212 kv.m platībā (pielikumā) teritorijas labiekārtošanai un autostāvvietu izveidošanai.</w:t>
      </w:r>
    </w:p>
    <w:p w14:paraId="4FDF72F2" w14:textId="77777777" w:rsidR="00E1289B" w:rsidRPr="00E1289B" w:rsidRDefault="00E1289B" w:rsidP="00E1289B">
      <w:pPr>
        <w:widowControl w:val="0"/>
        <w:autoSpaceDE w:val="0"/>
        <w:autoSpaceDN w:val="0"/>
        <w:adjustRightInd w:val="0"/>
        <w:ind w:firstLine="708"/>
        <w:jc w:val="both"/>
        <w:rPr>
          <w:rFonts w:cs="Arial"/>
          <w:sz w:val="10"/>
          <w:szCs w:val="10"/>
        </w:rPr>
      </w:pPr>
    </w:p>
    <w:p w14:paraId="4A498355" w14:textId="77777777" w:rsidR="00E1289B" w:rsidRPr="00E1289B" w:rsidRDefault="00F974C2" w:rsidP="00E1289B">
      <w:pPr>
        <w:widowControl w:val="0"/>
        <w:autoSpaceDE w:val="0"/>
        <w:autoSpaceDN w:val="0"/>
        <w:adjustRightInd w:val="0"/>
        <w:ind w:firstLine="708"/>
        <w:jc w:val="both"/>
        <w:rPr>
          <w:rFonts w:cs="Arial"/>
          <w:szCs w:val="22"/>
        </w:rPr>
      </w:pPr>
      <w:r w:rsidRPr="00E1289B">
        <w:rPr>
          <w:rFonts w:cs="Arial"/>
          <w:szCs w:val="22"/>
        </w:rPr>
        <w:t>2. Liepājas pilsētas pašvaldības iestādei "Nekustamā īpašuma pārvalde" sagatavot līguma projektu</w:t>
      </w:r>
      <w:r w:rsidRPr="00E1289B">
        <w:rPr>
          <w:rFonts w:cs="Arial"/>
          <w:szCs w:val="22"/>
        </w:rPr>
        <w:t xml:space="preserve"> par lēmuma 1.punktā minētā zemesgabala Ģenerāļa Baloža ielā (kadastra apzīmējums 1700 002 0512), blakus nekustamajam īpašumam Ģenerāļa Baloža ielā 49, daļas iznomāšanu, iekļaujot tajā šādus nosacījumus:</w:t>
      </w:r>
    </w:p>
    <w:p w14:paraId="0140306B" w14:textId="77777777" w:rsidR="00E1289B" w:rsidRPr="00E1289B" w:rsidRDefault="00F974C2" w:rsidP="00E1289B">
      <w:pPr>
        <w:widowControl w:val="0"/>
        <w:autoSpaceDE w:val="0"/>
        <w:autoSpaceDN w:val="0"/>
        <w:adjustRightInd w:val="0"/>
        <w:ind w:firstLine="708"/>
        <w:jc w:val="both"/>
        <w:rPr>
          <w:rFonts w:cs="Arial"/>
          <w:szCs w:val="22"/>
        </w:rPr>
      </w:pPr>
      <w:r w:rsidRPr="00E1289B">
        <w:rPr>
          <w:rFonts w:cs="Arial"/>
          <w:szCs w:val="22"/>
        </w:rPr>
        <w:t>2.1. Liepājas valstspilsētas pašvaldība neatbild par</w:t>
      </w:r>
      <w:r w:rsidRPr="00E1289B">
        <w:rPr>
          <w:rFonts w:cs="Arial"/>
          <w:szCs w:val="22"/>
        </w:rPr>
        <w:t xml:space="preserve"> nomnieka ieguldījumiem un izdevumiem, apsaimniekojot iznomāto zemesgabala daļu;</w:t>
      </w:r>
    </w:p>
    <w:p w14:paraId="168E38DD" w14:textId="77777777" w:rsidR="00E1289B" w:rsidRPr="00E1289B" w:rsidRDefault="00F974C2" w:rsidP="00E1289B">
      <w:pPr>
        <w:widowControl w:val="0"/>
        <w:autoSpaceDE w:val="0"/>
        <w:autoSpaceDN w:val="0"/>
        <w:adjustRightInd w:val="0"/>
        <w:ind w:firstLine="708"/>
        <w:jc w:val="both"/>
        <w:rPr>
          <w:rFonts w:cs="Arial"/>
          <w:szCs w:val="22"/>
        </w:rPr>
      </w:pPr>
      <w:r w:rsidRPr="00E1289B">
        <w:rPr>
          <w:rFonts w:cs="Arial"/>
          <w:szCs w:val="22"/>
        </w:rPr>
        <w:t>2.2. nomnieks maksā nomas maksu saskaņā ar sertificēta vērtētāja novērtējumu;</w:t>
      </w:r>
    </w:p>
    <w:p w14:paraId="69282E68" w14:textId="77777777" w:rsidR="00E1289B" w:rsidRPr="00E1289B" w:rsidRDefault="00F974C2" w:rsidP="00E1289B">
      <w:pPr>
        <w:widowControl w:val="0"/>
        <w:autoSpaceDE w:val="0"/>
        <w:autoSpaceDN w:val="0"/>
        <w:adjustRightInd w:val="0"/>
        <w:ind w:firstLine="708"/>
        <w:jc w:val="both"/>
        <w:rPr>
          <w:rFonts w:cs="Arial"/>
          <w:szCs w:val="22"/>
        </w:rPr>
      </w:pPr>
      <w:r w:rsidRPr="00E1289B">
        <w:rPr>
          <w:rFonts w:cs="Arial"/>
          <w:szCs w:val="22"/>
        </w:rPr>
        <w:t>2.3. nomnieks papildus nomas maksai maksā valstī noteikto pievienotās vērtības nodokli;</w:t>
      </w:r>
    </w:p>
    <w:p w14:paraId="458932FF" w14:textId="77777777" w:rsidR="00E1289B" w:rsidRPr="00E1289B" w:rsidRDefault="00F974C2" w:rsidP="00E1289B">
      <w:pPr>
        <w:widowControl w:val="0"/>
        <w:autoSpaceDE w:val="0"/>
        <w:autoSpaceDN w:val="0"/>
        <w:adjustRightInd w:val="0"/>
        <w:ind w:firstLine="708"/>
        <w:jc w:val="both"/>
        <w:rPr>
          <w:rFonts w:cs="Arial"/>
          <w:szCs w:val="22"/>
        </w:rPr>
      </w:pPr>
      <w:r w:rsidRPr="00E1289B">
        <w:rPr>
          <w:rFonts w:cs="Arial"/>
          <w:szCs w:val="22"/>
        </w:rPr>
        <w:t>2.4. nomn</w:t>
      </w:r>
      <w:r w:rsidRPr="00E1289B">
        <w:rPr>
          <w:rFonts w:cs="Arial"/>
          <w:szCs w:val="22"/>
        </w:rPr>
        <w:t>ieks šā līguma darbības laikā maksā visus nodokļus un nodevas, kas paredzēti vai tiks paredzēti Latvijas Republikas normatīvajos aktos un kas attiecas uz iznomāto zemesgabala daļu;</w:t>
      </w:r>
    </w:p>
    <w:p w14:paraId="3B762F50" w14:textId="77777777" w:rsidR="00E1289B" w:rsidRPr="00E1289B" w:rsidRDefault="00F974C2" w:rsidP="00E1289B">
      <w:pPr>
        <w:widowControl w:val="0"/>
        <w:autoSpaceDE w:val="0"/>
        <w:autoSpaceDN w:val="0"/>
        <w:adjustRightInd w:val="0"/>
        <w:ind w:firstLine="708"/>
        <w:jc w:val="both"/>
        <w:rPr>
          <w:rFonts w:cs="Arial"/>
          <w:szCs w:val="22"/>
        </w:rPr>
      </w:pPr>
      <w:r w:rsidRPr="00E1289B">
        <w:rPr>
          <w:rFonts w:cs="Arial"/>
          <w:szCs w:val="22"/>
        </w:rPr>
        <w:t>2.5. nomnieks atbild par visu zemesgabala daļā esošo pazemes un virszemes i</w:t>
      </w:r>
      <w:r w:rsidRPr="00E1289B">
        <w:rPr>
          <w:rFonts w:cs="Arial"/>
          <w:szCs w:val="22"/>
        </w:rPr>
        <w:t>nženiertehnisko apgādes tīklu saglabāšanu, kā arī nodrošina ekspluatācijas dienestu darbiniekiem iespēju brīvi piekļūt inženiertehniskās apgādes tīkliem;</w:t>
      </w:r>
    </w:p>
    <w:p w14:paraId="4001DF43" w14:textId="77777777" w:rsidR="00E1289B" w:rsidRPr="00E1289B" w:rsidRDefault="00F974C2" w:rsidP="00E1289B">
      <w:pPr>
        <w:widowControl w:val="0"/>
        <w:autoSpaceDE w:val="0"/>
        <w:autoSpaceDN w:val="0"/>
        <w:adjustRightInd w:val="0"/>
        <w:ind w:firstLine="708"/>
        <w:jc w:val="both"/>
        <w:rPr>
          <w:rFonts w:cs="Arial"/>
          <w:szCs w:val="22"/>
        </w:rPr>
      </w:pPr>
      <w:r w:rsidRPr="00E1289B">
        <w:rPr>
          <w:rFonts w:cs="Arial"/>
          <w:szCs w:val="22"/>
        </w:rPr>
        <w:t>2.6. nomnieks apņemas viena gada laikā no līguma noslēgšanas dienas iesniegt Liepājas pilsētas pašvald</w:t>
      </w:r>
      <w:r w:rsidRPr="00E1289B">
        <w:rPr>
          <w:rFonts w:cs="Arial"/>
          <w:szCs w:val="22"/>
        </w:rPr>
        <w:t>ības iestādē "Liepājas pilsētas būvvalde" atbilstošu labiekārtojuma projekta dokumentāciju;</w:t>
      </w:r>
    </w:p>
    <w:p w14:paraId="22DEE6F5" w14:textId="77777777" w:rsidR="00E1289B" w:rsidRPr="00E1289B" w:rsidRDefault="00F974C2" w:rsidP="00E1289B">
      <w:pPr>
        <w:widowControl w:val="0"/>
        <w:autoSpaceDE w:val="0"/>
        <w:autoSpaceDN w:val="0"/>
        <w:adjustRightInd w:val="0"/>
        <w:ind w:firstLine="708"/>
        <w:jc w:val="both"/>
        <w:rPr>
          <w:rFonts w:cs="Arial"/>
          <w:szCs w:val="22"/>
        </w:rPr>
      </w:pPr>
      <w:r w:rsidRPr="00E1289B">
        <w:rPr>
          <w:rFonts w:cs="Arial"/>
          <w:szCs w:val="22"/>
        </w:rPr>
        <w:lastRenderedPageBreak/>
        <w:t>2.7. nomnieks saskaņā ar Liepājas pilsētas domes 2020.gada 17.decembra saistošajiem noteikumiem Nr.47 "Liepājas pilsētas pašvaldības teritorijas kopšanas un būvju u</w:t>
      </w:r>
      <w:r w:rsidRPr="00E1289B">
        <w:rPr>
          <w:rFonts w:cs="Arial"/>
          <w:szCs w:val="22"/>
        </w:rPr>
        <w:t>zturēšanas saistošie noteikumi" un citiem kārtību regulējošiem noteikumiem nodrošina iznomātās vietas un tās apkārtnes uzkopšanu.</w:t>
      </w:r>
    </w:p>
    <w:p w14:paraId="5C4F01C5" w14:textId="77777777" w:rsidR="00E1289B" w:rsidRPr="00E1289B" w:rsidRDefault="00E1289B" w:rsidP="00E1289B">
      <w:pPr>
        <w:widowControl w:val="0"/>
        <w:autoSpaceDE w:val="0"/>
        <w:autoSpaceDN w:val="0"/>
        <w:adjustRightInd w:val="0"/>
        <w:ind w:firstLine="708"/>
        <w:jc w:val="both"/>
        <w:rPr>
          <w:rFonts w:cs="Arial"/>
          <w:sz w:val="10"/>
          <w:szCs w:val="10"/>
        </w:rPr>
      </w:pPr>
    </w:p>
    <w:p w14:paraId="5E03C851" w14:textId="77777777" w:rsidR="00E1289B" w:rsidRPr="00E1289B" w:rsidRDefault="00F974C2" w:rsidP="00E1289B">
      <w:pPr>
        <w:widowControl w:val="0"/>
        <w:autoSpaceDE w:val="0"/>
        <w:autoSpaceDN w:val="0"/>
        <w:adjustRightInd w:val="0"/>
        <w:ind w:firstLine="708"/>
        <w:jc w:val="both"/>
        <w:rPr>
          <w:rFonts w:cs="Arial"/>
          <w:szCs w:val="22"/>
        </w:rPr>
      </w:pPr>
      <w:r w:rsidRPr="00E1289B">
        <w:rPr>
          <w:rFonts w:cs="Arial"/>
          <w:szCs w:val="22"/>
        </w:rPr>
        <w:t xml:space="preserve">3. Lēmuma 1.punktā minētajai zemesgabala daļai kadastra vērtēšanas vajadzībām noteikt lietošanas mērķi - </w:t>
      </w:r>
      <w:r w:rsidRPr="00E1289B">
        <w:rPr>
          <w:szCs w:val="25"/>
        </w:rPr>
        <w:t xml:space="preserve">atsevišķi nodalītas </w:t>
      </w:r>
      <w:r w:rsidRPr="00E1289B">
        <w:rPr>
          <w:szCs w:val="25"/>
        </w:rPr>
        <w:t xml:space="preserve">atklātas autostāvvietas               (kods 11 05).  </w:t>
      </w:r>
    </w:p>
    <w:p w14:paraId="5228BEE4" w14:textId="77777777" w:rsidR="00E1289B" w:rsidRPr="00E1289B" w:rsidRDefault="00E1289B" w:rsidP="00E1289B">
      <w:pPr>
        <w:widowControl w:val="0"/>
        <w:autoSpaceDE w:val="0"/>
        <w:autoSpaceDN w:val="0"/>
        <w:adjustRightInd w:val="0"/>
        <w:ind w:firstLine="708"/>
        <w:jc w:val="both"/>
        <w:rPr>
          <w:rFonts w:cs="Arial"/>
          <w:sz w:val="10"/>
          <w:szCs w:val="10"/>
        </w:rPr>
      </w:pPr>
    </w:p>
    <w:p w14:paraId="00300726" w14:textId="77777777" w:rsidR="00E1289B" w:rsidRPr="00E1289B" w:rsidRDefault="00F974C2" w:rsidP="00E1289B">
      <w:pPr>
        <w:widowControl w:val="0"/>
        <w:autoSpaceDE w:val="0"/>
        <w:autoSpaceDN w:val="0"/>
        <w:adjustRightInd w:val="0"/>
        <w:ind w:firstLine="708"/>
        <w:jc w:val="both"/>
        <w:rPr>
          <w:rFonts w:cs="Arial"/>
          <w:szCs w:val="22"/>
        </w:rPr>
      </w:pPr>
      <w:r w:rsidRPr="00E1289B">
        <w:rPr>
          <w:rFonts w:cs="Arial"/>
          <w:szCs w:val="22"/>
        </w:rPr>
        <w:t>4. Pilnvarot Liepājas pilsētas pašvaldības iestādes "Nekustamā īpašuma pārvalde" vadītāju parakstīt zemes nomas līgumu, kā arī bez atsevišķa Liepājas valstspilsētas pašvaldības domes lēmuma parakstīt v</w:t>
      </w:r>
      <w:r w:rsidRPr="00E1289B">
        <w:rPr>
          <w:rFonts w:cs="Arial"/>
          <w:szCs w:val="22"/>
        </w:rPr>
        <w:t>ienošanos par zemes nomas līguma izbeigšanu, ja nomnieks vienpusēji atkāpjas no līguma.</w:t>
      </w:r>
    </w:p>
    <w:p w14:paraId="4D8EF9DF" w14:textId="77777777" w:rsidR="00E1289B" w:rsidRPr="00E1289B" w:rsidRDefault="00E1289B" w:rsidP="00E1289B">
      <w:pPr>
        <w:widowControl w:val="0"/>
        <w:autoSpaceDE w:val="0"/>
        <w:autoSpaceDN w:val="0"/>
        <w:adjustRightInd w:val="0"/>
        <w:ind w:firstLine="708"/>
        <w:jc w:val="both"/>
        <w:rPr>
          <w:rFonts w:cs="Arial"/>
          <w:sz w:val="10"/>
          <w:szCs w:val="10"/>
        </w:rPr>
      </w:pPr>
    </w:p>
    <w:p w14:paraId="0114BB48" w14:textId="77777777" w:rsidR="00E1289B" w:rsidRPr="00E1289B" w:rsidRDefault="00F974C2" w:rsidP="00E1289B">
      <w:pPr>
        <w:widowControl w:val="0"/>
        <w:autoSpaceDE w:val="0"/>
        <w:autoSpaceDN w:val="0"/>
        <w:adjustRightInd w:val="0"/>
        <w:ind w:firstLine="708"/>
        <w:jc w:val="both"/>
        <w:rPr>
          <w:rFonts w:cs="Arial"/>
          <w:szCs w:val="22"/>
        </w:rPr>
      </w:pPr>
      <w:r w:rsidRPr="00E1289B">
        <w:rPr>
          <w:rFonts w:cs="Arial"/>
          <w:szCs w:val="22"/>
        </w:rPr>
        <w:t xml:space="preserve">5. Gadījumā, ja AS "Fagos" vainas dēļ līgums par lēmuma 1.punktā minētā zemesgabala Ģenerāļa Baloža ielā, blakus nekustamajam īpašumam Ģenerāļa Baloža ielā 49, </w:t>
      </w:r>
      <w:r w:rsidRPr="00E1289B">
        <w:rPr>
          <w:rFonts w:cs="Arial"/>
          <w:szCs w:val="22"/>
        </w:rPr>
        <w:t>daļas nomu netiek noslēgts viena mēneša laikā no lēmuma pieņemšanas dienas, lēmums zaudē spēku.</w:t>
      </w:r>
    </w:p>
    <w:p w14:paraId="13615DCD" w14:textId="77777777" w:rsidR="00E1289B" w:rsidRPr="00E1289B" w:rsidRDefault="00E1289B" w:rsidP="00E1289B">
      <w:pPr>
        <w:widowControl w:val="0"/>
        <w:autoSpaceDE w:val="0"/>
        <w:autoSpaceDN w:val="0"/>
        <w:adjustRightInd w:val="0"/>
        <w:ind w:firstLine="708"/>
        <w:jc w:val="both"/>
        <w:rPr>
          <w:rFonts w:cs="Arial"/>
          <w:sz w:val="10"/>
          <w:szCs w:val="10"/>
        </w:rPr>
      </w:pPr>
    </w:p>
    <w:p w14:paraId="19582E22" w14:textId="77777777" w:rsidR="00E1289B" w:rsidRPr="00E1289B" w:rsidRDefault="00F974C2" w:rsidP="00E1289B">
      <w:pPr>
        <w:widowControl w:val="0"/>
        <w:autoSpaceDE w:val="0"/>
        <w:autoSpaceDN w:val="0"/>
        <w:adjustRightInd w:val="0"/>
        <w:ind w:firstLine="708"/>
        <w:jc w:val="both"/>
        <w:rPr>
          <w:rFonts w:cs="Arial"/>
          <w:szCs w:val="22"/>
        </w:rPr>
      </w:pPr>
      <w:r w:rsidRPr="00E1289B">
        <w:rPr>
          <w:rFonts w:cs="Arial"/>
          <w:szCs w:val="22"/>
        </w:rPr>
        <w:t>6. Liepājas valstspilsētas pašvaldības izpilddirektora vietniekam (īpašumu jautājumos) kontrolēt lēmuma izpildi.</w:t>
      </w:r>
    </w:p>
    <w:p w14:paraId="66EE9738" w14:textId="77777777" w:rsidR="00E1289B" w:rsidRPr="00E1289B" w:rsidRDefault="00E1289B" w:rsidP="00E1289B">
      <w:pPr>
        <w:widowControl w:val="0"/>
        <w:autoSpaceDE w:val="0"/>
        <w:autoSpaceDN w:val="0"/>
        <w:adjustRightInd w:val="0"/>
        <w:jc w:val="both"/>
        <w:rPr>
          <w:rFonts w:cs="Arial"/>
          <w:szCs w:val="22"/>
        </w:rPr>
      </w:pPr>
    </w:p>
    <w:p w14:paraId="6A2C1EC3" w14:textId="77777777" w:rsidR="00E1289B" w:rsidRPr="00E1289B" w:rsidRDefault="00E1289B" w:rsidP="00E1289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7457F" w14:paraId="5DFF4BF5" w14:textId="77777777" w:rsidTr="00E1289B">
        <w:tc>
          <w:tcPr>
            <w:tcW w:w="5644" w:type="dxa"/>
            <w:gridSpan w:val="2"/>
            <w:tcBorders>
              <w:top w:val="nil"/>
              <w:left w:val="nil"/>
              <w:bottom w:val="nil"/>
              <w:right w:val="nil"/>
            </w:tcBorders>
          </w:tcPr>
          <w:p w14:paraId="39A51813" w14:textId="77777777" w:rsidR="00E1289B" w:rsidRPr="00E1289B" w:rsidRDefault="00F974C2" w:rsidP="00E1289B">
            <w:pPr>
              <w:widowControl w:val="0"/>
              <w:autoSpaceDE w:val="0"/>
              <w:autoSpaceDN w:val="0"/>
              <w:adjustRightInd w:val="0"/>
              <w:rPr>
                <w:rFonts w:cs="Arial"/>
                <w:szCs w:val="22"/>
              </w:rPr>
            </w:pPr>
            <w:r w:rsidRPr="00E1289B">
              <w:rPr>
                <w:rFonts w:cs="Arial"/>
                <w:szCs w:val="22"/>
              </w:rPr>
              <w:t>Priekšsēdētājs</w:t>
            </w:r>
          </w:p>
        </w:tc>
        <w:tc>
          <w:tcPr>
            <w:tcW w:w="2921" w:type="dxa"/>
            <w:tcBorders>
              <w:top w:val="nil"/>
              <w:left w:val="nil"/>
              <w:bottom w:val="nil"/>
              <w:right w:val="nil"/>
            </w:tcBorders>
          </w:tcPr>
          <w:p w14:paraId="0D9966B3" w14:textId="77777777" w:rsidR="00E1289B" w:rsidRPr="00E1289B" w:rsidRDefault="00F974C2" w:rsidP="00E1289B">
            <w:pPr>
              <w:widowControl w:val="0"/>
              <w:autoSpaceDE w:val="0"/>
              <w:autoSpaceDN w:val="0"/>
              <w:adjustRightInd w:val="0"/>
              <w:jc w:val="right"/>
              <w:rPr>
                <w:rFonts w:cs="Arial"/>
                <w:szCs w:val="22"/>
              </w:rPr>
            </w:pPr>
            <w:r w:rsidRPr="00E1289B">
              <w:rPr>
                <w:rFonts w:cs="Arial"/>
                <w:szCs w:val="22"/>
              </w:rPr>
              <w:t>Gunārs Ansiņš</w:t>
            </w:r>
          </w:p>
          <w:p w14:paraId="510593AE" w14:textId="77777777" w:rsidR="00E1289B" w:rsidRPr="00E1289B" w:rsidRDefault="00E1289B" w:rsidP="00E1289B">
            <w:pPr>
              <w:widowControl w:val="0"/>
              <w:autoSpaceDE w:val="0"/>
              <w:autoSpaceDN w:val="0"/>
              <w:adjustRightInd w:val="0"/>
              <w:jc w:val="right"/>
              <w:rPr>
                <w:rFonts w:cs="Arial"/>
                <w:sz w:val="8"/>
                <w:szCs w:val="22"/>
              </w:rPr>
            </w:pPr>
          </w:p>
        </w:tc>
      </w:tr>
      <w:tr w:rsidR="00A7457F" w14:paraId="0CDE4C77" w14:textId="77777777" w:rsidTr="00E1289B">
        <w:tc>
          <w:tcPr>
            <w:tcW w:w="1336" w:type="dxa"/>
            <w:tcBorders>
              <w:top w:val="nil"/>
              <w:left w:val="nil"/>
              <w:bottom w:val="nil"/>
              <w:right w:val="nil"/>
            </w:tcBorders>
          </w:tcPr>
          <w:p w14:paraId="2611D65D" w14:textId="77777777" w:rsidR="00E1289B" w:rsidRPr="00E1289B" w:rsidRDefault="00F974C2" w:rsidP="00E1289B">
            <w:pPr>
              <w:widowControl w:val="0"/>
              <w:autoSpaceDE w:val="0"/>
              <w:autoSpaceDN w:val="0"/>
              <w:adjustRightInd w:val="0"/>
              <w:rPr>
                <w:rFonts w:cs="Arial"/>
                <w:szCs w:val="22"/>
              </w:rPr>
            </w:pPr>
            <w:r w:rsidRPr="00E1289B">
              <w:rPr>
                <w:rFonts w:cs="Arial"/>
                <w:szCs w:val="22"/>
              </w:rPr>
              <w:t>Nosūtāms:</w:t>
            </w:r>
          </w:p>
        </w:tc>
        <w:tc>
          <w:tcPr>
            <w:tcW w:w="7229" w:type="dxa"/>
            <w:gridSpan w:val="2"/>
            <w:tcBorders>
              <w:top w:val="nil"/>
              <w:left w:val="nil"/>
              <w:bottom w:val="nil"/>
              <w:right w:val="nil"/>
            </w:tcBorders>
          </w:tcPr>
          <w:p w14:paraId="155977E4" w14:textId="77777777" w:rsidR="00E1289B" w:rsidRPr="00E1289B" w:rsidRDefault="00F974C2" w:rsidP="00E1289B">
            <w:pPr>
              <w:widowControl w:val="0"/>
              <w:autoSpaceDE w:val="0"/>
              <w:autoSpaceDN w:val="0"/>
              <w:adjustRightInd w:val="0"/>
              <w:jc w:val="both"/>
              <w:rPr>
                <w:rFonts w:cs="Arial"/>
                <w:szCs w:val="22"/>
              </w:rPr>
            </w:pPr>
            <w:r w:rsidRPr="00E1289B">
              <w:rPr>
                <w:rFonts w:cs="Arial"/>
                <w:szCs w:val="22"/>
              </w:rPr>
              <w:t>Nek</w:t>
            </w:r>
            <w:r w:rsidRPr="00E1289B">
              <w:rPr>
                <w:rFonts w:cs="Arial"/>
                <w:szCs w:val="22"/>
              </w:rPr>
              <w:t>ustamā īpašuma pārvaldei, nomniekam</w:t>
            </w:r>
          </w:p>
          <w:p w14:paraId="245931F5" w14:textId="77777777" w:rsidR="00E1289B" w:rsidRPr="00E1289B" w:rsidRDefault="00E1289B" w:rsidP="00E1289B">
            <w:pPr>
              <w:widowControl w:val="0"/>
              <w:autoSpaceDE w:val="0"/>
              <w:autoSpaceDN w:val="0"/>
              <w:adjustRightInd w:val="0"/>
              <w:jc w:val="both"/>
              <w:rPr>
                <w:rFonts w:cs="Arial"/>
                <w:szCs w:val="22"/>
              </w:rPr>
            </w:pPr>
          </w:p>
        </w:tc>
      </w:tr>
    </w:tbl>
    <w:p w14:paraId="47281725" w14:textId="77777777" w:rsidR="00E1289B" w:rsidRPr="00E1289B" w:rsidRDefault="00E1289B" w:rsidP="00E1289B">
      <w:pPr>
        <w:widowControl w:val="0"/>
        <w:autoSpaceDE w:val="0"/>
        <w:autoSpaceDN w:val="0"/>
        <w:adjustRightInd w:val="0"/>
        <w:jc w:val="both"/>
        <w:rPr>
          <w:rFonts w:cs="Arial"/>
          <w:szCs w:val="22"/>
        </w:rPr>
      </w:pPr>
    </w:p>
    <w:sectPr w:rsidR="00E1289B" w:rsidRPr="00E1289B"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11F7" w14:textId="77777777" w:rsidR="00F974C2" w:rsidRDefault="00F974C2">
      <w:r>
        <w:separator/>
      </w:r>
    </w:p>
  </w:endnote>
  <w:endnote w:type="continuationSeparator" w:id="0">
    <w:p w14:paraId="23AA35EB" w14:textId="77777777" w:rsidR="00F974C2" w:rsidRDefault="00F9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B122" w14:textId="77777777" w:rsidR="00E90D4C" w:rsidRPr="00765476" w:rsidRDefault="00E90D4C" w:rsidP="006E5122">
    <w:pPr>
      <w:pStyle w:val="Footer"/>
      <w:jc w:val="both"/>
    </w:pPr>
  </w:p>
  <w:p w14:paraId="08BF38D3" w14:textId="77777777" w:rsidR="00A7457F" w:rsidRDefault="00F974C2">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10F7" w14:textId="77777777" w:rsidR="00A7457F" w:rsidRDefault="00F974C2">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48D3" w14:textId="77777777" w:rsidR="00F974C2" w:rsidRDefault="00F974C2">
      <w:r>
        <w:separator/>
      </w:r>
    </w:p>
  </w:footnote>
  <w:footnote w:type="continuationSeparator" w:id="0">
    <w:p w14:paraId="1F1BA298" w14:textId="77777777" w:rsidR="00F974C2" w:rsidRDefault="00F97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A987"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2EA3" w14:textId="77777777" w:rsidR="00EB209C" w:rsidRPr="00AE2B38" w:rsidRDefault="00F974C2" w:rsidP="00EB209C">
    <w:pPr>
      <w:pStyle w:val="Header"/>
      <w:tabs>
        <w:tab w:val="left" w:pos="3828"/>
      </w:tabs>
      <w:jc w:val="center"/>
      <w:rPr>
        <w:rFonts w:ascii="Arial" w:hAnsi="Arial" w:cs="Arial"/>
      </w:rPr>
    </w:pPr>
    <w:r w:rsidRPr="00A136A6">
      <w:rPr>
        <w:noProof/>
        <w:lang w:eastAsia="lv-LV"/>
      </w:rPr>
      <w:drawing>
        <wp:inline distT="0" distB="0" distL="0" distR="0" wp14:anchorId="7261954D" wp14:editId="24A998AB">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4552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4541E53" w14:textId="77777777" w:rsidR="00EB209C" w:rsidRPr="00356E0F" w:rsidRDefault="00F974C2"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A1C1A57" w14:textId="77777777" w:rsidR="001002D7" w:rsidRDefault="00F974C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32B3A52"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7EC020A">
      <w:numFmt w:val="bullet"/>
      <w:lvlText w:val="-"/>
      <w:lvlJc w:val="left"/>
      <w:pPr>
        <w:ind w:left="720" w:hanging="360"/>
      </w:pPr>
      <w:rPr>
        <w:rFonts w:ascii="Times New Roman" w:eastAsia="Calibri" w:hAnsi="Times New Roman" w:cs="Times New Roman" w:hint="default"/>
        <w:color w:val="1F497D"/>
      </w:rPr>
    </w:lvl>
    <w:lvl w:ilvl="1" w:tplc="96C208D2">
      <w:start w:val="1"/>
      <w:numFmt w:val="bullet"/>
      <w:lvlText w:val="o"/>
      <w:lvlJc w:val="left"/>
      <w:pPr>
        <w:ind w:left="1440" w:hanging="360"/>
      </w:pPr>
      <w:rPr>
        <w:rFonts w:ascii="Courier New" w:hAnsi="Courier New" w:cs="Courier New" w:hint="default"/>
      </w:rPr>
    </w:lvl>
    <w:lvl w:ilvl="2" w:tplc="BEBE2156">
      <w:start w:val="1"/>
      <w:numFmt w:val="bullet"/>
      <w:lvlText w:val=""/>
      <w:lvlJc w:val="left"/>
      <w:pPr>
        <w:ind w:left="2160" w:hanging="360"/>
      </w:pPr>
      <w:rPr>
        <w:rFonts w:ascii="Wingdings" w:hAnsi="Wingdings" w:hint="default"/>
      </w:rPr>
    </w:lvl>
    <w:lvl w:ilvl="3" w:tplc="52C6F826">
      <w:start w:val="1"/>
      <w:numFmt w:val="bullet"/>
      <w:lvlText w:val=""/>
      <w:lvlJc w:val="left"/>
      <w:pPr>
        <w:ind w:left="2880" w:hanging="360"/>
      </w:pPr>
      <w:rPr>
        <w:rFonts w:ascii="Symbol" w:hAnsi="Symbol" w:hint="default"/>
      </w:rPr>
    </w:lvl>
    <w:lvl w:ilvl="4" w:tplc="6F46521C">
      <w:start w:val="1"/>
      <w:numFmt w:val="bullet"/>
      <w:lvlText w:val="o"/>
      <w:lvlJc w:val="left"/>
      <w:pPr>
        <w:ind w:left="3600" w:hanging="360"/>
      </w:pPr>
      <w:rPr>
        <w:rFonts w:ascii="Courier New" w:hAnsi="Courier New" w:cs="Courier New" w:hint="default"/>
      </w:rPr>
    </w:lvl>
    <w:lvl w:ilvl="5" w:tplc="69D80CBC">
      <w:start w:val="1"/>
      <w:numFmt w:val="bullet"/>
      <w:lvlText w:val=""/>
      <w:lvlJc w:val="left"/>
      <w:pPr>
        <w:ind w:left="4320" w:hanging="360"/>
      </w:pPr>
      <w:rPr>
        <w:rFonts w:ascii="Wingdings" w:hAnsi="Wingdings" w:hint="default"/>
      </w:rPr>
    </w:lvl>
    <w:lvl w:ilvl="6" w:tplc="DA300DF4">
      <w:start w:val="1"/>
      <w:numFmt w:val="bullet"/>
      <w:lvlText w:val=""/>
      <w:lvlJc w:val="left"/>
      <w:pPr>
        <w:ind w:left="5040" w:hanging="360"/>
      </w:pPr>
      <w:rPr>
        <w:rFonts w:ascii="Symbol" w:hAnsi="Symbol" w:hint="default"/>
      </w:rPr>
    </w:lvl>
    <w:lvl w:ilvl="7" w:tplc="CCBCE408">
      <w:start w:val="1"/>
      <w:numFmt w:val="bullet"/>
      <w:lvlText w:val="o"/>
      <w:lvlJc w:val="left"/>
      <w:pPr>
        <w:ind w:left="5760" w:hanging="360"/>
      </w:pPr>
      <w:rPr>
        <w:rFonts w:ascii="Courier New" w:hAnsi="Courier New" w:cs="Courier New" w:hint="default"/>
      </w:rPr>
    </w:lvl>
    <w:lvl w:ilvl="8" w:tplc="BB0652A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7B80E74">
      <w:start w:val="1"/>
      <w:numFmt w:val="bullet"/>
      <w:lvlText w:val=""/>
      <w:lvlJc w:val="left"/>
      <w:pPr>
        <w:ind w:left="720" w:hanging="360"/>
      </w:pPr>
      <w:rPr>
        <w:rFonts w:ascii="Symbol" w:hAnsi="Symbol" w:hint="default"/>
      </w:rPr>
    </w:lvl>
    <w:lvl w:ilvl="1" w:tplc="C5BC7288" w:tentative="1">
      <w:start w:val="1"/>
      <w:numFmt w:val="bullet"/>
      <w:lvlText w:val="o"/>
      <w:lvlJc w:val="left"/>
      <w:pPr>
        <w:ind w:left="1440" w:hanging="360"/>
      </w:pPr>
      <w:rPr>
        <w:rFonts w:ascii="Courier New" w:hAnsi="Courier New" w:cs="Courier New" w:hint="default"/>
      </w:rPr>
    </w:lvl>
    <w:lvl w:ilvl="2" w:tplc="360E34D6" w:tentative="1">
      <w:start w:val="1"/>
      <w:numFmt w:val="bullet"/>
      <w:lvlText w:val=""/>
      <w:lvlJc w:val="left"/>
      <w:pPr>
        <w:ind w:left="2160" w:hanging="360"/>
      </w:pPr>
      <w:rPr>
        <w:rFonts w:ascii="Wingdings" w:hAnsi="Wingdings" w:hint="default"/>
      </w:rPr>
    </w:lvl>
    <w:lvl w:ilvl="3" w:tplc="620CCF82" w:tentative="1">
      <w:start w:val="1"/>
      <w:numFmt w:val="bullet"/>
      <w:lvlText w:val=""/>
      <w:lvlJc w:val="left"/>
      <w:pPr>
        <w:ind w:left="2880" w:hanging="360"/>
      </w:pPr>
      <w:rPr>
        <w:rFonts w:ascii="Symbol" w:hAnsi="Symbol" w:hint="default"/>
      </w:rPr>
    </w:lvl>
    <w:lvl w:ilvl="4" w:tplc="31BC49B8" w:tentative="1">
      <w:start w:val="1"/>
      <w:numFmt w:val="bullet"/>
      <w:lvlText w:val="o"/>
      <w:lvlJc w:val="left"/>
      <w:pPr>
        <w:ind w:left="3600" w:hanging="360"/>
      </w:pPr>
      <w:rPr>
        <w:rFonts w:ascii="Courier New" w:hAnsi="Courier New" w:cs="Courier New" w:hint="default"/>
      </w:rPr>
    </w:lvl>
    <w:lvl w:ilvl="5" w:tplc="A308D55C" w:tentative="1">
      <w:start w:val="1"/>
      <w:numFmt w:val="bullet"/>
      <w:lvlText w:val=""/>
      <w:lvlJc w:val="left"/>
      <w:pPr>
        <w:ind w:left="4320" w:hanging="360"/>
      </w:pPr>
      <w:rPr>
        <w:rFonts w:ascii="Wingdings" w:hAnsi="Wingdings" w:hint="default"/>
      </w:rPr>
    </w:lvl>
    <w:lvl w:ilvl="6" w:tplc="DB1443A0" w:tentative="1">
      <w:start w:val="1"/>
      <w:numFmt w:val="bullet"/>
      <w:lvlText w:val=""/>
      <w:lvlJc w:val="left"/>
      <w:pPr>
        <w:ind w:left="5040" w:hanging="360"/>
      </w:pPr>
      <w:rPr>
        <w:rFonts w:ascii="Symbol" w:hAnsi="Symbol" w:hint="default"/>
      </w:rPr>
    </w:lvl>
    <w:lvl w:ilvl="7" w:tplc="C57C9D52" w:tentative="1">
      <w:start w:val="1"/>
      <w:numFmt w:val="bullet"/>
      <w:lvlText w:val="o"/>
      <w:lvlJc w:val="left"/>
      <w:pPr>
        <w:ind w:left="5760" w:hanging="360"/>
      </w:pPr>
      <w:rPr>
        <w:rFonts w:ascii="Courier New" w:hAnsi="Courier New" w:cs="Courier New" w:hint="default"/>
      </w:rPr>
    </w:lvl>
    <w:lvl w:ilvl="8" w:tplc="E42E5C9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53A641C">
      <w:start w:val="1"/>
      <w:numFmt w:val="bullet"/>
      <w:lvlText w:val=""/>
      <w:lvlJc w:val="left"/>
      <w:pPr>
        <w:ind w:left="720" w:hanging="360"/>
      </w:pPr>
      <w:rPr>
        <w:rFonts w:ascii="Symbol" w:hAnsi="Symbol" w:hint="default"/>
      </w:rPr>
    </w:lvl>
    <w:lvl w:ilvl="1" w:tplc="1FD0F048" w:tentative="1">
      <w:start w:val="1"/>
      <w:numFmt w:val="bullet"/>
      <w:lvlText w:val="o"/>
      <w:lvlJc w:val="left"/>
      <w:pPr>
        <w:ind w:left="1440" w:hanging="360"/>
      </w:pPr>
      <w:rPr>
        <w:rFonts w:ascii="Courier New" w:hAnsi="Courier New" w:cs="Courier New" w:hint="default"/>
      </w:rPr>
    </w:lvl>
    <w:lvl w:ilvl="2" w:tplc="909086CA" w:tentative="1">
      <w:start w:val="1"/>
      <w:numFmt w:val="bullet"/>
      <w:lvlText w:val=""/>
      <w:lvlJc w:val="left"/>
      <w:pPr>
        <w:ind w:left="2160" w:hanging="360"/>
      </w:pPr>
      <w:rPr>
        <w:rFonts w:ascii="Wingdings" w:hAnsi="Wingdings" w:hint="default"/>
      </w:rPr>
    </w:lvl>
    <w:lvl w:ilvl="3" w:tplc="693A3FB6" w:tentative="1">
      <w:start w:val="1"/>
      <w:numFmt w:val="bullet"/>
      <w:lvlText w:val=""/>
      <w:lvlJc w:val="left"/>
      <w:pPr>
        <w:ind w:left="2880" w:hanging="360"/>
      </w:pPr>
      <w:rPr>
        <w:rFonts w:ascii="Symbol" w:hAnsi="Symbol" w:hint="default"/>
      </w:rPr>
    </w:lvl>
    <w:lvl w:ilvl="4" w:tplc="B9F0D00E" w:tentative="1">
      <w:start w:val="1"/>
      <w:numFmt w:val="bullet"/>
      <w:lvlText w:val="o"/>
      <w:lvlJc w:val="left"/>
      <w:pPr>
        <w:ind w:left="3600" w:hanging="360"/>
      </w:pPr>
      <w:rPr>
        <w:rFonts w:ascii="Courier New" w:hAnsi="Courier New" w:cs="Courier New" w:hint="default"/>
      </w:rPr>
    </w:lvl>
    <w:lvl w:ilvl="5" w:tplc="66462850" w:tentative="1">
      <w:start w:val="1"/>
      <w:numFmt w:val="bullet"/>
      <w:lvlText w:val=""/>
      <w:lvlJc w:val="left"/>
      <w:pPr>
        <w:ind w:left="4320" w:hanging="360"/>
      </w:pPr>
      <w:rPr>
        <w:rFonts w:ascii="Wingdings" w:hAnsi="Wingdings" w:hint="default"/>
      </w:rPr>
    </w:lvl>
    <w:lvl w:ilvl="6" w:tplc="F3FA84F0" w:tentative="1">
      <w:start w:val="1"/>
      <w:numFmt w:val="bullet"/>
      <w:lvlText w:val=""/>
      <w:lvlJc w:val="left"/>
      <w:pPr>
        <w:ind w:left="5040" w:hanging="360"/>
      </w:pPr>
      <w:rPr>
        <w:rFonts w:ascii="Symbol" w:hAnsi="Symbol" w:hint="default"/>
      </w:rPr>
    </w:lvl>
    <w:lvl w:ilvl="7" w:tplc="841226BE" w:tentative="1">
      <w:start w:val="1"/>
      <w:numFmt w:val="bullet"/>
      <w:lvlText w:val="o"/>
      <w:lvlJc w:val="left"/>
      <w:pPr>
        <w:ind w:left="5760" w:hanging="360"/>
      </w:pPr>
      <w:rPr>
        <w:rFonts w:ascii="Courier New" w:hAnsi="Courier New" w:cs="Courier New" w:hint="default"/>
      </w:rPr>
    </w:lvl>
    <w:lvl w:ilvl="8" w:tplc="A07EA17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E90EED0">
      <w:start w:val="1"/>
      <w:numFmt w:val="bullet"/>
      <w:lvlText w:val=""/>
      <w:lvlJc w:val="left"/>
      <w:pPr>
        <w:ind w:left="804" w:hanging="360"/>
      </w:pPr>
      <w:rPr>
        <w:rFonts w:ascii="Symbol" w:hAnsi="Symbol" w:hint="default"/>
      </w:rPr>
    </w:lvl>
    <w:lvl w:ilvl="1" w:tplc="607AC0CE" w:tentative="1">
      <w:start w:val="1"/>
      <w:numFmt w:val="bullet"/>
      <w:lvlText w:val="o"/>
      <w:lvlJc w:val="left"/>
      <w:pPr>
        <w:ind w:left="1524" w:hanging="360"/>
      </w:pPr>
      <w:rPr>
        <w:rFonts w:ascii="Courier New" w:hAnsi="Courier New" w:cs="Courier New" w:hint="default"/>
      </w:rPr>
    </w:lvl>
    <w:lvl w:ilvl="2" w:tplc="365CE756" w:tentative="1">
      <w:start w:val="1"/>
      <w:numFmt w:val="bullet"/>
      <w:lvlText w:val=""/>
      <w:lvlJc w:val="left"/>
      <w:pPr>
        <w:ind w:left="2244" w:hanging="360"/>
      </w:pPr>
      <w:rPr>
        <w:rFonts w:ascii="Wingdings" w:hAnsi="Wingdings" w:hint="default"/>
      </w:rPr>
    </w:lvl>
    <w:lvl w:ilvl="3" w:tplc="70F4ADA8" w:tentative="1">
      <w:start w:val="1"/>
      <w:numFmt w:val="bullet"/>
      <w:lvlText w:val=""/>
      <w:lvlJc w:val="left"/>
      <w:pPr>
        <w:ind w:left="2964" w:hanging="360"/>
      </w:pPr>
      <w:rPr>
        <w:rFonts w:ascii="Symbol" w:hAnsi="Symbol" w:hint="default"/>
      </w:rPr>
    </w:lvl>
    <w:lvl w:ilvl="4" w:tplc="86341C5A" w:tentative="1">
      <w:start w:val="1"/>
      <w:numFmt w:val="bullet"/>
      <w:lvlText w:val="o"/>
      <w:lvlJc w:val="left"/>
      <w:pPr>
        <w:ind w:left="3684" w:hanging="360"/>
      </w:pPr>
      <w:rPr>
        <w:rFonts w:ascii="Courier New" w:hAnsi="Courier New" w:cs="Courier New" w:hint="default"/>
      </w:rPr>
    </w:lvl>
    <w:lvl w:ilvl="5" w:tplc="E7B47504" w:tentative="1">
      <w:start w:val="1"/>
      <w:numFmt w:val="bullet"/>
      <w:lvlText w:val=""/>
      <w:lvlJc w:val="left"/>
      <w:pPr>
        <w:ind w:left="4404" w:hanging="360"/>
      </w:pPr>
      <w:rPr>
        <w:rFonts w:ascii="Wingdings" w:hAnsi="Wingdings" w:hint="default"/>
      </w:rPr>
    </w:lvl>
    <w:lvl w:ilvl="6" w:tplc="8F3694CA" w:tentative="1">
      <w:start w:val="1"/>
      <w:numFmt w:val="bullet"/>
      <w:lvlText w:val=""/>
      <w:lvlJc w:val="left"/>
      <w:pPr>
        <w:ind w:left="5124" w:hanging="360"/>
      </w:pPr>
      <w:rPr>
        <w:rFonts w:ascii="Symbol" w:hAnsi="Symbol" w:hint="default"/>
      </w:rPr>
    </w:lvl>
    <w:lvl w:ilvl="7" w:tplc="78304E4C" w:tentative="1">
      <w:start w:val="1"/>
      <w:numFmt w:val="bullet"/>
      <w:lvlText w:val="o"/>
      <w:lvlJc w:val="left"/>
      <w:pPr>
        <w:ind w:left="5844" w:hanging="360"/>
      </w:pPr>
      <w:rPr>
        <w:rFonts w:ascii="Courier New" w:hAnsi="Courier New" w:cs="Courier New" w:hint="default"/>
      </w:rPr>
    </w:lvl>
    <w:lvl w:ilvl="8" w:tplc="2E664D9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C786A44">
      <w:start w:val="1"/>
      <w:numFmt w:val="bullet"/>
      <w:lvlText w:val=""/>
      <w:lvlJc w:val="left"/>
      <w:pPr>
        <w:ind w:left="804" w:hanging="360"/>
      </w:pPr>
      <w:rPr>
        <w:rFonts w:ascii="Wingdings" w:hAnsi="Wingdings" w:hint="default"/>
      </w:rPr>
    </w:lvl>
    <w:lvl w:ilvl="1" w:tplc="43B00F6A" w:tentative="1">
      <w:start w:val="1"/>
      <w:numFmt w:val="bullet"/>
      <w:lvlText w:val="o"/>
      <w:lvlJc w:val="left"/>
      <w:pPr>
        <w:ind w:left="1524" w:hanging="360"/>
      </w:pPr>
      <w:rPr>
        <w:rFonts w:ascii="Courier New" w:hAnsi="Courier New" w:cs="Courier New" w:hint="default"/>
      </w:rPr>
    </w:lvl>
    <w:lvl w:ilvl="2" w:tplc="A56238CA" w:tentative="1">
      <w:start w:val="1"/>
      <w:numFmt w:val="bullet"/>
      <w:lvlText w:val=""/>
      <w:lvlJc w:val="left"/>
      <w:pPr>
        <w:ind w:left="2244" w:hanging="360"/>
      </w:pPr>
      <w:rPr>
        <w:rFonts w:ascii="Wingdings" w:hAnsi="Wingdings" w:hint="default"/>
      </w:rPr>
    </w:lvl>
    <w:lvl w:ilvl="3" w:tplc="27B46B88" w:tentative="1">
      <w:start w:val="1"/>
      <w:numFmt w:val="bullet"/>
      <w:lvlText w:val=""/>
      <w:lvlJc w:val="left"/>
      <w:pPr>
        <w:ind w:left="2964" w:hanging="360"/>
      </w:pPr>
      <w:rPr>
        <w:rFonts w:ascii="Symbol" w:hAnsi="Symbol" w:hint="default"/>
      </w:rPr>
    </w:lvl>
    <w:lvl w:ilvl="4" w:tplc="9CDC4B82" w:tentative="1">
      <w:start w:val="1"/>
      <w:numFmt w:val="bullet"/>
      <w:lvlText w:val="o"/>
      <w:lvlJc w:val="left"/>
      <w:pPr>
        <w:ind w:left="3684" w:hanging="360"/>
      </w:pPr>
      <w:rPr>
        <w:rFonts w:ascii="Courier New" w:hAnsi="Courier New" w:cs="Courier New" w:hint="default"/>
      </w:rPr>
    </w:lvl>
    <w:lvl w:ilvl="5" w:tplc="0EEE429E" w:tentative="1">
      <w:start w:val="1"/>
      <w:numFmt w:val="bullet"/>
      <w:lvlText w:val=""/>
      <w:lvlJc w:val="left"/>
      <w:pPr>
        <w:ind w:left="4404" w:hanging="360"/>
      </w:pPr>
      <w:rPr>
        <w:rFonts w:ascii="Wingdings" w:hAnsi="Wingdings" w:hint="default"/>
      </w:rPr>
    </w:lvl>
    <w:lvl w:ilvl="6" w:tplc="37E48D06" w:tentative="1">
      <w:start w:val="1"/>
      <w:numFmt w:val="bullet"/>
      <w:lvlText w:val=""/>
      <w:lvlJc w:val="left"/>
      <w:pPr>
        <w:ind w:left="5124" w:hanging="360"/>
      </w:pPr>
      <w:rPr>
        <w:rFonts w:ascii="Symbol" w:hAnsi="Symbol" w:hint="default"/>
      </w:rPr>
    </w:lvl>
    <w:lvl w:ilvl="7" w:tplc="C7C8DA38" w:tentative="1">
      <w:start w:val="1"/>
      <w:numFmt w:val="bullet"/>
      <w:lvlText w:val="o"/>
      <w:lvlJc w:val="left"/>
      <w:pPr>
        <w:ind w:left="5844" w:hanging="360"/>
      </w:pPr>
      <w:rPr>
        <w:rFonts w:ascii="Courier New" w:hAnsi="Courier New" w:cs="Courier New" w:hint="default"/>
      </w:rPr>
    </w:lvl>
    <w:lvl w:ilvl="8" w:tplc="531E1CC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41C6838">
      <w:start w:val="1"/>
      <w:numFmt w:val="bullet"/>
      <w:lvlText w:val=""/>
      <w:lvlJc w:val="left"/>
      <w:pPr>
        <w:ind w:left="1080" w:hanging="360"/>
      </w:pPr>
      <w:rPr>
        <w:rFonts w:ascii="Symbol" w:hAnsi="Symbol" w:hint="default"/>
      </w:rPr>
    </w:lvl>
    <w:lvl w:ilvl="1" w:tplc="BCD4ADFE" w:tentative="1">
      <w:start w:val="1"/>
      <w:numFmt w:val="bullet"/>
      <w:lvlText w:val="o"/>
      <w:lvlJc w:val="left"/>
      <w:pPr>
        <w:ind w:left="1800" w:hanging="360"/>
      </w:pPr>
      <w:rPr>
        <w:rFonts w:ascii="Courier New" w:hAnsi="Courier New" w:cs="Courier New" w:hint="default"/>
      </w:rPr>
    </w:lvl>
    <w:lvl w:ilvl="2" w:tplc="59962DA4" w:tentative="1">
      <w:start w:val="1"/>
      <w:numFmt w:val="bullet"/>
      <w:lvlText w:val=""/>
      <w:lvlJc w:val="left"/>
      <w:pPr>
        <w:ind w:left="2520" w:hanging="360"/>
      </w:pPr>
      <w:rPr>
        <w:rFonts w:ascii="Wingdings" w:hAnsi="Wingdings" w:hint="default"/>
      </w:rPr>
    </w:lvl>
    <w:lvl w:ilvl="3" w:tplc="4E78D84C" w:tentative="1">
      <w:start w:val="1"/>
      <w:numFmt w:val="bullet"/>
      <w:lvlText w:val=""/>
      <w:lvlJc w:val="left"/>
      <w:pPr>
        <w:ind w:left="3240" w:hanging="360"/>
      </w:pPr>
      <w:rPr>
        <w:rFonts w:ascii="Symbol" w:hAnsi="Symbol" w:hint="default"/>
      </w:rPr>
    </w:lvl>
    <w:lvl w:ilvl="4" w:tplc="8C22951A" w:tentative="1">
      <w:start w:val="1"/>
      <w:numFmt w:val="bullet"/>
      <w:lvlText w:val="o"/>
      <w:lvlJc w:val="left"/>
      <w:pPr>
        <w:ind w:left="3960" w:hanging="360"/>
      </w:pPr>
      <w:rPr>
        <w:rFonts w:ascii="Courier New" w:hAnsi="Courier New" w:cs="Courier New" w:hint="default"/>
      </w:rPr>
    </w:lvl>
    <w:lvl w:ilvl="5" w:tplc="6BE83828" w:tentative="1">
      <w:start w:val="1"/>
      <w:numFmt w:val="bullet"/>
      <w:lvlText w:val=""/>
      <w:lvlJc w:val="left"/>
      <w:pPr>
        <w:ind w:left="4680" w:hanging="360"/>
      </w:pPr>
      <w:rPr>
        <w:rFonts w:ascii="Wingdings" w:hAnsi="Wingdings" w:hint="default"/>
      </w:rPr>
    </w:lvl>
    <w:lvl w:ilvl="6" w:tplc="A9301338" w:tentative="1">
      <w:start w:val="1"/>
      <w:numFmt w:val="bullet"/>
      <w:lvlText w:val=""/>
      <w:lvlJc w:val="left"/>
      <w:pPr>
        <w:ind w:left="5400" w:hanging="360"/>
      </w:pPr>
      <w:rPr>
        <w:rFonts w:ascii="Symbol" w:hAnsi="Symbol" w:hint="default"/>
      </w:rPr>
    </w:lvl>
    <w:lvl w:ilvl="7" w:tplc="8BCC97C8" w:tentative="1">
      <w:start w:val="1"/>
      <w:numFmt w:val="bullet"/>
      <w:lvlText w:val="o"/>
      <w:lvlJc w:val="left"/>
      <w:pPr>
        <w:ind w:left="6120" w:hanging="360"/>
      </w:pPr>
      <w:rPr>
        <w:rFonts w:ascii="Courier New" w:hAnsi="Courier New" w:cs="Courier New" w:hint="default"/>
      </w:rPr>
    </w:lvl>
    <w:lvl w:ilvl="8" w:tplc="683C391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0C25DD0">
      <w:start w:val="1"/>
      <w:numFmt w:val="bullet"/>
      <w:lvlText w:val=""/>
      <w:lvlJc w:val="left"/>
      <w:pPr>
        <w:ind w:left="720" w:hanging="360"/>
      </w:pPr>
      <w:rPr>
        <w:rFonts w:ascii="Symbol" w:hAnsi="Symbol" w:hint="default"/>
      </w:rPr>
    </w:lvl>
    <w:lvl w:ilvl="1" w:tplc="534E3510" w:tentative="1">
      <w:start w:val="1"/>
      <w:numFmt w:val="bullet"/>
      <w:lvlText w:val="o"/>
      <w:lvlJc w:val="left"/>
      <w:pPr>
        <w:ind w:left="1440" w:hanging="360"/>
      </w:pPr>
      <w:rPr>
        <w:rFonts w:ascii="Courier New" w:hAnsi="Courier New" w:cs="Courier New" w:hint="default"/>
      </w:rPr>
    </w:lvl>
    <w:lvl w:ilvl="2" w:tplc="00E21876" w:tentative="1">
      <w:start w:val="1"/>
      <w:numFmt w:val="bullet"/>
      <w:lvlText w:val=""/>
      <w:lvlJc w:val="left"/>
      <w:pPr>
        <w:ind w:left="2160" w:hanging="360"/>
      </w:pPr>
      <w:rPr>
        <w:rFonts w:ascii="Wingdings" w:hAnsi="Wingdings" w:hint="default"/>
      </w:rPr>
    </w:lvl>
    <w:lvl w:ilvl="3" w:tplc="A936F94A" w:tentative="1">
      <w:start w:val="1"/>
      <w:numFmt w:val="bullet"/>
      <w:lvlText w:val=""/>
      <w:lvlJc w:val="left"/>
      <w:pPr>
        <w:ind w:left="2880" w:hanging="360"/>
      </w:pPr>
      <w:rPr>
        <w:rFonts w:ascii="Symbol" w:hAnsi="Symbol" w:hint="default"/>
      </w:rPr>
    </w:lvl>
    <w:lvl w:ilvl="4" w:tplc="2686522C" w:tentative="1">
      <w:start w:val="1"/>
      <w:numFmt w:val="bullet"/>
      <w:lvlText w:val="o"/>
      <w:lvlJc w:val="left"/>
      <w:pPr>
        <w:ind w:left="3600" w:hanging="360"/>
      </w:pPr>
      <w:rPr>
        <w:rFonts w:ascii="Courier New" w:hAnsi="Courier New" w:cs="Courier New" w:hint="default"/>
      </w:rPr>
    </w:lvl>
    <w:lvl w:ilvl="5" w:tplc="C728EA70" w:tentative="1">
      <w:start w:val="1"/>
      <w:numFmt w:val="bullet"/>
      <w:lvlText w:val=""/>
      <w:lvlJc w:val="left"/>
      <w:pPr>
        <w:ind w:left="4320" w:hanging="360"/>
      </w:pPr>
      <w:rPr>
        <w:rFonts w:ascii="Wingdings" w:hAnsi="Wingdings" w:hint="default"/>
      </w:rPr>
    </w:lvl>
    <w:lvl w:ilvl="6" w:tplc="843A40C0" w:tentative="1">
      <w:start w:val="1"/>
      <w:numFmt w:val="bullet"/>
      <w:lvlText w:val=""/>
      <w:lvlJc w:val="left"/>
      <w:pPr>
        <w:ind w:left="5040" w:hanging="360"/>
      </w:pPr>
      <w:rPr>
        <w:rFonts w:ascii="Symbol" w:hAnsi="Symbol" w:hint="default"/>
      </w:rPr>
    </w:lvl>
    <w:lvl w:ilvl="7" w:tplc="66A0787E" w:tentative="1">
      <w:start w:val="1"/>
      <w:numFmt w:val="bullet"/>
      <w:lvlText w:val="o"/>
      <w:lvlJc w:val="left"/>
      <w:pPr>
        <w:ind w:left="5760" w:hanging="360"/>
      </w:pPr>
      <w:rPr>
        <w:rFonts w:ascii="Courier New" w:hAnsi="Courier New" w:cs="Courier New" w:hint="default"/>
      </w:rPr>
    </w:lvl>
    <w:lvl w:ilvl="8" w:tplc="DE1C75D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9682026">
      <w:start w:val="1"/>
      <w:numFmt w:val="bullet"/>
      <w:lvlText w:val=""/>
      <w:lvlJc w:val="left"/>
      <w:pPr>
        <w:ind w:left="720" w:hanging="360"/>
      </w:pPr>
      <w:rPr>
        <w:rFonts w:ascii="Symbol" w:hAnsi="Symbol" w:hint="default"/>
      </w:rPr>
    </w:lvl>
    <w:lvl w:ilvl="1" w:tplc="C28CEBCC" w:tentative="1">
      <w:start w:val="1"/>
      <w:numFmt w:val="bullet"/>
      <w:lvlText w:val="o"/>
      <w:lvlJc w:val="left"/>
      <w:pPr>
        <w:ind w:left="1440" w:hanging="360"/>
      </w:pPr>
      <w:rPr>
        <w:rFonts w:ascii="Courier New" w:hAnsi="Courier New" w:cs="Courier New" w:hint="default"/>
      </w:rPr>
    </w:lvl>
    <w:lvl w:ilvl="2" w:tplc="70BC6C70" w:tentative="1">
      <w:start w:val="1"/>
      <w:numFmt w:val="bullet"/>
      <w:lvlText w:val=""/>
      <w:lvlJc w:val="left"/>
      <w:pPr>
        <w:ind w:left="2160" w:hanging="360"/>
      </w:pPr>
      <w:rPr>
        <w:rFonts w:ascii="Wingdings" w:hAnsi="Wingdings" w:hint="default"/>
      </w:rPr>
    </w:lvl>
    <w:lvl w:ilvl="3" w:tplc="90BE2BDE" w:tentative="1">
      <w:start w:val="1"/>
      <w:numFmt w:val="bullet"/>
      <w:lvlText w:val=""/>
      <w:lvlJc w:val="left"/>
      <w:pPr>
        <w:ind w:left="2880" w:hanging="360"/>
      </w:pPr>
      <w:rPr>
        <w:rFonts w:ascii="Symbol" w:hAnsi="Symbol" w:hint="default"/>
      </w:rPr>
    </w:lvl>
    <w:lvl w:ilvl="4" w:tplc="597C78AA" w:tentative="1">
      <w:start w:val="1"/>
      <w:numFmt w:val="bullet"/>
      <w:lvlText w:val="o"/>
      <w:lvlJc w:val="left"/>
      <w:pPr>
        <w:ind w:left="3600" w:hanging="360"/>
      </w:pPr>
      <w:rPr>
        <w:rFonts w:ascii="Courier New" w:hAnsi="Courier New" w:cs="Courier New" w:hint="default"/>
      </w:rPr>
    </w:lvl>
    <w:lvl w:ilvl="5" w:tplc="ADA40620" w:tentative="1">
      <w:start w:val="1"/>
      <w:numFmt w:val="bullet"/>
      <w:lvlText w:val=""/>
      <w:lvlJc w:val="left"/>
      <w:pPr>
        <w:ind w:left="4320" w:hanging="360"/>
      </w:pPr>
      <w:rPr>
        <w:rFonts w:ascii="Wingdings" w:hAnsi="Wingdings" w:hint="default"/>
      </w:rPr>
    </w:lvl>
    <w:lvl w:ilvl="6" w:tplc="41AA612E" w:tentative="1">
      <w:start w:val="1"/>
      <w:numFmt w:val="bullet"/>
      <w:lvlText w:val=""/>
      <w:lvlJc w:val="left"/>
      <w:pPr>
        <w:ind w:left="5040" w:hanging="360"/>
      </w:pPr>
      <w:rPr>
        <w:rFonts w:ascii="Symbol" w:hAnsi="Symbol" w:hint="default"/>
      </w:rPr>
    </w:lvl>
    <w:lvl w:ilvl="7" w:tplc="AFAE48A6" w:tentative="1">
      <w:start w:val="1"/>
      <w:numFmt w:val="bullet"/>
      <w:lvlText w:val="o"/>
      <w:lvlJc w:val="left"/>
      <w:pPr>
        <w:ind w:left="5760" w:hanging="360"/>
      </w:pPr>
      <w:rPr>
        <w:rFonts w:ascii="Courier New" w:hAnsi="Courier New" w:cs="Courier New" w:hint="default"/>
      </w:rPr>
    </w:lvl>
    <w:lvl w:ilvl="8" w:tplc="971EE58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690BCB0">
      <w:start w:val="1"/>
      <w:numFmt w:val="bullet"/>
      <w:lvlText w:val=""/>
      <w:lvlJc w:val="left"/>
      <w:pPr>
        <w:ind w:left="804" w:hanging="360"/>
      </w:pPr>
      <w:rPr>
        <w:rFonts w:ascii="Symbol" w:hAnsi="Symbol" w:hint="default"/>
      </w:rPr>
    </w:lvl>
    <w:lvl w:ilvl="1" w:tplc="1F22C562" w:tentative="1">
      <w:start w:val="1"/>
      <w:numFmt w:val="bullet"/>
      <w:lvlText w:val="o"/>
      <w:lvlJc w:val="left"/>
      <w:pPr>
        <w:ind w:left="1524" w:hanging="360"/>
      </w:pPr>
      <w:rPr>
        <w:rFonts w:ascii="Courier New" w:hAnsi="Courier New" w:cs="Courier New" w:hint="default"/>
      </w:rPr>
    </w:lvl>
    <w:lvl w:ilvl="2" w:tplc="EC8C74D2" w:tentative="1">
      <w:start w:val="1"/>
      <w:numFmt w:val="bullet"/>
      <w:lvlText w:val=""/>
      <w:lvlJc w:val="left"/>
      <w:pPr>
        <w:ind w:left="2244" w:hanging="360"/>
      </w:pPr>
      <w:rPr>
        <w:rFonts w:ascii="Wingdings" w:hAnsi="Wingdings" w:hint="default"/>
      </w:rPr>
    </w:lvl>
    <w:lvl w:ilvl="3" w:tplc="0D54AA56" w:tentative="1">
      <w:start w:val="1"/>
      <w:numFmt w:val="bullet"/>
      <w:lvlText w:val=""/>
      <w:lvlJc w:val="left"/>
      <w:pPr>
        <w:ind w:left="2964" w:hanging="360"/>
      </w:pPr>
      <w:rPr>
        <w:rFonts w:ascii="Symbol" w:hAnsi="Symbol" w:hint="default"/>
      </w:rPr>
    </w:lvl>
    <w:lvl w:ilvl="4" w:tplc="583EC55A" w:tentative="1">
      <w:start w:val="1"/>
      <w:numFmt w:val="bullet"/>
      <w:lvlText w:val="o"/>
      <w:lvlJc w:val="left"/>
      <w:pPr>
        <w:ind w:left="3684" w:hanging="360"/>
      </w:pPr>
      <w:rPr>
        <w:rFonts w:ascii="Courier New" w:hAnsi="Courier New" w:cs="Courier New" w:hint="default"/>
      </w:rPr>
    </w:lvl>
    <w:lvl w:ilvl="5" w:tplc="88D02498" w:tentative="1">
      <w:start w:val="1"/>
      <w:numFmt w:val="bullet"/>
      <w:lvlText w:val=""/>
      <w:lvlJc w:val="left"/>
      <w:pPr>
        <w:ind w:left="4404" w:hanging="360"/>
      </w:pPr>
      <w:rPr>
        <w:rFonts w:ascii="Wingdings" w:hAnsi="Wingdings" w:hint="default"/>
      </w:rPr>
    </w:lvl>
    <w:lvl w:ilvl="6" w:tplc="2E109D3A" w:tentative="1">
      <w:start w:val="1"/>
      <w:numFmt w:val="bullet"/>
      <w:lvlText w:val=""/>
      <w:lvlJc w:val="left"/>
      <w:pPr>
        <w:ind w:left="5124" w:hanging="360"/>
      </w:pPr>
      <w:rPr>
        <w:rFonts w:ascii="Symbol" w:hAnsi="Symbol" w:hint="default"/>
      </w:rPr>
    </w:lvl>
    <w:lvl w:ilvl="7" w:tplc="3B7ECFA4" w:tentative="1">
      <w:start w:val="1"/>
      <w:numFmt w:val="bullet"/>
      <w:lvlText w:val="o"/>
      <w:lvlJc w:val="left"/>
      <w:pPr>
        <w:ind w:left="5844" w:hanging="360"/>
      </w:pPr>
      <w:rPr>
        <w:rFonts w:ascii="Courier New" w:hAnsi="Courier New" w:cs="Courier New" w:hint="default"/>
      </w:rPr>
    </w:lvl>
    <w:lvl w:ilvl="8" w:tplc="68782B00" w:tentative="1">
      <w:start w:val="1"/>
      <w:numFmt w:val="bullet"/>
      <w:lvlText w:val=""/>
      <w:lvlJc w:val="left"/>
      <w:pPr>
        <w:ind w:left="6564" w:hanging="360"/>
      </w:pPr>
      <w:rPr>
        <w:rFonts w:ascii="Wingdings" w:hAnsi="Wingdings" w:hint="default"/>
      </w:rPr>
    </w:lvl>
  </w:abstractNum>
  <w:num w:numId="1" w16cid:durableId="731271051">
    <w:abstractNumId w:val="7"/>
  </w:num>
  <w:num w:numId="2" w16cid:durableId="888616570">
    <w:abstractNumId w:val="8"/>
  </w:num>
  <w:num w:numId="3" w16cid:durableId="591283607">
    <w:abstractNumId w:val="0"/>
  </w:num>
  <w:num w:numId="4" w16cid:durableId="670255326">
    <w:abstractNumId w:val="1"/>
  </w:num>
  <w:num w:numId="5" w16cid:durableId="851913867">
    <w:abstractNumId w:val="2"/>
  </w:num>
  <w:num w:numId="6" w16cid:durableId="1531455650">
    <w:abstractNumId w:val="6"/>
  </w:num>
  <w:num w:numId="7" w16cid:durableId="1510287569">
    <w:abstractNumId w:val="3"/>
  </w:num>
  <w:num w:numId="8" w16cid:durableId="1845631781">
    <w:abstractNumId w:val="9"/>
  </w:num>
  <w:num w:numId="9" w16cid:durableId="822697530">
    <w:abstractNumId w:val="5"/>
  </w:num>
  <w:num w:numId="10" w16cid:durableId="950942831">
    <w:abstractNumId w:val="4"/>
  </w:num>
  <w:num w:numId="11" w16cid:durableId="630290388">
    <w:abstractNumId w:val="9"/>
  </w:num>
  <w:num w:numId="12" w16cid:durableId="775752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61A"/>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511C"/>
    <w:rsid w:val="00116EAC"/>
    <w:rsid w:val="00120BDB"/>
    <w:rsid w:val="00126735"/>
    <w:rsid w:val="00132664"/>
    <w:rsid w:val="00133187"/>
    <w:rsid w:val="00133287"/>
    <w:rsid w:val="0013367A"/>
    <w:rsid w:val="00135F4F"/>
    <w:rsid w:val="00137A06"/>
    <w:rsid w:val="00142C09"/>
    <w:rsid w:val="00142F26"/>
    <w:rsid w:val="00143BA8"/>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4C34"/>
    <w:rsid w:val="001D52D4"/>
    <w:rsid w:val="001D64EF"/>
    <w:rsid w:val="001E01A3"/>
    <w:rsid w:val="001E10BE"/>
    <w:rsid w:val="001E6C76"/>
    <w:rsid w:val="001F08CD"/>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C7F68"/>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447D"/>
    <w:rsid w:val="004A4FE5"/>
    <w:rsid w:val="004B4A7F"/>
    <w:rsid w:val="004B679E"/>
    <w:rsid w:val="004B7633"/>
    <w:rsid w:val="004C02D4"/>
    <w:rsid w:val="004C1D1E"/>
    <w:rsid w:val="004D07E4"/>
    <w:rsid w:val="004D4550"/>
    <w:rsid w:val="004E2EB0"/>
    <w:rsid w:val="004E6652"/>
    <w:rsid w:val="004E6E05"/>
    <w:rsid w:val="004F24EE"/>
    <w:rsid w:val="004F2CE8"/>
    <w:rsid w:val="005073CE"/>
    <w:rsid w:val="00511BC3"/>
    <w:rsid w:val="00512D8B"/>
    <w:rsid w:val="00513C45"/>
    <w:rsid w:val="0051573C"/>
    <w:rsid w:val="00516FE2"/>
    <w:rsid w:val="00521221"/>
    <w:rsid w:val="00527B0B"/>
    <w:rsid w:val="00532798"/>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845C9"/>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28FB"/>
    <w:rsid w:val="00896E7E"/>
    <w:rsid w:val="008A63E0"/>
    <w:rsid w:val="008B10F6"/>
    <w:rsid w:val="008B4511"/>
    <w:rsid w:val="008E2001"/>
    <w:rsid w:val="008E3AD1"/>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761D"/>
    <w:rsid w:val="009E77A0"/>
    <w:rsid w:val="009F0075"/>
    <w:rsid w:val="009F5A47"/>
    <w:rsid w:val="009F674C"/>
    <w:rsid w:val="00A02E57"/>
    <w:rsid w:val="00A04216"/>
    <w:rsid w:val="00A25DF8"/>
    <w:rsid w:val="00A27DB1"/>
    <w:rsid w:val="00A43292"/>
    <w:rsid w:val="00A55CAE"/>
    <w:rsid w:val="00A56EAF"/>
    <w:rsid w:val="00A6242D"/>
    <w:rsid w:val="00A66D04"/>
    <w:rsid w:val="00A7457F"/>
    <w:rsid w:val="00A76739"/>
    <w:rsid w:val="00A8500B"/>
    <w:rsid w:val="00A90E5F"/>
    <w:rsid w:val="00A92E31"/>
    <w:rsid w:val="00A93F4E"/>
    <w:rsid w:val="00AA2F5E"/>
    <w:rsid w:val="00AA61B4"/>
    <w:rsid w:val="00AB31C1"/>
    <w:rsid w:val="00AB6E2E"/>
    <w:rsid w:val="00AB7C86"/>
    <w:rsid w:val="00AC2CA7"/>
    <w:rsid w:val="00AD2C42"/>
    <w:rsid w:val="00AD586D"/>
    <w:rsid w:val="00AE1A32"/>
    <w:rsid w:val="00AE2B0F"/>
    <w:rsid w:val="00AE2B38"/>
    <w:rsid w:val="00AE3706"/>
    <w:rsid w:val="00B04A24"/>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6C5D"/>
    <w:rsid w:val="00B56E82"/>
    <w:rsid w:val="00B5730F"/>
    <w:rsid w:val="00B57D6E"/>
    <w:rsid w:val="00B737BC"/>
    <w:rsid w:val="00B83018"/>
    <w:rsid w:val="00B92FED"/>
    <w:rsid w:val="00B96D9D"/>
    <w:rsid w:val="00B97A1E"/>
    <w:rsid w:val="00BA19DA"/>
    <w:rsid w:val="00BA4554"/>
    <w:rsid w:val="00BA5774"/>
    <w:rsid w:val="00BA5F95"/>
    <w:rsid w:val="00BB020C"/>
    <w:rsid w:val="00BB5AF4"/>
    <w:rsid w:val="00BC2E2A"/>
    <w:rsid w:val="00BD56A5"/>
    <w:rsid w:val="00BD72FA"/>
    <w:rsid w:val="00BE5541"/>
    <w:rsid w:val="00BE6206"/>
    <w:rsid w:val="00BE7219"/>
    <w:rsid w:val="00BF1EB5"/>
    <w:rsid w:val="00BF5887"/>
    <w:rsid w:val="00BF6D66"/>
    <w:rsid w:val="00C02AC6"/>
    <w:rsid w:val="00C02B03"/>
    <w:rsid w:val="00C04D48"/>
    <w:rsid w:val="00C25A29"/>
    <w:rsid w:val="00C26F1E"/>
    <w:rsid w:val="00C30662"/>
    <w:rsid w:val="00C313D8"/>
    <w:rsid w:val="00C360B6"/>
    <w:rsid w:val="00C3622A"/>
    <w:rsid w:val="00C42A17"/>
    <w:rsid w:val="00C446CD"/>
    <w:rsid w:val="00C4758D"/>
    <w:rsid w:val="00C47E80"/>
    <w:rsid w:val="00C6394C"/>
    <w:rsid w:val="00C71755"/>
    <w:rsid w:val="00C72644"/>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62FC"/>
    <w:rsid w:val="00CD1907"/>
    <w:rsid w:val="00CE38D6"/>
    <w:rsid w:val="00CE58FC"/>
    <w:rsid w:val="00CE7E57"/>
    <w:rsid w:val="00CF2F6F"/>
    <w:rsid w:val="00CF74E4"/>
    <w:rsid w:val="00CF7675"/>
    <w:rsid w:val="00D03C2E"/>
    <w:rsid w:val="00D1697F"/>
    <w:rsid w:val="00D236C4"/>
    <w:rsid w:val="00D25DF2"/>
    <w:rsid w:val="00D319F7"/>
    <w:rsid w:val="00D31C99"/>
    <w:rsid w:val="00D3404F"/>
    <w:rsid w:val="00D436CA"/>
    <w:rsid w:val="00D6472B"/>
    <w:rsid w:val="00D74C7C"/>
    <w:rsid w:val="00D7566E"/>
    <w:rsid w:val="00D85128"/>
    <w:rsid w:val="00D8526D"/>
    <w:rsid w:val="00D858BD"/>
    <w:rsid w:val="00D935F2"/>
    <w:rsid w:val="00D95963"/>
    <w:rsid w:val="00DA12B5"/>
    <w:rsid w:val="00DB58CA"/>
    <w:rsid w:val="00DC173E"/>
    <w:rsid w:val="00DC37D9"/>
    <w:rsid w:val="00DC7A46"/>
    <w:rsid w:val="00DD320A"/>
    <w:rsid w:val="00DD3CA1"/>
    <w:rsid w:val="00DE28FA"/>
    <w:rsid w:val="00DE53A4"/>
    <w:rsid w:val="00DE6E63"/>
    <w:rsid w:val="00DF489E"/>
    <w:rsid w:val="00DF680C"/>
    <w:rsid w:val="00DF6B01"/>
    <w:rsid w:val="00DF7405"/>
    <w:rsid w:val="00E1289B"/>
    <w:rsid w:val="00E13E07"/>
    <w:rsid w:val="00E217C1"/>
    <w:rsid w:val="00E25266"/>
    <w:rsid w:val="00E26D88"/>
    <w:rsid w:val="00E324A1"/>
    <w:rsid w:val="00E3265E"/>
    <w:rsid w:val="00E3394D"/>
    <w:rsid w:val="00E4129D"/>
    <w:rsid w:val="00E53896"/>
    <w:rsid w:val="00E62453"/>
    <w:rsid w:val="00E6297F"/>
    <w:rsid w:val="00E652CE"/>
    <w:rsid w:val="00E652D0"/>
    <w:rsid w:val="00E71C29"/>
    <w:rsid w:val="00E726D2"/>
    <w:rsid w:val="00E75A59"/>
    <w:rsid w:val="00E84926"/>
    <w:rsid w:val="00E878D2"/>
    <w:rsid w:val="00E90D4C"/>
    <w:rsid w:val="00E922CC"/>
    <w:rsid w:val="00E93F70"/>
    <w:rsid w:val="00EA229C"/>
    <w:rsid w:val="00EB0F00"/>
    <w:rsid w:val="00EB209C"/>
    <w:rsid w:val="00EC15A3"/>
    <w:rsid w:val="00ED067A"/>
    <w:rsid w:val="00EE026C"/>
    <w:rsid w:val="00EE20D2"/>
    <w:rsid w:val="00EE30DC"/>
    <w:rsid w:val="00EE7891"/>
    <w:rsid w:val="00EF0A80"/>
    <w:rsid w:val="00EF0FFD"/>
    <w:rsid w:val="00EF182E"/>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571A"/>
    <w:rsid w:val="00F82E15"/>
    <w:rsid w:val="00F86827"/>
    <w:rsid w:val="00F914C4"/>
    <w:rsid w:val="00F968BE"/>
    <w:rsid w:val="00F974C2"/>
    <w:rsid w:val="00FA0579"/>
    <w:rsid w:val="00FC2F88"/>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013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4F1A7-3BA5-454B-86AC-E3080B51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0</DocSecurity>
  <Lines>28</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2022-05-26T07:49:00Z</cp:lastPrinted>
  <dcterms:created xsi:type="dcterms:W3CDTF">2022-06-21T10:55:00Z</dcterms:created>
  <dcterms:modified xsi:type="dcterms:W3CDTF">2022-06-21T10:55:00Z</dcterms:modified>
</cp:coreProperties>
</file>