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82304" w14:textId="77777777" w:rsidR="009F15B9" w:rsidRPr="005810C2" w:rsidRDefault="009F15B9" w:rsidP="009F15B9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60240BB8" w14:textId="77777777" w:rsidR="009F15B9" w:rsidRPr="00607627" w:rsidRDefault="00000000" w:rsidP="009F15B9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61E285AE" w14:textId="77777777" w:rsidR="009F15B9" w:rsidRPr="00607627" w:rsidRDefault="00000000" w:rsidP="009F15B9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4A2F5D5F" w14:textId="77777777" w:rsidR="009F15B9" w:rsidRDefault="009F15B9" w:rsidP="009F15B9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0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</w:tblGrid>
      <w:tr w:rsidR="001512C4" w14:paraId="059CDA8E" w14:textId="77777777" w:rsidTr="00C63248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161DD457" w14:textId="77777777" w:rsidR="002013BE" w:rsidRPr="002013BE" w:rsidRDefault="00000000" w:rsidP="002013B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2013BE">
              <w:rPr>
                <w:rFonts w:cs="Arial"/>
                <w:szCs w:val="22"/>
              </w:rPr>
              <w:t>2024. gada 22. februārī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1167C462" w14:textId="77777777" w:rsidR="002013BE" w:rsidRPr="002013BE" w:rsidRDefault="00000000" w:rsidP="00201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2013BE">
              <w:rPr>
                <w:rFonts w:cs="Arial"/>
                <w:color w:val="000000"/>
                <w:szCs w:val="22"/>
              </w:rPr>
              <w:t xml:space="preserve">                                  Nr.34/2</w:t>
            </w:r>
          </w:p>
          <w:p w14:paraId="54E58E9C" w14:textId="77777777" w:rsidR="002013BE" w:rsidRPr="002013BE" w:rsidRDefault="00000000" w:rsidP="002013B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2013BE">
              <w:rPr>
                <w:rFonts w:cs="Arial"/>
                <w:color w:val="000000"/>
                <w:szCs w:val="22"/>
              </w:rPr>
              <w:t>(prot. Nr.2, 2.</w:t>
            </w:r>
            <w:r w:rsidRPr="002013BE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6D7931EE" w14:textId="77777777" w:rsidR="002013BE" w:rsidRPr="002013BE" w:rsidRDefault="002013BE" w:rsidP="002013BE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5D7D6814" w14:textId="77777777" w:rsidR="002013BE" w:rsidRPr="002013BE" w:rsidRDefault="00000000" w:rsidP="002013B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2013BE">
        <w:rPr>
          <w:rFonts w:cs="Arial"/>
          <w:szCs w:val="22"/>
        </w:rPr>
        <w:t xml:space="preserve">Par tehniskās dokumentācijas izstrādi </w:t>
      </w:r>
    </w:p>
    <w:p w14:paraId="2F0EA168" w14:textId="77777777" w:rsidR="002013BE" w:rsidRPr="002013BE" w:rsidRDefault="00000000" w:rsidP="002013B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2013BE">
        <w:rPr>
          <w:rFonts w:cs="Arial"/>
          <w:szCs w:val="22"/>
        </w:rPr>
        <w:t xml:space="preserve">publiskās infrastruktūras izveidei </w:t>
      </w:r>
    </w:p>
    <w:p w14:paraId="5F52D9F6" w14:textId="77777777" w:rsidR="002013BE" w:rsidRPr="002013BE" w:rsidRDefault="00000000" w:rsidP="002013B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2013BE">
        <w:rPr>
          <w:rFonts w:cs="Arial"/>
          <w:szCs w:val="22"/>
        </w:rPr>
        <w:t xml:space="preserve">Klaipēdas ielas mājokļu apbūves </w:t>
      </w:r>
    </w:p>
    <w:p w14:paraId="0880A1A4" w14:textId="77777777" w:rsidR="002013BE" w:rsidRPr="002013BE" w:rsidRDefault="00000000" w:rsidP="002013B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2013BE">
        <w:rPr>
          <w:rFonts w:cs="Arial"/>
          <w:szCs w:val="22"/>
        </w:rPr>
        <w:t>teritorijā, Liepājā</w:t>
      </w:r>
    </w:p>
    <w:p w14:paraId="49C5B9F0" w14:textId="77777777" w:rsidR="002013BE" w:rsidRPr="002013BE" w:rsidRDefault="002013BE" w:rsidP="002013B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38"/>
          <w:szCs w:val="38"/>
        </w:rPr>
      </w:pPr>
    </w:p>
    <w:p w14:paraId="417B1038" w14:textId="77777777" w:rsidR="002013BE" w:rsidRPr="002013BE" w:rsidRDefault="00000000" w:rsidP="002013B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2013BE">
        <w:rPr>
          <w:rFonts w:cs="Arial"/>
          <w:noProof/>
          <w:szCs w:val="22"/>
        </w:rPr>
        <w:t>Pamatojoties uz Pašvaldību likuma 4. panta pirmās daļas 3. punktu un 73. panta pirmo daļu, Liepājas valstspilsētas un Dienvidkurzemes novada attīstības programmas 2022.-2027. gadam Liepājas valstspilsētas Rīcības un investīciju plāna projektu Nr.JPr_15 “</w:t>
      </w:r>
      <w:r w:rsidRPr="002013BE">
        <w:rPr>
          <w:rFonts w:cs="Arial"/>
          <w:color w:val="000000"/>
          <w:szCs w:val="22"/>
          <w:shd w:val="clear" w:color="auto" w:fill="FFFFFF"/>
        </w:rPr>
        <w:t>Teritorijas revitalizācija mājokļu infrastruktūras izveidei Liepājā</w:t>
      </w:r>
      <w:r w:rsidRPr="002013BE">
        <w:rPr>
          <w:rFonts w:cs="Arial"/>
          <w:noProof/>
          <w:szCs w:val="22"/>
        </w:rPr>
        <w:t>”, Liepājas valstspilsētas pašvaldības domes 2023.</w:t>
      </w:r>
      <w:r w:rsidR="00131491">
        <w:rPr>
          <w:rFonts w:cs="Arial"/>
          <w:noProof/>
          <w:szCs w:val="22"/>
        </w:rPr>
        <w:t> </w:t>
      </w:r>
      <w:r w:rsidRPr="002013BE">
        <w:rPr>
          <w:rFonts w:cs="Arial"/>
          <w:noProof/>
          <w:szCs w:val="22"/>
        </w:rPr>
        <w:t>gada 23.</w:t>
      </w:r>
      <w:r w:rsidR="00131491">
        <w:rPr>
          <w:rFonts w:cs="Arial"/>
          <w:noProof/>
          <w:szCs w:val="22"/>
        </w:rPr>
        <w:t> </w:t>
      </w:r>
      <w:r w:rsidRPr="002013BE">
        <w:rPr>
          <w:rFonts w:cs="Arial"/>
          <w:noProof/>
          <w:szCs w:val="22"/>
        </w:rPr>
        <w:t>marta lēmumu Nr.74/3 “</w:t>
      </w:r>
      <w:r w:rsidRPr="002013BE">
        <w:rPr>
          <w:szCs w:val="22"/>
        </w:rPr>
        <w:t>Par lokālplānojuma un saistošo noteikumu apstiprināšanu zemesgabalam Klaipēdas                   iela 138, Liepāja”,</w:t>
      </w:r>
      <w:r w:rsidRPr="002013BE">
        <w:rPr>
          <w:sz w:val="20"/>
        </w:rPr>
        <w:t xml:space="preserve"> </w:t>
      </w:r>
      <w:r w:rsidRPr="002013BE">
        <w:rPr>
          <w:rFonts w:cs="Arial"/>
          <w:szCs w:val="22"/>
        </w:rPr>
        <w:t xml:space="preserve">izskatot Liepājas valstspilsētas pašvaldības domes </w:t>
      </w:r>
      <w:r w:rsidRPr="002013BE">
        <w:rPr>
          <w:rFonts w:cs="Arial"/>
          <w:noProof/>
          <w:szCs w:val="22"/>
        </w:rPr>
        <w:t>pastāvīgās Attīstības komitejas 2024. gada 15. februāra lēmumu (sēdes protokols Nr.2)</w:t>
      </w:r>
      <w:r w:rsidRPr="002013BE">
        <w:t xml:space="preserve"> </w:t>
      </w:r>
      <w:r w:rsidRPr="002013BE">
        <w:rPr>
          <w:rFonts w:cs="Arial"/>
          <w:noProof/>
          <w:szCs w:val="22"/>
        </w:rPr>
        <w:t>un pastāvīgās Finanšu komitejas 2024. gada 15. februāra lēmumu (sēdes protokols Nr.2)</w:t>
      </w:r>
      <w:r w:rsidRPr="002013BE">
        <w:rPr>
          <w:rFonts w:cs="Arial"/>
          <w:szCs w:val="22"/>
        </w:rPr>
        <w:t xml:space="preserve">, Liepājas valstspilsētas pašvaldības dome </w:t>
      </w:r>
      <w:r w:rsidRPr="002013BE">
        <w:rPr>
          <w:rFonts w:cs="Arial"/>
          <w:b/>
          <w:szCs w:val="22"/>
        </w:rPr>
        <w:t>nolemj</w:t>
      </w:r>
      <w:r w:rsidRPr="002013BE">
        <w:rPr>
          <w:rFonts w:cs="Arial"/>
          <w:b/>
          <w:bCs/>
          <w:szCs w:val="22"/>
        </w:rPr>
        <w:t>:</w:t>
      </w:r>
    </w:p>
    <w:p w14:paraId="2929FAA1" w14:textId="77777777" w:rsidR="002013BE" w:rsidRPr="002013BE" w:rsidRDefault="002013BE" w:rsidP="002013B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A80B480" w14:textId="77777777" w:rsidR="002013BE" w:rsidRPr="002013BE" w:rsidRDefault="00000000" w:rsidP="002013B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2013BE">
        <w:rPr>
          <w:rFonts w:cs="Arial"/>
          <w:noProof/>
        </w:rPr>
        <w:t xml:space="preserve">1. Atbalstīt tehniskās dokumentācijas izstrādi </w:t>
      </w:r>
      <w:r w:rsidRPr="002013BE">
        <w:rPr>
          <w:rFonts w:cs="Arial"/>
          <w:szCs w:val="22"/>
        </w:rPr>
        <w:t>publiskās infrastruktūras izveidei Klaipēdas ielas mājokļu apbūves teritorijā, Liepājā.</w:t>
      </w:r>
    </w:p>
    <w:p w14:paraId="46996D50" w14:textId="77777777" w:rsidR="002013BE" w:rsidRPr="002013BE" w:rsidRDefault="002013BE" w:rsidP="002013B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noProof/>
          <w:sz w:val="10"/>
          <w:szCs w:val="12"/>
        </w:rPr>
      </w:pPr>
    </w:p>
    <w:p w14:paraId="0703759A" w14:textId="77777777" w:rsidR="002013BE" w:rsidRPr="002013BE" w:rsidRDefault="00000000" w:rsidP="002013B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noProof/>
        </w:rPr>
      </w:pPr>
      <w:r w:rsidRPr="002013BE">
        <w:rPr>
          <w:rFonts w:cs="Arial"/>
          <w:noProof/>
        </w:rPr>
        <w:t>2. Liepājas Centrālās administrācijas Finanšu pārvaldei plānot dokumentācijas izstrādei nepieciešamo finansējumu Liepājas valstspilsētas pašvaldības budžetā.</w:t>
      </w:r>
    </w:p>
    <w:p w14:paraId="2AC338C3" w14:textId="77777777" w:rsidR="002013BE" w:rsidRPr="002013BE" w:rsidRDefault="002013BE" w:rsidP="002013B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noProof/>
          <w:sz w:val="10"/>
          <w:szCs w:val="12"/>
        </w:rPr>
      </w:pPr>
    </w:p>
    <w:p w14:paraId="1E6563F0" w14:textId="77777777" w:rsidR="002013BE" w:rsidRPr="002013BE" w:rsidRDefault="00000000" w:rsidP="002013B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noProof/>
        </w:rPr>
      </w:pPr>
      <w:r w:rsidRPr="002013BE">
        <w:rPr>
          <w:rFonts w:cs="Arial"/>
          <w:noProof/>
        </w:rPr>
        <w:t xml:space="preserve">3. </w:t>
      </w:r>
      <w:r w:rsidRPr="002013BE">
        <w:rPr>
          <w:rFonts w:cs="Arial"/>
          <w:szCs w:val="22"/>
          <w:shd w:val="clear" w:color="auto" w:fill="FFFFFF"/>
        </w:rPr>
        <w:t>Uzdot Liepājas Centrālās administrācijas Attīstības pārvaldei un Liepājas Komunālajai pārvaldei koordinēt tehniskās dokumentācijas izstrādes procesu.</w:t>
      </w:r>
    </w:p>
    <w:p w14:paraId="32B7B286" w14:textId="77777777" w:rsidR="002013BE" w:rsidRPr="002013BE" w:rsidRDefault="002013BE" w:rsidP="002013BE">
      <w:pPr>
        <w:widowControl w:val="0"/>
        <w:autoSpaceDE w:val="0"/>
        <w:autoSpaceDN w:val="0"/>
        <w:adjustRightInd w:val="0"/>
        <w:jc w:val="both"/>
        <w:rPr>
          <w:rFonts w:cs="Arial"/>
          <w:noProof/>
          <w:sz w:val="10"/>
          <w:szCs w:val="10"/>
        </w:rPr>
      </w:pPr>
    </w:p>
    <w:p w14:paraId="4C488B55" w14:textId="77777777" w:rsidR="002013BE" w:rsidRPr="002013BE" w:rsidRDefault="00000000" w:rsidP="002013BE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noProof/>
          <w:szCs w:val="22"/>
        </w:rPr>
      </w:pPr>
      <w:r w:rsidRPr="002013BE">
        <w:rPr>
          <w:rFonts w:cs="Arial"/>
          <w:noProof/>
          <w:shd w:val="clear" w:color="auto" w:fill="FFFFFF"/>
        </w:rPr>
        <w:t>4. Liepājas valstspilsētas pašvaldības izpilddirektoram kontrolēt lēmuma izpildi.</w:t>
      </w:r>
    </w:p>
    <w:p w14:paraId="16160EC1" w14:textId="77777777" w:rsidR="002013BE" w:rsidRPr="002013BE" w:rsidRDefault="002013BE" w:rsidP="002013BE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p w14:paraId="6740B18A" w14:textId="77777777" w:rsidR="002013BE" w:rsidRPr="002013BE" w:rsidRDefault="002013BE" w:rsidP="002013BE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56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36"/>
        <w:gridCol w:w="4308"/>
        <w:gridCol w:w="2921"/>
      </w:tblGrid>
      <w:tr w:rsidR="001512C4" w14:paraId="35AAE20D" w14:textId="77777777" w:rsidTr="00C63248"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E7FA83" w14:textId="77777777" w:rsidR="002013BE" w:rsidRPr="002013BE" w:rsidRDefault="00000000" w:rsidP="002013B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2013BE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59824556" w14:textId="77777777" w:rsidR="002013BE" w:rsidRPr="002013BE" w:rsidRDefault="00000000" w:rsidP="002013B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2013BE">
              <w:rPr>
                <w:rFonts w:cs="Arial"/>
                <w:szCs w:val="22"/>
              </w:rPr>
              <w:t>Gunārs Ansiņš</w:t>
            </w:r>
          </w:p>
          <w:p w14:paraId="75AAD499" w14:textId="77777777" w:rsidR="002013BE" w:rsidRPr="002013BE" w:rsidRDefault="002013BE" w:rsidP="002013B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1512C4" w14:paraId="41273782" w14:textId="77777777" w:rsidTr="00C63248"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77AED8EC" w14:textId="77777777" w:rsidR="002013BE" w:rsidRPr="002013BE" w:rsidRDefault="00000000" w:rsidP="002013B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2013BE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C4CB86" w14:textId="77777777" w:rsidR="002013BE" w:rsidRPr="002013BE" w:rsidRDefault="00000000" w:rsidP="002013B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2013BE">
              <w:rPr>
                <w:rFonts w:cs="Arial"/>
                <w:szCs w:val="22"/>
              </w:rPr>
              <w:t>Attīstības pārvaldei, Liepājas Nekustamā īpašuma pārvaldei, Izpilddirektora birojam, Juridiskajai daļai, Finanšu pārvaldei, Liepājas Komunālajai pārvaldei, Liepājas valstspilsētas pašvaldības domes priekšsēdētājam</w:t>
            </w:r>
          </w:p>
          <w:p w14:paraId="5DC09BD6" w14:textId="77777777" w:rsidR="002013BE" w:rsidRPr="002013BE" w:rsidRDefault="002013BE" w:rsidP="002013B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18895D1B" w14:textId="77777777" w:rsidR="002013BE" w:rsidRPr="002013BE" w:rsidRDefault="002013BE" w:rsidP="002013B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68C59758" w14:textId="77777777" w:rsidR="002013BE" w:rsidRDefault="002013BE" w:rsidP="009F15B9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sectPr w:rsidR="002013BE" w:rsidSect="00100DA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855F9" w14:textId="77777777" w:rsidR="00100DAE" w:rsidRDefault="00100DAE">
      <w:r>
        <w:separator/>
      </w:r>
    </w:p>
  </w:endnote>
  <w:endnote w:type="continuationSeparator" w:id="0">
    <w:p w14:paraId="21D3A634" w14:textId="77777777" w:rsidR="00100DAE" w:rsidRDefault="00100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3372" w14:textId="77777777" w:rsidR="00E90D4C" w:rsidRPr="00765476" w:rsidRDefault="00E90D4C" w:rsidP="006E5122">
    <w:pPr>
      <w:pStyle w:val="Kjene"/>
      <w:jc w:val="both"/>
    </w:pPr>
  </w:p>
  <w:p w14:paraId="4DA36BEA" w14:textId="77777777" w:rsidR="001512C4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3B85A" w14:textId="77777777" w:rsidR="001512C4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7A21B" w14:textId="77777777" w:rsidR="00100DAE" w:rsidRDefault="00100DAE">
      <w:r>
        <w:separator/>
      </w:r>
    </w:p>
  </w:footnote>
  <w:footnote w:type="continuationSeparator" w:id="0">
    <w:p w14:paraId="57E27320" w14:textId="77777777" w:rsidR="00100DAE" w:rsidRDefault="00100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DB7DC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44E00" w14:textId="77777777" w:rsidR="00EB209C" w:rsidRPr="00AE2B38" w:rsidRDefault="00000000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4665576E" wp14:editId="38D7F85E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6885165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3116E3" w14:textId="77777777" w:rsidR="00EB209C" w:rsidRPr="00356E0F" w:rsidRDefault="00000000" w:rsidP="00356E0F">
    <w:pPr>
      <w:pStyle w:val="Galvene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3547E7D8" w14:textId="77777777" w:rsidR="001002D7" w:rsidRDefault="00000000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22961A18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893A1E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ED3226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A6FB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48AC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44A2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4E55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2043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76CC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2E3D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FCBC7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203D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147C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C28E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5A0F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428C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4E02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280D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20C1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90A6A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F4C2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C6A5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E81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1627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A429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3CCE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34A2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2670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B0B221E4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7160094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783AE54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2846663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F5E884C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5502A9C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E84896D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29B6A8A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D9F65BB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F3602B2A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361C5E1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8BA84FF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E680ED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47EA3FC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1A2E7E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4586A47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D318CE1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BE5C793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3AD44A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9F6B88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E0C9A9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B829C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20B9F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A0A227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3D8669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B1CC16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AA8783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E8189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3680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BCBC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284F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1EE9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D0BE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CCF5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7C37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54B6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4A8E9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BCD1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7811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02A7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F276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3819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B6B8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3CAD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F8E5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2F646736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1B8AFB0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453A10A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A00680D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E946B7E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20863CF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7C44D4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1296429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EB280DC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1806894701">
    <w:abstractNumId w:val="7"/>
  </w:num>
  <w:num w:numId="2" w16cid:durableId="225074641">
    <w:abstractNumId w:val="8"/>
  </w:num>
  <w:num w:numId="3" w16cid:durableId="1773282925">
    <w:abstractNumId w:val="0"/>
  </w:num>
  <w:num w:numId="4" w16cid:durableId="639305391">
    <w:abstractNumId w:val="1"/>
  </w:num>
  <w:num w:numId="5" w16cid:durableId="2072462417">
    <w:abstractNumId w:val="2"/>
  </w:num>
  <w:num w:numId="6" w16cid:durableId="990518227">
    <w:abstractNumId w:val="6"/>
  </w:num>
  <w:num w:numId="7" w16cid:durableId="1597900273">
    <w:abstractNumId w:val="3"/>
  </w:num>
  <w:num w:numId="8" w16cid:durableId="406197067">
    <w:abstractNumId w:val="9"/>
  </w:num>
  <w:num w:numId="9" w16cid:durableId="570425766">
    <w:abstractNumId w:val="5"/>
  </w:num>
  <w:num w:numId="10" w16cid:durableId="600912706">
    <w:abstractNumId w:val="4"/>
  </w:num>
  <w:num w:numId="11" w16cid:durableId="442648870">
    <w:abstractNumId w:val="9"/>
  </w:num>
  <w:num w:numId="12" w16cid:durableId="15302962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00DAE"/>
    <w:rsid w:val="00116EAC"/>
    <w:rsid w:val="00120BDB"/>
    <w:rsid w:val="00126735"/>
    <w:rsid w:val="00131491"/>
    <w:rsid w:val="00133187"/>
    <w:rsid w:val="00133287"/>
    <w:rsid w:val="0013367A"/>
    <w:rsid w:val="00135F4F"/>
    <w:rsid w:val="001366BA"/>
    <w:rsid w:val="00137A06"/>
    <w:rsid w:val="00142C09"/>
    <w:rsid w:val="00142F26"/>
    <w:rsid w:val="001512C4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13BE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813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055A0"/>
    <w:rsid w:val="00310D7B"/>
    <w:rsid w:val="00317160"/>
    <w:rsid w:val="0033228A"/>
    <w:rsid w:val="00335FE5"/>
    <w:rsid w:val="00336E01"/>
    <w:rsid w:val="0033774C"/>
    <w:rsid w:val="00337C9D"/>
    <w:rsid w:val="003418D6"/>
    <w:rsid w:val="0034210E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B7807"/>
    <w:rsid w:val="008E3AD1"/>
    <w:rsid w:val="008F2302"/>
    <w:rsid w:val="008F4E7A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15B9"/>
    <w:rsid w:val="009F5A72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A70A5"/>
    <w:rsid w:val="00AB31C1"/>
    <w:rsid w:val="00AB6E2E"/>
    <w:rsid w:val="00AB7C86"/>
    <w:rsid w:val="00AD2C42"/>
    <w:rsid w:val="00AE1A32"/>
    <w:rsid w:val="00AE2B0F"/>
    <w:rsid w:val="00AE2B38"/>
    <w:rsid w:val="00AE3706"/>
    <w:rsid w:val="00B00DC3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0F91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A31D9"/>
    <w:rsid w:val="00DB06A4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6815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E2BDCB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Pamatteksts">
    <w:name w:val="Body Text"/>
    <w:basedOn w:val="Parasts"/>
    <w:link w:val="PamattekstsRakstz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444B5-441F-4E5A-A66F-47C1CE407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1157</Words>
  <Characters>661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Egita Lukjanova</dc:creator>
  <cp:lastModifiedBy>Sintija Biša</cp:lastModifiedBy>
  <cp:revision>2</cp:revision>
  <cp:lastPrinted>2017-11-14T08:23:00Z</cp:lastPrinted>
  <dcterms:created xsi:type="dcterms:W3CDTF">2024-02-29T08:54:00Z</dcterms:created>
  <dcterms:modified xsi:type="dcterms:W3CDTF">2024-02-29T08:54:00Z</dcterms:modified>
</cp:coreProperties>
</file>