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5F88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4F6B242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7215D3F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560340D5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524F44" w14:paraId="738E03E2" w14:textId="77777777" w:rsidTr="00D12D0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5DB0A76" w14:textId="77777777" w:rsidR="00D12D0B" w:rsidRPr="001E6707" w:rsidRDefault="00000000" w:rsidP="001E670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E6707">
              <w:rPr>
                <w:rFonts w:cs="Arial"/>
                <w:szCs w:val="22"/>
              </w:rPr>
              <w:t>2023. gada 21. 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F2D3DF6" w14:textId="77777777" w:rsidR="00D12D0B" w:rsidRPr="001E6707" w:rsidRDefault="00000000" w:rsidP="001E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1E6707">
              <w:rPr>
                <w:rFonts w:cs="Arial"/>
                <w:color w:val="000000"/>
                <w:szCs w:val="22"/>
              </w:rPr>
              <w:t xml:space="preserve">                              Nr.470/14</w:t>
            </w:r>
          </w:p>
          <w:p w14:paraId="15AEF231" w14:textId="77777777" w:rsidR="00D12D0B" w:rsidRPr="001E6707" w:rsidRDefault="00000000" w:rsidP="001E670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1E6707">
              <w:rPr>
                <w:rFonts w:cs="Arial"/>
                <w:color w:val="000000"/>
                <w:szCs w:val="22"/>
              </w:rPr>
              <w:t>(prot. Nr.14, 33.</w:t>
            </w:r>
            <w:r w:rsidRPr="001E670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2A37FD3F" w14:textId="77777777" w:rsidR="001E6707" w:rsidRPr="001E6707" w:rsidRDefault="001E6707" w:rsidP="001E6707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40FB3560" w14:textId="77777777" w:rsidR="001E6707" w:rsidRPr="001E6707" w:rsidRDefault="00000000" w:rsidP="001E670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E6707">
        <w:rPr>
          <w:rFonts w:cs="Arial"/>
          <w:szCs w:val="22"/>
        </w:rPr>
        <w:t xml:space="preserve">Par finansējumu filmu uzņemšanai </w:t>
      </w:r>
    </w:p>
    <w:p w14:paraId="003B7567" w14:textId="77777777" w:rsidR="001E6707" w:rsidRPr="001E6707" w:rsidRDefault="00000000" w:rsidP="001E670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E6707">
        <w:rPr>
          <w:rFonts w:cs="Arial"/>
          <w:szCs w:val="22"/>
        </w:rPr>
        <w:t xml:space="preserve">Liepājā  </w:t>
      </w:r>
    </w:p>
    <w:p w14:paraId="04139583" w14:textId="77777777" w:rsidR="001E6707" w:rsidRPr="001E6707" w:rsidRDefault="001E6707" w:rsidP="001E670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E5B72B1" w14:textId="77777777" w:rsidR="001E6707" w:rsidRPr="001E6707" w:rsidRDefault="001E6707" w:rsidP="001E670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54BF00B" w14:textId="77777777" w:rsidR="001E6707" w:rsidRPr="001E6707" w:rsidRDefault="00000000" w:rsidP="001E6707">
      <w:pPr>
        <w:ind w:firstLine="708"/>
        <w:jc w:val="both"/>
        <w:rPr>
          <w:rFonts w:cs="Arial"/>
        </w:rPr>
      </w:pPr>
      <w:r w:rsidRPr="001E6707">
        <w:rPr>
          <w:rFonts w:cs="Arial"/>
        </w:rPr>
        <w:t xml:space="preserve">Pamatojoties uz Pašvaldību likuma 10. panta pirmās daļas pirmo teikumu, Valsts pārvaldes iekārtas likuma 72. panta pirmās daļas 2. punktu, </w:t>
      </w:r>
      <w:r w:rsidRPr="001E6707">
        <w:rPr>
          <w:rFonts w:cs="Arial"/>
          <w:szCs w:val="22"/>
        </w:rPr>
        <w:t xml:space="preserve">izskatot </w:t>
      </w:r>
      <w:r w:rsidRPr="001E6707">
        <w:rPr>
          <w:rFonts w:cs="Arial"/>
        </w:rPr>
        <w:t>Liepājas valstspilsētas pašvaldības domes Izglītības, kultūras un sporta komitejas 2023. gada</w:t>
      </w:r>
      <w:r>
        <w:rPr>
          <w:rFonts w:cs="Arial"/>
        </w:rPr>
        <w:t xml:space="preserve">            </w:t>
      </w:r>
      <w:r w:rsidRPr="001E6707">
        <w:rPr>
          <w:rFonts w:cs="Arial"/>
        </w:rPr>
        <w:t xml:space="preserve"> 14. decembra lēmumu (sēdes protokols Nr.12)</w:t>
      </w:r>
      <w:r w:rsidRPr="001E6707">
        <w:rPr>
          <w:rFonts w:cs="Arial"/>
          <w:szCs w:val="22"/>
        </w:rPr>
        <w:t xml:space="preserve"> un pastāvīgās Finanšu komitejas                2023. gada 14. decembra lēmumu (sēdes protokols Nr.12), Liepājas valstspilsētas pašvaldības dome </w:t>
      </w:r>
      <w:r w:rsidRPr="001E6707">
        <w:rPr>
          <w:rFonts w:cs="Arial"/>
          <w:b/>
          <w:bCs/>
          <w:szCs w:val="22"/>
        </w:rPr>
        <w:t>nolemj:</w:t>
      </w:r>
    </w:p>
    <w:p w14:paraId="1D448D5F" w14:textId="77777777" w:rsidR="001E6707" w:rsidRPr="001E6707" w:rsidRDefault="001E6707" w:rsidP="001E6707">
      <w:pPr>
        <w:spacing w:after="160" w:line="256" w:lineRule="auto"/>
        <w:ind w:firstLine="851"/>
        <w:contextualSpacing/>
        <w:jc w:val="both"/>
        <w:rPr>
          <w:rFonts w:cs="Arial"/>
          <w:szCs w:val="22"/>
        </w:rPr>
      </w:pPr>
    </w:p>
    <w:p w14:paraId="69F031E7" w14:textId="77777777" w:rsidR="001E6707" w:rsidRPr="001E6707" w:rsidRDefault="00000000" w:rsidP="001E6707">
      <w:pPr>
        <w:spacing w:after="160" w:line="256" w:lineRule="auto"/>
        <w:ind w:firstLine="851"/>
        <w:contextualSpacing/>
        <w:jc w:val="both"/>
        <w:rPr>
          <w:rFonts w:cs="Arial"/>
          <w:szCs w:val="22"/>
        </w:rPr>
      </w:pPr>
      <w:r w:rsidRPr="001E6707">
        <w:rPr>
          <w:rFonts w:cs="Arial"/>
          <w:szCs w:val="22"/>
        </w:rPr>
        <w:t>Izdot Liepājas valstspilsētas pašvaldības domes 2023. gada 21. decembra nolikumu Nr.28 “Par kārtību, kādā filmu uzņemšanai Liepājā tiek piešķirts pašvaldības finansējums”.</w:t>
      </w:r>
    </w:p>
    <w:p w14:paraId="3EB75431" w14:textId="77777777" w:rsidR="001E6707" w:rsidRPr="001E6707" w:rsidRDefault="001E6707" w:rsidP="001E670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A25BD83" w14:textId="77777777" w:rsidR="001E6707" w:rsidRPr="001E6707" w:rsidRDefault="001E6707" w:rsidP="001E6707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524F44" w14:paraId="43AAEB55" w14:textId="77777777" w:rsidTr="001E6707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3F8AC" w14:textId="77777777" w:rsidR="001E6707" w:rsidRPr="001E6707" w:rsidRDefault="00000000" w:rsidP="001E670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E6707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8C7AD29" w14:textId="77777777" w:rsidR="001E6707" w:rsidRPr="001E6707" w:rsidRDefault="00000000" w:rsidP="001E670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1E6707">
              <w:rPr>
                <w:rFonts w:cs="Arial"/>
                <w:szCs w:val="22"/>
              </w:rPr>
              <w:t>Gunārs Ansiņš</w:t>
            </w:r>
          </w:p>
          <w:p w14:paraId="0F4ACD19" w14:textId="77777777" w:rsidR="001E6707" w:rsidRPr="001E6707" w:rsidRDefault="001E6707" w:rsidP="001E670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524F44" w14:paraId="3122A157" w14:textId="77777777" w:rsidTr="001E6707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0F12FF03" w14:textId="77777777" w:rsidR="001E6707" w:rsidRPr="001E6707" w:rsidRDefault="00000000" w:rsidP="001E670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E6707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DD57A" w14:textId="77777777" w:rsidR="001E6707" w:rsidRPr="001E6707" w:rsidRDefault="00000000" w:rsidP="001E67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1E6707">
              <w:rPr>
                <w:rFonts w:cs="Arial"/>
                <w:szCs w:val="22"/>
              </w:rPr>
              <w:t>Finanšu pārvaldei, pašvaldības izpilddirektoram, Izpilddirektora birojam, Konferenču, semināru un starpnozaru pasākumu līdzfinansēšanas komisijas locekļiem, Sabiedrisko attiecību un mārketinga daļai</w:t>
            </w:r>
          </w:p>
          <w:p w14:paraId="01839CCA" w14:textId="77777777" w:rsidR="001E6707" w:rsidRPr="001E6707" w:rsidRDefault="001E6707" w:rsidP="001E67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189443AD" w14:textId="77777777" w:rsidR="001E6707" w:rsidRPr="001E6707" w:rsidRDefault="001E6707" w:rsidP="001E670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1E6707" w:rsidRPr="001E6707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5FF1" w14:textId="77777777" w:rsidR="000C132C" w:rsidRDefault="000C132C">
      <w:r>
        <w:separator/>
      </w:r>
    </w:p>
  </w:endnote>
  <w:endnote w:type="continuationSeparator" w:id="0">
    <w:p w14:paraId="5436EC45" w14:textId="77777777" w:rsidR="000C132C" w:rsidRDefault="000C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AC62" w14:textId="77777777" w:rsidR="00E90D4C" w:rsidRPr="00765476" w:rsidRDefault="00E90D4C" w:rsidP="006E5122">
    <w:pPr>
      <w:pStyle w:val="Kjene"/>
      <w:jc w:val="both"/>
    </w:pPr>
  </w:p>
  <w:p w14:paraId="6264F2DB" w14:textId="77777777" w:rsidR="00524F44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F9BF" w14:textId="77777777" w:rsidR="00524F44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B37A" w14:textId="77777777" w:rsidR="000C132C" w:rsidRDefault="000C132C">
      <w:r>
        <w:separator/>
      </w:r>
    </w:p>
  </w:footnote>
  <w:footnote w:type="continuationSeparator" w:id="0">
    <w:p w14:paraId="1A7090E8" w14:textId="77777777" w:rsidR="000C132C" w:rsidRDefault="000C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587E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AAB7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24968FAA" wp14:editId="3F122913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239193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BEC85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2CCD9371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59E29D2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CF02F8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D9E01F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D00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4F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A42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F45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0B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225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C0B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9F4CA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6E6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7C2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0E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01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24D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E7A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0C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048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8C01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5409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4A4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925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0C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A6F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C93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89B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CE88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7AA3DF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DC848E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D80D39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C6098A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6EE21A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EC6EEC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1644B3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D9A616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27C7B2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64DCB0A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2F24F6D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36241E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E4E619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FDC829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39C939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FC6EF5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4EC724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CD8F56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DDEC27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A822B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1823E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7F0AF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41C7C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246BC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823A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FA96C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C3AB1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B5AE7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EFA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804F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08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0EC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F4D6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98A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6EB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86DE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10828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0A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74E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43E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0B4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9A1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C45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302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F26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27C0660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876E12E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ED09A2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D4A935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86A071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4DADA4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F86332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BC6A2B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2C5BF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003850683">
    <w:abstractNumId w:val="7"/>
  </w:num>
  <w:num w:numId="2" w16cid:durableId="1105271301">
    <w:abstractNumId w:val="8"/>
  </w:num>
  <w:num w:numId="3" w16cid:durableId="525681103">
    <w:abstractNumId w:val="0"/>
  </w:num>
  <w:num w:numId="4" w16cid:durableId="386536111">
    <w:abstractNumId w:val="1"/>
  </w:num>
  <w:num w:numId="5" w16cid:durableId="1236747055">
    <w:abstractNumId w:val="2"/>
  </w:num>
  <w:num w:numId="6" w16cid:durableId="1675450454">
    <w:abstractNumId w:val="6"/>
  </w:num>
  <w:num w:numId="7" w16cid:durableId="1825120306">
    <w:abstractNumId w:val="3"/>
  </w:num>
  <w:num w:numId="8" w16cid:durableId="2081975841">
    <w:abstractNumId w:val="9"/>
  </w:num>
  <w:num w:numId="9" w16cid:durableId="236595741">
    <w:abstractNumId w:val="5"/>
  </w:num>
  <w:num w:numId="10" w16cid:durableId="2022078465">
    <w:abstractNumId w:val="4"/>
  </w:num>
  <w:num w:numId="11" w16cid:durableId="5790635">
    <w:abstractNumId w:val="9"/>
  </w:num>
  <w:num w:numId="12" w16cid:durableId="492454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2C78"/>
    <w:rsid w:val="000B7112"/>
    <w:rsid w:val="000C132C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707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E34CC"/>
    <w:rsid w:val="002F35CA"/>
    <w:rsid w:val="002F47DA"/>
    <w:rsid w:val="002F63C1"/>
    <w:rsid w:val="002F78D4"/>
    <w:rsid w:val="00302A1F"/>
    <w:rsid w:val="003031BE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A50C3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4F44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5F6333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134F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A595F"/>
    <w:rsid w:val="006C69D2"/>
    <w:rsid w:val="006D0D39"/>
    <w:rsid w:val="006D4FBC"/>
    <w:rsid w:val="006D5EF7"/>
    <w:rsid w:val="006D632F"/>
    <w:rsid w:val="006E2C04"/>
    <w:rsid w:val="006E5122"/>
    <w:rsid w:val="006E7097"/>
    <w:rsid w:val="006F7D94"/>
    <w:rsid w:val="00704F88"/>
    <w:rsid w:val="00710081"/>
    <w:rsid w:val="007207AF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C5AEE"/>
    <w:rsid w:val="008D600F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414B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1308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B6CE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377A3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2D0B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0F92"/>
    <w:rsid w:val="00DC37D9"/>
    <w:rsid w:val="00DD320A"/>
    <w:rsid w:val="00DD3CA1"/>
    <w:rsid w:val="00DE53A4"/>
    <w:rsid w:val="00DF489E"/>
    <w:rsid w:val="00DF6B01"/>
    <w:rsid w:val="00DF7405"/>
    <w:rsid w:val="00E13E07"/>
    <w:rsid w:val="00E201F3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4D40"/>
    <w:rsid w:val="00F66576"/>
    <w:rsid w:val="00F668B3"/>
    <w:rsid w:val="00F73792"/>
    <w:rsid w:val="00F7571A"/>
    <w:rsid w:val="00F86827"/>
    <w:rsid w:val="00F914C4"/>
    <w:rsid w:val="00F963D4"/>
    <w:rsid w:val="00F968BE"/>
    <w:rsid w:val="00FA0579"/>
    <w:rsid w:val="00FB3A0D"/>
    <w:rsid w:val="00FC3D64"/>
    <w:rsid w:val="00FD2A20"/>
    <w:rsid w:val="00FD7066"/>
    <w:rsid w:val="00FE1A75"/>
    <w:rsid w:val="00FE7188"/>
    <w:rsid w:val="00FE7DF3"/>
    <w:rsid w:val="00FF0B42"/>
    <w:rsid w:val="00FF33AA"/>
    <w:rsid w:val="00FF3936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14F715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AECC-23E0-4475-BA41-81ED98D4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Lagzdina</dc:creator>
  <cp:lastModifiedBy>Sintija Biša</cp:lastModifiedBy>
  <cp:revision>2</cp:revision>
  <cp:lastPrinted>2022-02-01T12:11:00Z</cp:lastPrinted>
  <dcterms:created xsi:type="dcterms:W3CDTF">2023-12-27T14:29:00Z</dcterms:created>
  <dcterms:modified xsi:type="dcterms:W3CDTF">2023-12-27T14:29:00Z</dcterms:modified>
</cp:coreProperties>
</file>