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9DFF" w14:textId="77777777" w:rsidR="003427D6" w:rsidRPr="003427D6" w:rsidRDefault="003427D6" w:rsidP="006A127C">
      <w:pPr>
        <w:widowControl w:val="0"/>
        <w:autoSpaceDE w:val="0"/>
        <w:autoSpaceDN w:val="0"/>
        <w:adjustRightInd w:val="0"/>
        <w:rPr>
          <w:rFonts w:cs="Arial"/>
          <w:bCs/>
          <w:sz w:val="54"/>
          <w:szCs w:val="54"/>
        </w:rPr>
      </w:pPr>
    </w:p>
    <w:p w14:paraId="283B324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204A43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71B897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70BFD" w14:paraId="67293387" w14:textId="77777777" w:rsidTr="007B12EF">
        <w:tc>
          <w:tcPr>
            <w:tcW w:w="4788" w:type="dxa"/>
            <w:tcBorders>
              <w:top w:val="nil"/>
              <w:left w:val="nil"/>
              <w:bottom w:val="nil"/>
              <w:right w:val="nil"/>
            </w:tcBorders>
          </w:tcPr>
          <w:p w14:paraId="4675BE1A" w14:textId="77777777" w:rsidR="007B12EF" w:rsidRPr="003427D6" w:rsidRDefault="00000000" w:rsidP="003427D6">
            <w:pPr>
              <w:widowControl w:val="0"/>
              <w:autoSpaceDE w:val="0"/>
              <w:autoSpaceDN w:val="0"/>
              <w:adjustRightInd w:val="0"/>
              <w:rPr>
                <w:rFonts w:cs="Arial"/>
                <w:szCs w:val="22"/>
              </w:rPr>
            </w:pPr>
            <w:r w:rsidRPr="003427D6">
              <w:rPr>
                <w:rFonts w:cs="Arial"/>
                <w:szCs w:val="22"/>
              </w:rPr>
              <w:t>2023. gada 21. decembrī</w:t>
            </w:r>
          </w:p>
        </w:tc>
        <w:tc>
          <w:tcPr>
            <w:tcW w:w="3717" w:type="dxa"/>
            <w:tcBorders>
              <w:top w:val="nil"/>
              <w:left w:val="nil"/>
              <w:bottom w:val="nil"/>
              <w:right w:val="nil"/>
            </w:tcBorders>
          </w:tcPr>
          <w:p w14:paraId="2E0ABF6F" w14:textId="77777777" w:rsidR="007B12EF" w:rsidRPr="003427D6" w:rsidRDefault="00000000" w:rsidP="003427D6">
            <w:pPr>
              <w:widowControl w:val="0"/>
              <w:autoSpaceDE w:val="0"/>
              <w:autoSpaceDN w:val="0"/>
              <w:adjustRightInd w:val="0"/>
              <w:jc w:val="center"/>
              <w:rPr>
                <w:rFonts w:cs="Arial"/>
                <w:color w:val="000000"/>
                <w:szCs w:val="22"/>
              </w:rPr>
            </w:pPr>
            <w:r w:rsidRPr="003427D6">
              <w:rPr>
                <w:rFonts w:cs="Arial"/>
                <w:color w:val="000000"/>
                <w:szCs w:val="22"/>
              </w:rPr>
              <w:t xml:space="preserve">                                Nr.446/14</w:t>
            </w:r>
          </w:p>
          <w:p w14:paraId="6D5EC144" w14:textId="77777777" w:rsidR="007B12EF" w:rsidRPr="003427D6" w:rsidRDefault="00000000" w:rsidP="003427D6">
            <w:pPr>
              <w:widowControl w:val="0"/>
              <w:autoSpaceDE w:val="0"/>
              <w:autoSpaceDN w:val="0"/>
              <w:adjustRightInd w:val="0"/>
              <w:jc w:val="right"/>
              <w:rPr>
                <w:rFonts w:cs="Arial"/>
                <w:szCs w:val="22"/>
              </w:rPr>
            </w:pPr>
            <w:r w:rsidRPr="003427D6">
              <w:rPr>
                <w:rFonts w:cs="Arial"/>
                <w:color w:val="000000"/>
                <w:szCs w:val="22"/>
              </w:rPr>
              <w:t>(prot. Nr.14, 9.</w:t>
            </w:r>
            <w:r w:rsidRPr="003427D6">
              <w:rPr>
                <w:rFonts w:cs="Arial"/>
                <w:color w:val="000000"/>
                <w:sz w:val="20"/>
                <w:szCs w:val="20"/>
                <w:shd w:val="clear" w:color="auto" w:fill="FFFFFF"/>
              </w:rPr>
              <w:t>§)</w:t>
            </w:r>
          </w:p>
        </w:tc>
      </w:tr>
    </w:tbl>
    <w:p w14:paraId="32AABC8D" w14:textId="77777777" w:rsidR="003427D6" w:rsidRPr="003427D6" w:rsidRDefault="003427D6" w:rsidP="003427D6">
      <w:pPr>
        <w:widowControl w:val="0"/>
        <w:autoSpaceDE w:val="0"/>
        <w:autoSpaceDN w:val="0"/>
        <w:adjustRightInd w:val="0"/>
        <w:jc w:val="both"/>
        <w:rPr>
          <w:rFonts w:cs="Arial"/>
          <w:sz w:val="14"/>
          <w:szCs w:val="14"/>
        </w:rPr>
      </w:pPr>
    </w:p>
    <w:p w14:paraId="5B104663"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 xml:space="preserve">Par grozījumiem 2017. gada 14. septembra </w:t>
      </w:r>
    </w:p>
    <w:p w14:paraId="1A6923A7"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 xml:space="preserve">lēmumā Nr.358 “Par Liepājas koncertzāles </w:t>
      </w:r>
    </w:p>
    <w:p w14:paraId="4E896F6B"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 xml:space="preserve">“LIELAIS DZINTARS” telpu, aparatūras, </w:t>
      </w:r>
    </w:p>
    <w:p w14:paraId="09844D17"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aprīkojuma nomas un pakalpojumu maksu”</w:t>
      </w:r>
    </w:p>
    <w:p w14:paraId="338E3071" w14:textId="77777777" w:rsidR="003427D6" w:rsidRPr="003427D6" w:rsidRDefault="003427D6" w:rsidP="003427D6">
      <w:pPr>
        <w:widowControl w:val="0"/>
        <w:autoSpaceDE w:val="0"/>
        <w:autoSpaceDN w:val="0"/>
        <w:adjustRightInd w:val="0"/>
        <w:ind w:firstLine="709"/>
        <w:jc w:val="both"/>
        <w:rPr>
          <w:rFonts w:cs="Arial"/>
          <w:szCs w:val="22"/>
        </w:rPr>
      </w:pPr>
    </w:p>
    <w:p w14:paraId="70E524A8" w14:textId="77777777" w:rsidR="003427D6" w:rsidRPr="003427D6" w:rsidRDefault="003427D6" w:rsidP="003427D6">
      <w:pPr>
        <w:widowControl w:val="0"/>
        <w:autoSpaceDE w:val="0"/>
        <w:autoSpaceDN w:val="0"/>
        <w:adjustRightInd w:val="0"/>
        <w:ind w:firstLine="709"/>
        <w:jc w:val="both"/>
        <w:rPr>
          <w:rFonts w:cs="Arial"/>
          <w:szCs w:val="22"/>
        </w:rPr>
      </w:pPr>
    </w:p>
    <w:p w14:paraId="21BC376C" w14:textId="77777777" w:rsidR="003427D6" w:rsidRPr="003427D6" w:rsidRDefault="00000000" w:rsidP="003427D6">
      <w:pPr>
        <w:widowControl w:val="0"/>
        <w:autoSpaceDE w:val="0"/>
        <w:autoSpaceDN w:val="0"/>
        <w:adjustRightInd w:val="0"/>
        <w:ind w:firstLine="720"/>
        <w:jc w:val="both"/>
        <w:rPr>
          <w:rFonts w:cs="Arial"/>
          <w:b/>
          <w:szCs w:val="22"/>
        </w:rPr>
      </w:pPr>
      <w:r w:rsidRPr="003427D6">
        <w:rPr>
          <w:rFonts w:cs="Arial"/>
          <w:szCs w:val="22"/>
        </w:rPr>
        <w:t>Pamatojoties uz Pašvaldību likuma 4. panta pirmās daļas 5. punktu, deleģēšanas līguma, kas noslēgts 2016. gada 14. decembrī starp Liepājas pilsētas pašvaldību un sabiedrību ar ierobežotu atbildību “Lielais Dzintars”, 1.6. punktu, izskatot Liepājas valstspilsētas pašvaldības domes pastāvīgās Izglītības, kultūras un sporta komitejas 2023. gada 14. decembra lēmumu (sēdes protokols Nr.12) un pastāvīgās Finanšu komitejas 2023.</w:t>
      </w:r>
      <w:r w:rsidR="006A127C">
        <w:rPr>
          <w:rFonts w:cs="Arial"/>
          <w:szCs w:val="22"/>
        </w:rPr>
        <w:t> </w:t>
      </w:r>
      <w:r w:rsidRPr="003427D6">
        <w:rPr>
          <w:rFonts w:cs="Arial"/>
          <w:szCs w:val="22"/>
        </w:rPr>
        <w:t>gada 14.</w:t>
      </w:r>
      <w:r w:rsidR="006A127C">
        <w:rPr>
          <w:rFonts w:cs="Arial"/>
          <w:szCs w:val="22"/>
        </w:rPr>
        <w:t> </w:t>
      </w:r>
      <w:r w:rsidRPr="003427D6">
        <w:rPr>
          <w:rFonts w:cs="Arial"/>
          <w:szCs w:val="22"/>
        </w:rPr>
        <w:t xml:space="preserve">decembra lēmumu (sēdes protokols Nr.12), Liepājas valstspilsētas pašvaldības dome </w:t>
      </w:r>
      <w:r w:rsidRPr="003427D6">
        <w:rPr>
          <w:rFonts w:cs="Arial"/>
          <w:b/>
          <w:szCs w:val="22"/>
        </w:rPr>
        <w:t>nolemj:</w:t>
      </w:r>
    </w:p>
    <w:p w14:paraId="4CA6DD69" w14:textId="77777777" w:rsidR="003427D6" w:rsidRPr="003427D6" w:rsidRDefault="003427D6" w:rsidP="003427D6">
      <w:pPr>
        <w:widowControl w:val="0"/>
        <w:autoSpaceDE w:val="0"/>
        <w:autoSpaceDN w:val="0"/>
        <w:adjustRightInd w:val="0"/>
        <w:rPr>
          <w:rFonts w:cs="Arial"/>
          <w:sz w:val="20"/>
          <w:szCs w:val="20"/>
        </w:rPr>
      </w:pPr>
    </w:p>
    <w:p w14:paraId="3888E14F" w14:textId="77777777" w:rsidR="003427D6" w:rsidRPr="003427D6" w:rsidRDefault="00000000" w:rsidP="003427D6">
      <w:pPr>
        <w:widowControl w:val="0"/>
        <w:autoSpaceDE w:val="0"/>
        <w:autoSpaceDN w:val="0"/>
        <w:adjustRightInd w:val="0"/>
        <w:ind w:firstLine="720"/>
        <w:jc w:val="both"/>
        <w:rPr>
          <w:rFonts w:cs="Arial"/>
          <w:szCs w:val="22"/>
        </w:rPr>
      </w:pPr>
      <w:r w:rsidRPr="003427D6">
        <w:rPr>
          <w:rFonts w:cs="Arial"/>
          <w:szCs w:val="22"/>
        </w:rPr>
        <w:t>1. Izdarīt Liepājas pilsētas domes 2017. gada 14. septembra lēmumā Nr.358 “Par Liepājas koncertzāles “LIELAIS DZINTARS” telpu, aparatūras, aprīkojuma nomas un pakalpojumu maksu” šādus grozījumus:</w:t>
      </w:r>
    </w:p>
    <w:p w14:paraId="76385735" w14:textId="77777777" w:rsidR="003427D6" w:rsidRPr="003427D6" w:rsidRDefault="00000000" w:rsidP="003427D6">
      <w:pPr>
        <w:widowControl w:val="0"/>
        <w:autoSpaceDE w:val="0"/>
        <w:autoSpaceDN w:val="0"/>
        <w:adjustRightInd w:val="0"/>
        <w:ind w:firstLine="720"/>
        <w:jc w:val="both"/>
        <w:rPr>
          <w:rFonts w:cs="Arial"/>
          <w:szCs w:val="22"/>
        </w:rPr>
      </w:pPr>
      <w:r w:rsidRPr="003427D6">
        <w:rPr>
          <w:rFonts w:cs="Arial"/>
          <w:szCs w:val="22"/>
        </w:rPr>
        <w:t xml:space="preserve">1.1. papildināt 2. pielikuma 2. sadaļu “Skaņu vadības sistēmas” ar jaunu ierakstu šādā redakcijā: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1390"/>
        <w:gridCol w:w="1422"/>
        <w:gridCol w:w="1806"/>
      </w:tblGrid>
      <w:tr w:rsidR="00770BFD" w14:paraId="7B3EAA8C" w14:textId="77777777" w:rsidTr="003F3071">
        <w:tc>
          <w:tcPr>
            <w:tcW w:w="3999" w:type="dxa"/>
            <w:tcBorders>
              <w:top w:val="single" w:sz="4" w:space="0" w:color="auto"/>
              <w:left w:val="single" w:sz="4" w:space="0" w:color="auto"/>
              <w:bottom w:val="single" w:sz="4" w:space="0" w:color="auto"/>
              <w:right w:val="single" w:sz="4" w:space="0" w:color="auto"/>
            </w:tcBorders>
          </w:tcPr>
          <w:p w14:paraId="6A767F57" w14:textId="77777777" w:rsidR="003427D6" w:rsidRPr="003427D6" w:rsidRDefault="003427D6" w:rsidP="003427D6">
            <w:pPr>
              <w:widowControl w:val="0"/>
              <w:autoSpaceDE w:val="0"/>
              <w:autoSpaceDN w:val="0"/>
              <w:adjustRightInd w:val="0"/>
              <w:rPr>
                <w:rFonts w:cs="Arial"/>
                <w:szCs w:val="22"/>
              </w:rPr>
            </w:pPr>
          </w:p>
          <w:p w14:paraId="5F002CCE"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Nomas objekts</w:t>
            </w:r>
          </w:p>
        </w:tc>
        <w:tc>
          <w:tcPr>
            <w:tcW w:w="1385" w:type="dxa"/>
            <w:tcBorders>
              <w:top w:val="single" w:sz="4" w:space="0" w:color="auto"/>
              <w:left w:val="single" w:sz="4" w:space="0" w:color="auto"/>
              <w:bottom w:val="single" w:sz="4" w:space="0" w:color="auto"/>
              <w:right w:val="single" w:sz="4" w:space="0" w:color="auto"/>
            </w:tcBorders>
          </w:tcPr>
          <w:p w14:paraId="24C3D2DF" w14:textId="77777777" w:rsidR="003427D6" w:rsidRPr="003427D6" w:rsidRDefault="003427D6" w:rsidP="003427D6">
            <w:pPr>
              <w:widowControl w:val="0"/>
              <w:autoSpaceDE w:val="0"/>
              <w:autoSpaceDN w:val="0"/>
              <w:adjustRightInd w:val="0"/>
              <w:jc w:val="center"/>
              <w:rPr>
                <w:rFonts w:cs="Arial"/>
                <w:szCs w:val="22"/>
              </w:rPr>
            </w:pPr>
          </w:p>
          <w:p w14:paraId="077D8E68"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Nomājamās vienības</w:t>
            </w:r>
          </w:p>
        </w:tc>
        <w:tc>
          <w:tcPr>
            <w:tcW w:w="1422" w:type="dxa"/>
            <w:tcBorders>
              <w:top w:val="single" w:sz="4" w:space="0" w:color="auto"/>
              <w:left w:val="single" w:sz="4" w:space="0" w:color="auto"/>
              <w:bottom w:val="single" w:sz="4" w:space="0" w:color="auto"/>
              <w:right w:val="single" w:sz="4" w:space="0" w:color="auto"/>
            </w:tcBorders>
          </w:tcPr>
          <w:p w14:paraId="76CCD3A4" w14:textId="77777777" w:rsidR="003427D6" w:rsidRPr="003427D6" w:rsidRDefault="003427D6" w:rsidP="003427D6">
            <w:pPr>
              <w:widowControl w:val="0"/>
              <w:autoSpaceDE w:val="0"/>
              <w:autoSpaceDN w:val="0"/>
              <w:adjustRightInd w:val="0"/>
              <w:jc w:val="center"/>
              <w:rPr>
                <w:rFonts w:cs="Arial"/>
                <w:szCs w:val="22"/>
              </w:rPr>
            </w:pPr>
          </w:p>
          <w:p w14:paraId="2AE02CB2"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Mērvienība</w:t>
            </w:r>
          </w:p>
        </w:tc>
        <w:tc>
          <w:tcPr>
            <w:tcW w:w="1807" w:type="dxa"/>
            <w:tcBorders>
              <w:top w:val="single" w:sz="4" w:space="0" w:color="auto"/>
              <w:left w:val="single" w:sz="4" w:space="0" w:color="auto"/>
              <w:bottom w:val="single" w:sz="4" w:space="0" w:color="auto"/>
              <w:right w:val="single" w:sz="4" w:space="0" w:color="auto"/>
            </w:tcBorders>
            <w:hideMark/>
          </w:tcPr>
          <w:p w14:paraId="751F74B7" w14:textId="77777777" w:rsidR="003427D6" w:rsidRPr="003427D6" w:rsidRDefault="00000000" w:rsidP="003427D6">
            <w:pPr>
              <w:widowControl w:val="0"/>
              <w:autoSpaceDE w:val="0"/>
              <w:autoSpaceDN w:val="0"/>
              <w:adjustRightInd w:val="0"/>
              <w:rPr>
                <w:rFonts w:cs="Arial"/>
                <w:szCs w:val="22"/>
              </w:rPr>
            </w:pPr>
            <w:r w:rsidRPr="003427D6">
              <w:rPr>
                <w:rFonts w:cs="Arial"/>
                <w:szCs w:val="22"/>
              </w:rPr>
              <w:t>Nomas maksa</w:t>
            </w:r>
          </w:p>
          <w:p w14:paraId="52CD7855"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EUR</w:t>
            </w:r>
          </w:p>
          <w:p w14:paraId="2F8E256E"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(ar PVN)</w:t>
            </w:r>
          </w:p>
        </w:tc>
      </w:tr>
      <w:tr w:rsidR="00770BFD" w14:paraId="21825544" w14:textId="77777777" w:rsidTr="003F3071">
        <w:tc>
          <w:tcPr>
            <w:tcW w:w="3999" w:type="dxa"/>
            <w:tcBorders>
              <w:top w:val="single" w:sz="4" w:space="0" w:color="auto"/>
              <w:left w:val="single" w:sz="4" w:space="0" w:color="auto"/>
              <w:bottom w:val="single" w:sz="4" w:space="0" w:color="auto"/>
              <w:right w:val="single" w:sz="4" w:space="0" w:color="auto"/>
            </w:tcBorders>
            <w:hideMark/>
          </w:tcPr>
          <w:p w14:paraId="2E21C8E7"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“Skaņu pults Behringer X32 Rack Midas DL 32</w:t>
            </w:r>
          </w:p>
        </w:tc>
        <w:tc>
          <w:tcPr>
            <w:tcW w:w="1385" w:type="dxa"/>
            <w:tcBorders>
              <w:top w:val="single" w:sz="4" w:space="0" w:color="auto"/>
              <w:left w:val="single" w:sz="4" w:space="0" w:color="auto"/>
              <w:bottom w:val="single" w:sz="4" w:space="0" w:color="auto"/>
              <w:right w:val="single" w:sz="4" w:space="0" w:color="auto"/>
            </w:tcBorders>
            <w:hideMark/>
          </w:tcPr>
          <w:p w14:paraId="61250C20"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1</w:t>
            </w:r>
          </w:p>
        </w:tc>
        <w:tc>
          <w:tcPr>
            <w:tcW w:w="1422" w:type="dxa"/>
            <w:tcBorders>
              <w:top w:val="single" w:sz="4" w:space="0" w:color="auto"/>
              <w:left w:val="single" w:sz="4" w:space="0" w:color="auto"/>
              <w:bottom w:val="single" w:sz="4" w:space="0" w:color="auto"/>
              <w:right w:val="single" w:sz="4" w:space="0" w:color="auto"/>
            </w:tcBorders>
            <w:hideMark/>
          </w:tcPr>
          <w:p w14:paraId="654F0908"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1 diena</w:t>
            </w:r>
          </w:p>
        </w:tc>
        <w:tc>
          <w:tcPr>
            <w:tcW w:w="1807" w:type="dxa"/>
            <w:tcBorders>
              <w:top w:val="single" w:sz="4" w:space="0" w:color="auto"/>
              <w:left w:val="single" w:sz="4" w:space="0" w:color="auto"/>
              <w:bottom w:val="single" w:sz="4" w:space="0" w:color="auto"/>
              <w:right w:val="single" w:sz="4" w:space="0" w:color="auto"/>
            </w:tcBorders>
            <w:hideMark/>
          </w:tcPr>
          <w:p w14:paraId="241A56D8"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30,00”</w:t>
            </w:r>
          </w:p>
        </w:tc>
      </w:tr>
    </w:tbl>
    <w:p w14:paraId="200DDF68"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ab/>
      </w:r>
    </w:p>
    <w:p w14:paraId="4F405A1E" w14:textId="77777777" w:rsidR="003427D6" w:rsidRPr="003427D6" w:rsidRDefault="00000000" w:rsidP="003427D6">
      <w:pPr>
        <w:widowControl w:val="0"/>
        <w:autoSpaceDE w:val="0"/>
        <w:autoSpaceDN w:val="0"/>
        <w:adjustRightInd w:val="0"/>
        <w:ind w:firstLine="720"/>
        <w:jc w:val="both"/>
        <w:rPr>
          <w:rFonts w:cs="Arial"/>
          <w:szCs w:val="22"/>
        </w:rPr>
      </w:pPr>
      <w:r w:rsidRPr="003427D6">
        <w:rPr>
          <w:rFonts w:cs="Arial"/>
          <w:szCs w:val="22"/>
        </w:rPr>
        <w:t>1.2.</w:t>
      </w:r>
      <w:r w:rsidRPr="003427D6">
        <w:t xml:space="preserve"> </w:t>
      </w:r>
      <w:r w:rsidRPr="003427D6">
        <w:rPr>
          <w:rFonts w:cs="Arial"/>
          <w:szCs w:val="22"/>
        </w:rPr>
        <w:t>papildināt 2. pielikuma 9. sadaļu “LED, kustīgās galvas” ar jaunu ierakstu šādā redakcijā: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421"/>
        <w:gridCol w:w="1422"/>
        <w:gridCol w:w="1813"/>
      </w:tblGrid>
      <w:tr w:rsidR="00770BFD" w14:paraId="569C69B3" w14:textId="77777777" w:rsidTr="003F3071">
        <w:tc>
          <w:tcPr>
            <w:tcW w:w="3957" w:type="dxa"/>
            <w:tcBorders>
              <w:top w:val="single" w:sz="4" w:space="0" w:color="auto"/>
              <w:left w:val="single" w:sz="4" w:space="0" w:color="auto"/>
              <w:bottom w:val="single" w:sz="4" w:space="0" w:color="auto"/>
              <w:right w:val="single" w:sz="4" w:space="0" w:color="auto"/>
            </w:tcBorders>
          </w:tcPr>
          <w:p w14:paraId="72CE19B8" w14:textId="77777777" w:rsidR="003427D6" w:rsidRPr="003427D6" w:rsidRDefault="003427D6" w:rsidP="003427D6">
            <w:pPr>
              <w:widowControl w:val="0"/>
              <w:autoSpaceDE w:val="0"/>
              <w:autoSpaceDN w:val="0"/>
              <w:adjustRightInd w:val="0"/>
              <w:rPr>
                <w:rFonts w:cs="Arial"/>
                <w:szCs w:val="22"/>
              </w:rPr>
            </w:pPr>
          </w:p>
          <w:p w14:paraId="67BDAC77"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Nomas objekts</w:t>
            </w:r>
          </w:p>
        </w:tc>
        <w:tc>
          <w:tcPr>
            <w:tcW w:w="1421" w:type="dxa"/>
            <w:tcBorders>
              <w:top w:val="single" w:sz="4" w:space="0" w:color="auto"/>
              <w:left w:val="single" w:sz="4" w:space="0" w:color="auto"/>
              <w:bottom w:val="single" w:sz="4" w:space="0" w:color="auto"/>
              <w:right w:val="single" w:sz="4" w:space="0" w:color="auto"/>
            </w:tcBorders>
          </w:tcPr>
          <w:p w14:paraId="728E3E8C" w14:textId="77777777" w:rsidR="003427D6" w:rsidRPr="003427D6" w:rsidRDefault="003427D6" w:rsidP="003427D6">
            <w:pPr>
              <w:widowControl w:val="0"/>
              <w:autoSpaceDE w:val="0"/>
              <w:autoSpaceDN w:val="0"/>
              <w:adjustRightInd w:val="0"/>
              <w:jc w:val="center"/>
              <w:rPr>
                <w:rFonts w:cs="Arial"/>
                <w:szCs w:val="22"/>
              </w:rPr>
            </w:pPr>
          </w:p>
          <w:p w14:paraId="56028196"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Nomājamās vienības</w:t>
            </w:r>
          </w:p>
        </w:tc>
        <w:tc>
          <w:tcPr>
            <w:tcW w:w="1422" w:type="dxa"/>
            <w:tcBorders>
              <w:top w:val="single" w:sz="4" w:space="0" w:color="auto"/>
              <w:left w:val="single" w:sz="4" w:space="0" w:color="auto"/>
              <w:bottom w:val="single" w:sz="4" w:space="0" w:color="auto"/>
              <w:right w:val="single" w:sz="4" w:space="0" w:color="auto"/>
            </w:tcBorders>
          </w:tcPr>
          <w:p w14:paraId="393233BB" w14:textId="77777777" w:rsidR="003427D6" w:rsidRPr="003427D6" w:rsidRDefault="003427D6" w:rsidP="003427D6">
            <w:pPr>
              <w:widowControl w:val="0"/>
              <w:autoSpaceDE w:val="0"/>
              <w:autoSpaceDN w:val="0"/>
              <w:adjustRightInd w:val="0"/>
              <w:jc w:val="center"/>
              <w:rPr>
                <w:rFonts w:cs="Arial"/>
                <w:szCs w:val="22"/>
              </w:rPr>
            </w:pPr>
          </w:p>
          <w:p w14:paraId="55F75769"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Mērvienība</w:t>
            </w:r>
          </w:p>
        </w:tc>
        <w:tc>
          <w:tcPr>
            <w:tcW w:w="1813" w:type="dxa"/>
            <w:tcBorders>
              <w:top w:val="single" w:sz="4" w:space="0" w:color="auto"/>
              <w:left w:val="single" w:sz="4" w:space="0" w:color="auto"/>
              <w:bottom w:val="single" w:sz="4" w:space="0" w:color="auto"/>
              <w:right w:val="single" w:sz="4" w:space="0" w:color="auto"/>
            </w:tcBorders>
            <w:hideMark/>
          </w:tcPr>
          <w:p w14:paraId="0CE1461E" w14:textId="77777777" w:rsidR="003427D6" w:rsidRPr="003427D6" w:rsidRDefault="00000000" w:rsidP="003427D6">
            <w:pPr>
              <w:widowControl w:val="0"/>
              <w:autoSpaceDE w:val="0"/>
              <w:autoSpaceDN w:val="0"/>
              <w:adjustRightInd w:val="0"/>
              <w:rPr>
                <w:rFonts w:cs="Arial"/>
                <w:szCs w:val="22"/>
              </w:rPr>
            </w:pPr>
            <w:r w:rsidRPr="003427D6">
              <w:rPr>
                <w:rFonts w:cs="Arial"/>
                <w:szCs w:val="22"/>
              </w:rPr>
              <w:t>Nomas maksa</w:t>
            </w:r>
          </w:p>
          <w:p w14:paraId="394BA0C0"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EUR</w:t>
            </w:r>
          </w:p>
          <w:p w14:paraId="2562B3E7"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(ar PVN)</w:t>
            </w:r>
          </w:p>
        </w:tc>
      </w:tr>
      <w:tr w:rsidR="00770BFD" w14:paraId="6AF055E5" w14:textId="77777777" w:rsidTr="003F3071">
        <w:tc>
          <w:tcPr>
            <w:tcW w:w="3957" w:type="dxa"/>
            <w:tcBorders>
              <w:top w:val="single" w:sz="4" w:space="0" w:color="auto"/>
              <w:left w:val="single" w:sz="4" w:space="0" w:color="auto"/>
              <w:bottom w:val="single" w:sz="4" w:space="0" w:color="auto"/>
              <w:right w:val="single" w:sz="4" w:space="0" w:color="auto"/>
            </w:tcBorders>
            <w:hideMark/>
          </w:tcPr>
          <w:p w14:paraId="498FEE7D" w14:textId="77777777" w:rsidR="003427D6" w:rsidRPr="003427D6" w:rsidRDefault="00000000" w:rsidP="003427D6">
            <w:pPr>
              <w:widowControl w:val="0"/>
              <w:autoSpaceDE w:val="0"/>
              <w:autoSpaceDN w:val="0"/>
              <w:adjustRightInd w:val="0"/>
              <w:jc w:val="both"/>
              <w:rPr>
                <w:rFonts w:cs="Arial"/>
                <w:b/>
                <w:bCs/>
                <w:szCs w:val="22"/>
              </w:rPr>
            </w:pPr>
            <w:r w:rsidRPr="003427D6">
              <w:rPr>
                <w:rFonts w:cs="Arial"/>
                <w:szCs w:val="22"/>
              </w:rPr>
              <w:t>“Starmetis</w:t>
            </w:r>
            <w:r w:rsidRPr="003427D6">
              <w:t xml:space="preserve"> </w:t>
            </w:r>
            <w:r w:rsidRPr="003427D6">
              <w:rPr>
                <w:rFonts w:cs="Arial"/>
                <w:szCs w:val="22"/>
              </w:rPr>
              <w:t>Elation Fuze Max Profile, profilējams kustīgs spot tipa LED</w:t>
            </w:r>
          </w:p>
        </w:tc>
        <w:tc>
          <w:tcPr>
            <w:tcW w:w="1421" w:type="dxa"/>
            <w:tcBorders>
              <w:top w:val="single" w:sz="4" w:space="0" w:color="auto"/>
              <w:left w:val="single" w:sz="4" w:space="0" w:color="auto"/>
              <w:bottom w:val="single" w:sz="4" w:space="0" w:color="auto"/>
              <w:right w:val="single" w:sz="4" w:space="0" w:color="auto"/>
            </w:tcBorders>
            <w:hideMark/>
          </w:tcPr>
          <w:p w14:paraId="31BD11EB"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4</w:t>
            </w:r>
          </w:p>
        </w:tc>
        <w:tc>
          <w:tcPr>
            <w:tcW w:w="1422" w:type="dxa"/>
            <w:tcBorders>
              <w:top w:val="single" w:sz="4" w:space="0" w:color="auto"/>
              <w:left w:val="single" w:sz="4" w:space="0" w:color="auto"/>
              <w:bottom w:val="single" w:sz="4" w:space="0" w:color="auto"/>
              <w:right w:val="single" w:sz="4" w:space="0" w:color="auto"/>
            </w:tcBorders>
            <w:hideMark/>
          </w:tcPr>
          <w:p w14:paraId="3D653C6A"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1 diena</w:t>
            </w:r>
          </w:p>
        </w:tc>
        <w:tc>
          <w:tcPr>
            <w:tcW w:w="1813" w:type="dxa"/>
            <w:tcBorders>
              <w:top w:val="single" w:sz="4" w:space="0" w:color="auto"/>
              <w:left w:val="single" w:sz="4" w:space="0" w:color="auto"/>
              <w:bottom w:val="single" w:sz="4" w:space="0" w:color="auto"/>
              <w:right w:val="single" w:sz="4" w:space="0" w:color="auto"/>
            </w:tcBorders>
            <w:hideMark/>
          </w:tcPr>
          <w:p w14:paraId="6FCB7264"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60,00”</w:t>
            </w:r>
          </w:p>
        </w:tc>
      </w:tr>
    </w:tbl>
    <w:p w14:paraId="211C1DDE" w14:textId="77777777" w:rsidR="003427D6" w:rsidRPr="003427D6" w:rsidRDefault="003427D6" w:rsidP="003427D6">
      <w:pPr>
        <w:widowControl w:val="0"/>
        <w:autoSpaceDE w:val="0"/>
        <w:autoSpaceDN w:val="0"/>
        <w:adjustRightInd w:val="0"/>
        <w:jc w:val="both"/>
        <w:rPr>
          <w:rFonts w:cs="Arial"/>
          <w:szCs w:val="22"/>
        </w:rPr>
      </w:pPr>
    </w:p>
    <w:p w14:paraId="4EB281DF"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ab/>
        <w:t>1.3. papildināt 2. pielikuma 12. sadaļu “Papildu tehniskā aprīkojuma noma” ar jaunu ierakstu šādā redakcijā: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9"/>
        <w:gridCol w:w="1416"/>
        <w:gridCol w:w="6"/>
        <w:gridCol w:w="1808"/>
      </w:tblGrid>
      <w:tr w:rsidR="00770BFD" w14:paraId="276D3207" w14:textId="77777777" w:rsidTr="003F3071">
        <w:tc>
          <w:tcPr>
            <w:tcW w:w="3964" w:type="dxa"/>
            <w:tcBorders>
              <w:top w:val="single" w:sz="4" w:space="0" w:color="auto"/>
              <w:left w:val="single" w:sz="4" w:space="0" w:color="auto"/>
              <w:bottom w:val="single" w:sz="4" w:space="0" w:color="auto"/>
              <w:right w:val="single" w:sz="4" w:space="0" w:color="auto"/>
            </w:tcBorders>
          </w:tcPr>
          <w:p w14:paraId="312D3901" w14:textId="77777777" w:rsidR="003427D6" w:rsidRPr="003427D6" w:rsidRDefault="003427D6" w:rsidP="003427D6">
            <w:pPr>
              <w:widowControl w:val="0"/>
              <w:autoSpaceDE w:val="0"/>
              <w:autoSpaceDN w:val="0"/>
              <w:adjustRightInd w:val="0"/>
              <w:rPr>
                <w:rFonts w:cs="Arial"/>
                <w:szCs w:val="22"/>
              </w:rPr>
            </w:pPr>
          </w:p>
          <w:p w14:paraId="2EF0B1E8"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Nomas objekts</w:t>
            </w:r>
          </w:p>
        </w:tc>
        <w:tc>
          <w:tcPr>
            <w:tcW w:w="1419" w:type="dxa"/>
            <w:tcBorders>
              <w:top w:val="single" w:sz="4" w:space="0" w:color="auto"/>
              <w:left w:val="single" w:sz="4" w:space="0" w:color="auto"/>
              <w:bottom w:val="single" w:sz="4" w:space="0" w:color="auto"/>
              <w:right w:val="single" w:sz="4" w:space="0" w:color="auto"/>
            </w:tcBorders>
          </w:tcPr>
          <w:p w14:paraId="62E5E340" w14:textId="77777777" w:rsidR="003427D6" w:rsidRPr="003427D6" w:rsidRDefault="003427D6" w:rsidP="003427D6">
            <w:pPr>
              <w:widowControl w:val="0"/>
              <w:autoSpaceDE w:val="0"/>
              <w:autoSpaceDN w:val="0"/>
              <w:adjustRightInd w:val="0"/>
              <w:jc w:val="center"/>
              <w:rPr>
                <w:rFonts w:cs="Arial"/>
                <w:szCs w:val="22"/>
              </w:rPr>
            </w:pPr>
          </w:p>
          <w:p w14:paraId="284C0384"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Nomājamās vienības</w:t>
            </w:r>
          </w:p>
        </w:tc>
        <w:tc>
          <w:tcPr>
            <w:tcW w:w="1422" w:type="dxa"/>
            <w:gridSpan w:val="2"/>
            <w:tcBorders>
              <w:top w:val="single" w:sz="4" w:space="0" w:color="auto"/>
              <w:left w:val="single" w:sz="4" w:space="0" w:color="auto"/>
              <w:bottom w:val="single" w:sz="4" w:space="0" w:color="auto"/>
              <w:right w:val="single" w:sz="4" w:space="0" w:color="auto"/>
            </w:tcBorders>
          </w:tcPr>
          <w:p w14:paraId="072F9CB3" w14:textId="77777777" w:rsidR="003427D6" w:rsidRPr="003427D6" w:rsidRDefault="003427D6" w:rsidP="003427D6">
            <w:pPr>
              <w:widowControl w:val="0"/>
              <w:autoSpaceDE w:val="0"/>
              <w:autoSpaceDN w:val="0"/>
              <w:adjustRightInd w:val="0"/>
              <w:jc w:val="center"/>
              <w:rPr>
                <w:rFonts w:cs="Arial"/>
                <w:szCs w:val="22"/>
              </w:rPr>
            </w:pPr>
          </w:p>
          <w:p w14:paraId="489B25EA"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Mērvienība</w:t>
            </w:r>
          </w:p>
        </w:tc>
        <w:tc>
          <w:tcPr>
            <w:tcW w:w="1808" w:type="dxa"/>
            <w:tcBorders>
              <w:top w:val="single" w:sz="4" w:space="0" w:color="auto"/>
              <w:left w:val="single" w:sz="4" w:space="0" w:color="auto"/>
              <w:bottom w:val="single" w:sz="4" w:space="0" w:color="auto"/>
              <w:right w:val="single" w:sz="4" w:space="0" w:color="auto"/>
            </w:tcBorders>
            <w:hideMark/>
          </w:tcPr>
          <w:p w14:paraId="030A6644" w14:textId="77777777" w:rsidR="003427D6" w:rsidRPr="003427D6" w:rsidRDefault="00000000" w:rsidP="003427D6">
            <w:pPr>
              <w:widowControl w:val="0"/>
              <w:autoSpaceDE w:val="0"/>
              <w:autoSpaceDN w:val="0"/>
              <w:adjustRightInd w:val="0"/>
              <w:rPr>
                <w:rFonts w:cs="Arial"/>
                <w:szCs w:val="22"/>
              </w:rPr>
            </w:pPr>
            <w:r w:rsidRPr="003427D6">
              <w:rPr>
                <w:rFonts w:cs="Arial"/>
                <w:szCs w:val="22"/>
              </w:rPr>
              <w:t>Nomas maksa</w:t>
            </w:r>
          </w:p>
          <w:p w14:paraId="4101F387"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EUR</w:t>
            </w:r>
          </w:p>
          <w:p w14:paraId="02E85E10"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(ar PVN)</w:t>
            </w:r>
          </w:p>
        </w:tc>
      </w:tr>
      <w:tr w:rsidR="00770BFD" w14:paraId="4C15D052" w14:textId="77777777" w:rsidTr="003F3071">
        <w:tc>
          <w:tcPr>
            <w:tcW w:w="3964" w:type="dxa"/>
            <w:tcBorders>
              <w:top w:val="single" w:sz="4" w:space="0" w:color="auto"/>
              <w:left w:val="single" w:sz="4" w:space="0" w:color="auto"/>
              <w:bottom w:val="single" w:sz="4" w:space="0" w:color="auto"/>
              <w:right w:val="single" w:sz="4" w:space="0" w:color="auto"/>
            </w:tcBorders>
            <w:hideMark/>
          </w:tcPr>
          <w:p w14:paraId="23250273"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“Galds</w:t>
            </w:r>
            <w:r w:rsidRPr="003427D6">
              <w:t xml:space="preserve"> </w:t>
            </w:r>
            <w:r w:rsidRPr="003427D6">
              <w:rPr>
                <w:rFonts w:cs="Arial"/>
                <w:szCs w:val="22"/>
              </w:rPr>
              <w:t>Zown Planet 180 NC, D180.3x74.3cm</w:t>
            </w:r>
          </w:p>
        </w:tc>
        <w:tc>
          <w:tcPr>
            <w:tcW w:w="1419" w:type="dxa"/>
            <w:tcBorders>
              <w:top w:val="single" w:sz="4" w:space="0" w:color="auto"/>
              <w:left w:val="single" w:sz="4" w:space="0" w:color="auto"/>
              <w:bottom w:val="single" w:sz="4" w:space="0" w:color="auto"/>
              <w:right w:val="single" w:sz="4" w:space="0" w:color="auto"/>
            </w:tcBorders>
            <w:hideMark/>
          </w:tcPr>
          <w:p w14:paraId="5DDBC054"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10</w:t>
            </w:r>
          </w:p>
        </w:tc>
        <w:tc>
          <w:tcPr>
            <w:tcW w:w="1416" w:type="dxa"/>
            <w:tcBorders>
              <w:top w:val="single" w:sz="4" w:space="0" w:color="auto"/>
              <w:left w:val="single" w:sz="4" w:space="0" w:color="auto"/>
              <w:bottom w:val="single" w:sz="4" w:space="0" w:color="auto"/>
              <w:right w:val="single" w:sz="4" w:space="0" w:color="auto"/>
            </w:tcBorders>
            <w:hideMark/>
          </w:tcPr>
          <w:p w14:paraId="526E4C74"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1 diena</w:t>
            </w:r>
          </w:p>
        </w:tc>
        <w:tc>
          <w:tcPr>
            <w:tcW w:w="1814" w:type="dxa"/>
            <w:gridSpan w:val="2"/>
            <w:tcBorders>
              <w:top w:val="single" w:sz="4" w:space="0" w:color="auto"/>
              <w:left w:val="single" w:sz="4" w:space="0" w:color="auto"/>
              <w:bottom w:val="single" w:sz="4" w:space="0" w:color="auto"/>
              <w:right w:val="single" w:sz="4" w:space="0" w:color="auto"/>
            </w:tcBorders>
            <w:hideMark/>
          </w:tcPr>
          <w:p w14:paraId="6C77D43B" w14:textId="77777777" w:rsidR="003427D6" w:rsidRPr="003427D6" w:rsidRDefault="00000000" w:rsidP="003427D6">
            <w:pPr>
              <w:widowControl w:val="0"/>
              <w:autoSpaceDE w:val="0"/>
              <w:autoSpaceDN w:val="0"/>
              <w:adjustRightInd w:val="0"/>
              <w:jc w:val="center"/>
              <w:rPr>
                <w:rFonts w:cs="Arial"/>
                <w:szCs w:val="22"/>
              </w:rPr>
            </w:pPr>
            <w:r w:rsidRPr="003427D6">
              <w:rPr>
                <w:rFonts w:cs="Arial"/>
                <w:szCs w:val="22"/>
              </w:rPr>
              <w:t>10,00”</w:t>
            </w:r>
          </w:p>
        </w:tc>
      </w:tr>
    </w:tbl>
    <w:p w14:paraId="7BE5C169" w14:textId="77777777" w:rsidR="003427D6" w:rsidRDefault="003427D6" w:rsidP="003427D6">
      <w:pPr>
        <w:widowControl w:val="0"/>
        <w:autoSpaceDE w:val="0"/>
        <w:autoSpaceDN w:val="0"/>
        <w:adjustRightInd w:val="0"/>
        <w:ind w:firstLine="720"/>
        <w:jc w:val="both"/>
        <w:rPr>
          <w:rFonts w:cs="Arial"/>
          <w:szCs w:val="22"/>
        </w:rPr>
      </w:pPr>
    </w:p>
    <w:p w14:paraId="3839E15D" w14:textId="77777777" w:rsidR="006A127C" w:rsidRDefault="006A127C" w:rsidP="003427D6">
      <w:pPr>
        <w:widowControl w:val="0"/>
        <w:autoSpaceDE w:val="0"/>
        <w:autoSpaceDN w:val="0"/>
        <w:adjustRightInd w:val="0"/>
        <w:ind w:firstLine="720"/>
        <w:jc w:val="both"/>
        <w:rPr>
          <w:rFonts w:cs="Arial"/>
          <w:szCs w:val="22"/>
        </w:rPr>
      </w:pPr>
    </w:p>
    <w:p w14:paraId="1F878F51" w14:textId="77777777" w:rsidR="003427D6" w:rsidRPr="003427D6" w:rsidRDefault="00000000" w:rsidP="003427D6">
      <w:pPr>
        <w:widowControl w:val="0"/>
        <w:autoSpaceDE w:val="0"/>
        <w:autoSpaceDN w:val="0"/>
        <w:adjustRightInd w:val="0"/>
        <w:ind w:firstLine="720"/>
        <w:jc w:val="both"/>
        <w:rPr>
          <w:rFonts w:cs="Arial"/>
          <w:szCs w:val="22"/>
        </w:rPr>
      </w:pPr>
      <w:r w:rsidRPr="003427D6">
        <w:rPr>
          <w:rFonts w:cs="Arial"/>
          <w:szCs w:val="22"/>
        </w:rPr>
        <w:t>2. Lēmums stājas spēkā ar tā pieņemšanas dienu.</w:t>
      </w:r>
    </w:p>
    <w:p w14:paraId="2E91EACC" w14:textId="77777777" w:rsidR="003427D6" w:rsidRPr="003427D6" w:rsidRDefault="003427D6" w:rsidP="003427D6">
      <w:pPr>
        <w:widowControl w:val="0"/>
        <w:autoSpaceDE w:val="0"/>
        <w:autoSpaceDN w:val="0"/>
        <w:adjustRightInd w:val="0"/>
        <w:jc w:val="both"/>
        <w:rPr>
          <w:rFonts w:cs="Arial"/>
          <w:szCs w:val="22"/>
        </w:rPr>
      </w:pPr>
    </w:p>
    <w:p w14:paraId="2EE95BD1" w14:textId="77777777" w:rsidR="003427D6" w:rsidRPr="003427D6" w:rsidRDefault="003427D6" w:rsidP="003427D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70BFD" w14:paraId="13F83FCA" w14:textId="77777777" w:rsidTr="003427D6">
        <w:tc>
          <w:tcPr>
            <w:tcW w:w="5644" w:type="dxa"/>
            <w:gridSpan w:val="2"/>
            <w:tcBorders>
              <w:top w:val="nil"/>
              <w:left w:val="nil"/>
              <w:bottom w:val="nil"/>
              <w:right w:val="nil"/>
            </w:tcBorders>
          </w:tcPr>
          <w:p w14:paraId="4974343F" w14:textId="77777777" w:rsidR="003427D6" w:rsidRPr="003427D6" w:rsidRDefault="00000000" w:rsidP="003427D6">
            <w:pPr>
              <w:widowControl w:val="0"/>
              <w:autoSpaceDE w:val="0"/>
              <w:autoSpaceDN w:val="0"/>
              <w:adjustRightInd w:val="0"/>
              <w:rPr>
                <w:rFonts w:cs="Arial"/>
                <w:szCs w:val="22"/>
              </w:rPr>
            </w:pPr>
            <w:r w:rsidRPr="003427D6">
              <w:rPr>
                <w:rFonts w:cs="Arial"/>
                <w:szCs w:val="22"/>
              </w:rPr>
              <w:t>Priekšsēdētājs</w:t>
            </w:r>
          </w:p>
        </w:tc>
        <w:tc>
          <w:tcPr>
            <w:tcW w:w="2921" w:type="dxa"/>
            <w:tcBorders>
              <w:top w:val="nil"/>
              <w:left w:val="nil"/>
              <w:bottom w:val="nil"/>
              <w:right w:val="nil"/>
            </w:tcBorders>
          </w:tcPr>
          <w:p w14:paraId="0A052E21" w14:textId="77777777" w:rsidR="003427D6" w:rsidRPr="003427D6" w:rsidRDefault="00000000" w:rsidP="003427D6">
            <w:pPr>
              <w:widowControl w:val="0"/>
              <w:autoSpaceDE w:val="0"/>
              <w:autoSpaceDN w:val="0"/>
              <w:adjustRightInd w:val="0"/>
              <w:jc w:val="right"/>
              <w:rPr>
                <w:rFonts w:cs="Arial"/>
                <w:szCs w:val="22"/>
              </w:rPr>
            </w:pPr>
            <w:r w:rsidRPr="003427D6">
              <w:rPr>
                <w:rFonts w:cs="Arial"/>
                <w:szCs w:val="22"/>
              </w:rPr>
              <w:t>Gunārs Ansiņš</w:t>
            </w:r>
          </w:p>
          <w:p w14:paraId="03C76848" w14:textId="77777777" w:rsidR="003427D6" w:rsidRPr="003427D6" w:rsidRDefault="003427D6" w:rsidP="003427D6">
            <w:pPr>
              <w:widowControl w:val="0"/>
              <w:autoSpaceDE w:val="0"/>
              <w:autoSpaceDN w:val="0"/>
              <w:adjustRightInd w:val="0"/>
              <w:jc w:val="right"/>
              <w:rPr>
                <w:rFonts w:cs="Arial"/>
                <w:sz w:val="8"/>
                <w:szCs w:val="22"/>
              </w:rPr>
            </w:pPr>
          </w:p>
        </w:tc>
      </w:tr>
      <w:tr w:rsidR="00770BFD" w14:paraId="0247B72E" w14:textId="77777777" w:rsidTr="003427D6">
        <w:tc>
          <w:tcPr>
            <w:tcW w:w="1336" w:type="dxa"/>
            <w:tcBorders>
              <w:top w:val="nil"/>
              <w:left w:val="nil"/>
              <w:bottom w:val="nil"/>
              <w:right w:val="nil"/>
            </w:tcBorders>
          </w:tcPr>
          <w:p w14:paraId="35B3F39D" w14:textId="77777777" w:rsidR="003427D6" w:rsidRPr="003427D6" w:rsidRDefault="00000000" w:rsidP="003427D6">
            <w:pPr>
              <w:widowControl w:val="0"/>
              <w:autoSpaceDE w:val="0"/>
              <w:autoSpaceDN w:val="0"/>
              <w:adjustRightInd w:val="0"/>
              <w:rPr>
                <w:rFonts w:cs="Arial"/>
                <w:szCs w:val="22"/>
              </w:rPr>
            </w:pPr>
            <w:r w:rsidRPr="003427D6">
              <w:rPr>
                <w:rFonts w:cs="Arial"/>
                <w:szCs w:val="22"/>
              </w:rPr>
              <w:t>Nosūtāms:</w:t>
            </w:r>
          </w:p>
        </w:tc>
        <w:tc>
          <w:tcPr>
            <w:tcW w:w="7229" w:type="dxa"/>
            <w:gridSpan w:val="2"/>
            <w:tcBorders>
              <w:top w:val="nil"/>
              <w:left w:val="nil"/>
              <w:bottom w:val="nil"/>
              <w:right w:val="nil"/>
            </w:tcBorders>
          </w:tcPr>
          <w:p w14:paraId="53958F99" w14:textId="77777777" w:rsidR="003427D6" w:rsidRPr="003427D6" w:rsidRDefault="00000000" w:rsidP="003427D6">
            <w:pPr>
              <w:widowControl w:val="0"/>
              <w:autoSpaceDE w:val="0"/>
              <w:autoSpaceDN w:val="0"/>
              <w:adjustRightInd w:val="0"/>
              <w:jc w:val="both"/>
              <w:rPr>
                <w:rFonts w:cs="Arial"/>
                <w:szCs w:val="22"/>
              </w:rPr>
            </w:pPr>
            <w:r w:rsidRPr="003427D6">
              <w:rPr>
                <w:rFonts w:cs="Arial"/>
                <w:szCs w:val="22"/>
              </w:rPr>
              <w:t>Izpilddirektora birojam, Finanšu pārvaldei, SIA “Lielais Dzintars”, Kapitālsabiedrību pārvaldības uzraudzības un revīzijas daļai</w:t>
            </w:r>
          </w:p>
          <w:p w14:paraId="2BB2B7F3" w14:textId="77777777" w:rsidR="003427D6" w:rsidRPr="003427D6" w:rsidRDefault="003427D6" w:rsidP="003427D6">
            <w:pPr>
              <w:widowControl w:val="0"/>
              <w:autoSpaceDE w:val="0"/>
              <w:autoSpaceDN w:val="0"/>
              <w:adjustRightInd w:val="0"/>
              <w:jc w:val="both"/>
              <w:rPr>
                <w:rFonts w:cs="Arial"/>
                <w:szCs w:val="22"/>
              </w:rPr>
            </w:pPr>
          </w:p>
        </w:tc>
      </w:tr>
    </w:tbl>
    <w:p w14:paraId="144B0148" w14:textId="77777777" w:rsidR="003427D6" w:rsidRPr="003427D6" w:rsidRDefault="003427D6" w:rsidP="003427D6">
      <w:pPr>
        <w:widowControl w:val="0"/>
        <w:autoSpaceDE w:val="0"/>
        <w:autoSpaceDN w:val="0"/>
        <w:adjustRightInd w:val="0"/>
        <w:jc w:val="both"/>
        <w:rPr>
          <w:rFonts w:cs="Arial"/>
          <w:szCs w:val="22"/>
        </w:rPr>
      </w:pPr>
    </w:p>
    <w:sectPr w:rsidR="003427D6" w:rsidRPr="003427D6" w:rsidSect="006A127C">
      <w:headerReference w:type="default" r:id="rId8"/>
      <w:footerReference w:type="default" r:id="rId9"/>
      <w:headerReference w:type="first" r:id="rId10"/>
      <w:footerReference w:type="first" r:id="rId11"/>
      <w:pgSz w:w="11906" w:h="16838"/>
      <w:pgMar w:top="1134" w:right="1701" w:bottom="567" w:left="1701" w:header="1134" w:footer="8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3ED3" w14:textId="77777777" w:rsidR="00BE7323" w:rsidRDefault="00BE7323">
      <w:r>
        <w:separator/>
      </w:r>
    </w:p>
  </w:endnote>
  <w:endnote w:type="continuationSeparator" w:id="0">
    <w:p w14:paraId="5177BD61" w14:textId="77777777" w:rsidR="00BE7323" w:rsidRDefault="00BE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8CE0" w14:textId="77777777" w:rsidR="00E90D4C" w:rsidRPr="00765476" w:rsidRDefault="00E90D4C" w:rsidP="006E5122">
    <w:pPr>
      <w:pStyle w:val="Kjene"/>
      <w:jc w:val="both"/>
    </w:pPr>
  </w:p>
  <w:p w14:paraId="1ABD43FF" w14:textId="77777777" w:rsidR="00770BF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F239" w14:textId="77777777" w:rsidR="00770BF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8FFD" w14:textId="77777777" w:rsidR="00BE7323" w:rsidRDefault="00BE7323">
      <w:r>
        <w:separator/>
      </w:r>
    </w:p>
  </w:footnote>
  <w:footnote w:type="continuationSeparator" w:id="0">
    <w:p w14:paraId="6FBABEBB" w14:textId="77777777" w:rsidR="00BE7323" w:rsidRDefault="00BE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E3B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48C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2E6C223" wp14:editId="69B25AA8">
          <wp:extent cx="666115" cy="755650"/>
          <wp:effectExtent l="0" t="0" r="635" b="6350"/>
          <wp:docPr id="1805240627" name="Attēls 1805240627"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81388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4061EF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DE66B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41809F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6CA638E">
      <w:numFmt w:val="bullet"/>
      <w:lvlText w:val="-"/>
      <w:lvlJc w:val="left"/>
      <w:pPr>
        <w:ind w:left="720" w:hanging="360"/>
      </w:pPr>
      <w:rPr>
        <w:rFonts w:ascii="Times New Roman" w:eastAsia="Calibri" w:hAnsi="Times New Roman" w:cs="Times New Roman" w:hint="default"/>
        <w:color w:val="1F497D"/>
      </w:rPr>
    </w:lvl>
    <w:lvl w:ilvl="1" w:tplc="9C88BACA">
      <w:start w:val="1"/>
      <w:numFmt w:val="bullet"/>
      <w:lvlText w:val="o"/>
      <w:lvlJc w:val="left"/>
      <w:pPr>
        <w:ind w:left="1440" w:hanging="360"/>
      </w:pPr>
      <w:rPr>
        <w:rFonts w:ascii="Courier New" w:hAnsi="Courier New" w:cs="Courier New" w:hint="default"/>
      </w:rPr>
    </w:lvl>
    <w:lvl w:ilvl="2" w:tplc="588A369A">
      <w:start w:val="1"/>
      <w:numFmt w:val="bullet"/>
      <w:lvlText w:val=""/>
      <w:lvlJc w:val="left"/>
      <w:pPr>
        <w:ind w:left="2160" w:hanging="360"/>
      </w:pPr>
      <w:rPr>
        <w:rFonts w:ascii="Wingdings" w:hAnsi="Wingdings" w:hint="default"/>
      </w:rPr>
    </w:lvl>
    <w:lvl w:ilvl="3" w:tplc="007049B0">
      <w:start w:val="1"/>
      <w:numFmt w:val="bullet"/>
      <w:lvlText w:val=""/>
      <w:lvlJc w:val="left"/>
      <w:pPr>
        <w:ind w:left="2880" w:hanging="360"/>
      </w:pPr>
      <w:rPr>
        <w:rFonts w:ascii="Symbol" w:hAnsi="Symbol" w:hint="default"/>
      </w:rPr>
    </w:lvl>
    <w:lvl w:ilvl="4" w:tplc="410E3082">
      <w:start w:val="1"/>
      <w:numFmt w:val="bullet"/>
      <w:lvlText w:val="o"/>
      <w:lvlJc w:val="left"/>
      <w:pPr>
        <w:ind w:left="3600" w:hanging="360"/>
      </w:pPr>
      <w:rPr>
        <w:rFonts w:ascii="Courier New" w:hAnsi="Courier New" w:cs="Courier New" w:hint="default"/>
      </w:rPr>
    </w:lvl>
    <w:lvl w:ilvl="5" w:tplc="396AE02A">
      <w:start w:val="1"/>
      <w:numFmt w:val="bullet"/>
      <w:lvlText w:val=""/>
      <w:lvlJc w:val="left"/>
      <w:pPr>
        <w:ind w:left="4320" w:hanging="360"/>
      </w:pPr>
      <w:rPr>
        <w:rFonts w:ascii="Wingdings" w:hAnsi="Wingdings" w:hint="default"/>
      </w:rPr>
    </w:lvl>
    <w:lvl w:ilvl="6" w:tplc="5A549D82">
      <w:start w:val="1"/>
      <w:numFmt w:val="bullet"/>
      <w:lvlText w:val=""/>
      <w:lvlJc w:val="left"/>
      <w:pPr>
        <w:ind w:left="5040" w:hanging="360"/>
      </w:pPr>
      <w:rPr>
        <w:rFonts w:ascii="Symbol" w:hAnsi="Symbol" w:hint="default"/>
      </w:rPr>
    </w:lvl>
    <w:lvl w:ilvl="7" w:tplc="059EF472">
      <w:start w:val="1"/>
      <w:numFmt w:val="bullet"/>
      <w:lvlText w:val="o"/>
      <w:lvlJc w:val="left"/>
      <w:pPr>
        <w:ind w:left="5760" w:hanging="360"/>
      </w:pPr>
      <w:rPr>
        <w:rFonts w:ascii="Courier New" w:hAnsi="Courier New" w:cs="Courier New" w:hint="default"/>
      </w:rPr>
    </w:lvl>
    <w:lvl w:ilvl="8" w:tplc="7FEC1D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1825EF4">
      <w:start w:val="1"/>
      <w:numFmt w:val="bullet"/>
      <w:lvlText w:val=""/>
      <w:lvlJc w:val="left"/>
      <w:pPr>
        <w:ind w:left="720" w:hanging="360"/>
      </w:pPr>
      <w:rPr>
        <w:rFonts w:ascii="Symbol" w:hAnsi="Symbol" w:hint="default"/>
      </w:rPr>
    </w:lvl>
    <w:lvl w:ilvl="1" w:tplc="1868B566" w:tentative="1">
      <w:start w:val="1"/>
      <w:numFmt w:val="bullet"/>
      <w:lvlText w:val="o"/>
      <w:lvlJc w:val="left"/>
      <w:pPr>
        <w:ind w:left="1440" w:hanging="360"/>
      </w:pPr>
      <w:rPr>
        <w:rFonts w:ascii="Courier New" w:hAnsi="Courier New" w:cs="Courier New" w:hint="default"/>
      </w:rPr>
    </w:lvl>
    <w:lvl w:ilvl="2" w:tplc="993AD288" w:tentative="1">
      <w:start w:val="1"/>
      <w:numFmt w:val="bullet"/>
      <w:lvlText w:val=""/>
      <w:lvlJc w:val="left"/>
      <w:pPr>
        <w:ind w:left="2160" w:hanging="360"/>
      </w:pPr>
      <w:rPr>
        <w:rFonts w:ascii="Wingdings" w:hAnsi="Wingdings" w:hint="default"/>
      </w:rPr>
    </w:lvl>
    <w:lvl w:ilvl="3" w:tplc="5C0E2120" w:tentative="1">
      <w:start w:val="1"/>
      <w:numFmt w:val="bullet"/>
      <w:lvlText w:val=""/>
      <w:lvlJc w:val="left"/>
      <w:pPr>
        <w:ind w:left="2880" w:hanging="360"/>
      </w:pPr>
      <w:rPr>
        <w:rFonts w:ascii="Symbol" w:hAnsi="Symbol" w:hint="default"/>
      </w:rPr>
    </w:lvl>
    <w:lvl w:ilvl="4" w:tplc="53A8ED1E" w:tentative="1">
      <w:start w:val="1"/>
      <w:numFmt w:val="bullet"/>
      <w:lvlText w:val="o"/>
      <w:lvlJc w:val="left"/>
      <w:pPr>
        <w:ind w:left="3600" w:hanging="360"/>
      </w:pPr>
      <w:rPr>
        <w:rFonts w:ascii="Courier New" w:hAnsi="Courier New" w:cs="Courier New" w:hint="default"/>
      </w:rPr>
    </w:lvl>
    <w:lvl w:ilvl="5" w:tplc="480EA7A0" w:tentative="1">
      <w:start w:val="1"/>
      <w:numFmt w:val="bullet"/>
      <w:lvlText w:val=""/>
      <w:lvlJc w:val="left"/>
      <w:pPr>
        <w:ind w:left="4320" w:hanging="360"/>
      </w:pPr>
      <w:rPr>
        <w:rFonts w:ascii="Wingdings" w:hAnsi="Wingdings" w:hint="default"/>
      </w:rPr>
    </w:lvl>
    <w:lvl w:ilvl="6" w:tplc="52085AD8" w:tentative="1">
      <w:start w:val="1"/>
      <w:numFmt w:val="bullet"/>
      <w:lvlText w:val=""/>
      <w:lvlJc w:val="left"/>
      <w:pPr>
        <w:ind w:left="5040" w:hanging="360"/>
      </w:pPr>
      <w:rPr>
        <w:rFonts w:ascii="Symbol" w:hAnsi="Symbol" w:hint="default"/>
      </w:rPr>
    </w:lvl>
    <w:lvl w:ilvl="7" w:tplc="8A2642DE" w:tentative="1">
      <w:start w:val="1"/>
      <w:numFmt w:val="bullet"/>
      <w:lvlText w:val="o"/>
      <w:lvlJc w:val="left"/>
      <w:pPr>
        <w:ind w:left="5760" w:hanging="360"/>
      </w:pPr>
      <w:rPr>
        <w:rFonts w:ascii="Courier New" w:hAnsi="Courier New" w:cs="Courier New" w:hint="default"/>
      </w:rPr>
    </w:lvl>
    <w:lvl w:ilvl="8" w:tplc="A28A39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98DBE2">
      <w:start w:val="1"/>
      <w:numFmt w:val="bullet"/>
      <w:lvlText w:val=""/>
      <w:lvlJc w:val="left"/>
      <w:pPr>
        <w:ind w:left="720" w:hanging="360"/>
      </w:pPr>
      <w:rPr>
        <w:rFonts w:ascii="Symbol" w:hAnsi="Symbol" w:hint="default"/>
      </w:rPr>
    </w:lvl>
    <w:lvl w:ilvl="1" w:tplc="FDC65F2C" w:tentative="1">
      <w:start w:val="1"/>
      <w:numFmt w:val="bullet"/>
      <w:lvlText w:val="o"/>
      <w:lvlJc w:val="left"/>
      <w:pPr>
        <w:ind w:left="1440" w:hanging="360"/>
      </w:pPr>
      <w:rPr>
        <w:rFonts w:ascii="Courier New" w:hAnsi="Courier New" w:cs="Courier New" w:hint="default"/>
      </w:rPr>
    </w:lvl>
    <w:lvl w:ilvl="2" w:tplc="7C949AF2" w:tentative="1">
      <w:start w:val="1"/>
      <w:numFmt w:val="bullet"/>
      <w:lvlText w:val=""/>
      <w:lvlJc w:val="left"/>
      <w:pPr>
        <w:ind w:left="2160" w:hanging="360"/>
      </w:pPr>
      <w:rPr>
        <w:rFonts w:ascii="Wingdings" w:hAnsi="Wingdings" w:hint="default"/>
      </w:rPr>
    </w:lvl>
    <w:lvl w:ilvl="3" w:tplc="A7AE67F4" w:tentative="1">
      <w:start w:val="1"/>
      <w:numFmt w:val="bullet"/>
      <w:lvlText w:val=""/>
      <w:lvlJc w:val="left"/>
      <w:pPr>
        <w:ind w:left="2880" w:hanging="360"/>
      </w:pPr>
      <w:rPr>
        <w:rFonts w:ascii="Symbol" w:hAnsi="Symbol" w:hint="default"/>
      </w:rPr>
    </w:lvl>
    <w:lvl w:ilvl="4" w:tplc="84FE6EBA" w:tentative="1">
      <w:start w:val="1"/>
      <w:numFmt w:val="bullet"/>
      <w:lvlText w:val="o"/>
      <w:lvlJc w:val="left"/>
      <w:pPr>
        <w:ind w:left="3600" w:hanging="360"/>
      </w:pPr>
      <w:rPr>
        <w:rFonts w:ascii="Courier New" w:hAnsi="Courier New" w:cs="Courier New" w:hint="default"/>
      </w:rPr>
    </w:lvl>
    <w:lvl w:ilvl="5" w:tplc="306C1024" w:tentative="1">
      <w:start w:val="1"/>
      <w:numFmt w:val="bullet"/>
      <w:lvlText w:val=""/>
      <w:lvlJc w:val="left"/>
      <w:pPr>
        <w:ind w:left="4320" w:hanging="360"/>
      </w:pPr>
      <w:rPr>
        <w:rFonts w:ascii="Wingdings" w:hAnsi="Wingdings" w:hint="default"/>
      </w:rPr>
    </w:lvl>
    <w:lvl w:ilvl="6" w:tplc="7B22621E" w:tentative="1">
      <w:start w:val="1"/>
      <w:numFmt w:val="bullet"/>
      <w:lvlText w:val=""/>
      <w:lvlJc w:val="left"/>
      <w:pPr>
        <w:ind w:left="5040" w:hanging="360"/>
      </w:pPr>
      <w:rPr>
        <w:rFonts w:ascii="Symbol" w:hAnsi="Symbol" w:hint="default"/>
      </w:rPr>
    </w:lvl>
    <w:lvl w:ilvl="7" w:tplc="7E3EB7CE" w:tentative="1">
      <w:start w:val="1"/>
      <w:numFmt w:val="bullet"/>
      <w:lvlText w:val="o"/>
      <w:lvlJc w:val="left"/>
      <w:pPr>
        <w:ind w:left="5760" w:hanging="360"/>
      </w:pPr>
      <w:rPr>
        <w:rFonts w:ascii="Courier New" w:hAnsi="Courier New" w:cs="Courier New" w:hint="default"/>
      </w:rPr>
    </w:lvl>
    <w:lvl w:ilvl="8" w:tplc="00F2AF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C81190">
      <w:start w:val="1"/>
      <w:numFmt w:val="bullet"/>
      <w:lvlText w:val=""/>
      <w:lvlJc w:val="left"/>
      <w:pPr>
        <w:ind w:left="804" w:hanging="360"/>
      </w:pPr>
      <w:rPr>
        <w:rFonts w:ascii="Symbol" w:hAnsi="Symbol" w:hint="default"/>
      </w:rPr>
    </w:lvl>
    <w:lvl w:ilvl="1" w:tplc="1076BD0A" w:tentative="1">
      <w:start w:val="1"/>
      <w:numFmt w:val="bullet"/>
      <w:lvlText w:val="o"/>
      <w:lvlJc w:val="left"/>
      <w:pPr>
        <w:ind w:left="1524" w:hanging="360"/>
      </w:pPr>
      <w:rPr>
        <w:rFonts w:ascii="Courier New" w:hAnsi="Courier New" w:cs="Courier New" w:hint="default"/>
      </w:rPr>
    </w:lvl>
    <w:lvl w:ilvl="2" w:tplc="DC9012CA" w:tentative="1">
      <w:start w:val="1"/>
      <w:numFmt w:val="bullet"/>
      <w:lvlText w:val=""/>
      <w:lvlJc w:val="left"/>
      <w:pPr>
        <w:ind w:left="2244" w:hanging="360"/>
      </w:pPr>
      <w:rPr>
        <w:rFonts w:ascii="Wingdings" w:hAnsi="Wingdings" w:hint="default"/>
      </w:rPr>
    </w:lvl>
    <w:lvl w:ilvl="3" w:tplc="1152C42C" w:tentative="1">
      <w:start w:val="1"/>
      <w:numFmt w:val="bullet"/>
      <w:lvlText w:val=""/>
      <w:lvlJc w:val="left"/>
      <w:pPr>
        <w:ind w:left="2964" w:hanging="360"/>
      </w:pPr>
      <w:rPr>
        <w:rFonts w:ascii="Symbol" w:hAnsi="Symbol" w:hint="default"/>
      </w:rPr>
    </w:lvl>
    <w:lvl w:ilvl="4" w:tplc="5E9E3E74" w:tentative="1">
      <w:start w:val="1"/>
      <w:numFmt w:val="bullet"/>
      <w:lvlText w:val="o"/>
      <w:lvlJc w:val="left"/>
      <w:pPr>
        <w:ind w:left="3684" w:hanging="360"/>
      </w:pPr>
      <w:rPr>
        <w:rFonts w:ascii="Courier New" w:hAnsi="Courier New" w:cs="Courier New" w:hint="default"/>
      </w:rPr>
    </w:lvl>
    <w:lvl w:ilvl="5" w:tplc="434E58E4" w:tentative="1">
      <w:start w:val="1"/>
      <w:numFmt w:val="bullet"/>
      <w:lvlText w:val=""/>
      <w:lvlJc w:val="left"/>
      <w:pPr>
        <w:ind w:left="4404" w:hanging="360"/>
      </w:pPr>
      <w:rPr>
        <w:rFonts w:ascii="Wingdings" w:hAnsi="Wingdings" w:hint="default"/>
      </w:rPr>
    </w:lvl>
    <w:lvl w:ilvl="6" w:tplc="75942D6C" w:tentative="1">
      <w:start w:val="1"/>
      <w:numFmt w:val="bullet"/>
      <w:lvlText w:val=""/>
      <w:lvlJc w:val="left"/>
      <w:pPr>
        <w:ind w:left="5124" w:hanging="360"/>
      </w:pPr>
      <w:rPr>
        <w:rFonts w:ascii="Symbol" w:hAnsi="Symbol" w:hint="default"/>
      </w:rPr>
    </w:lvl>
    <w:lvl w:ilvl="7" w:tplc="0B8084DA" w:tentative="1">
      <w:start w:val="1"/>
      <w:numFmt w:val="bullet"/>
      <w:lvlText w:val="o"/>
      <w:lvlJc w:val="left"/>
      <w:pPr>
        <w:ind w:left="5844" w:hanging="360"/>
      </w:pPr>
      <w:rPr>
        <w:rFonts w:ascii="Courier New" w:hAnsi="Courier New" w:cs="Courier New" w:hint="default"/>
      </w:rPr>
    </w:lvl>
    <w:lvl w:ilvl="8" w:tplc="320E915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3A00886">
      <w:start w:val="1"/>
      <w:numFmt w:val="bullet"/>
      <w:lvlText w:val=""/>
      <w:lvlJc w:val="left"/>
      <w:pPr>
        <w:ind w:left="804" w:hanging="360"/>
      </w:pPr>
      <w:rPr>
        <w:rFonts w:ascii="Wingdings" w:hAnsi="Wingdings" w:hint="default"/>
      </w:rPr>
    </w:lvl>
    <w:lvl w:ilvl="1" w:tplc="7522184C" w:tentative="1">
      <w:start w:val="1"/>
      <w:numFmt w:val="bullet"/>
      <w:lvlText w:val="o"/>
      <w:lvlJc w:val="left"/>
      <w:pPr>
        <w:ind w:left="1524" w:hanging="360"/>
      </w:pPr>
      <w:rPr>
        <w:rFonts w:ascii="Courier New" w:hAnsi="Courier New" w:cs="Courier New" w:hint="default"/>
      </w:rPr>
    </w:lvl>
    <w:lvl w:ilvl="2" w:tplc="7F6EFDA4" w:tentative="1">
      <w:start w:val="1"/>
      <w:numFmt w:val="bullet"/>
      <w:lvlText w:val=""/>
      <w:lvlJc w:val="left"/>
      <w:pPr>
        <w:ind w:left="2244" w:hanging="360"/>
      </w:pPr>
      <w:rPr>
        <w:rFonts w:ascii="Wingdings" w:hAnsi="Wingdings" w:hint="default"/>
      </w:rPr>
    </w:lvl>
    <w:lvl w:ilvl="3" w:tplc="200818FC" w:tentative="1">
      <w:start w:val="1"/>
      <w:numFmt w:val="bullet"/>
      <w:lvlText w:val=""/>
      <w:lvlJc w:val="left"/>
      <w:pPr>
        <w:ind w:left="2964" w:hanging="360"/>
      </w:pPr>
      <w:rPr>
        <w:rFonts w:ascii="Symbol" w:hAnsi="Symbol" w:hint="default"/>
      </w:rPr>
    </w:lvl>
    <w:lvl w:ilvl="4" w:tplc="D7CA10CC" w:tentative="1">
      <w:start w:val="1"/>
      <w:numFmt w:val="bullet"/>
      <w:lvlText w:val="o"/>
      <w:lvlJc w:val="left"/>
      <w:pPr>
        <w:ind w:left="3684" w:hanging="360"/>
      </w:pPr>
      <w:rPr>
        <w:rFonts w:ascii="Courier New" w:hAnsi="Courier New" w:cs="Courier New" w:hint="default"/>
      </w:rPr>
    </w:lvl>
    <w:lvl w:ilvl="5" w:tplc="CC28C49C" w:tentative="1">
      <w:start w:val="1"/>
      <w:numFmt w:val="bullet"/>
      <w:lvlText w:val=""/>
      <w:lvlJc w:val="left"/>
      <w:pPr>
        <w:ind w:left="4404" w:hanging="360"/>
      </w:pPr>
      <w:rPr>
        <w:rFonts w:ascii="Wingdings" w:hAnsi="Wingdings" w:hint="default"/>
      </w:rPr>
    </w:lvl>
    <w:lvl w:ilvl="6" w:tplc="465CAB72" w:tentative="1">
      <w:start w:val="1"/>
      <w:numFmt w:val="bullet"/>
      <w:lvlText w:val=""/>
      <w:lvlJc w:val="left"/>
      <w:pPr>
        <w:ind w:left="5124" w:hanging="360"/>
      </w:pPr>
      <w:rPr>
        <w:rFonts w:ascii="Symbol" w:hAnsi="Symbol" w:hint="default"/>
      </w:rPr>
    </w:lvl>
    <w:lvl w:ilvl="7" w:tplc="C69025FC" w:tentative="1">
      <w:start w:val="1"/>
      <w:numFmt w:val="bullet"/>
      <w:lvlText w:val="o"/>
      <w:lvlJc w:val="left"/>
      <w:pPr>
        <w:ind w:left="5844" w:hanging="360"/>
      </w:pPr>
      <w:rPr>
        <w:rFonts w:ascii="Courier New" w:hAnsi="Courier New" w:cs="Courier New" w:hint="default"/>
      </w:rPr>
    </w:lvl>
    <w:lvl w:ilvl="8" w:tplc="A1F836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B423C10">
      <w:start w:val="1"/>
      <w:numFmt w:val="bullet"/>
      <w:lvlText w:val=""/>
      <w:lvlJc w:val="left"/>
      <w:pPr>
        <w:ind w:left="1080" w:hanging="360"/>
      </w:pPr>
      <w:rPr>
        <w:rFonts w:ascii="Symbol" w:hAnsi="Symbol" w:hint="default"/>
      </w:rPr>
    </w:lvl>
    <w:lvl w:ilvl="1" w:tplc="B98A9764" w:tentative="1">
      <w:start w:val="1"/>
      <w:numFmt w:val="bullet"/>
      <w:lvlText w:val="o"/>
      <w:lvlJc w:val="left"/>
      <w:pPr>
        <w:ind w:left="1800" w:hanging="360"/>
      </w:pPr>
      <w:rPr>
        <w:rFonts w:ascii="Courier New" w:hAnsi="Courier New" w:cs="Courier New" w:hint="default"/>
      </w:rPr>
    </w:lvl>
    <w:lvl w:ilvl="2" w:tplc="86503916" w:tentative="1">
      <w:start w:val="1"/>
      <w:numFmt w:val="bullet"/>
      <w:lvlText w:val=""/>
      <w:lvlJc w:val="left"/>
      <w:pPr>
        <w:ind w:left="2520" w:hanging="360"/>
      </w:pPr>
      <w:rPr>
        <w:rFonts w:ascii="Wingdings" w:hAnsi="Wingdings" w:hint="default"/>
      </w:rPr>
    </w:lvl>
    <w:lvl w:ilvl="3" w:tplc="885EF240" w:tentative="1">
      <w:start w:val="1"/>
      <w:numFmt w:val="bullet"/>
      <w:lvlText w:val=""/>
      <w:lvlJc w:val="left"/>
      <w:pPr>
        <w:ind w:left="3240" w:hanging="360"/>
      </w:pPr>
      <w:rPr>
        <w:rFonts w:ascii="Symbol" w:hAnsi="Symbol" w:hint="default"/>
      </w:rPr>
    </w:lvl>
    <w:lvl w:ilvl="4" w:tplc="128E1610" w:tentative="1">
      <w:start w:val="1"/>
      <w:numFmt w:val="bullet"/>
      <w:lvlText w:val="o"/>
      <w:lvlJc w:val="left"/>
      <w:pPr>
        <w:ind w:left="3960" w:hanging="360"/>
      </w:pPr>
      <w:rPr>
        <w:rFonts w:ascii="Courier New" w:hAnsi="Courier New" w:cs="Courier New" w:hint="default"/>
      </w:rPr>
    </w:lvl>
    <w:lvl w:ilvl="5" w:tplc="AEA8EAD0" w:tentative="1">
      <w:start w:val="1"/>
      <w:numFmt w:val="bullet"/>
      <w:lvlText w:val=""/>
      <w:lvlJc w:val="left"/>
      <w:pPr>
        <w:ind w:left="4680" w:hanging="360"/>
      </w:pPr>
      <w:rPr>
        <w:rFonts w:ascii="Wingdings" w:hAnsi="Wingdings" w:hint="default"/>
      </w:rPr>
    </w:lvl>
    <w:lvl w:ilvl="6" w:tplc="E0EC41A0" w:tentative="1">
      <w:start w:val="1"/>
      <w:numFmt w:val="bullet"/>
      <w:lvlText w:val=""/>
      <w:lvlJc w:val="left"/>
      <w:pPr>
        <w:ind w:left="5400" w:hanging="360"/>
      </w:pPr>
      <w:rPr>
        <w:rFonts w:ascii="Symbol" w:hAnsi="Symbol" w:hint="default"/>
      </w:rPr>
    </w:lvl>
    <w:lvl w:ilvl="7" w:tplc="220A5A22" w:tentative="1">
      <w:start w:val="1"/>
      <w:numFmt w:val="bullet"/>
      <w:lvlText w:val="o"/>
      <w:lvlJc w:val="left"/>
      <w:pPr>
        <w:ind w:left="6120" w:hanging="360"/>
      </w:pPr>
      <w:rPr>
        <w:rFonts w:ascii="Courier New" w:hAnsi="Courier New" w:cs="Courier New" w:hint="default"/>
      </w:rPr>
    </w:lvl>
    <w:lvl w:ilvl="8" w:tplc="4FC6F8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E0E3F4A">
      <w:start w:val="1"/>
      <w:numFmt w:val="bullet"/>
      <w:lvlText w:val=""/>
      <w:lvlJc w:val="left"/>
      <w:pPr>
        <w:ind w:left="720" w:hanging="360"/>
      </w:pPr>
      <w:rPr>
        <w:rFonts w:ascii="Symbol" w:hAnsi="Symbol" w:hint="default"/>
      </w:rPr>
    </w:lvl>
    <w:lvl w:ilvl="1" w:tplc="8F08BD58" w:tentative="1">
      <w:start w:val="1"/>
      <w:numFmt w:val="bullet"/>
      <w:lvlText w:val="o"/>
      <w:lvlJc w:val="left"/>
      <w:pPr>
        <w:ind w:left="1440" w:hanging="360"/>
      </w:pPr>
      <w:rPr>
        <w:rFonts w:ascii="Courier New" w:hAnsi="Courier New" w:cs="Courier New" w:hint="default"/>
      </w:rPr>
    </w:lvl>
    <w:lvl w:ilvl="2" w:tplc="7F64A4DC" w:tentative="1">
      <w:start w:val="1"/>
      <w:numFmt w:val="bullet"/>
      <w:lvlText w:val=""/>
      <w:lvlJc w:val="left"/>
      <w:pPr>
        <w:ind w:left="2160" w:hanging="360"/>
      </w:pPr>
      <w:rPr>
        <w:rFonts w:ascii="Wingdings" w:hAnsi="Wingdings" w:hint="default"/>
      </w:rPr>
    </w:lvl>
    <w:lvl w:ilvl="3" w:tplc="3098AB28" w:tentative="1">
      <w:start w:val="1"/>
      <w:numFmt w:val="bullet"/>
      <w:lvlText w:val=""/>
      <w:lvlJc w:val="left"/>
      <w:pPr>
        <w:ind w:left="2880" w:hanging="360"/>
      </w:pPr>
      <w:rPr>
        <w:rFonts w:ascii="Symbol" w:hAnsi="Symbol" w:hint="default"/>
      </w:rPr>
    </w:lvl>
    <w:lvl w:ilvl="4" w:tplc="B07619C2" w:tentative="1">
      <w:start w:val="1"/>
      <w:numFmt w:val="bullet"/>
      <w:lvlText w:val="o"/>
      <w:lvlJc w:val="left"/>
      <w:pPr>
        <w:ind w:left="3600" w:hanging="360"/>
      </w:pPr>
      <w:rPr>
        <w:rFonts w:ascii="Courier New" w:hAnsi="Courier New" w:cs="Courier New" w:hint="default"/>
      </w:rPr>
    </w:lvl>
    <w:lvl w:ilvl="5" w:tplc="86EEC1DE" w:tentative="1">
      <w:start w:val="1"/>
      <w:numFmt w:val="bullet"/>
      <w:lvlText w:val=""/>
      <w:lvlJc w:val="left"/>
      <w:pPr>
        <w:ind w:left="4320" w:hanging="360"/>
      </w:pPr>
      <w:rPr>
        <w:rFonts w:ascii="Wingdings" w:hAnsi="Wingdings" w:hint="default"/>
      </w:rPr>
    </w:lvl>
    <w:lvl w:ilvl="6" w:tplc="F8D25B70" w:tentative="1">
      <w:start w:val="1"/>
      <w:numFmt w:val="bullet"/>
      <w:lvlText w:val=""/>
      <w:lvlJc w:val="left"/>
      <w:pPr>
        <w:ind w:left="5040" w:hanging="360"/>
      </w:pPr>
      <w:rPr>
        <w:rFonts w:ascii="Symbol" w:hAnsi="Symbol" w:hint="default"/>
      </w:rPr>
    </w:lvl>
    <w:lvl w:ilvl="7" w:tplc="5BE4CB62" w:tentative="1">
      <w:start w:val="1"/>
      <w:numFmt w:val="bullet"/>
      <w:lvlText w:val="o"/>
      <w:lvlJc w:val="left"/>
      <w:pPr>
        <w:ind w:left="5760" w:hanging="360"/>
      </w:pPr>
      <w:rPr>
        <w:rFonts w:ascii="Courier New" w:hAnsi="Courier New" w:cs="Courier New" w:hint="default"/>
      </w:rPr>
    </w:lvl>
    <w:lvl w:ilvl="8" w:tplc="2D488C3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0A216FA">
      <w:start w:val="1"/>
      <w:numFmt w:val="bullet"/>
      <w:lvlText w:val=""/>
      <w:lvlJc w:val="left"/>
      <w:pPr>
        <w:ind w:left="720" w:hanging="360"/>
      </w:pPr>
      <w:rPr>
        <w:rFonts w:ascii="Symbol" w:hAnsi="Symbol" w:hint="default"/>
      </w:rPr>
    </w:lvl>
    <w:lvl w:ilvl="1" w:tplc="C2D0543A" w:tentative="1">
      <w:start w:val="1"/>
      <w:numFmt w:val="bullet"/>
      <w:lvlText w:val="o"/>
      <w:lvlJc w:val="left"/>
      <w:pPr>
        <w:ind w:left="1440" w:hanging="360"/>
      </w:pPr>
      <w:rPr>
        <w:rFonts w:ascii="Courier New" w:hAnsi="Courier New" w:cs="Courier New" w:hint="default"/>
      </w:rPr>
    </w:lvl>
    <w:lvl w:ilvl="2" w:tplc="95E63F30" w:tentative="1">
      <w:start w:val="1"/>
      <w:numFmt w:val="bullet"/>
      <w:lvlText w:val=""/>
      <w:lvlJc w:val="left"/>
      <w:pPr>
        <w:ind w:left="2160" w:hanging="360"/>
      </w:pPr>
      <w:rPr>
        <w:rFonts w:ascii="Wingdings" w:hAnsi="Wingdings" w:hint="default"/>
      </w:rPr>
    </w:lvl>
    <w:lvl w:ilvl="3" w:tplc="9FEA835E" w:tentative="1">
      <w:start w:val="1"/>
      <w:numFmt w:val="bullet"/>
      <w:lvlText w:val=""/>
      <w:lvlJc w:val="left"/>
      <w:pPr>
        <w:ind w:left="2880" w:hanging="360"/>
      </w:pPr>
      <w:rPr>
        <w:rFonts w:ascii="Symbol" w:hAnsi="Symbol" w:hint="default"/>
      </w:rPr>
    </w:lvl>
    <w:lvl w:ilvl="4" w:tplc="531E1938" w:tentative="1">
      <w:start w:val="1"/>
      <w:numFmt w:val="bullet"/>
      <w:lvlText w:val="o"/>
      <w:lvlJc w:val="left"/>
      <w:pPr>
        <w:ind w:left="3600" w:hanging="360"/>
      </w:pPr>
      <w:rPr>
        <w:rFonts w:ascii="Courier New" w:hAnsi="Courier New" w:cs="Courier New" w:hint="default"/>
      </w:rPr>
    </w:lvl>
    <w:lvl w:ilvl="5" w:tplc="E5D0E83C" w:tentative="1">
      <w:start w:val="1"/>
      <w:numFmt w:val="bullet"/>
      <w:lvlText w:val=""/>
      <w:lvlJc w:val="left"/>
      <w:pPr>
        <w:ind w:left="4320" w:hanging="360"/>
      </w:pPr>
      <w:rPr>
        <w:rFonts w:ascii="Wingdings" w:hAnsi="Wingdings" w:hint="default"/>
      </w:rPr>
    </w:lvl>
    <w:lvl w:ilvl="6" w:tplc="DAC07CAA" w:tentative="1">
      <w:start w:val="1"/>
      <w:numFmt w:val="bullet"/>
      <w:lvlText w:val=""/>
      <w:lvlJc w:val="left"/>
      <w:pPr>
        <w:ind w:left="5040" w:hanging="360"/>
      </w:pPr>
      <w:rPr>
        <w:rFonts w:ascii="Symbol" w:hAnsi="Symbol" w:hint="default"/>
      </w:rPr>
    </w:lvl>
    <w:lvl w:ilvl="7" w:tplc="0AF4B4EC" w:tentative="1">
      <w:start w:val="1"/>
      <w:numFmt w:val="bullet"/>
      <w:lvlText w:val="o"/>
      <w:lvlJc w:val="left"/>
      <w:pPr>
        <w:ind w:left="5760" w:hanging="360"/>
      </w:pPr>
      <w:rPr>
        <w:rFonts w:ascii="Courier New" w:hAnsi="Courier New" w:cs="Courier New" w:hint="default"/>
      </w:rPr>
    </w:lvl>
    <w:lvl w:ilvl="8" w:tplc="64F6BC0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7DA945E">
      <w:start w:val="1"/>
      <w:numFmt w:val="bullet"/>
      <w:lvlText w:val=""/>
      <w:lvlJc w:val="left"/>
      <w:pPr>
        <w:ind w:left="804" w:hanging="360"/>
      </w:pPr>
      <w:rPr>
        <w:rFonts w:ascii="Symbol" w:hAnsi="Symbol" w:hint="default"/>
      </w:rPr>
    </w:lvl>
    <w:lvl w:ilvl="1" w:tplc="5FC0D0E4" w:tentative="1">
      <w:start w:val="1"/>
      <w:numFmt w:val="bullet"/>
      <w:lvlText w:val="o"/>
      <w:lvlJc w:val="left"/>
      <w:pPr>
        <w:ind w:left="1524" w:hanging="360"/>
      </w:pPr>
      <w:rPr>
        <w:rFonts w:ascii="Courier New" w:hAnsi="Courier New" w:cs="Courier New" w:hint="default"/>
      </w:rPr>
    </w:lvl>
    <w:lvl w:ilvl="2" w:tplc="40A2F7DE" w:tentative="1">
      <w:start w:val="1"/>
      <w:numFmt w:val="bullet"/>
      <w:lvlText w:val=""/>
      <w:lvlJc w:val="left"/>
      <w:pPr>
        <w:ind w:left="2244" w:hanging="360"/>
      </w:pPr>
      <w:rPr>
        <w:rFonts w:ascii="Wingdings" w:hAnsi="Wingdings" w:hint="default"/>
      </w:rPr>
    </w:lvl>
    <w:lvl w:ilvl="3" w:tplc="A3B4A29C" w:tentative="1">
      <w:start w:val="1"/>
      <w:numFmt w:val="bullet"/>
      <w:lvlText w:val=""/>
      <w:lvlJc w:val="left"/>
      <w:pPr>
        <w:ind w:left="2964" w:hanging="360"/>
      </w:pPr>
      <w:rPr>
        <w:rFonts w:ascii="Symbol" w:hAnsi="Symbol" w:hint="default"/>
      </w:rPr>
    </w:lvl>
    <w:lvl w:ilvl="4" w:tplc="C55CEABC" w:tentative="1">
      <w:start w:val="1"/>
      <w:numFmt w:val="bullet"/>
      <w:lvlText w:val="o"/>
      <w:lvlJc w:val="left"/>
      <w:pPr>
        <w:ind w:left="3684" w:hanging="360"/>
      </w:pPr>
      <w:rPr>
        <w:rFonts w:ascii="Courier New" w:hAnsi="Courier New" w:cs="Courier New" w:hint="default"/>
      </w:rPr>
    </w:lvl>
    <w:lvl w:ilvl="5" w:tplc="F2DEB85E" w:tentative="1">
      <w:start w:val="1"/>
      <w:numFmt w:val="bullet"/>
      <w:lvlText w:val=""/>
      <w:lvlJc w:val="left"/>
      <w:pPr>
        <w:ind w:left="4404" w:hanging="360"/>
      </w:pPr>
      <w:rPr>
        <w:rFonts w:ascii="Wingdings" w:hAnsi="Wingdings" w:hint="default"/>
      </w:rPr>
    </w:lvl>
    <w:lvl w:ilvl="6" w:tplc="65EEF5E0" w:tentative="1">
      <w:start w:val="1"/>
      <w:numFmt w:val="bullet"/>
      <w:lvlText w:val=""/>
      <w:lvlJc w:val="left"/>
      <w:pPr>
        <w:ind w:left="5124" w:hanging="360"/>
      </w:pPr>
      <w:rPr>
        <w:rFonts w:ascii="Symbol" w:hAnsi="Symbol" w:hint="default"/>
      </w:rPr>
    </w:lvl>
    <w:lvl w:ilvl="7" w:tplc="5B461B30" w:tentative="1">
      <w:start w:val="1"/>
      <w:numFmt w:val="bullet"/>
      <w:lvlText w:val="o"/>
      <w:lvlJc w:val="left"/>
      <w:pPr>
        <w:ind w:left="5844" w:hanging="360"/>
      </w:pPr>
      <w:rPr>
        <w:rFonts w:ascii="Courier New" w:hAnsi="Courier New" w:cs="Courier New" w:hint="default"/>
      </w:rPr>
    </w:lvl>
    <w:lvl w:ilvl="8" w:tplc="7CDEBB5E" w:tentative="1">
      <w:start w:val="1"/>
      <w:numFmt w:val="bullet"/>
      <w:lvlText w:val=""/>
      <w:lvlJc w:val="left"/>
      <w:pPr>
        <w:ind w:left="6564" w:hanging="360"/>
      </w:pPr>
      <w:rPr>
        <w:rFonts w:ascii="Wingdings" w:hAnsi="Wingdings" w:hint="default"/>
      </w:rPr>
    </w:lvl>
  </w:abstractNum>
  <w:num w:numId="1" w16cid:durableId="1423645704">
    <w:abstractNumId w:val="7"/>
  </w:num>
  <w:num w:numId="2" w16cid:durableId="927690954">
    <w:abstractNumId w:val="8"/>
  </w:num>
  <w:num w:numId="3" w16cid:durableId="889879534">
    <w:abstractNumId w:val="0"/>
  </w:num>
  <w:num w:numId="4" w16cid:durableId="1513685008">
    <w:abstractNumId w:val="1"/>
  </w:num>
  <w:num w:numId="5" w16cid:durableId="1063916558">
    <w:abstractNumId w:val="2"/>
  </w:num>
  <w:num w:numId="6" w16cid:durableId="177239299">
    <w:abstractNumId w:val="6"/>
  </w:num>
  <w:num w:numId="7" w16cid:durableId="594047925">
    <w:abstractNumId w:val="3"/>
  </w:num>
  <w:num w:numId="8" w16cid:durableId="1619726170">
    <w:abstractNumId w:val="9"/>
  </w:num>
  <w:num w:numId="9" w16cid:durableId="1351297341">
    <w:abstractNumId w:val="5"/>
  </w:num>
  <w:num w:numId="10" w16cid:durableId="1883252392">
    <w:abstractNumId w:val="4"/>
  </w:num>
  <w:num w:numId="11" w16cid:durableId="803348483">
    <w:abstractNumId w:val="9"/>
  </w:num>
  <w:num w:numId="12" w16cid:durableId="1597128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4309"/>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14A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16F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7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1A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27C"/>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0BFD"/>
    <w:rsid w:val="00772B80"/>
    <w:rsid w:val="00780DE5"/>
    <w:rsid w:val="00783EF5"/>
    <w:rsid w:val="007A1270"/>
    <w:rsid w:val="007A61BE"/>
    <w:rsid w:val="007B12EF"/>
    <w:rsid w:val="007B661C"/>
    <w:rsid w:val="007C03CF"/>
    <w:rsid w:val="007C0545"/>
    <w:rsid w:val="007C184C"/>
    <w:rsid w:val="007D2A66"/>
    <w:rsid w:val="007D47E3"/>
    <w:rsid w:val="007E0665"/>
    <w:rsid w:val="007E114D"/>
    <w:rsid w:val="007E130B"/>
    <w:rsid w:val="007F0C7A"/>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050B"/>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2F68"/>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E7323"/>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A489F"/>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1667"/>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DFDF8E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710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2023-12-28T11:42:00Z</dcterms:created>
  <dcterms:modified xsi:type="dcterms:W3CDTF">2023-12-28T11:42:00Z</dcterms:modified>
</cp:coreProperties>
</file>