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E6CD7" w14:textId="77777777" w:rsidR="000F232A" w:rsidRPr="005810C2" w:rsidRDefault="000F232A" w:rsidP="005810C2">
      <w:pPr>
        <w:widowControl w:val="0"/>
        <w:autoSpaceDE w:val="0"/>
        <w:autoSpaceDN w:val="0"/>
        <w:adjustRightInd w:val="0"/>
        <w:jc w:val="right"/>
        <w:rPr>
          <w:rFonts w:cs="Arial"/>
          <w:bCs/>
          <w:sz w:val="26"/>
          <w:szCs w:val="26"/>
        </w:rPr>
      </w:pPr>
    </w:p>
    <w:p w14:paraId="74A2243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B53F6A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F2904D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26E01" w14:paraId="00360638" w14:textId="77777777" w:rsidTr="00C3378B">
        <w:tc>
          <w:tcPr>
            <w:tcW w:w="4788" w:type="dxa"/>
            <w:tcBorders>
              <w:top w:val="nil"/>
              <w:left w:val="nil"/>
              <w:bottom w:val="nil"/>
              <w:right w:val="nil"/>
            </w:tcBorders>
          </w:tcPr>
          <w:p w14:paraId="53AC3041" w14:textId="77777777" w:rsidR="00C3378B" w:rsidRPr="00E01BCA" w:rsidRDefault="00000000" w:rsidP="00E01BCA">
            <w:pPr>
              <w:widowControl w:val="0"/>
              <w:autoSpaceDE w:val="0"/>
              <w:autoSpaceDN w:val="0"/>
              <w:adjustRightInd w:val="0"/>
              <w:rPr>
                <w:rFonts w:cs="Arial"/>
                <w:szCs w:val="22"/>
              </w:rPr>
            </w:pPr>
            <w:r w:rsidRPr="00E01BCA">
              <w:rPr>
                <w:rFonts w:cs="Arial"/>
                <w:szCs w:val="22"/>
              </w:rPr>
              <w:t>2024. gada 21. martā</w:t>
            </w:r>
          </w:p>
        </w:tc>
        <w:tc>
          <w:tcPr>
            <w:tcW w:w="3717" w:type="dxa"/>
            <w:tcBorders>
              <w:top w:val="nil"/>
              <w:left w:val="nil"/>
              <w:bottom w:val="nil"/>
              <w:right w:val="nil"/>
            </w:tcBorders>
          </w:tcPr>
          <w:p w14:paraId="0FC420A2" w14:textId="77777777" w:rsidR="00C3378B" w:rsidRPr="00E01BCA" w:rsidRDefault="00000000" w:rsidP="00E01BCA">
            <w:pPr>
              <w:widowControl w:val="0"/>
              <w:autoSpaceDE w:val="0"/>
              <w:autoSpaceDN w:val="0"/>
              <w:adjustRightInd w:val="0"/>
              <w:jc w:val="center"/>
              <w:rPr>
                <w:rFonts w:cs="Arial"/>
                <w:color w:val="000000"/>
                <w:szCs w:val="22"/>
              </w:rPr>
            </w:pPr>
            <w:r w:rsidRPr="00E01BCA">
              <w:rPr>
                <w:rFonts w:cs="Arial"/>
                <w:color w:val="000000"/>
                <w:szCs w:val="22"/>
              </w:rPr>
              <w:t xml:space="preserve">                               Nr.93/3</w:t>
            </w:r>
          </w:p>
          <w:p w14:paraId="7224935B" w14:textId="77777777" w:rsidR="00C3378B" w:rsidRPr="00E01BCA" w:rsidRDefault="00000000" w:rsidP="00E01BCA">
            <w:pPr>
              <w:widowControl w:val="0"/>
              <w:autoSpaceDE w:val="0"/>
              <w:autoSpaceDN w:val="0"/>
              <w:adjustRightInd w:val="0"/>
              <w:jc w:val="right"/>
              <w:rPr>
                <w:rFonts w:cs="Arial"/>
                <w:szCs w:val="22"/>
              </w:rPr>
            </w:pPr>
            <w:r w:rsidRPr="00E01BCA">
              <w:rPr>
                <w:rFonts w:cs="Arial"/>
                <w:color w:val="000000"/>
                <w:szCs w:val="22"/>
              </w:rPr>
              <w:t>(prot. Nr.3, 21.</w:t>
            </w:r>
            <w:r w:rsidRPr="00E01BCA">
              <w:rPr>
                <w:rFonts w:cs="Arial"/>
                <w:color w:val="000000"/>
                <w:sz w:val="20"/>
                <w:szCs w:val="20"/>
                <w:shd w:val="clear" w:color="auto" w:fill="FFFFFF"/>
              </w:rPr>
              <w:t>§)</w:t>
            </w:r>
          </w:p>
        </w:tc>
      </w:tr>
    </w:tbl>
    <w:p w14:paraId="33994512" w14:textId="77777777" w:rsidR="00E01BCA" w:rsidRPr="00E01BCA" w:rsidRDefault="00E01BCA" w:rsidP="00E01BCA">
      <w:pPr>
        <w:widowControl w:val="0"/>
        <w:autoSpaceDE w:val="0"/>
        <w:autoSpaceDN w:val="0"/>
        <w:adjustRightInd w:val="0"/>
        <w:jc w:val="both"/>
        <w:rPr>
          <w:rFonts w:cs="Arial"/>
          <w:sz w:val="14"/>
          <w:szCs w:val="14"/>
        </w:rPr>
      </w:pPr>
    </w:p>
    <w:p w14:paraId="19FB9C42" w14:textId="77777777" w:rsidR="00E01BCA" w:rsidRPr="00E01BCA" w:rsidRDefault="00000000" w:rsidP="00E01BCA">
      <w:pPr>
        <w:widowControl w:val="0"/>
        <w:autoSpaceDE w:val="0"/>
        <w:autoSpaceDN w:val="0"/>
        <w:adjustRightInd w:val="0"/>
        <w:rPr>
          <w:rFonts w:cs="Arial"/>
          <w:szCs w:val="22"/>
        </w:rPr>
      </w:pPr>
      <w:r w:rsidRPr="00E01BCA">
        <w:rPr>
          <w:rFonts w:cs="Arial"/>
          <w:szCs w:val="22"/>
        </w:rPr>
        <w:t xml:space="preserve">Par sadarbības līguma slēgšanu </w:t>
      </w:r>
    </w:p>
    <w:p w14:paraId="64A6543C" w14:textId="77777777" w:rsidR="00E01BCA" w:rsidRPr="00E01BCA" w:rsidRDefault="00E01BCA" w:rsidP="00E01BCA">
      <w:pPr>
        <w:widowControl w:val="0"/>
        <w:autoSpaceDE w:val="0"/>
        <w:autoSpaceDN w:val="0"/>
        <w:adjustRightInd w:val="0"/>
        <w:ind w:firstLine="709"/>
        <w:jc w:val="both"/>
        <w:rPr>
          <w:rFonts w:cs="Arial"/>
          <w:szCs w:val="22"/>
        </w:rPr>
      </w:pPr>
    </w:p>
    <w:p w14:paraId="5BFA6DD8" w14:textId="77777777" w:rsidR="00E01BCA" w:rsidRPr="00E01BCA" w:rsidRDefault="00E01BCA" w:rsidP="00E01BCA">
      <w:pPr>
        <w:widowControl w:val="0"/>
        <w:autoSpaceDE w:val="0"/>
        <w:autoSpaceDN w:val="0"/>
        <w:adjustRightInd w:val="0"/>
        <w:ind w:firstLine="720"/>
        <w:jc w:val="both"/>
        <w:rPr>
          <w:rFonts w:cs="Arial"/>
          <w:iCs/>
          <w:szCs w:val="22"/>
        </w:rPr>
      </w:pPr>
    </w:p>
    <w:p w14:paraId="3154CE76" w14:textId="77777777" w:rsidR="00E01BCA" w:rsidRPr="00E01BCA" w:rsidRDefault="00000000" w:rsidP="00E01BCA">
      <w:pPr>
        <w:widowControl w:val="0"/>
        <w:autoSpaceDE w:val="0"/>
        <w:autoSpaceDN w:val="0"/>
        <w:adjustRightInd w:val="0"/>
        <w:ind w:firstLine="720"/>
        <w:jc w:val="both"/>
        <w:rPr>
          <w:rFonts w:cs="Arial"/>
          <w:iCs/>
          <w:szCs w:val="22"/>
        </w:rPr>
      </w:pPr>
      <w:r w:rsidRPr="00E01BCA">
        <w:rPr>
          <w:rFonts w:cs="Arial"/>
          <w:iCs/>
          <w:szCs w:val="22"/>
        </w:rPr>
        <w:t xml:space="preserve">Liepājas valstspilsētas pašvaldībā ir saņemts biedrības “Sabiedrība par atklātību – Delna” un biedrības “Radi Vidi Pats” lūgums uzsākt sadarbību ar Liepājas valstspilsētas pašvaldību, lai vecinātu labu pārvaldību, atklātību un sabiedrības iesaisti projektu īstenošanas un publisko iepirkumu jomās, piemērojot integritātes pakta principus. Lai īstenotu sadarbību, ir nepieciešams noslēgt sadarbības līgumu projekta “Priekšizpētes izstrāde Liepājas valstspilsētas pašvaldības projektam “Gaisa piesārņojuma samazināšanas pasākumu īstenošana, izveidojot Liepājas Ziemeļu priekšpilsētas (Laumas apkaimes) publiskās ārtelpas zaļo infrastruktūru”” īstenošanas ietvaros.  </w:t>
      </w:r>
    </w:p>
    <w:p w14:paraId="1D815A4A" w14:textId="77777777" w:rsidR="00E01BCA" w:rsidRPr="00E01BCA" w:rsidRDefault="00000000" w:rsidP="00E01BCA">
      <w:pPr>
        <w:widowControl w:val="0"/>
        <w:autoSpaceDE w:val="0"/>
        <w:autoSpaceDN w:val="0"/>
        <w:adjustRightInd w:val="0"/>
        <w:ind w:firstLine="720"/>
        <w:jc w:val="both"/>
        <w:rPr>
          <w:rFonts w:cs="Arial"/>
          <w:szCs w:val="22"/>
        </w:rPr>
      </w:pPr>
      <w:r w:rsidRPr="00E01BCA">
        <w:rPr>
          <w:rFonts w:cs="Arial"/>
          <w:iCs/>
          <w:szCs w:val="22"/>
        </w:rPr>
        <w:t xml:space="preserve">Ņemot vērā iepriekš minēto, </w:t>
      </w:r>
      <w:r w:rsidRPr="00E01BCA">
        <w:rPr>
          <w:rFonts w:cs="Arial"/>
          <w:szCs w:val="22"/>
          <w:shd w:val="clear" w:color="auto" w:fill="FFFFFF"/>
        </w:rPr>
        <w:t>pamatojoties uz Pašvaldību likuma 51. pantu,</w:t>
      </w:r>
      <w:r w:rsidRPr="00E01BCA">
        <w:rPr>
          <w:rFonts w:cs="Arial"/>
          <w:b/>
          <w:bCs/>
          <w:szCs w:val="22"/>
          <w:shd w:val="clear" w:color="auto" w:fill="FFFFFF"/>
        </w:rPr>
        <w:t xml:space="preserve"> </w:t>
      </w:r>
      <w:r w:rsidRPr="00E01BCA">
        <w:rPr>
          <w:rFonts w:cs="Arial"/>
        </w:rPr>
        <w:t xml:space="preserve">Liepājas valstspilsētas un Dienvidkurzemes novada attīstības programmas                        2022.-2027. gadam stratēģiskās daļas prioritāti “Atvērta pārvaldība un saikņu stiprināšana starp pašvaldību, uzņēmējiem, nevalstiskajām organizācijām un iedzīvotājiem” un </w:t>
      </w:r>
      <w:r w:rsidRPr="00E01BCA">
        <w:rPr>
          <w:rFonts w:cs="Arial"/>
          <w:szCs w:val="22"/>
        </w:rPr>
        <w:t xml:space="preserve">izskatot Liepājas valstspilsētas pašvaldības domes pastāvīgās Attīstības komitejas 2024. gada 14. marta lēmumu (sēdes protokols Nr.3), Liepājas valstspilsētas pašvaldības dome </w:t>
      </w:r>
      <w:r w:rsidRPr="00E01BCA">
        <w:rPr>
          <w:rFonts w:cs="Arial"/>
          <w:b/>
          <w:szCs w:val="22"/>
        </w:rPr>
        <w:t>nolemj</w:t>
      </w:r>
      <w:r w:rsidRPr="00E01BCA">
        <w:rPr>
          <w:rFonts w:cs="Arial"/>
          <w:b/>
          <w:bCs/>
          <w:szCs w:val="22"/>
        </w:rPr>
        <w:t>:</w:t>
      </w:r>
    </w:p>
    <w:p w14:paraId="06717F0F" w14:textId="77777777" w:rsidR="00E01BCA" w:rsidRPr="00E01BCA" w:rsidRDefault="00E01BCA" w:rsidP="00E01BCA">
      <w:pPr>
        <w:widowControl w:val="0"/>
        <w:autoSpaceDE w:val="0"/>
        <w:autoSpaceDN w:val="0"/>
        <w:adjustRightInd w:val="0"/>
        <w:jc w:val="both"/>
        <w:rPr>
          <w:rFonts w:cs="Arial"/>
          <w:szCs w:val="22"/>
        </w:rPr>
      </w:pPr>
    </w:p>
    <w:p w14:paraId="4B242270" w14:textId="77777777" w:rsidR="00E01BCA" w:rsidRPr="00E01BCA" w:rsidRDefault="00000000" w:rsidP="00E01BCA">
      <w:pPr>
        <w:ind w:firstLine="720"/>
        <w:jc w:val="both"/>
        <w:rPr>
          <w:rFonts w:cs="Arial"/>
        </w:rPr>
      </w:pPr>
      <w:r w:rsidRPr="00E01BCA">
        <w:rPr>
          <w:rFonts w:cs="Arial"/>
        </w:rPr>
        <w:t>1. Noslēgt sadarbības līgumu (pielikumā) ar biedrību “Sabiedrība par                  atklātību – Delna” un biedrību “Radi Vidi Pats” par sadarbību labas pārvaldības principu piemērošanā (turpmāk – sadarbības līgums).</w:t>
      </w:r>
    </w:p>
    <w:p w14:paraId="444A012C" w14:textId="77777777" w:rsidR="00E01BCA" w:rsidRPr="00E01BCA" w:rsidRDefault="00E01BCA" w:rsidP="00E01BCA">
      <w:pPr>
        <w:jc w:val="both"/>
        <w:rPr>
          <w:rFonts w:cs="Arial"/>
          <w:sz w:val="10"/>
          <w:szCs w:val="12"/>
        </w:rPr>
      </w:pPr>
    </w:p>
    <w:p w14:paraId="661BD0B2" w14:textId="77777777" w:rsidR="00E01BCA" w:rsidRPr="00E01BCA" w:rsidRDefault="00000000" w:rsidP="00E01BCA">
      <w:pPr>
        <w:widowControl w:val="0"/>
        <w:autoSpaceDE w:val="0"/>
        <w:autoSpaceDN w:val="0"/>
        <w:adjustRightInd w:val="0"/>
        <w:ind w:firstLine="720"/>
        <w:jc w:val="both"/>
        <w:rPr>
          <w:rFonts w:cs="Arial"/>
          <w:szCs w:val="22"/>
        </w:rPr>
      </w:pPr>
      <w:r w:rsidRPr="00E01BCA">
        <w:rPr>
          <w:rFonts w:cs="Arial"/>
        </w:rPr>
        <w:t xml:space="preserve">2. Pilnvarot Liepājas valstspilsētas pašvaldības izpilddirektoru Liepājas Centrālās administrācijas personā parakstīt lēmuma 1. punktā minēto sadarbības līgumu, kā arī sadarbības līguma darbības laikā </w:t>
      </w:r>
      <w:r w:rsidRPr="00E01BCA">
        <w:rPr>
          <w:rFonts w:cs="Arial"/>
          <w:szCs w:val="22"/>
        </w:rPr>
        <w:t>un nepieciešamības gadījumā izdarīt nebūtiskus grozījumus tajā.</w:t>
      </w:r>
    </w:p>
    <w:p w14:paraId="54222317" w14:textId="77777777" w:rsidR="00E01BCA" w:rsidRPr="00E01BCA" w:rsidRDefault="00E01BCA" w:rsidP="00E01BCA">
      <w:pPr>
        <w:jc w:val="both"/>
        <w:rPr>
          <w:rFonts w:cs="Arial"/>
          <w:sz w:val="10"/>
          <w:szCs w:val="12"/>
        </w:rPr>
      </w:pPr>
    </w:p>
    <w:p w14:paraId="3CA90ECF" w14:textId="77777777" w:rsidR="00E01BCA" w:rsidRPr="00E01BCA" w:rsidRDefault="00000000" w:rsidP="00E01BCA">
      <w:pPr>
        <w:ind w:firstLine="720"/>
        <w:jc w:val="both"/>
        <w:rPr>
          <w:rFonts w:cs="Arial"/>
        </w:rPr>
      </w:pPr>
      <w:r w:rsidRPr="00E01BCA">
        <w:rPr>
          <w:rFonts w:cs="Arial"/>
        </w:rPr>
        <w:t>3. Liepājas valstspilsētas pašvaldības domes priekšsēdētāja vietniekam kontrolēt lēmuma izpildi.</w:t>
      </w:r>
    </w:p>
    <w:p w14:paraId="3CA9F2CA" w14:textId="77777777" w:rsidR="00E01BCA" w:rsidRPr="00E01BCA" w:rsidRDefault="00E01BCA" w:rsidP="00E01BCA">
      <w:pPr>
        <w:widowControl w:val="0"/>
        <w:autoSpaceDE w:val="0"/>
        <w:autoSpaceDN w:val="0"/>
        <w:adjustRightInd w:val="0"/>
        <w:jc w:val="both"/>
        <w:rPr>
          <w:rFonts w:cs="Arial"/>
          <w:szCs w:val="22"/>
        </w:rPr>
      </w:pPr>
    </w:p>
    <w:p w14:paraId="5ED4162F" w14:textId="77777777" w:rsidR="00E01BCA" w:rsidRPr="00E01BCA" w:rsidRDefault="00E01BCA" w:rsidP="00E01BC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26E01" w14:paraId="71775011" w14:textId="77777777" w:rsidTr="00F5148E">
        <w:tc>
          <w:tcPr>
            <w:tcW w:w="5644" w:type="dxa"/>
            <w:gridSpan w:val="2"/>
            <w:tcBorders>
              <w:top w:val="nil"/>
              <w:left w:val="nil"/>
              <w:bottom w:val="nil"/>
              <w:right w:val="nil"/>
            </w:tcBorders>
          </w:tcPr>
          <w:p w14:paraId="0963EB02" w14:textId="77777777" w:rsidR="00E01BCA" w:rsidRPr="00E01BCA" w:rsidRDefault="00000000" w:rsidP="00E01BCA">
            <w:pPr>
              <w:widowControl w:val="0"/>
              <w:autoSpaceDE w:val="0"/>
              <w:autoSpaceDN w:val="0"/>
              <w:adjustRightInd w:val="0"/>
              <w:rPr>
                <w:rFonts w:cs="Arial"/>
                <w:szCs w:val="22"/>
              </w:rPr>
            </w:pPr>
            <w:r w:rsidRPr="00E01BCA">
              <w:rPr>
                <w:rFonts w:cs="Arial"/>
                <w:szCs w:val="22"/>
              </w:rPr>
              <w:t>Priekšsēdētājs</w:t>
            </w:r>
          </w:p>
        </w:tc>
        <w:tc>
          <w:tcPr>
            <w:tcW w:w="2921" w:type="dxa"/>
            <w:tcBorders>
              <w:top w:val="nil"/>
              <w:left w:val="nil"/>
              <w:bottom w:val="nil"/>
              <w:right w:val="nil"/>
            </w:tcBorders>
          </w:tcPr>
          <w:p w14:paraId="593B6EB6" w14:textId="77777777" w:rsidR="00E01BCA" w:rsidRPr="00E01BCA" w:rsidRDefault="00000000" w:rsidP="00E01BCA">
            <w:pPr>
              <w:widowControl w:val="0"/>
              <w:autoSpaceDE w:val="0"/>
              <w:autoSpaceDN w:val="0"/>
              <w:adjustRightInd w:val="0"/>
              <w:jc w:val="right"/>
              <w:rPr>
                <w:rFonts w:cs="Arial"/>
                <w:szCs w:val="22"/>
              </w:rPr>
            </w:pPr>
            <w:r w:rsidRPr="00E01BCA">
              <w:rPr>
                <w:rFonts w:cs="Arial"/>
                <w:szCs w:val="22"/>
              </w:rPr>
              <w:t>Gunārs Ansiņš</w:t>
            </w:r>
          </w:p>
          <w:p w14:paraId="581324CA" w14:textId="77777777" w:rsidR="00E01BCA" w:rsidRPr="00E01BCA" w:rsidRDefault="00E01BCA" w:rsidP="00E01BCA">
            <w:pPr>
              <w:widowControl w:val="0"/>
              <w:autoSpaceDE w:val="0"/>
              <w:autoSpaceDN w:val="0"/>
              <w:adjustRightInd w:val="0"/>
              <w:jc w:val="right"/>
              <w:rPr>
                <w:rFonts w:cs="Arial"/>
                <w:sz w:val="8"/>
                <w:szCs w:val="22"/>
              </w:rPr>
            </w:pPr>
          </w:p>
        </w:tc>
      </w:tr>
      <w:tr w:rsidR="00626E01" w14:paraId="7A0B5E2F" w14:textId="77777777" w:rsidTr="00F5148E">
        <w:tc>
          <w:tcPr>
            <w:tcW w:w="1336" w:type="dxa"/>
            <w:tcBorders>
              <w:top w:val="nil"/>
              <w:left w:val="nil"/>
              <w:bottom w:val="nil"/>
              <w:right w:val="nil"/>
            </w:tcBorders>
          </w:tcPr>
          <w:p w14:paraId="09479198" w14:textId="77777777" w:rsidR="00E01BCA" w:rsidRPr="00E01BCA" w:rsidRDefault="00000000" w:rsidP="00E01BCA">
            <w:pPr>
              <w:widowControl w:val="0"/>
              <w:autoSpaceDE w:val="0"/>
              <w:autoSpaceDN w:val="0"/>
              <w:adjustRightInd w:val="0"/>
              <w:rPr>
                <w:rFonts w:cs="Arial"/>
                <w:szCs w:val="22"/>
              </w:rPr>
            </w:pPr>
            <w:r w:rsidRPr="00E01BCA">
              <w:rPr>
                <w:rFonts w:cs="Arial"/>
                <w:szCs w:val="22"/>
              </w:rPr>
              <w:t>Nosūtāms:</w:t>
            </w:r>
          </w:p>
        </w:tc>
        <w:tc>
          <w:tcPr>
            <w:tcW w:w="7229" w:type="dxa"/>
            <w:gridSpan w:val="2"/>
            <w:tcBorders>
              <w:top w:val="nil"/>
              <w:left w:val="nil"/>
              <w:bottom w:val="nil"/>
              <w:right w:val="nil"/>
            </w:tcBorders>
          </w:tcPr>
          <w:p w14:paraId="19A9199C" w14:textId="77777777" w:rsidR="00E01BCA" w:rsidRPr="00E01BCA" w:rsidRDefault="00000000" w:rsidP="00E01BCA">
            <w:pPr>
              <w:widowControl w:val="0"/>
              <w:autoSpaceDE w:val="0"/>
              <w:autoSpaceDN w:val="0"/>
              <w:adjustRightInd w:val="0"/>
              <w:jc w:val="both"/>
              <w:rPr>
                <w:rFonts w:cs="Arial"/>
                <w:szCs w:val="22"/>
              </w:rPr>
            </w:pPr>
            <w:r w:rsidRPr="00E01BCA">
              <w:rPr>
                <w:rFonts w:cs="Arial"/>
                <w:szCs w:val="22"/>
              </w:rPr>
              <w:t>Izpilddirektora birojam, Juridiskajai daļai, Vides, veselības un sabiedrības līdzdalības daļai, Domes priekšsēdētāja vietnieka birojam</w:t>
            </w:r>
          </w:p>
          <w:p w14:paraId="074841A7" w14:textId="77777777" w:rsidR="00E01BCA" w:rsidRPr="00E01BCA" w:rsidRDefault="00E01BCA" w:rsidP="00E01BCA">
            <w:pPr>
              <w:widowControl w:val="0"/>
              <w:autoSpaceDE w:val="0"/>
              <w:autoSpaceDN w:val="0"/>
              <w:adjustRightInd w:val="0"/>
              <w:jc w:val="both"/>
              <w:rPr>
                <w:rFonts w:cs="Arial"/>
                <w:szCs w:val="22"/>
              </w:rPr>
            </w:pPr>
          </w:p>
        </w:tc>
      </w:tr>
    </w:tbl>
    <w:p w14:paraId="21292BF5" w14:textId="77777777" w:rsidR="00E01BCA" w:rsidRPr="00E01BCA" w:rsidRDefault="00E01BCA" w:rsidP="00E01BCA">
      <w:pPr>
        <w:widowControl w:val="0"/>
        <w:autoSpaceDE w:val="0"/>
        <w:autoSpaceDN w:val="0"/>
        <w:adjustRightInd w:val="0"/>
        <w:jc w:val="both"/>
        <w:rPr>
          <w:rFonts w:cs="Arial"/>
          <w:szCs w:val="22"/>
        </w:rPr>
      </w:pPr>
    </w:p>
    <w:p w14:paraId="43882BA6" w14:textId="77777777" w:rsidR="00E01BCA" w:rsidRDefault="00E01BCA" w:rsidP="00607627">
      <w:pPr>
        <w:widowControl w:val="0"/>
        <w:autoSpaceDE w:val="0"/>
        <w:autoSpaceDN w:val="0"/>
        <w:adjustRightInd w:val="0"/>
        <w:jc w:val="center"/>
        <w:rPr>
          <w:rFonts w:cs="Arial"/>
          <w:sz w:val="20"/>
          <w:szCs w:val="20"/>
        </w:rPr>
      </w:pPr>
    </w:p>
    <w:sectPr w:rsidR="00E01BCA" w:rsidSect="00D00B3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2FFD9" w14:textId="77777777" w:rsidR="00D00B33" w:rsidRDefault="00D00B33">
      <w:r>
        <w:separator/>
      </w:r>
    </w:p>
  </w:endnote>
  <w:endnote w:type="continuationSeparator" w:id="0">
    <w:p w14:paraId="4EA6665C" w14:textId="77777777" w:rsidR="00D00B33" w:rsidRDefault="00D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6B7A" w14:textId="77777777" w:rsidR="00E90D4C" w:rsidRPr="00765476" w:rsidRDefault="00E90D4C" w:rsidP="006E5122">
    <w:pPr>
      <w:pStyle w:val="Kjene"/>
      <w:jc w:val="both"/>
    </w:pPr>
  </w:p>
  <w:p w14:paraId="6B5DD360" w14:textId="77777777" w:rsidR="00626E0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F7418" w14:textId="77777777" w:rsidR="00626E0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47B2C" w14:textId="77777777" w:rsidR="00D00B33" w:rsidRDefault="00D00B33">
      <w:r>
        <w:separator/>
      </w:r>
    </w:p>
  </w:footnote>
  <w:footnote w:type="continuationSeparator" w:id="0">
    <w:p w14:paraId="440C20EF" w14:textId="77777777" w:rsidR="00D00B33" w:rsidRDefault="00D0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0342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FFF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C15630C" wp14:editId="5B85C03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59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95BD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8F239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55DB5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42107A">
      <w:numFmt w:val="bullet"/>
      <w:lvlText w:val="-"/>
      <w:lvlJc w:val="left"/>
      <w:pPr>
        <w:ind w:left="720" w:hanging="360"/>
      </w:pPr>
      <w:rPr>
        <w:rFonts w:ascii="Times New Roman" w:eastAsia="Calibri" w:hAnsi="Times New Roman" w:cs="Times New Roman" w:hint="default"/>
        <w:color w:val="1F497D"/>
      </w:rPr>
    </w:lvl>
    <w:lvl w:ilvl="1" w:tplc="935E1AFC">
      <w:start w:val="1"/>
      <w:numFmt w:val="bullet"/>
      <w:lvlText w:val="o"/>
      <w:lvlJc w:val="left"/>
      <w:pPr>
        <w:ind w:left="1440" w:hanging="360"/>
      </w:pPr>
      <w:rPr>
        <w:rFonts w:ascii="Courier New" w:hAnsi="Courier New" w:cs="Courier New" w:hint="default"/>
      </w:rPr>
    </w:lvl>
    <w:lvl w:ilvl="2" w:tplc="B80637B4">
      <w:start w:val="1"/>
      <w:numFmt w:val="bullet"/>
      <w:lvlText w:val=""/>
      <w:lvlJc w:val="left"/>
      <w:pPr>
        <w:ind w:left="2160" w:hanging="360"/>
      </w:pPr>
      <w:rPr>
        <w:rFonts w:ascii="Wingdings" w:hAnsi="Wingdings" w:hint="default"/>
      </w:rPr>
    </w:lvl>
    <w:lvl w:ilvl="3" w:tplc="82044742">
      <w:start w:val="1"/>
      <w:numFmt w:val="bullet"/>
      <w:lvlText w:val=""/>
      <w:lvlJc w:val="left"/>
      <w:pPr>
        <w:ind w:left="2880" w:hanging="360"/>
      </w:pPr>
      <w:rPr>
        <w:rFonts w:ascii="Symbol" w:hAnsi="Symbol" w:hint="default"/>
      </w:rPr>
    </w:lvl>
    <w:lvl w:ilvl="4" w:tplc="33A6F842">
      <w:start w:val="1"/>
      <w:numFmt w:val="bullet"/>
      <w:lvlText w:val="o"/>
      <w:lvlJc w:val="left"/>
      <w:pPr>
        <w:ind w:left="3600" w:hanging="360"/>
      </w:pPr>
      <w:rPr>
        <w:rFonts w:ascii="Courier New" w:hAnsi="Courier New" w:cs="Courier New" w:hint="default"/>
      </w:rPr>
    </w:lvl>
    <w:lvl w:ilvl="5" w:tplc="872AE0AE">
      <w:start w:val="1"/>
      <w:numFmt w:val="bullet"/>
      <w:lvlText w:val=""/>
      <w:lvlJc w:val="left"/>
      <w:pPr>
        <w:ind w:left="4320" w:hanging="360"/>
      </w:pPr>
      <w:rPr>
        <w:rFonts w:ascii="Wingdings" w:hAnsi="Wingdings" w:hint="default"/>
      </w:rPr>
    </w:lvl>
    <w:lvl w:ilvl="6" w:tplc="1E6C898C">
      <w:start w:val="1"/>
      <w:numFmt w:val="bullet"/>
      <w:lvlText w:val=""/>
      <w:lvlJc w:val="left"/>
      <w:pPr>
        <w:ind w:left="5040" w:hanging="360"/>
      </w:pPr>
      <w:rPr>
        <w:rFonts w:ascii="Symbol" w:hAnsi="Symbol" w:hint="default"/>
      </w:rPr>
    </w:lvl>
    <w:lvl w:ilvl="7" w:tplc="294C9A1E">
      <w:start w:val="1"/>
      <w:numFmt w:val="bullet"/>
      <w:lvlText w:val="o"/>
      <w:lvlJc w:val="left"/>
      <w:pPr>
        <w:ind w:left="5760" w:hanging="360"/>
      </w:pPr>
      <w:rPr>
        <w:rFonts w:ascii="Courier New" w:hAnsi="Courier New" w:cs="Courier New" w:hint="default"/>
      </w:rPr>
    </w:lvl>
    <w:lvl w:ilvl="8" w:tplc="FBD843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71EDC3A">
      <w:start w:val="1"/>
      <w:numFmt w:val="bullet"/>
      <w:lvlText w:val=""/>
      <w:lvlJc w:val="left"/>
      <w:pPr>
        <w:ind w:left="720" w:hanging="360"/>
      </w:pPr>
      <w:rPr>
        <w:rFonts w:ascii="Symbol" w:hAnsi="Symbol" w:hint="default"/>
      </w:rPr>
    </w:lvl>
    <w:lvl w:ilvl="1" w:tplc="27A421C8" w:tentative="1">
      <w:start w:val="1"/>
      <w:numFmt w:val="bullet"/>
      <w:lvlText w:val="o"/>
      <w:lvlJc w:val="left"/>
      <w:pPr>
        <w:ind w:left="1440" w:hanging="360"/>
      </w:pPr>
      <w:rPr>
        <w:rFonts w:ascii="Courier New" w:hAnsi="Courier New" w:cs="Courier New" w:hint="default"/>
      </w:rPr>
    </w:lvl>
    <w:lvl w:ilvl="2" w:tplc="79621012" w:tentative="1">
      <w:start w:val="1"/>
      <w:numFmt w:val="bullet"/>
      <w:lvlText w:val=""/>
      <w:lvlJc w:val="left"/>
      <w:pPr>
        <w:ind w:left="2160" w:hanging="360"/>
      </w:pPr>
      <w:rPr>
        <w:rFonts w:ascii="Wingdings" w:hAnsi="Wingdings" w:hint="default"/>
      </w:rPr>
    </w:lvl>
    <w:lvl w:ilvl="3" w:tplc="E2AA2194" w:tentative="1">
      <w:start w:val="1"/>
      <w:numFmt w:val="bullet"/>
      <w:lvlText w:val=""/>
      <w:lvlJc w:val="left"/>
      <w:pPr>
        <w:ind w:left="2880" w:hanging="360"/>
      </w:pPr>
      <w:rPr>
        <w:rFonts w:ascii="Symbol" w:hAnsi="Symbol" w:hint="default"/>
      </w:rPr>
    </w:lvl>
    <w:lvl w:ilvl="4" w:tplc="A4D04AC2" w:tentative="1">
      <w:start w:val="1"/>
      <w:numFmt w:val="bullet"/>
      <w:lvlText w:val="o"/>
      <w:lvlJc w:val="left"/>
      <w:pPr>
        <w:ind w:left="3600" w:hanging="360"/>
      </w:pPr>
      <w:rPr>
        <w:rFonts w:ascii="Courier New" w:hAnsi="Courier New" w:cs="Courier New" w:hint="default"/>
      </w:rPr>
    </w:lvl>
    <w:lvl w:ilvl="5" w:tplc="619CF6F8" w:tentative="1">
      <w:start w:val="1"/>
      <w:numFmt w:val="bullet"/>
      <w:lvlText w:val=""/>
      <w:lvlJc w:val="left"/>
      <w:pPr>
        <w:ind w:left="4320" w:hanging="360"/>
      </w:pPr>
      <w:rPr>
        <w:rFonts w:ascii="Wingdings" w:hAnsi="Wingdings" w:hint="default"/>
      </w:rPr>
    </w:lvl>
    <w:lvl w:ilvl="6" w:tplc="3D8C8166" w:tentative="1">
      <w:start w:val="1"/>
      <w:numFmt w:val="bullet"/>
      <w:lvlText w:val=""/>
      <w:lvlJc w:val="left"/>
      <w:pPr>
        <w:ind w:left="5040" w:hanging="360"/>
      </w:pPr>
      <w:rPr>
        <w:rFonts w:ascii="Symbol" w:hAnsi="Symbol" w:hint="default"/>
      </w:rPr>
    </w:lvl>
    <w:lvl w:ilvl="7" w:tplc="97B479A4" w:tentative="1">
      <w:start w:val="1"/>
      <w:numFmt w:val="bullet"/>
      <w:lvlText w:val="o"/>
      <w:lvlJc w:val="left"/>
      <w:pPr>
        <w:ind w:left="5760" w:hanging="360"/>
      </w:pPr>
      <w:rPr>
        <w:rFonts w:ascii="Courier New" w:hAnsi="Courier New" w:cs="Courier New" w:hint="default"/>
      </w:rPr>
    </w:lvl>
    <w:lvl w:ilvl="8" w:tplc="1AD497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1E2852">
      <w:start w:val="1"/>
      <w:numFmt w:val="bullet"/>
      <w:lvlText w:val=""/>
      <w:lvlJc w:val="left"/>
      <w:pPr>
        <w:ind w:left="720" w:hanging="360"/>
      </w:pPr>
      <w:rPr>
        <w:rFonts w:ascii="Symbol" w:hAnsi="Symbol" w:hint="default"/>
      </w:rPr>
    </w:lvl>
    <w:lvl w:ilvl="1" w:tplc="2EC0F6F4" w:tentative="1">
      <w:start w:val="1"/>
      <w:numFmt w:val="bullet"/>
      <w:lvlText w:val="o"/>
      <w:lvlJc w:val="left"/>
      <w:pPr>
        <w:ind w:left="1440" w:hanging="360"/>
      </w:pPr>
      <w:rPr>
        <w:rFonts w:ascii="Courier New" w:hAnsi="Courier New" w:cs="Courier New" w:hint="default"/>
      </w:rPr>
    </w:lvl>
    <w:lvl w:ilvl="2" w:tplc="8AF8EC68" w:tentative="1">
      <w:start w:val="1"/>
      <w:numFmt w:val="bullet"/>
      <w:lvlText w:val=""/>
      <w:lvlJc w:val="left"/>
      <w:pPr>
        <w:ind w:left="2160" w:hanging="360"/>
      </w:pPr>
      <w:rPr>
        <w:rFonts w:ascii="Wingdings" w:hAnsi="Wingdings" w:hint="default"/>
      </w:rPr>
    </w:lvl>
    <w:lvl w:ilvl="3" w:tplc="0A54A9D8" w:tentative="1">
      <w:start w:val="1"/>
      <w:numFmt w:val="bullet"/>
      <w:lvlText w:val=""/>
      <w:lvlJc w:val="left"/>
      <w:pPr>
        <w:ind w:left="2880" w:hanging="360"/>
      </w:pPr>
      <w:rPr>
        <w:rFonts w:ascii="Symbol" w:hAnsi="Symbol" w:hint="default"/>
      </w:rPr>
    </w:lvl>
    <w:lvl w:ilvl="4" w:tplc="4364BDB8" w:tentative="1">
      <w:start w:val="1"/>
      <w:numFmt w:val="bullet"/>
      <w:lvlText w:val="o"/>
      <w:lvlJc w:val="left"/>
      <w:pPr>
        <w:ind w:left="3600" w:hanging="360"/>
      </w:pPr>
      <w:rPr>
        <w:rFonts w:ascii="Courier New" w:hAnsi="Courier New" w:cs="Courier New" w:hint="default"/>
      </w:rPr>
    </w:lvl>
    <w:lvl w:ilvl="5" w:tplc="EF201E64" w:tentative="1">
      <w:start w:val="1"/>
      <w:numFmt w:val="bullet"/>
      <w:lvlText w:val=""/>
      <w:lvlJc w:val="left"/>
      <w:pPr>
        <w:ind w:left="4320" w:hanging="360"/>
      </w:pPr>
      <w:rPr>
        <w:rFonts w:ascii="Wingdings" w:hAnsi="Wingdings" w:hint="default"/>
      </w:rPr>
    </w:lvl>
    <w:lvl w:ilvl="6" w:tplc="285E150E" w:tentative="1">
      <w:start w:val="1"/>
      <w:numFmt w:val="bullet"/>
      <w:lvlText w:val=""/>
      <w:lvlJc w:val="left"/>
      <w:pPr>
        <w:ind w:left="5040" w:hanging="360"/>
      </w:pPr>
      <w:rPr>
        <w:rFonts w:ascii="Symbol" w:hAnsi="Symbol" w:hint="default"/>
      </w:rPr>
    </w:lvl>
    <w:lvl w:ilvl="7" w:tplc="201AE41C" w:tentative="1">
      <w:start w:val="1"/>
      <w:numFmt w:val="bullet"/>
      <w:lvlText w:val="o"/>
      <w:lvlJc w:val="left"/>
      <w:pPr>
        <w:ind w:left="5760" w:hanging="360"/>
      </w:pPr>
      <w:rPr>
        <w:rFonts w:ascii="Courier New" w:hAnsi="Courier New" w:cs="Courier New" w:hint="default"/>
      </w:rPr>
    </w:lvl>
    <w:lvl w:ilvl="8" w:tplc="A94AE5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C88E958">
      <w:start w:val="1"/>
      <w:numFmt w:val="bullet"/>
      <w:lvlText w:val=""/>
      <w:lvlJc w:val="left"/>
      <w:pPr>
        <w:ind w:left="804" w:hanging="360"/>
      </w:pPr>
      <w:rPr>
        <w:rFonts w:ascii="Symbol" w:hAnsi="Symbol" w:hint="default"/>
      </w:rPr>
    </w:lvl>
    <w:lvl w:ilvl="1" w:tplc="72CC6670" w:tentative="1">
      <w:start w:val="1"/>
      <w:numFmt w:val="bullet"/>
      <w:lvlText w:val="o"/>
      <w:lvlJc w:val="left"/>
      <w:pPr>
        <w:ind w:left="1524" w:hanging="360"/>
      </w:pPr>
      <w:rPr>
        <w:rFonts w:ascii="Courier New" w:hAnsi="Courier New" w:cs="Courier New" w:hint="default"/>
      </w:rPr>
    </w:lvl>
    <w:lvl w:ilvl="2" w:tplc="3E88678C" w:tentative="1">
      <w:start w:val="1"/>
      <w:numFmt w:val="bullet"/>
      <w:lvlText w:val=""/>
      <w:lvlJc w:val="left"/>
      <w:pPr>
        <w:ind w:left="2244" w:hanging="360"/>
      </w:pPr>
      <w:rPr>
        <w:rFonts w:ascii="Wingdings" w:hAnsi="Wingdings" w:hint="default"/>
      </w:rPr>
    </w:lvl>
    <w:lvl w:ilvl="3" w:tplc="E1C60198" w:tentative="1">
      <w:start w:val="1"/>
      <w:numFmt w:val="bullet"/>
      <w:lvlText w:val=""/>
      <w:lvlJc w:val="left"/>
      <w:pPr>
        <w:ind w:left="2964" w:hanging="360"/>
      </w:pPr>
      <w:rPr>
        <w:rFonts w:ascii="Symbol" w:hAnsi="Symbol" w:hint="default"/>
      </w:rPr>
    </w:lvl>
    <w:lvl w:ilvl="4" w:tplc="5C5A5178" w:tentative="1">
      <w:start w:val="1"/>
      <w:numFmt w:val="bullet"/>
      <w:lvlText w:val="o"/>
      <w:lvlJc w:val="left"/>
      <w:pPr>
        <w:ind w:left="3684" w:hanging="360"/>
      </w:pPr>
      <w:rPr>
        <w:rFonts w:ascii="Courier New" w:hAnsi="Courier New" w:cs="Courier New" w:hint="default"/>
      </w:rPr>
    </w:lvl>
    <w:lvl w:ilvl="5" w:tplc="C24C8120" w:tentative="1">
      <w:start w:val="1"/>
      <w:numFmt w:val="bullet"/>
      <w:lvlText w:val=""/>
      <w:lvlJc w:val="left"/>
      <w:pPr>
        <w:ind w:left="4404" w:hanging="360"/>
      </w:pPr>
      <w:rPr>
        <w:rFonts w:ascii="Wingdings" w:hAnsi="Wingdings" w:hint="default"/>
      </w:rPr>
    </w:lvl>
    <w:lvl w:ilvl="6" w:tplc="0D049778" w:tentative="1">
      <w:start w:val="1"/>
      <w:numFmt w:val="bullet"/>
      <w:lvlText w:val=""/>
      <w:lvlJc w:val="left"/>
      <w:pPr>
        <w:ind w:left="5124" w:hanging="360"/>
      </w:pPr>
      <w:rPr>
        <w:rFonts w:ascii="Symbol" w:hAnsi="Symbol" w:hint="default"/>
      </w:rPr>
    </w:lvl>
    <w:lvl w:ilvl="7" w:tplc="7690F970" w:tentative="1">
      <w:start w:val="1"/>
      <w:numFmt w:val="bullet"/>
      <w:lvlText w:val="o"/>
      <w:lvlJc w:val="left"/>
      <w:pPr>
        <w:ind w:left="5844" w:hanging="360"/>
      </w:pPr>
      <w:rPr>
        <w:rFonts w:ascii="Courier New" w:hAnsi="Courier New" w:cs="Courier New" w:hint="default"/>
      </w:rPr>
    </w:lvl>
    <w:lvl w:ilvl="8" w:tplc="D00ACB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AEA0DC2">
      <w:start w:val="1"/>
      <w:numFmt w:val="bullet"/>
      <w:lvlText w:val=""/>
      <w:lvlJc w:val="left"/>
      <w:pPr>
        <w:ind w:left="804" w:hanging="360"/>
      </w:pPr>
      <w:rPr>
        <w:rFonts w:ascii="Wingdings" w:hAnsi="Wingdings" w:hint="default"/>
      </w:rPr>
    </w:lvl>
    <w:lvl w:ilvl="1" w:tplc="1CF2DEB4" w:tentative="1">
      <w:start w:val="1"/>
      <w:numFmt w:val="bullet"/>
      <w:lvlText w:val="o"/>
      <w:lvlJc w:val="left"/>
      <w:pPr>
        <w:ind w:left="1524" w:hanging="360"/>
      </w:pPr>
      <w:rPr>
        <w:rFonts w:ascii="Courier New" w:hAnsi="Courier New" w:cs="Courier New" w:hint="default"/>
      </w:rPr>
    </w:lvl>
    <w:lvl w:ilvl="2" w:tplc="261ECDF4" w:tentative="1">
      <w:start w:val="1"/>
      <w:numFmt w:val="bullet"/>
      <w:lvlText w:val=""/>
      <w:lvlJc w:val="left"/>
      <w:pPr>
        <w:ind w:left="2244" w:hanging="360"/>
      </w:pPr>
      <w:rPr>
        <w:rFonts w:ascii="Wingdings" w:hAnsi="Wingdings" w:hint="default"/>
      </w:rPr>
    </w:lvl>
    <w:lvl w:ilvl="3" w:tplc="A1FCACA2" w:tentative="1">
      <w:start w:val="1"/>
      <w:numFmt w:val="bullet"/>
      <w:lvlText w:val=""/>
      <w:lvlJc w:val="left"/>
      <w:pPr>
        <w:ind w:left="2964" w:hanging="360"/>
      </w:pPr>
      <w:rPr>
        <w:rFonts w:ascii="Symbol" w:hAnsi="Symbol" w:hint="default"/>
      </w:rPr>
    </w:lvl>
    <w:lvl w:ilvl="4" w:tplc="4FD076F4" w:tentative="1">
      <w:start w:val="1"/>
      <w:numFmt w:val="bullet"/>
      <w:lvlText w:val="o"/>
      <w:lvlJc w:val="left"/>
      <w:pPr>
        <w:ind w:left="3684" w:hanging="360"/>
      </w:pPr>
      <w:rPr>
        <w:rFonts w:ascii="Courier New" w:hAnsi="Courier New" w:cs="Courier New" w:hint="default"/>
      </w:rPr>
    </w:lvl>
    <w:lvl w:ilvl="5" w:tplc="D76E516E" w:tentative="1">
      <w:start w:val="1"/>
      <w:numFmt w:val="bullet"/>
      <w:lvlText w:val=""/>
      <w:lvlJc w:val="left"/>
      <w:pPr>
        <w:ind w:left="4404" w:hanging="360"/>
      </w:pPr>
      <w:rPr>
        <w:rFonts w:ascii="Wingdings" w:hAnsi="Wingdings" w:hint="default"/>
      </w:rPr>
    </w:lvl>
    <w:lvl w:ilvl="6" w:tplc="6BF89326" w:tentative="1">
      <w:start w:val="1"/>
      <w:numFmt w:val="bullet"/>
      <w:lvlText w:val=""/>
      <w:lvlJc w:val="left"/>
      <w:pPr>
        <w:ind w:left="5124" w:hanging="360"/>
      </w:pPr>
      <w:rPr>
        <w:rFonts w:ascii="Symbol" w:hAnsi="Symbol" w:hint="default"/>
      </w:rPr>
    </w:lvl>
    <w:lvl w:ilvl="7" w:tplc="B0D2D71E" w:tentative="1">
      <w:start w:val="1"/>
      <w:numFmt w:val="bullet"/>
      <w:lvlText w:val="o"/>
      <w:lvlJc w:val="left"/>
      <w:pPr>
        <w:ind w:left="5844" w:hanging="360"/>
      </w:pPr>
      <w:rPr>
        <w:rFonts w:ascii="Courier New" w:hAnsi="Courier New" w:cs="Courier New" w:hint="default"/>
      </w:rPr>
    </w:lvl>
    <w:lvl w:ilvl="8" w:tplc="3E4650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3C4BE2">
      <w:start w:val="1"/>
      <w:numFmt w:val="bullet"/>
      <w:lvlText w:val=""/>
      <w:lvlJc w:val="left"/>
      <w:pPr>
        <w:ind w:left="1080" w:hanging="360"/>
      </w:pPr>
      <w:rPr>
        <w:rFonts w:ascii="Symbol" w:hAnsi="Symbol" w:hint="default"/>
      </w:rPr>
    </w:lvl>
    <w:lvl w:ilvl="1" w:tplc="7C7E68CE" w:tentative="1">
      <w:start w:val="1"/>
      <w:numFmt w:val="bullet"/>
      <w:lvlText w:val="o"/>
      <w:lvlJc w:val="left"/>
      <w:pPr>
        <w:ind w:left="1800" w:hanging="360"/>
      </w:pPr>
      <w:rPr>
        <w:rFonts w:ascii="Courier New" w:hAnsi="Courier New" w:cs="Courier New" w:hint="default"/>
      </w:rPr>
    </w:lvl>
    <w:lvl w:ilvl="2" w:tplc="373A1BB6" w:tentative="1">
      <w:start w:val="1"/>
      <w:numFmt w:val="bullet"/>
      <w:lvlText w:val=""/>
      <w:lvlJc w:val="left"/>
      <w:pPr>
        <w:ind w:left="2520" w:hanging="360"/>
      </w:pPr>
      <w:rPr>
        <w:rFonts w:ascii="Wingdings" w:hAnsi="Wingdings" w:hint="default"/>
      </w:rPr>
    </w:lvl>
    <w:lvl w:ilvl="3" w:tplc="840896DE" w:tentative="1">
      <w:start w:val="1"/>
      <w:numFmt w:val="bullet"/>
      <w:lvlText w:val=""/>
      <w:lvlJc w:val="left"/>
      <w:pPr>
        <w:ind w:left="3240" w:hanging="360"/>
      </w:pPr>
      <w:rPr>
        <w:rFonts w:ascii="Symbol" w:hAnsi="Symbol" w:hint="default"/>
      </w:rPr>
    </w:lvl>
    <w:lvl w:ilvl="4" w:tplc="621AE724" w:tentative="1">
      <w:start w:val="1"/>
      <w:numFmt w:val="bullet"/>
      <w:lvlText w:val="o"/>
      <w:lvlJc w:val="left"/>
      <w:pPr>
        <w:ind w:left="3960" w:hanging="360"/>
      </w:pPr>
      <w:rPr>
        <w:rFonts w:ascii="Courier New" w:hAnsi="Courier New" w:cs="Courier New" w:hint="default"/>
      </w:rPr>
    </w:lvl>
    <w:lvl w:ilvl="5" w:tplc="089E1340" w:tentative="1">
      <w:start w:val="1"/>
      <w:numFmt w:val="bullet"/>
      <w:lvlText w:val=""/>
      <w:lvlJc w:val="left"/>
      <w:pPr>
        <w:ind w:left="4680" w:hanging="360"/>
      </w:pPr>
      <w:rPr>
        <w:rFonts w:ascii="Wingdings" w:hAnsi="Wingdings" w:hint="default"/>
      </w:rPr>
    </w:lvl>
    <w:lvl w:ilvl="6" w:tplc="F0488E20" w:tentative="1">
      <w:start w:val="1"/>
      <w:numFmt w:val="bullet"/>
      <w:lvlText w:val=""/>
      <w:lvlJc w:val="left"/>
      <w:pPr>
        <w:ind w:left="5400" w:hanging="360"/>
      </w:pPr>
      <w:rPr>
        <w:rFonts w:ascii="Symbol" w:hAnsi="Symbol" w:hint="default"/>
      </w:rPr>
    </w:lvl>
    <w:lvl w:ilvl="7" w:tplc="0C0A3168" w:tentative="1">
      <w:start w:val="1"/>
      <w:numFmt w:val="bullet"/>
      <w:lvlText w:val="o"/>
      <w:lvlJc w:val="left"/>
      <w:pPr>
        <w:ind w:left="6120" w:hanging="360"/>
      </w:pPr>
      <w:rPr>
        <w:rFonts w:ascii="Courier New" w:hAnsi="Courier New" w:cs="Courier New" w:hint="default"/>
      </w:rPr>
    </w:lvl>
    <w:lvl w:ilvl="8" w:tplc="E80EE5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F6EF14">
      <w:start w:val="1"/>
      <w:numFmt w:val="bullet"/>
      <w:lvlText w:val=""/>
      <w:lvlJc w:val="left"/>
      <w:pPr>
        <w:ind w:left="720" w:hanging="360"/>
      </w:pPr>
      <w:rPr>
        <w:rFonts w:ascii="Symbol" w:hAnsi="Symbol" w:hint="default"/>
      </w:rPr>
    </w:lvl>
    <w:lvl w:ilvl="1" w:tplc="5CC2EE08" w:tentative="1">
      <w:start w:val="1"/>
      <w:numFmt w:val="bullet"/>
      <w:lvlText w:val="o"/>
      <w:lvlJc w:val="left"/>
      <w:pPr>
        <w:ind w:left="1440" w:hanging="360"/>
      </w:pPr>
      <w:rPr>
        <w:rFonts w:ascii="Courier New" w:hAnsi="Courier New" w:cs="Courier New" w:hint="default"/>
      </w:rPr>
    </w:lvl>
    <w:lvl w:ilvl="2" w:tplc="2B420044" w:tentative="1">
      <w:start w:val="1"/>
      <w:numFmt w:val="bullet"/>
      <w:lvlText w:val=""/>
      <w:lvlJc w:val="left"/>
      <w:pPr>
        <w:ind w:left="2160" w:hanging="360"/>
      </w:pPr>
      <w:rPr>
        <w:rFonts w:ascii="Wingdings" w:hAnsi="Wingdings" w:hint="default"/>
      </w:rPr>
    </w:lvl>
    <w:lvl w:ilvl="3" w:tplc="AD96E994" w:tentative="1">
      <w:start w:val="1"/>
      <w:numFmt w:val="bullet"/>
      <w:lvlText w:val=""/>
      <w:lvlJc w:val="left"/>
      <w:pPr>
        <w:ind w:left="2880" w:hanging="360"/>
      </w:pPr>
      <w:rPr>
        <w:rFonts w:ascii="Symbol" w:hAnsi="Symbol" w:hint="default"/>
      </w:rPr>
    </w:lvl>
    <w:lvl w:ilvl="4" w:tplc="5A443FE4" w:tentative="1">
      <w:start w:val="1"/>
      <w:numFmt w:val="bullet"/>
      <w:lvlText w:val="o"/>
      <w:lvlJc w:val="left"/>
      <w:pPr>
        <w:ind w:left="3600" w:hanging="360"/>
      </w:pPr>
      <w:rPr>
        <w:rFonts w:ascii="Courier New" w:hAnsi="Courier New" w:cs="Courier New" w:hint="default"/>
      </w:rPr>
    </w:lvl>
    <w:lvl w:ilvl="5" w:tplc="677A1BF2" w:tentative="1">
      <w:start w:val="1"/>
      <w:numFmt w:val="bullet"/>
      <w:lvlText w:val=""/>
      <w:lvlJc w:val="left"/>
      <w:pPr>
        <w:ind w:left="4320" w:hanging="360"/>
      </w:pPr>
      <w:rPr>
        <w:rFonts w:ascii="Wingdings" w:hAnsi="Wingdings" w:hint="default"/>
      </w:rPr>
    </w:lvl>
    <w:lvl w:ilvl="6" w:tplc="881E6478" w:tentative="1">
      <w:start w:val="1"/>
      <w:numFmt w:val="bullet"/>
      <w:lvlText w:val=""/>
      <w:lvlJc w:val="left"/>
      <w:pPr>
        <w:ind w:left="5040" w:hanging="360"/>
      </w:pPr>
      <w:rPr>
        <w:rFonts w:ascii="Symbol" w:hAnsi="Symbol" w:hint="default"/>
      </w:rPr>
    </w:lvl>
    <w:lvl w:ilvl="7" w:tplc="AD46CB3A" w:tentative="1">
      <w:start w:val="1"/>
      <w:numFmt w:val="bullet"/>
      <w:lvlText w:val="o"/>
      <w:lvlJc w:val="left"/>
      <w:pPr>
        <w:ind w:left="5760" w:hanging="360"/>
      </w:pPr>
      <w:rPr>
        <w:rFonts w:ascii="Courier New" w:hAnsi="Courier New" w:cs="Courier New" w:hint="default"/>
      </w:rPr>
    </w:lvl>
    <w:lvl w:ilvl="8" w:tplc="14460C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EEA3306">
      <w:start w:val="1"/>
      <w:numFmt w:val="bullet"/>
      <w:lvlText w:val=""/>
      <w:lvlJc w:val="left"/>
      <w:pPr>
        <w:ind w:left="720" w:hanging="360"/>
      </w:pPr>
      <w:rPr>
        <w:rFonts w:ascii="Symbol" w:hAnsi="Symbol" w:hint="default"/>
      </w:rPr>
    </w:lvl>
    <w:lvl w:ilvl="1" w:tplc="C5248CC0" w:tentative="1">
      <w:start w:val="1"/>
      <w:numFmt w:val="bullet"/>
      <w:lvlText w:val="o"/>
      <w:lvlJc w:val="left"/>
      <w:pPr>
        <w:ind w:left="1440" w:hanging="360"/>
      </w:pPr>
      <w:rPr>
        <w:rFonts w:ascii="Courier New" w:hAnsi="Courier New" w:cs="Courier New" w:hint="default"/>
      </w:rPr>
    </w:lvl>
    <w:lvl w:ilvl="2" w:tplc="49222C8C" w:tentative="1">
      <w:start w:val="1"/>
      <w:numFmt w:val="bullet"/>
      <w:lvlText w:val=""/>
      <w:lvlJc w:val="left"/>
      <w:pPr>
        <w:ind w:left="2160" w:hanging="360"/>
      </w:pPr>
      <w:rPr>
        <w:rFonts w:ascii="Wingdings" w:hAnsi="Wingdings" w:hint="default"/>
      </w:rPr>
    </w:lvl>
    <w:lvl w:ilvl="3" w:tplc="740A0AB4" w:tentative="1">
      <w:start w:val="1"/>
      <w:numFmt w:val="bullet"/>
      <w:lvlText w:val=""/>
      <w:lvlJc w:val="left"/>
      <w:pPr>
        <w:ind w:left="2880" w:hanging="360"/>
      </w:pPr>
      <w:rPr>
        <w:rFonts w:ascii="Symbol" w:hAnsi="Symbol" w:hint="default"/>
      </w:rPr>
    </w:lvl>
    <w:lvl w:ilvl="4" w:tplc="F0A0ACD8" w:tentative="1">
      <w:start w:val="1"/>
      <w:numFmt w:val="bullet"/>
      <w:lvlText w:val="o"/>
      <w:lvlJc w:val="left"/>
      <w:pPr>
        <w:ind w:left="3600" w:hanging="360"/>
      </w:pPr>
      <w:rPr>
        <w:rFonts w:ascii="Courier New" w:hAnsi="Courier New" w:cs="Courier New" w:hint="default"/>
      </w:rPr>
    </w:lvl>
    <w:lvl w:ilvl="5" w:tplc="8750AFBE" w:tentative="1">
      <w:start w:val="1"/>
      <w:numFmt w:val="bullet"/>
      <w:lvlText w:val=""/>
      <w:lvlJc w:val="left"/>
      <w:pPr>
        <w:ind w:left="4320" w:hanging="360"/>
      </w:pPr>
      <w:rPr>
        <w:rFonts w:ascii="Wingdings" w:hAnsi="Wingdings" w:hint="default"/>
      </w:rPr>
    </w:lvl>
    <w:lvl w:ilvl="6" w:tplc="9ABA65A0" w:tentative="1">
      <w:start w:val="1"/>
      <w:numFmt w:val="bullet"/>
      <w:lvlText w:val=""/>
      <w:lvlJc w:val="left"/>
      <w:pPr>
        <w:ind w:left="5040" w:hanging="360"/>
      </w:pPr>
      <w:rPr>
        <w:rFonts w:ascii="Symbol" w:hAnsi="Symbol" w:hint="default"/>
      </w:rPr>
    </w:lvl>
    <w:lvl w:ilvl="7" w:tplc="40149E5C" w:tentative="1">
      <w:start w:val="1"/>
      <w:numFmt w:val="bullet"/>
      <w:lvlText w:val="o"/>
      <w:lvlJc w:val="left"/>
      <w:pPr>
        <w:ind w:left="5760" w:hanging="360"/>
      </w:pPr>
      <w:rPr>
        <w:rFonts w:ascii="Courier New" w:hAnsi="Courier New" w:cs="Courier New" w:hint="default"/>
      </w:rPr>
    </w:lvl>
    <w:lvl w:ilvl="8" w:tplc="CF800F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AF2A004">
      <w:start w:val="1"/>
      <w:numFmt w:val="bullet"/>
      <w:lvlText w:val=""/>
      <w:lvlJc w:val="left"/>
      <w:pPr>
        <w:ind w:left="804" w:hanging="360"/>
      </w:pPr>
      <w:rPr>
        <w:rFonts w:ascii="Symbol" w:hAnsi="Symbol" w:hint="default"/>
      </w:rPr>
    </w:lvl>
    <w:lvl w:ilvl="1" w:tplc="6638CF32" w:tentative="1">
      <w:start w:val="1"/>
      <w:numFmt w:val="bullet"/>
      <w:lvlText w:val="o"/>
      <w:lvlJc w:val="left"/>
      <w:pPr>
        <w:ind w:left="1524" w:hanging="360"/>
      </w:pPr>
      <w:rPr>
        <w:rFonts w:ascii="Courier New" w:hAnsi="Courier New" w:cs="Courier New" w:hint="default"/>
      </w:rPr>
    </w:lvl>
    <w:lvl w:ilvl="2" w:tplc="4EB27054" w:tentative="1">
      <w:start w:val="1"/>
      <w:numFmt w:val="bullet"/>
      <w:lvlText w:val=""/>
      <w:lvlJc w:val="left"/>
      <w:pPr>
        <w:ind w:left="2244" w:hanging="360"/>
      </w:pPr>
      <w:rPr>
        <w:rFonts w:ascii="Wingdings" w:hAnsi="Wingdings" w:hint="default"/>
      </w:rPr>
    </w:lvl>
    <w:lvl w:ilvl="3" w:tplc="E8DA77E0" w:tentative="1">
      <w:start w:val="1"/>
      <w:numFmt w:val="bullet"/>
      <w:lvlText w:val=""/>
      <w:lvlJc w:val="left"/>
      <w:pPr>
        <w:ind w:left="2964" w:hanging="360"/>
      </w:pPr>
      <w:rPr>
        <w:rFonts w:ascii="Symbol" w:hAnsi="Symbol" w:hint="default"/>
      </w:rPr>
    </w:lvl>
    <w:lvl w:ilvl="4" w:tplc="5B2AB17C" w:tentative="1">
      <w:start w:val="1"/>
      <w:numFmt w:val="bullet"/>
      <w:lvlText w:val="o"/>
      <w:lvlJc w:val="left"/>
      <w:pPr>
        <w:ind w:left="3684" w:hanging="360"/>
      </w:pPr>
      <w:rPr>
        <w:rFonts w:ascii="Courier New" w:hAnsi="Courier New" w:cs="Courier New" w:hint="default"/>
      </w:rPr>
    </w:lvl>
    <w:lvl w:ilvl="5" w:tplc="812843EA" w:tentative="1">
      <w:start w:val="1"/>
      <w:numFmt w:val="bullet"/>
      <w:lvlText w:val=""/>
      <w:lvlJc w:val="left"/>
      <w:pPr>
        <w:ind w:left="4404" w:hanging="360"/>
      </w:pPr>
      <w:rPr>
        <w:rFonts w:ascii="Wingdings" w:hAnsi="Wingdings" w:hint="default"/>
      </w:rPr>
    </w:lvl>
    <w:lvl w:ilvl="6" w:tplc="F4B0AFBE" w:tentative="1">
      <w:start w:val="1"/>
      <w:numFmt w:val="bullet"/>
      <w:lvlText w:val=""/>
      <w:lvlJc w:val="left"/>
      <w:pPr>
        <w:ind w:left="5124" w:hanging="360"/>
      </w:pPr>
      <w:rPr>
        <w:rFonts w:ascii="Symbol" w:hAnsi="Symbol" w:hint="default"/>
      </w:rPr>
    </w:lvl>
    <w:lvl w:ilvl="7" w:tplc="8DAEDDDA" w:tentative="1">
      <w:start w:val="1"/>
      <w:numFmt w:val="bullet"/>
      <w:lvlText w:val="o"/>
      <w:lvlJc w:val="left"/>
      <w:pPr>
        <w:ind w:left="5844" w:hanging="360"/>
      </w:pPr>
      <w:rPr>
        <w:rFonts w:ascii="Courier New" w:hAnsi="Courier New" w:cs="Courier New" w:hint="default"/>
      </w:rPr>
    </w:lvl>
    <w:lvl w:ilvl="8" w:tplc="99C0F03E" w:tentative="1">
      <w:start w:val="1"/>
      <w:numFmt w:val="bullet"/>
      <w:lvlText w:val=""/>
      <w:lvlJc w:val="left"/>
      <w:pPr>
        <w:ind w:left="6564" w:hanging="360"/>
      </w:pPr>
      <w:rPr>
        <w:rFonts w:ascii="Wingdings" w:hAnsi="Wingdings" w:hint="default"/>
      </w:rPr>
    </w:lvl>
  </w:abstractNum>
  <w:num w:numId="1" w16cid:durableId="1228878352">
    <w:abstractNumId w:val="7"/>
  </w:num>
  <w:num w:numId="2" w16cid:durableId="1670592938">
    <w:abstractNumId w:val="8"/>
  </w:num>
  <w:num w:numId="3" w16cid:durableId="1569653326">
    <w:abstractNumId w:val="0"/>
  </w:num>
  <w:num w:numId="4" w16cid:durableId="1679187212">
    <w:abstractNumId w:val="1"/>
  </w:num>
  <w:num w:numId="5" w16cid:durableId="1788813051">
    <w:abstractNumId w:val="2"/>
  </w:num>
  <w:num w:numId="6" w16cid:durableId="1803768301">
    <w:abstractNumId w:val="6"/>
  </w:num>
  <w:num w:numId="7" w16cid:durableId="1020086611">
    <w:abstractNumId w:val="3"/>
  </w:num>
  <w:num w:numId="8" w16cid:durableId="487480122">
    <w:abstractNumId w:val="9"/>
  </w:num>
  <w:num w:numId="9" w16cid:durableId="1138497763">
    <w:abstractNumId w:val="5"/>
  </w:num>
  <w:num w:numId="10" w16cid:durableId="2121758136">
    <w:abstractNumId w:val="4"/>
  </w:num>
  <w:num w:numId="11" w16cid:durableId="1198539932">
    <w:abstractNumId w:val="9"/>
  </w:num>
  <w:num w:numId="12" w16cid:durableId="2088071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42A"/>
    <w:rsid w:val="00081340"/>
    <w:rsid w:val="00083723"/>
    <w:rsid w:val="000858AA"/>
    <w:rsid w:val="00092A43"/>
    <w:rsid w:val="000A6CFF"/>
    <w:rsid w:val="000B7112"/>
    <w:rsid w:val="000C3C90"/>
    <w:rsid w:val="000C6C0F"/>
    <w:rsid w:val="000C6F96"/>
    <w:rsid w:val="000D173B"/>
    <w:rsid w:val="000D60B6"/>
    <w:rsid w:val="000E2068"/>
    <w:rsid w:val="000F232A"/>
    <w:rsid w:val="000F5CE6"/>
    <w:rsid w:val="000F761E"/>
    <w:rsid w:val="001002D7"/>
    <w:rsid w:val="00100BB2"/>
    <w:rsid w:val="00116EAC"/>
    <w:rsid w:val="00120BDB"/>
    <w:rsid w:val="001222AD"/>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05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6E01"/>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48E5"/>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8E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3E95"/>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35B"/>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378B"/>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0B33"/>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345"/>
    <w:rsid w:val="00DF489E"/>
    <w:rsid w:val="00DF6B01"/>
    <w:rsid w:val="00DF6F05"/>
    <w:rsid w:val="00DF7405"/>
    <w:rsid w:val="00E01BCA"/>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16D"/>
    <w:rsid w:val="00F66576"/>
    <w:rsid w:val="00F668B3"/>
    <w:rsid w:val="00F73792"/>
    <w:rsid w:val="00F7571A"/>
    <w:rsid w:val="00F86827"/>
    <w:rsid w:val="00F914C4"/>
    <w:rsid w:val="00F968BE"/>
    <w:rsid w:val="00FA0579"/>
    <w:rsid w:val="00FA61C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9518B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2024-03-27T13:36:00Z</dcterms:created>
  <dcterms:modified xsi:type="dcterms:W3CDTF">2024-03-27T13:36:00Z</dcterms:modified>
</cp:coreProperties>
</file>