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D7B2" w14:textId="77777777" w:rsidR="000F232A" w:rsidRPr="0039682C" w:rsidRDefault="000F232A" w:rsidP="005810C2">
      <w:pPr>
        <w:widowControl w:val="0"/>
        <w:autoSpaceDE w:val="0"/>
        <w:autoSpaceDN w:val="0"/>
        <w:adjustRightInd w:val="0"/>
        <w:jc w:val="right"/>
        <w:rPr>
          <w:rFonts w:cs="Arial"/>
          <w:bCs/>
          <w:sz w:val="46"/>
          <w:szCs w:val="86"/>
        </w:rPr>
      </w:pPr>
    </w:p>
    <w:p w14:paraId="2AFBD3E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FE2C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6FDF893" w14:textId="77777777" w:rsidR="00607627" w:rsidRPr="000E63AE" w:rsidRDefault="00607627"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22DF4" w14:paraId="1730C5DF" w14:textId="77777777" w:rsidTr="0039682C">
        <w:tc>
          <w:tcPr>
            <w:tcW w:w="4788" w:type="dxa"/>
            <w:tcBorders>
              <w:top w:val="nil"/>
              <w:left w:val="nil"/>
              <w:bottom w:val="nil"/>
              <w:right w:val="nil"/>
            </w:tcBorders>
          </w:tcPr>
          <w:p w14:paraId="18360396" w14:textId="77777777" w:rsidR="0039682C" w:rsidRPr="000E63AE" w:rsidRDefault="00000000" w:rsidP="000E63AE">
            <w:pPr>
              <w:widowControl w:val="0"/>
              <w:autoSpaceDE w:val="0"/>
              <w:autoSpaceDN w:val="0"/>
              <w:adjustRightInd w:val="0"/>
              <w:rPr>
                <w:rFonts w:cs="Arial"/>
                <w:szCs w:val="22"/>
              </w:rPr>
            </w:pPr>
            <w:r w:rsidRPr="000E63AE">
              <w:rPr>
                <w:rFonts w:cs="Arial"/>
                <w:szCs w:val="22"/>
              </w:rPr>
              <w:t>2023. gada 20. aprīlī</w:t>
            </w:r>
          </w:p>
        </w:tc>
        <w:tc>
          <w:tcPr>
            <w:tcW w:w="3717" w:type="dxa"/>
            <w:tcBorders>
              <w:top w:val="nil"/>
              <w:left w:val="nil"/>
              <w:bottom w:val="nil"/>
              <w:right w:val="nil"/>
            </w:tcBorders>
          </w:tcPr>
          <w:p w14:paraId="6B343F59" w14:textId="77777777" w:rsidR="0039682C" w:rsidRPr="000E63AE" w:rsidRDefault="00000000" w:rsidP="000E63AE">
            <w:pPr>
              <w:widowControl w:val="0"/>
              <w:autoSpaceDE w:val="0"/>
              <w:autoSpaceDN w:val="0"/>
              <w:adjustRightInd w:val="0"/>
              <w:jc w:val="center"/>
              <w:rPr>
                <w:rFonts w:cs="Arial"/>
                <w:color w:val="000000"/>
                <w:szCs w:val="22"/>
              </w:rPr>
            </w:pPr>
            <w:r w:rsidRPr="000E63AE">
              <w:rPr>
                <w:rFonts w:cs="Arial"/>
                <w:color w:val="000000"/>
                <w:szCs w:val="22"/>
              </w:rPr>
              <w:t xml:space="preserve">                                 Nr.131/4</w:t>
            </w:r>
          </w:p>
          <w:p w14:paraId="4E6F1977" w14:textId="77777777" w:rsidR="0039682C" w:rsidRPr="000E63AE" w:rsidRDefault="00000000" w:rsidP="000E63AE">
            <w:pPr>
              <w:widowControl w:val="0"/>
              <w:autoSpaceDE w:val="0"/>
              <w:autoSpaceDN w:val="0"/>
              <w:adjustRightInd w:val="0"/>
              <w:jc w:val="right"/>
              <w:rPr>
                <w:rFonts w:cs="Arial"/>
                <w:szCs w:val="22"/>
              </w:rPr>
            </w:pPr>
            <w:r w:rsidRPr="000E63AE">
              <w:rPr>
                <w:rFonts w:cs="Arial"/>
                <w:color w:val="000000"/>
                <w:szCs w:val="22"/>
              </w:rPr>
              <w:t>(prot. Nr.4, 25.</w:t>
            </w:r>
            <w:r w:rsidRPr="000E63AE">
              <w:rPr>
                <w:rFonts w:cs="Arial"/>
                <w:color w:val="000000"/>
                <w:sz w:val="20"/>
                <w:szCs w:val="20"/>
                <w:shd w:val="clear" w:color="auto" w:fill="FFFFFF"/>
              </w:rPr>
              <w:t>§)</w:t>
            </w:r>
          </w:p>
        </w:tc>
      </w:tr>
    </w:tbl>
    <w:p w14:paraId="4523B51B" w14:textId="77777777" w:rsidR="000E63AE" w:rsidRPr="000E63AE" w:rsidRDefault="000E63AE" w:rsidP="000E63AE">
      <w:pPr>
        <w:widowControl w:val="0"/>
        <w:autoSpaceDE w:val="0"/>
        <w:autoSpaceDN w:val="0"/>
        <w:adjustRightInd w:val="0"/>
        <w:jc w:val="both"/>
        <w:rPr>
          <w:rFonts w:cs="Arial"/>
          <w:sz w:val="14"/>
          <w:szCs w:val="14"/>
        </w:rPr>
      </w:pPr>
    </w:p>
    <w:p w14:paraId="05E7B663" w14:textId="77777777" w:rsidR="000E63AE" w:rsidRPr="000E63AE" w:rsidRDefault="00000000" w:rsidP="000E63AE">
      <w:pPr>
        <w:widowControl w:val="0"/>
        <w:autoSpaceDE w:val="0"/>
        <w:autoSpaceDN w:val="0"/>
        <w:adjustRightInd w:val="0"/>
        <w:jc w:val="both"/>
        <w:rPr>
          <w:rFonts w:cs="Arial"/>
          <w:szCs w:val="22"/>
        </w:rPr>
      </w:pPr>
      <w:r w:rsidRPr="000E63AE">
        <w:rPr>
          <w:rFonts w:cs="Arial"/>
          <w:szCs w:val="22"/>
        </w:rPr>
        <w:t xml:space="preserve">Par zemesgabalu nomas līgumu </w:t>
      </w:r>
    </w:p>
    <w:p w14:paraId="254CA4D2" w14:textId="77777777" w:rsidR="000E63AE" w:rsidRPr="000E63AE" w:rsidRDefault="00000000" w:rsidP="000E63AE">
      <w:pPr>
        <w:widowControl w:val="0"/>
        <w:autoSpaceDE w:val="0"/>
        <w:autoSpaceDN w:val="0"/>
        <w:adjustRightInd w:val="0"/>
        <w:jc w:val="both"/>
        <w:rPr>
          <w:rFonts w:cs="Arial"/>
          <w:szCs w:val="22"/>
        </w:rPr>
      </w:pPr>
      <w:r w:rsidRPr="000E63AE">
        <w:rPr>
          <w:rFonts w:cs="Arial"/>
          <w:szCs w:val="22"/>
        </w:rPr>
        <w:t>darbības termiņu pagarināšanu</w:t>
      </w:r>
    </w:p>
    <w:p w14:paraId="085BD041" w14:textId="77777777" w:rsidR="000E63AE" w:rsidRPr="000E63AE" w:rsidRDefault="000E63AE" w:rsidP="000E63AE">
      <w:pPr>
        <w:widowControl w:val="0"/>
        <w:autoSpaceDE w:val="0"/>
        <w:autoSpaceDN w:val="0"/>
        <w:adjustRightInd w:val="0"/>
        <w:jc w:val="both"/>
        <w:rPr>
          <w:rFonts w:cs="Arial"/>
          <w:sz w:val="38"/>
          <w:szCs w:val="48"/>
        </w:rPr>
      </w:pPr>
    </w:p>
    <w:p w14:paraId="4550F76C" w14:textId="77777777" w:rsidR="000E63AE" w:rsidRPr="000E63AE" w:rsidRDefault="00000000" w:rsidP="000E63AE">
      <w:pPr>
        <w:widowControl w:val="0"/>
        <w:autoSpaceDE w:val="0"/>
        <w:autoSpaceDN w:val="0"/>
        <w:adjustRightInd w:val="0"/>
        <w:ind w:firstLine="720"/>
        <w:jc w:val="both"/>
        <w:rPr>
          <w:rFonts w:cs="Arial"/>
          <w:b/>
          <w:szCs w:val="22"/>
        </w:rPr>
      </w:pPr>
      <w:r w:rsidRPr="000E63AE">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29.3. un 30.3. apakšpunktu, 53. un 137. punktu, izskatot dārzu biedrības “Alsungas ielas dārzi” 2023. gada 2. marta iesniegumu, zemes nomas līgumus, kas 2014. gada 10. aprīlī noslēgti starp Liepājas pilsētas pašvaldību un dārzu biedrības “Alsungas ielas dārzi”, Liepājas valstspilsētas pašvaldības Nekustamo īpašumu jautājumu konsultatīvās komisijas 2023. gada 20. marta priekšlikumu (sēdes              protokols Nr.6) un Liepājas valstspilsētas pašvaldības domes pastāvīgās Pilsētas attīstības komitejas 2023. gada 13. aprīļa lēmumu (sēdes protokols Nr.4), Liepājas valstspilsētas pašvaldības dome </w:t>
      </w:r>
      <w:r w:rsidRPr="000E63AE">
        <w:rPr>
          <w:rFonts w:cs="Arial"/>
          <w:b/>
          <w:szCs w:val="22"/>
        </w:rPr>
        <w:t>nolemj:</w:t>
      </w:r>
    </w:p>
    <w:p w14:paraId="4E30D1B6" w14:textId="77777777" w:rsidR="0039682C" w:rsidRPr="0039682C" w:rsidRDefault="0039682C" w:rsidP="0039682C">
      <w:pPr>
        <w:widowControl w:val="0"/>
        <w:autoSpaceDE w:val="0"/>
        <w:autoSpaceDN w:val="0"/>
        <w:adjustRightInd w:val="0"/>
        <w:jc w:val="both"/>
        <w:rPr>
          <w:rFonts w:cs="Arial"/>
          <w:szCs w:val="22"/>
        </w:rPr>
      </w:pPr>
    </w:p>
    <w:p w14:paraId="41EA0709" w14:textId="77777777" w:rsidR="000E63AE" w:rsidRPr="000E63AE" w:rsidRDefault="00000000" w:rsidP="0039682C">
      <w:pPr>
        <w:widowControl w:val="0"/>
        <w:autoSpaceDE w:val="0"/>
        <w:autoSpaceDN w:val="0"/>
        <w:adjustRightInd w:val="0"/>
        <w:jc w:val="both"/>
        <w:rPr>
          <w:rFonts w:cs="Arial"/>
          <w:sz w:val="16"/>
          <w:szCs w:val="22"/>
        </w:rPr>
      </w:pPr>
      <w:r w:rsidRPr="000E63AE">
        <w:rPr>
          <w:rFonts w:cs="Arial"/>
          <w:szCs w:val="22"/>
        </w:rPr>
        <w:tab/>
      </w:r>
      <w:r w:rsidRPr="000E63AE">
        <w:rPr>
          <w:rFonts w:cs="Arial"/>
          <w:szCs w:val="22"/>
        </w:rPr>
        <w:tab/>
      </w:r>
    </w:p>
    <w:p w14:paraId="4A1CCEE4" w14:textId="77777777" w:rsidR="000E63AE" w:rsidRPr="000E63AE" w:rsidRDefault="00000000" w:rsidP="000E63AE">
      <w:pPr>
        <w:widowControl w:val="0"/>
        <w:autoSpaceDE w:val="0"/>
        <w:autoSpaceDN w:val="0"/>
        <w:adjustRightInd w:val="0"/>
        <w:ind w:firstLine="720"/>
        <w:jc w:val="both"/>
        <w:rPr>
          <w:rFonts w:cs="Arial"/>
          <w:szCs w:val="22"/>
        </w:rPr>
      </w:pPr>
      <w:r w:rsidRPr="000E63AE">
        <w:rPr>
          <w:rFonts w:cs="Arial"/>
          <w:szCs w:val="22"/>
        </w:rPr>
        <w:t>1. Pagarināt dārzu biedrībai “Alsungas ielas dārzi” (reģistrācijas Nr.40008218873; juridiskā adrese: Kuldīgas iela 36-37, Liepāja) zemes nomas līgumu dārzkopības biedrības darbībai un mazdārziņu apsaimniekošanai:</w:t>
      </w:r>
    </w:p>
    <w:p w14:paraId="4E39ECE0" w14:textId="77777777" w:rsidR="000E63AE" w:rsidRPr="000E63AE" w:rsidRDefault="00000000" w:rsidP="000E63AE">
      <w:pPr>
        <w:widowControl w:val="0"/>
        <w:autoSpaceDE w:val="0"/>
        <w:autoSpaceDN w:val="0"/>
        <w:adjustRightInd w:val="0"/>
        <w:jc w:val="both"/>
        <w:rPr>
          <w:rFonts w:cs="Arial"/>
          <w:szCs w:val="22"/>
        </w:rPr>
      </w:pPr>
      <w:r w:rsidRPr="000E63AE">
        <w:rPr>
          <w:rFonts w:cs="Arial"/>
          <w:szCs w:val="22"/>
        </w:rPr>
        <w:t xml:space="preserve"> </w:t>
      </w:r>
      <w:r w:rsidRPr="000E63AE">
        <w:rPr>
          <w:rFonts w:cs="Arial"/>
          <w:szCs w:val="22"/>
        </w:rPr>
        <w:tab/>
      </w:r>
      <w:r w:rsidRPr="000E63AE">
        <w:rPr>
          <w:rFonts w:cs="Arial"/>
          <w:bCs/>
          <w:szCs w:val="22"/>
        </w:rPr>
        <w:t>1.1. par zemesgabalu Alsungas ielā 2/4 (kadastra Nr.1700 002 0185) daļas                732 kv.m platībā, Alsungas ielā 14 (kadastra Nr.1700 002 0190) daļas 2311 kv.m platībā, Alsungas ielā 16 (kadastra Nr.1700 002 0191) daļas 3672 kv.m platībā, Alsungas ielā 20 (kadastra Nr.1700 002 0195) daļas 1831 kv.m platībā un Alsungas ielā 22 (kadastra Nr.1700 002 0194) daļas 2484 kv.m platībā iznomāšanu termiņus uz laiku līdz Liepājas pilsētas teritorijas plānojumā paredzētās apbūves uzsākšanai, bet ne ilgāk kā līdz 2028. gada 9. aprīlim, ieskaitot nomas līgumu termiņos faktiskās nomas attiecības par laiku no 2023. gada 10. aprīļa līdz vienošanās par līgumu termiņa pagarināšanu spēkā stāšanās dienai;</w:t>
      </w:r>
    </w:p>
    <w:p w14:paraId="1F41245E" w14:textId="77777777" w:rsidR="000E63AE" w:rsidRPr="000E63AE" w:rsidRDefault="00000000" w:rsidP="000E63AE">
      <w:pPr>
        <w:widowControl w:val="0"/>
        <w:autoSpaceDE w:val="0"/>
        <w:autoSpaceDN w:val="0"/>
        <w:adjustRightInd w:val="0"/>
        <w:ind w:firstLine="708"/>
        <w:jc w:val="both"/>
        <w:rPr>
          <w:rFonts w:cs="Arial"/>
          <w:bCs/>
          <w:szCs w:val="22"/>
        </w:rPr>
      </w:pPr>
      <w:r w:rsidRPr="000E63AE">
        <w:rPr>
          <w:rFonts w:cs="Arial"/>
          <w:bCs/>
          <w:szCs w:val="22"/>
        </w:rPr>
        <w:t>1.2. par zemesgabalu Alsungas ielā 40A (kadastra Nr.1700 002 0193) daļas</w:t>
      </w:r>
      <w:r>
        <w:rPr>
          <w:rFonts w:cs="Arial"/>
          <w:bCs/>
          <w:szCs w:val="22"/>
        </w:rPr>
        <w:t xml:space="preserve">              </w:t>
      </w:r>
      <w:r w:rsidRPr="000E63AE">
        <w:rPr>
          <w:rFonts w:cs="Arial"/>
          <w:bCs/>
          <w:szCs w:val="22"/>
        </w:rPr>
        <w:t xml:space="preserve"> 734 kv.m platībā un Alsungas ielā 40B (kadastra Nr.1700 002 0197) daļas 1374 kv.m platībā iznomāšanu termiņus uz laiku līdz Liepājas pilsētas teritorijas plānojumā paredzētās apbūves uzsākšanai, bet ne ilgāk kā līdz 2024. gada 9. aprīlim, ieskaitot nomas līgumu termiņos faktiskās nomas attiecības par laiku no 2023. gada 10. aprīļa līdz vienošanās par līguma termiņa pagarināšanu spēkā stāšanās dienai.</w:t>
      </w:r>
    </w:p>
    <w:p w14:paraId="211CFF92" w14:textId="77777777" w:rsidR="000E63AE" w:rsidRPr="000E63AE" w:rsidRDefault="000E63AE" w:rsidP="000E63AE">
      <w:pPr>
        <w:widowControl w:val="0"/>
        <w:autoSpaceDE w:val="0"/>
        <w:autoSpaceDN w:val="0"/>
        <w:adjustRightInd w:val="0"/>
        <w:ind w:firstLine="708"/>
        <w:jc w:val="both"/>
        <w:rPr>
          <w:rFonts w:cs="Arial"/>
          <w:sz w:val="10"/>
          <w:szCs w:val="10"/>
        </w:rPr>
      </w:pPr>
    </w:p>
    <w:p w14:paraId="70853A36" w14:textId="77777777" w:rsidR="000E63AE" w:rsidRDefault="00000000" w:rsidP="000E63AE">
      <w:pPr>
        <w:widowControl w:val="0"/>
        <w:autoSpaceDE w:val="0"/>
        <w:autoSpaceDN w:val="0"/>
        <w:adjustRightInd w:val="0"/>
        <w:ind w:firstLine="708"/>
        <w:jc w:val="both"/>
        <w:rPr>
          <w:rFonts w:cs="Arial"/>
          <w:szCs w:val="22"/>
        </w:rPr>
      </w:pPr>
      <w:r w:rsidRPr="000E63AE">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līgumu izbeigšanu, ja nomnieks vienpusēji atkāpjas no līgumiem.</w:t>
      </w:r>
    </w:p>
    <w:p w14:paraId="42170FF8" w14:textId="77777777" w:rsidR="0039682C" w:rsidRPr="0039682C" w:rsidRDefault="0039682C" w:rsidP="000E63AE">
      <w:pPr>
        <w:widowControl w:val="0"/>
        <w:autoSpaceDE w:val="0"/>
        <w:autoSpaceDN w:val="0"/>
        <w:adjustRightInd w:val="0"/>
        <w:ind w:firstLine="708"/>
        <w:jc w:val="both"/>
        <w:rPr>
          <w:rFonts w:cs="Arial"/>
          <w:sz w:val="10"/>
          <w:szCs w:val="22"/>
        </w:rPr>
      </w:pPr>
    </w:p>
    <w:p w14:paraId="09CC7BBB" w14:textId="77777777" w:rsidR="000E63AE" w:rsidRPr="000E63AE" w:rsidRDefault="00000000" w:rsidP="000E63AE">
      <w:pPr>
        <w:widowControl w:val="0"/>
        <w:autoSpaceDE w:val="0"/>
        <w:autoSpaceDN w:val="0"/>
        <w:adjustRightInd w:val="0"/>
        <w:ind w:firstLine="708"/>
        <w:jc w:val="both"/>
        <w:rPr>
          <w:rFonts w:cs="Arial"/>
          <w:szCs w:val="22"/>
        </w:rPr>
      </w:pPr>
      <w:r w:rsidRPr="000E63AE">
        <w:rPr>
          <w:rFonts w:cs="Arial"/>
          <w:szCs w:val="22"/>
        </w:rPr>
        <w:lastRenderedPageBreak/>
        <w:t>3. Gadījumā, ja dārzu biedrības “Alsungas ielas dārzi” vainas dēļ grozījumi 2014. gada 10. aprīlī noslēgtajos zemes nomas līgumos par zemesgabalu Alsungas</w:t>
      </w:r>
      <w:r>
        <w:rPr>
          <w:rFonts w:cs="Arial"/>
          <w:szCs w:val="22"/>
        </w:rPr>
        <w:t xml:space="preserve">             </w:t>
      </w:r>
      <w:r w:rsidRPr="000E63AE">
        <w:rPr>
          <w:rFonts w:cs="Arial"/>
          <w:szCs w:val="22"/>
        </w:rPr>
        <w:t xml:space="preserve"> ielā 2/4, Alsungas ielā 14, Alsungas ielā 16, Alsungas ielā 20, Alsungas ielā 22, Alsungas ielā 40A un Alsungas ielā 40B daļu nomu netiek noslēgti viena mēneša laikā no lēmuma pieņemšanas dienas, zemesgabalu daļas atbrīvojamas.</w:t>
      </w:r>
    </w:p>
    <w:p w14:paraId="04B37839" w14:textId="77777777" w:rsidR="000E63AE" w:rsidRPr="000E63AE" w:rsidRDefault="000E63AE" w:rsidP="000E63AE">
      <w:pPr>
        <w:widowControl w:val="0"/>
        <w:autoSpaceDE w:val="0"/>
        <w:autoSpaceDN w:val="0"/>
        <w:adjustRightInd w:val="0"/>
        <w:ind w:firstLine="708"/>
        <w:jc w:val="both"/>
        <w:rPr>
          <w:rFonts w:cs="Arial"/>
          <w:sz w:val="10"/>
          <w:szCs w:val="10"/>
        </w:rPr>
      </w:pPr>
    </w:p>
    <w:p w14:paraId="7417DA87" w14:textId="77777777" w:rsidR="000E63AE" w:rsidRPr="000E63AE" w:rsidRDefault="00000000" w:rsidP="000E63AE">
      <w:pPr>
        <w:widowControl w:val="0"/>
        <w:autoSpaceDE w:val="0"/>
        <w:autoSpaceDN w:val="0"/>
        <w:adjustRightInd w:val="0"/>
        <w:ind w:firstLine="708"/>
        <w:jc w:val="both"/>
        <w:rPr>
          <w:rFonts w:cs="Arial"/>
          <w:szCs w:val="22"/>
        </w:rPr>
      </w:pPr>
      <w:r w:rsidRPr="000E63AE">
        <w:rPr>
          <w:rFonts w:cs="Arial"/>
          <w:szCs w:val="22"/>
        </w:rPr>
        <w:t>4. Liepājas valstspilsētas pašvaldības izpilddirektora vietniekam (īpašumu jautājumos) kontrolēt lēmuma izpildi.</w:t>
      </w:r>
    </w:p>
    <w:p w14:paraId="5227533F" w14:textId="77777777" w:rsidR="000E63AE" w:rsidRPr="000E63AE" w:rsidRDefault="000E63AE" w:rsidP="000E63AE">
      <w:pPr>
        <w:widowControl w:val="0"/>
        <w:autoSpaceDE w:val="0"/>
        <w:autoSpaceDN w:val="0"/>
        <w:adjustRightInd w:val="0"/>
        <w:jc w:val="both"/>
        <w:rPr>
          <w:rFonts w:cs="Arial"/>
          <w:szCs w:val="14"/>
        </w:rPr>
      </w:pPr>
    </w:p>
    <w:p w14:paraId="49B1686F" w14:textId="77777777" w:rsidR="000E63AE" w:rsidRPr="000E63AE" w:rsidRDefault="000E63AE" w:rsidP="000E63AE">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622DF4" w14:paraId="7D4BABCA" w14:textId="77777777" w:rsidTr="000E63AE">
        <w:tc>
          <w:tcPr>
            <w:tcW w:w="5786" w:type="dxa"/>
            <w:gridSpan w:val="2"/>
            <w:tcBorders>
              <w:top w:val="nil"/>
              <w:left w:val="nil"/>
              <w:bottom w:val="nil"/>
              <w:right w:val="nil"/>
            </w:tcBorders>
          </w:tcPr>
          <w:p w14:paraId="36004E48" w14:textId="77777777" w:rsidR="000E63AE" w:rsidRPr="000E63AE" w:rsidRDefault="00000000" w:rsidP="000E63AE">
            <w:pPr>
              <w:widowControl w:val="0"/>
              <w:autoSpaceDE w:val="0"/>
              <w:autoSpaceDN w:val="0"/>
              <w:adjustRightInd w:val="0"/>
              <w:rPr>
                <w:rFonts w:cs="Arial"/>
                <w:szCs w:val="22"/>
              </w:rPr>
            </w:pPr>
            <w:r w:rsidRPr="000E63AE">
              <w:rPr>
                <w:rFonts w:cs="Arial"/>
                <w:szCs w:val="22"/>
              </w:rPr>
              <w:t>Priekšsēdētājs</w:t>
            </w:r>
          </w:p>
        </w:tc>
        <w:tc>
          <w:tcPr>
            <w:tcW w:w="2921" w:type="dxa"/>
            <w:tcBorders>
              <w:top w:val="nil"/>
              <w:left w:val="nil"/>
              <w:bottom w:val="nil"/>
              <w:right w:val="nil"/>
            </w:tcBorders>
          </w:tcPr>
          <w:p w14:paraId="44C7DF78" w14:textId="77777777" w:rsidR="000E63AE" w:rsidRPr="000E63AE" w:rsidRDefault="00000000" w:rsidP="000E63AE">
            <w:pPr>
              <w:widowControl w:val="0"/>
              <w:autoSpaceDE w:val="0"/>
              <w:autoSpaceDN w:val="0"/>
              <w:adjustRightInd w:val="0"/>
              <w:jc w:val="right"/>
              <w:rPr>
                <w:rFonts w:cs="Arial"/>
                <w:szCs w:val="22"/>
              </w:rPr>
            </w:pPr>
            <w:r w:rsidRPr="000E63AE">
              <w:rPr>
                <w:rFonts w:cs="Arial"/>
                <w:szCs w:val="22"/>
              </w:rPr>
              <w:t>Gunārs Ansiņš</w:t>
            </w:r>
          </w:p>
          <w:p w14:paraId="42D4EB17" w14:textId="77777777" w:rsidR="000E63AE" w:rsidRPr="000E63AE" w:rsidRDefault="000E63AE" w:rsidP="000E63AE">
            <w:pPr>
              <w:widowControl w:val="0"/>
              <w:autoSpaceDE w:val="0"/>
              <w:autoSpaceDN w:val="0"/>
              <w:adjustRightInd w:val="0"/>
              <w:jc w:val="right"/>
              <w:rPr>
                <w:rFonts w:cs="Arial"/>
                <w:sz w:val="8"/>
                <w:szCs w:val="22"/>
              </w:rPr>
            </w:pPr>
          </w:p>
        </w:tc>
      </w:tr>
      <w:tr w:rsidR="00622DF4" w14:paraId="1DCFBF41" w14:textId="77777777" w:rsidTr="000E63AE">
        <w:tc>
          <w:tcPr>
            <w:tcW w:w="1478" w:type="dxa"/>
            <w:tcBorders>
              <w:top w:val="nil"/>
              <w:left w:val="nil"/>
              <w:bottom w:val="nil"/>
              <w:right w:val="nil"/>
            </w:tcBorders>
          </w:tcPr>
          <w:p w14:paraId="5B0A6DCD" w14:textId="77777777" w:rsidR="000E63AE" w:rsidRPr="000E63AE" w:rsidRDefault="00000000" w:rsidP="000E63AE">
            <w:pPr>
              <w:widowControl w:val="0"/>
              <w:autoSpaceDE w:val="0"/>
              <w:autoSpaceDN w:val="0"/>
              <w:adjustRightInd w:val="0"/>
              <w:rPr>
                <w:rFonts w:cs="Arial"/>
                <w:szCs w:val="22"/>
              </w:rPr>
            </w:pPr>
            <w:r w:rsidRPr="000E63AE">
              <w:rPr>
                <w:rFonts w:cs="Arial"/>
                <w:szCs w:val="22"/>
              </w:rPr>
              <w:t>Nosūtāms:</w:t>
            </w:r>
          </w:p>
        </w:tc>
        <w:tc>
          <w:tcPr>
            <w:tcW w:w="7229" w:type="dxa"/>
            <w:gridSpan w:val="2"/>
            <w:tcBorders>
              <w:top w:val="nil"/>
              <w:left w:val="nil"/>
              <w:bottom w:val="nil"/>
              <w:right w:val="nil"/>
            </w:tcBorders>
          </w:tcPr>
          <w:p w14:paraId="3A233068" w14:textId="77777777" w:rsidR="000E63AE" w:rsidRPr="000E63AE" w:rsidRDefault="00000000" w:rsidP="000E63AE">
            <w:pPr>
              <w:widowControl w:val="0"/>
              <w:autoSpaceDE w:val="0"/>
              <w:autoSpaceDN w:val="0"/>
              <w:adjustRightInd w:val="0"/>
              <w:jc w:val="both"/>
              <w:rPr>
                <w:rFonts w:cs="Arial"/>
                <w:szCs w:val="22"/>
              </w:rPr>
            </w:pPr>
            <w:r w:rsidRPr="000E63AE">
              <w:rPr>
                <w:rFonts w:cs="Arial"/>
                <w:szCs w:val="22"/>
              </w:rPr>
              <w:t>Nekustamā īpašuma pārvaldei, nomniekam</w:t>
            </w:r>
          </w:p>
          <w:p w14:paraId="7304E4F0" w14:textId="77777777" w:rsidR="000E63AE" w:rsidRPr="000E63AE" w:rsidRDefault="000E63AE" w:rsidP="000E63AE">
            <w:pPr>
              <w:widowControl w:val="0"/>
              <w:autoSpaceDE w:val="0"/>
              <w:autoSpaceDN w:val="0"/>
              <w:adjustRightInd w:val="0"/>
              <w:jc w:val="both"/>
              <w:rPr>
                <w:rFonts w:cs="Arial"/>
                <w:szCs w:val="22"/>
              </w:rPr>
            </w:pPr>
          </w:p>
        </w:tc>
      </w:tr>
    </w:tbl>
    <w:p w14:paraId="45E8E207" w14:textId="77777777" w:rsidR="000E63AE" w:rsidRPr="000E63AE" w:rsidRDefault="000E63AE" w:rsidP="000E63AE">
      <w:pPr>
        <w:widowControl w:val="0"/>
        <w:autoSpaceDE w:val="0"/>
        <w:autoSpaceDN w:val="0"/>
        <w:adjustRightInd w:val="0"/>
        <w:jc w:val="both"/>
        <w:rPr>
          <w:rFonts w:cs="Arial"/>
          <w:szCs w:val="22"/>
        </w:rPr>
      </w:pPr>
    </w:p>
    <w:sectPr w:rsidR="000E63AE" w:rsidRPr="000E63AE"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AB64" w14:textId="77777777" w:rsidR="00A41B93" w:rsidRDefault="00A41B93">
      <w:r>
        <w:separator/>
      </w:r>
    </w:p>
  </w:endnote>
  <w:endnote w:type="continuationSeparator" w:id="0">
    <w:p w14:paraId="483471DF" w14:textId="77777777" w:rsidR="00A41B93" w:rsidRDefault="00A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AE9D" w14:textId="77777777" w:rsidR="00E90D4C" w:rsidRPr="00765476" w:rsidRDefault="00E90D4C" w:rsidP="006E5122">
    <w:pPr>
      <w:pStyle w:val="Kjene"/>
      <w:jc w:val="both"/>
    </w:pPr>
  </w:p>
  <w:p w14:paraId="4C556280" w14:textId="77777777" w:rsidR="00622DF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B2C8" w14:textId="77777777" w:rsidR="00622DF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22AF" w14:textId="77777777" w:rsidR="00A41B93" w:rsidRDefault="00A41B93">
      <w:r>
        <w:separator/>
      </w:r>
    </w:p>
  </w:footnote>
  <w:footnote w:type="continuationSeparator" w:id="0">
    <w:p w14:paraId="7904CC8C" w14:textId="77777777" w:rsidR="00A41B93" w:rsidRDefault="00A41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22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412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FA334D7" wp14:editId="232ED85A">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7009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F9303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4BCA3A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3DEEB1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5E01FA8">
      <w:numFmt w:val="bullet"/>
      <w:lvlText w:val="-"/>
      <w:lvlJc w:val="left"/>
      <w:pPr>
        <w:ind w:left="720" w:hanging="360"/>
      </w:pPr>
      <w:rPr>
        <w:rFonts w:ascii="Times New Roman" w:eastAsia="Calibri" w:hAnsi="Times New Roman" w:cs="Times New Roman" w:hint="default"/>
        <w:color w:val="1F497D"/>
      </w:rPr>
    </w:lvl>
    <w:lvl w:ilvl="1" w:tplc="D9227A92">
      <w:start w:val="1"/>
      <w:numFmt w:val="bullet"/>
      <w:lvlText w:val="o"/>
      <w:lvlJc w:val="left"/>
      <w:pPr>
        <w:ind w:left="1440" w:hanging="360"/>
      </w:pPr>
      <w:rPr>
        <w:rFonts w:ascii="Courier New" w:hAnsi="Courier New" w:cs="Courier New" w:hint="default"/>
      </w:rPr>
    </w:lvl>
    <w:lvl w:ilvl="2" w:tplc="AAC8258A">
      <w:start w:val="1"/>
      <w:numFmt w:val="bullet"/>
      <w:lvlText w:val=""/>
      <w:lvlJc w:val="left"/>
      <w:pPr>
        <w:ind w:left="2160" w:hanging="360"/>
      </w:pPr>
      <w:rPr>
        <w:rFonts w:ascii="Wingdings" w:hAnsi="Wingdings" w:hint="default"/>
      </w:rPr>
    </w:lvl>
    <w:lvl w:ilvl="3" w:tplc="843EDCA4">
      <w:start w:val="1"/>
      <w:numFmt w:val="bullet"/>
      <w:lvlText w:val=""/>
      <w:lvlJc w:val="left"/>
      <w:pPr>
        <w:ind w:left="2880" w:hanging="360"/>
      </w:pPr>
      <w:rPr>
        <w:rFonts w:ascii="Symbol" w:hAnsi="Symbol" w:hint="default"/>
      </w:rPr>
    </w:lvl>
    <w:lvl w:ilvl="4" w:tplc="38CA2AB2">
      <w:start w:val="1"/>
      <w:numFmt w:val="bullet"/>
      <w:lvlText w:val="o"/>
      <w:lvlJc w:val="left"/>
      <w:pPr>
        <w:ind w:left="3600" w:hanging="360"/>
      </w:pPr>
      <w:rPr>
        <w:rFonts w:ascii="Courier New" w:hAnsi="Courier New" w:cs="Courier New" w:hint="default"/>
      </w:rPr>
    </w:lvl>
    <w:lvl w:ilvl="5" w:tplc="4AF6195C">
      <w:start w:val="1"/>
      <w:numFmt w:val="bullet"/>
      <w:lvlText w:val=""/>
      <w:lvlJc w:val="left"/>
      <w:pPr>
        <w:ind w:left="4320" w:hanging="360"/>
      </w:pPr>
      <w:rPr>
        <w:rFonts w:ascii="Wingdings" w:hAnsi="Wingdings" w:hint="default"/>
      </w:rPr>
    </w:lvl>
    <w:lvl w:ilvl="6" w:tplc="644088AC">
      <w:start w:val="1"/>
      <w:numFmt w:val="bullet"/>
      <w:lvlText w:val=""/>
      <w:lvlJc w:val="left"/>
      <w:pPr>
        <w:ind w:left="5040" w:hanging="360"/>
      </w:pPr>
      <w:rPr>
        <w:rFonts w:ascii="Symbol" w:hAnsi="Symbol" w:hint="default"/>
      </w:rPr>
    </w:lvl>
    <w:lvl w:ilvl="7" w:tplc="A832204A">
      <w:start w:val="1"/>
      <w:numFmt w:val="bullet"/>
      <w:lvlText w:val="o"/>
      <w:lvlJc w:val="left"/>
      <w:pPr>
        <w:ind w:left="5760" w:hanging="360"/>
      </w:pPr>
      <w:rPr>
        <w:rFonts w:ascii="Courier New" w:hAnsi="Courier New" w:cs="Courier New" w:hint="default"/>
      </w:rPr>
    </w:lvl>
    <w:lvl w:ilvl="8" w:tplc="248C7A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3C022A0">
      <w:start w:val="1"/>
      <w:numFmt w:val="bullet"/>
      <w:lvlText w:val=""/>
      <w:lvlJc w:val="left"/>
      <w:pPr>
        <w:ind w:left="720" w:hanging="360"/>
      </w:pPr>
      <w:rPr>
        <w:rFonts w:ascii="Symbol" w:hAnsi="Symbol" w:hint="default"/>
      </w:rPr>
    </w:lvl>
    <w:lvl w:ilvl="1" w:tplc="A0CC5320" w:tentative="1">
      <w:start w:val="1"/>
      <w:numFmt w:val="bullet"/>
      <w:lvlText w:val="o"/>
      <w:lvlJc w:val="left"/>
      <w:pPr>
        <w:ind w:left="1440" w:hanging="360"/>
      </w:pPr>
      <w:rPr>
        <w:rFonts w:ascii="Courier New" w:hAnsi="Courier New" w:cs="Courier New" w:hint="default"/>
      </w:rPr>
    </w:lvl>
    <w:lvl w:ilvl="2" w:tplc="836C3BC0" w:tentative="1">
      <w:start w:val="1"/>
      <w:numFmt w:val="bullet"/>
      <w:lvlText w:val=""/>
      <w:lvlJc w:val="left"/>
      <w:pPr>
        <w:ind w:left="2160" w:hanging="360"/>
      </w:pPr>
      <w:rPr>
        <w:rFonts w:ascii="Wingdings" w:hAnsi="Wingdings" w:hint="default"/>
      </w:rPr>
    </w:lvl>
    <w:lvl w:ilvl="3" w:tplc="C9565E46" w:tentative="1">
      <w:start w:val="1"/>
      <w:numFmt w:val="bullet"/>
      <w:lvlText w:val=""/>
      <w:lvlJc w:val="left"/>
      <w:pPr>
        <w:ind w:left="2880" w:hanging="360"/>
      </w:pPr>
      <w:rPr>
        <w:rFonts w:ascii="Symbol" w:hAnsi="Symbol" w:hint="default"/>
      </w:rPr>
    </w:lvl>
    <w:lvl w:ilvl="4" w:tplc="1BB07C6E" w:tentative="1">
      <w:start w:val="1"/>
      <w:numFmt w:val="bullet"/>
      <w:lvlText w:val="o"/>
      <w:lvlJc w:val="left"/>
      <w:pPr>
        <w:ind w:left="3600" w:hanging="360"/>
      </w:pPr>
      <w:rPr>
        <w:rFonts w:ascii="Courier New" w:hAnsi="Courier New" w:cs="Courier New" w:hint="default"/>
      </w:rPr>
    </w:lvl>
    <w:lvl w:ilvl="5" w:tplc="097EAC5A" w:tentative="1">
      <w:start w:val="1"/>
      <w:numFmt w:val="bullet"/>
      <w:lvlText w:val=""/>
      <w:lvlJc w:val="left"/>
      <w:pPr>
        <w:ind w:left="4320" w:hanging="360"/>
      </w:pPr>
      <w:rPr>
        <w:rFonts w:ascii="Wingdings" w:hAnsi="Wingdings" w:hint="default"/>
      </w:rPr>
    </w:lvl>
    <w:lvl w:ilvl="6" w:tplc="65A87A0A" w:tentative="1">
      <w:start w:val="1"/>
      <w:numFmt w:val="bullet"/>
      <w:lvlText w:val=""/>
      <w:lvlJc w:val="left"/>
      <w:pPr>
        <w:ind w:left="5040" w:hanging="360"/>
      </w:pPr>
      <w:rPr>
        <w:rFonts w:ascii="Symbol" w:hAnsi="Symbol" w:hint="default"/>
      </w:rPr>
    </w:lvl>
    <w:lvl w:ilvl="7" w:tplc="2E922202" w:tentative="1">
      <w:start w:val="1"/>
      <w:numFmt w:val="bullet"/>
      <w:lvlText w:val="o"/>
      <w:lvlJc w:val="left"/>
      <w:pPr>
        <w:ind w:left="5760" w:hanging="360"/>
      </w:pPr>
      <w:rPr>
        <w:rFonts w:ascii="Courier New" w:hAnsi="Courier New" w:cs="Courier New" w:hint="default"/>
      </w:rPr>
    </w:lvl>
    <w:lvl w:ilvl="8" w:tplc="0F26A7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A42982">
      <w:start w:val="1"/>
      <w:numFmt w:val="bullet"/>
      <w:lvlText w:val=""/>
      <w:lvlJc w:val="left"/>
      <w:pPr>
        <w:ind w:left="720" w:hanging="360"/>
      </w:pPr>
      <w:rPr>
        <w:rFonts w:ascii="Symbol" w:hAnsi="Symbol" w:hint="default"/>
      </w:rPr>
    </w:lvl>
    <w:lvl w:ilvl="1" w:tplc="C118346E" w:tentative="1">
      <w:start w:val="1"/>
      <w:numFmt w:val="bullet"/>
      <w:lvlText w:val="o"/>
      <w:lvlJc w:val="left"/>
      <w:pPr>
        <w:ind w:left="1440" w:hanging="360"/>
      </w:pPr>
      <w:rPr>
        <w:rFonts w:ascii="Courier New" w:hAnsi="Courier New" w:cs="Courier New" w:hint="default"/>
      </w:rPr>
    </w:lvl>
    <w:lvl w:ilvl="2" w:tplc="A9B4F5F4" w:tentative="1">
      <w:start w:val="1"/>
      <w:numFmt w:val="bullet"/>
      <w:lvlText w:val=""/>
      <w:lvlJc w:val="left"/>
      <w:pPr>
        <w:ind w:left="2160" w:hanging="360"/>
      </w:pPr>
      <w:rPr>
        <w:rFonts w:ascii="Wingdings" w:hAnsi="Wingdings" w:hint="default"/>
      </w:rPr>
    </w:lvl>
    <w:lvl w:ilvl="3" w:tplc="329E40AC" w:tentative="1">
      <w:start w:val="1"/>
      <w:numFmt w:val="bullet"/>
      <w:lvlText w:val=""/>
      <w:lvlJc w:val="left"/>
      <w:pPr>
        <w:ind w:left="2880" w:hanging="360"/>
      </w:pPr>
      <w:rPr>
        <w:rFonts w:ascii="Symbol" w:hAnsi="Symbol" w:hint="default"/>
      </w:rPr>
    </w:lvl>
    <w:lvl w:ilvl="4" w:tplc="73E0E2D6" w:tentative="1">
      <w:start w:val="1"/>
      <w:numFmt w:val="bullet"/>
      <w:lvlText w:val="o"/>
      <w:lvlJc w:val="left"/>
      <w:pPr>
        <w:ind w:left="3600" w:hanging="360"/>
      </w:pPr>
      <w:rPr>
        <w:rFonts w:ascii="Courier New" w:hAnsi="Courier New" w:cs="Courier New" w:hint="default"/>
      </w:rPr>
    </w:lvl>
    <w:lvl w:ilvl="5" w:tplc="D2B4EE98" w:tentative="1">
      <w:start w:val="1"/>
      <w:numFmt w:val="bullet"/>
      <w:lvlText w:val=""/>
      <w:lvlJc w:val="left"/>
      <w:pPr>
        <w:ind w:left="4320" w:hanging="360"/>
      </w:pPr>
      <w:rPr>
        <w:rFonts w:ascii="Wingdings" w:hAnsi="Wingdings" w:hint="default"/>
      </w:rPr>
    </w:lvl>
    <w:lvl w:ilvl="6" w:tplc="EFFE820C" w:tentative="1">
      <w:start w:val="1"/>
      <w:numFmt w:val="bullet"/>
      <w:lvlText w:val=""/>
      <w:lvlJc w:val="left"/>
      <w:pPr>
        <w:ind w:left="5040" w:hanging="360"/>
      </w:pPr>
      <w:rPr>
        <w:rFonts w:ascii="Symbol" w:hAnsi="Symbol" w:hint="default"/>
      </w:rPr>
    </w:lvl>
    <w:lvl w:ilvl="7" w:tplc="85603D6A" w:tentative="1">
      <w:start w:val="1"/>
      <w:numFmt w:val="bullet"/>
      <w:lvlText w:val="o"/>
      <w:lvlJc w:val="left"/>
      <w:pPr>
        <w:ind w:left="5760" w:hanging="360"/>
      </w:pPr>
      <w:rPr>
        <w:rFonts w:ascii="Courier New" w:hAnsi="Courier New" w:cs="Courier New" w:hint="default"/>
      </w:rPr>
    </w:lvl>
    <w:lvl w:ilvl="8" w:tplc="699E6528"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555C1758">
      <w:start w:val="1"/>
      <w:numFmt w:val="decimal"/>
      <w:lvlText w:val="%1."/>
      <w:lvlJc w:val="left"/>
      <w:pPr>
        <w:ind w:left="1068" w:hanging="360"/>
      </w:pPr>
      <w:rPr>
        <w:rFonts w:hint="default"/>
      </w:rPr>
    </w:lvl>
    <w:lvl w:ilvl="1" w:tplc="D18688FC" w:tentative="1">
      <w:start w:val="1"/>
      <w:numFmt w:val="lowerLetter"/>
      <w:lvlText w:val="%2."/>
      <w:lvlJc w:val="left"/>
      <w:pPr>
        <w:ind w:left="1788" w:hanging="360"/>
      </w:pPr>
    </w:lvl>
    <w:lvl w:ilvl="2" w:tplc="B54256B6" w:tentative="1">
      <w:start w:val="1"/>
      <w:numFmt w:val="lowerRoman"/>
      <w:lvlText w:val="%3."/>
      <w:lvlJc w:val="right"/>
      <w:pPr>
        <w:ind w:left="2508" w:hanging="180"/>
      </w:pPr>
    </w:lvl>
    <w:lvl w:ilvl="3" w:tplc="189094CC" w:tentative="1">
      <w:start w:val="1"/>
      <w:numFmt w:val="decimal"/>
      <w:lvlText w:val="%4."/>
      <w:lvlJc w:val="left"/>
      <w:pPr>
        <w:ind w:left="3228" w:hanging="360"/>
      </w:pPr>
    </w:lvl>
    <w:lvl w:ilvl="4" w:tplc="CBDE9C9E" w:tentative="1">
      <w:start w:val="1"/>
      <w:numFmt w:val="lowerLetter"/>
      <w:lvlText w:val="%5."/>
      <w:lvlJc w:val="left"/>
      <w:pPr>
        <w:ind w:left="3948" w:hanging="360"/>
      </w:pPr>
    </w:lvl>
    <w:lvl w:ilvl="5" w:tplc="00F4FD94" w:tentative="1">
      <w:start w:val="1"/>
      <w:numFmt w:val="lowerRoman"/>
      <w:lvlText w:val="%6."/>
      <w:lvlJc w:val="right"/>
      <w:pPr>
        <w:ind w:left="4668" w:hanging="180"/>
      </w:pPr>
    </w:lvl>
    <w:lvl w:ilvl="6" w:tplc="D136C0EE" w:tentative="1">
      <w:start w:val="1"/>
      <w:numFmt w:val="decimal"/>
      <w:lvlText w:val="%7."/>
      <w:lvlJc w:val="left"/>
      <w:pPr>
        <w:ind w:left="5388" w:hanging="360"/>
      </w:pPr>
    </w:lvl>
    <w:lvl w:ilvl="7" w:tplc="02A27308" w:tentative="1">
      <w:start w:val="1"/>
      <w:numFmt w:val="lowerLetter"/>
      <w:lvlText w:val="%8."/>
      <w:lvlJc w:val="left"/>
      <w:pPr>
        <w:ind w:left="6108" w:hanging="360"/>
      </w:pPr>
    </w:lvl>
    <w:lvl w:ilvl="8" w:tplc="6706AB6E"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7F4AB392">
      <w:start w:val="1"/>
      <w:numFmt w:val="bullet"/>
      <w:lvlText w:val=""/>
      <w:lvlJc w:val="left"/>
      <w:pPr>
        <w:ind w:left="804" w:hanging="360"/>
      </w:pPr>
      <w:rPr>
        <w:rFonts w:ascii="Symbol" w:hAnsi="Symbol" w:hint="default"/>
      </w:rPr>
    </w:lvl>
    <w:lvl w:ilvl="1" w:tplc="55E0DA3A" w:tentative="1">
      <w:start w:val="1"/>
      <w:numFmt w:val="bullet"/>
      <w:lvlText w:val="o"/>
      <w:lvlJc w:val="left"/>
      <w:pPr>
        <w:ind w:left="1524" w:hanging="360"/>
      </w:pPr>
      <w:rPr>
        <w:rFonts w:ascii="Courier New" w:hAnsi="Courier New" w:cs="Courier New" w:hint="default"/>
      </w:rPr>
    </w:lvl>
    <w:lvl w:ilvl="2" w:tplc="788878BA" w:tentative="1">
      <w:start w:val="1"/>
      <w:numFmt w:val="bullet"/>
      <w:lvlText w:val=""/>
      <w:lvlJc w:val="left"/>
      <w:pPr>
        <w:ind w:left="2244" w:hanging="360"/>
      </w:pPr>
      <w:rPr>
        <w:rFonts w:ascii="Wingdings" w:hAnsi="Wingdings" w:hint="default"/>
      </w:rPr>
    </w:lvl>
    <w:lvl w:ilvl="3" w:tplc="0B0C39C8" w:tentative="1">
      <w:start w:val="1"/>
      <w:numFmt w:val="bullet"/>
      <w:lvlText w:val=""/>
      <w:lvlJc w:val="left"/>
      <w:pPr>
        <w:ind w:left="2964" w:hanging="360"/>
      </w:pPr>
      <w:rPr>
        <w:rFonts w:ascii="Symbol" w:hAnsi="Symbol" w:hint="default"/>
      </w:rPr>
    </w:lvl>
    <w:lvl w:ilvl="4" w:tplc="3A0C5EFC" w:tentative="1">
      <w:start w:val="1"/>
      <w:numFmt w:val="bullet"/>
      <w:lvlText w:val="o"/>
      <w:lvlJc w:val="left"/>
      <w:pPr>
        <w:ind w:left="3684" w:hanging="360"/>
      </w:pPr>
      <w:rPr>
        <w:rFonts w:ascii="Courier New" w:hAnsi="Courier New" w:cs="Courier New" w:hint="default"/>
      </w:rPr>
    </w:lvl>
    <w:lvl w:ilvl="5" w:tplc="680021D8" w:tentative="1">
      <w:start w:val="1"/>
      <w:numFmt w:val="bullet"/>
      <w:lvlText w:val=""/>
      <w:lvlJc w:val="left"/>
      <w:pPr>
        <w:ind w:left="4404" w:hanging="360"/>
      </w:pPr>
      <w:rPr>
        <w:rFonts w:ascii="Wingdings" w:hAnsi="Wingdings" w:hint="default"/>
      </w:rPr>
    </w:lvl>
    <w:lvl w:ilvl="6" w:tplc="CA6C3326" w:tentative="1">
      <w:start w:val="1"/>
      <w:numFmt w:val="bullet"/>
      <w:lvlText w:val=""/>
      <w:lvlJc w:val="left"/>
      <w:pPr>
        <w:ind w:left="5124" w:hanging="360"/>
      </w:pPr>
      <w:rPr>
        <w:rFonts w:ascii="Symbol" w:hAnsi="Symbol" w:hint="default"/>
      </w:rPr>
    </w:lvl>
    <w:lvl w:ilvl="7" w:tplc="81AC0FB2" w:tentative="1">
      <w:start w:val="1"/>
      <w:numFmt w:val="bullet"/>
      <w:lvlText w:val="o"/>
      <w:lvlJc w:val="left"/>
      <w:pPr>
        <w:ind w:left="5844" w:hanging="360"/>
      </w:pPr>
      <w:rPr>
        <w:rFonts w:ascii="Courier New" w:hAnsi="Courier New" w:cs="Courier New" w:hint="default"/>
      </w:rPr>
    </w:lvl>
    <w:lvl w:ilvl="8" w:tplc="76BEBD4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7B3E9CC8">
      <w:start w:val="1"/>
      <w:numFmt w:val="bullet"/>
      <w:lvlText w:val=""/>
      <w:lvlJc w:val="left"/>
      <w:pPr>
        <w:ind w:left="804" w:hanging="360"/>
      </w:pPr>
      <w:rPr>
        <w:rFonts w:ascii="Wingdings" w:hAnsi="Wingdings" w:hint="default"/>
      </w:rPr>
    </w:lvl>
    <w:lvl w:ilvl="1" w:tplc="23C6D1B2" w:tentative="1">
      <w:start w:val="1"/>
      <w:numFmt w:val="bullet"/>
      <w:lvlText w:val="o"/>
      <w:lvlJc w:val="left"/>
      <w:pPr>
        <w:ind w:left="1524" w:hanging="360"/>
      </w:pPr>
      <w:rPr>
        <w:rFonts w:ascii="Courier New" w:hAnsi="Courier New" w:cs="Courier New" w:hint="default"/>
      </w:rPr>
    </w:lvl>
    <w:lvl w:ilvl="2" w:tplc="511896B0" w:tentative="1">
      <w:start w:val="1"/>
      <w:numFmt w:val="bullet"/>
      <w:lvlText w:val=""/>
      <w:lvlJc w:val="left"/>
      <w:pPr>
        <w:ind w:left="2244" w:hanging="360"/>
      </w:pPr>
      <w:rPr>
        <w:rFonts w:ascii="Wingdings" w:hAnsi="Wingdings" w:hint="default"/>
      </w:rPr>
    </w:lvl>
    <w:lvl w:ilvl="3" w:tplc="49247F70" w:tentative="1">
      <w:start w:val="1"/>
      <w:numFmt w:val="bullet"/>
      <w:lvlText w:val=""/>
      <w:lvlJc w:val="left"/>
      <w:pPr>
        <w:ind w:left="2964" w:hanging="360"/>
      </w:pPr>
      <w:rPr>
        <w:rFonts w:ascii="Symbol" w:hAnsi="Symbol" w:hint="default"/>
      </w:rPr>
    </w:lvl>
    <w:lvl w:ilvl="4" w:tplc="6548E3C8" w:tentative="1">
      <w:start w:val="1"/>
      <w:numFmt w:val="bullet"/>
      <w:lvlText w:val="o"/>
      <w:lvlJc w:val="left"/>
      <w:pPr>
        <w:ind w:left="3684" w:hanging="360"/>
      </w:pPr>
      <w:rPr>
        <w:rFonts w:ascii="Courier New" w:hAnsi="Courier New" w:cs="Courier New" w:hint="default"/>
      </w:rPr>
    </w:lvl>
    <w:lvl w:ilvl="5" w:tplc="0D8881BC" w:tentative="1">
      <w:start w:val="1"/>
      <w:numFmt w:val="bullet"/>
      <w:lvlText w:val=""/>
      <w:lvlJc w:val="left"/>
      <w:pPr>
        <w:ind w:left="4404" w:hanging="360"/>
      </w:pPr>
      <w:rPr>
        <w:rFonts w:ascii="Wingdings" w:hAnsi="Wingdings" w:hint="default"/>
      </w:rPr>
    </w:lvl>
    <w:lvl w:ilvl="6" w:tplc="6E30AF24" w:tentative="1">
      <w:start w:val="1"/>
      <w:numFmt w:val="bullet"/>
      <w:lvlText w:val=""/>
      <w:lvlJc w:val="left"/>
      <w:pPr>
        <w:ind w:left="5124" w:hanging="360"/>
      </w:pPr>
      <w:rPr>
        <w:rFonts w:ascii="Symbol" w:hAnsi="Symbol" w:hint="default"/>
      </w:rPr>
    </w:lvl>
    <w:lvl w:ilvl="7" w:tplc="9AD2E542" w:tentative="1">
      <w:start w:val="1"/>
      <w:numFmt w:val="bullet"/>
      <w:lvlText w:val="o"/>
      <w:lvlJc w:val="left"/>
      <w:pPr>
        <w:ind w:left="5844" w:hanging="360"/>
      </w:pPr>
      <w:rPr>
        <w:rFonts w:ascii="Courier New" w:hAnsi="Courier New" w:cs="Courier New" w:hint="default"/>
      </w:rPr>
    </w:lvl>
    <w:lvl w:ilvl="8" w:tplc="D126440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E86688C">
      <w:start w:val="1"/>
      <w:numFmt w:val="bullet"/>
      <w:lvlText w:val=""/>
      <w:lvlJc w:val="left"/>
      <w:pPr>
        <w:ind w:left="1080" w:hanging="360"/>
      </w:pPr>
      <w:rPr>
        <w:rFonts w:ascii="Symbol" w:hAnsi="Symbol" w:hint="default"/>
      </w:rPr>
    </w:lvl>
    <w:lvl w:ilvl="1" w:tplc="5BE281CA" w:tentative="1">
      <w:start w:val="1"/>
      <w:numFmt w:val="bullet"/>
      <w:lvlText w:val="o"/>
      <w:lvlJc w:val="left"/>
      <w:pPr>
        <w:ind w:left="1800" w:hanging="360"/>
      </w:pPr>
      <w:rPr>
        <w:rFonts w:ascii="Courier New" w:hAnsi="Courier New" w:cs="Courier New" w:hint="default"/>
      </w:rPr>
    </w:lvl>
    <w:lvl w:ilvl="2" w:tplc="833E5320" w:tentative="1">
      <w:start w:val="1"/>
      <w:numFmt w:val="bullet"/>
      <w:lvlText w:val=""/>
      <w:lvlJc w:val="left"/>
      <w:pPr>
        <w:ind w:left="2520" w:hanging="360"/>
      </w:pPr>
      <w:rPr>
        <w:rFonts w:ascii="Wingdings" w:hAnsi="Wingdings" w:hint="default"/>
      </w:rPr>
    </w:lvl>
    <w:lvl w:ilvl="3" w:tplc="8AB0EFF2" w:tentative="1">
      <w:start w:val="1"/>
      <w:numFmt w:val="bullet"/>
      <w:lvlText w:val=""/>
      <w:lvlJc w:val="left"/>
      <w:pPr>
        <w:ind w:left="3240" w:hanging="360"/>
      </w:pPr>
      <w:rPr>
        <w:rFonts w:ascii="Symbol" w:hAnsi="Symbol" w:hint="default"/>
      </w:rPr>
    </w:lvl>
    <w:lvl w:ilvl="4" w:tplc="AAFAE408" w:tentative="1">
      <w:start w:val="1"/>
      <w:numFmt w:val="bullet"/>
      <w:lvlText w:val="o"/>
      <w:lvlJc w:val="left"/>
      <w:pPr>
        <w:ind w:left="3960" w:hanging="360"/>
      </w:pPr>
      <w:rPr>
        <w:rFonts w:ascii="Courier New" w:hAnsi="Courier New" w:cs="Courier New" w:hint="default"/>
      </w:rPr>
    </w:lvl>
    <w:lvl w:ilvl="5" w:tplc="A1547E44" w:tentative="1">
      <w:start w:val="1"/>
      <w:numFmt w:val="bullet"/>
      <w:lvlText w:val=""/>
      <w:lvlJc w:val="left"/>
      <w:pPr>
        <w:ind w:left="4680" w:hanging="360"/>
      </w:pPr>
      <w:rPr>
        <w:rFonts w:ascii="Wingdings" w:hAnsi="Wingdings" w:hint="default"/>
      </w:rPr>
    </w:lvl>
    <w:lvl w:ilvl="6" w:tplc="56DCA084" w:tentative="1">
      <w:start w:val="1"/>
      <w:numFmt w:val="bullet"/>
      <w:lvlText w:val=""/>
      <w:lvlJc w:val="left"/>
      <w:pPr>
        <w:ind w:left="5400" w:hanging="360"/>
      </w:pPr>
      <w:rPr>
        <w:rFonts w:ascii="Symbol" w:hAnsi="Symbol" w:hint="default"/>
      </w:rPr>
    </w:lvl>
    <w:lvl w:ilvl="7" w:tplc="92FA185A" w:tentative="1">
      <w:start w:val="1"/>
      <w:numFmt w:val="bullet"/>
      <w:lvlText w:val="o"/>
      <w:lvlJc w:val="left"/>
      <w:pPr>
        <w:ind w:left="6120" w:hanging="360"/>
      </w:pPr>
      <w:rPr>
        <w:rFonts w:ascii="Courier New" w:hAnsi="Courier New" w:cs="Courier New" w:hint="default"/>
      </w:rPr>
    </w:lvl>
    <w:lvl w:ilvl="8" w:tplc="BB5C348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7EE8174">
      <w:start w:val="1"/>
      <w:numFmt w:val="bullet"/>
      <w:lvlText w:val=""/>
      <w:lvlJc w:val="left"/>
      <w:pPr>
        <w:ind w:left="720" w:hanging="360"/>
      </w:pPr>
      <w:rPr>
        <w:rFonts w:ascii="Symbol" w:hAnsi="Symbol" w:hint="default"/>
      </w:rPr>
    </w:lvl>
    <w:lvl w:ilvl="1" w:tplc="E6CCACB2" w:tentative="1">
      <w:start w:val="1"/>
      <w:numFmt w:val="bullet"/>
      <w:lvlText w:val="o"/>
      <w:lvlJc w:val="left"/>
      <w:pPr>
        <w:ind w:left="1440" w:hanging="360"/>
      </w:pPr>
      <w:rPr>
        <w:rFonts w:ascii="Courier New" w:hAnsi="Courier New" w:cs="Courier New" w:hint="default"/>
      </w:rPr>
    </w:lvl>
    <w:lvl w:ilvl="2" w:tplc="CE066C6C" w:tentative="1">
      <w:start w:val="1"/>
      <w:numFmt w:val="bullet"/>
      <w:lvlText w:val=""/>
      <w:lvlJc w:val="left"/>
      <w:pPr>
        <w:ind w:left="2160" w:hanging="360"/>
      </w:pPr>
      <w:rPr>
        <w:rFonts w:ascii="Wingdings" w:hAnsi="Wingdings" w:hint="default"/>
      </w:rPr>
    </w:lvl>
    <w:lvl w:ilvl="3" w:tplc="D840BB9E" w:tentative="1">
      <w:start w:val="1"/>
      <w:numFmt w:val="bullet"/>
      <w:lvlText w:val=""/>
      <w:lvlJc w:val="left"/>
      <w:pPr>
        <w:ind w:left="2880" w:hanging="360"/>
      </w:pPr>
      <w:rPr>
        <w:rFonts w:ascii="Symbol" w:hAnsi="Symbol" w:hint="default"/>
      </w:rPr>
    </w:lvl>
    <w:lvl w:ilvl="4" w:tplc="404C320A" w:tentative="1">
      <w:start w:val="1"/>
      <w:numFmt w:val="bullet"/>
      <w:lvlText w:val="o"/>
      <w:lvlJc w:val="left"/>
      <w:pPr>
        <w:ind w:left="3600" w:hanging="360"/>
      </w:pPr>
      <w:rPr>
        <w:rFonts w:ascii="Courier New" w:hAnsi="Courier New" w:cs="Courier New" w:hint="default"/>
      </w:rPr>
    </w:lvl>
    <w:lvl w:ilvl="5" w:tplc="0526CF64" w:tentative="1">
      <w:start w:val="1"/>
      <w:numFmt w:val="bullet"/>
      <w:lvlText w:val=""/>
      <w:lvlJc w:val="left"/>
      <w:pPr>
        <w:ind w:left="4320" w:hanging="360"/>
      </w:pPr>
      <w:rPr>
        <w:rFonts w:ascii="Wingdings" w:hAnsi="Wingdings" w:hint="default"/>
      </w:rPr>
    </w:lvl>
    <w:lvl w:ilvl="6" w:tplc="B72A34B8" w:tentative="1">
      <w:start w:val="1"/>
      <w:numFmt w:val="bullet"/>
      <w:lvlText w:val=""/>
      <w:lvlJc w:val="left"/>
      <w:pPr>
        <w:ind w:left="5040" w:hanging="360"/>
      </w:pPr>
      <w:rPr>
        <w:rFonts w:ascii="Symbol" w:hAnsi="Symbol" w:hint="default"/>
      </w:rPr>
    </w:lvl>
    <w:lvl w:ilvl="7" w:tplc="D8D029E4" w:tentative="1">
      <w:start w:val="1"/>
      <w:numFmt w:val="bullet"/>
      <w:lvlText w:val="o"/>
      <w:lvlJc w:val="left"/>
      <w:pPr>
        <w:ind w:left="5760" w:hanging="360"/>
      </w:pPr>
      <w:rPr>
        <w:rFonts w:ascii="Courier New" w:hAnsi="Courier New" w:cs="Courier New" w:hint="default"/>
      </w:rPr>
    </w:lvl>
    <w:lvl w:ilvl="8" w:tplc="7D1E4E00" w:tentative="1">
      <w:start w:val="1"/>
      <w:numFmt w:val="bullet"/>
      <w:lvlText w:val=""/>
      <w:lvlJc w:val="left"/>
      <w:pPr>
        <w:ind w:left="6480" w:hanging="360"/>
      </w:pPr>
      <w:rPr>
        <w:rFonts w:ascii="Wingdings" w:hAnsi="Wingdings" w:hint="default"/>
      </w:rPr>
    </w:lvl>
  </w:abstractNum>
  <w:abstractNum w:abstractNumId="9" w15:restartNumberingAfterBreak="0">
    <w:nsid w:val="2A0A757C"/>
    <w:multiLevelType w:val="hybridMultilevel"/>
    <w:tmpl w:val="99A84ECE"/>
    <w:lvl w:ilvl="0" w:tplc="0602C8D8">
      <w:start w:val="1"/>
      <w:numFmt w:val="decimal"/>
      <w:lvlText w:val="%1."/>
      <w:lvlJc w:val="left"/>
      <w:pPr>
        <w:ind w:left="1173" w:hanging="465"/>
      </w:pPr>
      <w:rPr>
        <w:rFonts w:hint="default"/>
      </w:rPr>
    </w:lvl>
    <w:lvl w:ilvl="1" w:tplc="8DBA97BE" w:tentative="1">
      <w:start w:val="1"/>
      <w:numFmt w:val="lowerLetter"/>
      <w:lvlText w:val="%2."/>
      <w:lvlJc w:val="left"/>
      <w:pPr>
        <w:ind w:left="1788" w:hanging="360"/>
      </w:pPr>
    </w:lvl>
    <w:lvl w:ilvl="2" w:tplc="F70631B8" w:tentative="1">
      <w:start w:val="1"/>
      <w:numFmt w:val="lowerRoman"/>
      <w:lvlText w:val="%3."/>
      <w:lvlJc w:val="right"/>
      <w:pPr>
        <w:ind w:left="2508" w:hanging="180"/>
      </w:pPr>
    </w:lvl>
    <w:lvl w:ilvl="3" w:tplc="D3ACF82E" w:tentative="1">
      <w:start w:val="1"/>
      <w:numFmt w:val="decimal"/>
      <w:lvlText w:val="%4."/>
      <w:lvlJc w:val="left"/>
      <w:pPr>
        <w:ind w:left="3228" w:hanging="360"/>
      </w:pPr>
    </w:lvl>
    <w:lvl w:ilvl="4" w:tplc="88CC67EC" w:tentative="1">
      <w:start w:val="1"/>
      <w:numFmt w:val="lowerLetter"/>
      <w:lvlText w:val="%5."/>
      <w:lvlJc w:val="left"/>
      <w:pPr>
        <w:ind w:left="3948" w:hanging="360"/>
      </w:pPr>
    </w:lvl>
    <w:lvl w:ilvl="5" w:tplc="62FA9682" w:tentative="1">
      <w:start w:val="1"/>
      <w:numFmt w:val="lowerRoman"/>
      <w:lvlText w:val="%6."/>
      <w:lvlJc w:val="right"/>
      <w:pPr>
        <w:ind w:left="4668" w:hanging="180"/>
      </w:pPr>
    </w:lvl>
    <w:lvl w:ilvl="6" w:tplc="99EC759A" w:tentative="1">
      <w:start w:val="1"/>
      <w:numFmt w:val="decimal"/>
      <w:lvlText w:val="%7."/>
      <w:lvlJc w:val="left"/>
      <w:pPr>
        <w:ind w:left="5388" w:hanging="360"/>
      </w:pPr>
    </w:lvl>
    <w:lvl w:ilvl="7" w:tplc="F3C44154" w:tentative="1">
      <w:start w:val="1"/>
      <w:numFmt w:val="lowerLetter"/>
      <w:lvlText w:val="%8."/>
      <w:lvlJc w:val="left"/>
      <w:pPr>
        <w:ind w:left="6108" w:hanging="360"/>
      </w:pPr>
    </w:lvl>
    <w:lvl w:ilvl="8" w:tplc="82C09214" w:tentative="1">
      <w:start w:val="1"/>
      <w:numFmt w:val="lowerRoman"/>
      <w:lvlText w:val="%9."/>
      <w:lvlJc w:val="right"/>
      <w:pPr>
        <w:ind w:left="6828" w:hanging="180"/>
      </w:pPr>
    </w:lvl>
  </w:abstractNum>
  <w:abstractNum w:abstractNumId="10" w15:restartNumberingAfterBreak="0">
    <w:nsid w:val="2E900310"/>
    <w:multiLevelType w:val="hybridMultilevel"/>
    <w:tmpl w:val="3A82E050"/>
    <w:lvl w:ilvl="0" w:tplc="C4CA098A">
      <w:start w:val="1"/>
      <w:numFmt w:val="bullet"/>
      <w:lvlText w:val=""/>
      <w:lvlJc w:val="left"/>
      <w:pPr>
        <w:ind w:left="720" w:hanging="360"/>
      </w:pPr>
      <w:rPr>
        <w:rFonts w:ascii="Symbol" w:hAnsi="Symbol" w:hint="default"/>
      </w:rPr>
    </w:lvl>
    <w:lvl w:ilvl="1" w:tplc="6DDE4EE2" w:tentative="1">
      <w:start w:val="1"/>
      <w:numFmt w:val="bullet"/>
      <w:lvlText w:val="o"/>
      <w:lvlJc w:val="left"/>
      <w:pPr>
        <w:ind w:left="1440" w:hanging="360"/>
      </w:pPr>
      <w:rPr>
        <w:rFonts w:ascii="Courier New" w:hAnsi="Courier New" w:cs="Courier New" w:hint="default"/>
      </w:rPr>
    </w:lvl>
    <w:lvl w:ilvl="2" w:tplc="CD107AF8" w:tentative="1">
      <w:start w:val="1"/>
      <w:numFmt w:val="bullet"/>
      <w:lvlText w:val=""/>
      <w:lvlJc w:val="left"/>
      <w:pPr>
        <w:ind w:left="2160" w:hanging="360"/>
      </w:pPr>
      <w:rPr>
        <w:rFonts w:ascii="Wingdings" w:hAnsi="Wingdings" w:hint="default"/>
      </w:rPr>
    </w:lvl>
    <w:lvl w:ilvl="3" w:tplc="0E0C4802" w:tentative="1">
      <w:start w:val="1"/>
      <w:numFmt w:val="bullet"/>
      <w:lvlText w:val=""/>
      <w:lvlJc w:val="left"/>
      <w:pPr>
        <w:ind w:left="2880" w:hanging="360"/>
      </w:pPr>
      <w:rPr>
        <w:rFonts w:ascii="Symbol" w:hAnsi="Symbol" w:hint="default"/>
      </w:rPr>
    </w:lvl>
    <w:lvl w:ilvl="4" w:tplc="C8D88B98" w:tentative="1">
      <w:start w:val="1"/>
      <w:numFmt w:val="bullet"/>
      <w:lvlText w:val="o"/>
      <w:lvlJc w:val="left"/>
      <w:pPr>
        <w:ind w:left="3600" w:hanging="360"/>
      </w:pPr>
      <w:rPr>
        <w:rFonts w:ascii="Courier New" w:hAnsi="Courier New" w:cs="Courier New" w:hint="default"/>
      </w:rPr>
    </w:lvl>
    <w:lvl w:ilvl="5" w:tplc="B0F41594" w:tentative="1">
      <w:start w:val="1"/>
      <w:numFmt w:val="bullet"/>
      <w:lvlText w:val=""/>
      <w:lvlJc w:val="left"/>
      <w:pPr>
        <w:ind w:left="4320" w:hanging="360"/>
      </w:pPr>
      <w:rPr>
        <w:rFonts w:ascii="Wingdings" w:hAnsi="Wingdings" w:hint="default"/>
      </w:rPr>
    </w:lvl>
    <w:lvl w:ilvl="6" w:tplc="1DBAADBE" w:tentative="1">
      <w:start w:val="1"/>
      <w:numFmt w:val="bullet"/>
      <w:lvlText w:val=""/>
      <w:lvlJc w:val="left"/>
      <w:pPr>
        <w:ind w:left="5040" w:hanging="360"/>
      </w:pPr>
      <w:rPr>
        <w:rFonts w:ascii="Symbol" w:hAnsi="Symbol" w:hint="default"/>
      </w:rPr>
    </w:lvl>
    <w:lvl w:ilvl="7" w:tplc="C4162E76" w:tentative="1">
      <w:start w:val="1"/>
      <w:numFmt w:val="bullet"/>
      <w:lvlText w:val="o"/>
      <w:lvlJc w:val="left"/>
      <w:pPr>
        <w:ind w:left="5760" w:hanging="360"/>
      </w:pPr>
      <w:rPr>
        <w:rFonts w:ascii="Courier New" w:hAnsi="Courier New" w:cs="Courier New" w:hint="default"/>
      </w:rPr>
    </w:lvl>
    <w:lvl w:ilvl="8" w:tplc="AF608B66" w:tentative="1">
      <w:start w:val="1"/>
      <w:numFmt w:val="bullet"/>
      <w:lvlText w:val=""/>
      <w:lvlJc w:val="left"/>
      <w:pPr>
        <w:ind w:left="6480" w:hanging="360"/>
      </w:pPr>
      <w:rPr>
        <w:rFonts w:ascii="Wingdings" w:hAnsi="Wingdings" w:hint="default"/>
      </w:rPr>
    </w:lvl>
  </w:abstractNum>
  <w:abstractNum w:abstractNumId="11" w15:restartNumberingAfterBreak="0">
    <w:nsid w:val="6B753184"/>
    <w:multiLevelType w:val="multilevel"/>
    <w:tmpl w:val="9F0AEE10"/>
    <w:lvl w:ilvl="0">
      <w:start w:val="1"/>
      <w:numFmt w:val="decimal"/>
      <w:lvlText w:val="%1."/>
      <w:lvlJc w:val="left"/>
      <w:pPr>
        <w:ind w:left="465" w:hanging="46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CAF1B6C"/>
    <w:multiLevelType w:val="hybridMultilevel"/>
    <w:tmpl w:val="50E8609A"/>
    <w:lvl w:ilvl="0" w:tplc="2918D4E8">
      <w:start w:val="1"/>
      <w:numFmt w:val="bullet"/>
      <w:lvlText w:val=""/>
      <w:lvlJc w:val="left"/>
      <w:pPr>
        <w:ind w:left="804" w:hanging="360"/>
      </w:pPr>
      <w:rPr>
        <w:rFonts w:ascii="Symbol" w:hAnsi="Symbol" w:hint="default"/>
      </w:rPr>
    </w:lvl>
    <w:lvl w:ilvl="1" w:tplc="5CCA2C72" w:tentative="1">
      <w:start w:val="1"/>
      <w:numFmt w:val="bullet"/>
      <w:lvlText w:val="o"/>
      <w:lvlJc w:val="left"/>
      <w:pPr>
        <w:ind w:left="1524" w:hanging="360"/>
      </w:pPr>
      <w:rPr>
        <w:rFonts w:ascii="Courier New" w:hAnsi="Courier New" w:cs="Courier New" w:hint="default"/>
      </w:rPr>
    </w:lvl>
    <w:lvl w:ilvl="2" w:tplc="81C00DF4" w:tentative="1">
      <w:start w:val="1"/>
      <w:numFmt w:val="bullet"/>
      <w:lvlText w:val=""/>
      <w:lvlJc w:val="left"/>
      <w:pPr>
        <w:ind w:left="2244" w:hanging="360"/>
      </w:pPr>
      <w:rPr>
        <w:rFonts w:ascii="Wingdings" w:hAnsi="Wingdings" w:hint="default"/>
      </w:rPr>
    </w:lvl>
    <w:lvl w:ilvl="3" w:tplc="90F0D46C" w:tentative="1">
      <w:start w:val="1"/>
      <w:numFmt w:val="bullet"/>
      <w:lvlText w:val=""/>
      <w:lvlJc w:val="left"/>
      <w:pPr>
        <w:ind w:left="2964" w:hanging="360"/>
      </w:pPr>
      <w:rPr>
        <w:rFonts w:ascii="Symbol" w:hAnsi="Symbol" w:hint="default"/>
      </w:rPr>
    </w:lvl>
    <w:lvl w:ilvl="4" w:tplc="AB766B7E" w:tentative="1">
      <w:start w:val="1"/>
      <w:numFmt w:val="bullet"/>
      <w:lvlText w:val="o"/>
      <w:lvlJc w:val="left"/>
      <w:pPr>
        <w:ind w:left="3684" w:hanging="360"/>
      </w:pPr>
      <w:rPr>
        <w:rFonts w:ascii="Courier New" w:hAnsi="Courier New" w:cs="Courier New" w:hint="default"/>
      </w:rPr>
    </w:lvl>
    <w:lvl w:ilvl="5" w:tplc="5D423AF8" w:tentative="1">
      <w:start w:val="1"/>
      <w:numFmt w:val="bullet"/>
      <w:lvlText w:val=""/>
      <w:lvlJc w:val="left"/>
      <w:pPr>
        <w:ind w:left="4404" w:hanging="360"/>
      </w:pPr>
      <w:rPr>
        <w:rFonts w:ascii="Wingdings" w:hAnsi="Wingdings" w:hint="default"/>
      </w:rPr>
    </w:lvl>
    <w:lvl w:ilvl="6" w:tplc="C5F8404A" w:tentative="1">
      <w:start w:val="1"/>
      <w:numFmt w:val="bullet"/>
      <w:lvlText w:val=""/>
      <w:lvlJc w:val="left"/>
      <w:pPr>
        <w:ind w:left="5124" w:hanging="360"/>
      </w:pPr>
      <w:rPr>
        <w:rFonts w:ascii="Symbol" w:hAnsi="Symbol" w:hint="default"/>
      </w:rPr>
    </w:lvl>
    <w:lvl w:ilvl="7" w:tplc="A8A8DF40" w:tentative="1">
      <w:start w:val="1"/>
      <w:numFmt w:val="bullet"/>
      <w:lvlText w:val="o"/>
      <w:lvlJc w:val="left"/>
      <w:pPr>
        <w:ind w:left="5844" w:hanging="360"/>
      </w:pPr>
      <w:rPr>
        <w:rFonts w:ascii="Courier New" w:hAnsi="Courier New" w:cs="Courier New" w:hint="default"/>
      </w:rPr>
    </w:lvl>
    <w:lvl w:ilvl="8" w:tplc="4EF446AA" w:tentative="1">
      <w:start w:val="1"/>
      <w:numFmt w:val="bullet"/>
      <w:lvlText w:val=""/>
      <w:lvlJc w:val="left"/>
      <w:pPr>
        <w:ind w:left="6564" w:hanging="360"/>
      </w:pPr>
      <w:rPr>
        <w:rFonts w:ascii="Wingdings" w:hAnsi="Wingdings" w:hint="default"/>
      </w:rPr>
    </w:lvl>
  </w:abstractNum>
  <w:num w:numId="1" w16cid:durableId="151987480">
    <w:abstractNumId w:val="8"/>
  </w:num>
  <w:num w:numId="2" w16cid:durableId="635641836">
    <w:abstractNumId w:val="10"/>
  </w:num>
  <w:num w:numId="3" w16cid:durableId="995064899">
    <w:abstractNumId w:val="0"/>
  </w:num>
  <w:num w:numId="4" w16cid:durableId="691148221">
    <w:abstractNumId w:val="1"/>
  </w:num>
  <w:num w:numId="5" w16cid:durableId="1440639989">
    <w:abstractNumId w:val="2"/>
  </w:num>
  <w:num w:numId="6" w16cid:durableId="1983348331">
    <w:abstractNumId w:val="7"/>
  </w:num>
  <w:num w:numId="7" w16cid:durableId="1057512988">
    <w:abstractNumId w:val="3"/>
  </w:num>
  <w:num w:numId="8" w16cid:durableId="462424093">
    <w:abstractNumId w:val="12"/>
  </w:num>
  <w:num w:numId="9" w16cid:durableId="1300528844">
    <w:abstractNumId w:val="6"/>
  </w:num>
  <w:num w:numId="10" w16cid:durableId="700083573">
    <w:abstractNumId w:val="5"/>
  </w:num>
  <w:num w:numId="11" w16cid:durableId="1151753630">
    <w:abstractNumId w:val="12"/>
  </w:num>
  <w:num w:numId="12" w16cid:durableId="899167902">
    <w:abstractNumId w:val="6"/>
  </w:num>
  <w:num w:numId="13" w16cid:durableId="438839881">
    <w:abstractNumId w:val="4"/>
  </w:num>
  <w:num w:numId="14" w16cid:durableId="753211170">
    <w:abstractNumId w:val="9"/>
  </w:num>
  <w:num w:numId="15" w16cid:durableId="250242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E63AE"/>
    <w:rsid w:val="000F232A"/>
    <w:rsid w:val="000F5CE6"/>
    <w:rsid w:val="000F761E"/>
    <w:rsid w:val="001002D7"/>
    <w:rsid w:val="001044B4"/>
    <w:rsid w:val="00116EAC"/>
    <w:rsid w:val="00117A87"/>
    <w:rsid w:val="00120BDB"/>
    <w:rsid w:val="001216FC"/>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37D9"/>
    <w:rsid w:val="00264AB5"/>
    <w:rsid w:val="00264CAB"/>
    <w:rsid w:val="002652A2"/>
    <w:rsid w:val="00277C93"/>
    <w:rsid w:val="002809D3"/>
    <w:rsid w:val="00290F67"/>
    <w:rsid w:val="00292BEE"/>
    <w:rsid w:val="00295DBD"/>
    <w:rsid w:val="0029687E"/>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FA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9682C"/>
    <w:rsid w:val="003A4354"/>
    <w:rsid w:val="003A4D06"/>
    <w:rsid w:val="003B6651"/>
    <w:rsid w:val="003C3979"/>
    <w:rsid w:val="003D56C3"/>
    <w:rsid w:val="003E185F"/>
    <w:rsid w:val="003F68B7"/>
    <w:rsid w:val="003F70F4"/>
    <w:rsid w:val="0040098B"/>
    <w:rsid w:val="00400F9C"/>
    <w:rsid w:val="0040169B"/>
    <w:rsid w:val="00402581"/>
    <w:rsid w:val="00402C18"/>
    <w:rsid w:val="004115A4"/>
    <w:rsid w:val="00412B7C"/>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2DF4"/>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34F7F"/>
    <w:rsid w:val="00841398"/>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0AD7"/>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1B93"/>
    <w:rsid w:val="00A43292"/>
    <w:rsid w:val="00A55CAE"/>
    <w:rsid w:val="00A56980"/>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4903"/>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1DB"/>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3F1E"/>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2A73"/>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302F"/>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4ABB"/>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1CA"/>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42FEF1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0CBA-1FF8-472B-AC5B-71AAEFF3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2187</Words>
  <Characters>1247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2023-03-23T11:58:00Z</cp:lastPrinted>
  <dcterms:created xsi:type="dcterms:W3CDTF">2023-04-27T06:40:00Z</dcterms:created>
  <dcterms:modified xsi:type="dcterms:W3CDTF">2023-04-27T06:40:00Z</dcterms:modified>
</cp:coreProperties>
</file>