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7914" w14:textId="77777777" w:rsidR="000F232A" w:rsidRPr="005810C2" w:rsidRDefault="000F232A" w:rsidP="005810C2">
      <w:pPr>
        <w:widowControl w:val="0"/>
        <w:autoSpaceDE w:val="0"/>
        <w:autoSpaceDN w:val="0"/>
        <w:adjustRightInd w:val="0"/>
        <w:jc w:val="right"/>
        <w:rPr>
          <w:rFonts w:cs="Arial"/>
          <w:bCs/>
          <w:sz w:val="26"/>
          <w:szCs w:val="26"/>
        </w:rPr>
      </w:pPr>
    </w:p>
    <w:p w14:paraId="046F9AB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88ECC3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93C8E14" w14:textId="77777777" w:rsidR="00607627"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112A" w14:paraId="38A02EED" w14:textId="77777777" w:rsidTr="00C8393B">
        <w:tc>
          <w:tcPr>
            <w:tcW w:w="4788" w:type="dxa"/>
            <w:tcBorders>
              <w:top w:val="nil"/>
              <w:left w:val="nil"/>
              <w:bottom w:val="nil"/>
              <w:right w:val="nil"/>
            </w:tcBorders>
          </w:tcPr>
          <w:p w14:paraId="13236F08" w14:textId="77777777" w:rsidR="00C8393B" w:rsidRPr="00E97938" w:rsidRDefault="00000000" w:rsidP="00E97938">
            <w:pPr>
              <w:widowControl w:val="0"/>
              <w:autoSpaceDE w:val="0"/>
              <w:autoSpaceDN w:val="0"/>
              <w:adjustRightInd w:val="0"/>
              <w:rPr>
                <w:rFonts w:cs="Arial"/>
                <w:szCs w:val="22"/>
              </w:rPr>
            </w:pPr>
            <w:r w:rsidRPr="00E97938">
              <w:rPr>
                <w:rFonts w:cs="Arial"/>
                <w:szCs w:val="22"/>
              </w:rPr>
              <w:t>2023. gada 16. novembrī</w:t>
            </w:r>
          </w:p>
        </w:tc>
        <w:tc>
          <w:tcPr>
            <w:tcW w:w="3717" w:type="dxa"/>
            <w:tcBorders>
              <w:top w:val="nil"/>
              <w:left w:val="nil"/>
              <w:bottom w:val="nil"/>
              <w:right w:val="nil"/>
            </w:tcBorders>
          </w:tcPr>
          <w:p w14:paraId="5167509C" w14:textId="77777777" w:rsidR="00C8393B" w:rsidRPr="00E97938" w:rsidRDefault="00000000" w:rsidP="00E97938">
            <w:pPr>
              <w:widowControl w:val="0"/>
              <w:autoSpaceDE w:val="0"/>
              <w:autoSpaceDN w:val="0"/>
              <w:adjustRightInd w:val="0"/>
              <w:jc w:val="center"/>
              <w:rPr>
                <w:rFonts w:cs="Arial"/>
                <w:color w:val="000000"/>
                <w:szCs w:val="22"/>
              </w:rPr>
            </w:pPr>
            <w:r w:rsidRPr="00E97938">
              <w:rPr>
                <w:rFonts w:cs="Arial"/>
                <w:color w:val="000000"/>
                <w:szCs w:val="22"/>
              </w:rPr>
              <w:t xml:space="preserve">                              Nr.425/12</w:t>
            </w:r>
          </w:p>
          <w:p w14:paraId="038C4E30" w14:textId="77777777" w:rsidR="00C8393B" w:rsidRPr="00E97938" w:rsidRDefault="00000000" w:rsidP="00E97938">
            <w:pPr>
              <w:widowControl w:val="0"/>
              <w:autoSpaceDE w:val="0"/>
              <w:autoSpaceDN w:val="0"/>
              <w:adjustRightInd w:val="0"/>
              <w:jc w:val="right"/>
              <w:rPr>
                <w:rFonts w:cs="Arial"/>
                <w:szCs w:val="22"/>
              </w:rPr>
            </w:pPr>
            <w:r w:rsidRPr="00E97938">
              <w:rPr>
                <w:rFonts w:cs="Arial"/>
                <w:color w:val="000000"/>
                <w:szCs w:val="22"/>
              </w:rPr>
              <w:t>(prot. Nr.12, 45.</w:t>
            </w:r>
            <w:r w:rsidRPr="00E97938">
              <w:rPr>
                <w:rFonts w:cs="Arial"/>
                <w:color w:val="000000"/>
                <w:sz w:val="20"/>
                <w:szCs w:val="20"/>
                <w:shd w:val="clear" w:color="auto" w:fill="FFFFFF"/>
              </w:rPr>
              <w:t>§)</w:t>
            </w:r>
          </w:p>
        </w:tc>
      </w:tr>
    </w:tbl>
    <w:p w14:paraId="7435095E" w14:textId="77777777" w:rsidR="00E97938" w:rsidRPr="00E97938" w:rsidRDefault="00E97938" w:rsidP="00E97938">
      <w:pPr>
        <w:widowControl w:val="0"/>
        <w:autoSpaceDE w:val="0"/>
        <w:autoSpaceDN w:val="0"/>
        <w:adjustRightInd w:val="0"/>
        <w:jc w:val="both"/>
        <w:rPr>
          <w:rFonts w:cs="Arial"/>
          <w:sz w:val="14"/>
          <w:szCs w:val="14"/>
        </w:rPr>
      </w:pPr>
    </w:p>
    <w:p w14:paraId="31B56218" w14:textId="77777777" w:rsidR="00E97938" w:rsidRPr="00E97938" w:rsidRDefault="00000000" w:rsidP="00E97938">
      <w:pPr>
        <w:widowControl w:val="0"/>
        <w:autoSpaceDE w:val="0"/>
        <w:autoSpaceDN w:val="0"/>
        <w:adjustRightInd w:val="0"/>
        <w:jc w:val="both"/>
        <w:rPr>
          <w:rFonts w:cs="Arial"/>
          <w:szCs w:val="22"/>
        </w:rPr>
      </w:pPr>
      <w:r w:rsidRPr="00E97938">
        <w:rPr>
          <w:rFonts w:cs="Arial"/>
          <w:szCs w:val="22"/>
        </w:rPr>
        <w:t xml:space="preserve">Par zemesgabala Zemnieku ielā 31 nomas </w:t>
      </w:r>
    </w:p>
    <w:p w14:paraId="168111CE" w14:textId="77777777" w:rsidR="00E97938" w:rsidRPr="00E97938" w:rsidRDefault="00000000" w:rsidP="00E97938">
      <w:pPr>
        <w:widowControl w:val="0"/>
        <w:autoSpaceDE w:val="0"/>
        <w:autoSpaceDN w:val="0"/>
        <w:adjustRightInd w:val="0"/>
        <w:jc w:val="both"/>
        <w:rPr>
          <w:rFonts w:cs="Arial"/>
          <w:szCs w:val="22"/>
        </w:rPr>
      </w:pPr>
      <w:r w:rsidRPr="00E97938">
        <w:rPr>
          <w:rFonts w:cs="Arial"/>
          <w:szCs w:val="22"/>
        </w:rPr>
        <w:t>līguma darbības termiņa pagarināšanu</w:t>
      </w:r>
    </w:p>
    <w:p w14:paraId="7094D291" w14:textId="77777777" w:rsidR="00E97938" w:rsidRPr="00E97938" w:rsidRDefault="00E97938" w:rsidP="00E97938">
      <w:pPr>
        <w:widowControl w:val="0"/>
        <w:autoSpaceDE w:val="0"/>
        <w:autoSpaceDN w:val="0"/>
        <w:adjustRightInd w:val="0"/>
        <w:jc w:val="both"/>
        <w:rPr>
          <w:rFonts w:cs="Arial"/>
          <w:sz w:val="34"/>
          <w:szCs w:val="34"/>
        </w:rPr>
      </w:pPr>
    </w:p>
    <w:p w14:paraId="185EF080" w14:textId="77777777" w:rsidR="00E97938" w:rsidRPr="00E97938" w:rsidRDefault="00000000" w:rsidP="00E97938">
      <w:pPr>
        <w:widowControl w:val="0"/>
        <w:autoSpaceDE w:val="0"/>
        <w:autoSpaceDN w:val="0"/>
        <w:adjustRightInd w:val="0"/>
        <w:ind w:firstLine="720"/>
        <w:jc w:val="both"/>
        <w:rPr>
          <w:rFonts w:cs="Arial"/>
          <w:szCs w:val="22"/>
        </w:rPr>
      </w:pPr>
      <w:r w:rsidRPr="00E97938">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7., 8., 9., 17., 53. un 137.</w:t>
      </w:r>
      <w:r w:rsidR="00C8393B">
        <w:rPr>
          <w:rFonts w:cs="Arial"/>
          <w:szCs w:val="22"/>
        </w:rPr>
        <w:t> </w:t>
      </w:r>
      <w:r w:rsidRPr="00E97938">
        <w:rPr>
          <w:rFonts w:cs="Arial"/>
          <w:szCs w:val="22"/>
        </w:rPr>
        <w:t>punktu, izskatot</w:t>
      </w:r>
      <w:r>
        <w:rPr>
          <w:rFonts w:cs="Arial"/>
          <w:szCs w:val="22"/>
        </w:rPr>
        <w:t xml:space="preserve">                                        </w:t>
      </w:r>
      <w:r w:rsidRPr="00E97938">
        <w:rPr>
          <w:rFonts w:cs="Arial"/>
          <w:szCs w:val="22"/>
        </w:rPr>
        <w:t xml:space="preserve">                      SIA “KUB GROUP” 2023. gada 5. oktobra iesniegumu, zemes nomas pārjaunojuma līgumu, kas 2016.</w:t>
      </w:r>
      <w:r w:rsidR="00C8393B">
        <w:rPr>
          <w:rFonts w:cs="Arial"/>
          <w:szCs w:val="22"/>
        </w:rPr>
        <w:t> </w:t>
      </w:r>
      <w:r w:rsidRPr="00E97938">
        <w:rPr>
          <w:rFonts w:cs="Arial"/>
          <w:szCs w:val="22"/>
        </w:rPr>
        <w:t>gada 1.</w:t>
      </w:r>
      <w:r w:rsidR="00C8393B">
        <w:rPr>
          <w:rFonts w:cs="Arial"/>
          <w:szCs w:val="22"/>
        </w:rPr>
        <w:t> </w:t>
      </w:r>
      <w:r w:rsidRPr="00E97938">
        <w:rPr>
          <w:rFonts w:cs="Arial"/>
          <w:szCs w:val="22"/>
        </w:rPr>
        <w:t xml:space="preserve">jūlijā noslēgts starp Liepājas pilsētas pašvaldību un                  SIA “KUB GROUP”, Liepājas valstspilsētas pašvaldības Nekustamo īpašumu jautājumu konsultatīvās komisijas 2023. gada 16. oktobra priekšlikumu (sēdes protokols Nr.18) un Liepājas valstspilsētas pašvaldības domes pastāvīgās Attīstības komitejas 2023. gada 9. novembra lēmumu (sēdes protokols Nr.11), Liepājas valstspilsētas pašvaldības dome </w:t>
      </w:r>
      <w:r w:rsidRPr="00E97938">
        <w:rPr>
          <w:rFonts w:cs="Arial"/>
          <w:b/>
          <w:szCs w:val="22"/>
        </w:rPr>
        <w:t>nolemj:</w:t>
      </w:r>
    </w:p>
    <w:p w14:paraId="0D3D20AA" w14:textId="77777777" w:rsidR="00E97938" w:rsidRPr="00E97938" w:rsidRDefault="00E97938" w:rsidP="00E97938">
      <w:pPr>
        <w:widowControl w:val="0"/>
        <w:autoSpaceDE w:val="0"/>
        <w:autoSpaceDN w:val="0"/>
        <w:adjustRightInd w:val="0"/>
        <w:ind w:firstLine="720"/>
        <w:jc w:val="both"/>
        <w:rPr>
          <w:rFonts w:cs="Arial"/>
          <w:szCs w:val="22"/>
        </w:rPr>
      </w:pPr>
    </w:p>
    <w:p w14:paraId="7D1ADC24" w14:textId="77777777" w:rsidR="00E97938" w:rsidRPr="00E97938" w:rsidRDefault="00000000" w:rsidP="00E97938">
      <w:pPr>
        <w:widowControl w:val="0"/>
        <w:autoSpaceDE w:val="0"/>
        <w:autoSpaceDN w:val="0"/>
        <w:adjustRightInd w:val="0"/>
        <w:ind w:firstLine="708"/>
        <w:jc w:val="both"/>
        <w:rPr>
          <w:rFonts w:cs="Arial"/>
          <w:szCs w:val="22"/>
        </w:rPr>
      </w:pPr>
      <w:r w:rsidRPr="00E97938">
        <w:rPr>
          <w:rFonts w:cs="Arial"/>
          <w:szCs w:val="22"/>
        </w:rPr>
        <w:t>1. Pagarināt SIA “KUB GROUP” (reģistrācijas Nr.40103980962; juridiskā adrese: Ķengaraga iela 2G, Rīga)</w:t>
      </w:r>
      <w:r w:rsidRPr="00E97938">
        <w:rPr>
          <w:rFonts w:cs="Arial"/>
          <w:noProof/>
          <w:szCs w:val="22"/>
        </w:rPr>
        <w:t xml:space="preserve"> līguma par zemesgabala Liepājā Zemnieku ielā 31 (kadastra Nr.1700 021 0098) 563 kv.m platībā iznomāšanu termiņu līdz 2033.</w:t>
      </w:r>
      <w:r w:rsidR="00C8393B">
        <w:rPr>
          <w:rFonts w:cs="Arial"/>
          <w:noProof/>
          <w:szCs w:val="22"/>
        </w:rPr>
        <w:t> </w:t>
      </w:r>
      <w:r w:rsidRPr="00E97938">
        <w:rPr>
          <w:rFonts w:cs="Arial"/>
          <w:noProof/>
          <w:szCs w:val="22"/>
        </w:rPr>
        <w:t>gada</w:t>
      </w:r>
      <w:r>
        <w:rPr>
          <w:rFonts w:cs="Arial"/>
          <w:noProof/>
          <w:szCs w:val="22"/>
        </w:rPr>
        <w:t xml:space="preserve">                          </w:t>
      </w:r>
      <w:r w:rsidRPr="00E97938">
        <w:rPr>
          <w:rFonts w:cs="Arial"/>
          <w:noProof/>
          <w:szCs w:val="22"/>
        </w:rPr>
        <w:t xml:space="preserve">            3.</w:t>
      </w:r>
      <w:r w:rsidR="00C8393B">
        <w:rPr>
          <w:rFonts w:cs="Arial"/>
          <w:noProof/>
          <w:szCs w:val="22"/>
        </w:rPr>
        <w:t> </w:t>
      </w:r>
      <w:r w:rsidRPr="00E97938">
        <w:rPr>
          <w:rFonts w:cs="Arial"/>
          <w:noProof/>
          <w:szCs w:val="22"/>
        </w:rPr>
        <w:t xml:space="preserve">novembrim blakus esošās automazgātuves transporta plūsmas nodrošināšanai saskaņā ar Liepājas pilsētas pašvaldības iestādes “Liepājas pilsētas būvvalde” saskaņoto tehnisko projektu, </w:t>
      </w:r>
      <w:r w:rsidRPr="00E97938">
        <w:rPr>
          <w:rFonts w:cs="Arial"/>
          <w:szCs w:val="22"/>
        </w:rPr>
        <w:t>ieskaitot nomas līguma termiņā faktiskās nomas attiecības par laiku no 2023. gada 4. novembra līdz vienošanās par līguma termiņa pagarināšanu spēkā stāšanās dienai.</w:t>
      </w:r>
    </w:p>
    <w:p w14:paraId="0A7C4EBD" w14:textId="77777777" w:rsidR="00E97938" w:rsidRPr="00E97938" w:rsidRDefault="00E97938" w:rsidP="00E97938">
      <w:pPr>
        <w:widowControl w:val="0"/>
        <w:autoSpaceDE w:val="0"/>
        <w:autoSpaceDN w:val="0"/>
        <w:adjustRightInd w:val="0"/>
        <w:ind w:firstLine="708"/>
        <w:jc w:val="both"/>
        <w:rPr>
          <w:rFonts w:cs="Arial"/>
          <w:noProof/>
          <w:sz w:val="10"/>
          <w:szCs w:val="10"/>
        </w:rPr>
      </w:pPr>
    </w:p>
    <w:p w14:paraId="5DE54D4C" w14:textId="77777777" w:rsidR="00E97938" w:rsidRPr="00E97938" w:rsidRDefault="00000000" w:rsidP="00E97938">
      <w:pPr>
        <w:widowControl w:val="0"/>
        <w:autoSpaceDE w:val="0"/>
        <w:autoSpaceDN w:val="0"/>
        <w:adjustRightInd w:val="0"/>
        <w:ind w:firstLine="708"/>
        <w:jc w:val="both"/>
        <w:rPr>
          <w:rFonts w:cs="Arial"/>
          <w:noProof/>
          <w:szCs w:val="22"/>
        </w:rPr>
      </w:pPr>
      <w:r w:rsidRPr="00E97938">
        <w:rPr>
          <w:rFonts w:cs="Arial"/>
          <w:noProof/>
          <w:szCs w:val="22"/>
        </w:rPr>
        <w:t>2. Pilnvarot Liepājas valstspilsētas pašvaldības iestādes “Liepājas Nekustamā īpašuma pārvalde” vadītāju parakstīt ar lēmumu saistītos grozījumus zemes nomas pārjaunojuma līgumā.</w:t>
      </w:r>
    </w:p>
    <w:p w14:paraId="40D355FE" w14:textId="77777777" w:rsidR="00E97938" w:rsidRPr="00E97938" w:rsidRDefault="00E97938" w:rsidP="00E97938">
      <w:pPr>
        <w:widowControl w:val="0"/>
        <w:autoSpaceDE w:val="0"/>
        <w:autoSpaceDN w:val="0"/>
        <w:adjustRightInd w:val="0"/>
        <w:ind w:firstLine="708"/>
        <w:jc w:val="both"/>
        <w:rPr>
          <w:rFonts w:cs="Arial"/>
          <w:noProof/>
          <w:sz w:val="10"/>
          <w:szCs w:val="10"/>
        </w:rPr>
      </w:pPr>
    </w:p>
    <w:p w14:paraId="0696D502" w14:textId="77777777" w:rsidR="00E97938" w:rsidRPr="00E97938" w:rsidRDefault="00000000" w:rsidP="00E97938">
      <w:pPr>
        <w:widowControl w:val="0"/>
        <w:autoSpaceDE w:val="0"/>
        <w:autoSpaceDN w:val="0"/>
        <w:adjustRightInd w:val="0"/>
        <w:ind w:firstLine="708"/>
        <w:jc w:val="both"/>
        <w:rPr>
          <w:rFonts w:cs="Arial"/>
          <w:noProof/>
          <w:szCs w:val="22"/>
        </w:rPr>
      </w:pPr>
      <w:r w:rsidRPr="00E97938">
        <w:rPr>
          <w:rFonts w:cs="Arial"/>
          <w:noProof/>
          <w:szCs w:val="22"/>
        </w:rPr>
        <w:t>3. Gadījumā, ja SIA “KUB GROUP”</w:t>
      </w:r>
      <w:r w:rsidRPr="00E97938">
        <w:rPr>
          <w:rFonts w:cs="Arial"/>
          <w:szCs w:val="22"/>
        </w:rPr>
        <w:t xml:space="preserve"> </w:t>
      </w:r>
      <w:r w:rsidRPr="00E97938">
        <w:rPr>
          <w:rFonts w:cs="Arial"/>
          <w:noProof/>
          <w:szCs w:val="22"/>
        </w:rPr>
        <w:t>vainas dēļ grozījumi 2016. gada 1. jūlijā noslēgtajā zemes nomas pārjaunojuma līgumā par zemesgabala Zemnieku ielā 31 nomu netiek noslēgti viena mēneša laikā no lēmuma pieņemšanas dienas, lēmums zaudē spēku un zemes nomas maksāšanas pienākums iestājas, pamatojoties uz normatīvajos aktos noteiktā kārtībā iesniegtu maksāšanas paziņojumu vai rēķinu.</w:t>
      </w:r>
    </w:p>
    <w:p w14:paraId="63765822" w14:textId="77777777" w:rsidR="00E97938" w:rsidRPr="00E97938" w:rsidRDefault="00E97938" w:rsidP="00E97938">
      <w:pPr>
        <w:widowControl w:val="0"/>
        <w:autoSpaceDE w:val="0"/>
        <w:autoSpaceDN w:val="0"/>
        <w:adjustRightInd w:val="0"/>
        <w:ind w:firstLine="708"/>
        <w:jc w:val="both"/>
        <w:rPr>
          <w:rFonts w:cs="Arial"/>
          <w:noProof/>
          <w:sz w:val="10"/>
          <w:szCs w:val="10"/>
        </w:rPr>
      </w:pPr>
    </w:p>
    <w:p w14:paraId="4E200936" w14:textId="77777777" w:rsidR="00E97938" w:rsidRPr="00E97938" w:rsidRDefault="00000000" w:rsidP="00E97938">
      <w:pPr>
        <w:widowControl w:val="0"/>
        <w:autoSpaceDE w:val="0"/>
        <w:autoSpaceDN w:val="0"/>
        <w:adjustRightInd w:val="0"/>
        <w:ind w:firstLine="708"/>
        <w:jc w:val="both"/>
        <w:rPr>
          <w:rFonts w:cs="Arial"/>
          <w:szCs w:val="22"/>
        </w:rPr>
      </w:pPr>
      <w:r w:rsidRPr="00E97938">
        <w:rPr>
          <w:rFonts w:cs="Arial"/>
          <w:noProof/>
          <w:szCs w:val="22"/>
        </w:rPr>
        <w:t>4. Liepājas valstspilsētas</w:t>
      </w:r>
      <w:r w:rsidRPr="00E97938">
        <w:rPr>
          <w:rFonts w:cs="Arial"/>
          <w:szCs w:val="22"/>
        </w:rPr>
        <w:t xml:space="preserve"> pašvaldības izpilddirektora vietniekam īpašumu jautājumos kontrolēt lēmuma izpildi.</w:t>
      </w:r>
    </w:p>
    <w:p w14:paraId="3E0E35EF" w14:textId="77777777" w:rsidR="00E97938" w:rsidRPr="00E97938" w:rsidRDefault="00E97938" w:rsidP="00E97938">
      <w:pPr>
        <w:widowControl w:val="0"/>
        <w:autoSpaceDE w:val="0"/>
        <w:autoSpaceDN w:val="0"/>
        <w:adjustRightInd w:val="0"/>
        <w:ind w:firstLine="708"/>
        <w:jc w:val="both"/>
        <w:rPr>
          <w:rFonts w:cs="Arial"/>
          <w:szCs w:val="22"/>
        </w:rPr>
      </w:pPr>
    </w:p>
    <w:p w14:paraId="4237D915" w14:textId="77777777" w:rsidR="00E97938" w:rsidRPr="00E97938" w:rsidRDefault="00E97938" w:rsidP="00E9793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D112A" w14:paraId="7E3F56EB" w14:textId="77777777" w:rsidTr="00E97938">
        <w:tc>
          <w:tcPr>
            <w:tcW w:w="5644" w:type="dxa"/>
            <w:gridSpan w:val="2"/>
            <w:tcBorders>
              <w:top w:val="nil"/>
              <w:left w:val="nil"/>
              <w:bottom w:val="nil"/>
              <w:right w:val="nil"/>
            </w:tcBorders>
          </w:tcPr>
          <w:p w14:paraId="738FCA80" w14:textId="77777777" w:rsidR="00E97938" w:rsidRPr="00E97938" w:rsidRDefault="00000000" w:rsidP="00E97938">
            <w:pPr>
              <w:widowControl w:val="0"/>
              <w:autoSpaceDE w:val="0"/>
              <w:autoSpaceDN w:val="0"/>
              <w:adjustRightInd w:val="0"/>
              <w:rPr>
                <w:rFonts w:cs="Arial"/>
                <w:szCs w:val="22"/>
              </w:rPr>
            </w:pPr>
            <w:r w:rsidRPr="00E97938">
              <w:rPr>
                <w:rFonts w:cs="Arial"/>
                <w:szCs w:val="22"/>
              </w:rPr>
              <w:t>Priekšsēdētājs</w:t>
            </w:r>
          </w:p>
        </w:tc>
        <w:tc>
          <w:tcPr>
            <w:tcW w:w="2921" w:type="dxa"/>
            <w:tcBorders>
              <w:top w:val="nil"/>
              <w:left w:val="nil"/>
              <w:bottom w:val="nil"/>
              <w:right w:val="nil"/>
            </w:tcBorders>
          </w:tcPr>
          <w:p w14:paraId="6E588277" w14:textId="77777777" w:rsidR="00E97938" w:rsidRPr="00E97938" w:rsidRDefault="00000000" w:rsidP="00E97938">
            <w:pPr>
              <w:widowControl w:val="0"/>
              <w:autoSpaceDE w:val="0"/>
              <w:autoSpaceDN w:val="0"/>
              <w:adjustRightInd w:val="0"/>
              <w:jc w:val="right"/>
              <w:rPr>
                <w:rFonts w:cs="Arial"/>
                <w:szCs w:val="22"/>
              </w:rPr>
            </w:pPr>
            <w:r w:rsidRPr="00E97938">
              <w:rPr>
                <w:rFonts w:cs="Arial"/>
                <w:szCs w:val="22"/>
              </w:rPr>
              <w:t>Gunārs Ansiņš</w:t>
            </w:r>
          </w:p>
          <w:p w14:paraId="5491F3B5" w14:textId="77777777" w:rsidR="00E97938" w:rsidRPr="00E97938" w:rsidRDefault="00E97938" w:rsidP="00E97938">
            <w:pPr>
              <w:widowControl w:val="0"/>
              <w:autoSpaceDE w:val="0"/>
              <w:autoSpaceDN w:val="0"/>
              <w:adjustRightInd w:val="0"/>
              <w:jc w:val="right"/>
              <w:rPr>
                <w:rFonts w:cs="Arial"/>
                <w:sz w:val="8"/>
                <w:szCs w:val="22"/>
              </w:rPr>
            </w:pPr>
          </w:p>
        </w:tc>
      </w:tr>
      <w:tr w:rsidR="001D112A" w14:paraId="6BFD9AFE" w14:textId="77777777" w:rsidTr="00E97938">
        <w:tc>
          <w:tcPr>
            <w:tcW w:w="1336" w:type="dxa"/>
            <w:tcBorders>
              <w:top w:val="nil"/>
              <w:left w:val="nil"/>
              <w:bottom w:val="nil"/>
              <w:right w:val="nil"/>
            </w:tcBorders>
          </w:tcPr>
          <w:p w14:paraId="5EF6725A" w14:textId="77777777" w:rsidR="00E97938" w:rsidRPr="00E97938" w:rsidRDefault="00000000" w:rsidP="00E97938">
            <w:pPr>
              <w:widowControl w:val="0"/>
              <w:autoSpaceDE w:val="0"/>
              <w:autoSpaceDN w:val="0"/>
              <w:adjustRightInd w:val="0"/>
              <w:rPr>
                <w:rFonts w:cs="Arial"/>
                <w:szCs w:val="22"/>
              </w:rPr>
            </w:pPr>
            <w:r w:rsidRPr="00E97938">
              <w:rPr>
                <w:rFonts w:cs="Arial"/>
                <w:szCs w:val="22"/>
              </w:rPr>
              <w:t>Nosūtāms:</w:t>
            </w:r>
          </w:p>
        </w:tc>
        <w:tc>
          <w:tcPr>
            <w:tcW w:w="7229" w:type="dxa"/>
            <w:gridSpan w:val="2"/>
            <w:tcBorders>
              <w:top w:val="nil"/>
              <w:left w:val="nil"/>
              <w:bottom w:val="nil"/>
              <w:right w:val="nil"/>
            </w:tcBorders>
          </w:tcPr>
          <w:p w14:paraId="2F8DBFA3" w14:textId="77777777" w:rsidR="00E97938" w:rsidRPr="00E97938" w:rsidRDefault="00000000" w:rsidP="00E97938">
            <w:pPr>
              <w:widowControl w:val="0"/>
              <w:autoSpaceDE w:val="0"/>
              <w:autoSpaceDN w:val="0"/>
              <w:adjustRightInd w:val="0"/>
              <w:jc w:val="both"/>
              <w:rPr>
                <w:rFonts w:cs="Arial"/>
                <w:szCs w:val="22"/>
              </w:rPr>
            </w:pPr>
            <w:r w:rsidRPr="00E97938">
              <w:rPr>
                <w:rFonts w:cs="Arial"/>
                <w:szCs w:val="22"/>
              </w:rPr>
              <w:t>Liepājas Nekustamā īpašuma pārvaldei, nomniekam</w:t>
            </w:r>
          </w:p>
        </w:tc>
      </w:tr>
    </w:tbl>
    <w:p w14:paraId="7B2FE6C0" w14:textId="77777777" w:rsidR="00E97938" w:rsidRPr="00E97938" w:rsidRDefault="00E97938" w:rsidP="00E97938">
      <w:pPr>
        <w:widowControl w:val="0"/>
        <w:autoSpaceDE w:val="0"/>
        <w:autoSpaceDN w:val="0"/>
        <w:adjustRightInd w:val="0"/>
        <w:jc w:val="both"/>
        <w:rPr>
          <w:rFonts w:cs="Arial"/>
          <w:szCs w:val="22"/>
        </w:rPr>
      </w:pPr>
    </w:p>
    <w:p w14:paraId="77B443EA" w14:textId="77777777" w:rsidR="00E97938" w:rsidRDefault="00E97938" w:rsidP="00607627">
      <w:pPr>
        <w:widowControl w:val="0"/>
        <w:autoSpaceDE w:val="0"/>
        <w:autoSpaceDN w:val="0"/>
        <w:adjustRightInd w:val="0"/>
        <w:jc w:val="center"/>
        <w:rPr>
          <w:rFonts w:cs="Arial"/>
          <w:sz w:val="8"/>
          <w:szCs w:val="8"/>
        </w:rPr>
      </w:pPr>
    </w:p>
    <w:p w14:paraId="599E6510" w14:textId="77777777" w:rsidR="00E97938" w:rsidRDefault="00E97938" w:rsidP="00607627">
      <w:pPr>
        <w:widowControl w:val="0"/>
        <w:autoSpaceDE w:val="0"/>
        <w:autoSpaceDN w:val="0"/>
        <w:adjustRightInd w:val="0"/>
        <w:jc w:val="center"/>
        <w:rPr>
          <w:rFonts w:cs="Arial"/>
          <w:sz w:val="8"/>
          <w:szCs w:val="8"/>
        </w:rPr>
      </w:pPr>
    </w:p>
    <w:sectPr w:rsidR="00E9793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7950" w14:textId="77777777" w:rsidR="00305BAC" w:rsidRDefault="00305BAC">
      <w:r>
        <w:separator/>
      </w:r>
    </w:p>
  </w:endnote>
  <w:endnote w:type="continuationSeparator" w:id="0">
    <w:p w14:paraId="6C504EB7" w14:textId="77777777" w:rsidR="00305BAC" w:rsidRDefault="0030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2C05" w14:textId="77777777" w:rsidR="00E90D4C" w:rsidRPr="00765476" w:rsidRDefault="00E90D4C" w:rsidP="006E5122">
    <w:pPr>
      <w:pStyle w:val="Kjene"/>
      <w:jc w:val="both"/>
    </w:pPr>
  </w:p>
  <w:p w14:paraId="7220925B" w14:textId="77777777" w:rsidR="001D112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988" w14:textId="77777777" w:rsidR="001D112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063B" w14:textId="77777777" w:rsidR="00305BAC" w:rsidRDefault="00305BAC">
      <w:r>
        <w:separator/>
      </w:r>
    </w:p>
  </w:footnote>
  <w:footnote w:type="continuationSeparator" w:id="0">
    <w:p w14:paraId="79C31A0F" w14:textId="77777777" w:rsidR="00305BAC" w:rsidRDefault="0030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A0E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E2B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520D31E" wp14:editId="574FEB4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905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1B5EB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0CE48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A8C1C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A1434B2">
      <w:numFmt w:val="bullet"/>
      <w:lvlText w:val="-"/>
      <w:lvlJc w:val="left"/>
      <w:pPr>
        <w:ind w:left="720" w:hanging="360"/>
      </w:pPr>
      <w:rPr>
        <w:rFonts w:ascii="Times New Roman" w:eastAsia="Calibri" w:hAnsi="Times New Roman" w:cs="Times New Roman" w:hint="default"/>
        <w:color w:val="1F497D"/>
      </w:rPr>
    </w:lvl>
    <w:lvl w:ilvl="1" w:tplc="02CCBAA6">
      <w:start w:val="1"/>
      <w:numFmt w:val="bullet"/>
      <w:lvlText w:val="o"/>
      <w:lvlJc w:val="left"/>
      <w:pPr>
        <w:ind w:left="1440" w:hanging="360"/>
      </w:pPr>
      <w:rPr>
        <w:rFonts w:ascii="Courier New" w:hAnsi="Courier New" w:cs="Courier New" w:hint="default"/>
      </w:rPr>
    </w:lvl>
    <w:lvl w:ilvl="2" w:tplc="0BC4DA4E">
      <w:start w:val="1"/>
      <w:numFmt w:val="bullet"/>
      <w:lvlText w:val=""/>
      <w:lvlJc w:val="left"/>
      <w:pPr>
        <w:ind w:left="2160" w:hanging="360"/>
      </w:pPr>
      <w:rPr>
        <w:rFonts w:ascii="Wingdings" w:hAnsi="Wingdings" w:hint="default"/>
      </w:rPr>
    </w:lvl>
    <w:lvl w:ilvl="3" w:tplc="6EB44C2C">
      <w:start w:val="1"/>
      <w:numFmt w:val="bullet"/>
      <w:lvlText w:val=""/>
      <w:lvlJc w:val="left"/>
      <w:pPr>
        <w:ind w:left="2880" w:hanging="360"/>
      </w:pPr>
      <w:rPr>
        <w:rFonts w:ascii="Symbol" w:hAnsi="Symbol" w:hint="default"/>
      </w:rPr>
    </w:lvl>
    <w:lvl w:ilvl="4" w:tplc="9E0CDEAE">
      <w:start w:val="1"/>
      <w:numFmt w:val="bullet"/>
      <w:lvlText w:val="o"/>
      <w:lvlJc w:val="left"/>
      <w:pPr>
        <w:ind w:left="3600" w:hanging="360"/>
      </w:pPr>
      <w:rPr>
        <w:rFonts w:ascii="Courier New" w:hAnsi="Courier New" w:cs="Courier New" w:hint="default"/>
      </w:rPr>
    </w:lvl>
    <w:lvl w:ilvl="5" w:tplc="61206842">
      <w:start w:val="1"/>
      <w:numFmt w:val="bullet"/>
      <w:lvlText w:val=""/>
      <w:lvlJc w:val="left"/>
      <w:pPr>
        <w:ind w:left="4320" w:hanging="360"/>
      </w:pPr>
      <w:rPr>
        <w:rFonts w:ascii="Wingdings" w:hAnsi="Wingdings" w:hint="default"/>
      </w:rPr>
    </w:lvl>
    <w:lvl w:ilvl="6" w:tplc="42426540">
      <w:start w:val="1"/>
      <w:numFmt w:val="bullet"/>
      <w:lvlText w:val=""/>
      <w:lvlJc w:val="left"/>
      <w:pPr>
        <w:ind w:left="5040" w:hanging="360"/>
      </w:pPr>
      <w:rPr>
        <w:rFonts w:ascii="Symbol" w:hAnsi="Symbol" w:hint="default"/>
      </w:rPr>
    </w:lvl>
    <w:lvl w:ilvl="7" w:tplc="B2C82C88">
      <w:start w:val="1"/>
      <w:numFmt w:val="bullet"/>
      <w:lvlText w:val="o"/>
      <w:lvlJc w:val="left"/>
      <w:pPr>
        <w:ind w:left="5760" w:hanging="360"/>
      </w:pPr>
      <w:rPr>
        <w:rFonts w:ascii="Courier New" w:hAnsi="Courier New" w:cs="Courier New" w:hint="default"/>
      </w:rPr>
    </w:lvl>
    <w:lvl w:ilvl="8" w:tplc="DC4869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9782794">
      <w:start w:val="1"/>
      <w:numFmt w:val="bullet"/>
      <w:lvlText w:val=""/>
      <w:lvlJc w:val="left"/>
      <w:pPr>
        <w:ind w:left="720" w:hanging="360"/>
      </w:pPr>
      <w:rPr>
        <w:rFonts w:ascii="Symbol" w:hAnsi="Symbol" w:hint="default"/>
      </w:rPr>
    </w:lvl>
    <w:lvl w:ilvl="1" w:tplc="D53CDAC2" w:tentative="1">
      <w:start w:val="1"/>
      <w:numFmt w:val="bullet"/>
      <w:lvlText w:val="o"/>
      <w:lvlJc w:val="left"/>
      <w:pPr>
        <w:ind w:left="1440" w:hanging="360"/>
      </w:pPr>
      <w:rPr>
        <w:rFonts w:ascii="Courier New" w:hAnsi="Courier New" w:cs="Courier New" w:hint="default"/>
      </w:rPr>
    </w:lvl>
    <w:lvl w:ilvl="2" w:tplc="EDC2C50C" w:tentative="1">
      <w:start w:val="1"/>
      <w:numFmt w:val="bullet"/>
      <w:lvlText w:val=""/>
      <w:lvlJc w:val="left"/>
      <w:pPr>
        <w:ind w:left="2160" w:hanging="360"/>
      </w:pPr>
      <w:rPr>
        <w:rFonts w:ascii="Wingdings" w:hAnsi="Wingdings" w:hint="default"/>
      </w:rPr>
    </w:lvl>
    <w:lvl w:ilvl="3" w:tplc="F5626FDC" w:tentative="1">
      <w:start w:val="1"/>
      <w:numFmt w:val="bullet"/>
      <w:lvlText w:val=""/>
      <w:lvlJc w:val="left"/>
      <w:pPr>
        <w:ind w:left="2880" w:hanging="360"/>
      </w:pPr>
      <w:rPr>
        <w:rFonts w:ascii="Symbol" w:hAnsi="Symbol" w:hint="default"/>
      </w:rPr>
    </w:lvl>
    <w:lvl w:ilvl="4" w:tplc="D968E7E6" w:tentative="1">
      <w:start w:val="1"/>
      <w:numFmt w:val="bullet"/>
      <w:lvlText w:val="o"/>
      <w:lvlJc w:val="left"/>
      <w:pPr>
        <w:ind w:left="3600" w:hanging="360"/>
      </w:pPr>
      <w:rPr>
        <w:rFonts w:ascii="Courier New" w:hAnsi="Courier New" w:cs="Courier New" w:hint="default"/>
      </w:rPr>
    </w:lvl>
    <w:lvl w:ilvl="5" w:tplc="251048F0" w:tentative="1">
      <w:start w:val="1"/>
      <w:numFmt w:val="bullet"/>
      <w:lvlText w:val=""/>
      <w:lvlJc w:val="left"/>
      <w:pPr>
        <w:ind w:left="4320" w:hanging="360"/>
      </w:pPr>
      <w:rPr>
        <w:rFonts w:ascii="Wingdings" w:hAnsi="Wingdings" w:hint="default"/>
      </w:rPr>
    </w:lvl>
    <w:lvl w:ilvl="6" w:tplc="AF6E7F98" w:tentative="1">
      <w:start w:val="1"/>
      <w:numFmt w:val="bullet"/>
      <w:lvlText w:val=""/>
      <w:lvlJc w:val="left"/>
      <w:pPr>
        <w:ind w:left="5040" w:hanging="360"/>
      </w:pPr>
      <w:rPr>
        <w:rFonts w:ascii="Symbol" w:hAnsi="Symbol" w:hint="default"/>
      </w:rPr>
    </w:lvl>
    <w:lvl w:ilvl="7" w:tplc="8ABCC2B2" w:tentative="1">
      <w:start w:val="1"/>
      <w:numFmt w:val="bullet"/>
      <w:lvlText w:val="o"/>
      <w:lvlJc w:val="left"/>
      <w:pPr>
        <w:ind w:left="5760" w:hanging="360"/>
      </w:pPr>
      <w:rPr>
        <w:rFonts w:ascii="Courier New" w:hAnsi="Courier New" w:cs="Courier New" w:hint="default"/>
      </w:rPr>
    </w:lvl>
    <w:lvl w:ilvl="8" w:tplc="9A7607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A8F234">
      <w:start w:val="1"/>
      <w:numFmt w:val="bullet"/>
      <w:lvlText w:val=""/>
      <w:lvlJc w:val="left"/>
      <w:pPr>
        <w:ind w:left="720" w:hanging="360"/>
      </w:pPr>
      <w:rPr>
        <w:rFonts w:ascii="Symbol" w:hAnsi="Symbol" w:hint="default"/>
      </w:rPr>
    </w:lvl>
    <w:lvl w:ilvl="1" w:tplc="7C3C9264" w:tentative="1">
      <w:start w:val="1"/>
      <w:numFmt w:val="bullet"/>
      <w:lvlText w:val="o"/>
      <w:lvlJc w:val="left"/>
      <w:pPr>
        <w:ind w:left="1440" w:hanging="360"/>
      </w:pPr>
      <w:rPr>
        <w:rFonts w:ascii="Courier New" w:hAnsi="Courier New" w:cs="Courier New" w:hint="default"/>
      </w:rPr>
    </w:lvl>
    <w:lvl w:ilvl="2" w:tplc="7826CB74" w:tentative="1">
      <w:start w:val="1"/>
      <w:numFmt w:val="bullet"/>
      <w:lvlText w:val=""/>
      <w:lvlJc w:val="left"/>
      <w:pPr>
        <w:ind w:left="2160" w:hanging="360"/>
      </w:pPr>
      <w:rPr>
        <w:rFonts w:ascii="Wingdings" w:hAnsi="Wingdings" w:hint="default"/>
      </w:rPr>
    </w:lvl>
    <w:lvl w:ilvl="3" w:tplc="CCA08D3E" w:tentative="1">
      <w:start w:val="1"/>
      <w:numFmt w:val="bullet"/>
      <w:lvlText w:val=""/>
      <w:lvlJc w:val="left"/>
      <w:pPr>
        <w:ind w:left="2880" w:hanging="360"/>
      </w:pPr>
      <w:rPr>
        <w:rFonts w:ascii="Symbol" w:hAnsi="Symbol" w:hint="default"/>
      </w:rPr>
    </w:lvl>
    <w:lvl w:ilvl="4" w:tplc="022C9B18" w:tentative="1">
      <w:start w:val="1"/>
      <w:numFmt w:val="bullet"/>
      <w:lvlText w:val="o"/>
      <w:lvlJc w:val="left"/>
      <w:pPr>
        <w:ind w:left="3600" w:hanging="360"/>
      </w:pPr>
      <w:rPr>
        <w:rFonts w:ascii="Courier New" w:hAnsi="Courier New" w:cs="Courier New" w:hint="default"/>
      </w:rPr>
    </w:lvl>
    <w:lvl w:ilvl="5" w:tplc="7B3C2914" w:tentative="1">
      <w:start w:val="1"/>
      <w:numFmt w:val="bullet"/>
      <w:lvlText w:val=""/>
      <w:lvlJc w:val="left"/>
      <w:pPr>
        <w:ind w:left="4320" w:hanging="360"/>
      </w:pPr>
      <w:rPr>
        <w:rFonts w:ascii="Wingdings" w:hAnsi="Wingdings" w:hint="default"/>
      </w:rPr>
    </w:lvl>
    <w:lvl w:ilvl="6" w:tplc="52342098" w:tentative="1">
      <w:start w:val="1"/>
      <w:numFmt w:val="bullet"/>
      <w:lvlText w:val=""/>
      <w:lvlJc w:val="left"/>
      <w:pPr>
        <w:ind w:left="5040" w:hanging="360"/>
      </w:pPr>
      <w:rPr>
        <w:rFonts w:ascii="Symbol" w:hAnsi="Symbol" w:hint="default"/>
      </w:rPr>
    </w:lvl>
    <w:lvl w:ilvl="7" w:tplc="C392461C" w:tentative="1">
      <w:start w:val="1"/>
      <w:numFmt w:val="bullet"/>
      <w:lvlText w:val="o"/>
      <w:lvlJc w:val="left"/>
      <w:pPr>
        <w:ind w:left="5760" w:hanging="360"/>
      </w:pPr>
      <w:rPr>
        <w:rFonts w:ascii="Courier New" w:hAnsi="Courier New" w:cs="Courier New" w:hint="default"/>
      </w:rPr>
    </w:lvl>
    <w:lvl w:ilvl="8" w:tplc="F5CACE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27E850A">
      <w:start w:val="1"/>
      <w:numFmt w:val="bullet"/>
      <w:lvlText w:val=""/>
      <w:lvlJc w:val="left"/>
      <w:pPr>
        <w:ind w:left="804" w:hanging="360"/>
      </w:pPr>
      <w:rPr>
        <w:rFonts w:ascii="Symbol" w:hAnsi="Symbol" w:hint="default"/>
      </w:rPr>
    </w:lvl>
    <w:lvl w:ilvl="1" w:tplc="707CE2E0" w:tentative="1">
      <w:start w:val="1"/>
      <w:numFmt w:val="bullet"/>
      <w:lvlText w:val="o"/>
      <w:lvlJc w:val="left"/>
      <w:pPr>
        <w:ind w:left="1524" w:hanging="360"/>
      </w:pPr>
      <w:rPr>
        <w:rFonts w:ascii="Courier New" w:hAnsi="Courier New" w:cs="Courier New" w:hint="default"/>
      </w:rPr>
    </w:lvl>
    <w:lvl w:ilvl="2" w:tplc="47A609A6" w:tentative="1">
      <w:start w:val="1"/>
      <w:numFmt w:val="bullet"/>
      <w:lvlText w:val=""/>
      <w:lvlJc w:val="left"/>
      <w:pPr>
        <w:ind w:left="2244" w:hanging="360"/>
      </w:pPr>
      <w:rPr>
        <w:rFonts w:ascii="Wingdings" w:hAnsi="Wingdings" w:hint="default"/>
      </w:rPr>
    </w:lvl>
    <w:lvl w:ilvl="3" w:tplc="A9549220" w:tentative="1">
      <w:start w:val="1"/>
      <w:numFmt w:val="bullet"/>
      <w:lvlText w:val=""/>
      <w:lvlJc w:val="left"/>
      <w:pPr>
        <w:ind w:left="2964" w:hanging="360"/>
      </w:pPr>
      <w:rPr>
        <w:rFonts w:ascii="Symbol" w:hAnsi="Symbol" w:hint="default"/>
      </w:rPr>
    </w:lvl>
    <w:lvl w:ilvl="4" w:tplc="57A4860C" w:tentative="1">
      <w:start w:val="1"/>
      <w:numFmt w:val="bullet"/>
      <w:lvlText w:val="o"/>
      <w:lvlJc w:val="left"/>
      <w:pPr>
        <w:ind w:left="3684" w:hanging="360"/>
      </w:pPr>
      <w:rPr>
        <w:rFonts w:ascii="Courier New" w:hAnsi="Courier New" w:cs="Courier New" w:hint="default"/>
      </w:rPr>
    </w:lvl>
    <w:lvl w:ilvl="5" w:tplc="E948FA4C" w:tentative="1">
      <w:start w:val="1"/>
      <w:numFmt w:val="bullet"/>
      <w:lvlText w:val=""/>
      <w:lvlJc w:val="left"/>
      <w:pPr>
        <w:ind w:left="4404" w:hanging="360"/>
      </w:pPr>
      <w:rPr>
        <w:rFonts w:ascii="Wingdings" w:hAnsi="Wingdings" w:hint="default"/>
      </w:rPr>
    </w:lvl>
    <w:lvl w:ilvl="6" w:tplc="EB1E89FC" w:tentative="1">
      <w:start w:val="1"/>
      <w:numFmt w:val="bullet"/>
      <w:lvlText w:val=""/>
      <w:lvlJc w:val="left"/>
      <w:pPr>
        <w:ind w:left="5124" w:hanging="360"/>
      </w:pPr>
      <w:rPr>
        <w:rFonts w:ascii="Symbol" w:hAnsi="Symbol" w:hint="default"/>
      </w:rPr>
    </w:lvl>
    <w:lvl w:ilvl="7" w:tplc="18F85968" w:tentative="1">
      <w:start w:val="1"/>
      <w:numFmt w:val="bullet"/>
      <w:lvlText w:val="o"/>
      <w:lvlJc w:val="left"/>
      <w:pPr>
        <w:ind w:left="5844" w:hanging="360"/>
      </w:pPr>
      <w:rPr>
        <w:rFonts w:ascii="Courier New" w:hAnsi="Courier New" w:cs="Courier New" w:hint="default"/>
      </w:rPr>
    </w:lvl>
    <w:lvl w:ilvl="8" w:tplc="53D21E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343DAC">
      <w:start w:val="1"/>
      <w:numFmt w:val="bullet"/>
      <w:lvlText w:val=""/>
      <w:lvlJc w:val="left"/>
      <w:pPr>
        <w:ind w:left="804" w:hanging="360"/>
      </w:pPr>
      <w:rPr>
        <w:rFonts w:ascii="Wingdings" w:hAnsi="Wingdings" w:hint="default"/>
      </w:rPr>
    </w:lvl>
    <w:lvl w:ilvl="1" w:tplc="5E74DD3E" w:tentative="1">
      <w:start w:val="1"/>
      <w:numFmt w:val="bullet"/>
      <w:lvlText w:val="o"/>
      <w:lvlJc w:val="left"/>
      <w:pPr>
        <w:ind w:left="1524" w:hanging="360"/>
      </w:pPr>
      <w:rPr>
        <w:rFonts w:ascii="Courier New" w:hAnsi="Courier New" w:cs="Courier New" w:hint="default"/>
      </w:rPr>
    </w:lvl>
    <w:lvl w:ilvl="2" w:tplc="0E540498" w:tentative="1">
      <w:start w:val="1"/>
      <w:numFmt w:val="bullet"/>
      <w:lvlText w:val=""/>
      <w:lvlJc w:val="left"/>
      <w:pPr>
        <w:ind w:left="2244" w:hanging="360"/>
      </w:pPr>
      <w:rPr>
        <w:rFonts w:ascii="Wingdings" w:hAnsi="Wingdings" w:hint="default"/>
      </w:rPr>
    </w:lvl>
    <w:lvl w:ilvl="3" w:tplc="A6B60838" w:tentative="1">
      <w:start w:val="1"/>
      <w:numFmt w:val="bullet"/>
      <w:lvlText w:val=""/>
      <w:lvlJc w:val="left"/>
      <w:pPr>
        <w:ind w:left="2964" w:hanging="360"/>
      </w:pPr>
      <w:rPr>
        <w:rFonts w:ascii="Symbol" w:hAnsi="Symbol" w:hint="default"/>
      </w:rPr>
    </w:lvl>
    <w:lvl w:ilvl="4" w:tplc="8D440FD8" w:tentative="1">
      <w:start w:val="1"/>
      <w:numFmt w:val="bullet"/>
      <w:lvlText w:val="o"/>
      <w:lvlJc w:val="left"/>
      <w:pPr>
        <w:ind w:left="3684" w:hanging="360"/>
      </w:pPr>
      <w:rPr>
        <w:rFonts w:ascii="Courier New" w:hAnsi="Courier New" w:cs="Courier New" w:hint="default"/>
      </w:rPr>
    </w:lvl>
    <w:lvl w:ilvl="5" w:tplc="21925980" w:tentative="1">
      <w:start w:val="1"/>
      <w:numFmt w:val="bullet"/>
      <w:lvlText w:val=""/>
      <w:lvlJc w:val="left"/>
      <w:pPr>
        <w:ind w:left="4404" w:hanging="360"/>
      </w:pPr>
      <w:rPr>
        <w:rFonts w:ascii="Wingdings" w:hAnsi="Wingdings" w:hint="default"/>
      </w:rPr>
    </w:lvl>
    <w:lvl w:ilvl="6" w:tplc="DB5C08A8" w:tentative="1">
      <w:start w:val="1"/>
      <w:numFmt w:val="bullet"/>
      <w:lvlText w:val=""/>
      <w:lvlJc w:val="left"/>
      <w:pPr>
        <w:ind w:left="5124" w:hanging="360"/>
      </w:pPr>
      <w:rPr>
        <w:rFonts w:ascii="Symbol" w:hAnsi="Symbol" w:hint="default"/>
      </w:rPr>
    </w:lvl>
    <w:lvl w:ilvl="7" w:tplc="52028DE8" w:tentative="1">
      <w:start w:val="1"/>
      <w:numFmt w:val="bullet"/>
      <w:lvlText w:val="o"/>
      <w:lvlJc w:val="left"/>
      <w:pPr>
        <w:ind w:left="5844" w:hanging="360"/>
      </w:pPr>
      <w:rPr>
        <w:rFonts w:ascii="Courier New" w:hAnsi="Courier New" w:cs="Courier New" w:hint="default"/>
      </w:rPr>
    </w:lvl>
    <w:lvl w:ilvl="8" w:tplc="9508FD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66D3C8">
      <w:start w:val="1"/>
      <w:numFmt w:val="bullet"/>
      <w:lvlText w:val=""/>
      <w:lvlJc w:val="left"/>
      <w:pPr>
        <w:ind w:left="1080" w:hanging="360"/>
      </w:pPr>
      <w:rPr>
        <w:rFonts w:ascii="Symbol" w:hAnsi="Symbol" w:hint="default"/>
      </w:rPr>
    </w:lvl>
    <w:lvl w:ilvl="1" w:tplc="34D4F3F0" w:tentative="1">
      <w:start w:val="1"/>
      <w:numFmt w:val="bullet"/>
      <w:lvlText w:val="o"/>
      <w:lvlJc w:val="left"/>
      <w:pPr>
        <w:ind w:left="1800" w:hanging="360"/>
      </w:pPr>
      <w:rPr>
        <w:rFonts w:ascii="Courier New" w:hAnsi="Courier New" w:cs="Courier New" w:hint="default"/>
      </w:rPr>
    </w:lvl>
    <w:lvl w:ilvl="2" w:tplc="CFF2F1EE" w:tentative="1">
      <w:start w:val="1"/>
      <w:numFmt w:val="bullet"/>
      <w:lvlText w:val=""/>
      <w:lvlJc w:val="left"/>
      <w:pPr>
        <w:ind w:left="2520" w:hanging="360"/>
      </w:pPr>
      <w:rPr>
        <w:rFonts w:ascii="Wingdings" w:hAnsi="Wingdings" w:hint="default"/>
      </w:rPr>
    </w:lvl>
    <w:lvl w:ilvl="3" w:tplc="0212A3F8" w:tentative="1">
      <w:start w:val="1"/>
      <w:numFmt w:val="bullet"/>
      <w:lvlText w:val=""/>
      <w:lvlJc w:val="left"/>
      <w:pPr>
        <w:ind w:left="3240" w:hanging="360"/>
      </w:pPr>
      <w:rPr>
        <w:rFonts w:ascii="Symbol" w:hAnsi="Symbol" w:hint="default"/>
      </w:rPr>
    </w:lvl>
    <w:lvl w:ilvl="4" w:tplc="0B446C24" w:tentative="1">
      <w:start w:val="1"/>
      <w:numFmt w:val="bullet"/>
      <w:lvlText w:val="o"/>
      <w:lvlJc w:val="left"/>
      <w:pPr>
        <w:ind w:left="3960" w:hanging="360"/>
      </w:pPr>
      <w:rPr>
        <w:rFonts w:ascii="Courier New" w:hAnsi="Courier New" w:cs="Courier New" w:hint="default"/>
      </w:rPr>
    </w:lvl>
    <w:lvl w:ilvl="5" w:tplc="FFA8564E" w:tentative="1">
      <w:start w:val="1"/>
      <w:numFmt w:val="bullet"/>
      <w:lvlText w:val=""/>
      <w:lvlJc w:val="left"/>
      <w:pPr>
        <w:ind w:left="4680" w:hanging="360"/>
      </w:pPr>
      <w:rPr>
        <w:rFonts w:ascii="Wingdings" w:hAnsi="Wingdings" w:hint="default"/>
      </w:rPr>
    </w:lvl>
    <w:lvl w:ilvl="6" w:tplc="586A6930" w:tentative="1">
      <w:start w:val="1"/>
      <w:numFmt w:val="bullet"/>
      <w:lvlText w:val=""/>
      <w:lvlJc w:val="left"/>
      <w:pPr>
        <w:ind w:left="5400" w:hanging="360"/>
      </w:pPr>
      <w:rPr>
        <w:rFonts w:ascii="Symbol" w:hAnsi="Symbol" w:hint="default"/>
      </w:rPr>
    </w:lvl>
    <w:lvl w:ilvl="7" w:tplc="B88668DC" w:tentative="1">
      <w:start w:val="1"/>
      <w:numFmt w:val="bullet"/>
      <w:lvlText w:val="o"/>
      <w:lvlJc w:val="left"/>
      <w:pPr>
        <w:ind w:left="6120" w:hanging="360"/>
      </w:pPr>
      <w:rPr>
        <w:rFonts w:ascii="Courier New" w:hAnsi="Courier New" w:cs="Courier New" w:hint="default"/>
      </w:rPr>
    </w:lvl>
    <w:lvl w:ilvl="8" w:tplc="173847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102296A">
      <w:start w:val="1"/>
      <w:numFmt w:val="bullet"/>
      <w:lvlText w:val=""/>
      <w:lvlJc w:val="left"/>
      <w:pPr>
        <w:ind w:left="720" w:hanging="360"/>
      </w:pPr>
      <w:rPr>
        <w:rFonts w:ascii="Symbol" w:hAnsi="Symbol" w:hint="default"/>
      </w:rPr>
    </w:lvl>
    <w:lvl w:ilvl="1" w:tplc="29C23A76" w:tentative="1">
      <w:start w:val="1"/>
      <w:numFmt w:val="bullet"/>
      <w:lvlText w:val="o"/>
      <w:lvlJc w:val="left"/>
      <w:pPr>
        <w:ind w:left="1440" w:hanging="360"/>
      </w:pPr>
      <w:rPr>
        <w:rFonts w:ascii="Courier New" w:hAnsi="Courier New" w:cs="Courier New" w:hint="default"/>
      </w:rPr>
    </w:lvl>
    <w:lvl w:ilvl="2" w:tplc="54D4A26A" w:tentative="1">
      <w:start w:val="1"/>
      <w:numFmt w:val="bullet"/>
      <w:lvlText w:val=""/>
      <w:lvlJc w:val="left"/>
      <w:pPr>
        <w:ind w:left="2160" w:hanging="360"/>
      </w:pPr>
      <w:rPr>
        <w:rFonts w:ascii="Wingdings" w:hAnsi="Wingdings" w:hint="default"/>
      </w:rPr>
    </w:lvl>
    <w:lvl w:ilvl="3" w:tplc="3C56215E" w:tentative="1">
      <w:start w:val="1"/>
      <w:numFmt w:val="bullet"/>
      <w:lvlText w:val=""/>
      <w:lvlJc w:val="left"/>
      <w:pPr>
        <w:ind w:left="2880" w:hanging="360"/>
      </w:pPr>
      <w:rPr>
        <w:rFonts w:ascii="Symbol" w:hAnsi="Symbol" w:hint="default"/>
      </w:rPr>
    </w:lvl>
    <w:lvl w:ilvl="4" w:tplc="9966432C" w:tentative="1">
      <w:start w:val="1"/>
      <w:numFmt w:val="bullet"/>
      <w:lvlText w:val="o"/>
      <w:lvlJc w:val="left"/>
      <w:pPr>
        <w:ind w:left="3600" w:hanging="360"/>
      </w:pPr>
      <w:rPr>
        <w:rFonts w:ascii="Courier New" w:hAnsi="Courier New" w:cs="Courier New" w:hint="default"/>
      </w:rPr>
    </w:lvl>
    <w:lvl w:ilvl="5" w:tplc="3D94AB52" w:tentative="1">
      <w:start w:val="1"/>
      <w:numFmt w:val="bullet"/>
      <w:lvlText w:val=""/>
      <w:lvlJc w:val="left"/>
      <w:pPr>
        <w:ind w:left="4320" w:hanging="360"/>
      </w:pPr>
      <w:rPr>
        <w:rFonts w:ascii="Wingdings" w:hAnsi="Wingdings" w:hint="default"/>
      </w:rPr>
    </w:lvl>
    <w:lvl w:ilvl="6" w:tplc="0CC8A488" w:tentative="1">
      <w:start w:val="1"/>
      <w:numFmt w:val="bullet"/>
      <w:lvlText w:val=""/>
      <w:lvlJc w:val="left"/>
      <w:pPr>
        <w:ind w:left="5040" w:hanging="360"/>
      </w:pPr>
      <w:rPr>
        <w:rFonts w:ascii="Symbol" w:hAnsi="Symbol" w:hint="default"/>
      </w:rPr>
    </w:lvl>
    <w:lvl w:ilvl="7" w:tplc="996E9070" w:tentative="1">
      <w:start w:val="1"/>
      <w:numFmt w:val="bullet"/>
      <w:lvlText w:val="o"/>
      <w:lvlJc w:val="left"/>
      <w:pPr>
        <w:ind w:left="5760" w:hanging="360"/>
      </w:pPr>
      <w:rPr>
        <w:rFonts w:ascii="Courier New" w:hAnsi="Courier New" w:cs="Courier New" w:hint="default"/>
      </w:rPr>
    </w:lvl>
    <w:lvl w:ilvl="8" w:tplc="AB767F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58AE5C6">
      <w:start w:val="1"/>
      <w:numFmt w:val="bullet"/>
      <w:lvlText w:val=""/>
      <w:lvlJc w:val="left"/>
      <w:pPr>
        <w:ind w:left="720" w:hanging="360"/>
      </w:pPr>
      <w:rPr>
        <w:rFonts w:ascii="Symbol" w:hAnsi="Symbol" w:hint="default"/>
      </w:rPr>
    </w:lvl>
    <w:lvl w:ilvl="1" w:tplc="84F40024" w:tentative="1">
      <w:start w:val="1"/>
      <w:numFmt w:val="bullet"/>
      <w:lvlText w:val="o"/>
      <w:lvlJc w:val="left"/>
      <w:pPr>
        <w:ind w:left="1440" w:hanging="360"/>
      </w:pPr>
      <w:rPr>
        <w:rFonts w:ascii="Courier New" w:hAnsi="Courier New" w:cs="Courier New" w:hint="default"/>
      </w:rPr>
    </w:lvl>
    <w:lvl w:ilvl="2" w:tplc="B520239A" w:tentative="1">
      <w:start w:val="1"/>
      <w:numFmt w:val="bullet"/>
      <w:lvlText w:val=""/>
      <w:lvlJc w:val="left"/>
      <w:pPr>
        <w:ind w:left="2160" w:hanging="360"/>
      </w:pPr>
      <w:rPr>
        <w:rFonts w:ascii="Wingdings" w:hAnsi="Wingdings" w:hint="default"/>
      </w:rPr>
    </w:lvl>
    <w:lvl w:ilvl="3" w:tplc="16622478" w:tentative="1">
      <w:start w:val="1"/>
      <w:numFmt w:val="bullet"/>
      <w:lvlText w:val=""/>
      <w:lvlJc w:val="left"/>
      <w:pPr>
        <w:ind w:left="2880" w:hanging="360"/>
      </w:pPr>
      <w:rPr>
        <w:rFonts w:ascii="Symbol" w:hAnsi="Symbol" w:hint="default"/>
      </w:rPr>
    </w:lvl>
    <w:lvl w:ilvl="4" w:tplc="5F9AF59C" w:tentative="1">
      <w:start w:val="1"/>
      <w:numFmt w:val="bullet"/>
      <w:lvlText w:val="o"/>
      <w:lvlJc w:val="left"/>
      <w:pPr>
        <w:ind w:left="3600" w:hanging="360"/>
      </w:pPr>
      <w:rPr>
        <w:rFonts w:ascii="Courier New" w:hAnsi="Courier New" w:cs="Courier New" w:hint="default"/>
      </w:rPr>
    </w:lvl>
    <w:lvl w:ilvl="5" w:tplc="2B70D170" w:tentative="1">
      <w:start w:val="1"/>
      <w:numFmt w:val="bullet"/>
      <w:lvlText w:val=""/>
      <w:lvlJc w:val="left"/>
      <w:pPr>
        <w:ind w:left="4320" w:hanging="360"/>
      </w:pPr>
      <w:rPr>
        <w:rFonts w:ascii="Wingdings" w:hAnsi="Wingdings" w:hint="default"/>
      </w:rPr>
    </w:lvl>
    <w:lvl w:ilvl="6" w:tplc="74FE8E88" w:tentative="1">
      <w:start w:val="1"/>
      <w:numFmt w:val="bullet"/>
      <w:lvlText w:val=""/>
      <w:lvlJc w:val="left"/>
      <w:pPr>
        <w:ind w:left="5040" w:hanging="360"/>
      </w:pPr>
      <w:rPr>
        <w:rFonts w:ascii="Symbol" w:hAnsi="Symbol" w:hint="default"/>
      </w:rPr>
    </w:lvl>
    <w:lvl w:ilvl="7" w:tplc="79D0B5C8" w:tentative="1">
      <w:start w:val="1"/>
      <w:numFmt w:val="bullet"/>
      <w:lvlText w:val="o"/>
      <w:lvlJc w:val="left"/>
      <w:pPr>
        <w:ind w:left="5760" w:hanging="360"/>
      </w:pPr>
      <w:rPr>
        <w:rFonts w:ascii="Courier New" w:hAnsi="Courier New" w:cs="Courier New" w:hint="default"/>
      </w:rPr>
    </w:lvl>
    <w:lvl w:ilvl="8" w:tplc="66CE6B3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C1E54A8">
      <w:start w:val="1"/>
      <w:numFmt w:val="bullet"/>
      <w:lvlText w:val=""/>
      <w:lvlJc w:val="left"/>
      <w:pPr>
        <w:ind w:left="804" w:hanging="360"/>
      </w:pPr>
      <w:rPr>
        <w:rFonts w:ascii="Symbol" w:hAnsi="Symbol" w:hint="default"/>
      </w:rPr>
    </w:lvl>
    <w:lvl w:ilvl="1" w:tplc="0AD63216" w:tentative="1">
      <w:start w:val="1"/>
      <w:numFmt w:val="bullet"/>
      <w:lvlText w:val="o"/>
      <w:lvlJc w:val="left"/>
      <w:pPr>
        <w:ind w:left="1524" w:hanging="360"/>
      </w:pPr>
      <w:rPr>
        <w:rFonts w:ascii="Courier New" w:hAnsi="Courier New" w:cs="Courier New" w:hint="default"/>
      </w:rPr>
    </w:lvl>
    <w:lvl w:ilvl="2" w:tplc="CDC6CA60" w:tentative="1">
      <w:start w:val="1"/>
      <w:numFmt w:val="bullet"/>
      <w:lvlText w:val=""/>
      <w:lvlJc w:val="left"/>
      <w:pPr>
        <w:ind w:left="2244" w:hanging="360"/>
      </w:pPr>
      <w:rPr>
        <w:rFonts w:ascii="Wingdings" w:hAnsi="Wingdings" w:hint="default"/>
      </w:rPr>
    </w:lvl>
    <w:lvl w:ilvl="3" w:tplc="61F20682" w:tentative="1">
      <w:start w:val="1"/>
      <w:numFmt w:val="bullet"/>
      <w:lvlText w:val=""/>
      <w:lvlJc w:val="left"/>
      <w:pPr>
        <w:ind w:left="2964" w:hanging="360"/>
      </w:pPr>
      <w:rPr>
        <w:rFonts w:ascii="Symbol" w:hAnsi="Symbol" w:hint="default"/>
      </w:rPr>
    </w:lvl>
    <w:lvl w:ilvl="4" w:tplc="28B28478" w:tentative="1">
      <w:start w:val="1"/>
      <w:numFmt w:val="bullet"/>
      <w:lvlText w:val="o"/>
      <w:lvlJc w:val="left"/>
      <w:pPr>
        <w:ind w:left="3684" w:hanging="360"/>
      </w:pPr>
      <w:rPr>
        <w:rFonts w:ascii="Courier New" w:hAnsi="Courier New" w:cs="Courier New" w:hint="default"/>
      </w:rPr>
    </w:lvl>
    <w:lvl w:ilvl="5" w:tplc="5C5CBDDE" w:tentative="1">
      <w:start w:val="1"/>
      <w:numFmt w:val="bullet"/>
      <w:lvlText w:val=""/>
      <w:lvlJc w:val="left"/>
      <w:pPr>
        <w:ind w:left="4404" w:hanging="360"/>
      </w:pPr>
      <w:rPr>
        <w:rFonts w:ascii="Wingdings" w:hAnsi="Wingdings" w:hint="default"/>
      </w:rPr>
    </w:lvl>
    <w:lvl w:ilvl="6" w:tplc="64AA5CFE" w:tentative="1">
      <w:start w:val="1"/>
      <w:numFmt w:val="bullet"/>
      <w:lvlText w:val=""/>
      <w:lvlJc w:val="left"/>
      <w:pPr>
        <w:ind w:left="5124" w:hanging="360"/>
      </w:pPr>
      <w:rPr>
        <w:rFonts w:ascii="Symbol" w:hAnsi="Symbol" w:hint="default"/>
      </w:rPr>
    </w:lvl>
    <w:lvl w:ilvl="7" w:tplc="FA4CFABA" w:tentative="1">
      <w:start w:val="1"/>
      <w:numFmt w:val="bullet"/>
      <w:lvlText w:val="o"/>
      <w:lvlJc w:val="left"/>
      <w:pPr>
        <w:ind w:left="5844" w:hanging="360"/>
      </w:pPr>
      <w:rPr>
        <w:rFonts w:ascii="Courier New" w:hAnsi="Courier New" w:cs="Courier New" w:hint="default"/>
      </w:rPr>
    </w:lvl>
    <w:lvl w:ilvl="8" w:tplc="48289F8E" w:tentative="1">
      <w:start w:val="1"/>
      <w:numFmt w:val="bullet"/>
      <w:lvlText w:val=""/>
      <w:lvlJc w:val="left"/>
      <w:pPr>
        <w:ind w:left="6564" w:hanging="360"/>
      </w:pPr>
      <w:rPr>
        <w:rFonts w:ascii="Wingdings" w:hAnsi="Wingdings" w:hint="default"/>
      </w:rPr>
    </w:lvl>
  </w:abstractNum>
  <w:num w:numId="1" w16cid:durableId="1659533168">
    <w:abstractNumId w:val="7"/>
  </w:num>
  <w:num w:numId="2" w16cid:durableId="619412241">
    <w:abstractNumId w:val="8"/>
  </w:num>
  <w:num w:numId="3" w16cid:durableId="98641485">
    <w:abstractNumId w:val="0"/>
  </w:num>
  <w:num w:numId="4" w16cid:durableId="640110349">
    <w:abstractNumId w:val="1"/>
  </w:num>
  <w:num w:numId="5" w16cid:durableId="1243564172">
    <w:abstractNumId w:val="2"/>
  </w:num>
  <w:num w:numId="6" w16cid:durableId="1284920835">
    <w:abstractNumId w:val="6"/>
  </w:num>
  <w:num w:numId="7" w16cid:durableId="1525636141">
    <w:abstractNumId w:val="3"/>
  </w:num>
  <w:num w:numId="8" w16cid:durableId="1331061697">
    <w:abstractNumId w:val="9"/>
  </w:num>
  <w:num w:numId="9" w16cid:durableId="910038584">
    <w:abstractNumId w:val="5"/>
  </w:num>
  <w:num w:numId="10" w16cid:durableId="2006783848">
    <w:abstractNumId w:val="4"/>
  </w:num>
  <w:num w:numId="11" w16cid:durableId="860440452">
    <w:abstractNumId w:val="9"/>
  </w:num>
  <w:num w:numId="12" w16cid:durableId="117262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873F0"/>
    <w:rsid w:val="000A6CFF"/>
    <w:rsid w:val="000B072D"/>
    <w:rsid w:val="000B7112"/>
    <w:rsid w:val="000C6C0F"/>
    <w:rsid w:val="000C6F96"/>
    <w:rsid w:val="000D173B"/>
    <w:rsid w:val="000D60B6"/>
    <w:rsid w:val="000E152F"/>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228E"/>
    <w:rsid w:val="0017391A"/>
    <w:rsid w:val="0017483F"/>
    <w:rsid w:val="00175BFA"/>
    <w:rsid w:val="00175E06"/>
    <w:rsid w:val="00175F38"/>
    <w:rsid w:val="00183F4A"/>
    <w:rsid w:val="00185FE0"/>
    <w:rsid w:val="00190FFF"/>
    <w:rsid w:val="00193F8A"/>
    <w:rsid w:val="001979CE"/>
    <w:rsid w:val="001A0C0A"/>
    <w:rsid w:val="001A0F4A"/>
    <w:rsid w:val="001A2F50"/>
    <w:rsid w:val="001A42AB"/>
    <w:rsid w:val="001A788C"/>
    <w:rsid w:val="001B0DCB"/>
    <w:rsid w:val="001C60C1"/>
    <w:rsid w:val="001D112A"/>
    <w:rsid w:val="001D64EF"/>
    <w:rsid w:val="001E01A3"/>
    <w:rsid w:val="001E10BE"/>
    <w:rsid w:val="001E6C76"/>
    <w:rsid w:val="001F0103"/>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42CD"/>
    <w:rsid w:val="002E5901"/>
    <w:rsid w:val="002F35CA"/>
    <w:rsid w:val="002F3A1A"/>
    <w:rsid w:val="002F47DA"/>
    <w:rsid w:val="002F63C1"/>
    <w:rsid w:val="002F78D4"/>
    <w:rsid w:val="00302A1F"/>
    <w:rsid w:val="00303760"/>
    <w:rsid w:val="00304E53"/>
    <w:rsid w:val="003051CA"/>
    <w:rsid w:val="00305BAC"/>
    <w:rsid w:val="00310D7B"/>
    <w:rsid w:val="00311906"/>
    <w:rsid w:val="00317160"/>
    <w:rsid w:val="0033228A"/>
    <w:rsid w:val="00335FE5"/>
    <w:rsid w:val="00336E01"/>
    <w:rsid w:val="00337662"/>
    <w:rsid w:val="0033774C"/>
    <w:rsid w:val="00337C9D"/>
    <w:rsid w:val="003418D6"/>
    <w:rsid w:val="0034552B"/>
    <w:rsid w:val="00356E0F"/>
    <w:rsid w:val="003627B9"/>
    <w:rsid w:val="0036696F"/>
    <w:rsid w:val="00367417"/>
    <w:rsid w:val="00367AF4"/>
    <w:rsid w:val="00370AC9"/>
    <w:rsid w:val="00370B76"/>
    <w:rsid w:val="0037754B"/>
    <w:rsid w:val="00383A00"/>
    <w:rsid w:val="00384FA6"/>
    <w:rsid w:val="00393190"/>
    <w:rsid w:val="00393422"/>
    <w:rsid w:val="003A33B7"/>
    <w:rsid w:val="003A4354"/>
    <w:rsid w:val="003A4D06"/>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0255"/>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E5DC6"/>
    <w:rsid w:val="005E75CA"/>
    <w:rsid w:val="005F5AA8"/>
    <w:rsid w:val="0060323C"/>
    <w:rsid w:val="00607137"/>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125B"/>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56931"/>
    <w:rsid w:val="00765476"/>
    <w:rsid w:val="0076570B"/>
    <w:rsid w:val="007657E6"/>
    <w:rsid w:val="00771524"/>
    <w:rsid w:val="00772B80"/>
    <w:rsid w:val="00780DE5"/>
    <w:rsid w:val="00781D1B"/>
    <w:rsid w:val="00783EF5"/>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0E6A"/>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A3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8393B"/>
    <w:rsid w:val="00C867D0"/>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171FB"/>
    <w:rsid w:val="00E217C1"/>
    <w:rsid w:val="00E25266"/>
    <w:rsid w:val="00E253FC"/>
    <w:rsid w:val="00E324A1"/>
    <w:rsid w:val="00E3265E"/>
    <w:rsid w:val="00E3355B"/>
    <w:rsid w:val="00E3394D"/>
    <w:rsid w:val="00E37EDB"/>
    <w:rsid w:val="00E4129D"/>
    <w:rsid w:val="00E53896"/>
    <w:rsid w:val="00E62453"/>
    <w:rsid w:val="00E6297F"/>
    <w:rsid w:val="00E652D0"/>
    <w:rsid w:val="00E671AA"/>
    <w:rsid w:val="00E71C29"/>
    <w:rsid w:val="00E726D2"/>
    <w:rsid w:val="00E75A59"/>
    <w:rsid w:val="00E84926"/>
    <w:rsid w:val="00E85EA3"/>
    <w:rsid w:val="00E878D2"/>
    <w:rsid w:val="00E90D4C"/>
    <w:rsid w:val="00E91C25"/>
    <w:rsid w:val="00E922CC"/>
    <w:rsid w:val="00E93F70"/>
    <w:rsid w:val="00E97938"/>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4F3"/>
    <w:rsid w:val="00FD2A20"/>
    <w:rsid w:val="00FD7066"/>
    <w:rsid w:val="00FE1A75"/>
    <w:rsid w:val="00FE2E73"/>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95EF51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2023-11-23T07:19:00Z</dcterms:created>
  <dcterms:modified xsi:type="dcterms:W3CDTF">2023-11-23T07:19:00Z</dcterms:modified>
</cp:coreProperties>
</file>