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2BFC" w14:textId="77777777" w:rsidR="000F232A" w:rsidRPr="00C26DF6" w:rsidRDefault="000F232A" w:rsidP="005810C2">
      <w:pPr>
        <w:widowControl w:val="0"/>
        <w:autoSpaceDE w:val="0"/>
        <w:autoSpaceDN w:val="0"/>
        <w:adjustRightInd w:val="0"/>
        <w:jc w:val="right"/>
        <w:rPr>
          <w:rFonts w:cs="Arial"/>
          <w:bCs/>
          <w:szCs w:val="22"/>
        </w:rPr>
      </w:pPr>
    </w:p>
    <w:p w14:paraId="4CC62036" w14:textId="77777777" w:rsidR="00607627" w:rsidRPr="00C26DF6" w:rsidRDefault="00000000" w:rsidP="00607627">
      <w:pPr>
        <w:widowControl w:val="0"/>
        <w:autoSpaceDE w:val="0"/>
        <w:autoSpaceDN w:val="0"/>
        <w:adjustRightInd w:val="0"/>
        <w:jc w:val="center"/>
        <w:rPr>
          <w:rFonts w:cs="Arial"/>
          <w:szCs w:val="22"/>
        </w:rPr>
      </w:pPr>
      <w:r w:rsidRPr="00C26DF6">
        <w:rPr>
          <w:rFonts w:cs="Arial"/>
          <w:b/>
          <w:bCs/>
          <w:szCs w:val="22"/>
        </w:rPr>
        <w:t>LĒMUMS</w:t>
      </w:r>
    </w:p>
    <w:p w14:paraId="67CEA443" w14:textId="77777777" w:rsidR="00607627" w:rsidRPr="00C26DF6" w:rsidRDefault="00000000" w:rsidP="00607627">
      <w:pPr>
        <w:widowControl w:val="0"/>
        <w:autoSpaceDE w:val="0"/>
        <w:autoSpaceDN w:val="0"/>
        <w:adjustRightInd w:val="0"/>
        <w:jc w:val="center"/>
        <w:rPr>
          <w:rFonts w:cs="Arial"/>
          <w:szCs w:val="22"/>
        </w:rPr>
      </w:pPr>
      <w:r w:rsidRPr="00C26DF6">
        <w:rPr>
          <w:rFonts w:cs="Arial"/>
          <w:szCs w:val="22"/>
        </w:rPr>
        <w:t>Liepājā</w:t>
      </w:r>
    </w:p>
    <w:p w14:paraId="7D8086B6" w14:textId="77777777" w:rsidR="00607627" w:rsidRDefault="00607627" w:rsidP="00607627">
      <w:pPr>
        <w:widowControl w:val="0"/>
        <w:autoSpaceDE w:val="0"/>
        <w:autoSpaceDN w:val="0"/>
        <w:adjustRightInd w:val="0"/>
        <w:jc w:val="center"/>
        <w:rPr>
          <w:rFonts w:cs="Arial"/>
          <w:szCs w:val="22"/>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096064" w14:paraId="204FB371" w14:textId="77777777" w:rsidTr="002C1E39">
        <w:tc>
          <w:tcPr>
            <w:tcW w:w="4788" w:type="dxa"/>
            <w:tcBorders>
              <w:top w:val="nil"/>
              <w:left w:val="nil"/>
              <w:bottom w:val="nil"/>
              <w:right w:val="nil"/>
            </w:tcBorders>
          </w:tcPr>
          <w:p w14:paraId="46BCF54B" w14:textId="77777777" w:rsidR="002C1E39" w:rsidRPr="002C1E39" w:rsidRDefault="00000000" w:rsidP="002C1E39">
            <w:pPr>
              <w:widowControl w:val="0"/>
              <w:autoSpaceDE w:val="0"/>
              <w:autoSpaceDN w:val="0"/>
              <w:adjustRightInd w:val="0"/>
              <w:rPr>
                <w:rFonts w:cs="Arial"/>
                <w:szCs w:val="22"/>
              </w:rPr>
            </w:pPr>
            <w:r w:rsidRPr="002C1E39">
              <w:rPr>
                <w:rFonts w:cs="Arial"/>
                <w:szCs w:val="22"/>
              </w:rPr>
              <w:t>2023. gada 15. jūnijā</w:t>
            </w:r>
          </w:p>
        </w:tc>
        <w:tc>
          <w:tcPr>
            <w:tcW w:w="3717" w:type="dxa"/>
            <w:tcBorders>
              <w:top w:val="nil"/>
              <w:left w:val="nil"/>
              <w:bottom w:val="nil"/>
              <w:right w:val="nil"/>
            </w:tcBorders>
          </w:tcPr>
          <w:p w14:paraId="5A1B1DC7" w14:textId="77777777" w:rsidR="002C1E39" w:rsidRPr="002C1E39" w:rsidRDefault="00000000" w:rsidP="002C1E39">
            <w:pPr>
              <w:widowControl w:val="0"/>
              <w:autoSpaceDE w:val="0"/>
              <w:autoSpaceDN w:val="0"/>
              <w:adjustRightInd w:val="0"/>
              <w:jc w:val="center"/>
              <w:rPr>
                <w:rFonts w:cs="Arial"/>
                <w:color w:val="000000"/>
                <w:szCs w:val="22"/>
              </w:rPr>
            </w:pPr>
            <w:r w:rsidRPr="002C1E39">
              <w:rPr>
                <w:rFonts w:cs="Arial"/>
                <w:color w:val="000000"/>
                <w:szCs w:val="22"/>
              </w:rPr>
              <w:t xml:space="preserve">                                Nr.204/7</w:t>
            </w:r>
          </w:p>
          <w:p w14:paraId="5D524BD5" w14:textId="77777777" w:rsidR="002C1E39" w:rsidRPr="002C1E39" w:rsidRDefault="00000000" w:rsidP="002C1E39">
            <w:pPr>
              <w:widowControl w:val="0"/>
              <w:autoSpaceDE w:val="0"/>
              <w:autoSpaceDN w:val="0"/>
              <w:adjustRightInd w:val="0"/>
              <w:jc w:val="right"/>
              <w:rPr>
                <w:rFonts w:cs="Arial"/>
                <w:szCs w:val="22"/>
              </w:rPr>
            </w:pPr>
            <w:r w:rsidRPr="002C1E39">
              <w:rPr>
                <w:rFonts w:cs="Arial"/>
                <w:color w:val="000000"/>
                <w:szCs w:val="22"/>
              </w:rPr>
              <w:t>(prot. Nr.7, 28.</w:t>
            </w:r>
            <w:r w:rsidRPr="002C1E39">
              <w:rPr>
                <w:rFonts w:cs="Arial"/>
                <w:color w:val="000000"/>
                <w:sz w:val="20"/>
                <w:szCs w:val="20"/>
                <w:shd w:val="clear" w:color="auto" w:fill="FFFFFF"/>
              </w:rPr>
              <w:t>§)</w:t>
            </w:r>
          </w:p>
        </w:tc>
        <w:tc>
          <w:tcPr>
            <w:tcW w:w="140" w:type="dxa"/>
            <w:tcBorders>
              <w:top w:val="nil"/>
              <w:left w:val="nil"/>
              <w:bottom w:val="nil"/>
              <w:right w:val="nil"/>
            </w:tcBorders>
          </w:tcPr>
          <w:p w14:paraId="393423D7" w14:textId="77777777" w:rsidR="002C1E39" w:rsidRPr="002C1E39" w:rsidRDefault="002C1E39" w:rsidP="002C1E39">
            <w:pPr>
              <w:widowControl w:val="0"/>
              <w:autoSpaceDE w:val="0"/>
              <w:autoSpaceDN w:val="0"/>
              <w:adjustRightInd w:val="0"/>
              <w:jc w:val="right"/>
              <w:rPr>
                <w:rFonts w:cs="Arial"/>
                <w:szCs w:val="22"/>
              </w:rPr>
            </w:pPr>
          </w:p>
        </w:tc>
      </w:tr>
    </w:tbl>
    <w:p w14:paraId="2CA3C2B4" w14:textId="77777777" w:rsidR="002C1E39" w:rsidRPr="002C1E39" w:rsidRDefault="002C1E39" w:rsidP="002C1E39">
      <w:pPr>
        <w:widowControl w:val="0"/>
        <w:autoSpaceDE w:val="0"/>
        <w:autoSpaceDN w:val="0"/>
        <w:adjustRightInd w:val="0"/>
        <w:jc w:val="both"/>
        <w:rPr>
          <w:rFonts w:cs="Arial"/>
          <w:sz w:val="14"/>
          <w:szCs w:val="14"/>
        </w:rPr>
      </w:pPr>
    </w:p>
    <w:p w14:paraId="21714643" w14:textId="77777777" w:rsidR="002C1E39" w:rsidRPr="002C1E39" w:rsidRDefault="00000000" w:rsidP="002C1E39">
      <w:pPr>
        <w:widowControl w:val="0"/>
        <w:autoSpaceDE w:val="0"/>
        <w:autoSpaceDN w:val="0"/>
        <w:adjustRightInd w:val="0"/>
        <w:jc w:val="both"/>
        <w:rPr>
          <w:rFonts w:cs="Arial"/>
          <w:szCs w:val="22"/>
        </w:rPr>
      </w:pPr>
      <w:r w:rsidRPr="002C1E39">
        <w:rPr>
          <w:rFonts w:cs="Arial"/>
          <w:szCs w:val="22"/>
        </w:rPr>
        <w:t>Par pašvaldības īpašuma ieguldīšanu</w:t>
      </w:r>
    </w:p>
    <w:p w14:paraId="11A14E23" w14:textId="77777777" w:rsidR="002C1E39" w:rsidRPr="002C1E39" w:rsidRDefault="00000000" w:rsidP="002C1E39">
      <w:pPr>
        <w:widowControl w:val="0"/>
        <w:autoSpaceDE w:val="0"/>
        <w:autoSpaceDN w:val="0"/>
        <w:adjustRightInd w:val="0"/>
        <w:jc w:val="both"/>
        <w:rPr>
          <w:rFonts w:cs="Arial"/>
          <w:szCs w:val="22"/>
        </w:rPr>
      </w:pPr>
      <w:r w:rsidRPr="002C1E39">
        <w:rPr>
          <w:rFonts w:cs="Arial"/>
          <w:szCs w:val="22"/>
        </w:rPr>
        <w:t xml:space="preserve">SIA "JAUNLIEPĀJAS PRIMĀRĀS </w:t>
      </w:r>
    </w:p>
    <w:p w14:paraId="743F475D" w14:textId="77777777" w:rsidR="002C1E39" w:rsidRPr="002C1E39" w:rsidRDefault="00000000" w:rsidP="002C1E39">
      <w:pPr>
        <w:widowControl w:val="0"/>
        <w:autoSpaceDE w:val="0"/>
        <w:autoSpaceDN w:val="0"/>
        <w:adjustRightInd w:val="0"/>
        <w:jc w:val="both"/>
        <w:rPr>
          <w:rFonts w:cs="Arial"/>
          <w:szCs w:val="22"/>
        </w:rPr>
      </w:pPr>
      <w:r w:rsidRPr="002C1E39">
        <w:rPr>
          <w:rFonts w:cs="Arial"/>
          <w:szCs w:val="22"/>
        </w:rPr>
        <w:t xml:space="preserve">VESELĪBAS APRŪPES CENTRS" </w:t>
      </w:r>
    </w:p>
    <w:p w14:paraId="3AA1B2E5" w14:textId="77777777" w:rsidR="002C1E39" w:rsidRPr="002C1E39" w:rsidRDefault="00000000" w:rsidP="002C1E39">
      <w:pPr>
        <w:widowControl w:val="0"/>
        <w:autoSpaceDE w:val="0"/>
        <w:autoSpaceDN w:val="0"/>
        <w:adjustRightInd w:val="0"/>
        <w:jc w:val="both"/>
        <w:rPr>
          <w:rFonts w:cs="Arial"/>
          <w:szCs w:val="22"/>
        </w:rPr>
      </w:pPr>
      <w:r w:rsidRPr="002C1E39">
        <w:rPr>
          <w:rFonts w:cs="Arial"/>
          <w:szCs w:val="22"/>
        </w:rPr>
        <w:t>pamatkapitālā</w:t>
      </w:r>
    </w:p>
    <w:p w14:paraId="6858DB9F" w14:textId="77777777" w:rsidR="002C1E39" w:rsidRPr="002C1E39" w:rsidRDefault="002C1E39" w:rsidP="002C1E39">
      <w:pPr>
        <w:widowControl w:val="0"/>
        <w:autoSpaceDE w:val="0"/>
        <w:autoSpaceDN w:val="0"/>
        <w:adjustRightInd w:val="0"/>
        <w:jc w:val="both"/>
        <w:rPr>
          <w:rFonts w:cs="Arial"/>
          <w:szCs w:val="22"/>
        </w:rPr>
      </w:pPr>
    </w:p>
    <w:p w14:paraId="33EE5A33" w14:textId="77777777" w:rsidR="002C1E39" w:rsidRPr="002C1E39" w:rsidRDefault="002C1E39" w:rsidP="002C1E39">
      <w:pPr>
        <w:widowControl w:val="0"/>
        <w:autoSpaceDE w:val="0"/>
        <w:autoSpaceDN w:val="0"/>
        <w:adjustRightInd w:val="0"/>
        <w:jc w:val="both"/>
        <w:rPr>
          <w:rFonts w:cs="Arial"/>
          <w:szCs w:val="22"/>
        </w:rPr>
      </w:pPr>
    </w:p>
    <w:p w14:paraId="5A071E88" w14:textId="77777777" w:rsidR="002C1E39" w:rsidRPr="002C1E39" w:rsidRDefault="00000000" w:rsidP="002C1E39">
      <w:pPr>
        <w:widowControl w:val="0"/>
        <w:autoSpaceDE w:val="0"/>
        <w:autoSpaceDN w:val="0"/>
        <w:adjustRightInd w:val="0"/>
        <w:ind w:firstLine="720"/>
        <w:jc w:val="both"/>
        <w:rPr>
          <w:rFonts w:cs="Arial"/>
          <w:szCs w:val="22"/>
        </w:rPr>
      </w:pPr>
      <w:r w:rsidRPr="002C1E39">
        <w:rPr>
          <w:rFonts w:cs="Arial"/>
          <w:szCs w:val="22"/>
        </w:rPr>
        <w:t xml:space="preserve">Sabiedrība ar ierobežotu atbildību "JAUNLIEPĀJAS PRIMĀRĀS VESELĪBAS APRŪPES CENTRS", reģistrācijas Nr.42103024397 (turpmāk arī - SIA </w:t>
      </w:r>
      <w:bookmarkStart w:id="0" w:name="_Hlk136335227"/>
      <w:r w:rsidRPr="002C1E39">
        <w:rPr>
          <w:rFonts w:cs="Arial"/>
          <w:szCs w:val="22"/>
        </w:rPr>
        <w:t>"</w:t>
      </w:r>
      <w:bookmarkEnd w:id="0"/>
      <w:r w:rsidRPr="002C1E39">
        <w:rPr>
          <w:rFonts w:cs="Arial"/>
          <w:szCs w:val="22"/>
        </w:rPr>
        <w:t>Jaunliepājas primārās veselības aprūpes centrs"), ir kapitālsabiedrība, kurā 100% kapitāldaļu pieder Liepājas valstspilsētas pašvaldībai. Uzņēmumu reģistrā reģistrēta 2000. gada 28. septembrī.</w:t>
      </w:r>
    </w:p>
    <w:p w14:paraId="5E2B3699" w14:textId="77777777" w:rsidR="002C1E39" w:rsidRPr="002C1E39" w:rsidRDefault="00000000" w:rsidP="002C1E39">
      <w:pPr>
        <w:widowControl w:val="0"/>
        <w:autoSpaceDE w:val="0"/>
        <w:autoSpaceDN w:val="0"/>
        <w:adjustRightInd w:val="0"/>
        <w:ind w:firstLine="720"/>
        <w:jc w:val="both"/>
        <w:rPr>
          <w:rFonts w:cs="Arial"/>
          <w:szCs w:val="22"/>
        </w:rPr>
      </w:pPr>
      <w:r w:rsidRPr="002C1E39">
        <w:rPr>
          <w:rFonts w:cs="Arial"/>
          <w:szCs w:val="22"/>
        </w:rPr>
        <w:t xml:space="preserve">Ar Liepājas pilsētas domes 2021. gada 21. janvāra lēmumu Nr.9/1 "Par pašvaldības līdzdalību kapitālsabiedrībās" saglabāta Liepājas pilsētas pašvaldības dalība SIA "Jaunliepājas primārās veselības aprūpes centrs" un nolemts turpināt kapitālsabiedrības darbību esošajā statusā, kā arī noteikti SIA "Jaunliepājas primārās veselības aprūpes centrs" vispārējie stratēģiskie mērķi – sekmēt kvalitatīvu primārās un sekundārās veselības aprūpes pakalpojumu un infrastruktūras attīstību, piesaistot veselības aprūpes speciālistus.  </w:t>
      </w:r>
    </w:p>
    <w:p w14:paraId="3ADA7AB4" w14:textId="77777777" w:rsidR="002C1E39" w:rsidRPr="002C1E39" w:rsidRDefault="00000000" w:rsidP="002C1E39">
      <w:pPr>
        <w:widowControl w:val="0"/>
        <w:autoSpaceDE w:val="0"/>
        <w:autoSpaceDN w:val="0"/>
        <w:adjustRightInd w:val="0"/>
        <w:ind w:firstLine="720"/>
        <w:jc w:val="both"/>
        <w:rPr>
          <w:rFonts w:cs="Arial"/>
          <w:szCs w:val="22"/>
        </w:rPr>
      </w:pPr>
      <w:r w:rsidRPr="002C1E39">
        <w:rPr>
          <w:rFonts w:cs="Arial"/>
          <w:szCs w:val="22"/>
        </w:rPr>
        <w:t xml:space="preserve">Ar līdzdalību kapitālsabiedrībā Liepājas valstspilsētas pašvaldība (turpmāk arī – pašvaldība) nodrošina no Pašvaldību likuma 4. panta pirmās daļas 6. punktā noteiktās funkcijas – gādāt par iedzīvotāju veselību – īstenot veselīga dzīvesveida veicināšanas pasākumus un organizēt veselības aprūpes pieejamības, izpildi. </w:t>
      </w:r>
    </w:p>
    <w:p w14:paraId="6AA20D2D" w14:textId="77777777" w:rsidR="002C1E39" w:rsidRPr="002C1E39" w:rsidRDefault="00000000" w:rsidP="002C1E39">
      <w:pPr>
        <w:widowControl w:val="0"/>
        <w:autoSpaceDE w:val="0"/>
        <w:autoSpaceDN w:val="0"/>
        <w:adjustRightInd w:val="0"/>
        <w:ind w:firstLine="720"/>
        <w:jc w:val="both"/>
        <w:rPr>
          <w:rFonts w:cs="Arial"/>
          <w:szCs w:val="22"/>
        </w:rPr>
      </w:pPr>
      <w:r w:rsidRPr="002C1E39">
        <w:rPr>
          <w:rFonts w:cs="Arial"/>
          <w:szCs w:val="22"/>
        </w:rPr>
        <w:t xml:space="preserve">2016. gada 13. septembrī starp Liepājas pilsētas pašvaldību un  </w:t>
      </w:r>
      <w:r>
        <w:rPr>
          <w:rFonts w:cs="Arial"/>
          <w:szCs w:val="22"/>
        </w:rPr>
        <w:t xml:space="preserve">          </w:t>
      </w:r>
      <w:r w:rsidRPr="002C1E39">
        <w:rPr>
          <w:rFonts w:cs="Arial"/>
          <w:szCs w:val="22"/>
        </w:rPr>
        <w:t xml:space="preserve">                           SIA "Jaunliepājas primārās veselības aprūpes centrs" noslēgts deleģēšanas līgums uz desmit gadiem, ar kuru pašvaldība deleģē no autonomās funkcijas – nodrošināt veselības aprūpes pieejamību – izrietošus pārvaldes uzdevumus.   </w:t>
      </w:r>
    </w:p>
    <w:p w14:paraId="65E0639E" w14:textId="77777777" w:rsidR="002C1E39" w:rsidRPr="002C1E39" w:rsidRDefault="00000000" w:rsidP="002C1E39">
      <w:pPr>
        <w:widowControl w:val="0"/>
        <w:autoSpaceDE w:val="0"/>
        <w:autoSpaceDN w:val="0"/>
        <w:adjustRightInd w:val="0"/>
        <w:ind w:firstLine="720"/>
        <w:jc w:val="both"/>
        <w:rPr>
          <w:rFonts w:cs="Arial"/>
          <w:szCs w:val="22"/>
        </w:rPr>
      </w:pPr>
      <w:r w:rsidRPr="002C1E39">
        <w:rPr>
          <w:rFonts w:cs="Arial"/>
          <w:szCs w:val="22"/>
        </w:rPr>
        <w:t>2023. gada 10. februārī saņemta SIA "Jaunliepājas primārās veselības aprūpes centrs" vēstule Nr.34/1.21 "Par zemes gabala Aldaru ielā 20/24, Liepājā", kurā norādīts, ka SIA "Jaunliepājas primārās veselības aprūpes centrs" īpašumā atrodas ēka Aldaru ielā 20/24, Liepājā, savukārt zemesgabals uz kura atrodas šī ēka, atrodas pašvaldības īpašumā. Lai izbeigtu dalīto īpašumu un SIA "Jaunliepājas primārās veselības aprūpes centrs" būtu iespējams efektīvāk apsaimniekot visu īpašumu, tiek lūgts ieguldīt pašvaldībai piederošo zemesgabalu SIA "Jaunliepājas primārās veselības aprūpes centrs" pamatkapitālā.</w:t>
      </w:r>
    </w:p>
    <w:p w14:paraId="6C5A904B" w14:textId="77777777" w:rsidR="002C1E39" w:rsidRPr="002C1E39" w:rsidRDefault="00000000" w:rsidP="002C1E39">
      <w:pPr>
        <w:widowControl w:val="0"/>
        <w:autoSpaceDE w:val="0"/>
        <w:autoSpaceDN w:val="0"/>
        <w:adjustRightInd w:val="0"/>
        <w:ind w:firstLine="720"/>
        <w:jc w:val="both"/>
        <w:rPr>
          <w:rFonts w:cs="Arial"/>
          <w:szCs w:val="22"/>
        </w:rPr>
      </w:pPr>
      <w:r w:rsidRPr="002C1E39">
        <w:rPr>
          <w:rFonts w:cs="Arial"/>
          <w:szCs w:val="22"/>
        </w:rPr>
        <w:t>Liepājas valstspilsētas pašvaldībai piederošais nekustamais īpašums Aldaru</w:t>
      </w:r>
      <w:r>
        <w:rPr>
          <w:rFonts w:cs="Arial"/>
          <w:szCs w:val="22"/>
        </w:rPr>
        <w:t xml:space="preserve">           </w:t>
      </w:r>
      <w:r w:rsidRPr="002C1E39">
        <w:rPr>
          <w:rFonts w:cs="Arial"/>
          <w:szCs w:val="22"/>
        </w:rPr>
        <w:t xml:space="preserve"> ielā 20/24, Liepājā, kadastra Nr.1700 020 0117, sastāv no zemes vienības 2917 kv.m platībā. </w:t>
      </w:r>
    </w:p>
    <w:p w14:paraId="695E7CAA" w14:textId="77777777" w:rsidR="002C1E39" w:rsidRPr="002C1E39" w:rsidRDefault="00000000" w:rsidP="002C1E39">
      <w:pPr>
        <w:widowControl w:val="0"/>
        <w:autoSpaceDE w:val="0"/>
        <w:autoSpaceDN w:val="0"/>
        <w:adjustRightInd w:val="0"/>
        <w:ind w:firstLine="720"/>
        <w:jc w:val="both"/>
        <w:rPr>
          <w:rFonts w:cs="Arial"/>
          <w:szCs w:val="22"/>
        </w:rPr>
      </w:pPr>
      <w:r w:rsidRPr="002C1E39">
        <w:rPr>
          <w:rFonts w:cs="Arial"/>
          <w:szCs w:val="22"/>
        </w:rPr>
        <w:t xml:space="preserve">Lai nodrošinātu efektīvu un optimālu SIA "Jaunliepājas primārās veselības aprūpes centrs" īpašumā esošās ēkas Aldaru ielā 20/24, Liepājā attīstību un ilgtspējīgu ekspluatāciju, nepieciešams vienots nekustamais īpašums – zemesgabala Aldaru               ielā 20/24, Liepājā atrašanās SIA "Jaunliepājas primārās veselības aprūpes centrs" īpašumā. Tādējādi zemesgabala Aldaru ielā 20/24, Liepājā atrašanās Liepājas </w:t>
      </w:r>
      <w:r w:rsidRPr="002C1E39">
        <w:rPr>
          <w:rFonts w:cs="Arial"/>
          <w:szCs w:val="22"/>
        </w:rPr>
        <w:lastRenderedPageBreak/>
        <w:t xml:space="preserve">valstspilsētas pašvaldības īpašumā un grāmatvedības uzskaitē nebūtu uzskatāma par saimnieciski pamatotu, lietderīgāk izlemjams jautājums par tā ieguldīšanu                           SIA "Jaunliepājas primārās veselības aprūpes centrs" pamatkapitālā.  </w:t>
      </w:r>
    </w:p>
    <w:p w14:paraId="68E1637E" w14:textId="77777777" w:rsidR="002C1E39" w:rsidRPr="002C1E39" w:rsidRDefault="00000000" w:rsidP="002C1E39">
      <w:pPr>
        <w:widowControl w:val="0"/>
        <w:autoSpaceDE w:val="0"/>
        <w:autoSpaceDN w:val="0"/>
        <w:adjustRightInd w:val="0"/>
        <w:ind w:firstLine="720"/>
        <w:jc w:val="both"/>
        <w:rPr>
          <w:rFonts w:cs="Arial"/>
          <w:szCs w:val="22"/>
        </w:rPr>
      </w:pPr>
      <w:r w:rsidRPr="002C1E39">
        <w:rPr>
          <w:rFonts w:cs="Arial"/>
          <w:szCs w:val="22"/>
        </w:rPr>
        <w:t>Sertificēta mantiskā ieguldījuma novērtēšanas eksperte Anita Vēdiķe (LĪVA profesionālās kvalifikācijas sertifikāts Nr.76) 2023. gada 5. aprīlī ir veikusi zemesgabala Aldaru ielā 20/24, Liepājā novērtēšanu un noteikusi mantiskā ieguldījuma vērtību</w:t>
      </w:r>
      <w:r>
        <w:rPr>
          <w:rFonts w:cs="Arial"/>
          <w:szCs w:val="22"/>
        </w:rPr>
        <w:t xml:space="preserve">       </w:t>
      </w:r>
      <w:r w:rsidRPr="002C1E39">
        <w:rPr>
          <w:rFonts w:cs="Arial"/>
          <w:szCs w:val="22"/>
        </w:rPr>
        <w:t xml:space="preserve"> 42 500 EUR (četrdesmit divi tūkstoši pieci simti </w:t>
      </w:r>
      <w:r w:rsidRPr="002C1E39">
        <w:rPr>
          <w:rFonts w:cs="Arial"/>
          <w:i/>
          <w:iCs/>
          <w:szCs w:val="22"/>
        </w:rPr>
        <w:t>euro</w:t>
      </w:r>
      <w:r w:rsidRPr="002C1E39">
        <w:rPr>
          <w:rFonts w:cs="Arial"/>
          <w:szCs w:val="22"/>
        </w:rPr>
        <w:t>).</w:t>
      </w:r>
    </w:p>
    <w:p w14:paraId="29B2BB88" w14:textId="77777777" w:rsidR="002C1E39" w:rsidRPr="002C1E39" w:rsidRDefault="00000000" w:rsidP="002C1E39">
      <w:pPr>
        <w:widowControl w:val="0"/>
        <w:autoSpaceDE w:val="0"/>
        <w:autoSpaceDN w:val="0"/>
        <w:adjustRightInd w:val="0"/>
        <w:ind w:firstLine="720"/>
        <w:jc w:val="both"/>
        <w:rPr>
          <w:rFonts w:cs="Arial"/>
          <w:szCs w:val="22"/>
        </w:rPr>
      </w:pPr>
      <w:r w:rsidRPr="002C1E39">
        <w:rPr>
          <w:rFonts w:cs="Arial"/>
          <w:szCs w:val="22"/>
        </w:rPr>
        <w:t xml:space="preserve">Pamatojoties uz Pašvaldību likuma 4. panta pirmās daļas 6. punktu, 10. panta pirmās daļas 16. punktu un 73. panta pirmo un ceturto daļu, Publiskas personas kapitāla daļu un kapitālsabiedrību pārvaldības likuma 49. panta pirmo daļu, 62. pantu un 63. panta pirmās daļas 1. punktu, Komerclikuma 154. panta pirmo, trešo un ceturto daļu, Publiskas personas mantas atsavināšanas likuma 3. panta pirmās daļas 4. punktu, 5. panta pirmo daļu, 40. pantu un 41. panta trešo daļu, mantiskā ieguldījuma novērtēšanas ekspertes Anitas Vēdiķes (LĪVA profesionālās kvalifikācijas sertifikāts Nr.76) Liepājas valstspilsētas pašvaldībai piederošā mantiskā ieguldījuma – nekustamā īpašuma, zemesgabala Aldaru ielā 20/24, Liepājā – 2023. gada 5. aprīļa novērtējumu un izskatot Liepājas valstspilsētas pašvaldības domes pastāvīgās Finanšu komitejas 2023. gada 8. jūnija lēmumu (sēdes protokols Nr.6), Liepājas valstspilsētas pašvaldības dome </w:t>
      </w:r>
      <w:r w:rsidRPr="002C1E39">
        <w:rPr>
          <w:rFonts w:cs="Arial"/>
          <w:b/>
          <w:bCs/>
          <w:szCs w:val="22"/>
        </w:rPr>
        <w:t>nolemj:</w:t>
      </w:r>
    </w:p>
    <w:p w14:paraId="48D11351" w14:textId="77777777" w:rsidR="002C1E39" w:rsidRPr="002C1E39" w:rsidRDefault="002C1E39" w:rsidP="002C1E39">
      <w:pPr>
        <w:widowControl w:val="0"/>
        <w:autoSpaceDE w:val="0"/>
        <w:autoSpaceDN w:val="0"/>
        <w:adjustRightInd w:val="0"/>
        <w:ind w:firstLine="720"/>
        <w:jc w:val="both"/>
        <w:rPr>
          <w:rFonts w:cs="Arial"/>
          <w:szCs w:val="22"/>
        </w:rPr>
      </w:pPr>
    </w:p>
    <w:p w14:paraId="17DEEC23" w14:textId="77777777" w:rsidR="002C1E39" w:rsidRPr="002C1E39" w:rsidRDefault="00000000" w:rsidP="002C1E39">
      <w:pPr>
        <w:widowControl w:val="0"/>
        <w:autoSpaceDE w:val="0"/>
        <w:autoSpaceDN w:val="0"/>
        <w:adjustRightInd w:val="0"/>
        <w:ind w:firstLine="720"/>
        <w:jc w:val="both"/>
        <w:rPr>
          <w:rFonts w:cs="Arial"/>
          <w:szCs w:val="22"/>
        </w:rPr>
      </w:pPr>
      <w:r w:rsidRPr="002C1E39">
        <w:rPr>
          <w:rFonts w:cs="Arial"/>
          <w:szCs w:val="22"/>
        </w:rPr>
        <w:t xml:space="preserve">1. Atsavināt Liepājas valstspilsētas pašvaldībai piederošo nekustamo              īpašumu – zemesgabalu Aldaru ielā 20/24, Liepājā, kadastra apzīmējums 17000200544, 2914 kv.m platībā, ieguldot to sabiedrības ar ierobežotu atbildību "JAUNLIEPĀJAS PRIMĀRĀS VESELĪBAS APRŪPES CENTRS" pamatkapitālā kā mantisko ieguldījumu atbilstoši Uzņēmuma reģistra atzīta mantiskā ieguldījuma novērtēšanas eksperta Anitas Vēdiķes 2023. gada 5. aprīļa novērtējumam par summu 42 500,00 EUR (četrdesmit divi tūkstoši pieci simti </w:t>
      </w:r>
      <w:r w:rsidRPr="002C1E39">
        <w:rPr>
          <w:rFonts w:cs="Arial"/>
          <w:i/>
          <w:iCs/>
          <w:szCs w:val="22"/>
        </w:rPr>
        <w:t>euro</w:t>
      </w:r>
      <w:r w:rsidRPr="002C1E39">
        <w:rPr>
          <w:rFonts w:cs="Arial"/>
          <w:szCs w:val="22"/>
        </w:rPr>
        <w:t>).</w:t>
      </w:r>
    </w:p>
    <w:p w14:paraId="5E15A8CB" w14:textId="77777777" w:rsidR="002C1E39" w:rsidRPr="002C1E39" w:rsidRDefault="002C1E39" w:rsidP="002C1E39">
      <w:pPr>
        <w:widowControl w:val="0"/>
        <w:autoSpaceDE w:val="0"/>
        <w:autoSpaceDN w:val="0"/>
        <w:adjustRightInd w:val="0"/>
        <w:ind w:firstLine="720"/>
        <w:jc w:val="both"/>
        <w:rPr>
          <w:rFonts w:cs="Arial"/>
          <w:sz w:val="10"/>
          <w:szCs w:val="10"/>
        </w:rPr>
      </w:pPr>
    </w:p>
    <w:p w14:paraId="7FF968C8" w14:textId="77777777" w:rsidR="002C1E39" w:rsidRPr="002C1E39" w:rsidRDefault="00000000" w:rsidP="002C1E39">
      <w:pPr>
        <w:widowControl w:val="0"/>
        <w:autoSpaceDE w:val="0"/>
        <w:autoSpaceDN w:val="0"/>
        <w:adjustRightInd w:val="0"/>
        <w:ind w:firstLine="720"/>
        <w:jc w:val="both"/>
        <w:rPr>
          <w:rFonts w:cs="Arial"/>
          <w:szCs w:val="22"/>
        </w:rPr>
      </w:pPr>
      <w:r w:rsidRPr="002C1E39">
        <w:rPr>
          <w:rFonts w:cs="Arial"/>
          <w:szCs w:val="22"/>
        </w:rPr>
        <w:t>2. Uzdot sabiedrības ar ierobežotu atbildību "JAUNLIEPĀJAS PRIMĀRĀS VESELĪBAS APRŪPES CENTRS" Liepājas valstspilsētas pašvaldības kapitāla daļu turētāja pārstāvim veikt nepieciešamās darbības lēmuma 1. punkta izpildei.</w:t>
      </w:r>
    </w:p>
    <w:p w14:paraId="1E35B639" w14:textId="77777777" w:rsidR="002C1E39" w:rsidRPr="002C1E39" w:rsidRDefault="002C1E39" w:rsidP="002C1E39">
      <w:pPr>
        <w:widowControl w:val="0"/>
        <w:autoSpaceDE w:val="0"/>
        <w:autoSpaceDN w:val="0"/>
        <w:adjustRightInd w:val="0"/>
        <w:ind w:firstLine="720"/>
        <w:jc w:val="both"/>
        <w:rPr>
          <w:rFonts w:cs="Arial"/>
          <w:sz w:val="10"/>
          <w:szCs w:val="10"/>
        </w:rPr>
      </w:pPr>
    </w:p>
    <w:p w14:paraId="0D9C5C09" w14:textId="77777777" w:rsidR="002C1E39" w:rsidRPr="002C1E39" w:rsidRDefault="00000000" w:rsidP="002C1E39">
      <w:pPr>
        <w:widowControl w:val="0"/>
        <w:autoSpaceDE w:val="0"/>
        <w:autoSpaceDN w:val="0"/>
        <w:adjustRightInd w:val="0"/>
        <w:ind w:firstLine="720"/>
        <w:jc w:val="both"/>
        <w:rPr>
          <w:rFonts w:cs="Arial"/>
          <w:szCs w:val="22"/>
        </w:rPr>
      </w:pPr>
      <w:r w:rsidRPr="002C1E39">
        <w:rPr>
          <w:rFonts w:cs="Arial"/>
          <w:szCs w:val="22"/>
        </w:rPr>
        <w:t>3. Pēc lēmuma 1. punkta izpildes izslēgt atsavināto mantu no pašvaldības grāmatvedības uzskaites.</w:t>
      </w:r>
    </w:p>
    <w:p w14:paraId="42838901" w14:textId="77777777" w:rsidR="002C1E39" w:rsidRPr="002C1E39" w:rsidRDefault="002C1E39" w:rsidP="002C1E39">
      <w:pPr>
        <w:widowControl w:val="0"/>
        <w:autoSpaceDE w:val="0"/>
        <w:autoSpaceDN w:val="0"/>
        <w:adjustRightInd w:val="0"/>
        <w:ind w:firstLine="720"/>
        <w:jc w:val="both"/>
        <w:rPr>
          <w:rFonts w:cs="Arial"/>
          <w:sz w:val="10"/>
          <w:szCs w:val="10"/>
        </w:rPr>
      </w:pPr>
    </w:p>
    <w:p w14:paraId="4B2BCCFF" w14:textId="77777777" w:rsidR="002C1E39" w:rsidRPr="002C1E39" w:rsidRDefault="00000000" w:rsidP="002C1E39">
      <w:pPr>
        <w:widowControl w:val="0"/>
        <w:autoSpaceDE w:val="0"/>
        <w:autoSpaceDN w:val="0"/>
        <w:adjustRightInd w:val="0"/>
        <w:ind w:firstLine="720"/>
        <w:jc w:val="both"/>
        <w:rPr>
          <w:rFonts w:cs="Arial"/>
          <w:szCs w:val="22"/>
        </w:rPr>
      </w:pPr>
      <w:r w:rsidRPr="002C1E39">
        <w:rPr>
          <w:rFonts w:cs="Arial"/>
          <w:szCs w:val="22"/>
        </w:rPr>
        <w:t>4. Liepājas valstspilsētas pašvaldības izpilddirektora vietniekam (īpašumu jautājumos) kontrolēt lēmuma izpildi.</w:t>
      </w:r>
    </w:p>
    <w:p w14:paraId="6A64201C" w14:textId="77777777" w:rsidR="002C1E39" w:rsidRPr="002C1E39" w:rsidRDefault="002C1E39" w:rsidP="002C1E39">
      <w:pPr>
        <w:widowControl w:val="0"/>
        <w:autoSpaceDE w:val="0"/>
        <w:autoSpaceDN w:val="0"/>
        <w:adjustRightInd w:val="0"/>
        <w:jc w:val="both"/>
        <w:rPr>
          <w:rFonts w:cs="Arial"/>
          <w:szCs w:val="22"/>
        </w:rPr>
      </w:pPr>
    </w:p>
    <w:p w14:paraId="1E30CB55" w14:textId="77777777" w:rsidR="002C1E39" w:rsidRPr="002C1E39" w:rsidRDefault="002C1E39" w:rsidP="002C1E3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96064" w14:paraId="77C59A89" w14:textId="77777777" w:rsidTr="002C1E39">
        <w:tc>
          <w:tcPr>
            <w:tcW w:w="5644" w:type="dxa"/>
            <w:gridSpan w:val="2"/>
            <w:tcBorders>
              <w:top w:val="nil"/>
              <w:left w:val="nil"/>
              <w:bottom w:val="nil"/>
              <w:right w:val="nil"/>
            </w:tcBorders>
          </w:tcPr>
          <w:p w14:paraId="50F54AB4" w14:textId="77777777" w:rsidR="002C1E39" w:rsidRPr="002C1E39" w:rsidRDefault="00000000" w:rsidP="002C1E39">
            <w:pPr>
              <w:widowControl w:val="0"/>
              <w:autoSpaceDE w:val="0"/>
              <w:autoSpaceDN w:val="0"/>
              <w:adjustRightInd w:val="0"/>
              <w:rPr>
                <w:rFonts w:cs="Arial"/>
                <w:szCs w:val="22"/>
              </w:rPr>
            </w:pPr>
            <w:r w:rsidRPr="002C1E39">
              <w:rPr>
                <w:rFonts w:cs="Arial"/>
                <w:szCs w:val="22"/>
              </w:rPr>
              <w:t>Priekšsēdētājs</w:t>
            </w:r>
          </w:p>
        </w:tc>
        <w:tc>
          <w:tcPr>
            <w:tcW w:w="2921" w:type="dxa"/>
            <w:tcBorders>
              <w:top w:val="nil"/>
              <w:left w:val="nil"/>
              <w:bottom w:val="nil"/>
              <w:right w:val="nil"/>
            </w:tcBorders>
          </w:tcPr>
          <w:p w14:paraId="6D3FB886" w14:textId="77777777" w:rsidR="002C1E39" w:rsidRPr="002C1E39" w:rsidRDefault="00000000" w:rsidP="002C1E39">
            <w:pPr>
              <w:widowControl w:val="0"/>
              <w:autoSpaceDE w:val="0"/>
              <w:autoSpaceDN w:val="0"/>
              <w:adjustRightInd w:val="0"/>
              <w:jc w:val="right"/>
              <w:rPr>
                <w:rFonts w:cs="Arial"/>
                <w:szCs w:val="22"/>
              </w:rPr>
            </w:pPr>
            <w:r w:rsidRPr="002C1E39">
              <w:rPr>
                <w:rFonts w:cs="Arial"/>
                <w:szCs w:val="22"/>
              </w:rPr>
              <w:t>Gunārs Ansiņš</w:t>
            </w:r>
          </w:p>
          <w:p w14:paraId="4096E46A" w14:textId="77777777" w:rsidR="002C1E39" w:rsidRPr="002C1E39" w:rsidRDefault="002C1E39" w:rsidP="002C1E39">
            <w:pPr>
              <w:widowControl w:val="0"/>
              <w:autoSpaceDE w:val="0"/>
              <w:autoSpaceDN w:val="0"/>
              <w:adjustRightInd w:val="0"/>
              <w:jc w:val="right"/>
              <w:rPr>
                <w:rFonts w:cs="Arial"/>
                <w:sz w:val="8"/>
                <w:szCs w:val="22"/>
              </w:rPr>
            </w:pPr>
          </w:p>
        </w:tc>
      </w:tr>
      <w:tr w:rsidR="00096064" w14:paraId="57551431" w14:textId="77777777" w:rsidTr="002C1E39">
        <w:tc>
          <w:tcPr>
            <w:tcW w:w="1336" w:type="dxa"/>
            <w:tcBorders>
              <w:top w:val="nil"/>
              <w:left w:val="nil"/>
              <w:bottom w:val="nil"/>
              <w:right w:val="nil"/>
            </w:tcBorders>
          </w:tcPr>
          <w:p w14:paraId="72C6666A" w14:textId="77777777" w:rsidR="002C1E39" w:rsidRPr="002C1E39" w:rsidRDefault="00000000" w:rsidP="002C1E39">
            <w:pPr>
              <w:widowControl w:val="0"/>
              <w:autoSpaceDE w:val="0"/>
              <w:autoSpaceDN w:val="0"/>
              <w:adjustRightInd w:val="0"/>
              <w:rPr>
                <w:rFonts w:cs="Arial"/>
                <w:szCs w:val="22"/>
              </w:rPr>
            </w:pPr>
            <w:r w:rsidRPr="002C1E39">
              <w:rPr>
                <w:rFonts w:cs="Arial"/>
                <w:szCs w:val="22"/>
              </w:rPr>
              <w:t>Nosūtāms:</w:t>
            </w:r>
          </w:p>
        </w:tc>
        <w:tc>
          <w:tcPr>
            <w:tcW w:w="7229" w:type="dxa"/>
            <w:gridSpan w:val="2"/>
            <w:tcBorders>
              <w:top w:val="nil"/>
              <w:left w:val="nil"/>
              <w:bottom w:val="nil"/>
              <w:right w:val="nil"/>
            </w:tcBorders>
          </w:tcPr>
          <w:p w14:paraId="4053D908" w14:textId="77777777" w:rsidR="002C1E39" w:rsidRPr="002C1E39" w:rsidRDefault="00000000" w:rsidP="002C1E39">
            <w:pPr>
              <w:widowControl w:val="0"/>
              <w:autoSpaceDE w:val="0"/>
              <w:autoSpaceDN w:val="0"/>
              <w:adjustRightInd w:val="0"/>
              <w:jc w:val="both"/>
              <w:rPr>
                <w:rFonts w:cs="Arial"/>
                <w:szCs w:val="22"/>
              </w:rPr>
            </w:pPr>
            <w:r w:rsidRPr="002C1E39">
              <w:rPr>
                <w:rFonts w:cs="Arial"/>
                <w:szCs w:val="22"/>
              </w:rPr>
              <w:t>Vides, veselības un sabiedrības līdzdalības daļai, Finanšu pārvaldei, Nekustamā īpašuma pārvaldei, Nekustamā īpašuma pārvaldes galvenajai grāmatvedei, SIA "Jaunliepājas primārās veselības aprūpes centrs", Kapitālsabiedrību pārvaldības uzraudzības un revīzijas daļai</w:t>
            </w:r>
          </w:p>
          <w:p w14:paraId="6BB9F0BB" w14:textId="77777777" w:rsidR="002C1E39" w:rsidRPr="002C1E39" w:rsidRDefault="002C1E39" w:rsidP="002C1E39">
            <w:pPr>
              <w:widowControl w:val="0"/>
              <w:autoSpaceDE w:val="0"/>
              <w:autoSpaceDN w:val="0"/>
              <w:adjustRightInd w:val="0"/>
              <w:jc w:val="both"/>
              <w:rPr>
                <w:rFonts w:cs="Arial"/>
                <w:szCs w:val="22"/>
              </w:rPr>
            </w:pPr>
          </w:p>
        </w:tc>
      </w:tr>
    </w:tbl>
    <w:p w14:paraId="75F4891E" w14:textId="77777777" w:rsidR="002C1E39" w:rsidRPr="002C1E39" w:rsidRDefault="002C1E39" w:rsidP="002C1E39">
      <w:pPr>
        <w:widowControl w:val="0"/>
        <w:autoSpaceDE w:val="0"/>
        <w:autoSpaceDN w:val="0"/>
        <w:adjustRightInd w:val="0"/>
        <w:jc w:val="both"/>
        <w:rPr>
          <w:rFonts w:cs="Arial"/>
          <w:szCs w:val="22"/>
        </w:rPr>
      </w:pPr>
    </w:p>
    <w:sectPr w:rsidR="002C1E39" w:rsidRPr="002C1E3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13AA" w14:textId="77777777" w:rsidR="00A96209" w:rsidRDefault="00A96209">
      <w:r>
        <w:separator/>
      </w:r>
    </w:p>
  </w:endnote>
  <w:endnote w:type="continuationSeparator" w:id="0">
    <w:p w14:paraId="1940EE57" w14:textId="77777777" w:rsidR="00A96209" w:rsidRDefault="00A9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EF7F" w14:textId="77777777" w:rsidR="00E90D4C" w:rsidRPr="00765476" w:rsidRDefault="00E90D4C" w:rsidP="006E5122">
    <w:pPr>
      <w:pStyle w:val="Kjene"/>
      <w:jc w:val="both"/>
    </w:pPr>
  </w:p>
  <w:p w14:paraId="33ABA458" w14:textId="77777777" w:rsidR="0009606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D778" w14:textId="77777777" w:rsidR="0009606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3201" w14:textId="77777777" w:rsidR="00A96209" w:rsidRDefault="00A96209">
      <w:r>
        <w:separator/>
      </w:r>
    </w:p>
  </w:footnote>
  <w:footnote w:type="continuationSeparator" w:id="0">
    <w:p w14:paraId="0A8FC6C5" w14:textId="77777777" w:rsidR="00A96209" w:rsidRDefault="00A9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2B3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636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038749A" wp14:editId="00DDF63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37522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3CB877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218E10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F7DD2F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794F554">
      <w:numFmt w:val="bullet"/>
      <w:lvlText w:val="-"/>
      <w:lvlJc w:val="left"/>
      <w:pPr>
        <w:ind w:left="720" w:hanging="360"/>
      </w:pPr>
      <w:rPr>
        <w:rFonts w:ascii="Times New Roman" w:eastAsia="Calibri" w:hAnsi="Times New Roman" w:cs="Times New Roman" w:hint="default"/>
        <w:color w:val="1F497D"/>
      </w:rPr>
    </w:lvl>
    <w:lvl w:ilvl="1" w:tplc="1E9823DC">
      <w:start w:val="1"/>
      <w:numFmt w:val="bullet"/>
      <w:lvlText w:val="o"/>
      <w:lvlJc w:val="left"/>
      <w:pPr>
        <w:ind w:left="1440" w:hanging="360"/>
      </w:pPr>
      <w:rPr>
        <w:rFonts w:ascii="Courier New" w:hAnsi="Courier New" w:cs="Courier New" w:hint="default"/>
      </w:rPr>
    </w:lvl>
    <w:lvl w:ilvl="2" w:tplc="091235AA">
      <w:start w:val="1"/>
      <w:numFmt w:val="bullet"/>
      <w:lvlText w:val=""/>
      <w:lvlJc w:val="left"/>
      <w:pPr>
        <w:ind w:left="2160" w:hanging="360"/>
      </w:pPr>
      <w:rPr>
        <w:rFonts w:ascii="Wingdings" w:hAnsi="Wingdings" w:hint="default"/>
      </w:rPr>
    </w:lvl>
    <w:lvl w:ilvl="3" w:tplc="428EABB0">
      <w:start w:val="1"/>
      <w:numFmt w:val="bullet"/>
      <w:lvlText w:val=""/>
      <w:lvlJc w:val="left"/>
      <w:pPr>
        <w:ind w:left="2880" w:hanging="360"/>
      </w:pPr>
      <w:rPr>
        <w:rFonts w:ascii="Symbol" w:hAnsi="Symbol" w:hint="default"/>
      </w:rPr>
    </w:lvl>
    <w:lvl w:ilvl="4" w:tplc="F5182BA6">
      <w:start w:val="1"/>
      <w:numFmt w:val="bullet"/>
      <w:lvlText w:val="o"/>
      <w:lvlJc w:val="left"/>
      <w:pPr>
        <w:ind w:left="3600" w:hanging="360"/>
      </w:pPr>
      <w:rPr>
        <w:rFonts w:ascii="Courier New" w:hAnsi="Courier New" w:cs="Courier New" w:hint="default"/>
      </w:rPr>
    </w:lvl>
    <w:lvl w:ilvl="5" w:tplc="01160A30">
      <w:start w:val="1"/>
      <w:numFmt w:val="bullet"/>
      <w:lvlText w:val=""/>
      <w:lvlJc w:val="left"/>
      <w:pPr>
        <w:ind w:left="4320" w:hanging="360"/>
      </w:pPr>
      <w:rPr>
        <w:rFonts w:ascii="Wingdings" w:hAnsi="Wingdings" w:hint="default"/>
      </w:rPr>
    </w:lvl>
    <w:lvl w:ilvl="6" w:tplc="2A4861CC">
      <w:start w:val="1"/>
      <w:numFmt w:val="bullet"/>
      <w:lvlText w:val=""/>
      <w:lvlJc w:val="left"/>
      <w:pPr>
        <w:ind w:left="5040" w:hanging="360"/>
      </w:pPr>
      <w:rPr>
        <w:rFonts w:ascii="Symbol" w:hAnsi="Symbol" w:hint="default"/>
      </w:rPr>
    </w:lvl>
    <w:lvl w:ilvl="7" w:tplc="2F8C8344">
      <w:start w:val="1"/>
      <w:numFmt w:val="bullet"/>
      <w:lvlText w:val="o"/>
      <w:lvlJc w:val="left"/>
      <w:pPr>
        <w:ind w:left="5760" w:hanging="360"/>
      </w:pPr>
      <w:rPr>
        <w:rFonts w:ascii="Courier New" w:hAnsi="Courier New" w:cs="Courier New" w:hint="default"/>
      </w:rPr>
    </w:lvl>
    <w:lvl w:ilvl="8" w:tplc="281C23C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F72144E">
      <w:start w:val="1"/>
      <w:numFmt w:val="bullet"/>
      <w:lvlText w:val=""/>
      <w:lvlJc w:val="left"/>
      <w:pPr>
        <w:ind w:left="720" w:hanging="360"/>
      </w:pPr>
      <w:rPr>
        <w:rFonts w:ascii="Symbol" w:hAnsi="Symbol" w:hint="default"/>
      </w:rPr>
    </w:lvl>
    <w:lvl w:ilvl="1" w:tplc="30F0E25C" w:tentative="1">
      <w:start w:val="1"/>
      <w:numFmt w:val="bullet"/>
      <w:lvlText w:val="o"/>
      <w:lvlJc w:val="left"/>
      <w:pPr>
        <w:ind w:left="1440" w:hanging="360"/>
      </w:pPr>
      <w:rPr>
        <w:rFonts w:ascii="Courier New" w:hAnsi="Courier New" w:cs="Courier New" w:hint="default"/>
      </w:rPr>
    </w:lvl>
    <w:lvl w:ilvl="2" w:tplc="85604320" w:tentative="1">
      <w:start w:val="1"/>
      <w:numFmt w:val="bullet"/>
      <w:lvlText w:val=""/>
      <w:lvlJc w:val="left"/>
      <w:pPr>
        <w:ind w:left="2160" w:hanging="360"/>
      </w:pPr>
      <w:rPr>
        <w:rFonts w:ascii="Wingdings" w:hAnsi="Wingdings" w:hint="default"/>
      </w:rPr>
    </w:lvl>
    <w:lvl w:ilvl="3" w:tplc="74EE361C" w:tentative="1">
      <w:start w:val="1"/>
      <w:numFmt w:val="bullet"/>
      <w:lvlText w:val=""/>
      <w:lvlJc w:val="left"/>
      <w:pPr>
        <w:ind w:left="2880" w:hanging="360"/>
      </w:pPr>
      <w:rPr>
        <w:rFonts w:ascii="Symbol" w:hAnsi="Symbol" w:hint="default"/>
      </w:rPr>
    </w:lvl>
    <w:lvl w:ilvl="4" w:tplc="1BC493A4" w:tentative="1">
      <w:start w:val="1"/>
      <w:numFmt w:val="bullet"/>
      <w:lvlText w:val="o"/>
      <w:lvlJc w:val="left"/>
      <w:pPr>
        <w:ind w:left="3600" w:hanging="360"/>
      </w:pPr>
      <w:rPr>
        <w:rFonts w:ascii="Courier New" w:hAnsi="Courier New" w:cs="Courier New" w:hint="default"/>
      </w:rPr>
    </w:lvl>
    <w:lvl w:ilvl="5" w:tplc="67220C7A" w:tentative="1">
      <w:start w:val="1"/>
      <w:numFmt w:val="bullet"/>
      <w:lvlText w:val=""/>
      <w:lvlJc w:val="left"/>
      <w:pPr>
        <w:ind w:left="4320" w:hanging="360"/>
      </w:pPr>
      <w:rPr>
        <w:rFonts w:ascii="Wingdings" w:hAnsi="Wingdings" w:hint="default"/>
      </w:rPr>
    </w:lvl>
    <w:lvl w:ilvl="6" w:tplc="0ECE53C4" w:tentative="1">
      <w:start w:val="1"/>
      <w:numFmt w:val="bullet"/>
      <w:lvlText w:val=""/>
      <w:lvlJc w:val="left"/>
      <w:pPr>
        <w:ind w:left="5040" w:hanging="360"/>
      </w:pPr>
      <w:rPr>
        <w:rFonts w:ascii="Symbol" w:hAnsi="Symbol" w:hint="default"/>
      </w:rPr>
    </w:lvl>
    <w:lvl w:ilvl="7" w:tplc="F76ECB82" w:tentative="1">
      <w:start w:val="1"/>
      <w:numFmt w:val="bullet"/>
      <w:lvlText w:val="o"/>
      <w:lvlJc w:val="left"/>
      <w:pPr>
        <w:ind w:left="5760" w:hanging="360"/>
      </w:pPr>
      <w:rPr>
        <w:rFonts w:ascii="Courier New" w:hAnsi="Courier New" w:cs="Courier New" w:hint="default"/>
      </w:rPr>
    </w:lvl>
    <w:lvl w:ilvl="8" w:tplc="F8EC30C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EDC2704">
      <w:start w:val="1"/>
      <w:numFmt w:val="bullet"/>
      <w:lvlText w:val=""/>
      <w:lvlJc w:val="left"/>
      <w:pPr>
        <w:ind w:left="720" w:hanging="360"/>
      </w:pPr>
      <w:rPr>
        <w:rFonts w:ascii="Symbol" w:hAnsi="Symbol" w:hint="default"/>
      </w:rPr>
    </w:lvl>
    <w:lvl w:ilvl="1" w:tplc="4B58CC3C" w:tentative="1">
      <w:start w:val="1"/>
      <w:numFmt w:val="bullet"/>
      <w:lvlText w:val="o"/>
      <w:lvlJc w:val="left"/>
      <w:pPr>
        <w:ind w:left="1440" w:hanging="360"/>
      </w:pPr>
      <w:rPr>
        <w:rFonts w:ascii="Courier New" w:hAnsi="Courier New" w:cs="Courier New" w:hint="default"/>
      </w:rPr>
    </w:lvl>
    <w:lvl w:ilvl="2" w:tplc="C038D116" w:tentative="1">
      <w:start w:val="1"/>
      <w:numFmt w:val="bullet"/>
      <w:lvlText w:val=""/>
      <w:lvlJc w:val="left"/>
      <w:pPr>
        <w:ind w:left="2160" w:hanging="360"/>
      </w:pPr>
      <w:rPr>
        <w:rFonts w:ascii="Wingdings" w:hAnsi="Wingdings" w:hint="default"/>
      </w:rPr>
    </w:lvl>
    <w:lvl w:ilvl="3" w:tplc="D3888C42" w:tentative="1">
      <w:start w:val="1"/>
      <w:numFmt w:val="bullet"/>
      <w:lvlText w:val=""/>
      <w:lvlJc w:val="left"/>
      <w:pPr>
        <w:ind w:left="2880" w:hanging="360"/>
      </w:pPr>
      <w:rPr>
        <w:rFonts w:ascii="Symbol" w:hAnsi="Symbol" w:hint="default"/>
      </w:rPr>
    </w:lvl>
    <w:lvl w:ilvl="4" w:tplc="538460EE" w:tentative="1">
      <w:start w:val="1"/>
      <w:numFmt w:val="bullet"/>
      <w:lvlText w:val="o"/>
      <w:lvlJc w:val="left"/>
      <w:pPr>
        <w:ind w:left="3600" w:hanging="360"/>
      </w:pPr>
      <w:rPr>
        <w:rFonts w:ascii="Courier New" w:hAnsi="Courier New" w:cs="Courier New" w:hint="default"/>
      </w:rPr>
    </w:lvl>
    <w:lvl w:ilvl="5" w:tplc="02B06116" w:tentative="1">
      <w:start w:val="1"/>
      <w:numFmt w:val="bullet"/>
      <w:lvlText w:val=""/>
      <w:lvlJc w:val="left"/>
      <w:pPr>
        <w:ind w:left="4320" w:hanging="360"/>
      </w:pPr>
      <w:rPr>
        <w:rFonts w:ascii="Wingdings" w:hAnsi="Wingdings" w:hint="default"/>
      </w:rPr>
    </w:lvl>
    <w:lvl w:ilvl="6" w:tplc="F1560526" w:tentative="1">
      <w:start w:val="1"/>
      <w:numFmt w:val="bullet"/>
      <w:lvlText w:val=""/>
      <w:lvlJc w:val="left"/>
      <w:pPr>
        <w:ind w:left="5040" w:hanging="360"/>
      </w:pPr>
      <w:rPr>
        <w:rFonts w:ascii="Symbol" w:hAnsi="Symbol" w:hint="default"/>
      </w:rPr>
    </w:lvl>
    <w:lvl w:ilvl="7" w:tplc="EAB4A2CE" w:tentative="1">
      <w:start w:val="1"/>
      <w:numFmt w:val="bullet"/>
      <w:lvlText w:val="o"/>
      <w:lvlJc w:val="left"/>
      <w:pPr>
        <w:ind w:left="5760" w:hanging="360"/>
      </w:pPr>
      <w:rPr>
        <w:rFonts w:ascii="Courier New" w:hAnsi="Courier New" w:cs="Courier New" w:hint="default"/>
      </w:rPr>
    </w:lvl>
    <w:lvl w:ilvl="8" w:tplc="2DD22080" w:tentative="1">
      <w:start w:val="1"/>
      <w:numFmt w:val="bullet"/>
      <w:lvlText w:val=""/>
      <w:lvlJc w:val="left"/>
      <w:pPr>
        <w:ind w:left="6480" w:hanging="360"/>
      </w:pPr>
      <w:rPr>
        <w:rFonts w:ascii="Wingdings" w:hAnsi="Wingdings" w:hint="default"/>
      </w:rPr>
    </w:lvl>
  </w:abstractNum>
  <w:abstractNum w:abstractNumId="4" w15:restartNumberingAfterBreak="0">
    <w:nsid w:val="0E852729"/>
    <w:multiLevelType w:val="hybridMultilevel"/>
    <w:tmpl w:val="B7F849C0"/>
    <w:lvl w:ilvl="0" w:tplc="6CD0F7E6">
      <w:start w:val="1"/>
      <w:numFmt w:val="decimal"/>
      <w:lvlText w:val="%1."/>
      <w:lvlJc w:val="left"/>
      <w:pPr>
        <w:ind w:left="720" w:hanging="360"/>
      </w:pPr>
      <w:rPr>
        <w:rFonts w:hint="default"/>
      </w:rPr>
    </w:lvl>
    <w:lvl w:ilvl="1" w:tplc="B33ED940" w:tentative="1">
      <w:start w:val="1"/>
      <w:numFmt w:val="lowerLetter"/>
      <w:lvlText w:val="%2."/>
      <w:lvlJc w:val="left"/>
      <w:pPr>
        <w:ind w:left="1440" w:hanging="360"/>
      </w:pPr>
    </w:lvl>
    <w:lvl w:ilvl="2" w:tplc="FE60460E" w:tentative="1">
      <w:start w:val="1"/>
      <w:numFmt w:val="lowerRoman"/>
      <w:lvlText w:val="%3."/>
      <w:lvlJc w:val="right"/>
      <w:pPr>
        <w:ind w:left="2160" w:hanging="180"/>
      </w:pPr>
    </w:lvl>
    <w:lvl w:ilvl="3" w:tplc="DD76A916" w:tentative="1">
      <w:start w:val="1"/>
      <w:numFmt w:val="decimal"/>
      <w:lvlText w:val="%4."/>
      <w:lvlJc w:val="left"/>
      <w:pPr>
        <w:ind w:left="2880" w:hanging="360"/>
      </w:pPr>
    </w:lvl>
    <w:lvl w:ilvl="4" w:tplc="21229610" w:tentative="1">
      <w:start w:val="1"/>
      <w:numFmt w:val="lowerLetter"/>
      <w:lvlText w:val="%5."/>
      <w:lvlJc w:val="left"/>
      <w:pPr>
        <w:ind w:left="3600" w:hanging="360"/>
      </w:pPr>
    </w:lvl>
    <w:lvl w:ilvl="5" w:tplc="67CC6B40" w:tentative="1">
      <w:start w:val="1"/>
      <w:numFmt w:val="lowerRoman"/>
      <w:lvlText w:val="%6."/>
      <w:lvlJc w:val="right"/>
      <w:pPr>
        <w:ind w:left="4320" w:hanging="180"/>
      </w:pPr>
    </w:lvl>
    <w:lvl w:ilvl="6" w:tplc="04F23566" w:tentative="1">
      <w:start w:val="1"/>
      <w:numFmt w:val="decimal"/>
      <w:lvlText w:val="%7."/>
      <w:lvlJc w:val="left"/>
      <w:pPr>
        <w:ind w:left="5040" w:hanging="360"/>
      </w:pPr>
    </w:lvl>
    <w:lvl w:ilvl="7" w:tplc="D10A111E" w:tentative="1">
      <w:start w:val="1"/>
      <w:numFmt w:val="lowerLetter"/>
      <w:lvlText w:val="%8."/>
      <w:lvlJc w:val="left"/>
      <w:pPr>
        <w:ind w:left="5760" w:hanging="360"/>
      </w:pPr>
    </w:lvl>
    <w:lvl w:ilvl="8" w:tplc="E92E4EC4"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BDB07870">
      <w:start w:val="1"/>
      <w:numFmt w:val="bullet"/>
      <w:lvlText w:val=""/>
      <w:lvlJc w:val="left"/>
      <w:pPr>
        <w:ind w:left="804" w:hanging="360"/>
      </w:pPr>
      <w:rPr>
        <w:rFonts w:ascii="Symbol" w:hAnsi="Symbol" w:hint="default"/>
      </w:rPr>
    </w:lvl>
    <w:lvl w:ilvl="1" w:tplc="CE90EADE" w:tentative="1">
      <w:start w:val="1"/>
      <w:numFmt w:val="bullet"/>
      <w:lvlText w:val="o"/>
      <w:lvlJc w:val="left"/>
      <w:pPr>
        <w:ind w:left="1524" w:hanging="360"/>
      </w:pPr>
      <w:rPr>
        <w:rFonts w:ascii="Courier New" w:hAnsi="Courier New" w:cs="Courier New" w:hint="default"/>
      </w:rPr>
    </w:lvl>
    <w:lvl w:ilvl="2" w:tplc="D77406A2" w:tentative="1">
      <w:start w:val="1"/>
      <w:numFmt w:val="bullet"/>
      <w:lvlText w:val=""/>
      <w:lvlJc w:val="left"/>
      <w:pPr>
        <w:ind w:left="2244" w:hanging="360"/>
      </w:pPr>
      <w:rPr>
        <w:rFonts w:ascii="Wingdings" w:hAnsi="Wingdings" w:hint="default"/>
      </w:rPr>
    </w:lvl>
    <w:lvl w:ilvl="3" w:tplc="E8CEA5A4" w:tentative="1">
      <w:start w:val="1"/>
      <w:numFmt w:val="bullet"/>
      <w:lvlText w:val=""/>
      <w:lvlJc w:val="left"/>
      <w:pPr>
        <w:ind w:left="2964" w:hanging="360"/>
      </w:pPr>
      <w:rPr>
        <w:rFonts w:ascii="Symbol" w:hAnsi="Symbol" w:hint="default"/>
      </w:rPr>
    </w:lvl>
    <w:lvl w:ilvl="4" w:tplc="F5EE4BA2" w:tentative="1">
      <w:start w:val="1"/>
      <w:numFmt w:val="bullet"/>
      <w:lvlText w:val="o"/>
      <w:lvlJc w:val="left"/>
      <w:pPr>
        <w:ind w:left="3684" w:hanging="360"/>
      </w:pPr>
      <w:rPr>
        <w:rFonts w:ascii="Courier New" w:hAnsi="Courier New" w:cs="Courier New" w:hint="default"/>
      </w:rPr>
    </w:lvl>
    <w:lvl w:ilvl="5" w:tplc="0AD6069C" w:tentative="1">
      <w:start w:val="1"/>
      <w:numFmt w:val="bullet"/>
      <w:lvlText w:val=""/>
      <w:lvlJc w:val="left"/>
      <w:pPr>
        <w:ind w:left="4404" w:hanging="360"/>
      </w:pPr>
      <w:rPr>
        <w:rFonts w:ascii="Wingdings" w:hAnsi="Wingdings" w:hint="default"/>
      </w:rPr>
    </w:lvl>
    <w:lvl w:ilvl="6" w:tplc="CBC02B52" w:tentative="1">
      <w:start w:val="1"/>
      <w:numFmt w:val="bullet"/>
      <w:lvlText w:val=""/>
      <w:lvlJc w:val="left"/>
      <w:pPr>
        <w:ind w:left="5124" w:hanging="360"/>
      </w:pPr>
      <w:rPr>
        <w:rFonts w:ascii="Symbol" w:hAnsi="Symbol" w:hint="default"/>
      </w:rPr>
    </w:lvl>
    <w:lvl w:ilvl="7" w:tplc="6D0E52E0" w:tentative="1">
      <w:start w:val="1"/>
      <w:numFmt w:val="bullet"/>
      <w:lvlText w:val="o"/>
      <w:lvlJc w:val="left"/>
      <w:pPr>
        <w:ind w:left="5844" w:hanging="360"/>
      </w:pPr>
      <w:rPr>
        <w:rFonts w:ascii="Courier New" w:hAnsi="Courier New" w:cs="Courier New" w:hint="default"/>
      </w:rPr>
    </w:lvl>
    <w:lvl w:ilvl="8" w:tplc="F1BAEFD0"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6F3A5DB6">
      <w:start w:val="1"/>
      <w:numFmt w:val="bullet"/>
      <w:lvlText w:val=""/>
      <w:lvlJc w:val="left"/>
      <w:pPr>
        <w:ind w:left="804" w:hanging="360"/>
      </w:pPr>
      <w:rPr>
        <w:rFonts w:ascii="Wingdings" w:hAnsi="Wingdings" w:hint="default"/>
      </w:rPr>
    </w:lvl>
    <w:lvl w:ilvl="1" w:tplc="63E81758" w:tentative="1">
      <w:start w:val="1"/>
      <w:numFmt w:val="bullet"/>
      <w:lvlText w:val="o"/>
      <w:lvlJc w:val="left"/>
      <w:pPr>
        <w:ind w:left="1524" w:hanging="360"/>
      </w:pPr>
      <w:rPr>
        <w:rFonts w:ascii="Courier New" w:hAnsi="Courier New" w:cs="Courier New" w:hint="default"/>
      </w:rPr>
    </w:lvl>
    <w:lvl w:ilvl="2" w:tplc="D806FCA0" w:tentative="1">
      <w:start w:val="1"/>
      <w:numFmt w:val="bullet"/>
      <w:lvlText w:val=""/>
      <w:lvlJc w:val="left"/>
      <w:pPr>
        <w:ind w:left="2244" w:hanging="360"/>
      </w:pPr>
      <w:rPr>
        <w:rFonts w:ascii="Wingdings" w:hAnsi="Wingdings" w:hint="default"/>
      </w:rPr>
    </w:lvl>
    <w:lvl w:ilvl="3" w:tplc="1F4ABF46" w:tentative="1">
      <w:start w:val="1"/>
      <w:numFmt w:val="bullet"/>
      <w:lvlText w:val=""/>
      <w:lvlJc w:val="left"/>
      <w:pPr>
        <w:ind w:left="2964" w:hanging="360"/>
      </w:pPr>
      <w:rPr>
        <w:rFonts w:ascii="Symbol" w:hAnsi="Symbol" w:hint="default"/>
      </w:rPr>
    </w:lvl>
    <w:lvl w:ilvl="4" w:tplc="842277F8" w:tentative="1">
      <w:start w:val="1"/>
      <w:numFmt w:val="bullet"/>
      <w:lvlText w:val="o"/>
      <w:lvlJc w:val="left"/>
      <w:pPr>
        <w:ind w:left="3684" w:hanging="360"/>
      </w:pPr>
      <w:rPr>
        <w:rFonts w:ascii="Courier New" w:hAnsi="Courier New" w:cs="Courier New" w:hint="default"/>
      </w:rPr>
    </w:lvl>
    <w:lvl w:ilvl="5" w:tplc="EB689D3A" w:tentative="1">
      <w:start w:val="1"/>
      <w:numFmt w:val="bullet"/>
      <w:lvlText w:val=""/>
      <w:lvlJc w:val="left"/>
      <w:pPr>
        <w:ind w:left="4404" w:hanging="360"/>
      </w:pPr>
      <w:rPr>
        <w:rFonts w:ascii="Wingdings" w:hAnsi="Wingdings" w:hint="default"/>
      </w:rPr>
    </w:lvl>
    <w:lvl w:ilvl="6" w:tplc="1FDEDA56" w:tentative="1">
      <w:start w:val="1"/>
      <w:numFmt w:val="bullet"/>
      <w:lvlText w:val=""/>
      <w:lvlJc w:val="left"/>
      <w:pPr>
        <w:ind w:left="5124" w:hanging="360"/>
      </w:pPr>
      <w:rPr>
        <w:rFonts w:ascii="Symbol" w:hAnsi="Symbol" w:hint="default"/>
      </w:rPr>
    </w:lvl>
    <w:lvl w:ilvl="7" w:tplc="D2FE181E" w:tentative="1">
      <w:start w:val="1"/>
      <w:numFmt w:val="bullet"/>
      <w:lvlText w:val="o"/>
      <w:lvlJc w:val="left"/>
      <w:pPr>
        <w:ind w:left="5844" w:hanging="360"/>
      </w:pPr>
      <w:rPr>
        <w:rFonts w:ascii="Courier New" w:hAnsi="Courier New" w:cs="Courier New" w:hint="default"/>
      </w:rPr>
    </w:lvl>
    <w:lvl w:ilvl="8" w:tplc="AE6CF91C"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A2089782">
      <w:start w:val="1"/>
      <w:numFmt w:val="bullet"/>
      <w:lvlText w:val=""/>
      <w:lvlJc w:val="left"/>
      <w:pPr>
        <w:ind w:left="1080" w:hanging="360"/>
      </w:pPr>
      <w:rPr>
        <w:rFonts w:ascii="Symbol" w:hAnsi="Symbol" w:hint="default"/>
      </w:rPr>
    </w:lvl>
    <w:lvl w:ilvl="1" w:tplc="C0F27872" w:tentative="1">
      <w:start w:val="1"/>
      <w:numFmt w:val="bullet"/>
      <w:lvlText w:val="o"/>
      <w:lvlJc w:val="left"/>
      <w:pPr>
        <w:ind w:left="1800" w:hanging="360"/>
      </w:pPr>
      <w:rPr>
        <w:rFonts w:ascii="Courier New" w:hAnsi="Courier New" w:cs="Courier New" w:hint="default"/>
      </w:rPr>
    </w:lvl>
    <w:lvl w:ilvl="2" w:tplc="309C4FA6" w:tentative="1">
      <w:start w:val="1"/>
      <w:numFmt w:val="bullet"/>
      <w:lvlText w:val=""/>
      <w:lvlJc w:val="left"/>
      <w:pPr>
        <w:ind w:left="2520" w:hanging="360"/>
      </w:pPr>
      <w:rPr>
        <w:rFonts w:ascii="Wingdings" w:hAnsi="Wingdings" w:hint="default"/>
      </w:rPr>
    </w:lvl>
    <w:lvl w:ilvl="3" w:tplc="14566478" w:tentative="1">
      <w:start w:val="1"/>
      <w:numFmt w:val="bullet"/>
      <w:lvlText w:val=""/>
      <w:lvlJc w:val="left"/>
      <w:pPr>
        <w:ind w:left="3240" w:hanging="360"/>
      </w:pPr>
      <w:rPr>
        <w:rFonts w:ascii="Symbol" w:hAnsi="Symbol" w:hint="default"/>
      </w:rPr>
    </w:lvl>
    <w:lvl w:ilvl="4" w:tplc="E9EA4C0C" w:tentative="1">
      <w:start w:val="1"/>
      <w:numFmt w:val="bullet"/>
      <w:lvlText w:val="o"/>
      <w:lvlJc w:val="left"/>
      <w:pPr>
        <w:ind w:left="3960" w:hanging="360"/>
      </w:pPr>
      <w:rPr>
        <w:rFonts w:ascii="Courier New" w:hAnsi="Courier New" w:cs="Courier New" w:hint="default"/>
      </w:rPr>
    </w:lvl>
    <w:lvl w:ilvl="5" w:tplc="EC120FA4" w:tentative="1">
      <w:start w:val="1"/>
      <w:numFmt w:val="bullet"/>
      <w:lvlText w:val=""/>
      <w:lvlJc w:val="left"/>
      <w:pPr>
        <w:ind w:left="4680" w:hanging="360"/>
      </w:pPr>
      <w:rPr>
        <w:rFonts w:ascii="Wingdings" w:hAnsi="Wingdings" w:hint="default"/>
      </w:rPr>
    </w:lvl>
    <w:lvl w:ilvl="6" w:tplc="5CC676FE" w:tentative="1">
      <w:start w:val="1"/>
      <w:numFmt w:val="bullet"/>
      <w:lvlText w:val=""/>
      <w:lvlJc w:val="left"/>
      <w:pPr>
        <w:ind w:left="5400" w:hanging="360"/>
      </w:pPr>
      <w:rPr>
        <w:rFonts w:ascii="Symbol" w:hAnsi="Symbol" w:hint="default"/>
      </w:rPr>
    </w:lvl>
    <w:lvl w:ilvl="7" w:tplc="884E7C30" w:tentative="1">
      <w:start w:val="1"/>
      <w:numFmt w:val="bullet"/>
      <w:lvlText w:val="o"/>
      <w:lvlJc w:val="left"/>
      <w:pPr>
        <w:ind w:left="6120" w:hanging="360"/>
      </w:pPr>
      <w:rPr>
        <w:rFonts w:ascii="Courier New" w:hAnsi="Courier New" w:cs="Courier New" w:hint="default"/>
      </w:rPr>
    </w:lvl>
    <w:lvl w:ilvl="8" w:tplc="CA0846CA"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06A41472">
      <w:start w:val="1"/>
      <w:numFmt w:val="bullet"/>
      <w:lvlText w:val=""/>
      <w:lvlJc w:val="left"/>
      <w:pPr>
        <w:ind w:left="720" w:hanging="360"/>
      </w:pPr>
      <w:rPr>
        <w:rFonts w:ascii="Symbol" w:hAnsi="Symbol" w:hint="default"/>
      </w:rPr>
    </w:lvl>
    <w:lvl w:ilvl="1" w:tplc="E216EA00" w:tentative="1">
      <w:start w:val="1"/>
      <w:numFmt w:val="bullet"/>
      <w:lvlText w:val="o"/>
      <w:lvlJc w:val="left"/>
      <w:pPr>
        <w:ind w:left="1440" w:hanging="360"/>
      </w:pPr>
      <w:rPr>
        <w:rFonts w:ascii="Courier New" w:hAnsi="Courier New" w:cs="Courier New" w:hint="default"/>
      </w:rPr>
    </w:lvl>
    <w:lvl w:ilvl="2" w:tplc="A3EE60A6" w:tentative="1">
      <w:start w:val="1"/>
      <w:numFmt w:val="bullet"/>
      <w:lvlText w:val=""/>
      <w:lvlJc w:val="left"/>
      <w:pPr>
        <w:ind w:left="2160" w:hanging="360"/>
      </w:pPr>
      <w:rPr>
        <w:rFonts w:ascii="Wingdings" w:hAnsi="Wingdings" w:hint="default"/>
      </w:rPr>
    </w:lvl>
    <w:lvl w:ilvl="3" w:tplc="1F320B24" w:tentative="1">
      <w:start w:val="1"/>
      <w:numFmt w:val="bullet"/>
      <w:lvlText w:val=""/>
      <w:lvlJc w:val="left"/>
      <w:pPr>
        <w:ind w:left="2880" w:hanging="360"/>
      </w:pPr>
      <w:rPr>
        <w:rFonts w:ascii="Symbol" w:hAnsi="Symbol" w:hint="default"/>
      </w:rPr>
    </w:lvl>
    <w:lvl w:ilvl="4" w:tplc="C9AC7D46" w:tentative="1">
      <w:start w:val="1"/>
      <w:numFmt w:val="bullet"/>
      <w:lvlText w:val="o"/>
      <w:lvlJc w:val="left"/>
      <w:pPr>
        <w:ind w:left="3600" w:hanging="360"/>
      </w:pPr>
      <w:rPr>
        <w:rFonts w:ascii="Courier New" w:hAnsi="Courier New" w:cs="Courier New" w:hint="default"/>
      </w:rPr>
    </w:lvl>
    <w:lvl w:ilvl="5" w:tplc="733637A2" w:tentative="1">
      <w:start w:val="1"/>
      <w:numFmt w:val="bullet"/>
      <w:lvlText w:val=""/>
      <w:lvlJc w:val="left"/>
      <w:pPr>
        <w:ind w:left="4320" w:hanging="360"/>
      </w:pPr>
      <w:rPr>
        <w:rFonts w:ascii="Wingdings" w:hAnsi="Wingdings" w:hint="default"/>
      </w:rPr>
    </w:lvl>
    <w:lvl w:ilvl="6" w:tplc="8DC42674" w:tentative="1">
      <w:start w:val="1"/>
      <w:numFmt w:val="bullet"/>
      <w:lvlText w:val=""/>
      <w:lvlJc w:val="left"/>
      <w:pPr>
        <w:ind w:left="5040" w:hanging="360"/>
      </w:pPr>
      <w:rPr>
        <w:rFonts w:ascii="Symbol" w:hAnsi="Symbol" w:hint="default"/>
      </w:rPr>
    </w:lvl>
    <w:lvl w:ilvl="7" w:tplc="A1C4681E" w:tentative="1">
      <w:start w:val="1"/>
      <w:numFmt w:val="bullet"/>
      <w:lvlText w:val="o"/>
      <w:lvlJc w:val="left"/>
      <w:pPr>
        <w:ind w:left="5760" w:hanging="360"/>
      </w:pPr>
      <w:rPr>
        <w:rFonts w:ascii="Courier New" w:hAnsi="Courier New" w:cs="Courier New" w:hint="default"/>
      </w:rPr>
    </w:lvl>
    <w:lvl w:ilvl="8" w:tplc="D8FCCE8C"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AC7A37D0">
      <w:start w:val="1"/>
      <w:numFmt w:val="bullet"/>
      <w:lvlText w:val=""/>
      <w:lvlJc w:val="left"/>
      <w:pPr>
        <w:ind w:left="720" w:hanging="360"/>
      </w:pPr>
      <w:rPr>
        <w:rFonts w:ascii="Symbol" w:hAnsi="Symbol" w:hint="default"/>
      </w:rPr>
    </w:lvl>
    <w:lvl w:ilvl="1" w:tplc="999C64F8" w:tentative="1">
      <w:start w:val="1"/>
      <w:numFmt w:val="bullet"/>
      <w:lvlText w:val="o"/>
      <w:lvlJc w:val="left"/>
      <w:pPr>
        <w:ind w:left="1440" w:hanging="360"/>
      </w:pPr>
      <w:rPr>
        <w:rFonts w:ascii="Courier New" w:hAnsi="Courier New" w:cs="Courier New" w:hint="default"/>
      </w:rPr>
    </w:lvl>
    <w:lvl w:ilvl="2" w:tplc="1ABE414A" w:tentative="1">
      <w:start w:val="1"/>
      <w:numFmt w:val="bullet"/>
      <w:lvlText w:val=""/>
      <w:lvlJc w:val="left"/>
      <w:pPr>
        <w:ind w:left="2160" w:hanging="360"/>
      </w:pPr>
      <w:rPr>
        <w:rFonts w:ascii="Wingdings" w:hAnsi="Wingdings" w:hint="default"/>
      </w:rPr>
    </w:lvl>
    <w:lvl w:ilvl="3" w:tplc="2196C5B4" w:tentative="1">
      <w:start w:val="1"/>
      <w:numFmt w:val="bullet"/>
      <w:lvlText w:val=""/>
      <w:lvlJc w:val="left"/>
      <w:pPr>
        <w:ind w:left="2880" w:hanging="360"/>
      </w:pPr>
      <w:rPr>
        <w:rFonts w:ascii="Symbol" w:hAnsi="Symbol" w:hint="default"/>
      </w:rPr>
    </w:lvl>
    <w:lvl w:ilvl="4" w:tplc="199E36BE" w:tentative="1">
      <w:start w:val="1"/>
      <w:numFmt w:val="bullet"/>
      <w:lvlText w:val="o"/>
      <w:lvlJc w:val="left"/>
      <w:pPr>
        <w:ind w:left="3600" w:hanging="360"/>
      </w:pPr>
      <w:rPr>
        <w:rFonts w:ascii="Courier New" w:hAnsi="Courier New" w:cs="Courier New" w:hint="default"/>
      </w:rPr>
    </w:lvl>
    <w:lvl w:ilvl="5" w:tplc="8B1E6126" w:tentative="1">
      <w:start w:val="1"/>
      <w:numFmt w:val="bullet"/>
      <w:lvlText w:val=""/>
      <w:lvlJc w:val="left"/>
      <w:pPr>
        <w:ind w:left="4320" w:hanging="360"/>
      </w:pPr>
      <w:rPr>
        <w:rFonts w:ascii="Wingdings" w:hAnsi="Wingdings" w:hint="default"/>
      </w:rPr>
    </w:lvl>
    <w:lvl w:ilvl="6" w:tplc="8A80CD98" w:tentative="1">
      <w:start w:val="1"/>
      <w:numFmt w:val="bullet"/>
      <w:lvlText w:val=""/>
      <w:lvlJc w:val="left"/>
      <w:pPr>
        <w:ind w:left="5040" w:hanging="360"/>
      </w:pPr>
      <w:rPr>
        <w:rFonts w:ascii="Symbol" w:hAnsi="Symbol" w:hint="default"/>
      </w:rPr>
    </w:lvl>
    <w:lvl w:ilvl="7" w:tplc="E376A206" w:tentative="1">
      <w:start w:val="1"/>
      <w:numFmt w:val="bullet"/>
      <w:lvlText w:val="o"/>
      <w:lvlJc w:val="left"/>
      <w:pPr>
        <w:ind w:left="5760" w:hanging="360"/>
      </w:pPr>
      <w:rPr>
        <w:rFonts w:ascii="Courier New" w:hAnsi="Courier New" w:cs="Courier New" w:hint="default"/>
      </w:rPr>
    </w:lvl>
    <w:lvl w:ilvl="8" w:tplc="39F84C1A"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C722151A">
      <w:start w:val="1"/>
      <w:numFmt w:val="bullet"/>
      <w:lvlText w:val=""/>
      <w:lvlJc w:val="left"/>
      <w:pPr>
        <w:ind w:left="804" w:hanging="360"/>
      </w:pPr>
      <w:rPr>
        <w:rFonts w:ascii="Symbol" w:hAnsi="Symbol" w:hint="default"/>
      </w:rPr>
    </w:lvl>
    <w:lvl w:ilvl="1" w:tplc="CECCE148" w:tentative="1">
      <w:start w:val="1"/>
      <w:numFmt w:val="bullet"/>
      <w:lvlText w:val="o"/>
      <w:lvlJc w:val="left"/>
      <w:pPr>
        <w:ind w:left="1524" w:hanging="360"/>
      </w:pPr>
      <w:rPr>
        <w:rFonts w:ascii="Courier New" w:hAnsi="Courier New" w:cs="Courier New" w:hint="default"/>
      </w:rPr>
    </w:lvl>
    <w:lvl w:ilvl="2" w:tplc="47A60DE4" w:tentative="1">
      <w:start w:val="1"/>
      <w:numFmt w:val="bullet"/>
      <w:lvlText w:val=""/>
      <w:lvlJc w:val="left"/>
      <w:pPr>
        <w:ind w:left="2244" w:hanging="360"/>
      </w:pPr>
      <w:rPr>
        <w:rFonts w:ascii="Wingdings" w:hAnsi="Wingdings" w:hint="default"/>
      </w:rPr>
    </w:lvl>
    <w:lvl w:ilvl="3" w:tplc="50183172" w:tentative="1">
      <w:start w:val="1"/>
      <w:numFmt w:val="bullet"/>
      <w:lvlText w:val=""/>
      <w:lvlJc w:val="left"/>
      <w:pPr>
        <w:ind w:left="2964" w:hanging="360"/>
      </w:pPr>
      <w:rPr>
        <w:rFonts w:ascii="Symbol" w:hAnsi="Symbol" w:hint="default"/>
      </w:rPr>
    </w:lvl>
    <w:lvl w:ilvl="4" w:tplc="42FC2F90" w:tentative="1">
      <w:start w:val="1"/>
      <w:numFmt w:val="bullet"/>
      <w:lvlText w:val="o"/>
      <w:lvlJc w:val="left"/>
      <w:pPr>
        <w:ind w:left="3684" w:hanging="360"/>
      </w:pPr>
      <w:rPr>
        <w:rFonts w:ascii="Courier New" w:hAnsi="Courier New" w:cs="Courier New" w:hint="default"/>
      </w:rPr>
    </w:lvl>
    <w:lvl w:ilvl="5" w:tplc="0DB42B1E" w:tentative="1">
      <w:start w:val="1"/>
      <w:numFmt w:val="bullet"/>
      <w:lvlText w:val=""/>
      <w:lvlJc w:val="left"/>
      <w:pPr>
        <w:ind w:left="4404" w:hanging="360"/>
      </w:pPr>
      <w:rPr>
        <w:rFonts w:ascii="Wingdings" w:hAnsi="Wingdings" w:hint="default"/>
      </w:rPr>
    </w:lvl>
    <w:lvl w:ilvl="6" w:tplc="6FC6578C" w:tentative="1">
      <w:start w:val="1"/>
      <w:numFmt w:val="bullet"/>
      <w:lvlText w:val=""/>
      <w:lvlJc w:val="left"/>
      <w:pPr>
        <w:ind w:left="5124" w:hanging="360"/>
      </w:pPr>
      <w:rPr>
        <w:rFonts w:ascii="Symbol" w:hAnsi="Symbol" w:hint="default"/>
      </w:rPr>
    </w:lvl>
    <w:lvl w:ilvl="7" w:tplc="2F8A17E0" w:tentative="1">
      <w:start w:val="1"/>
      <w:numFmt w:val="bullet"/>
      <w:lvlText w:val="o"/>
      <w:lvlJc w:val="left"/>
      <w:pPr>
        <w:ind w:left="5844" w:hanging="360"/>
      </w:pPr>
      <w:rPr>
        <w:rFonts w:ascii="Courier New" w:hAnsi="Courier New" w:cs="Courier New" w:hint="default"/>
      </w:rPr>
    </w:lvl>
    <w:lvl w:ilvl="8" w:tplc="46522EF2" w:tentative="1">
      <w:start w:val="1"/>
      <w:numFmt w:val="bullet"/>
      <w:lvlText w:val=""/>
      <w:lvlJc w:val="left"/>
      <w:pPr>
        <w:ind w:left="6564" w:hanging="360"/>
      </w:pPr>
      <w:rPr>
        <w:rFonts w:ascii="Wingdings" w:hAnsi="Wingdings" w:hint="default"/>
      </w:rPr>
    </w:lvl>
  </w:abstractNum>
  <w:num w:numId="1" w16cid:durableId="642931188">
    <w:abstractNumId w:val="8"/>
  </w:num>
  <w:num w:numId="2" w16cid:durableId="940800275">
    <w:abstractNumId w:val="9"/>
  </w:num>
  <w:num w:numId="3" w16cid:durableId="644160791">
    <w:abstractNumId w:val="0"/>
  </w:num>
  <w:num w:numId="4" w16cid:durableId="165287774">
    <w:abstractNumId w:val="1"/>
  </w:num>
  <w:num w:numId="5" w16cid:durableId="1584220307">
    <w:abstractNumId w:val="2"/>
  </w:num>
  <w:num w:numId="6" w16cid:durableId="1911503356">
    <w:abstractNumId w:val="7"/>
  </w:num>
  <w:num w:numId="7" w16cid:durableId="2086490500">
    <w:abstractNumId w:val="3"/>
  </w:num>
  <w:num w:numId="8" w16cid:durableId="917834896">
    <w:abstractNumId w:val="10"/>
  </w:num>
  <w:num w:numId="9" w16cid:durableId="1628505736">
    <w:abstractNumId w:val="6"/>
  </w:num>
  <w:num w:numId="10" w16cid:durableId="1271472077">
    <w:abstractNumId w:val="5"/>
  </w:num>
  <w:num w:numId="11" w16cid:durableId="1654991573">
    <w:abstractNumId w:val="10"/>
  </w:num>
  <w:num w:numId="12" w16cid:durableId="1445004138">
    <w:abstractNumId w:val="6"/>
  </w:num>
  <w:num w:numId="13" w16cid:durableId="2034112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6064"/>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65CF1"/>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3273"/>
    <w:rsid w:val="001D64EF"/>
    <w:rsid w:val="001E01A3"/>
    <w:rsid w:val="001E10BE"/>
    <w:rsid w:val="001E6C76"/>
    <w:rsid w:val="001F0C1D"/>
    <w:rsid w:val="001F5879"/>
    <w:rsid w:val="001F5D9A"/>
    <w:rsid w:val="001F7CD7"/>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1E39"/>
    <w:rsid w:val="002C7382"/>
    <w:rsid w:val="002D6C54"/>
    <w:rsid w:val="002E1235"/>
    <w:rsid w:val="002F35CA"/>
    <w:rsid w:val="002F47DA"/>
    <w:rsid w:val="002F63C1"/>
    <w:rsid w:val="002F78D4"/>
    <w:rsid w:val="00302A1F"/>
    <w:rsid w:val="00303760"/>
    <w:rsid w:val="00304E53"/>
    <w:rsid w:val="003051CA"/>
    <w:rsid w:val="00306C17"/>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18B0"/>
    <w:rsid w:val="005A2099"/>
    <w:rsid w:val="005B33BE"/>
    <w:rsid w:val="005B5B18"/>
    <w:rsid w:val="005D3BF3"/>
    <w:rsid w:val="005D5BFB"/>
    <w:rsid w:val="005E0637"/>
    <w:rsid w:val="005E3AFC"/>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269"/>
    <w:rsid w:val="006C69D2"/>
    <w:rsid w:val="006D0D39"/>
    <w:rsid w:val="006D4FBC"/>
    <w:rsid w:val="006D5EF7"/>
    <w:rsid w:val="006D632F"/>
    <w:rsid w:val="006E5122"/>
    <w:rsid w:val="006E7097"/>
    <w:rsid w:val="006F7D94"/>
    <w:rsid w:val="00704F88"/>
    <w:rsid w:val="00710081"/>
    <w:rsid w:val="0072778E"/>
    <w:rsid w:val="0074546C"/>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3A20"/>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6209"/>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DF6"/>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0A7D"/>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141C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08C1"/>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B0E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3599</Words>
  <Characters>2052</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2023-06-22T09:26:00Z</dcterms:created>
  <dcterms:modified xsi:type="dcterms:W3CDTF">2023-06-22T09:26:00Z</dcterms:modified>
</cp:coreProperties>
</file>