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E54B" w14:textId="77777777" w:rsidR="000F232A" w:rsidRPr="005810C2" w:rsidRDefault="000F232A" w:rsidP="005810C2">
      <w:pPr>
        <w:widowControl w:val="0"/>
        <w:autoSpaceDE w:val="0"/>
        <w:autoSpaceDN w:val="0"/>
        <w:adjustRightInd w:val="0"/>
        <w:jc w:val="right"/>
        <w:rPr>
          <w:rFonts w:cs="Arial"/>
          <w:bCs/>
          <w:sz w:val="26"/>
          <w:szCs w:val="26"/>
        </w:rPr>
      </w:pPr>
    </w:p>
    <w:p w14:paraId="14F537D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E6B81BB"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D5CA1E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71F29" w14:paraId="293010F4" w14:textId="77777777" w:rsidTr="008061F7">
        <w:tc>
          <w:tcPr>
            <w:tcW w:w="4788" w:type="dxa"/>
            <w:tcBorders>
              <w:top w:val="nil"/>
              <w:left w:val="nil"/>
              <w:bottom w:val="nil"/>
              <w:right w:val="nil"/>
            </w:tcBorders>
          </w:tcPr>
          <w:p w14:paraId="05BAD809" w14:textId="77777777" w:rsidR="008061F7" w:rsidRPr="00DF47E3" w:rsidRDefault="00000000" w:rsidP="00DF47E3">
            <w:pPr>
              <w:widowControl w:val="0"/>
              <w:autoSpaceDE w:val="0"/>
              <w:autoSpaceDN w:val="0"/>
              <w:adjustRightInd w:val="0"/>
              <w:rPr>
                <w:rFonts w:cs="Arial"/>
                <w:szCs w:val="22"/>
              </w:rPr>
            </w:pPr>
            <w:r w:rsidRPr="00DF47E3">
              <w:rPr>
                <w:rFonts w:cs="Arial"/>
                <w:szCs w:val="22"/>
              </w:rPr>
              <w:t>2023. gada 15. jūnijā</w:t>
            </w:r>
          </w:p>
        </w:tc>
        <w:tc>
          <w:tcPr>
            <w:tcW w:w="3717" w:type="dxa"/>
            <w:tcBorders>
              <w:top w:val="nil"/>
              <w:left w:val="nil"/>
              <w:bottom w:val="nil"/>
              <w:right w:val="nil"/>
            </w:tcBorders>
          </w:tcPr>
          <w:p w14:paraId="6BFE7396" w14:textId="77777777" w:rsidR="008061F7" w:rsidRPr="00DF47E3" w:rsidRDefault="00000000" w:rsidP="00DF47E3">
            <w:pPr>
              <w:widowControl w:val="0"/>
              <w:autoSpaceDE w:val="0"/>
              <w:autoSpaceDN w:val="0"/>
              <w:adjustRightInd w:val="0"/>
              <w:jc w:val="center"/>
              <w:rPr>
                <w:rFonts w:cs="Arial"/>
                <w:color w:val="000000"/>
                <w:szCs w:val="22"/>
              </w:rPr>
            </w:pPr>
            <w:r w:rsidRPr="00DF47E3">
              <w:rPr>
                <w:rFonts w:cs="Arial"/>
                <w:color w:val="000000"/>
                <w:szCs w:val="22"/>
              </w:rPr>
              <w:t xml:space="preserve">                                 Nr.199/7</w:t>
            </w:r>
          </w:p>
          <w:p w14:paraId="1BA522AD" w14:textId="77777777" w:rsidR="008061F7" w:rsidRPr="00DF47E3" w:rsidRDefault="00000000" w:rsidP="00DF47E3">
            <w:pPr>
              <w:widowControl w:val="0"/>
              <w:autoSpaceDE w:val="0"/>
              <w:autoSpaceDN w:val="0"/>
              <w:adjustRightInd w:val="0"/>
              <w:jc w:val="right"/>
              <w:rPr>
                <w:rFonts w:cs="Arial"/>
                <w:szCs w:val="22"/>
              </w:rPr>
            </w:pPr>
            <w:r w:rsidRPr="00DF47E3">
              <w:rPr>
                <w:rFonts w:cs="Arial"/>
                <w:color w:val="000000"/>
                <w:szCs w:val="22"/>
              </w:rPr>
              <w:t>(prot. Nr.7, 23.</w:t>
            </w:r>
            <w:r w:rsidRPr="00DF47E3">
              <w:rPr>
                <w:rFonts w:cs="Arial"/>
                <w:color w:val="000000"/>
                <w:sz w:val="20"/>
                <w:szCs w:val="20"/>
                <w:shd w:val="clear" w:color="auto" w:fill="FFFFFF"/>
              </w:rPr>
              <w:t>§)</w:t>
            </w:r>
          </w:p>
        </w:tc>
      </w:tr>
    </w:tbl>
    <w:p w14:paraId="34072CC5" w14:textId="77777777" w:rsidR="00DF47E3" w:rsidRPr="00DF47E3" w:rsidRDefault="00DF47E3" w:rsidP="00DF47E3">
      <w:pPr>
        <w:widowControl w:val="0"/>
        <w:autoSpaceDE w:val="0"/>
        <w:autoSpaceDN w:val="0"/>
        <w:adjustRightInd w:val="0"/>
        <w:jc w:val="both"/>
        <w:rPr>
          <w:rFonts w:cs="Arial"/>
          <w:sz w:val="14"/>
          <w:szCs w:val="14"/>
        </w:rPr>
      </w:pPr>
    </w:p>
    <w:p w14:paraId="124D4A06" w14:textId="77777777" w:rsidR="00DF47E3" w:rsidRPr="00DF47E3" w:rsidRDefault="00000000" w:rsidP="00DF47E3">
      <w:pPr>
        <w:widowControl w:val="0"/>
        <w:autoSpaceDE w:val="0"/>
        <w:autoSpaceDN w:val="0"/>
        <w:adjustRightInd w:val="0"/>
        <w:jc w:val="both"/>
        <w:rPr>
          <w:rFonts w:cs="Arial"/>
          <w:szCs w:val="22"/>
        </w:rPr>
      </w:pPr>
      <w:r w:rsidRPr="00DF47E3">
        <w:rPr>
          <w:rFonts w:cs="Arial"/>
          <w:szCs w:val="22"/>
        </w:rPr>
        <w:t>Par licencēto makšķerēšanu Liepājas ezerā</w:t>
      </w:r>
    </w:p>
    <w:p w14:paraId="3A1D9475" w14:textId="77777777" w:rsidR="00DF47E3" w:rsidRPr="00DF47E3" w:rsidRDefault="00000000" w:rsidP="00DF47E3">
      <w:pPr>
        <w:widowControl w:val="0"/>
        <w:autoSpaceDE w:val="0"/>
        <w:autoSpaceDN w:val="0"/>
        <w:adjustRightInd w:val="0"/>
        <w:jc w:val="both"/>
        <w:rPr>
          <w:rFonts w:cs="Arial"/>
          <w:szCs w:val="22"/>
        </w:rPr>
      </w:pPr>
      <w:r w:rsidRPr="00DF47E3">
        <w:rPr>
          <w:rFonts w:cs="Arial"/>
          <w:szCs w:val="22"/>
        </w:rPr>
        <w:t xml:space="preserve">un Tirdzniecības kanālā no dzelzceļa tilta </w:t>
      </w:r>
    </w:p>
    <w:p w14:paraId="1BD522E6" w14:textId="77777777" w:rsidR="00DF47E3" w:rsidRPr="00DF47E3" w:rsidRDefault="00000000" w:rsidP="00DF47E3">
      <w:pPr>
        <w:widowControl w:val="0"/>
        <w:autoSpaceDE w:val="0"/>
        <w:autoSpaceDN w:val="0"/>
        <w:adjustRightInd w:val="0"/>
        <w:jc w:val="both"/>
        <w:rPr>
          <w:rFonts w:cs="Arial"/>
          <w:szCs w:val="22"/>
        </w:rPr>
      </w:pPr>
      <w:r w:rsidRPr="00DF47E3">
        <w:rPr>
          <w:rFonts w:cs="Arial"/>
          <w:szCs w:val="22"/>
        </w:rPr>
        <w:t>līdz tramvaja tiltam</w:t>
      </w:r>
    </w:p>
    <w:p w14:paraId="5AA89597" w14:textId="77777777" w:rsidR="00DF47E3" w:rsidRPr="00DF47E3" w:rsidRDefault="00DF47E3" w:rsidP="00DF47E3">
      <w:pPr>
        <w:widowControl w:val="0"/>
        <w:autoSpaceDE w:val="0"/>
        <w:autoSpaceDN w:val="0"/>
        <w:adjustRightInd w:val="0"/>
        <w:jc w:val="both"/>
        <w:rPr>
          <w:rFonts w:cs="Arial"/>
          <w:szCs w:val="22"/>
        </w:rPr>
      </w:pPr>
    </w:p>
    <w:p w14:paraId="107F9900" w14:textId="77777777" w:rsidR="00DF47E3" w:rsidRPr="00DF47E3" w:rsidRDefault="00DF47E3" w:rsidP="00DF47E3">
      <w:pPr>
        <w:widowControl w:val="0"/>
        <w:autoSpaceDE w:val="0"/>
        <w:autoSpaceDN w:val="0"/>
        <w:adjustRightInd w:val="0"/>
        <w:jc w:val="both"/>
        <w:rPr>
          <w:rFonts w:cs="Arial"/>
          <w:szCs w:val="22"/>
        </w:rPr>
      </w:pPr>
    </w:p>
    <w:p w14:paraId="0A1D51FF" w14:textId="77777777" w:rsidR="00DF47E3" w:rsidRPr="00DF47E3" w:rsidRDefault="00000000" w:rsidP="00DF47E3">
      <w:pPr>
        <w:widowControl w:val="0"/>
        <w:autoSpaceDE w:val="0"/>
        <w:autoSpaceDN w:val="0"/>
        <w:adjustRightInd w:val="0"/>
        <w:ind w:firstLine="720"/>
        <w:jc w:val="both"/>
        <w:rPr>
          <w:rFonts w:cs="Arial"/>
        </w:rPr>
      </w:pPr>
      <w:r w:rsidRPr="00DF47E3">
        <w:rPr>
          <w:rFonts w:cs="Arial"/>
        </w:rPr>
        <w:t>Licencētā makšķerēšana Liepājas ezerā tiek īstenota saskaņā ar 2020. gada 30.</w:t>
      </w:r>
      <w:r>
        <w:rPr>
          <w:rFonts w:cs="Arial"/>
        </w:rPr>
        <w:t> </w:t>
      </w:r>
      <w:r w:rsidRPr="00DF47E3">
        <w:rPr>
          <w:rFonts w:cs="Arial"/>
        </w:rPr>
        <w:t>novembrī apstiprinātajiem Liepājas ezera zivsaimnieciskās ekspluatācijas noteikumiem (izstrādātājs – SIA “Saldūdeņu risinājumi”), lai racionāli izmantotu vērtīgo zivju krājumus un iegūtu papildu līdzekļus zivju krājuma pavairošanai, aizsardzībai un makšķerēšanas attīstībai. Pamatojoties uz Pašvaldību likuma 10. panta pirmās daļas 1. punktu, Zvejniecības likuma 10. panta piekto daļu, Ministru kabineta 2015.</w:t>
      </w:r>
      <w:r w:rsidR="008061F7">
        <w:rPr>
          <w:rFonts w:cs="Arial"/>
        </w:rPr>
        <w:t> </w:t>
      </w:r>
      <w:r w:rsidRPr="00DF47E3">
        <w:rPr>
          <w:rFonts w:cs="Arial"/>
        </w:rPr>
        <w:t>gada 22. decembra noteikumu Nr.799 “Licencētās makšķerēšanas, vēžošanas un zemūdens medību kārtība” 15.</w:t>
      </w:r>
      <w:r w:rsidR="008061F7">
        <w:rPr>
          <w:rFonts w:cs="Arial"/>
        </w:rPr>
        <w:t> </w:t>
      </w:r>
      <w:r w:rsidRPr="00DF47E3">
        <w:rPr>
          <w:rFonts w:cs="Arial"/>
        </w:rPr>
        <w:t>punktu un 2015.</w:t>
      </w:r>
      <w:r w:rsidR="008061F7">
        <w:rPr>
          <w:rFonts w:cs="Arial"/>
        </w:rPr>
        <w:t> </w:t>
      </w:r>
      <w:r w:rsidRPr="00DF47E3">
        <w:rPr>
          <w:rFonts w:cs="Arial"/>
        </w:rPr>
        <w:t>gada 22.</w:t>
      </w:r>
      <w:r w:rsidR="008061F7">
        <w:rPr>
          <w:rFonts w:cs="Arial"/>
        </w:rPr>
        <w:t> </w:t>
      </w:r>
      <w:r w:rsidRPr="00DF47E3">
        <w:rPr>
          <w:rFonts w:cs="Arial"/>
        </w:rPr>
        <w:t>decembra noteikumiem Nr.800 “Makšķerēšanas, vēžošanas un zemūdens medību noteikumi”, izskatot Liepājas valstspilsētas pašvaldības domes pastāvīgās Pilsētas attīstības komitejas 2023. gada 8. jūnija lēmumu (sēdes protokols Nr.6), </w:t>
      </w:r>
      <w:r w:rsidRPr="00DF47E3">
        <w:rPr>
          <w:rFonts w:cs="Arial"/>
          <w:szCs w:val="22"/>
        </w:rPr>
        <w:t xml:space="preserve">Liepājas valstspilsētas pašvaldības dome </w:t>
      </w:r>
      <w:r w:rsidRPr="00DF47E3">
        <w:rPr>
          <w:rFonts w:cs="Arial"/>
          <w:b/>
          <w:szCs w:val="22"/>
        </w:rPr>
        <w:t>nolemj</w:t>
      </w:r>
      <w:r w:rsidRPr="00DF47E3">
        <w:rPr>
          <w:rFonts w:cs="Arial"/>
          <w:b/>
          <w:bCs/>
          <w:szCs w:val="22"/>
        </w:rPr>
        <w:t>:</w:t>
      </w:r>
    </w:p>
    <w:p w14:paraId="21DF5192" w14:textId="77777777" w:rsidR="00DF47E3" w:rsidRPr="00DF47E3" w:rsidRDefault="00DF47E3" w:rsidP="00DF47E3">
      <w:pPr>
        <w:widowControl w:val="0"/>
        <w:autoSpaceDE w:val="0"/>
        <w:autoSpaceDN w:val="0"/>
        <w:adjustRightInd w:val="0"/>
        <w:jc w:val="both"/>
        <w:rPr>
          <w:rFonts w:cs="Arial"/>
          <w:szCs w:val="22"/>
        </w:rPr>
      </w:pPr>
    </w:p>
    <w:p w14:paraId="0F490EC8" w14:textId="77777777" w:rsidR="00DF47E3" w:rsidRPr="00DF47E3" w:rsidRDefault="00000000" w:rsidP="00DF47E3">
      <w:pPr>
        <w:ind w:firstLine="720"/>
        <w:jc w:val="both"/>
        <w:rPr>
          <w:rFonts w:cs="Arial"/>
        </w:rPr>
      </w:pPr>
      <w:r w:rsidRPr="00DF47E3">
        <w:rPr>
          <w:rFonts w:cs="Arial"/>
        </w:rPr>
        <w:t>1. Izdot Liepājas valstspilsētas pašvaldības domes 2023.</w:t>
      </w:r>
      <w:r w:rsidR="008061F7">
        <w:rPr>
          <w:rFonts w:cs="Arial"/>
        </w:rPr>
        <w:t> </w:t>
      </w:r>
      <w:r w:rsidRPr="00DF47E3">
        <w:rPr>
          <w:rFonts w:cs="Arial"/>
        </w:rPr>
        <w:t>gada 15.</w:t>
      </w:r>
      <w:r w:rsidR="008061F7">
        <w:rPr>
          <w:rFonts w:cs="Arial"/>
        </w:rPr>
        <w:t> </w:t>
      </w:r>
      <w:r w:rsidRPr="00DF47E3">
        <w:rPr>
          <w:rFonts w:cs="Arial"/>
        </w:rPr>
        <w:t>jūnija saistošos noteikumus Nr.10 “Par licencēto makšķerēšanu Liepājas ezerā un tirdzniecības kanālā no dzelzceļa tilta līdz tramvaja tiltam 2023.–2028. gadam”.</w:t>
      </w:r>
    </w:p>
    <w:p w14:paraId="00C8BFBD" w14:textId="77777777" w:rsidR="00DF47E3" w:rsidRPr="00DF47E3" w:rsidRDefault="00DF47E3" w:rsidP="00DF47E3">
      <w:pPr>
        <w:jc w:val="both"/>
        <w:rPr>
          <w:rFonts w:cs="Arial"/>
          <w:sz w:val="10"/>
          <w:szCs w:val="12"/>
        </w:rPr>
      </w:pPr>
    </w:p>
    <w:p w14:paraId="3070682A" w14:textId="77777777" w:rsidR="00DF47E3" w:rsidRPr="00DF47E3" w:rsidRDefault="00000000" w:rsidP="00DF47E3">
      <w:pPr>
        <w:ind w:firstLine="720"/>
        <w:jc w:val="both"/>
        <w:rPr>
          <w:rFonts w:cs="Arial"/>
        </w:rPr>
      </w:pPr>
      <w:r w:rsidRPr="00DF47E3">
        <w:rPr>
          <w:rFonts w:cs="Arial"/>
        </w:rPr>
        <w:t>2. Pilnvarot biedrību “Liepājas ezeri” organizēt licencēto makšķerēšanu.</w:t>
      </w:r>
    </w:p>
    <w:p w14:paraId="6358D711" w14:textId="77777777" w:rsidR="00DF47E3" w:rsidRPr="00DF47E3" w:rsidRDefault="00DF47E3" w:rsidP="00DF47E3">
      <w:pPr>
        <w:jc w:val="both"/>
        <w:rPr>
          <w:rFonts w:cs="Arial"/>
          <w:sz w:val="10"/>
          <w:szCs w:val="12"/>
        </w:rPr>
      </w:pPr>
    </w:p>
    <w:p w14:paraId="623F9B47" w14:textId="77777777" w:rsidR="00DF47E3" w:rsidRPr="00DF47E3" w:rsidRDefault="00000000" w:rsidP="00DF47E3">
      <w:pPr>
        <w:ind w:firstLine="720"/>
        <w:jc w:val="both"/>
        <w:rPr>
          <w:rFonts w:cs="Arial"/>
        </w:rPr>
      </w:pPr>
      <w:r w:rsidRPr="00DF47E3">
        <w:rPr>
          <w:rFonts w:cs="Arial"/>
        </w:rPr>
        <w:t>3. Atzīt par spēku zaudējušu Liepājas valstspilsētas domes 2022. gada 17. marta lēmumu Nr.99/5 “Par licencēto makšķerēšanu Liepājas ezerā un Tirdzniecības kanālā no dzelzceļa tilta līdz tramvaja tiltam”.</w:t>
      </w:r>
    </w:p>
    <w:p w14:paraId="3D34CAC2" w14:textId="77777777" w:rsidR="00DF47E3" w:rsidRPr="00DF47E3" w:rsidRDefault="00DF47E3" w:rsidP="00DF47E3">
      <w:pPr>
        <w:widowControl w:val="0"/>
        <w:autoSpaceDE w:val="0"/>
        <w:autoSpaceDN w:val="0"/>
        <w:adjustRightInd w:val="0"/>
        <w:jc w:val="both"/>
        <w:rPr>
          <w:rFonts w:cs="Arial"/>
          <w:szCs w:val="22"/>
        </w:rPr>
      </w:pPr>
    </w:p>
    <w:p w14:paraId="2D5357C2" w14:textId="77777777" w:rsidR="00DF47E3" w:rsidRPr="00DF47E3" w:rsidRDefault="00DF47E3" w:rsidP="00DF47E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71F29" w14:paraId="73A6B630" w14:textId="77777777" w:rsidTr="00DF47E3">
        <w:tc>
          <w:tcPr>
            <w:tcW w:w="5644" w:type="dxa"/>
            <w:gridSpan w:val="2"/>
            <w:tcBorders>
              <w:top w:val="nil"/>
              <w:left w:val="nil"/>
              <w:bottom w:val="nil"/>
              <w:right w:val="nil"/>
            </w:tcBorders>
          </w:tcPr>
          <w:p w14:paraId="715A7ACD" w14:textId="77777777" w:rsidR="00DF47E3" w:rsidRPr="00DF47E3" w:rsidRDefault="00000000" w:rsidP="00DF47E3">
            <w:pPr>
              <w:widowControl w:val="0"/>
              <w:autoSpaceDE w:val="0"/>
              <w:autoSpaceDN w:val="0"/>
              <w:adjustRightInd w:val="0"/>
              <w:rPr>
                <w:rFonts w:cs="Arial"/>
                <w:szCs w:val="22"/>
              </w:rPr>
            </w:pPr>
            <w:r w:rsidRPr="00DF47E3">
              <w:rPr>
                <w:rFonts w:cs="Arial"/>
                <w:szCs w:val="22"/>
              </w:rPr>
              <w:t>Priekšsēdētājs</w:t>
            </w:r>
          </w:p>
        </w:tc>
        <w:tc>
          <w:tcPr>
            <w:tcW w:w="2921" w:type="dxa"/>
            <w:tcBorders>
              <w:top w:val="nil"/>
              <w:left w:val="nil"/>
              <w:bottom w:val="nil"/>
              <w:right w:val="nil"/>
            </w:tcBorders>
          </w:tcPr>
          <w:p w14:paraId="3725F5B2" w14:textId="77777777" w:rsidR="00DF47E3" w:rsidRPr="00DF47E3" w:rsidRDefault="00000000" w:rsidP="00DF47E3">
            <w:pPr>
              <w:widowControl w:val="0"/>
              <w:autoSpaceDE w:val="0"/>
              <w:autoSpaceDN w:val="0"/>
              <w:adjustRightInd w:val="0"/>
              <w:jc w:val="right"/>
              <w:rPr>
                <w:rFonts w:cs="Arial"/>
                <w:szCs w:val="22"/>
              </w:rPr>
            </w:pPr>
            <w:r w:rsidRPr="00DF47E3">
              <w:rPr>
                <w:rFonts w:cs="Arial"/>
                <w:szCs w:val="22"/>
              </w:rPr>
              <w:t>Gunārs Ansiņš</w:t>
            </w:r>
          </w:p>
          <w:p w14:paraId="464F84CE" w14:textId="77777777" w:rsidR="00DF47E3" w:rsidRPr="00DF47E3" w:rsidRDefault="00DF47E3" w:rsidP="00DF47E3">
            <w:pPr>
              <w:widowControl w:val="0"/>
              <w:autoSpaceDE w:val="0"/>
              <w:autoSpaceDN w:val="0"/>
              <w:adjustRightInd w:val="0"/>
              <w:jc w:val="right"/>
              <w:rPr>
                <w:rFonts w:cs="Arial"/>
                <w:sz w:val="8"/>
                <w:szCs w:val="22"/>
              </w:rPr>
            </w:pPr>
          </w:p>
        </w:tc>
      </w:tr>
      <w:tr w:rsidR="00A71F29" w14:paraId="771224B0" w14:textId="77777777" w:rsidTr="00DF47E3">
        <w:tc>
          <w:tcPr>
            <w:tcW w:w="1336" w:type="dxa"/>
            <w:tcBorders>
              <w:top w:val="nil"/>
              <w:left w:val="nil"/>
              <w:bottom w:val="nil"/>
              <w:right w:val="nil"/>
            </w:tcBorders>
          </w:tcPr>
          <w:p w14:paraId="5DA84A18" w14:textId="77777777" w:rsidR="00DF47E3" w:rsidRPr="00DF47E3" w:rsidRDefault="00000000" w:rsidP="00DF47E3">
            <w:pPr>
              <w:widowControl w:val="0"/>
              <w:autoSpaceDE w:val="0"/>
              <w:autoSpaceDN w:val="0"/>
              <w:adjustRightInd w:val="0"/>
              <w:rPr>
                <w:rFonts w:cs="Arial"/>
                <w:szCs w:val="22"/>
              </w:rPr>
            </w:pPr>
            <w:r w:rsidRPr="00DF47E3">
              <w:rPr>
                <w:rFonts w:cs="Arial"/>
                <w:szCs w:val="22"/>
              </w:rPr>
              <w:t>Nosūtāms:</w:t>
            </w:r>
          </w:p>
        </w:tc>
        <w:tc>
          <w:tcPr>
            <w:tcW w:w="7229" w:type="dxa"/>
            <w:gridSpan w:val="2"/>
            <w:tcBorders>
              <w:top w:val="nil"/>
              <w:left w:val="nil"/>
              <w:bottom w:val="nil"/>
              <w:right w:val="nil"/>
            </w:tcBorders>
          </w:tcPr>
          <w:p w14:paraId="1C2F61E6" w14:textId="77777777" w:rsidR="00DF47E3" w:rsidRPr="00DF47E3" w:rsidRDefault="00000000" w:rsidP="00DF47E3">
            <w:pPr>
              <w:widowControl w:val="0"/>
              <w:autoSpaceDE w:val="0"/>
              <w:autoSpaceDN w:val="0"/>
              <w:adjustRightInd w:val="0"/>
              <w:jc w:val="both"/>
              <w:rPr>
                <w:rFonts w:cs="Arial"/>
                <w:szCs w:val="22"/>
              </w:rPr>
            </w:pPr>
            <w:r w:rsidRPr="00DF47E3">
              <w:rPr>
                <w:rFonts w:cs="Arial"/>
              </w:rPr>
              <w:t>Zemkopības ministrijai, Pārtikas drošības, dzīvnieku veselības un vides zinātniskajam institūtam “Bior”, Valsts vides dienesta Kurzemes reģionālajai vides pārvaldei, Dabas aizsardzības pārvaldes Kurzemes reģionālajai administrācijai, Vides nodaļai, biedrībai “Liepājas ezeri”,              oficiālajam izdevumam “Latvijas Vēstnesis”</w:t>
            </w:r>
          </w:p>
          <w:p w14:paraId="60CB6C99" w14:textId="77777777" w:rsidR="00DF47E3" w:rsidRPr="00DF47E3" w:rsidRDefault="00DF47E3" w:rsidP="00DF47E3">
            <w:pPr>
              <w:widowControl w:val="0"/>
              <w:autoSpaceDE w:val="0"/>
              <w:autoSpaceDN w:val="0"/>
              <w:adjustRightInd w:val="0"/>
              <w:jc w:val="both"/>
              <w:rPr>
                <w:rFonts w:cs="Arial"/>
                <w:szCs w:val="22"/>
              </w:rPr>
            </w:pPr>
          </w:p>
        </w:tc>
      </w:tr>
    </w:tbl>
    <w:p w14:paraId="0E165E7D" w14:textId="77777777" w:rsidR="00DF47E3" w:rsidRPr="00DF47E3" w:rsidRDefault="00DF47E3" w:rsidP="00DF47E3">
      <w:pPr>
        <w:widowControl w:val="0"/>
        <w:autoSpaceDE w:val="0"/>
        <w:autoSpaceDN w:val="0"/>
        <w:adjustRightInd w:val="0"/>
        <w:jc w:val="both"/>
        <w:rPr>
          <w:rFonts w:cs="Arial"/>
          <w:szCs w:val="22"/>
        </w:rPr>
      </w:pPr>
    </w:p>
    <w:sectPr w:rsidR="00DF47E3" w:rsidRPr="00DF47E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6140" w14:textId="77777777" w:rsidR="00CD3269" w:rsidRDefault="00CD3269">
      <w:r>
        <w:separator/>
      </w:r>
    </w:p>
  </w:endnote>
  <w:endnote w:type="continuationSeparator" w:id="0">
    <w:p w14:paraId="63A13BAB" w14:textId="77777777" w:rsidR="00CD3269" w:rsidRDefault="00CD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67F8" w14:textId="77777777" w:rsidR="00E90D4C" w:rsidRPr="00765476" w:rsidRDefault="00E90D4C" w:rsidP="006E5122">
    <w:pPr>
      <w:pStyle w:val="Kjene"/>
      <w:jc w:val="both"/>
    </w:pPr>
  </w:p>
  <w:p w14:paraId="5DFF70F4" w14:textId="77777777" w:rsidR="00A71F29"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44F0" w14:textId="77777777" w:rsidR="00A71F29"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789A" w14:textId="77777777" w:rsidR="00CD3269" w:rsidRDefault="00CD3269">
      <w:r>
        <w:separator/>
      </w:r>
    </w:p>
  </w:footnote>
  <w:footnote w:type="continuationSeparator" w:id="0">
    <w:p w14:paraId="4C115442" w14:textId="77777777" w:rsidR="00CD3269" w:rsidRDefault="00CD3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406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449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84D74EC" wp14:editId="3E8B4CA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31253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6DE93B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3D6BFC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0883AB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84C12C0">
      <w:numFmt w:val="bullet"/>
      <w:lvlText w:val="-"/>
      <w:lvlJc w:val="left"/>
      <w:pPr>
        <w:ind w:left="720" w:hanging="360"/>
      </w:pPr>
      <w:rPr>
        <w:rFonts w:ascii="Times New Roman" w:eastAsia="Calibri" w:hAnsi="Times New Roman" w:cs="Times New Roman" w:hint="default"/>
        <w:color w:val="1F497D"/>
      </w:rPr>
    </w:lvl>
    <w:lvl w:ilvl="1" w:tplc="C9D23C24">
      <w:start w:val="1"/>
      <w:numFmt w:val="bullet"/>
      <w:lvlText w:val="o"/>
      <w:lvlJc w:val="left"/>
      <w:pPr>
        <w:ind w:left="1440" w:hanging="360"/>
      </w:pPr>
      <w:rPr>
        <w:rFonts w:ascii="Courier New" w:hAnsi="Courier New" w:cs="Courier New" w:hint="default"/>
      </w:rPr>
    </w:lvl>
    <w:lvl w:ilvl="2" w:tplc="974CEE2C">
      <w:start w:val="1"/>
      <w:numFmt w:val="bullet"/>
      <w:lvlText w:val=""/>
      <w:lvlJc w:val="left"/>
      <w:pPr>
        <w:ind w:left="2160" w:hanging="360"/>
      </w:pPr>
      <w:rPr>
        <w:rFonts w:ascii="Wingdings" w:hAnsi="Wingdings" w:hint="default"/>
      </w:rPr>
    </w:lvl>
    <w:lvl w:ilvl="3" w:tplc="B542591A">
      <w:start w:val="1"/>
      <w:numFmt w:val="bullet"/>
      <w:lvlText w:val=""/>
      <w:lvlJc w:val="left"/>
      <w:pPr>
        <w:ind w:left="2880" w:hanging="360"/>
      </w:pPr>
      <w:rPr>
        <w:rFonts w:ascii="Symbol" w:hAnsi="Symbol" w:hint="default"/>
      </w:rPr>
    </w:lvl>
    <w:lvl w:ilvl="4" w:tplc="AAD8CB3E">
      <w:start w:val="1"/>
      <w:numFmt w:val="bullet"/>
      <w:lvlText w:val="o"/>
      <w:lvlJc w:val="left"/>
      <w:pPr>
        <w:ind w:left="3600" w:hanging="360"/>
      </w:pPr>
      <w:rPr>
        <w:rFonts w:ascii="Courier New" w:hAnsi="Courier New" w:cs="Courier New" w:hint="default"/>
      </w:rPr>
    </w:lvl>
    <w:lvl w:ilvl="5" w:tplc="B1A21948">
      <w:start w:val="1"/>
      <w:numFmt w:val="bullet"/>
      <w:lvlText w:val=""/>
      <w:lvlJc w:val="left"/>
      <w:pPr>
        <w:ind w:left="4320" w:hanging="360"/>
      </w:pPr>
      <w:rPr>
        <w:rFonts w:ascii="Wingdings" w:hAnsi="Wingdings" w:hint="default"/>
      </w:rPr>
    </w:lvl>
    <w:lvl w:ilvl="6" w:tplc="6240AA6E">
      <w:start w:val="1"/>
      <w:numFmt w:val="bullet"/>
      <w:lvlText w:val=""/>
      <w:lvlJc w:val="left"/>
      <w:pPr>
        <w:ind w:left="5040" w:hanging="360"/>
      </w:pPr>
      <w:rPr>
        <w:rFonts w:ascii="Symbol" w:hAnsi="Symbol" w:hint="default"/>
      </w:rPr>
    </w:lvl>
    <w:lvl w:ilvl="7" w:tplc="B10CB6A6">
      <w:start w:val="1"/>
      <w:numFmt w:val="bullet"/>
      <w:lvlText w:val="o"/>
      <w:lvlJc w:val="left"/>
      <w:pPr>
        <w:ind w:left="5760" w:hanging="360"/>
      </w:pPr>
      <w:rPr>
        <w:rFonts w:ascii="Courier New" w:hAnsi="Courier New" w:cs="Courier New" w:hint="default"/>
      </w:rPr>
    </w:lvl>
    <w:lvl w:ilvl="8" w:tplc="97EA562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B62D9E0">
      <w:start w:val="1"/>
      <w:numFmt w:val="bullet"/>
      <w:lvlText w:val=""/>
      <w:lvlJc w:val="left"/>
      <w:pPr>
        <w:ind w:left="720" w:hanging="360"/>
      </w:pPr>
      <w:rPr>
        <w:rFonts w:ascii="Symbol" w:hAnsi="Symbol" w:hint="default"/>
      </w:rPr>
    </w:lvl>
    <w:lvl w:ilvl="1" w:tplc="F710B5D8" w:tentative="1">
      <w:start w:val="1"/>
      <w:numFmt w:val="bullet"/>
      <w:lvlText w:val="o"/>
      <w:lvlJc w:val="left"/>
      <w:pPr>
        <w:ind w:left="1440" w:hanging="360"/>
      </w:pPr>
      <w:rPr>
        <w:rFonts w:ascii="Courier New" w:hAnsi="Courier New" w:cs="Courier New" w:hint="default"/>
      </w:rPr>
    </w:lvl>
    <w:lvl w:ilvl="2" w:tplc="BA362EBE" w:tentative="1">
      <w:start w:val="1"/>
      <w:numFmt w:val="bullet"/>
      <w:lvlText w:val=""/>
      <w:lvlJc w:val="left"/>
      <w:pPr>
        <w:ind w:left="2160" w:hanging="360"/>
      </w:pPr>
      <w:rPr>
        <w:rFonts w:ascii="Wingdings" w:hAnsi="Wingdings" w:hint="default"/>
      </w:rPr>
    </w:lvl>
    <w:lvl w:ilvl="3" w:tplc="7D2C8420" w:tentative="1">
      <w:start w:val="1"/>
      <w:numFmt w:val="bullet"/>
      <w:lvlText w:val=""/>
      <w:lvlJc w:val="left"/>
      <w:pPr>
        <w:ind w:left="2880" w:hanging="360"/>
      </w:pPr>
      <w:rPr>
        <w:rFonts w:ascii="Symbol" w:hAnsi="Symbol" w:hint="default"/>
      </w:rPr>
    </w:lvl>
    <w:lvl w:ilvl="4" w:tplc="30823E26" w:tentative="1">
      <w:start w:val="1"/>
      <w:numFmt w:val="bullet"/>
      <w:lvlText w:val="o"/>
      <w:lvlJc w:val="left"/>
      <w:pPr>
        <w:ind w:left="3600" w:hanging="360"/>
      </w:pPr>
      <w:rPr>
        <w:rFonts w:ascii="Courier New" w:hAnsi="Courier New" w:cs="Courier New" w:hint="default"/>
      </w:rPr>
    </w:lvl>
    <w:lvl w:ilvl="5" w:tplc="AD40E8CA" w:tentative="1">
      <w:start w:val="1"/>
      <w:numFmt w:val="bullet"/>
      <w:lvlText w:val=""/>
      <w:lvlJc w:val="left"/>
      <w:pPr>
        <w:ind w:left="4320" w:hanging="360"/>
      </w:pPr>
      <w:rPr>
        <w:rFonts w:ascii="Wingdings" w:hAnsi="Wingdings" w:hint="default"/>
      </w:rPr>
    </w:lvl>
    <w:lvl w:ilvl="6" w:tplc="499AEA66" w:tentative="1">
      <w:start w:val="1"/>
      <w:numFmt w:val="bullet"/>
      <w:lvlText w:val=""/>
      <w:lvlJc w:val="left"/>
      <w:pPr>
        <w:ind w:left="5040" w:hanging="360"/>
      </w:pPr>
      <w:rPr>
        <w:rFonts w:ascii="Symbol" w:hAnsi="Symbol" w:hint="default"/>
      </w:rPr>
    </w:lvl>
    <w:lvl w:ilvl="7" w:tplc="FAD68678" w:tentative="1">
      <w:start w:val="1"/>
      <w:numFmt w:val="bullet"/>
      <w:lvlText w:val="o"/>
      <w:lvlJc w:val="left"/>
      <w:pPr>
        <w:ind w:left="5760" w:hanging="360"/>
      </w:pPr>
      <w:rPr>
        <w:rFonts w:ascii="Courier New" w:hAnsi="Courier New" w:cs="Courier New" w:hint="default"/>
      </w:rPr>
    </w:lvl>
    <w:lvl w:ilvl="8" w:tplc="12E2AF4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0E6ADEC">
      <w:start w:val="1"/>
      <w:numFmt w:val="bullet"/>
      <w:lvlText w:val=""/>
      <w:lvlJc w:val="left"/>
      <w:pPr>
        <w:ind w:left="720" w:hanging="360"/>
      </w:pPr>
      <w:rPr>
        <w:rFonts w:ascii="Symbol" w:hAnsi="Symbol" w:hint="default"/>
      </w:rPr>
    </w:lvl>
    <w:lvl w:ilvl="1" w:tplc="B2588DBE" w:tentative="1">
      <w:start w:val="1"/>
      <w:numFmt w:val="bullet"/>
      <w:lvlText w:val="o"/>
      <w:lvlJc w:val="left"/>
      <w:pPr>
        <w:ind w:left="1440" w:hanging="360"/>
      </w:pPr>
      <w:rPr>
        <w:rFonts w:ascii="Courier New" w:hAnsi="Courier New" w:cs="Courier New" w:hint="default"/>
      </w:rPr>
    </w:lvl>
    <w:lvl w:ilvl="2" w:tplc="202A33E4" w:tentative="1">
      <w:start w:val="1"/>
      <w:numFmt w:val="bullet"/>
      <w:lvlText w:val=""/>
      <w:lvlJc w:val="left"/>
      <w:pPr>
        <w:ind w:left="2160" w:hanging="360"/>
      </w:pPr>
      <w:rPr>
        <w:rFonts w:ascii="Wingdings" w:hAnsi="Wingdings" w:hint="default"/>
      </w:rPr>
    </w:lvl>
    <w:lvl w:ilvl="3" w:tplc="0ECAC57A" w:tentative="1">
      <w:start w:val="1"/>
      <w:numFmt w:val="bullet"/>
      <w:lvlText w:val=""/>
      <w:lvlJc w:val="left"/>
      <w:pPr>
        <w:ind w:left="2880" w:hanging="360"/>
      </w:pPr>
      <w:rPr>
        <w:rFonts w:ascii="Symbol" w:hAnsi="Symbol" w:hint="default"/>
      </w:rPr>
    </w:lvl>
    <w:lvl w:ilvl="4" w:tplc="59A47A4E" w:tentative="1">
      <w:start w:val="1"/>
      <w:numFmt w:val="bullet"/>
      <w:lvlText w:val="o"/>
      <w:lvlJc w:val="left"/>
      <w:pPr>
        <w:ind w:left="3600" w:hanging="360"/>
      </w:pPr>
      <w:rPr>
        <w:rFonts w:ascii="Courier New" w:hAnsi="Courier New" w:cs="Courier New" w:hint="default"/>
      </w:rPr>
    </w:lvl>
    <w:lvl w:ilvl="5" w:tplc="82F0B13A" w:tentative="1">
      <w:start w:val="1"/>
      <w:numFmt w:val="bullet"/>
      <w:lvlText w:val=""/>
      <w:lvlJc w:val="left"/>
      <w:pPr>
        <w:ind w:left="4320" w:hanging="360"/>
      </w:pPr>
      <w:rPr>
        <w:rFonts w:ascii="Wingdings" w:hAnsi="Wingdings" w:hint="default"/>
      </w:rPr>
    </w:lvl>
    <w:lvl w:ilvl="6" w:tplc="7F98879C" w:tentative="1">
      <w:start w:val="1"/>
      <w:numFmt w:val="bullet"/>
      <w:lvlText w:val=""/>
      <w:lvlJc w:val="left"/>
      <w:pPr>
        <w:ind w:left="5040" w:hanging="360"/>
      </w:pPr>
      <w:rPr>
        <w:rFonts w:ascii="Symbol" w:hAnsi="Symbol" w:hint="default"/>
      </w:rPr>
    </w:lvl>
    <w:lvl w:ilvl="7" w:tplc="0D98F3F0" w:tentative="1">
      <w:start w:val="1"/>
      <w:numFmt w:val="bullet"/>
      <w:lvlText w:val="o"/>
      <w:lvlJc w:val="left"/>
      <w:pPr>
        <w:ind w:left="5760" w:hanging="360"/>
      </w:pPr>
      <w:rPr>
        <w:rFonts w:ascii="Courier New" w:hAnsi="Courier New" w:cs="Courier New" w:hint="default"/>
      </w:rPr>
    </w:lvl>
    <w:lvl w:ilvl="8" w:tplc="DEF26FA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11A2B58">
      <w:start w:val="1"/>
      <w:numFmt w:val="bullet"/>
      <w:lvlText w:val=""/>
      <w:lvlJc w:val="left"/>
      <w:pPr>
        <w:ind w:left="804" w:hanging="360"/>
      </w:pPr>
      <w:rPr>
        <w:rFonts w:ascii="Symbol" w:hAnsi="Symbol" w:hint="default"/>
      </w:rPr>
    </w:lvl>
    <w:lvl w:ilvl="1" w:tplc="5CF205AC" w:tentative="1">
      <w:start w:val="1"/>
      <w:numFmt w:val="bullet"/>
      <w:lvlText w:val="o"/>
      <w:lvlJc w:val="left"/>
      <w:pPr>
        <w:ind w:left="1524" w:hanging="360"/>
      </w:pPr>
      <w:rPr>
        <w:rFonts w:ascii="Courier New" w:hAnsi="Courier New" w:cs="Courier New" w:hint="default"/>
      </w:rPr>
    </w:lvl>
    <w:lvl w:ilvl="2" w:tplc="130AE506" w:tentative="1">
      <w:start w:val="1"/>
      <w:numFmt w:val="bullet"/>
      <w:lvlText w:val=""/>
      <w:lvlJc w:val="left"/>
      <w:pPr>
        <w:ind w:left="2244" w:hanging="360"/>
      </w:pPr>
      <w:rPr>
        <w:rFonts w:ascii="Wingdings" w:hAnsi="Wingdings" w:hint="default"/>
      </w:rPr>
    </w:lvl>
    <w:lvl w:ilvl="3" w:tplc="CAF4A4B4" w:tentative="1">
      <w:start w:val="1"/>
      <w:numFmt w:val="bullet"/>
      <w:lvlText w:val=""/>
      <w:lvlJc w:val="left"/>
      <w:pPr>
        <w:ind w:left="2964" w:hanging="360"/>
      </w:pPr>
      <w:rPr>
        <w:rFonts w:ascii="Symbol" w:hAnsi="Symbol" w:hint="default"/>
      </w:rPr>
    </w:lvl>
    <w:lvl w:ilvl="4" w:tplc="21D427EA" w:tentative="1">
      <w:start w:val="1"/>
      <w:numFmt w:val="bullet"/>
      <w:lvlText w:val="o"/>
      <w:lvlJc w:val="left"/>
      <w:pPr>
        <w:ind w:left="3684" w:hanging="360"/>
      </w:pPr>
      <w:rPr>
        <w:rFonts w:ascii="Courier New" w:hAnsi="Courier New" w:cs="Courier New" w:hint="default"/>
      </w:rPr>
    </w:lvl>
    <w:lvl w:ilvl="5" w:tplc="86C230CE" w:tentative="1">
      <w:start w:val="1"/>
      <w:numFmt w:val="bullet"/>
      <w:lvlText w:val=""/>
      <w:lvlJc w:val="left"/>
      <w:pPr>
        <w:ind w:left="4404" w:hanging="360"/>
      </w:pPr>
      <w:rPr>
        <w:rFonts w:ascii="Wingdings" w:hAnsi="Wingdings" w:hint="default"/>
      </w:rPr>
    </w:lvl>
    <w:lvl w:ilvl="6" w:tplc="A1803812" w:tentative="1">
      <w:start w:val="1"/>
      <w:numFmt w:val="bullet"/>
      <w:lvlText w:val=""/>
      <w:lvlJc w:val="left"/>
      <w:pPr>
        <w:ind w:left="5124" w:hanging="360"/>
      </w:pPr>
      <w:rPr>
        <w:rFonts w:ascii="Symbol" w:hAnsi="Symbol" w:hint="default"/>
      </w:rPr>
    </w:lvl>
    <w:lvl w:ilvl="7" w:tplc="917A89A4" w:tentative="1">
      <w:start w:val="1"/>
      <w:numFmt w:val="bullet"/>
      <w:lvlText w:val="o"/>
      <w:lvlJc w:val="left"/>
      <w:pPr>
        <w:ind w:left="5844" w:hanging="360"/>
      </w:pPr>
      <w:rPr>
        <w:rFonts w:ascii="Courier New" w:hAnsi="Courier New" w:cs="Courier New" w:hint="default"/>
      </w:rPr>
    </w:lvl>
    <w:lvl w:ilvl="8" w:tplc="DAFEBCD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4C2D79C">
      <w:start w:val="1"/>
      <w:numFmt w:val="bullet"/>
      <w:lvlText w:val=""/>
      <w:lvlJc w:val="left"/>
      <w:pPr>
        <w:ind w:left="804" w:hanging="360"/>
      </w:pPr>
      <w:rPr>
        <w:rFonts w:ascii="Wingdings" w:hAnsi="Wingdings" w:hint="default"/>
      </w:rPr>
    </w:lvl>
    <w:lvl w:ilvl="1" w:tplc="1A8243C2" w:tentative="1">
      <w:start w:val="1"/>
      <w:numFmt w:val="bullet"/>
      <w:lvlText w:val="o"/>
      <w:lvlJc w:val="left"/>
      <w:pPr>
        <w:ind w:left="1524" w:hanging="360"/>
      </w:pPr>
      <w:rPr>
        <w:rFonts w:ascii="Courier New" w:hAnsi="Courier New" w:cs="Courier New" w:hint="default"/>
      </w:rPr>
    </w:lvl>
    <w:lvl w:ilvl="2" w:tplc="E7B6E488" w:tentative="1">
      <w:start w:val="1"/>
      <w:numFmt w:val="bullet"/>
      <w:lvlText w:val=""/>
      <w:lvlJc w:val="left"/>
      <w:pPr>
        <w:ind w:left="2244" w:hanging="360"/>
      </w:pPr>
      <w:rPr>
        <w:rFonts w:ascii="Wingdings" w:hAnsi="Wingdings" w:hint="default"/>
      </w:rPr>
    </w:lvl>
    <w:lvl w:ilvl="3" w:tplc="E2BA79CE" w:tentative="1">
      <w:start w:val="1"/>
      <w:numFmt w:val="bullet"/>
      <w:lvlText w:val=""/>
      <w:lvlJc w:val="left"/>
      <w:pPr>
        <w:ind w:left="2964" w:hanging="360"/>
      </w:pPr>
      <w:rPr>
        <w:rFonts w:ascii="Symbol" w:hAnsi="Symbol" w:hint="default"/>
      </w:rPr>
    </w:lvl>
    <w:lvl w:ilvl="4" w:tplc="440250B2" w:tentative="1">
      <w:start w:val="1"/>
      <w:numFmt w:val="bullet"/>
      <w:lvlText w:val="o"/>
      <w:lvlJc w:val="left"/>
      <w:pPr>
        <w:ind w:left="3684" w:hanging="360"/>
      </w:pPr>
      <w:rPr>
        <w:rFonts w:ascii="Courier New" w:hAnsi="Courier New" w:cs="Courier New" w:hint="default"/>
      </w:rPr>
    </w:lvl>
    <w:lvl w:ilvl="5" w:tplc="4F6A0F5C" w:tentative="1">
      <w:start w:val="1"/>
      <w:numFmt w:val="bullet"/>
      <w:lvlText w:val=""/>
      <w:lvlJc w:val="left"/>
      <w:pPr>
        <w:ind w:left="4404" w:hanging="360"/>
      </w:pPr>
      <w:rPr>
        <w:rFonts w:ascii="Wingdings" w:hAnsi="Wingdings" w:hint="default"/>
      </w:rPr>
    </w:lvl>
    <w:lvl w:ilvl="6" w:tplc="ACD877B6" w:tentative="1">
      <w:start w:val="1"/>
      <w:numFmt w:val="bullet"/>
      <w:lvlText w:val=""/>
      <w:lvlJc w:val="left"/>
      <w:pPr>
        <w:ind w:left="5124" w:hanging="360"/>
      </w:pPr>
      <w:rPr>
        <w:rFonts w:ascii="Symbol" w:hAnsi="Symbol" w:hint="default"/>
      </w:rPr>
    </w:lvl>
    <w:lvl w:ilvl="7" w:tplc="EFCC04B0" w:tentative="1">
      <w:start w:val="1"/>
      <w:numFmt w:val="bullet"/>
      <w:lvlText w:val="o"/>
      <w:lvlJc w:val="left"/>
      <w:pPr>
        <w:ind w:left="5844" w:hanging="360"/>
      </w:pPr>
      <w:rPr>
        <w:rFonts w:ascii="Courier New" w:hAnsi="Courier New" w:cs="Courier New" w:hint="default"/>
      </w:rPr>
    </w:lvl>
    <w:lvl w:ilvl="8" w:tplc="2382A20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4941A8C">
      <w:start w:val="1"/>
      <w:numFmt w:val="bullet"/>
      <w:lvlText w:val=""/>
      <w:lvlJc w:val="left"/>
      <w:pPr>
        <w:ind w:left="1080" w:hanging="360"/>
      </w:pPr>
      <w:rPr>
        <w:rFonts w:ascii="Symbol" w:hAnsi="Symbol" w:hint="default"/>
      </w:rPr>
    </w:lvl>
    <w:lvl w:ilvl="1" w:tplc="C3762260" w:tentative="1">
      <w:start w:val="1"/>
      <w:numFmt w:val="bullet"/>
      <w:lvlText w:val="o"/>
      <w:lvlJc w:val="left"/>
      <w:pPr>
        <w:ind w:left="1800" w:hanging="360"/>
      </w:pPr>
      <w:rPr>
        <w:rFonts w:ascii="Courier New" w:hAnsi="Courier New" w:cs="Courier New" w:hint="default"/>
      </w:rPr>
    </w:lvl>
    <w:lvl w:ilvl="2" w:tplc="0980F70A" w:tentative="1">
      <w:start w:val="1"/>
      <w:numFmt w:val="bullet"/>
      <w:lvlText w:val=""/>
      <w:lvlJc w:val="left"/>
      <w:pPr>
        <w:ind w:left="2520" w:hanging="360"/>
      </w:pPr>
      <w:rPr>
        <w:rFonts w:ascii="Wingdings" w:hAnsi="Wingdings" w:hint="default"/>
      </w:rPr>
    </w:lvl>
    <w:lvl w:ilvl="3" w:tplc="F33E433E" w:tentative="1">
      <w:start w:val="1"/>
      <w:numFmt w:val="bullet"/>
      <w:lvlText w:val=""/>
      <w:lvlJc w:val="left"/>
      <w:pPr>
        <w:ind w:left="3240" w:hanging="360"/>
      </w:pPr>
      <w:rPr>
        <w:rFonts w:ascii="Symbol" w:hAnsi="Symbol" w:hint="default"/>
      </w:rPr>
    </w:lvl>
    <w:lvl w:ilvl="4" w:tplc="0DC6BF2C" w:tentative="1">
      <w:start w:val="1"/>
      <w:numFmt w:val="bullet"/>
      <w:lvlText w:val="o"/>
      <w:lvlJc w:val="left"/>
      <w:pPr>
        <w:ind w:left="3960" w:hanging="360"/>
      </w:pPr>
      <w:rPr>
        <w:rFonts w:ascii="Courier New" w:hAnsi="Courier New" w:cs="Courier New" w:hint="default"/>
      </w:rPr>
    </w:lvl>
    <w:lvl w:ilvl="5" w:tplc="78248E16" w:tentative="1">
      <w:start w:val="1"/>
      <w:numFmt w:val="bullet"/>
      <w:lvlText w:val=""/>
      <w:lvlJc w:val="left"/>
      <w:pPr>
        <w:ind w:left="4680" w:hanging="360"/>
      </w:pPr>
      <w:rPr>
        <w:rFonts w:ascii="Wingdings" w:hAnsi="Wingdings" w:hint="default"/>
      </w:rPr>
    </w:lvl>
    <w:lvl w:ilvl="6" w:tplc="82C2C824" w:tentative="1">
      <w:start w:val="1"/>
      <w:numFmt w:val="bullet"/>
      <w:lvlText w:val=""/>
      <w:lvlJc w:val="left"/>
      <w:pPr>
        <w:ind w:left="5400" w:hanging="360"/>
      </w:pPr>
      <w:rPr>
        <w:rFonts w:ascii="Symbol" w:hAnsi="Symbol" w:hint="default"/>
      </w:rPr>
    </w:lvl>
    <w:lvl w:ilvl="7" w:tplc="B8DAF8D8" w:tentative="1">
      <w:start w:val="1"/>
      <w:numFmt w:val="bullet"/>
      <w:lvlText w:val="o"/>
      <w:lvlJc w:val="left"/>
      <w:pPr>
        <w:ind w:left="6120" w:hanging="360"/>
      </w:pPr>
      <w:rPr>
        <w:rFonts w:ascii="Courier New" w:hAnsi="Courier New" w:cs="Courier New" w:hint="default"/>
      </w:rPr>
    </w:lvl>
    <w:lvl w:ilvl="8" w:tplc="1F0445C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88015E6">
      <w:start w:val="1"/>
      <w:numFmt w:val="bullet"/>
      <w:lvlText w:val=""/>
      <w:lvlJc w:val="left"/>
      <w:pPr>
        <w:ind w:left="720" w:hanging="360"/>
      </w:pPr>
      <w:rPr>
        <w:rFonts w:ascii="Symbol" w:hAnsi="Symbol" w:hint="default"/>
      </w:rPr>
    </w:lvl>
    <w:lvl w:ilvl="1" w:tplc="67105B3C" w:tentative="1">
      <w:start w:val="1"/>
      <w:numFmt w:val="bullet"/>
      <w:lvlText w:val="o"/>
      <w:lvlJc w:val="left"/>
      <w:pPr>
        <w:ind w:left="1440" w:hanging="360"/>
      </w:pPr>
      <w:rPr>
        <w:rFonts w:ascii="Courier New" w:hAnsi="Courier New" w:cs="Courier New" w:hint="default"/>
      </w:rPr>
    </w:lvl>
    <w:lvl w:ilvl="2" w:tplc="9F76F3C4" w:tentative="1">
      <w:start w:val="1"/>
      <w:numFmt w:val="bullet"/>
      <w:lvlText w:val=""/>
      <w:lvlJc w:val="left"/>
      <w:pPr>
        <w:ind w:left="2160" w:hanging="360"/>
      </w:pPr>
      <w:rPr>
        <w:rFonts w:ascii="Wingdings" w:hAnsi="Wingdings" w:hint="default"/>
      </w:rPr>
    </w:lvl>
    <w:lvl w:ilvl="3" w:tplc="54607784" w:tentative="1">
      <w:start w:val="1"/>
      <w:numFmt w:val="bullet"/>
      <w:lvlText w:val=""/>
      <w:lvlJc w:val="left"/>
      <w:pPr>
        <w:ind w:left="2880" w:hanging="360"/>
      </w:pPr>
      <w:rPr>
        <w:rFonts w:ascii="Symbol" w:hAnsi="Symbol" w:hint="default"/>
      </w:rPr>
    </w:lvl>
    <w:lvl w:ilvl="4" w:tplc="72EC5DD4" w:tentative="1">
      <w:start w:val="1"/>
      <w:numFmt w:val="bullet"/>
      <w:lvlText w:val="o"/>
      <w:lvlJc w:val="left"/>
      <w:pPr>
        <w:ind w:left="3600" w:hanging="360"/>
      </w:pPr>
      <w:rPr>
        <w:rFonts w:ascii="Courier New" w:hAnsi="Courier New" w:cs="Courier New" w:hint="default"/>
      </w:rPr>
    </w:lvl>
    <w:lvl w:ilvl="5" w:tplc="1AE40172" w:tentative="1">
      <w:start w:val="1"/>
      <w:numFmt w:val="bullet"/>
      <w:lvlText w:val=""/>
      <w:lvlJc w:val="left"/>
      <w:pPr>
        <w:ind w:left="4320" w:hanging="360"/>
      </w:pPr>
      <w:rPr>
        <w:rFonts w:ascii="Wingdings" w:hAnsi="Wingdings" w:hint="default"/>
      </w:rPr>
    </w:lvl>
    <w:lvl w:ilvl="6" w:tplc="E6C25420" w:tentative="1">
      <w:start w:val="1"/>
      <w:numFmt w:val="bullet"/>
      <w:lvlText w:val=""/>
      <w:lvlJc w:val="left"/>
      <w:pPr>
        <w:ind w:left="5040" w:hanging="360"/>
      </w:pPr>
      <w:rPr>
        <w:rFonts w:ascii="Symbol" w:hAnsi="Symbol" w:hint="default"/>
      </w:rPr>
    </w:lvl>
    <w:lvl w:ilvl="7" w:tplc="A518094E" w:tentative="1">
      <w:start w:val="1"/>
      <w:numFmt w:val="bullet"/>
      <w:lvlText w:val="o"/>
      <w:lvlJc w:val="left"/>
      <w:pPr>
        <w:ind w:left="5760" w:hanging="360"/>
      </w:pPr>
      <w:rPr>
        <w:rFonts w:ascii="Courier New" w:hAnsi="Courier New" w:cs="Courier New" w:hint="default"/>
      </w:rPr>
    </w:lvl>
    <w:lvl w:ilvl="8" w:tplc="323C7A8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8E0CB28">
      <w:start w:val="1"/>
      <w:numFmt w:val="bullet"/>
      <w:lvlText w:val=""/>
      <w:lvlJc w:val="left"/>
      <w:pPr>
        <w:ind w:left="720" w:hanging="360"/>
      </w:pPr>
      <w:rPr>
        <w:rFonts w:ascii="Symbol" w:hAnsi="Symbol" w:hint="default"/>
      </w:rPr>
    </w:lvl>
    <w:lvl w:ilvl="1" w:tplc="4D3C53AE" w:tentative="1">
      <w:start w:val="1"/>
      <w:numFmt w:val="bullet"/>
      <w:lvlText w:val="o"/>
      <w:lvlJc w:val="left"/>
      <w:pPr>
        <w:ind w:left="1440" w:hanging="360"/>
      </w:pPr>
      <w:rPr>
        <w:rFonts w:ascii="Courier New" w:hAnsi="Courier New" w:cs="Courier New" w:hint="default"/>
      </w:rPr>
    </w:lvl>
    <w:lvl w:ilvl="2" w:tplc="C0DEA128" w:tentative="1">
      <w:start w:val="1"/>
      <w:numFmt w:val="bullet"/>
      <w:lvlText w:val=""/>
      <w:lvlJc w:val="left"/>
      <w:pPr>
        <w:ind w:left="2160" w:hanging="360"/>
      </w:pPr>
      <w:rPr>
        <w:rFonts w:ascii="Wingdings" w:hAnsi="Wingdings" w:hint="default"/>
      </w:rPr>
    </w:lvl>
    <w:lvl w:ilvl="3" w:tplc="03D43BB6" w:tentative="1">
      <w:start w:val="1"/>
      <w:numFmt w:val="bullet"/>
      <w:lvlText w:val=""/>
      <w:lvlJc w:val="left"/>
      <w:pPr>
        <w:ind w:left="2880" w:hanging="360"/>
      </w:pPr>
      <w:rPr>
        <w:rFonts w:ascii="Symbol" w:hAnsi="Symbol" w:hint="default"/>
      </w:rPr>
    </w:lvl>
    <w:lvl w:ilvl="4" w:tplc="2340D33C" w:tentative="1">
      <w:start w:val="1"/>
      <w:numFmt w:val="bullet"/>
      <w:lvlText w:val="o"/>
      <w:lvlJc w:val="left"/>
      <w:pPr>
        <w:ind w:left="3600" w:hanging="360"/>
      </w:pPr>
      <w:rPr>
        <w:rFonts w:ascii="Courier New" w:hAnsi="Courier New" w:cs="Courier New" w:hint="default"/>
      </w:rPr>
    </w:lvl>
    <w:lvl w:ilvl="5" w:tplc="2E804934" w:tentative="1">
      <w:start w:val="1"/>
      <w:numFmt w:val="bullet"/>
      <w:lvlText w:val=""/>
      <w:lvlJc w:val="left"/>
      <w:pPr>
        <w:ind w:left="4320" w:hanging="360"/>
      </w:pPr>
      <w:rPr>
        <w:rFonts w:ascii="Wingdings" w:hAnsi="Wingdings" w:hint="default"/>
      </w:rPr>
    </w:lvl>
    <w:lvl w:ilvl="6" w:tplc="B13A86E2" w:tentative="1">
      <w:start w:val="1"/>
      <w:numFmt w:val="bullet"/>
      <w:lvlText w:val=""/>
      <w:lvlJc w:val="left"/>
      <w:pPr>
        <w:ind w:left="5040" w:hanging="360"/>
      </w:pPr>
      <w:rPr>
        <w:rFonts w:ascii="Symbol" w:hAnsi="Symbol" w:hint="default"/>
      </w:rPr>
    </w:lvl>
    <w:lvl w:ilvl="7" w:tplc="F95E0EB0" w:tentative="1">
      <w:start w:val="1"/>
      <w:numFmt w:val="bullet"/>
      <w:lvlText w:val="o"/>
      <w:lvlJc w:val="left"/>
      <w:pPr>
        <w:ind w:left="5760" w:hanging="360"/>
      </w:pPr>
      <w:rPr>
        <w:rFonts w:ascii="Courier New" w:hAnsi="Courier New" w:cs="Courier New" w:hint="default"/>
      </w:rPr>
    </w:lvl>
    <w:lvl w:ilvl="8" w:tplc="F8347F58" w:tentative="1">
      <w:start w:val="1"/>
      <w:numFmt w:val="bullet"/>
      <w:lvlText w:val=""/>
      <w:lvlJc w:val="left"/>
      <w:pPr>
        <w:ind w:left="6480" w:hanging="360"/>
      </w:pPr>
      <w:rPr>
        <w:rFonts w:ascii="Wingdings" w:hAnsi="Wingdings" w:hint="default"/>
      </w:rPr>
    </w:lvl>
  </w:abstractNum>
  <w:abstractNum w:abstractNumId="9" w15:restartNumberingAfterBreak="0">
    <w:nsid w:val="47EA2038"/>
    <w:multiLevelType w:val="multilevel"/>
    <w:tmpl w:val="C7849FAA"/>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812" w:hanging="1080"/>
      </w:pPr>
      <w:rPr>
        <w:rFonts w:hint="default"/>
      </w:rPr>
    </w:lvl>
    <w:lvl w:ilvl="4">
      <w:start w:val="1"/>
      <w:numFmt w:val="decimal"/>
      <w:isLgl/>
      <w:lvlText w:val="%1.%2.%3.%4.%5."/>
      <w:lvlJc w:val="left"/>
      <w:pPr>
        <w:ind w:left="1818" w:hanging="1080"/>
      </w:pPr>
      <w:rPr>
        <w:rFonts w:hint="default"/>
      </w:rPr>
    </w:lvl>
    <w:lvl w:ilvl="5">
      <w:start w:val="1"/>
      <w:numFmt w:val="decimal"/>
      <w:isLgl/>
      <w:lvlText w:val="%1.%2.%3.%4.%5.%6."/>
      <w:lvlJc w:val="left"/>
      <w:pPr>
        <w:ind w:left="2184"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6" w:hanging="1800"/>
      </w:pPr>
      <w:rPr>
        <w:rFonts w:hint="default"/>
      </w:rPr>
    </w:lvl>
    <w:lvl w:ilvl="8">
      <w:start w:val="1"/>
      <w:numFmt w:val="decimal"/>
      <w:isLgl/>
      <w:lvlText w:val="%1.%2.%3.%4.%5.%6.%7.%8.%9."/>
      <w:lvlJc w:val="left"/>
      <w:pPr>
        <w:ind w:left="2562" w:hanging="1800"/>
      </w:pPr>
      <w:rPr>
        <w:rFonts w:hint="default"/>
      </w:rPr>
    </w:lvl>
  </w:abstractNum>
  <w:abstractNum w:abstractNumId="10" w15:restartNumberingAfterBreak="0">
    <w:nsid w:val="6E2B298A"/>
    <w:multiLevelType w:val="hybridMultilevel"/>
    <w:tmpl w:val="3612BED0"/>
    <w:lvl w:ilvl="0" w:tplc="AEAEFB0E">
      <w:start w:val="1"/>
      <w:numFmt w:val="decimal"/>
      <w:lvlText w:val="%1."/>
      <w:lvlJc w:val="left"/>
      <w:pPr>
        <w:ind w:left="1080" w:hanging="360"/>
      </w:pPr>
      <w:rPr>
        <w:rFonts w:eastAsiaTheme="minorEastAsia" w:hint="default"/>
      </w:rPr>
    </w:lvl>
    <w:lvl w:ilvl="1" w:tplc="019E7960" w:tentative="1">
      <w:start w:val="1"/>
      <w:numFmt w:val="lowerLetter"/>
      <w:lvlText w:val="%2."/>
      <w:lvlJc w:val="left"/>
      <w:pPr>
        <w:ind w:left="1800" w:hanging="360"/>
      </w:pPr>
    </w:lvl>
    <w:lvl w:ilvl="2" w:tplc="E74E2664" w:tentative="1">
      <w:start w:val="1"/>
      <w:numFmt w:val="lowerRoman"/>
      <w:lvlText w:val="%3."/>
      <w:lvlJc w:val="right"/>
      <w:pPr>
        <w:ind w:left="2520" w:hanging="180"/>
      </w:pPr>
    </w:lvl>
    <w:lvl w:ilvl="3" w:tplc="542202EC" w:tentative="1">
      <w:start w:val="1"/>
      <w:numFmt w:val="decimal"/>
      <w:lvlText w:val="%4."/>
      <w:lvlJc w:val="left"/>
      <w:pPr>
        <w:ind w:left="3240" w:hanging="360"/>
      </w:pPr>
    </w:lvl>
    <w:lvl w:ilvl="4" w:tplc="843216BC" w:tentative="1">
      <w:start w:val="1"/>
      <w:numFmt w:val="lowerLetter"/>
      <w:lvlText w:val="%5."/>
      <w:lvlJc w:val="left"/>
      <w:pPr>
        <w:ind w:left="3960" w:hanging="360"/>
      </w:pPr>
    </w:lvl>
    <w:lvl w:ilvl="5" w:tplc="A59E4008" w:tentative="1">
      <w:start w:val="1"/>
      <w:numFmt w:val="lowerRoman"/>
      <w:lvlText w:val="%6."/>
      <w:lvlJc w:val="right"/>
      <w:pPr>
        <w:ind w:left="4680" w:hanging="180"/>
      </w:pPr>
    </w:lvl>
    <w:lvl w:ilvl="6" w:tplc="E2906840" w:tentative="1">
      <w:start w:val="1"/>
      <w:numFmt w:val="decimal"/>
      <w:lvlText w:val="%7."/>
      <w:lvlJc w:val="left"/>
      <w:pPr>
        <w:ind w:left="5400" w:hanging="360"/>
      </w:pPr>
    </w:lvl>
    <w:lvl w:ilvl="7" w:tplc="D7AC9A04" w:tentative="1">
      <w:start w:val="1"/>
      <w:numFmt w:val="lowerLetter"/>
      <w:lvlText w:val="%8."/>
      <w:lvlJc w:val="left"/>
      <w:pPr>
        <w:ind w:left="6120" w:hanging="360"/>
      </w:pPr>
    </w:lvl>
    <w:lvl w:ilvl="8" w:tplc="0AC8EB82" w:tentative="1">
      <w:start w:val="1"/>
      <w:numFmt w:val="lowerRoman"/>
      <w:lvlText w:val="%9."/>
      <w:lvlJc w:val="right"/>
      <w:pPr>
        <w:ind w:left="6840" w:hanging="180"/>
      </w:pPr>
    </w:lvl>
  </w:abstractNum>
  <w:abstractNum w:abstractNumId="11" w15:restartNumberingAfterBreak="0">
    <w:nsid w:val="7CAF1B6C"/>
    <w:multiLevelType w:val="hybridMultilevel"/>
    <w:tmpl w:val="50E8609A"/>
    <w:lvl w:ilvl="0" w:tplc="E08E69C6">
      <w:start w:val="1"/>
      <w:numFmt w:val="bullet"/>
      <w:lvlText w:val=""/>
      <w:lvlJc w:val="left"/>
      <w:pPr>
        <w:ind w:left="804" w:hanging="360"/>
      </w:pPr>
      <w:rPr>
        <w:rFonts w:ascii="Symbol" w:hAnsi="Symbol" w:hint="default"/>
      </w:rPr>
    </w:lvl>
    <w:lvl w:ilvl="1" w:tplc="6416F870" w:tentative="1">
      <w:start w:val="1"/>
      <w:numFmt w:val="bullet"/>
      <w:lvlText w:val="o"/>
      <w:lvlJc w:val="left"/>
      <w:pPr>
        <w:ind w:left="1524" w:hanging="360"/>
      </w:pPr>
      <w:rPr>
        <w:rFonts w:ascii="Courier New" w:hAnsi="Courier New" w:cs="Courier New" w:hint="default"/>
      </w:rPr>
    </w:lvl>
    <w:lvl w:ilvl="2" w:tplc="9DCE68BE" w:tentative="1">
      <w:start w:val="1"/>
      <w:numFmt w:val="bullet"/>
      <w:lvlText w:val=""/>
      <w:lvlJc w:val="left"/>
      <w:pPr>
        <w:ind w:left="2244" w:hanging="360"/>
      </w:pPr>
      <w:rPr>
        <w:rFonts w:ascii="Wingdings" w:hAnsi="Wingdings" w:hint="default"/>
      </w:rPr>
    </w:lvl>
    <w:lvl w:ilvl="3" w:tplc="D9426228" w:tentative="1">
      <w:start w:val="1"/>
      <w:numFmt w:val="bullet"/>
      <w:lvlText w:val=""/>
      <w:lvlJc w:val="left"/>
      <w:pPr>
        <w:ind w:left="2964" w:hanging="360"/>
      </w:pPr>
      <w:rPr>
        <w:rFonts w:ascii="Symbol" w:hAnsi="Symbol" w:hint="default"/>
      </w:rPr>
    </w:lvl>
    <w:lvl w:ilvl="4" w:tplc="155CBC38" w:tentative="1">
      <w:start w:val="1"/>
      <w:numFmt w:val="bullet"/>
      <w:lvlText w:val="o"/>
      <w:lvlJc w:val="left"/>
      <w:pPr>
        <w:ind w:left="3684" w:hanging="360"/>
      </w:pPr>
      <w:rPr>
        <w:rFonts w:ascii="Courier New" w:hAnsi="Courier New" w:cs="Courier New" w:hint="default"/>
      </w:rPr>
    </w:lvl>
    <w:lvl w:ilvl="5" w:tplc="4A7E4D04" w:tentative="1">
      <w:start w:val="1"/>
      <w:numFmt w:val="bullet"/>
      <w:lvlText w:val=""/>
      <w:lvlJc w:val="left"/>
      <w:pPr>
        <w:ind w:left="4404" w:hanging="360"/>
      </w:pPr>
      <w:rPr>
        <w:rFonts w:ascii="Wingdings" w:hAnsi="Wingdings" w:hint="default"/>
      </w:rPr>
    </w:lvl>
    <w:lvl w:ilvl="6" w:tplc="20828856" w:tentative="1">
      <w:start w:val="1"/>
      <w:numFmt w:val="bullet"/>
      <w:lvlText w:val=""/>
      <w:lvlJc w:val="left"/>
      <w:pPr>
        <w:ind w:left="5124" w:hanging="360"/>
      </w:pPr>
      <w:rPr>
        <w:rFonts w:ascii="Symbol" w:hAnsi="Symbol" w:hint="default"/>
      </w:rPr>
    </w:lvl>
    <w:lvl w:ilvl="7" w:tplc="EA72B82E" w:tentative="1">
      <w:start w:val="1"/>
      <w:numFmt w:val="bullet"/>
      <w:lvlText w:val="o"/>
      <w:lvlJc w:val="left"/>
      <w:pPr>
        <w:ind w:left="5844" w:hanging="360"/>
      </w:pPr>
      <w:rPr>
        <w:rFonts w:ascii="Courier New" w:hAnsi="Courier New" w:cs="Courier New" w:hint="default"/>
      </w:rPr>
    </w:lvl>
    <w:lvl w:ilvl="8" w:tplc="5E16E652" w:tentative="1">
      <w:start w:val="1"/>
      <w:numFmt w:val="bullet"/>
      <w:lvlText w:val=""/>
      <w:lvlJc w:val="left"/>
      <w:pPr>
        <w:ind w:left="6564" w:hanging="360"/>
      </w:pPr>
      <w:rPr>
        <w:rFonts w:ascii="Wingdings" w:hAnsi="Wingdings" w:hint="default"/>
      </w:rPr>
    </w:lvl>
  </w:abstractNum>
  <w:num w:numId="1" w16cid:durableId="1767076446">
    <w:abstractNumId w:val="7"/>
  </w:num>
  <w:num w:numId="2" w16cid:durableId="667556766">
    <w:abstractNumId w:val="8"/>
  </w:num>
  <w:num w:numId="3" w16cid:durableId="153036168">
    <w:abstractNumId w:val="0"/>
  </w:num>
  <w:num w:numId="4" w16cid:durableId="1595941070">
    <w:abstractNumId w:val="1"/>
  </w:num>
  <w:num w:numId="5" w16cid:durableId="1942642270">
    <w:abstractNumId w:val="2"/>
  </w:num>
  <w:num w:numId="6" w16cid:durableId="1209412741">
    <w:abstractNumId w:val="6"/>
  </w:num>
  <w:num w:numId="7" w16cid:durableId="433523051">
    <w:abstractNumId w:val="3"/>
  </w:num>
  <w:num w:numId="8" w16cid:durableId="333462476">
    <w:abstractNumId w:val="11"/>
  </w:num>
  <w:num w:numId="9" w16cid:durableId="62221265">
    <w:abstractNumId w:val="5"/>
  </w:num>
  <w:num w:numId="10" w16cid:durableId="1155031889">
    <w:abstractNumId w:val="4"/>
  </w:num>
  <w:num w:numId="11" w16cid:durableId="457262005">
    <w:abstractNumId w:val="11"/>
  </w:num>
  <w:num w:numId="12" w16cid:durableId="1135559698">
    <w:abstractNumId w:val="5"/>
  </w:num>
  <w:num w:numId="13" w16cid:durableId="1958759633">
    <w:abstractNumId w:val="10"/>
  </w:num>
  <w:num w:numId="14" w16cid:durableId="19195572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66D0E"/>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1151"/>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C6271"/>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2F87"/>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330"/>
    <w:rsid w:val="00511BC3"/>
    <w:rsid w:val="00512D8B"/>
    <w:rsid w:val="00513C45"/>
    <w:rsid w:val="00516FE2"/>
    <w:rsid w:val="00521221"/>
    <w:rsid w:val="00527B0B"/>
    <w:rsid w:val="00533CFC"/>
    <w:rsid w:val="00537741"/>
    <w:rsid w:val="00541D7E"/>
    <w:rsid w:val="00543085"/>
    <w:rsid w:val="00543B29"/>
    <w:rsid w:val="005460C4"/>
    <w:rsid w:val="00546419"/>
    <w:rsid w:val="0055068B"/>
    <w:rsid w:val="00553AE3"/>
    <w:rsid w:val="00561DF5"/>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A35"/>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4AAD"/>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061F7"/>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7FF"/>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2770A"/>
    <w:rsid w:val="00930FD3"/>
    <w:rsid w:val="009349E7"/>
    <w:rsid w:val="00935A78"/>
    <w:rsid w:val="00936DB7"/>
    <w:rsid w:val="00937989"/>
    <w:rsid w:val="00941110"/>
    <w:rsid w:val="00941C5B"/>
    <w:rsid w:val="00943B9B"/>
    <w:rsid w:val="009440E9"/>
    <w:rsid w:val="009515F7"/>
    <w:rsid w:val="00953BB3"/>
    <w:rsid w:val="00955BFB"/>
    <w:rsid w:val="00957658"/>
    <w:rsid w:val="00960870"/>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04A38"/>
    <w:rsid w:val="00A27DB1"/>
    <w:rsid w:val="00A43292"/>
    <w:rsid w:val="00A55CAE"/>
    <w:rsid w:val="00A56EAF"/>
    <w:rsid w:val="00A6242D"/>
    <w:rsid w:val="00A66D04"/>
    <w:rsid w:val="00A71F29"/>
    <w:rsid w:val="00A76739"/>
    <w:rsid w:val="00A8500B"/>
    <w:rsid w:val="00A90E5F"/>
    <w:rsid w:val="00A92E31"/>
    <w:rsid w:val="00A93F4E"/>
    <w:rsid w:val="00A977A5"/>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224"/>
    <w:rsid w:val="00B56C5D"/>
    <w:rsid w:val="00B56E82"/>
    <w:rsid w:val="00B5730F"/>
    <w:rsid w:val="00B737BC"/>
    <w:rsid w:val="00B83018"/>
    <w:rsid w:val="00B92FED"/>
    <w:rsid w:val="00B96D9D"/>
    <w:rsid w:val="00B97A1E"/>
    <w:rsid w:val="00BA19DA"/>
    <w:rsid w:val="00BA4554"/>
    <w:rsid w:val="00BA5774"/>
    <w:rsid w:val="00BA5F95"/>
    <w:rsid w:val="00BB020C"/>
    <w:rsid w:val="00BB021F"/>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1225"/>
    <w:rsid w:val="00C923A7"/>
    <w:rsid w:val="00C96EE9"/>
    <w:rsid w:val="00CA1250"/>
    <w:rsid w:val="00CA1FEC"/>
    <w:rsid w:val="00CA2BE6"/>
    <w:rsid w:val="00CA3645"/>
    <w:rsid w:val="00CA4BAD"/>
    <w:rsid w:val="00CA70B1"/>
    <w:rsid w:val="00CA74EB"/>
    <w:rsid w:val="00CB7C80"/>
    <w:rsid w:val="00CC62FC"/>
    <w:rsid w:val="00CD1907"/>
    <w:rsid w:val="00CD3269"/>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7E3"/>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64AA"/>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761F2"/>
    <w:rsid w:val="00F86827"/>
    <w:rsid w:val="00F914C4"/>
    <w:rsid w:val="00F968BE"/>
    <w:rsid w:val="00FA0579"/>
    <w:rsid w:val="00FC3D64"/>
    <w:rsid w:val="00FD2A20"/>
    <w:rsid w:val="00FD7066"/>
    <w:rsid w:val="00FE1A75"/>
    <w:rsid w:val="00FE5C6C"/>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AA0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A514-B768-4060-929C-CE56C7FB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724</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2023-06-22T09:31:00Z</dcterms:created>
  <dcterms:modified xsi:type="dcterms:W3CDTF">2023-06-22T09:31:00Z</dcterms:modified>
</cp:coreProperties>
</file>