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9D510" w14:textId="77777777" w:rsidR="000F232A" w:rsidRDefault="000F232A" w:rsidP="002B7BA3">
      <w:pPr>
        <w:widowControl w:val="0"/>
        <w:autoSpaceDE w:val="0"/>
        <w:autoSpaceDN w:val="0"/>
        <w:adjustRightInd w:val="0"/>
        <w:rPr>
          <w:rFonts w:ascii="Arial" w:hAnsi="Arial" w:cs="Arial"/>
          <w:b/>
          <w:bCs/>
          <w:sz w:val="26"/>
          <w:szCs w:val="26"/>
        </w:rPr>
      </w:pPr>
    </w:p>
    <w:p w14:paraId="066F8E99"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00BE3783"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1C644B59"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827D4E" w14:paraId="4AB2919C" w14:textId="77777777" w:rsidTr="003475FD">
        <w:tc>
          <w:tcPr>
            <w:tcW w:w="4788" w:type="dxa"/>
            <w:tcBorders>
              <w:top w:val="nil"/>
              <w:left w:val="nil"/>
              <w:bottom w:val="nil"/>
              <w:right w:val="nil"/>
            </w:tcBorders>
          </w:tcPr>
          <w:p w14:paraId="4EAB55FF" w14:textId="77777777" w:rsidR="003475FD"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14. novembrī</w:t>
            </w:r>
          </w:p>
        </w:tc>
        <w:tc>
          <w:tcPr>
            <w:tcW w:w="3717" w:type="dxa"/>
            <w:tcBorders>
              <w:top w:val="nil"/>
              <w:left w:val="nil"/>
              <w:bottom w:val="nil"/>
              <w:right w:val="nil"/>
            </w:tcBorders>
          </w:tcPr>
          <w:p w14:paraId="1E0EF39D" w14:textId="77777777" w:rsidR="003475FD"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468</w:t>
            </w:r>
            <w:r w:rsidRPr="00D83970">
              <w:rPr>
                <w:rFonts w:ascii="Arial" w:hAnsi="Arial" w:cs="Arial"/>
                <w:color w:val="000000"/>
                <w:sz w:val="22"/>
                <w:szCs w:val="22"/>
              </w:rPr>
              <w:t>/</w:t>
            </w:r>
            <w:r>
              <w:rPr>
                <w:rFonts w:ascii="Arial" w:hAnsi="Arial" w:cs="Arial"/>
                <w:color w:val="000000"/>
                <w:sz w:val="22"/>
                <w:szCs w:val="22"/>
              </w:rPr>
              <w:t>11</w:t>
            </w:r>
          </w:p>
          <w:p w14:paraId="3EA49345" w14:textId="77777777" w:rsidR="003475FD"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11</w:t>
            </w:r>
            <w:r w:rsidRPr="00D83970">
              <w:rPr>
                <w:rFonts w:ascii="Arial" w:hAnsi="Arial" w:cs="Arial"/>
                <w:color w:val="000000"/>
                <w:sz w:val="22"/>
                <w:szCs w:val="22"/>
              </w:rPr>
              <w:t xml:space="preserve">, </w:t>
            </w:r>
            <w:r>
              <w:rPr>
                <w:rFonts w:ascii="Arial" w:hAnsi="Arial" w:cs="Arial"/>
                <w:color w:val="000000"/>
                <w:sz w:val="22"/>
                <w:szCs w:val="22"/>
              </w:rPr>
              <w:t>48</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3F88FBD1"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05315B38" w14:textId="77777777" w:rsidR="007B1F67" w:rsidRDefault="00000000" w:rsidP="007B1F67">
      <w:pPr>
        <w:widowControl w:val="0"/>
        <w:autoSpaceDE w:val="0"/>
        <w:autoSpaceDN w:val="0"/>
        <w:adjustRightInd w:val="0"/>
        <w:jc w:val="both"/>
        <w:rPr>
          <w:rFonts w:ascii="Arial" w:hAnsi="Arial" w:cs="Arial"/>
          <w:iCs/>
          <w:sz w:val="22"/>
          <w:szCs w:val="22"/>
        </w:rPr>
      </w:pPr>
      <w:bookmarkStart w:id="0" w:name="_Hlk160696492"/>
      <w:r w:rsidRPr="007B1F67">
        <w:rPr>
          <w:rFonts w:ascii="Arial" w:hAnsi="Arial" w:cs="Arial"/>
          <w:iCs/>
          <w:sz w:val="22"/>
          <w:szCs w:val="22"/>
        </w:rPr>
        <w:t xml:space="preserve">Par nekustamo īpašumu Mazirbes ielā 5, </w:t>
      </w:r>
    </w:p>
    <w:p w14:paraId="51852219" w14:textId="77777777" w:rsidR="007B1F67" w:rsidRPr="007B1F67" w:rsidRDefault="00000000" w:rsidP="007B1F67">
      <w:pPr>
        <w:widowControl w:val="0"/>
        <w:autoSpaceDE w:val="0"/>
        <w:autoSpaceDN w:val="0"/>
        <w:adjustRightInd w:val="0"/>
        <w:jc w:val="both"/>
        <w:rPr>
          <w:rFonts w:ascii="Arial" w:hAnsi="Arial" w:cs="Arial"/>
          <w:iCs/>
          <w:sz w:val="22"/>
          <w:szCs w:val="22"/>
        </w:rPr>
      </w:pPr>
      <w:r w:rsidRPr="007B1F67">
        <w:rPr>
          <w:rFonts w:ascii="Arial" w:hAnsi="Arial" w:cs="Arial"/>
          <w:iCs/>
          <w:sz w:val="22"/>
          <w:szCs w:val="22"/>
        </w:rPr>
        <w:t>Liepājā</w:t>
      </w:r>
    </w:p>
    <w:p w14:paraId="7B7A001B" w14:textId="77777777" w:rsidR="007B1F67" w:rsidRDefault="007B1F67" w:rsidP="007B1F67">
      <w:pPr>
        <w:widowControl w:val="0"/>
        <w:autoSpaceDE w:val="0"/>
        <w:autoSpaceDN w:val="0"/>
        <w:adjustRightInd w:val="0"/>
        <w:jc w:val="both"/>
        <w:rPr>
          <w:rFonts w:ascii="Arial" w:hAnsi="Arial" w:cs="Arial"/>
          <w:iCs/>
          <w:sz w:val="22"/>
          <w:szCs w:val="22"/>
        </w:rPr>
      </w:pPr>
    </w:p>
    <w:p w14:paraId="126302A6" w14:textId="77777777" w:rsidR="007B1F67" w:rsidRPr="007B1F67" w:rsidRDefault="007B1F67" w:rsidP="007B1F67">
      <w:pPr>
        <w:widowControl w:val="0"/>
        <w:autoSpaceDE w:val="0"/>
        <w:autoSpaceDN w:val="0"/>
        <w:adjustRightInd w:val="0"/>
        <w:jc w:val="both"/>
        <w:rPr>
          <w:rFonts w:ascii="Arial" w:hAnsi="Arial" w:cs="Arial"/>
          <w:iCs/>
          <w:sz w:val="22"/>
          <w:szCs w:val="22"/>
        </w:rPr>
      </w:pPr>
    </w:p>
    <w:p w14:paraId="7B695113" w14:textId="77777777" w:rsidR="007B1F67" w:rsidRPr="007B1F67" w:rsidRDefault="00000000" w:rsidP="007B1F67">
      <w:pPr>
        <w:widowControl w:val="0"/>
        <w:autoSpaceDE w:val="0"/>
        <w:autoSpaceDN w:val="0"/>
        <w:adjustRightInd w:val="0"/>
        <w:ind w:firstLine="720"/>
        <w:jc w:val="both"/>
        <w:rPr>
          <w:rFonts w:ascii="Arial" w:hAnsi="Arial" w:cs="Arial"/>
          <w:sz w:val="22"/>
          <w:szCs w:val="22"/>
        </w:rPr>
      </w:pPr>
      <w:r w:rsidRPr="007B1F67">
        <w:rPr>
          <w:rFonts w:ascii="Arial" w:hAnsi="Arial" w:cs="Arial"/>
          <w:sz w:val="22"/>
          <w:szCs w:val="22"/>
        </w:rPr>
        <w:t>Liepājas valstspilsētas pašvaldībā (turpmāk arī – Pašvaldība) saņemta valsts sabiedrības ar ierobežotu atbildību “Šampētera nams” vēstule Nr.1-15/32 “Par nekustamajiem īpašumiem Klāva Ukstiņa iel</w:t>
      </w:r>
      <w:r w:rsidR="008E4132">
        <w:rPr>
          <w:rFonts w:ascii="Arial" w:hAnsi="Arial" w:cs="Arial"/>
          <w:sz w:val="22"/>
          <w:szCs w:val="22"/>
        </w:rPr>
        <w:t>ā</w:t>
      </w:r>
      <w:r w:rsidRPr="007B1F67">
        <w:rPr>
          <w:rFonts w:ascii="Arial" w:hAnsi="Arial" w:cs="Arial"/>
          <w:sz w:val="22"/>
          <w:szCs w:val="22"/>
        </w:rPr>
        <w:t xml:space="preserve"> 30, Liepājā un Jūrkalnes ielā 2, Liepājā”, kurā lūgts nodot valstij Labklājības ministrijas personā bez atlīdzības Liepājas valstspilsētas pašvaldības nekustamo īpašumu Klāva Ukstiņa iel</w:t>
      </w:r>
      <w:r w:rsidR="008E4132">
        <w:rPr>
          <w:rFonts w:ascii="Arial" w:hAnsi="Arial" w:cs="Arial"/>
          <w:sz w:val="22"/>
          <w:szCs w:val="22"/>
        </w:rPr>
        <w:t>ā</w:t>
      </w:r>
      <w:r w:rsidRPr="007B1F67">
        <w:rPr>
          <w:rFonts w:ascii="Arial" w:hAnsi="Arial" w:cs="Arial"/>
          <w:sz w:val="22"/>
          <w:szCs w:val="22"/>
        </w:rPr>
        <w:t xml:space="preserve"> 30, Liepājā un Jūrkalnes ielā 2, Liepājā ģimeniskai videi pietuvināta sociālā pakalpojuma sniegšanas infrastruktūras izveidei.</w:t>
      </w:r>
    </w:p>
    <w:p w14:paraId="12583DA4" w14:textId="77777777" w:rsidR="007B1F67" w:rsidRPr="007B1F67" w:rsidRDefault="00000000" w:rsidP="007B1F67">
      <w:pPr>
        <w:widowControl w:val="0"/>
        <w:autoSpaceDE w:val="0"/>
        <w:autoSpaceDN w:val="0"/>
        <w:adjustRightInd w:val="0"/>
        <w:ind w:firstLine="720"/>
        <w:jc w:val="both"/>
        <w:rPr>
          <w:rFonts w:ascii="Arial" w:hAnsi="Arial" w:cs="Arial"/>
          <w:sz w:val="22"/>
          <w:szCs w:val="22"/>
        </w:rPr>
      </w:pPr>
      <w:r w:rsidRPr="007B1F67">
        <w:rPr>
          <w:rFonts w:ascii="Arial" w:hAnsi="Arial" w:cs="Arial"/>
          <w:sz w:val="22"/>
          <w:szCs w:val="22"/>
        </w:rPr>
        <w:t>Valsts sabiedrība ar ierobežotu atbildību “Šampētera nams” informē, ka saskaņā ar izsludinātā publiskā iepirkuma “Divu būvprojektu izstrāde 3D BIM vidē un to autoruzraudzība” ID Nr.ŠN 2023/22-3D BIM nolikumu ģimeniskai videi pietuvināta sociālā pakalpojuma sniegšanas infrastruktūras izveides projekta ietvaros plānots izbūvēt ēkas ar plānoto lietošanas veidu, kas saskaņā ar Ministru kabineta 2018. gada 12. jūnija noteikumiem Nr.326 “Būvju klasifikācijas noteikumi” ir 1130 – dažādu sociālo grupu kopdzīvojamās mājas un telpu grupas.</w:t>
      </w:r>
    </w:p>
    <w:p w14:paraId="5E417A3E" w14:textId="77777777" w:rsidR="007B1F67" w:rsidRPr="007B1F67" w:rsidRDefault="00000000" w:rsidP="007B1F67">
      <w:pPr>
        <w:widowControl w:val="0"/>
        <w:autoSpaceDE w:val="0"/>
        <w:autoSpaceDN w:val="0"/>
        <w:adjustRightInd w:val="0"/>
        <w:ind w:firstLine="720"/>
        <w:jc w:val="both"/>
        <w:rPr>
          <w:rFonts w:ascii="Arial" w:hAnsi="Arial" w:cs="Arial"/>
          <w:sz w:val="22"/>
          <w:szCs w:val="22"/>
        </w:rPr>
      </w:pPr>
      <w:r w:rsidRPr="007B1F67">
        <w:rPr>
          <w:rFonts w:ascii="Arial" w:hAnsi="Arial" w:cs="Arial"/>
          <w:sz w:val="22"/>
          <w:szCs w:val="22"/>
        </w:rPr>
        <w:t>Nekustamais īpašums Klāva Ukstiņa ielā 30, Liepājā ar Liepājas valstspilsētas pašvaldības domes 2024. gada 18. aprīļa lēmumu Nr.175/4 “Par nekustamo īpašumu Klāva Ukstiņa ielā 30, Liepājā” nodots valstij Labklājības ministrijas personā. Attiecībā par nekustamo īpašumu Jūrkalnes ielā 2, Liepājā sniegta atbilde, ka Pašvaldība konceptuāli atbalsta nodalīt valstij nepieciešamo zemes vienību aptuveni 4000 m</w:t>
      </w:r>
      <w:r w:rsidRPr="007B1F67">
        <w:rPr>
          <w:rFonts w:ascii="Arial" w:hAnsi="Arial" w:cs="Arial"/>
          <w:sz w:val="22"/>
          <w:szCs w:val="22"/>
          <w:vertAlign w:val="superscript"/>
        </w:rPr>
        <w:t>2</w:t>
      </w:r>
      <w:r w:rsidRPr="007B1F67">
        <w:rPr>
          <w:rFonts w:ascii="Arial" w:hAnsi="Arial" w:cs="Arial"/>
          <w:sz w:val="22"/>
          <w:szCs w:val="22"/>
        </w:rPr>
        <w:t xml:space="preserve"> platībā. Zemes vienības nodalīšanas rezultātā izveidots nekustamais īpašums Mazirbes ielā 5, Liepājā, kadastra Nr.17000110540, kas sastāv no zemes vienības ar kadastra apzīmējumu 17000110533 0,4 ha platībā, reģistrēts Liepājas pilsētas zemesgrāmatas nodalījumā Nr.100000915957 uz Liepājas valstspilsētas pašvaldības vārda.    </w:t>
      </w:r>
    </w:p>
    <w:p w14:paraId="10FB892C" w14:textId="77777777" w:rsidR="007B1F67" w:rsidRPr="007B1F67" w:rsidRDefault="00000000" w:rsidP="007B1F67">
      <w:pPr>
        <w:widowControl w:val="0"/>
        <w:autoSpaceDE w:val="0"/>
        <w:autoSpaceDN w:val="0"/>
        <w:adjustRightInd w:val="0"/>
        <w:ind w:firstLine="720"/>
        <w:jc w:val="both"/>
        <w:rPr>
          <w:rFonts w:ascii="Arial" w:hAnsi="Arial" w:cs="Arial"/>
          <w:sz w:val="22"/>
          <w:szCs w:val="22"/>
        </w:rPr>
      </w:pPr>
      <w:r w:rsidRPr="007B1F67">
        <w:rPr>
          <w:rFonts w:ascii="Arial" w:hAnsi="Arial" w:cs="Arial"/>
          <w:sz w:val="22"/>
          <w:szCs w:val="22"/>
        </w:rPr>
        <w:t>Nekustamais īpašums Mazirbes ielā 5, Liepājā netiek izmantots pašvaldības funkciju veikšanai, un būtu lietderīgi to izmantot ģimeniskai videi pietuvināta sociālā pakalpojuma sniegšanas infrastruktūras izveidei.</w:t>
      </w:r>
    </w:p>
    <w:p w14:paraId="1CCA1F00" w14:textId="77777777" w:rsidR="007B1F67" w:rsidRPr="007B1F67" w:rsidRDefault="00000000" w:rsidP="007B1F67">
      <w:pPr>
        <w:widowControl w:val="0"/>
        <w:autoSpaceDE w:val="0"/>
        <w:autoSpaceDN w:val="0"/>
        <w:adjustRightInd w:val="0"/>
        <w:ind w:firstLine="720"/>
        <w:jc w:val="both"/>
        <w:rPr>
          <w:rFonts w:ascii="Arial" w:hAnsi="Arial" w:cs="Arial"/>
          <w:sz w:val="22"/>
          <w:szCs w:val="22"/>
        </w:rPr>
      </w:pPr>
      <w:r w:rsidRPr="007B1F67">
        <w:rPr>
          <w:rFonts w:ascii="Arial" w:hAnsi="Arial" w:cs="Arial"/>
          <w:sz w:val="22"/>
          <w:szCs w:val="22"/>
        </w:rPr>
        <w:t xml:space="preserve">Publiskas personas mantas atsavināšanas likuma 42. panta otrā daļa noteic atvasinātai publiskai personai tiesības nekustamo īpašumu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w:t>
      </w:r>
      <w:r w:rsidRPr="007B1F67">
        <w:rPr>
          <w:rFonts w:ascii="Arial" w:hAnsi="Arial" w:cs="Arial"/>
          <w:sz w:val="22"/>
          <w:szCs w:val="22"/>
        </w:rPr>
        <w:lastRenderedPageBreak/>
        <w:t>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1113F774" w14:textId="77777777" w:rsidR="007B1F67" w:rsidRPr="007B1F67" w:rsidRDefault="00000000" w:rsidP="007B1F67">
      <w:pPr>
        <w:widowControl w:val="0"/>
        <w:autoSpaceDE w:val="0"/>
        <w:autoSpaceDN w:val="0"/>
        <w:adjustRightInd w:val="0"/>
        <w:ind w:firstLine="720"/>
        <w:jc w:val="both"/>
        <w:rPr>
          <w:rFonts w:ascii="Arial" w:hAnsi="Arial" w:cs="Arial"/>
          <w:sz w:val="22"/>
          <w:szCs w:val="22"/>
        </w:rPr>
      </w:pPr>
      <w:r w:rsidRPr="007B1F67">
        <w:rPr>
          <w:rFonts w:ascii="Arial" w:hAnsi="Arial" w:cs="Arial"/>
          <w:bCs/>
          <w:sz w:val="22"/>
          <w:szCs w:val="22"/>
        </w:rPr>
        <w:t>Ņemot vērā minēto, pamatojoties uz Publiskas personas mantas atsavināšanas likuma 3.</w:t>
      </w:r>
      <w:r w:rsidR="008E4132">
        <w:rPr>
          <w:rFonts w:ascii="Arial" w:hAnsi="Arial" w:cs="Arial"/>
          <w:bCs/>
          <w:sz w:val="22"/>
          <w:szCs w:val="22"/>
        </w:rPr>
        <w:t xml:space="preserve"> </w:t>
      </w:r>
      <w:r w:rsidRPr="007B1F67">
        <w:rPr>
          <w:rFonts w:ascii="Arial" w:hAnsi="Arial" w:cs="Arial"/>
          <w:bCs/>
          <w:sz w:val="22"/>
          <w:szCs w:val="22"/>
        </w:rPr>
        <w:t>panta pirmās daļas 6.</w:t>
      </w:r>
      <w:r w:rsidR="008E4132">
        <w:rPr>
          <w:rFonts w:ascii="Arial" w:hAnsi="Arial" w:cs="Arial"/>
          <w:bCs/>
          <w:sz w:val="22"/>
          <w:szCs w:val="22"/>
        </w:rPr>
        <w:t xml:space="preserve"> </w:t>
      </w:r>
      <w:r w:rsidRPr="007B1F67">
        <w:rPr>
          <w:rFonts w:ascii="Arial" w:hAnsi="Arial" w:cs="Arial"/>
          <w:bCs/>
          <w:sz w:val="22"/>
          <w:szCs w:val="22"/>
        </w:rPr>
        <w:t>punktu, 5.</w:t>
      </w:r>
      <w:r w:rsidR="008E4132">
        <w:rPr>
          <w:rFonts w:ascii="Arial" w:hAnsi="Arial" w:cs="Arial"/>
          <w:bCs/>
          <w:sz w:val="22"/>
          <w:szCs w:val="22"/>
        </w:rPr>
        <w:t xml:space="preserve"> </w:t>
      </w:r>
      <w:r w:rsidRPr="007B1F67">
        <w:rPr>
          <w:rFonts w:ascii="Arial" w:hAnsi="Arial" w:cs="Arial"/>
          <w:bCs/>
          <w:sz w:val="22"/>
          <w:szCs w:val="22"/>
        </w:rPr>
        <w:t>panta pirmo daļu un 42.</w:t>
      </w:r>
      <w:r>
        <w:rPr>
          <w:rFonts w:ascii="Arial" w:hAnsi="Arial" w:cs="Arial"/>
          <w:bCs/>
          <w:sz w:val="22"/>
          <w:szCs w:val="22"/>
        </w:rPr>
        <w:t xml:space="preserve"> </w:t>
      </w:r>
      <w:r w:rsidRPr="007B1F67">
        <w:rPr>
          <w:rFonts w:ascii="Arial" w:hAnsi="Arial" w:cs="Arial"/>
          <w:bCs/>
          <w:sz w:val="22"/>
          <w:szCs w:val="22"/>
        </w:rPr>
        <w:t xml:space="preserve">panta otro daļu, Pašvaldību likuma 10. panta pirmās daļas 16. punktu, </w:t>
      </w:r>
      <w:r w:rsidRPr="007B1F67">
        <w:rPr>
          <w:rFonts w:ascii="Arial" w:hAnsi="Arial" w:cs="Arial"/>
          <w:sz w:val="22"/>
          <w:szCs w:val="22"/>
        </w:rPr>
        <w:t xml:space="preserve">Liepājas valstspilsētas pašvaldības dome </w:t>
      </w:r>
      <w:r w:rsidRPr="007B1F67">
        <w:rPr>
          <w:rFonts w:ascii="Arial" w:hAnsi="Arial" w:cs="Arial"/>
          <w:b/>
          <w:sz w:val="22"/>
          <w:szCs w:val="22"/>
        </w:rPr>
        <w:t>nolemj</w:t>
      </w:r>
      <w:r w:rsidRPr="007B1F67">
        <w:rPr>
          <w:rFonts w:ascii="Arial" w:hAnsi="Arial" w:cs="Arial"/>
          <w:b/>
          <w:bCs/>
          <w:sz w:val="22"/>
          <w:szCs w:val="22"/>
        </w:rPr>
        <w:t>:</w:t>
      </w:r>
    </w:p>
    <w:p w14:paraId="4608D650" w14:textId="77777777" w:rsidR="007B1F67" w:rsidRPr="007B1F67" w:rsidRDefault="007B1F67" w:rsidP="007B1F67">
      <w:pPr>
        <w:widowControl w:val="0"/>
        <w:autoSpaceDE w:val="0"/>
        <w:autoSpaceDN w:val="0"/>
        <w:adjustRightInd w:val="0"/>
        <w:jc w:val="both"/>
        <w:rPr>
          <w:rFonts w:ascii="Arial" w:hAnsi="Arial" w:cs="Arial"/>
          <w:sz w:val="22"/>
          <w:szCs w:val="22"/>
        </w:rPr>
      </w:pPr>
    </w:p>
    <w:p w14:paraId="5C12853D" w14:textId="77777777" w:rsidR="007B1F67" w:rsidRPr="007B1F67" w:rsidRDefault="00000000" w:rsidP="007B1F67">
      <w:pPr>
        <w:widowControl w:val="0"/>
        <w:autoSpaceDE w:val="0"/>
        <w:autoSpaceDN w:val="0"/>
        <w:adjustRightInd w:val="0"/>
        <w:ind w:firstLine="720"/>
        <w:jc w:val="both"/>
        <w:rPr>
          <w:rFonts w:ascii="Arial" w:hAnsi="Arial" w:cs="Arial"/>
          <w:sz w:val="22"/>
          <w:szCs w:val="22"/>
        </w:rPr>
      </w:pPr>
      <w:r w:rsidRPr="007B1F67">
        <w:rPr>
          <w:rFonts w:ascii="Arial" w:hAnsi="Arial" w:cs="Arial"/>
          <w:sz w:val="22"/>
          <w:szCs w:val="22"/>
        </w:rPr>
        <w:t xml:space="preserve">1. Atsavināt, nododot bez atlīdzības valsts īpašumā Labklājības ministrijas personā, Liepājas valstspilsētas pašvaldības nekustamo īpašumu Mazirbes ielā 5, Liepājā, kadastra Nr.17000110540, kas sastāv no zemes vienības ar kadastra apzīmējumu 17000110533 0,4 ha platībā, ģimeniskai videi pietuvināta sociālā pakalpojuma sniegšanas infrastruktūras izveidei. </w:t>
      </w:r>
    </w:p>
    <w:p w14:paraId="4D8E6E9E" w14:textId="77777777" w:rsidR="007B1F67" w:rsidRPr="007B1F67" w:rsidRDefault="007B1F67" w:rsidP="007B1F67">
      <w:pPr>
        <w:widowControl w:val="0"/>
        <w:autoSpaceDE w:val="0"/>
        <w:autoSpaceDN w:val="0"/>
        <w:adjustRightInd w:val="0"/>
        <w:jc w:val="both"/>
        <w:rPr>
          <w:rFonts w:ascii="Arial" w:hAnsi="Arial" w:cs="Arial"/>
          <w:sz w:val="10"/>
          <w:szCs w:val="10"/>
        </w:rPr>
      </w:pPr>
    </w:p>
    <w:p w14:paraId="6C368E18" w14:textId="77777777" w:rsidR="007B1F67" w:rsidRPr="007B1F67" w:rsidRDefault="00000000" w:rsidP="007B1F67">
      <w:pPr>
        <w:widowControl w:val="0"/>
        <w:autoSpaceDE w:val="0"/>
        <w:autoSpaceDN w:val="0"/>
        <w:adjustRightInd w:val="0"/>
        <w:ind w:firstLine="720"/>
        <w:jc w:val="both"/>
        <w:rPr>
          <w:rFonts w:ascii="Arial" w:hAnsi="Arial" w:cs="Arial"/>
          <w:sz w:val="22"/>
          <w:szCs w:val="22"/>
        </w:rPr>
      </w:pPr>
      <w:r w:rsidRPr="007B1F67">
        <w:rPr>
          <w:rFonts w:ascii="Arial" w:hAnsi="Arial" w:cs="Arial"/>
          <w:sz w:val="22"/>
          <w:szCs w:val="22"/>
        </w:rPr>
        <w:t>2. Uzdot Liepājas Nekustamā īpašuma pārvaldei organizēt lēmuma 1. punktā minētā nekustamā īpašuma nodošanu, parakstīt nepieciešamo dokumentāciju, pēc nodošanas izslēgt no grāmatvedības uzskaites.</w:t>
      </w:r>
    </w:p>
    <w:p w14:paraId="03F621BD" w14:textId="77777777" w:rsidR="007B1F67" w:rsidRPr="007B1F67" w:rsidRDefault="007B1F67" w:rsidP="007B1F67">
      <w:pPr>
        <w:widowControl w:val="0"/>
        <w:autoSpaceDE w:val="0"/>
        <w:autoSpaceDN w:val="0"/>
        <w:adjustRightInd w:val="0"/>
        <w:jc w:val="both"/>
        <w:rPr>
          <w:rFonts w:ascii="Arial" w:hAnsi="Arial" w:cs="Arial"/>
          <w:sz w:val="10"/>
          <w:szCs w:val="10"/>
        </w:rPr>
      </w:pPr>
    </w:p>
    <w:p w14:paraId="1478FC3F" w14:textId="77777777" w:rsidR="007B1F67" w:rsidRPr="007B1F67" w:rsidRDefault="00000000" w:rsidP="007B1F67">
      <w:pPr>
        <w:widowControl w:val="0"/>
        <w:autoSpaceDE w:val="0"/>
        <w:autoSpaceDN w:val="0"/>
        <w:adjustRightInd w:val="0"/>
        <w:ind w:firstLine="720"/>
        <w:jc w:val="both"/>
        <w:rPr>
          <w:rFonts w:ascii="Arial" w:hAnsi="Arial" w:cs="Arial"/>
          <w:sz w:val="22"/>
          <w:szCs w:val="22"/>
        </w:rPr>
      </w:pPr>
      <w:r w:rsidRPr="007B1F67">
        <w:rPr>
          <w:rFonts w:ascii="Arial" w:hAnsi="Arial" w:cs="Arial"/>
          <w:sz w:val="22"/>
          <w:szCs w:val="22"/>
        </w:rPr>
        <w:t>3. Valstij, nostiprinot zemesgrāmatā īpašuma tiesības uz lēmuma 1. punktā minēto nekustamo īpašumu, vienlaikus norādīt, ka īpašuma tiesības nostiprinātas uz laiku, kamēr valsts nodrošina šī lēmuma 1. punktā minēto funkciju īstenošanu, ierakstīt atzīmi par aizliegumu atsavināt nekustamo īpašumu un apgrūtināt to ar hipotēku.</w:t>
      </w:r>
    </w:p>
    <w:p w14:paraId="0071B34A" w14:textId="77777777" w:rsidR="007B1F67" w:rsidRPr="007B1F67" w:rsidRDefault="007B1F67" w:rsidP="007B1F67">
      <w:pPr>
        <w:widowControl w:val="0"/>
        <w:autoSpaceDE w:val="0"/>
        <w:autoSpaceDN w:val="0"/>
        <w:adjustRightInd w:val="0"/>
        <w:jc w:val="both"/>
        <w:rPr>
          <w:rFonts w:ascii="Arial" w:hAnsi="Arial" w:cs="Arial"/>
          <w:sz w:val="10"/>
          <w:szCs w:val="10"/>
        </w:rPr>
      </w:pPr>
    </w:p>
    <w:p w14:paraId="24F7CC6A" w14:textId="77777777" w:rsidR="007B1F67" w:rsidRPr="007B1F67" w:rsidRDefault="00000000" w:rsidP="007B1F67">
      <w:pPr>
        <w:widowControl w:val="0"/>
        <w:autoSpaceDE w:val="0"/>
        <w:autoSpaceDN w:val="0"/>
        <w:adjustRightInd w:val="0"/>
        <w:ind w:firstLine="720"/>
        <w:jc w:val="both"/>
        <w:rPr>
          <w:rFonts w:ascii="Arial" w:hAnsi="Arial" w:cs="Arial"/>
          <w:sz w:val="22"/>
          <w:szCs w:val="22"/>
        </w:rPr>
      </w:pPr>
      <w:r w:rsidRPr="007B1F67">
        <w:rPr>
          <w:rFonts w:ascii="Arial" w:hAnsi="Arial" w:cs="Arial"/>
          <w:sz w:val="22"/>
          <w:szCs w:val="22"/>
        </w:rPr>
        <w:t xml:space="preserve">4. Liepājas valstspilsētas pašvaldības izpilddirektora vietniekam īpašumu jautājumos kontrolēt lēmuma izpildi.    </w:t>
      </w:r>
    </w:p>
    <w:p w14:paraId="5169D0A1" w14:textId="77777777" w:rsidR="007B1F67" w:rsidRDefault="007B1F67" w:rsidP="007B1F67">
      <w:pPr>
        <w:widowControl w:val="0"/>
        <w:autoSpaceDE w:val="0"/>
        <w:autoSpaceDN w:val="0"/>
        <w:adjustRightInd w:val="0"/>
        <w:jc w:val="both"/>
        <w:rPr>
          <w:rFonts w:ascii="Arial" w:hAnsi="Arial" w:cs="Arial"/>
          <w:sz w:val="22"/>
          <w:szCs w:val="22"/>
        </w:rPr>
      </w:pPr>
    </w:p>
    <w:p w14:paraId="637598D3" w14:textId="77777777" w:rsidR="008467F4" w:rsidRDefault="008467F4" w:rsidP="008467F4">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827D4E" w14:paraId="36AAFB47" w14:textId="77777777" w:rsidTr="0041796D">
        <w:tc>
          <w:tcPr>
            <w:tcW w:w="5644" w:type="dxa"/>
            <w:gridSpan w:val="2"/>
            <w:tcBorders>
              <w:top w:val="nil"/>
              <w:left w:val="nil"/>
              <w:bottom w:val="nil"/>
              <w:right w:val="nil"/>
            </w:tcBorders>
          </w:tcPr>
          <w:p w14:paraId="3174C134" w14:textId="77777777" w:rsidR="008467F4" w:rsidRPr="00553CE1" w:rsidRDefault="00000000" w:rsidP="0041796D">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14:paraId="6724A69B" w14:textId="77777777" w:rsidR="008467F4" w:rsidRPr="00553CE1" w:rsidRDefault="00000000" w:rsidP="0041796D">
            <w:pPr>
              <w:widowControl w:val="0"/>
              <w:autoSpaceDE w:val="0"/>
              <w:autoSpaceDN w:val="0"/>
              <w:adjustRightInd w:val="0"/>
              <w:jc w:val="right"/>
              <w:rPr>
                <w:rFonts w:ascii="Arial" w:hAnsi="Arial" w:cs="Arial"/>
                <w:sz w:val="22"/>
                <w:szCs w:val="22"/>
              </w:rPr>
            </w:pPr>
            <w:r>
              <w:rPr>
                <w:rFonts w:ascii="Arial" w:hAnsi="Arial" w:cs="Arial"/>
                <w:sz w:val="22"/>
                <w:szCs w:val="22"/>
              </w:rPr>
              <w:t>Gunārs Ansiņš</w:t>
            </w:r>
          </w:p>
          <w:p w14:paraId="0418636D" w14:textId="77777777" w:rsidR="008467F4" w:rsidRPr="00553CE1" w:rsidRDefault="008467F4" w:rsidP="0041796D">
            <w:pPr>
              <w:widowControl w:val="0"/>
              <w:autoSpaceDE w:val="0"/>
              <w:autoSpaceDN w:val="0"/>
              <w:adjustRightInd w:val="0"/>
              <w:jc w:val="right"/>
              <w:rPr>
                <w:rFonts w:ascii="Arial" w:hAnsi="Arial" w:cs="Arial"/>
                <w:sz w:val="8"/>
                <w:szCs w:val="22"/>
              </w:rPr>
            </w:pPr>
          </w:p>
        </w:tc>
      </w:tr>
      <w:tr w:rsidR="00827D4E" w14:paraId="3AA12B98" w14:textId="77777777" w:rsidTr="0041796D">
        <w:tc>
          <w:tcPr>
            <w:tcW w:w="1336" w:type="dxa"/>
            <w:tcBorders>
              <w:top w:val="nil"/>
              <w:left w:val="nil"/>
              <w:bottom w:val="nil"/>
              <w:right w:val="nil"/>
            </w:tcBorders>
          </w:tcPr>
          <w:p w14:paraId="5876B2DA" w14:textId="77777777" w:rsidR="008467F4" w:rsidRPr="00553CE1" w:rsidRDefault="00000000" w:rsidP="0041796D">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14:paraId="5CB829CA" w14:textId="77777777" w:rsidR="008467F4" w:rsidRPr="001E1858" w:rsidRDefault="00000000" w:rsidP="0041796D">
            <w:pPr>
              <w:widowControl w:val="0"/>
              <w:autoSpaceDE w:val="0"/>
              <w:autoSpaceDN w:val="0"/>
              <w:adjustRightInd w:val="0"/>
              <w:jc w:val="both"/>
              <w:rPr>
                <w:rFonts w:ascii="Arial" w:hAnsi="Arial"/>
                <w:sz w:val="22"/>
                <w:szCs w:val="22"/>
              </w:rPr>
            </w:pPr>
            <w:r w:rsidRPr="001E1858">
              <w:rPr>
                <w:rFonts w:ascii="Arial" w:hAnsi="Arial"/>
                <w:sz w:val="22"/>
                <w:szCs w:val="22"/>
              </w:rPr>
              <w:t>Liepājas Nekustamā īpašuma pārvaldei, Liepājas Nekustamā īpašuma pārvaldes galvenajai grāmatvedei, Liepājas Centrālajai administrācijai, Labklājības ministrijai, VSIA “Šampētera nams”</w:t>
            </w:r>
          </w:p>
          <w:p w14:paraId="202806FF" w14:textId="77777777" w:rsidR="008467F4" w:rsidRPr="00553CE1" w:rsidRDefault="008467F4" w:rsidP="0041796D">
            <w:pPr>
              <w:widowControl w:val="0"/>
              <w:autoSpaceDE w:val="0"/>
              <w:autoSpaceDN w:val="0"/>
              <w:adjustRightInd w:val="0"/>
              <w:jc w:val="both"/>
              <w:rPr>
                <w:rFonts w:ascii="Arial" w:hAnsi="Arial" w:cs="Arial"/>
                <w:sz w:val="22"/>
                <w:szCs w:val="22"/>
              </w:rPr>
            </w:pPr>
          </w:p>
        </w:tc>
      </w:tr>
      <w:bookmarkEnd w:id="0"/>
    </w:tbl>
    <w:p w14:paraId="54124095" w14:textId="77777777" w:rsidR="008467F4" w:rsidRDefault="008467F4" w:rsidP="007B1F67">
      <w:pPr>
        <w:widowControl w:val="0"/>
        <w:autoSpaceDE w:val="0"/>
        <w:autoSpaceDN w:val="0"/>
        <w:adjustRightInd w:val="0"/>
        <w:jc w:val="both"/>
        <w:rPr>
          <w:rFonts w:ascii="Arial" w:hAnsi="Arial" w:cs="Arial"/>
          <w:sz w:val="22"/>
          <w:szCs w:val="22"/>
        </w:rPr>
      </w:pPr>
    </w:p>
    <w:sectPr w:rsidR="008467F4"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390E6" w14:textId="77777777" w:rsidR="00A5106A" w:rsidRDefault="00A5106A">
      <w:r>
        <w:separator/>
      </w:r>
    </w:p>
  </w:endnote>
  <w:endnote w:type="continuationSeparator" w:id="0">
    <w:p w14:paraId="1B001C6A" w14:textId="77777777" w:rsidR="00A5106A" w:rsidRDefault="00A5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3A74" w14:textId="77777777" w:rsidR="00E90D4C" w:rsidRPr="00765476" w:rsidRDefault="00E90D4C" w:rsidP="006E5122">
    <w:pPr>
      <w:pStyle w:val="Kjene"/>
      <w:jc w:val="both"/>
    </w:pPr>
  </w:p>
  <w:p w14:paraId="63E476AA" w14:textId="77777777" w:rsidR="00827D4E"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EF1FA" w14:textId="77777777" w:rsidR="00827D4E"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68E49" w14:textId="77777777" w:rsidR="00A5106A" w:rsidRDefault="00A5106A">
      <w:r>
        <w:separator/>
      </w:r>
    </w:p>
  </w:footnote>
  <w:footnote w:type="continuationSeparator" w:id="0">
    <w:p w14:paraId="05909A40" w14:textId="77777777" w:rsidR="00A5106A" w:rsidRDefault="00A51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E4D76"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D7052"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26DE25BD" wp14:editId="335A7FFB">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0BDACB64" w14:textId="77777777" w:rsidR="00EB209C" w:rsidRPr="00AE2B38" w:rsidRDefault="00EB209C" w:rsidP="00EB209C">
    <w:pPr>
      <w:pStyle w:val="Galvene"/>
      <w:jc w:val="center"/>
      <w:rPr>
        <w:rFonts w:ascii="Arial" w:hAnsi="Arial" w:cs="Arial"/>
        <w:sz w:val="10"/>
      </w:rPr>
    </w:pPr>
  </w:p>
  <w:p w14:paraId="63B96762"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5AC0134F"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15B1AF71" w14:textId="77777777" w:rsidR="00607627" w:rsidRPr="00AE2B38" w:rsidRDefault="00607627" w:rsidP="00AE2B38">
    <w:pPr>
      <w:pStyle w:val="Galvene"/>
      <w:spacing w:before="120"/>
      <w:jc w:val="center"/>
      <w:rPr>
        <w:rFonts w:ascii="Arial" w:hAnsi="Arial" w:cs="Arial"/>
        <w:sz w:val="16"/>
        <w:szCs w:val="16"/>
      </w:rPr>
    </w:pPr>
  </w:p>
  <w:p w14:paraId="5CA4518C"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48AA1102">
      <w:numFmt w:val="bullet"/>
      <w:lvlText w:val="-"/>
      <w:lvlJc w:val="left"/>
      <w:pPr>
        <w:ind w:left="720" w:hanging="360"/>
      </w:pPr>
      <w:rPr>
        <w:rFonts w:ascii="Times New Roman" w:eastAsia="Calibri" w:hAnsi="Times New Roman" w:cs="Times New Roman" w:hint="default"/>
        <w:color w:val="1F497D"/>
      </w:rPr>
    </w:lvl>
    <w:lvl w:ilvl="1" w:tplc="F3D25950">
      <w:start w:val="1"/>
      <w:numFmt w:val="bullet"/>
      <w:lvlText w:val="o"/>
      <w:lvlJc w:val="left"/>
      <w:pPr>
        <w:ind w:left="1440" w:hanging="360"/>
      </w:pPr>
      <w:rPr>
        <w:rFonts w:ascii="Courier New" w:hAnsi="Courier New" w:cs="Courier New" w:hint="default"/>
      </w:rPr>
    </w:lvl>
    <w:lvl w:ilvl="2" w:tplc="D702E95C">
      <w:start w:val="1"/>
      <w:numFmt w:val="bullet"/>
      <w:lvlText w:val=""/>
      <w:lvlJc w:val="left"/>
      <w:pPr>
        <w:ind w:left="2160" w:hanging="360"/>
      </w:pPr>
      <w:rPr>
        <w:rFonts w:ascii="Wingdings" w:hAnsi="Wingdings" w:hint="default"/>
      </w:rPr>
    </w:lvl>
    <w:lvl w:ilvl="3" w:tplc="248ED974">
      <w:start w:val="1"/>
      <w:numFmt w:val="bullet"/>
      <w:lvlText w:val=""/>
      <w:lvlJc w:val="left"/>
      <w:pPr>
        <w:ind w:left="2880" w:hanging="360"/>
      </w:pPr>
      <w:rPr>
        <w:rFonts w:ascii="Symbol" w:hAnsi="Symbol" w:hint="default"/>
      </w:rPr>
    </w:lvl>
    <w:lvl w:ilvl="4" w:tplc="D7AC9BF6">
      <w:start w:val="1"/>
      <w:numFmt w:val="bullet"/>
      <w:lvlText w:val="o"/>
      <w:lvlJc w:val="left"/>
      <w:pPr>
        <w:ind w:left="3600" w:hanging="360"/>
      </w:pPr>
      <w:rPr>
        <w:rFonts w:ascii="Courier New" w:hAnsi="Courier New" w:cs="Courier New" w:hint="default"/>
      </w:rPr>
    </w:lvl>
    <w:lvl w:ilvl="5" w:tplc="D78E1C38">
      <w:start w:val="1"/>
      <w:numFmt w:val="bullet"/>
      <w:lvlText w:val=""/>
      <w:lvlJc w:val="left"/>
      <w:pPr>
        <w:ind w:left="4320" w:hanging="360"/>
      </w:pPr>
      <w:rPr>
        <w:rFonts w:ascii="Wingdings" w:hAnsi="Wingdings" w:hint="default"/>
      </w:rPr>
    </w:lvl>
    <w:lvl w:ilvl="6" w:tplc="F93C2E48">
      <w:start w:val="1"/>
      <w:numFmt w:val="bullet"/>
      <w:lvlText w:val=""/>
      <w:lvlJc w:val="left"/>
      <w:pPr>
        <w:ind w:left="5040" w:hanging="360"/>
      </w:pPr>
      <w:rPr>
        <w:rFonts w:ascii="Symbol" w:hAnsi="Symbol" w:hint="default"/>
      </w:rPr>
    </w:lvl>
    <w:lvl w:ilvl="7" w:tplc="FC94753A">
      <w:start w:val="1"/>
      <w:numFmt w:val="bullet"/>
      <w:lvlText w:val="o"/>
      <w:lvlJc w:val="left"/>
      <w:pPr>
        <w:ind w:left="5760" w:hanging="360"/>
      </w:pPr>
      <w:rPr>
        <w:rFonts w:ascii="Courier New" w:hAnsi="Courier New" w:cs="Courier New" w:hint="default"/>
      </w:rPr>
    </w:lvl>
    <w:lvl w:ilvl="8" w:tplc="D5CA520C">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D32CDB62">
      <w:start w:val="1"/>
      <w:numFmt w:val="bullet"/>
      <w:lvlText w:val=""/>
      <w:lvlJc w:val="left"/>
      <w:pPr>
        <w:ind w:left="720" w:hanging="360"/>
      </w:pPr>
      <w:rPr>
        <w:rFonts w:ascii="Symbol" w:hAnsi="Symbol" w:hint="default"/>
      </w:rPr>
    </w:lvl>
    <w:lvl w:ilvl="1" w:tplc="CF300588" w:tentative="1">
      <w:start w:val="1"/>
      <w:numFmt w:val="bullet"/>
      <w:lvlText w:val="o"/>
      <w:lvlJc w:val="left"/>
      <w:pPr>
        <w:ind w:left="1440" w:hanging="360"/>
      </w:pPr>
      <w:rPr>
        <w:rFonts w:ascii="Courier New" w:hAnsi="Courier New" w:cs="Courier New" w:hint="default"/>
      </w:rPr>
    </w:lvl>
    <w:lvl w:ilvl="2" w:tplc="83A6F9D6" w:tentative="1">
      <w:start w:val="1"/>
      <w:numFmt w:val="bullet"/>
      <w:lvlText w:val=""/>
      <w:lvlJc w:val="left"/>
      <w:pPr>
        <w:ind w:left="2160" w:hanging="360"/>
      </w:pPr>
      <w:rPr>
        <w:rFonts w:ascii="Wingdings" w:hAnsi="Wingdings" w:hint="default"/>
      </w:rPr>
    </w:lvl>
    <w:lvl w:ilvl="3" w:tplc="4F6C77B4" w:tentative="1">
      <w:start w:val="1"/>
      <w:numFmt w:val="bullet"/>
      <w:lvlText w:val=""/>
      <w:lvlJc w:val="left"/>
      <w:pPr>
        <w:ind w:left="2880" w:hanging="360"/>
      </w:pPr>
      <w:rPr>
        <w:rFonts w:ascii="Symbol" w:hAnsi="Symbol" w:hint="default"/>
      </w:rPr>
    </w:lvl>
    <w:lvl w:ilvl="4" w:tplc="AB36B438" w:tentative="1">
      <w:start w:val="1"/>
      <w:numFmt w:val="bullet"/>
      <w:lvlText w:val="o"/>
      <w:lvlJc w:val="left"/>
      <w:pPr>
        <w:ind w:left="3600" w:hanging="360"/>
      </w:pPr>
      <w:rPr>
        <w:rFonts w:ascii="Courier New" w:hAnsi="Courier New" w:cs="Courier New" w:hint="default"/>
      </w:rPr>
    </w:lvl>
    <w:lvl w:ilvl="5" w:tplc="704EBC34" w:tentative="1">
      <w:start w:val="1"/>
      <w:numFmt w:val="bullet"/>
      <w:lvlText w:val=""/>
      <w:lvlJc w:val="left"/>
      <w:pPr>
        <w:ind w:left="4320" w:hanging="360"/>
      </w:pPr>
      <w:rPr>
        <w:rFonts w:ascii="Wingdings" w:hAnsi="Wingdings" w:hint="default"/>
      </w:rPr>
    </w:lvl>
    <w:lvl w:ilvl="6" w:tplc="BEB822CE" w:tentative="1">
      <w:start w:val="1"/>
      <w:numFmt w:val="bullet"/>
      <w:lvlText w:val=""/>
      <w:lvlJc w:val="left"/>
      <w:pPr>
        <w:ind w:left="5040" w:hanging="360"/>
      </w:pPr>
      <w:rPr>
        <w:rFonts w:ascii="Symbol" w:hAnsi="Symbol" w:hint="default"/>
      </w:rPr>
    </w:lvl>
    <w:lvl w:ilvl="7" w:tplc="982C5A96" w:tentative="1">
      <w:start w:val="1"/>
      <w:numFmt w:val="bullet"/>
      <w:lvlText w:val="o"/>
      <w:lvlJc w:val="left"/>
      <w:pPr>
        <w:ind w:left="5760" w:hanging="360"/>
      </w:pPr>
      <w:rPr>
        <w:rFonts w:ascii="Courier New" w:hAnsi="Courier New" w:cs="Courier New" w:hint="default"/>
      </w:rPr>
    </w:lvl>
    <w:lvl w:ilvl="8" w:tplc="9EB626E4"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F3802722">
      <w:start w:val="1"/>
      <w:numFmt w:val="bullet"/>
      <w:lvlText w:val=""/>
      <w:lvlJc w:val="left"/>
      <w:pPr>
        <w:ind w:left="720" w:hanging="360"/>
      </w:pPr>
      <w:rPr>
        <w:rFonts w:ascii="Symbol" w:hAnsi="Symbol" w:hint="default"/>
      </w:rPr>
    </w:lvl>
    <w:lvl w:ilvl="1" w:tplc="AB9C2C70" w:tentative="1">
      <w:start w:val="1"/>
      <w:numFmt w:val="bullet"/>
      <w:lvlText w:val="o"/>
      <w:lvlJc w:val="left"/>
      <w:pPr>
        <w:ind w:left="1440" w:hanging="360"/>
      </w:pPr>
      <w:rPr>
        <w:rFonts w:ascii="Courier New" w:hAnsi="Courier New" w:cs="Courier New" w:hint="default"/>
      </w:rPr>
    </w:lvl>
    <w:lvl w:ilvl="2" w:tplc="4B9AEB02" w:tentative="1">
      <w:start w:val="1"/>
      <w:numFmt w:val="bullet"/>
      <w:lvlText w:val=""/>
      <w:lvlJc w:val="left"/>
      <w:pPr>
        <w:ind w:left="2160" w:hanging="360"/>
      </w:pPr>
      <w:rPr>
        <w:rFonts w:ascii="Wingdings" w:hAnsi="Wingdings" w:hint="default"/>
      </w:rPr>
    </w:lvl>
    <w:lvl w:ilvl="3" w:tplc="521A4222" w:tentative="1">
      <w:start w:val="1"/>
      <w:numFmt w:val="bullet"/>
      <w:lvlText w:val=""/>
      <w:lvlJc w:val="left"/>
      <w:pPr>
        <w:ind w:left="2880" w:hanging="360"/>
      </w:pPr>
      <w:rPr>
        <w:rFonts w:ascii="Symbol" w:hAnsi="Symbol" w:hint="default"/>
      </w:rPr>
    </w:lvl>
    <w:lvl w:ilvl="4" w:tplc="821E18D2" w:tentative="1">
      <w:start w:val="1"/>
      <w:numFmt w:val="bullet"/>
      <w:lvlText w:val="o"/>
      <w:lvlJc w:val="left"/>
      <w:pPr>
        <w:ind w:left="3600" w:hanging="360"/>
      </w:pPr>
      <w:rPr>
        <w:rFonts w:ascii="Courier New" w:hAnsi="Courier New" w:cs="Courier New" w:hint="default"/>
      </w:rPr>
    </w:lvl>
    <w:lvl w:ilvl="5" w:tplc="9E0EF6FA" w:tentative="1">
      <w:start w:val="1"/>
      <w:numFmt w:val="bullet"/>
      <w:lvlText w:val=""/>
      <w:lvlJc w:val="left"/>
      <w:pPr>
        <w:ind w:left="4320" w:hanging="360"/>
      </w:pPr>
      <w:rPr>
        <w:rFonts w:ascii="Wingdings" w:hAnsi="Wingdings" w:hint="default"/>
      </w:rPr>
    </w:lvl>
    <w:lvl w:ilvl="6" w:tplc="9454FD2E" w:tentative="1">
      <w:start w:val="1"/>
      <w:numFmt w:val="bullet"/>
      <w:lvlText w:val=""/>
      <w:lvlJc w:val="left"/>
      <w:pPr>
        <w:ind w:left="5040" w:hanging="360"/>
      </w:pPr>
      <w:rPr>
        <w:rFonts w:ascii="Symbol" w:hAnsi="Symbol" w:hint="default"/>
      </w:rPr>
    </w:lvl>
    <w:lvl w:ilvl="7" w:tplc="762A8E1E" w:tentative="1">
      <w:start w:val="1"/>
      <w:numFmt w:val="bullet"/>
      <w:lvlText w:val="o"/>
      <w:lvlJc w:val="left"/>
      <w:pPr>
        <w:ind w:left="5760" w:hanging="360"/>
      </w:pPr>
      <w:rPr>
        <w:rFonts w:ascii="Courier New" w:hAnsi="Courier New" w:cs="Courier New" w:hint="default"/>
      </w:rPr>
    </w:lvl>
    <w:lvl w:ilvl="8" w:tplc="87D8D25C"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135CED80">
      <w:start w:val="1"/>
      <w:numFmt w:val="bullet"/>
      <w:lvlText w:val=""/>
      <w:lvlJc w:val="left"/>
      <w:pPr>
        <w:ind w:left="804" w:hanging="360"/>
      </w:pPr>
      <w:rPr>
        <w:rFonts w:ascii="Symbol" w:hAnsi="Symbol" w:hint="default"/>
      </w:rPr>
    </w:lvl>
    <w:lvl w:ilvl="1" w:tplc="D4E00B98" w:tentative="1">
      <w:start w:val="1"/>
      <w:numFmt w:val="bullet"/>
      <w:lvlText w:val="o"/>
      <w:lvlJc w:val="left"/>
      <w:pPr>
        <w:ind w:left="1524" w:hanging="360"/>
      </w:pPr>
      <w:rPr>
        <w:rFonts w:ascii="Courier New" w:hAnsi="Courier New" w:cs="Courier New" w:hint="default"/>
      </w:rPr>
    </w:lvl>
    <w:lvl w:ilvl="2" w:tplc="0BD8E1D2" w:tentative="1">
      <w:start w:val="1"/>
      <w:numFmt w:val="bullet"/>
      <w:lvlText w:val=""/>
      <w:lvlJc w:val="left"/>
      <w:pPr>
        <w:ind w:left="2244" w:hanging="360"/>
      </w:pPr>
      <w:rPr>
        <w:rFonts w:ascii="Wingdings" w:hAnsi="Wingdings" w:hint="default"/>
      </w:rPr>
    </w:lvl>
    <w:lvl w:ilvl="3" w:tplc="B2561F3C" w:tentative="1">
      <w:start w:val="1"/>
      <w:numFmt w:val="bullet"/>
      <w:lvlText w:val=""/>
      <w:lvlJc w:val="left"/>
      <w:pPr>
        <w:ind w:left="2964" w:hanging="360"/>
      </w:pPr>
      <w:rPr>
        <w:rFonts w:ascii="Symbol" w:hAnsi="Symbol" w:hint="default"/>
      </w:rPr>
    </w:lvl>
    <w:lvl w:ilvl="4" w:tplc="82F681FC" w:tentative="1">
      <w:start w:val="1"/>
      <w:numFmt w:val="bullet"/>
      <w:lvlText w:val="o"/>
      <w:lvlJc w:val="left"/>
      <w:pPr>
        <w:ind w:left="3684" w:hanging="360"/>
      </w:pPr>
      <w:rPr>
        <w:rFonts w:ascii="Courier New" w:hAnsi="Courier New" w:cs="Courier New" w:hint="default"/>
      </w:rPr>
    </w:lvl>
    <w:lvl w:ilvl="5" w:tplc="0630C79E" w:tentative="1">
      <w:start w:val="1"/>
      <w:numFmt w:val="bullet"/>
      <w:lvlText w:val=""/>
      <w:lvlJc w:val="left"/>
      <w:pPr>
        <w:ind w:left="4404" w:hanging="360"/>
      </w:pPr>
      <w:rPr>
        <w:rFonts w:ascii="Wingdings" w:hAnsi="Wingdings" w:hint="default"/>
      </w:rPr>
    </w:lvl>
    <w:lvl w:ilvl="6" w:tplc="AF5CE5AE" w:tentative="1">
      <w:start w:val="1"/>
      <w:numFmt w:val="bullet"/>
      <w:lvlText w:val=""/>
      <w:lvlJc w:val="left"/>
      <w:pPr>
        <w:ind w:left="5124" w:hanging="360"/>
      </w:pPr>
      <w:rPr>
        <w:rFonts w:ascii="Symbol" w:hAnsi="Symbol" w:hint="default"/>
      </w:rPr>
    </w:lvl>
    <w:lvl w:ilvl="7" w:tplc="0B54DD5E" w:tentative="1">
      <w:start w:val="1"/>
      <w:numFmt w:val="bullet"/>
      <w:lvlText w:val="o"/>
      <w:lvlJc w:val="left"/>
      <w:pPr>
        <w:ind w:left="5844" w:hanging="360"/>
      </w:pPr>
      <w:rPr>
        <w:rFonts w:ascii="Courier New" w:hAnsi="Courier New" w:cs="Courier New" w:hint="default"/>
      </w:rPr>
    </w:lvl>
    <w:lvl w:ilvl="8" w:tplc="1E78695E"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9DB80626">
      <w:start w:val="1"/>
      <w:numFmt w:val="bullet"/>
      <w:lvlText w:val=""/>
      <w:lvlJc w:val="left"/>
      <w:pPr>
        <w:ind w:left="804" w:hanging="360"/>
      </w:pPr>
      <w:rPr>
        <w:rFonts w:ascii="Wingdings" w:hAnsi="Wingdings" w:hint="default"/>
      </w:rPr>
    </w:lvl>
    <w:lvl w:ilvl="1" w:tplc="2A684B54" w:tentative="1">
      <w:start w:val="1"/>
      <w:numFmt w:val="bullet"/>
      <w:lvlText w:val="o"/>
      <w:lvlJc w:val="left"/>
      <w:pPr>
        <w:ind w:left="1524" w:hanging="360"/>
      </w:pPr>
      <w:rPr>
        <w:rFonts w:ascii="Courier New" w:hAnsi="Courier New" w:cs="Courier New" w:hint="default"/>
      </w:rPr>
    </w:lvl>
    <w:lvl w:ilvl="2" w:tplc="392EE10A" w:tentative="1">
      <w:start w:val="1"/>
      <w:numFmt w:val="bullet"/>
      <w:lvlText w:val=""/>
      <w:lvlJc w:val="left"/>
      <w:pPr>
        <w:ind w:left="2244" w:hanging="360"/>
      </w:pPr>
      <w:rPr>
        <w:rFonts w:ascii="Wingdings" w:hAnsi="Wingdings" w:hint="default"/>
      </w:rPr>
    </w:lvl>
    <w:lvl w:ilvl="3" w:tplc="BD308318" w:tentative="1">
      <w:start w:val="1"/>
      <w:numFmt w:val="bullet"/>
      <w:lvlText w:val=""/>
      <w:lvlJc w:val="left"/>
      <w:pPr>
        <w:ind w:left="2964" w:hanging="360"/>
      </w:pPr>
      <w:rPr>
        <w:rFonts w:ascii="Symbol" w:hAnsi="Symbol" w:hint="default"/>
      </w:rPr>
    </w:lvl>
    <w:lvl w:ilvl="4" w:tplc="A3404E1E" w:tentative="1">
      <w:start w:val="1"/>
      <w:numFmt w:val="bullet"/>
      <w:lvlText w:val="o"/>
      <w:lvlJc w:val="left"/>
      <w:pPr>
        <w:ind w:left="3684" w:hanging="360"/>
      </w:pPr>
      <w:rPr>
        <w:rFonts w:ascii="Courier New" w:hAnsi="Courier New" w:cs="Courier New" w:hint="default"/>
      </w:rPr>
    </w:lvl>
    <w:lvl w:ilvl="5" w:tplc="5DA4C500" w:tentative="1">
      <w:start w:val="1"/>
      <w:numFmt w:val="bullet"/>
      <w:lvlText w:val=""/>
      <w:lvlJc w:val="left"/>
      <w:pPr>
        <w:ind w:left="4404" w:hanging="360"/>
      </w:pPr>
      <w:rPr>
        <w:rFonts w:ascii="Wingdings" w:hAnsi="Wingdings" w:hint="default"/>
      </w:rPr>
    </w:lvl>
    <w:lvl w:ilvl="6" w:tplc="2918EF16" w:tentative="1">
      <w:start w:val="1"/>
      <w:numFmt w:val="bullet"/>
      <w:lvlText w:val=""/>
      <w:lvlJc w:val="left"/>
      <w:pPr>
        <w:ind w:left="5124" w:hanging="360"/>
      </w:pPr>
      <w:rPr>
        <w:rFonts w:ascii="Symbol" w:hAnsi="Symbol" w:hint="default"/>
      </w:rPr>
    </w:lvl>
    <w:lvl w:ilvl="7" w:tplc="B4A0F8F8" w:tentative="1">
      <w:start w:val="1"/>
      <w:numFmt w:val="bullet"/>
      <w:lvlText w:val="o"/>
      <w:lvlJc w:val="left"/>
      <w:pPr>
        <w:ind w:left="5844" w:hanging="360"/>
      </w:pPr>
      <w:rPr>
        <w:rFonts w:ascii="Courier New" w:hAnsi="Courier New" w:cs="Courier New" w:hint="default"/>
      </w:rPr>
    </w:lvl>
    <w:lvl w:ilvl="8" w:tplc="FE803AFA"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CD6E81E2">
      <w:start w:val="1"/>
      <w:numFmt w:val="bullet"/>
      <w:lvlText w:val=""/>
      <w:lvlJc w:val="left"/>
      <w:pPr>
        <w:ind w:left="1080" w:hanging="360"/>
      </w:pPr>
      <w:rPr>
        <w:rFonts w:ascii="Symbol" w:hAnsi="Symbol" w:hint="default"/>
      </w:rPr>
    </w:lvl>
    <w:lvl w:ilvl="1" w:tplc="253CB4BA" w:tentative="1">
      <w:start w:val="1"/>
      <w:numFmt w:val="bullet"/>
      <w:lvlText w:val="o"/>
      <w:lvlJc w:val="left"/>
      <w:pPr>
        <w:ind w:left="1800" w:hanging="360"/>
      </w:pPr>
      <w:rPr>
        <w:rFonts w:ascii="Courier New" w:hAnsi="Courier New" w:cs="Courier New" w:hint="default"/>
      </w:rPr>
    </w:lvl>
    <w:lvl w:ilvl="2" w:tplc="ECF64E44" w:tentative="1">
      <w:start w:val="1"/>
      <w:numFmt w:val="bullet"/>
      <w:lvlText w:val=""/>
      <w:lvlJc w:val="left"/>
      <w:pPr>
        <w:ind w:left="2520" w:hanging="360"/>
      </w:pPr>
      <w:rPr>
        <w:rFonts w:ascii="Wingdings" w:hAnsi="Wingdings" w:hint="default"/>
      </w:rPr>
    </w:lvl>
    <w:lvl w:ilvl="3" w:tplc="D9621FAE" w:tentative="1">
      <w:start w:val="1"/>
      <w:numFmt w:val="bullet"/>
      <w:lvlText w:val=""/>
      <w:lvlJc w:val="left"/>
      <w:pPr>
        <w:ind w:left="3240" w:hanging="360"/>
      </w:pPr>
      <w:rPr>
        <w:rFonts w:ascii="Symbol" w:hAnsi="Symbol" w:hint="default"/>
      </w:rPr>
    </w:lvl>
    <w:lvl w:ilvl="4" w:tplc="AB08C5F0" w:tentative="1">
      <w:start w:val="1"/>
      <w:numFmt w:val="bullet"/>
      <w:lvlText w:val="o"/>
      <w:lvlJc w:val="left"/>
      <w:pPr>
        <w:ind w:left="3960" w:hanging="360"/>
      </w:pPr>
      <w:rPr>
        <w:rFonts w:ascii="Courier New" w:hAnsi="Courier New" w:cs="Courier New" w:hint="default"/>
      </w:rPr>
    </w:lvl>
    <w:lvl w:ilvl="5" w:tplc="1324C478" w:tentative="1">
      <w:start w:val="1"/>
      <w:numFmt w:val="bullet"/>
      <w:lvlText w:val=""/>
      <w:lvlJc w:val="left"/>
      <w:pPr>
        <w:ind w:left="4680" w:hanging="360"/>
      </w:pPr>
      <w:rPr>
        <w:rFonts w:ascii="Wingdings" w:hAnsi="Wingdings" w:hint="default"/>
      </w:rPr>
    </w:lvl>
    <w:lvl w:ilvl="6" w:tplc="CC380BB2" w:tentative="1">
      <w:start w:val="1"/>
      <w:numFmt w:val="bullet"/>
      <w:lvlText w:val=""/>
      <w:lvlJc w:val="left"/>
      <w:pPr>
        <w:ind w:left="5400" w:hanging="360"/>
      </w:pPr>
      <w:rPr>
        <w:rFonts w:ascii="Symbol" w:hAnsi="Symbol" w:hint="default"/>
      </w:rPr>
    </w:lvl>
    <w:lvl w:ilvl="7" w:tplc="04F20B98" w:tentative="1">
      <w:start w:val="1"/>
      <w:numFmt w:val="bullet"/>
      <w:lvlText w:val="o"/>
      <w:lvlJc w:val="left"/>
      <w:pPr>
        <w:ind w:left="6120" w:hanging="360"/>
      </w:pPr>
      <w:rPr>
        <w:rFonts w:ascii="Courier New" w:hAnsi="Courier New" w:cs="Courier New" w:hint="default"/>
      </w:rPr>
    </w:lvl>
    <w:lvl w:ilvl="8" w:tplc="25CA0DFC"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9490D146">
      <w:start w:val="1"/>
      <w:numFmt w:val="bullet"/>
      <w:lvlText w:val=""/>
      <w:lvlJc w:val="left"/>
      <w:pPr>
        <w:ind w:left="720" w:hanging="360"/>
      </w:pPr>
      <w:rPr>
        <w:rFonts w:ascii="Symbol" w:hAnsi="Symbol" w:hint="default"/>
      </w:rPr>
    </w:lvl>
    <w:lvl w:ilvl="1" w:tplc="FD5A2F38" w:tentative="1">
      <w:start w:val="1"/>
      <w:numFmt w:val="bullet"/>
      <w:lvlText w:val="o"/>
      <w:lvlJc w:val="left"/>
      <w:pPr>
        <w:ind w:left="1440" w:hanging="360"/>
      </w:pPr>
      <w:rPr>
        <w:rFonts w:ascii="Courier New" w:hAnsi="Courier New" w:cs="Courier New" w:hint="default"/>
      </w:rPr>
    </w:lvl>
    <w:lvl w:ilvl="2" w:tplc="F0442310" w:tentative="1">
      <w:start w:val="1"/>
      <w:numFmt w:val="bullet"/>
      <w:lvlText w:val=""/>
      <w:lvlJc w:val="left"/>
      <w:pPr>
        <w:ind w:left="2160" w:hanging="360"/>
      </w:pPr>
      <w:rPr>
        <w:rFonts w:ascii="Wingdings" w:hAnsi="Wingdings" w:hint="default"/>
      </w:rPr>
    </w:lvl>
    <w:lvl w:ilvl="3" w:tplc="8DF68EDE" w:tentative="1">
      <w:start w:val="1"/>
      <w:numFmt w:val="bullet"/>
      <w:lvlText w:val=""/>
      <w:lvlJc w:val="left"/>
      <w:pPr>
        <w:ind w:left="2880" w:hanging="360"/>
      </w:pPr>
      <w:rPr>
        <w:rFonts w:ascii="Symbol" w:hAnsi="Symbol" w:hint="default"/>
      </w:rPr>
    </w:lvl>
    <w:lvl w:ilvl="4" w:tplc="87647D76" w:tentative="1">
      <w:start w:val="1"/>
      <w:numFmt w:val="bullet"/>
      <w:lvlText w:val="o"/>
      <w:lvlJc w:val="left"/>
      <w:pPr>
        <w:ind w:left="3600" w:hanging="360"/>
      </w:pPr>
      <w:rPr>
        <w:rFonts w:ascii="Courier New" w:hAnsi="Courier New" w:cs="Courier New" w:hint="default"/>
      </w:rPr>
    </w:lvl>
    <w:lvl w:ilvl="5" w:tplc="BDC60E9A" w:tentative="1">
      <w:start w:val="1"/>
      <w:numFmt w:val="bullet"/>
      <w:lvlText w:val=""/>
      <w:lvlJc w:val="left"/>
      <w:pPr>
        <w:ind w:left="4320" w:hanging="360"/>
      </w:pPr>
      <w:rPr>
        <w:rFonts w:ascii="Wingdings" w:hAnsi="Wingdings" w:hint="default"/>
      </w:rPr>
    </w:lvl>
    <w:lvl w:ilvl="6" w:tplc="A7B431DA" w:tentative="1">
      <w:start w:val="1"/>
      <w:numFmt w:val="bullet"/>
      <w:lvlText w:val=""/>
      <w:lvlJc w:val="left"/>
      <w:pPr>
        <w:ind w:left="5040" w:hanging="360"/>
      </w:pPr>
      <w:rPr>
        <w:rFonts w:ascii="Symbol" w:hAnsi="Symbol" w:hint="default"/>
      </w:rPr>
    </w:lvl>
    <w:lvl w:ilvl="7" w:tplc="D9EA6338" w:tentative="1">
      <w:start w:val="1"/>
      <w:numFmt w:val="bullet"/>
      <w:lvlText w:val="o"/>
      <w:lvlJc w:val="left"/>
      <w:pPr>
        <w:ind w:left="5760" w:hanging="360"/>
      </w:pPr>
      <w:rPr>
        <w:rFonts w:ascii="Courier New" w:hAnsi="Courier New" w:cs="Courier New" w:hint="default"/>
      </w:rPr>
    </w:lvl>
    <w:lvl w:ilvl="8" w:tplc="F3BC1DDA"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153E4D98">
      <w:start w:val="1"/>
      <w:numFmt w:val="bullet"/>
      <w:lvlText w:val=""/>
      <w:lvlJc w:val="left"/>
      <w:pPr>
        <w:ind w:left="720" w:hanging="360"/>
      </w:pPr>
      <w:rPr>
        <w:rFonts w:ascii="Symbol" w:hAnsi="Symbol" w:hint="default"/>
      </w:rPr>
    </w:lvl>
    <w:lvl w:ilvl="1" w:tplc="3348D144" w:tentative="1">
      <w:start w:val="1"/>
      <w:numFmt w:val="bullet"/>
      <w:lvlText w:val="o"/>
      <w:lvlJc w:val="left"/>
      <w:pPr>
        <w:ind w:left="1440" w:hanging="360"/>
      </w:pPr>
      <w:rPr>
        <w:rFonts w:ascii="Courier New" w:hAnsi="Courier New" w:cs="Courier New" w:hint="default"/>
      </w:rPr>
    </w:lvl>
    <w:lvl w:ilvl="2" w:tplc="DA8CDDF0" w:tentative="1">
      <w:start w:val="1"/>
      <w:numFmt w:val="bullet"/>
      <w:lvlText w:val=""/>
      <w:lvlJc w:val="left"/>
      <w:pPr>
        <w:ind w:left="2160" w:hanging="360"/>
      </w:pPr>
      <w:rPr>
        <w:rFonts w:ascii="Wingdings" w:hAnsi="Wingdings" w:hint="default"/>
      </w:rPr>
    </w:lvl>
    <w:lvl w:ilvl="3" w:tplc="CB12EFAA" w:tentative="1">
      <w:start w:val="1"/>
      <w:numFmt w:val="bullet"/>
      <w:lvlText w:val=""/>
      <w:lvlJc w:val="left"/>
      <w:pPr>
        <w:ind w:left="2880" w:hanging="360"/>
      </w:pPr>
      <w:rPr>
        <w:rFonts w:ascii="Symbol" w:hAnsi="Symbol" w:hint="default"/>
      </w:rPr>
    </w:lvl>
    <w:lvl w:ilvl="4" w:tplc="F54AC7CA" w:tentative="1">
      <w:start w:val="1"/>
      <w:numFmt w:val="bullet"/>
      <w:lvlText w:val="o"/>
      <w:lvlJc w:val="left"/>
      <w:pPr>
        <w:ind w:left="3600" w:hanging="360"/>
      </w:pPr>
      <w:rPr>
        <w:rFonts w:ascii="Courier New" w:hAnsi="Courier New" w:cs="Courier New" w:hint="default"/>
      </w:rPr>
    </w:lvl>
    <w:lvl w:ilvl="5" w:tplc="2DAA1FCE" w:tentative="1">
      <w:start w:val="1"/>
      <w:numFmt w:val="bullet"/>
      <w:lvlText w:val=""/>
      <w:lvlJc w:val="left"/>
      <w:pPr>
        <w:ind w:left="4320" w:hanging="360"/>
      </w:pPr>
      <w:rPr>
        <w:rFonts w:ascii="Wingdings" w:hAnsi="Wingdings" w:hint="default"/>
      </w:rPr>
    </w:lvl>
    <w:lvl w:ilvl="6" w:tplc="74D212D2" w:tentative="1">
      <w:start w:val="1"/>
      <w:numFmt w:val="bullet"/>
      <w:lvlText w:val=""/>
      <w:lvlJc w:val="left"/>
      <w:pPr>
        <w:ind w:left="5040" w:hanging="360"/>
      </w:pPr>
      <w:rPr>
        <w:rFonts w:ascii="Symbol" w:hAnsi="Symbol" w:hint="default"/>
      </w:rPr>
    </w:lvl>
    <w:lvl w:ilvl="7" w:tplc="57C0BD20" w:tentative="1">
      <w:start w:val="1"/>
      <w:numFmt w:val="bullet"/>
      <w:lvlText w:val="o"/>
      <w:lvlJc w:val="left"/>
      <w:pPr>
        <w:ind w:left="5760" w:hanging="360"/>
      </w:pPr>
      <w:rPr>
        <w:rFonts w:ascii="Courier New" w:hAnsi="Courier New" w:cs="Courier New" w:hint="default"/>
      </w:rPr>
    </w:lvl>
    <w:lvl w:ilvl="8" w:tplc="25FA5C62"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C8DA0C26">
      <w:start w:val="1"/>
      <w:numFmt w:val="bullet"/>
      <w:lvlText w:val=""/>
      <w:lvlJc w:val="left"/>
      <w:pPr>
        <w:ind w:left="804" w:hanging="360"/>
      </w:pPr>
      <w:rPr>
        <w:rFonts w:ascii="Symbol" w:hAnsi="Symbol" w:hint="default"/>
      </w:rPr>
    </w:lvl>
    <w:lvl w:ilvl="1" w:tplc="724E9D08" w:tentative="1">
      <w:start w:val="1"/>
      <w:numFmt w:val="bullet"/>
      <w:lvlText w:val="o"/>
      <w:lvlJc w:val="left"/>
      <w:pPr>
        <w:ind w:left="1524" w:hanging="360"/>
      </w:pPr>
      <w:rPr>
        <w:rFonts w:ascii="Courier New" w:hAnsi="Courier New" w:cs="Courier New" w:hint="default"/>
      </w:rPr>
    </w:lvl>
    <w:lvl w:ilvl="2" w:tplc="E184206C" w:tentative="1">
      <w:start w:val="1"/>
      <w:numFmt w:val="bullet"/>
      <w:lvlText w:val=""/>
      <w:lvlJc w:val="left"/>
      <w:pPr>
        <w:ind w:left="2244" w:hanging="360"/>
      </w:pPr>
      <w:rPr>
        <w:rFonts w:ascii="Wingdings" w:hAnsi="Wingdings" w:hint="default"/>
      </w:rPr>
    </w:lvl>
    <w:lvl w:ilvl="3" w:tplc="14CAC746" w:tentative="1">
      <w:start w:val="1"/>
      <w:numFmt w:val="bullet"/>
      <w:lvlText w:val=""/>
      <w:lvlJc w:val="left"/>
      <w:pPr>
        <w:ind w:left="2964" w:hanging="360"/>
      </w:pPr>
      <w:rPr>
        <w:rFonts w:ascii="Symbol" w:hAnsi="Symbol" w:hint="default"/>
      </w:rPr>
    </w:lvl>
    <w:lvl w:ilvl="4" w:tplc="450646F6" w:tentative="1">
      <w:start w:val="1"/>
      <w:numFmt w:val="bullet"/>
      <w:lvlText w:val="o"/>
      <w:lvlJc w:val="left"/>
      <w:pPr>
        <w:ind w:left="3684" w:hanging="360"/>
      </w:pPr>
      <w:rPr>
        <w:rFonts w:ascii="Courier New" w:hAnsi="Courier New" w:cs="Courier New" w:hint="default"/>
      </w:rPr>
    </w:lvl>
    <w:lvl w:ilvl="5" w:tplc="B1C099CA" w:tentative="1">
      <w:start w:val="1"/>
      <w:numFmt w:val="bullet"/>
      <w:lvlText w:val=""/>
      <w:lvlJc w:val="left"/>
      <w:pPr>
        <w:ind w:left="4404" w:hanging="360"/>
      </w:pPr>
      <w:rPr>
        <w:rFonts w:ascii="Wingdings" w:hAnsi="Wingdings" w:hint="default"/>
      </w:rPr>
    </w:lvl>
    <w:lvl w:ilvl="6" w:tplc="6804E0FC" w:tentative="1">
      <w:start w:val="1"/>
      <w:numFmt w:val="bullet"/>
      <w:lvlText w:val=""/>
      <w:lvlJc w:val="left"/>
      <w:pPr>
        <w:ind w:left="5124" w:hanging="360"/>
      </w:pPr>
      <w:rPr>
        <w:rFonts w:ascii="Symbol" w:hAnsi="Symbol" w:hint="default"/>
      </w:rPr>
    </w:lvl>
    <w:lvl w:ilvl="7" w:tplc="D8F264A4" w:tentative="1">
      <w:start w:val="1"/>
      <w:numFmt w:val="bullet"/>
      <w:lvlText w:val="o"/>
      <w:lvlJc w:val="left"/>
      <w:pPr>
        <w:ind w:left="5844" w:hanging="360"/>
      </w:pPr>
      <w:rPr>
        <w:rFonts w:ascii="Courier New" w:hAnsi="Courier New" w:cs="Courier New" w:hint="default"/>
      </w:rPr>
    </w:lvl>
    <w:lvl w:ilvl="8" w:tplc="77322C58"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2274"/>
    <w:rsid w:val="0007583C"/>
    <w:rsid w:val="00080C73"/>
    <w:rsid w:val="00083723"/>
    <w:rsid w:val="00085D5F"/>
    <w:rsid w:val="0008664C"/>
    <w:rsid w:val="000963AE"/>
    <w:rsid w:val="000A0B6C"/>
    <w:rsid w:val="000A6CFF"/>
    <w:rsid w:val="000B7112"/>
    <w:rsid w:val="000C66FA"/>
    <w:rsid w:val="000C6C0F"/>
    <w:rsid w:val="000C6F96"/>
    <w:rsid w:val="000D173B"/>
    <w:rsid w:val="000D60B6"/>
    <w:rsid w:val="000E2068"/>
    <w:rsid w:val="000E32D3"/>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1858"/>
    <w:rsid w:val="001E6C76"/>
    <w:rsid w:val="001F0C1D"/>
    <w:rsid w:val="001F4805"/>
    <w:rsid w:val="001F5D9A"/>
    <w:rsid w:val="00200FA6"/>
    <w:rsid w:val="00201188"/>
    <w:rsid w:val="00203942"/>
    <w:rsid w:val="002172D6"/>
    <w:rsid w:val="00223559"/>
    <w:rsid w:val="00241932"/>
    <w:rsid w:val="0024293C"/>
    <w:rsid w:val="00242DBA"/>
    <w:rsid w:val="002460DD"/>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743"/>
    <w:rsid w:val="00304E53"/>
    <w:rsid w:val="003051CA"/>
    <w:rsid w:val="00310D7B"/>
    <w:rsid w:val="00317160"/>
    <w:rsid w:val="00331C53"/>
    <w:rsid w:val="0033228A"/>
    <w:rsid w:val="00335FE5"/>
    <w:rsid w:val="00336E01"/>
    <w:rsid w:val="0033774C"/>
    <w:rsid w:val="00337C9D"/>
    <w:rsid w:val="003418D6"/>
    <w:rsid w:val="003475FD"/>
    <w:rsid w:val="00351A9E"/>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68B7"/>
    <w:rsid w:val="003F70F4"/>
    <w:rsid w:val="0040098B"/>
    <w:rsid w:val="00401B03"/>
    <w:rsid w:val="00402C18"/>
    <w:rsid w:val="00414154"/>
    <w:rsid w:val="00414C84"/>
    <w:rsid w:val="0041796D"/>
    <w:rsid w:val="004218A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2E2A"/>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62702"/>
    <w:rsid w:val="005637D6"/>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21841"/>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87654"/>
    <w:rsid w:val="0069314B"/>
    <w:rsid w:val="00694433"/>
    <w:rsid w:val="00695284"/>
    <w:rsid w:val="006978B0"/>
    <w:rsid w:val="006A0E36"/>
    <w:rsid w:val="006A22C9"/>
    <w:rsid w:val="006A789F"/>
    <w:rsid w:val="006C69D2"/>
    <w:rsid w:val="006D0170"/>
    <w:rsid w:val="006D0D39"/>
    <w:rsid w:val="006D2950"/>
    <w:rsid w:val="006D4FBC"/>
    <w:rsid w:val="006D5EF7"/>
    <w:rsid w:val="006D632F"/>
    <w:rsid w:val="006E059C"/>
    <w:rsid w:val="006E5122"/>
    <w:rsid w:val="006E7097"/>
    <w:rsid w:val="006F6561"/>
    <w:rsid w:val="006F7D94"/>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1F67"/>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27D4E"/>
    <w:rsid w:val="0083083F"/>
    <w:rsid w:val="00842C2C"/>
    <w:rsid w:val="00843FF6"/>
    <w:rsid w:val="00844638"/>
    <w:rsid w:val="00845A19"/>
    <w:rsid w:val="008467F4"/>
    <w:rsid w:val="00847485"/>
    <w:rsid w:val="00854856"/>
    <w:rsid w:val="0085570E"/>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4132"/>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106A"/>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4B21"/>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792"/>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39DA"/>
    <w:rsid w:val="00D74C7C"/>
    <w:rsid w:val="00D7566E"/>
    <w:rsid w:val="00D75CCF"/>
    <w:rsid w:val="00D76A54"/>
    <w:rsid w:val="00D80B4A"/>
    <w:rsid w:val="00D83970"/>
    <w:rsid w:val="00D85128"/>
    <w:rsid w:val="00D8526D"/>
    <w:rsid w:val="00D95963"/>
    <w:rsid w:val="00DB1159"/>
    <w:rsid w:val="00DB31AA"/>
    <w:rsid w:val="00DB58CA"/>
    <w:rsid w:val="00DC37D9"/>
    <w:rsid w:val="00DC38C5"/>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2869"/>
    <w:rsid w:val="00E93F70"/>
    <w:rsid w:val="00EA229C"/>
    <w:rsid w:val="00EB0869"/>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43187"/>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5862BD74"/>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7F4"/>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3049</Words>
  <Characters>1739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2024-11-13T07:12:00Z</cp:lastPrinted>
  <dcterms:created xsi:type="dcterms:W3CDTF">2024-11-20T11:42:00Z</dcterms:created>
  <dcterms:modified xsi:type="dcterms:W3CDTF">2024-11-20T11:42:00Z</dcterms:modified>
</cp:coreProperties>
</file>