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F232A" w:rsidP="002B7BA3" w14:paraId="41CB278E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607627" w:rsidRPr="00607627" w:rsidP="00607627" w14:paraId="29B943E3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:rsidR="00607627" w:rsidRPr="00607627" w:rsidP="00607627" w14:paraId="436E1203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:rsidR="00607627" w:rsidRPr="00C94074" w:rsidP="00607627" w14:paraId="70B5DFEB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788"/>
        <w:gridCol w:w="3717"/>
      </w:tblGrid>
      <w:tr w14:paraId="39D6B498" w14:textId="77777777" w:rsidTr="00D92498">
        <w:tblPrEx>
          <w:tblW w:w="850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92498" w:rsidRPr="00393422" w:rsidP="00AB1EF6" w14:paraId="0C5C2A9E" w14:textId="2B92E9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14. novembrī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D92498" w:rsidRPr="00D83970" w:rsidP="00D83970" w14:paraId="46DBA6C5" w14:textId="7198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438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  <w:p w:rsidR="00D92498" w:rsidRPr="00393422" w:rsidP="00CC07B5" w14:paraId="7399B652" w14:textId="71D5B6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,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:rsidR="00607627" w:rsidRPr="007E5310" w:rsidP="00607627" w14:paraId="7CDB06B4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EC3A78" w:rsidP="00EC3A78" w14:paraId="6BBB318F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B6BB3">
        <w:rPr>
          <w:rFonts w:ascii="Arial" w:hAnsi="Arial" w:cs="Arial"/>
          <w:iCs/>
          <w:sz w:val="22"/>
          <w:szCs w:val="22"/>
        </w:rPr>
        <w:t xml:space="preserve">Par </w:t>
      </w:r>
      <w:r w:rsidRPr="00EC3A78">
        <w:rPr>
          <w:rFonts w:ascii="Arial" w:hAnsi="Arial" w:cs="Arial"/>
          <w:iCs/>
          <w:sz w:val="22"/>
          <w:szCs w:val="22"/>
        </w:rPr>
        <w:t xml:space="preserve">konferenču, semināru un </w:t>
      </w:r>
    </w:p>
    <w:p w:rsidR="00EC3A78" w:rsidP="00EC3A78" w14:paraId="6A68606A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EC3A78">
        <w:rPr>
          <w:rFonts w:ascii="Arial" w:hAnsi="Arial" w:cs="Arial"/>
          <w:iCs/>
          <w:sz w:val="22"/>
          <w:szCs w:val="22"/>
        </w:rPr>
        <w:t xml:space="preserve">starpnozaru pasākumu </w:t>
      </w:r>
    </w:p>
    <w:p w:rsidR="00EC3A78" w:rsidRPr="004B6BB3" w:rsidP="00EC3A78" w14:paraId="6858BA4C" w14:textId="076936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EC3A78">
        <w:rPr>
          <w:rFonts w:ascii="Arial" w:hAnsi="Arial" w:cs="Arial"/>
          <w:iCs/>
          <w:sz w:val="22"/>
          <w:szCs w:val="22"/>
        </w:rPr>
        <w:t>līdzfinansēšanu pašvaldībā</w:t>
      </w:r>
    </w:p>
    <w:p w:rsidR="004B6BB3" w:rsidRPr="004B6BB3" w:rsidP="004B6BB3" w14:paraId="4B99F713" w14:textId="23413A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4B6BB3" w:rsidRPr="004B6BB3" w:rsidP="004B6BB3" w14:paraId="6CA860C7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4B6BB3" w:rsidRPr="004B6BB3" w:rsidP="004B6BB3" w14:paraId="12959A12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4B6BB3" w:rsidRPr="004B6BB3" w:rsidP="004B6BB3" w14:paraId="10446E0C" w14:textId="13A90A7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B6BB3">
        <w:rPr>
          <w:rFonts w:ascii="Arial" w:hAnsi="Arial" w:cs="Arial"/>
          <w:iCs/>
          <w:sz w:val="22"/>
          <w:szCs w:val="22"/>
        </w:rPr>
        <w:t>Pamatojoties uz Pašvaldību likuma 4.</w:t>
      </w:r>
      <w:r w:rsidR="007B5655">
        <w:rPr>
          <w:rFonts w:ascii="Arial" w:hAnsi="Arial" w:cs="Arial"/>
          <w:iCs/>
          <w:sz w:val="22"/>
          <w:szCs w:val="22"/>
        </w:rPr>
        <w:t xml:space="preserve"> </w:t>
      </w:r>
      <w:r w:rsidRPr="004B6BB3">
        <w:rPr>
          <w:rFonts w:ascii="Arial" w:hAnsi="Arial" w:cs="Arial"/>
          <w:iCs/>
          <w:sz w:val="22"/>
          <w:szCs w:val="22"/>
        </w:rPr>
        <w:t>panta pirmās daļas 12.</w:t>
      </w:r>
      <w:r w:rsidR="007B5655">
        <w:rPr>
          <w:rFonts w:ascii="Arial" w:hAnsi="Arial" w:cs="Arial"/>
          <w:iCs/>
          <w:sz w:val="22"/>
          <w:szCs w:val="22"/>
        </w:rPr>
        <w:t xml:space="preserve"> </w:t>
      </w:r>
      <w:r w:rsidRPr="004B6BB3">
        <w:rPr>
          <w:rFonts w:ascii="Arial" w:hAnsi="Arial" w:cs="Arial"/>
          <w:iCs/>
          <w:sz w:val="22"/>
          <w:szCs w:val="22"/>
        </w:rPr>
        <w:t xml:space="preserve">punktu un 10. panta pirmās daļas pirmo teikumu, Valsts pārvaldes iekārtas likuma 72. panta pirmās daļas 2. punktu, </w:t>
      </w:r>
      <w:r w:rsidRPr="004B6BB3">
        <w:rPr>
          <w:rFonts w:ascii="Arial" w:hAnsi="Arial" w:cs="Arial"/>
          <w:sz w:val="22"/>
          <w:szCs w:val="22"/>
        </w:rPr>
        <w:t xml:space="preserve">Liepājas valstspilsētas pašvaldības dome </w:t>
      </w:r>
      <w:r w:rsidRPr="004B6BB3">
        <w:rPr>
          <w:rFonts w:ascii="Arial" w:hAnsi="Arial" w:cs="Arial"/>
          <w:b/>
          <w:sz w:val="22"/>
          <w:szCs w:val="22"/>
        </w:rPr>
        <w:t>nolemj</w:t>
      </w:r>
      <w:r w:rsidRPr="004B6BB3">
        <w:rPr>
          <w:rFonts w:ascii="Arial" w:hAnsi="Arial" w:cs="Arial"/>
          <w:b/>
          <w:bCs/>
          <w:sz w:val="22"/>
          <w:szCs w:val="22"/>
        </w:rPr>
        <w:t>:</w:t>
      </w:r>
    </w:p>
    <w:p w:rsidR="004B6BB3" w:rsidRPr="004B6BB3" w:rsidP="004B6BB3" w14:paraId="2C3E7D1B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4B6BB3" w:rsidRPr="004B6BB3" w:rsidP="004B6BB3" w14:paraId="745237DE" w14:textId="70A155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4B6BB3">
        <w:rPr>
          <w:rFonts w:ascii="Arial" w:hAnsi="Arial" w:cs="Arial"/>
          <w:bCs/>
          <w:iCs/>
          <w:sz w:val="22"/>
          <w:szCs w:val="22"/>
        </w:rPr>
        <w:t xml:space="preserve">1. </w:t>
      </w:r>
      <w:r w:rsidRPr="004B6BB3">
        <w:rPr>
          <w:rFonts w:ascii="Arial" w:hAnsi="Arial" w:cs="Arial"/>
          <w:iCs/>
          <w:sz w:val="22"/>
          <w:szCs w:val="22"/>
        </w:rPr>
        <w:t>Precizēt Liepājas valstspilsētas pašvaldības domes 2024. gada 22. augusta lēmuma Nr.331/8 “Par konferenču, semināru un starpnozaru pasākumu līdzfinansēšanas nolikumu</w:t>
      </w:r>
      <w:r w:rsidR="007B5655">
        <w:rPr>
          <w:rFonts w:ascii="Arial" w:hAnsi="Arial" w:cs="Arial"/>
          <w:iCs/>
          <w:sz w:val="22"/>
          <w:szCs w:val="22"/>
        </w:rPr>
        <w:t>”</w:t>
      </w:r>
      <w:r w:rsidRPr="004B6BB3">
        <w:rPr>
          <w:rFonts w:ascii="Arial" w:hAnsi="Arial" w:cs="Arial"/>
          <w:iCs/>
          <w:sz w:val="22"/>
          <w:szCs w:val="22"/>
        </w:rPr>
        <w:t xml:space="preserve"> 2. punktu, izsakot to šādā redakcijā: </w:t>
      </w:r>
    </w:p>
    <w:p w:rsidR="004B6BB3" w:rsidRPr="004B6BB3" w:rsidP="004B6BB3" w14:paraId="11362F4B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4B6BB3">
        <w:rPr>
          <w:rFonts w:ascii="Arial" w:hAnsi="Arial" w:cs="Arial"/>
          <w:iCs/>
          <w:sz w:val="22"/>
          <w:szCs w:val="22"/>
        </w:rPr>
        <w:t>“2. Atzīt par spēku zaudējušu Liepājas valstspilsētas pašvaldības domes 2020. gada 20. februāra lēmuma Nr.45/3 “Par konferenču, semināru un starpnozaru pasākumu līdzfinansēšanu pašvaldībā” 1. punktu”.</w:t>
      </w:r>
    </w:p>
    <w:p w:rsidR="004B6BB3" w:rsidRPr="004B6BB3" w:rsidP="004B6BB3" w14:paraId="66C11C99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10"/>
          <w:szCs w:val="10"/>
        </w:rPr>
      </w:pPr>
    </w:p>
    <w:p w:rsidR="004B6BB3" w:rsidRPr="004B6BB3" w:rsidP="004B6BB3" w14:paraId="1972F6F2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4B6BB3">
        <w:rPr>
          <w:rFonts w:ascii="Arial" w:hAnsi="Arial" w:cs="Arial"/>
          <w:bCs/>
          <w:iCs/>
          <w:sz w:val="22"/>
          <w:szCs w:val="22"/>
        </w:rPr>
        <w:t xml:space="preserve">2. </w:t>
      </w:r>
      <w:r w:rsidRPr="004B6BB3">
        <w:rPr>
          <w:rFonts w:ascii="Arial" w:hAnsi="Arial" w:cs="Arial"/>
          <w:iCs/>
          <w:sz w:val="22"/>
          <w:szCs w:val="22"/>
        </w:rPr>
        <w:t xml:space="preserve">Noteikt, ka šī lēmuma 1. punktā noteiktais precizējums ir piemērojams ar 2024. gada 22. augustu. </w:t>
      </w:r>
    </w:p>
    <w:p w:rsidR="004B6BB3" w:rsidRPr="004B6BB3" w:rsidP="004B6BB3" w14:paraId="6A7861D3" w14:textId="77777777">
      <w:pPr>
        <w:ind w:left="720"/>
        <w:contextualSpacing/>
        <w:rPr>
          <w:rFonts w:ascii="Arial" w:hAnsi="Arial" w:cs="Arial"/>
          <w:bCs/>
          <w:iCs/>
          <w:sz w:val="22"/>
          <w:szCs w:val="22"/>
        </w:rPr>
      </w:pPr>
    </w:p>
    <w:p w:rsidR="00AA1F50" w:rsidP="00607627" w14:paraId="664E416A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14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336"/>
        <w:gridCol w:w="4308"/>
        <w:gridCol w:w="2921"/>
      </w:tblGrid>
      <w:tr w14:paraId="31536E80" w14:textId="77777777" w:rsidTr="00A74C8F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CE1" w:rsidRPr="00553CE1" w:rsidP="00553CE1" w14:paraId="33A69D6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553CE1" w:rsidRPr="00553CE1" w:rsidP="00553CE1" w14:paraId="19F0E77D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r w:rsidR="00E21457">
              <w:rPr>
                <w:rFonts w:ascii="Arial" w:hAnsi="Arial" w:cs="Arial"/>
                <w:sz w:val="22"/>
                <w:szCs w:val="22"/>
              </w:rPr>
              <w:t>Ansiņš</w:t>
            </w:r>
          </w:p>
          <w:p w:rsidR="00553CE1" w:rsidRPr="00553CE1" w:rsidP="00553CE1" w14:paraId="49ED57F0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22"/>
              </w:rPr>
            </w:pPr>
          </w:p>
        </w:tc>
      </w:tr>
      <w:tr w14:paraId="7D021496" w14:textId="77777777" w:rsidTr="00A74C8F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553CE1" w:rsidRPr="00553CE1" w:rsidP="00553CE1" w14:paraId="68C2F5F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DAD" w:rsidP="00AA1F50" w14:paraId="7E98750E" w14:textId="513E2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BB3">
              <w:rPr>
                <w:rFonts w:ascii="Arial" w:hAnsi="Arial"/>
                <w:sz w:val="22"/>
                <w:szCs w:val="22"/>
              </w:rPr>
              <w:t>Domes priekšsēdētāja birojam, Liepājas Kultūras pārvaldei, Liepājas Sporta pārvaldei, Sabiedrisko attiecību un mārketinga daļai, Organizatoriskajai daļai, komisijas locekļiem</w:t>
            </w:r>
          </w:p>
          <w:p w:rsidR="00AA1F50" w:rsidRPr="00553CE1" w:rsidP="00AA1F50" w14:paraId="43CF266E" w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7627" w:rsidRPr="00393422" w:rsidP="00514448" w14:paraId="53DCBB66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Sect="002C06E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0D4C" w:rsidRPr="00765476" w:rsidP="006E5122" w14:paraId="6264407E" w14:textId="77777777">
    <w:pPr>
      <w:pStyle w:val="Footer"/>
      <w:jc w:val="both"/>
    </w:pPr>
  </w:p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736" w:rsidP="00965736" w14:paraId="4437A65B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209C" w:rsidRPr="00AE2B38" w:rsidP="00EB209C" w14:paraId="2FCDE2EC" w14:textId="238DE779">
    <w:pPr>
      <w:pStyle w:val="Header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>
          <wp:extent cx="666750" cy="752475"/>
          <wp:effectExtent l="0" t="0" r="0" b="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09C" w:rsidRPr="00AE2B38" w:rsidP="00EB209C" w14:paraId="0887521A" w14:textId="77777777">
    <w:pPr>
      <w:pStyle w:val="Header"/>
      <w:jc w:val="center"/>
      <w:rPr>
        <w:rFonts w:ascii="Arial" w:hAnsi="Arial" w:cs="Arial"/>
        <w:sz w:val="10"/>
      </w:rPr>
    </w:pPr>
  </w:p>
  <w:p w:rsidR="00EB209C" w:rsidRPr="00356E0F" w:rsidP="00356E0F" w14:paraId="4A65652B" w14:textId="77777777">
    <w:pPr>
      <w:pStyle w:val="Header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:rsidR="001002D7" w:rsidP="001002D7" w14:paraId="2EE70587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:rsidR="00607627" w:rsidRPr="00AE2B38" w:rsidP="00AE2B38" w14:paraId="6FCBDCE3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</w:p>
  <w:p w:rsidR="00EB209C" w:rsidRPr="00AE2B38" w14:paraId="7AE5F04A" w14:textId="7777777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1153EE6"/>
    <w:multiLevelType w:val="hybridMultilevel"/>
    <w:tmpl w:val="1A965F6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1B46"/>
    <w:multiLevelType w:val="hybridMultilevel"/>
    <w:tmpl w:val="219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11A55"/>
    <w:multiLevelType w:val="hybridMultilevel"/>
    <w:tmpl w:val="C6E6D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8E9"/>
    <w:multiLevelType w:val="hybridMultilevel"/>
    <w:tmpl w:val="9550871E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149436DD"/>
    <w:multiLevelType w:val="hybridMultilevel"/>
    <w:tmpl w:val="FD7E9878"/>
    <w:lvl w:ilvl="0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1FF47D58"/>
    <w:multiLevelType w:val="hybridMultilevel"/>
    <w:tmpl w:val="C504D8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E956CF"/>
    <w:multiLevelType w:val="hybridMultilevel"/>
    <w:tmpl w:val="D6DC2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00310"/>
    <w:multiLevelType w:val="hybridMultilevel"/>
    <w:tmpl w:val="3A82E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CAF1B6C"/>
    <w:multiLevelType w:val="hybridMultilevel"/>
    <w:tmpl w:val="50E8609A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583C"/>
    <w:rsid w:val="00075A81"/>
    <w:rsid w:val="00080C73"/>
    <w:rsid w:val="00083723"/>
    <w:rsid w:val="00085D5F"/>
    <w:rsid w:val="000963AE"/>
    <w:rsid w:val="000A0B6C"/>
    <w:rsid w:val="000A6CFF"/>
    <w:rsid w:val="000B2DA9"/>
    <w:rsid w:val="000B7112"/>
    <w:rsid w:val="000C66FA"/>
    <w:rsid w:val="000C6C0F"/>
    <w:rsid w:val="000C6F96"/>
    <w:rsid w:val="000D173B"/>
    <w:rsid w:val="000D60B6"/>
    <w:rsid w:val="000E2068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5523"/>
    <w:rsid w:val="001979CE"/>
    <w:rsid w:val="001A0F4A"/>
    <w:rsid w:val="001A17EE"/>
    <w:rsid w:val="001A2F50"/>
    <w:rsid w:val="001B0DCB"/>
    <w:rsid w:val="001D32D6"/>
    <w:rsid w:val="001D64EF"/>
    <w:rsid w:val="001E01A3"/>
    <w:rsid w:val="001E10BE"/>
    <w:rsid w:val="001E1267"/>
    <w:rsid w:val="001E6C76"/>
    <w:rsid w:val="001F0C1D"/>
    <w:rsid w:val="001F4805"/>
    <w:rsid w:val="001F5D9A"/>
    <w:rsid w:val="002003B2"/>
    <w:rsid w:val="00200FA6"/>
    <w:rsid w:val="00201188"/>
    <w:rsid w:val="00203942"/>
    <w:rsid w:val="002172D6"/>
    <w:rsid w:val="00223559"/>
    <w:rsid w:val="00241932"/>
    <w:rsid w:val="0024293C"/>
    <w:rsid w:val="00242DBA"/>
    <w:rsid w:val="00253EA0"/>
    <w:rsid w:val="00262689"/>
    <w:rsid w:val="00262CF4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E7D51"/>
    <w:rsid w:val="002F2C56"/>
    <w:rsid w:val="002F2E3F"/>
    <w:rsid w:val="002F47DA"/>
    <w:rsid w:val="002F63C1"/>
    <w:rsid w:val="002F78D4"/>
    <w:rsid w:val="00302A1F"/>
    <w:rsid w:val="003033BC"/>
    <w:rsid w:val="00303760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198F"/>
    <w:rsid w:val="004975A3"/>
    <w:rsid w:val="004A0891"/>
    <w:rsid w:val="004A2885"/>
    <w:rsid w:val="004A41FB"/>
    <w:rsid w:val="004A4FE5"/>
    <w:rsid w:val="004A6C5D"/>
    <w:rsid w:val="004B2AF9"/>
    <w:rsid w:val="004B4A7F"/>
    <w:rsid w:val="004B6BB3"/>
    <w:rsid w:val="004B7D69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3C45"/>
    <w:rsid w:val="00514448"/>
    <w:rsid w:val="00516FE2"/>
    <w:rsid w:val="00527B0B"/>
    <w:rsid w:val="00533CFC"/>
    <w:rsid w:val="00536D06"/>
    <w:rsid w:val="00542FAE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9314B"/>
    <w:rsid w:val="00694433"/>
    <w:rsid w:val="00695284"/>
    <w:rsid w:val="006978B0"/>
    <w:rsid w:val="006A0E36"/>
    <w:rsid w:val="006A789F"/>
    <w:rsid w:val="006C69D2"/>
    <w:rsid w:val="006D0170"/>
    <w:rsid w:val="006D0D39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07795"/>
    <w:rsid w:val="00710081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3C1C"/>
    <w:rsid w:val="007B3ED3"/>
    <w:rsid w:val="007B5655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7485"/>
    <w:rsid w:val="00854856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7D74"/>
    <w:rsid w:val="008F2302"/>
    <w:rsid w:val="008F3113"/>
    <w:rsid w:val="008F6D32"/>
    <w:rsid w:val="009040B9"/>
    <w:rsid w:val="00910861"/>
    <w:rsid w:val="00914C9A"/>
    <w:rsid w:val="00920C55"/>
    <w:rsid w:val="0092169B"/>
    <w:rsid w:val="0092513C"/>
    <w:rsid w:val="009258C8"/>
    <w:rsid w:val="00925E01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A02E57"/>
    <w:rsid w:val="00A04216"/>
    <w:rsid w:val="00A056DC"/>
    <w:rsid w:val="00A20C10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CB6"/>
    <w:rsid w:val="00B01E2E"/>
    <w:rsid w:val="00B06E11"/>
    <w:rsid w:val="00B108D7"/>
    <w:rsid w:val="00B123C2"/>
    <w:rsid w:val="00B15588"/>
    <w:rsid w:val="00B17937"/>
    <w:rsid w:val="00B23455"/>
    <w:rsid w:val="00B25192"/>
    <w:rsid w:val="00B270B2"/>
    <w:rsid w:val="00B2779D"/>
    <w:rsid w:val="00B32B9D"/>
    <w:rsid w:val="00B4129D"/>
    <w:rsid w:val="00B42AAD"/>
    <w:rsid w:val="00B452A6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36CA"/>
    <w:rsid w:val="00D47C33"/>
    <w:rsid w:val="00D6131A"/>
    <w:rsid w:val="00D739DA"/>
    <w:rsid w:val="00D74C7C"/>
    <w:rsid w:val="00D7566E"/>
    <w:rsid w:val="00D75CCF"/>
    <w:rsid w:val="00D76A54"/>
    <w:rsid w:val="00D801CB"/>
    <w:rsid w:val="00D83970"/>
    <w:rsid w:val="00D85128"/>
    <w:rsid w:val="00D8526D"/>
    <w:rsid w:val="00D92498"/>
    <w:rsid w:val="00D95963"/>
    <w:rsid w:val="00DB31AA"/>
    <w:rsid w:val="00DB58CA"/>
    <w:rsid w:val="00DB63B8"/>
    <w:rsid w:val="00DC37D9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3F70"/>
    <w:rsid w:val="00EA229C"/>
    <w:rsid w:val="00EB0F00"/>
    <w:rsid w:val="00EB209C"/>
    <w:rsid w:val="00EB2EC1"/>
    <w:rsid w:val="00EB48FD"/>
    <w:rsid w:val="00EB6096"/>
    <w:rsid w:val="00EC3A78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506"/>
    <w:rsid w:val="00F14D7E"/>
    <w:rsid w:val="00F170EE"/>
    <w:rsid w:val="00F274BF"/>
    <w:rsid w:val="00F27FA6"/>
    <w:rsid w:val="00F30DB7"/>
    <w:rsid w:val="00F359B2"/>
    <w:rsid w:val="00F36E78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C207B9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E7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DefaultParagraphFont"/>
    <w:link w:val="Header"/>
    <w:uiPriority w:val="99"/>
    <w:rsid w:val="009258C8"/>
  </w:style>
  <w:style w:type="paragraph" w:styleId="Footer">
    <w:name w:val="footer"/>
    <w:basedOn w:val="Normal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9258C8"/>
  </w:style>
  <w:style w:type="paragraph" w:styleId="BalloonText">
    <w:name w:val="Balloon Text"/>
    <w:basedOn w:val="Normal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loonText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Heading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uiPriority w:val="22"/>
    <w:qFormat/>
    <w:rsid w:val="00896E7E"/>
    <w:rPr>
      <w:b/>
      <w:bCs/>
    </w:rPr>
  </w:style>
  <w:style w:type="table" w:styleId="TableGrid">
    <w:name w:val="Table Grid"/>
    <w:basedOn w:val="TableNormal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DefaultParagraphFont"/>
    <w:rsid w:val="007A1270"/>
  </w:style>
  <w:style w:type="character" w:customStyle="1" w:styleId="Virsraksts1Rakstz">
    <w:name w:val="Virsraksts 1 Rakstz."/>
    <w:link w:val="Heading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yperlink">
    <w:name w:val="Hyperlink"/>
    <w:rsid w:val="00DF74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D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3F8A"/>
  </w:style>
  <w:style w:type="character" w:styleId="Emphasi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Heading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NoSpacing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Egita Lukjanova</cp:lastModifiedBy>
  <cp:revision>5</cp:revision>
  <cp:lastPrinted>2024-11-11T09:43:00Z</cp:lastPrinted>
  <dcterms:created xsi:type="dcterms:W3CDTF">2024-11-11T16:26:00Z</dcterms:created>
  <dcterms:modified xsi:type="dcterms:W3CDTF">2024-11-15T11:43:00Z</dcterms:modified>
</cp:coreProperties>
</file>