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DF9C" w14:textId="77777777" w:rsidR="000F232A" w:rsidRPr="005810C2" w:rsidRDefault="000F232A" w:rsidP="005810C2">
      <w:pPr>
        <w:widowControl w:val="0"/>
        <w:autoSpaceDE w:val="0"/>
        <w:autoSpaceDN w:val="0"/>
        <w:adjustRightInd w:val="0"/>
        <w:jc w:val="right"/>
        <w:rPr>
          <w:rFonts w:cs="Arial"/>
          <w:bCs/>
          <w:sz w:val="26"/>
          <w:szCs w:val="26"/>
        </w:rPr>
      </w:pPr>
    </w:p>
    <w:p w14:paraId="52A0DF9D" w14:textId="77777777" w:rsidR="00607627" w:rsidRPr="00607627" w:rsidRDefault="00230C52" w:rsidP="00607627">
      <w:pPr>
        <w:widowControl w:val="0"/>
        <w:autoSpaceDE w:val="0"/>
        <w:autoSpaceDN w:val="0"/>
        <w:adjustRightInd w:val="0"/>
        <w:jc w:val="center"/>
        <w:rPr>
          <w:rFonts w:cs="Arial"/>
          <w:sz w:val="26"/>
          <w:szCs w:val="26"/>
        </w:rPr>
      </w:pPr>
      <w:r>
        <w:rPr>
          <w:rFonts w:cs="Arial"/>
          <w:b/>
          <w:bCs/>
          <w:sz w:val="26"/>
          <w:szCs w:val="26"/>
        </w:rPr>
        <w:t>LĒMUMS</w:t>
      </w:r>
    </w:p>
    <w:p w14:paraId="52A0DF9E" w14:textId="77777777" w:rsidR="00607627" w:rsidRPr="00607627" w:rsidRDefault="00230C52" w:rsidP="00607627">
      <w:pPr>
        <w:widowControl w:val="0"/>
        <w:autoSpaceDE w:val="0"/>
        <w:autoSpaceDN w:val="0"/>
        <w:adjustRightInd w:val="0"/>
        <w:jc w:val="center"/>
        <w:rPr>
          <w:rFonts w:cs="Arial"/>
          <w:sz w:val="26"/>
          <w:szCs w:val="26"/>
        </w:rPr>
      </w:pPr>
      <w:r>
        <w:rPr>
          <w:rFonts w:cs="Arial"/>
          <w:sz w:val="26"/>
          <w:szCs w:val="26"/>
        </w:rPr>
        <w:t>Liepājā</w:t>
      </w:r>
    </w:p>
    <w:p w14:paraId="52A0DF9F" w14:textId="77777777" w:rsidR="00607627" w:rsidRPr="000F232A" w:rsidRDefault="00607627" w:rsidP="00607627">
      <w:pPr>
        <w:widowControl w:val="0"/>
        <w:autoSpaceDE w:val="0"/>
        <w:autoSpaceDN w:val="0"/>
        <w:adjustRightInd w:val="0"/>
        <w:jc w:val="center"/>
        <w:rPr>
          <w:rFonts w:cs="Arial"/>
          <w:sz w:val="20"/>
          <w:szCs w:val="20"/>
        </w:rPr>
      </w:pPr>
    </w:p>
    <w:tbl>
      <w:tblPr>
        <w:tblW w:w="8561" w:type="dxa"/>
        <w:tblInd w:w="-56" w:type="dxa"/>
        <w:tblLayout w:type="fixed"/>
        <w:tblCellMar>
          <w:left w:w="60" w:type="dxa"/>
          <w:right w:w="60" w:type="dxa"/>
        </w:tblCellMar>
        <w:tblLook w:val="0000" w:firstRow="0" w:lastRow="0" w:firstColumn="0" w:lastColumn="0" w:noHBand="0" w:noVBand="0"/>
      </w:tblPr>
      <w:tblGrid>
        <w:gridCol w:w="4844"/>
        <w:gridCol w:w="3717"/>
      </w:tblGrid>
      <w:tr w:rsidR="002A4078" w14:paraId="52A0DFA3" w14:textId="77777777" w:rsidTr="00E71C29">
        <w:tc>
          <w:tcPr>
            <w:tcW w:w="4844" w:type="dxa"/>
            <w:tcBorders>
              <w:top w:val="nil"/>
              <w:left w:val="nil"/>
              <w:bottom w:val="nil"/>
              <w:right w:val="nil"/>
            </w:tcBorders>
          </w:tcPr>
          <w:p w14:paraId="52A0DFA0" w14:textId="77777777" w:rsidR="00E71C29" w:rsidRPr="00393422" w:rsidRDefault="00230C52" w:rsidP="00175E06">
            <w:pPr>
              <w:widowControl w:val="0"/>
              <w:autoSpaceDE w:val="0"/>
              <w:autoSpaceDN w:val="0"/>
              <w:adjustRightInd w:val="0"/>
              <w:rPr>
                <w:rFonts w:cs="Arial"/>
                <w:szCs w:val="22"/>
              </w:rPr>
            </w:pPr>
            <w:r w:rsidRPr="005810C2">
              <w:rPr>
                <w:rFonts w:cs="Arial"/>
                <w:szCs w:val="22"/>
              </w:rPr>
              <w:t>2021.gada 19.augustā</w:t>
            </w:r>
          </w:p>
        </w:tc>
        <w:tc>
          <w:tcPr>
            <w:tcW w:w="3717" w:type="dxa"/>
            <w:tcBorders>
              <w:top w:val="nil"/>
              <w:left w:val="nil"/>
              <w:bottom w:val="nil"/>
              <w:right w:val="nil"/>
            </w:tcBorders>
          </w:tcPr>
          <w:p w14:paraId="52A0DFA1" w14:textId="1AB9725D" w:rsidR="00E71C29" w:rsidRDefault="00230C52" w:rsidP="004B7633">
            <w:pPr>
              <w:widowControl w:val="0"/>
              <w:autoSpaceDE w:val="0"/>
              <w:autoSpaceDN w:val="0"/>
              <w:adjustRightInd w:val="0"/>
              <w:jc w:val="center"/>
              <w:rPr>
                <w:rFonts w:cs="Arial"/>
                <w:szCs w:val="22"/>
              </w:rPr>
            </w:pPr>
            <w:r>
              <w:rPr>
                <w:rFonts w:cs="Arial"/>
                <w:szCs w:val="22"/>
              </w:rPr>
              <w:t xml:space="preserve">                                 </w:t>
            </w:r>
            <w:r w:rsidRPr="00393422">
              <w:rPr>
                <w:rFonts w:cs="Arial"/>
                <w:szCs w:val="22"/>
              </w:rPr>
              <w:t>Nr.</w:t>
            </w:r>
            <w:r w:rsidRPr="005810C2">
              <w:rPr>
                <w:rFonts w:cs="Arial"/>
                <w:szCs w:val="22"/>
              </w:rPr>
              <w:t>285/10</w:t>
            </w:r>
          </w:p>
          <w:p w14:paraId="52A0DFA2" w14:textId="7057C528" w:rsidR="00E71C29" w:rsidRPr="00393422" w:rsidRDefault="00230C52" w:rsidP="00175E06">
            <w:pPr>
              <w:widowControl w:val="0"/>
              <w:autoSpaceDE w:val="0"/>
              <w:autoSpaceDN w:val="0"/>
              <w:adjustRightInd w:val="0"/>
              <w:jc w:val="right"/>
              <w:rPr>
                <w:rFonts w:cs="Arial"/>
                <w:szCs w:val="22"/>
              </w:rPr>
            </w:pPr>
            <w:r w:rsidRPr="00230C52">
              <w:rPr>
                <w:rFonts w:cs="Arial"/>
                <w:color w:val="000000"/>
                <w:szCs w:val="22"/>
              </w:rPr>
              <w:t>(prot. Nr.10, 5.</w:t>
            </w:r>
            <w:r w:rsidRPr="00230C52">
              <w:rPr>
                <w:rFonts w:cs="Arial"/>
                <w:color w:val="000000"/>
                <w:sz w:val="20"/>
                <w:szCs w:val="20"/>
                <w:shd w:val="clear" w:color="auto" w:fill="FFFFFF"/>
              </w:rPr>
              <w:t>§)</w:t>
            </w:r>
          </w:p>
        </w:tc>
      </w:tr>
    </w:tbl>
    <w:p w14:paraId="52A0DFA4" w14:textId="77777777" w:rsidR="000F232A" w:rsidRPr="004B7633" w:rsidRDefault="000F232A" w:rsidP="00607627">
      <w:pPr>
        <w:widowControl w:val="0"/>
        <w:autoSpaceDE w:val="0"/>
        <w:autoSpaceDN w:val="0"/>
        <w:adjustRightInd w:val="0"/>
        <w:jc w:val="center"/>
        <w:rPr>
          <w:rFonts w:cs="Arial"/>
          <w:sz w:val="14"/>
          <w:szCs w:val="14"/>
        </w:rPr>
      </w:pPr>
    </w:p>
    <w:p w14:paraId="5B1BF4CC" w14:textId="77777777" w:rsidR="00230C52" w:rsidRPr="00230C52" w:rsidRDefault="00230C52" w:rsidP="00230C52">
      <w:pPr>
        <w:widowControl w:val="0"/>
        <w:autoSpaceDE w:val="0"/>
        <w:autoSpaceDN w:val="0"/>
        <w:adjustRightInd w:val="0"/>
        <w:jc w:val="both"/>
        <w:rPr>
          <w:rFonts w:cs="Arial"/>
          <w:szCs w:val="22"/>
        </w:rPr>
      </w:pPr>
      <w:r w:rsidRPr="00230C52">
        <w:rPr>
          <w:rFonts w:cs="Arial"/>
          <w:szCs w:val="22"/>
        </w:rPr>
        <w:t>Par grozījumu līgumā par sabiedrisko</w:t>
      </w:r>
    </w:p>
    <w:p w14:paraId="5A8B1E55" w14:textId="77777777" w:rsidR="00230C52" w:rsidRPr="00230C52" w:rsidRDefault="00230C52" w:rsidP="00230C52">
      <w:pPr>
        <w:widowControl w:val="0"/>
        <w:autoSpaceDE w:val="0"/>
        <w:autoSpaceDN w:val="0"/>
        <w:adjustRightInd w:val="0"/>
        <w:jc w:val="both"/>
        <w:rPr>
          <w:rFonts w:cs="Arial"/>
          <w:szCs w:val="22"/>
        </w:rPr>
      </w:pPr>
      <w:r w:rsidRPr="00230C52">
        <w:rPr>
          <w:rFonts w:cs="Arial"/>
          <w:szCs w:val="22"/>
        </w:rPr>
        <w:t xml:space="preserve">ūdenssaimniecības pakalpojumu </w:t>
      </w:r>
    </w:p>
    <w:p w14:paraId="2617961F" w14:textId="77777777" w:rsidR="00230C52" w:rsidRPr="00230C52" w:rsidRDefault="00230C52" w:rsidP="00230C52">
      <w:pPr>
        <w:widowControl w:val="0"/>
        <w:autoSpaceDE w:val="0"/>
        <w:autoSpaceDN w:val="0"/>
        <w:adjustRightInd w:val="0"/>
        <w:jc w:val="both"/>
        <w:rPr>
          <w:rFonts w:cs="Arial"/>
          <w:szCs w:val="22"/>
        </w:rPr>
      </w:pPr>
      <w:r w:rsidRPr="00230C52">
        <w:rPr>
          <w:rFonts w:cs="Arial"/>
          <w:szCs w:val="22"/>
        </w:rPr>
        <w:t>sniegšanu</w:t>
      </w:r>
    </w:p>
    <w:p w14:paraId="71E6E4AC" w14:textId="77777777" w:rsidR="00230C52" w:rsidRPr="00230C52" w:rsidRDefault="00230C52" w:rsidP="00230C52">
      <w:pPr>
        <w:widowControl w:val="0"/>
        <w:autoSpaceDE w:val="0"/>
        <w:autoSpaceDN w:val="0"/>
        <w:adjustRightInd w:val="0"/>
        <w:jc w:val="both"/>
        <w:rPr>
          <w:rFonts w:cs="Arial"/>
          <w:sz w:val="2"/>
          <w:szCs w:val="2"/>
        </w:rPr>
      </w:pPr>
    </w:p>
    <w:p w14:paraId="41DF8A47" w14:textId="77777777" w:rsidR="00230C52" w:rsidRPr="00230C52" w:rsidRDefault="00230C52" w:rsidP="00230C52">
      <w:pPr>
        <w:widowControl w:val="0"/>
        <w:autoSpaceDE w:val="0"/>
        <w:autoSpaceDN w:val="0"/>
        <w:adjustRightInd w:val="0"/>
        <w:ind w:firstLine="720"/>
        <w:jc w:val="both"/>
        <w:rPr>
          <w:rFonts w:cs="Arial"/>
          <w:sz w:val="28"/>
          <w:szCs w:val="28"/>
        </w:rPr>
      </w:pPr>
    </w:p>
    <w:p w14:paraId="37C89FEF" w14:textId="77777777" w:rsidR="00230C52" w:rsidRPr="00230C52" w:rsidRDefault="00230C52" w:rsidP="00230C52">
      <w:pPr>
        <w:widowControl w:val="0"/>
        <w:autoSpaceDE w:val="0"/>
        <w:autoSpaceDN w:val="0"/>
        <w:adjustRightInd w:val="0"/>
        <w:ind w:firstLine="720"/>
        <w:jc w:val="both"/>
      </w:pPr>
      <w:r w:rsidRPr="00230C52">
        <w:rPr>
          <w:rFonts w:cs="Arial"/>
          <w:szCs w:val="22"/>
        </w:rPr>
        <w:t xml:space="preserve">Pamatojoties uz likuma "Par pašvaldībām" </w:t>
      </w:r>
      <w:r w:rsidRPr="00230C52">
        <w:t>7.panta otro daļu,</w:t>
      </w:r>
      <w:r w:rsidRPr="00230C52">
        <w:rPr>
          <w:rFonts w:cs="Arial"/>
          <w:szCs w:val="22"/>
        </w:rPr>
        <w:t xml:space="preserve"> 15.panta pirmās daļas 1.punktu, 21.panta pirmo daļu,</w:t>
      </w:r>
      <w:r w:rsidRPr="00230C52">
        <w:t xml:space="preserve"> Ūdenssaimniecības pakalpojumu likuma 6.panta pirmo daļu un sabiedrības ar ierobežotu atbildību "LIEPĀJAS ŪDENS", reģistrācijas numurs 42103000897, 2021.gada 28.jūlija vēstuli Nr.32 "Par Sabiedriskā ūdenssaimniecības pakalpojuma līguma grozījumiem". Ievērojot to, ka</w:t>
      </w:r>
      <w:r w:rsidRPr="00230C52">
        <w:rPr>
          <w:rFonts w:cs="Arial"/>
          <w:szCs w:val="22"/>
        </w:rPr>
        <w:t xml:space="preserve"> viena no pašvaldības autonomajām funkcijām ir organizēt iedzīvotājiem komunālos pakalpojumus, tai skaitā ūdensapgādi un kanalizāciju, notekūdeņu savākšanu, novadīšanu un attīrīšanu, Liepājas pilsētas pašvaldība saskaņā ar likuma "Par pašvaldībām" 14.panta pirmās daļas 1.punktu autonomās funkcijas izpildei 1991.gada 1.augustā ir dibinājusi sabiedrību ar ierobežotu atbildību "LIEPĀJAS ŪDENS", kuras darbības mērķis ir sniegt iedzīvotājiem ūdenssaimniecības pakalpojumus, tai skaitā ūdensapgādi un kanalizāciju, notekūdeņu savākšanu, novadīšanu un attīrīšanu, un nepārtraukti nodrošināt kvalitatīvu attiecīgo pakalpojumu sniegšanu.</w:t>
      </w:r>
    </w:p>
    <w:p w14:paraId="26AC5B02" w14:textId="77777777" w:rsidR="00230C52" w:rsidRPr="00230C52" w:rsidRDefault="00230C52" w:rsidP="00230C52">
      <w:pPr>
        <w:widowControl w:val="0"/>
        <w:autoSpaceDE w:val="0"/>
        <w:autoSpaceDN w:val="0"/>
        <w:adjustRightInd w:val="0"/>
        <w:ind w:firstLine="720"/>
        <w:jc w:val="both"/>
        <w:rPr>
          <w:rFonts w:cs="Arial"/>
          <w:szCs w:val="22"/>
        </w:rPr>
      </w:pPr>
      <w:r w:rsidRPr="00230C52">
        <w:rPr>
          <w:rFonts w:cs="Arial"/>
          <w:szCs w:val="22"/>
        </w:rPr>
        <w:t xml:space="preserve">2014.gada 25.aprīlī ar sabiedrību ar ierobežotu atbildību "LIEPĀJAS ŪDENS" ir noslēgts līgums par sabiedrisko ūdenssaimniecības pakalpojumu sniegšanu ar termiņu līdz 2023.gada 1.septembrim. Ņemot vērā faktu, ka turpinās ūdenssaimniecības attīstības projektu īstenošana Liepājā, ir nepieciešams izpildīt Ministru kabineta noteiktās Eiropas Savienības fondu vadības nodrošināšanas prasības un minētā līguma termiņu pagarināt, izskatot Liepājas </w:t>
      </w:r>
      <w:proofErr w:type="spellStart"/>
      <w:r w:rsidRPr="00230C52">
        <w:rPr>
          <w:rFonts w:cs="Arial"/>
          <w:szCs w:val="22"/>
        </w:rPr>
        <w:t>valstspilsētas</w:t>
      </w:r>
      <w:proofErr w:type="spellEnd"/>
      <w:r w:rsidRPr="00230C52">
        <w:rPr>
          <w:rFonts w:cs="Arial"/>
          <w:szCs w:val="22"/>
        </w:rPr>
        <w:t xml:space="preserve"> pašvaldības domes pastāvīgās Pilsētas attīstības komitejas 2021.gada 12.augusta lēmumu (sēdes protokols Nr.9) un pastāvīgās Finanšu komitejas 2021.gada 12.augusta lēmumu (sēdes protokols Nr.9), Liepājas </w:t>
      </w:r>
      <w:proofErr w:type="spellStart"/>
      <w:r w:rsidRPr="00230C52">
        <w:rPr>
          <w:rFonts w:cs="Arial"/>
          <w:szCs w:val="22"/>
        </w:rPr>
        <w:t>valstspilsētas</w:t>
      </w:r>
      <w:proofErr w:type="spellEnd"/>
      <w:r w:rsidRPr="00230C52">
        <w:rPr>
          <w:rFonts w:cs="Arial"/>
          <w:szCs w:val="22"/>
        </w:rPr>
        <w:t xml:space="preserve"> pašvaldības dome </w:t>
      </w:r>
      <w:r w:rsidRPr="00230C52">
        <w:rPr>
          <w:rFonts w:cs="Arial"/>
          <w:b/>
          <w:szCs w:val="22"/>
        </w:rPr>
        <w:t>nolemj</w:t>
      </w:r>
      <w:r w:rsidRPr="00230C52">
        <w:rPr>
          <w:rFonts w:cs="Arial"/>
          <w:b/>
          <w:bCs/>
          <w:szCs w:val="22"/>
        </w:rPr>
        <w:t>:</w:t>
      </w:r>
    </w:p>
    <w:p w14:paraId="3D2C24A2" w14:textId="77777777" w:rsidR="00230C52" w:rsidRPr="00230C52" w:rsidRDefault="00230C52" w:rsidP="00230C52">
      <w:pPr>
        <w:widowControl w:val="0"/>
        <w:autoSpaceDE w:val="0"/>
        <w:autoSpaceDN w:val="0"/>
        <w:adjustRightInd w:val="0"/>
        <w:jc w:val="both"/>
        <w:rPr>
          <w:rFonts w:cs="Arial"/>
          <w:szCs w:val="22"/>
        </w:rPr>
      </w:pPr>
    </w:p>
    <w:p w14:paraId="61862A93" w14:textId="77777777" w:rsidR="00230C52" w:rsidRPr="00230C52" w:rsidRDefault="00230C52" w:rsidP="00230C52">
      <w:pPr>
        <w:widowControl w:val="0"/>
        <w:autoSpaceDE w:val="0"/>
        <w:autoSpaceDN w:val="0"/>
        <w:adjustRightInd w:val="0"/>
        <w:ind w:firstLine="720"/>
        <w:jc w:val="both"/>
        <w:rPr>
          <w:rFonts w:cs="Arial"/>
          <w:szCs w:val="22"/>
        </w:rPr>
      </w:pPr>
      <w:r w:rsidRPr="00230C52">
        <w:rPr>
          <w:rFonts w:cs="Arial"/>
          <w:szCs w:val="22"/>
        </w:rPr>
        <w:t>1. Apstiprināt grozījumu 2014.gada 25.aprīļa līgumā ar sabiedrību ar ierobežotu atbildību "LIEPĀJAS ŪDENS", reģistrācijas numurs 42103000897, par sabiedrisko ūdenssaimniecības pakalpojumu sniegšanu (pielikumā).</w:t>
      </w:r>
    </w:p>
    <w:p w14:paraId="731C2D6E" w14:textId="77777777" w:rsidR="00230C52" w:rsidRPr="00230C52" w:rsidRDefault="00230C52" w:rsidP="00230C52">
      <w:pPr>
        <w:widowControl w:val="0"/>
        <w:autoSpaceDE w:val="0"/>
        <w:autoSpaceDN w:val="0"/>
        <w:adjustRightInd w:val="0"/>
        <w:ind w:left="720"/>
        <w:contextualSpacing/>
        <w:jc w:val="both"/>
        <w:rPr>
          <w:rFonts w:cs="Arial"/>
          <w:sz w:val="10"/>
          <w:szCs w:val="10"/>
        </w:rPr>
      </w:pPr>
    </w:p>
    <w:p w14:paraId="1B07C19C" w14:textId="77777777" w:rsidR="00230C52" w:rsidRPr="00230C52" w:rsidRDefault="00230C52" w:rsidP="00230C52">
      <w:pPr>
        <w:widowControl w:val="0"/>
        <w:autoSpaceDE w:val="0"/>
        <w:autoSpaceDN w:val="0"/>
        <w:adjustRightInd w:val="0"/>
        <w:ind w:firstLine="720"/>
        <w:jc w:val="both"/>
        <w:rPr>
          <w:rFonts w:cs="Arial"/>
          <w:szCs w:val="22"/>
        </w:rPr>
      </w:pPr>
      <w:r w:rsidRPr="00230C52">
        <w:rPr>
          <w:rFonts w:cs="Arial"/>
          <w:szCs w:val="22"/>
        </w:rPr>
        <w:t xml:space="preserve">2. Pilnvarot Liepājas </w:t>
      </w:r>
      <w:proofErr w:type="spellStart"/>
      <w:r w:rsidRPr="00230C52">
        <w:rPr>
          <w:rFonts w:cs="Arial"/>
          <w:szCs w:val="22"/>
        </w:rPr>
        <w:t>valstspilsētas</w:t>
      </w:r>
      <w:proofErr w:type="spellEnd"/>
      <w:r w:rsidRPr="00230C52">
        <w:rPr>
          <w:rFonts w:cs="Arial"/>
          <w:szCs w:val="22"/>
        </w:rPr>
        <w:t xml:space="preserve"> pašvaldības izpilddirektora vietnieku (būvniecības jautājumos) parakstīt lēmuma 1.punktā minēto līguma grozījumu. </w:t>
      </w:r>
    </w:p>
    <w:p w14:paraId="139B3FD6" w14:textId="77777777" w:rsidR="00230C52" w:rsidRPr="00230C52" w:rsidRDefault="00230C52" w:rsidP="00230C52">
      <w:pPr>
        <w:widowControl w:val="0"/>
        <w:autoSpaceDE w:val="0"/>
        <w:autoSpaceDN w:val="0"/>
        <w:adjustRightInd w:val="0"/>
        <w:ind w:firstLine="720"/>
        <w:jc w:val="both"/>
        <w:rPr>
          <w:rFonts w:cs="Arial"/>
          <w:sz w:val="10"/>
          <w:szCs w:val="10"/>
        </w:rPr>
      </w:pPr>
    </w:p>
    <w:p w14:paraId="45ECB721" w14:textId="77777777" w:rsidR="00230C52" w:rsidRPr="00230C52" w:rsidRDefault="00230C52" w:rsidP="00230C52">
      <w:pPr>
        <w:widowControl w:val="0"/>
        <w:autoSpaceDE w:val="0"/>
        <w:autoSpaceDN w:val="0"/>
        <w:adjustRightInd w:val="0"/>
        <w:ind w:firstLine="720"/>
        <w:jc w:val="both"/>
        <w:rPr>
          <w:rFonts w:cs="Arial"/>
          <w:szCs w:val="22"/>
        </w:rPr>
      </w:pPr>
      <w:r w:rsidRPr="00230C52">
        <w:rPr>
          <w:rFonts w:cs="Arial"/>
          <w:szCs w:val="22"/>
        </w:rPr>
        <w:t xml:space="preserve">3. Liepājas </w:t>
      </w:r>
      <w:proofErr w:type="spellStart"/>
      <w:r w:rsidRPr="00230C52">
        <w:rPr>
          <w:rFonts w:cs="Arial"/>
          <w:szCs w:val="22"/>
        </w:rPr>
        <w:t>valstspilsētas</w:t>
      </w:r>
      <w:proofErr w:type="spellEnd"/>
      <w:r w:rsidRPr="00230C52">
        <w:rPr>
          <w:rFonts w:cs="Arial"/>
          <w:szCs w:val="22"/>
        </w:rPr>
        <w:t xml:space="preserve"> pašvaldības izpilddirektoram kontrolēt lēmuma izpildi.</w:t>
      </w:r>
    </w:p>
    <w:p w14:paraId="253A4448" w14:textId="77777777" w:rsidR="00230C52" w:rsidRPr="00230C52" w:rsidRDefault="00230C52" w:rsidP="00230C52">
      <w:pPr>
        <w:widowControl w:val="0"/>
        <w:autoSpaceDE w:val="0"/>
        <w:autoSpaceDN w:val="0"/>
        <w:adjustRightInd w:val="0"/>
        <w:jc w:val="both"/>
        <w:rPr>
          <w:rFonts w:cs="Arial"/>
          <w:szCs w:val="22"/>
        </w:rPr>
      </w:pPr>
    </w:p>
    <w:p w14:paraId="475A4916" w14:textId="77777777" w:rsidR="00230C52" w:rsidRPr="00230C52" w:rsidRDefault="00230C52" w:rsidP="00230C52">
      <w:pPr>
        <w:widowControl w:val="0"/>
        <w:autoSpaceDE w:val="0"/>
        <w:autoSpaceDN w:val="0"/>
        <w:adjustRightInd w:val="0"/>
        <w:jc w:val="both"/>
        <w:rPr>
          <w:rFonts w:cs="Arial"/>
          <w:szCs w:val="14"/>
        </w:rPr>
      </w:pPr>
    </w:p>
    <w:tbl>
      <w:tblPr>
        <w:tblW w:w="8647" w:type="dxa"/>
        <w:tblInd w:w="-82" w:type="dxa"/>
        <w:tblLayout w:type="fixed"/>
        <w:tblCellMar>
          <w:left w:w="60" w:type="dxa"/>
          <w:right w:w="60" w:type="dxa"/>
        </w:tblCellMar>
        <w:tblLook w:val="0000" w:firstRow="0" w:lastRow="0" w:firstColumn="0" w:lastColumn="0" w:noHBand="0" w:noVBand="0"/>
      </w:tblPr>
      <w:tblGrid>
        <w:gridCol w:w="1276"/>
        <w:gridCol w:w="4450"/>
        <w:gridCol w:w="2921"/>
      </w:tblGrid>
      <w:tr w:rsidR="00230C52" w:rsidRPr="00230C52" w14:paraId="7ADC1444" w14:textId="77777777" w:rsidTr="00997D40">
        <w:tc>
          <w:tcPr>
            <w:tcW w:w="5726" w:type="dxa"/>
            <w:gridSpan w:val="2"/>
            <w:tcBorders>
              <w:top w:val="nil"/>
              <w:left w:val="nil"/>
              <w:bottom w:val="nil"/>
              <w:right w:val="nil"/>
            </w:tcBorders>
          </w:tcPr>
          <w:p w14:paraId="6DB29D0B" w14:textId="77777777" w:rsidR="00230C52" w:rsidRPr="00230C52" w:rsidRDefault="00230C52" w:rsidP="00230C52">
            <w:pPr>
              <w:widowControl w:val="0"/>
              <w:autoSpaceDE w:val="0"/>
              <w:autoSpaceDN w:val="0"/>
              <w:adjustRightInd w:val="0"/>
              <w:rPr>
                <w:rFonts w:cs="Arial"/>
                <w:szCs w:val="22"/>
              </w:rPr>
            </w:pPr>
            <w:r w:rsidRPr="00230C52">
              <w:rPr>
                <w:rFonts w:cs="Arial"/>
                <w:szCs w:val="22"/>
              </w:rPr>
              <w:t>Priekšsēdētājs</w:t>
            </w:r>
          </w:p>
        </w:tc>
        <w:tc>
          <w:tcPr>
            <w:tcW w:w="2921" w:type="dxa"/>
            <w:tcBorders>
              <w:top w:val="nil"/>
              <w:left w:val="nil"/>
              <w:bottom w:val="nil"/>
              <w:right w:val="nil"/>
            </w:tcBorders>
          </w:tcPr>
          <w:p w14:paraId="783F96D8" w14:textId="77777777" w:rsidR="00230C52" w:rsidRPr="00230C52" w:rsidRDefault="00230C52" w:rsidP="00230C52">
            <w:pPr>
              <w:widowControl w:val="0"/>
              <w:autoSpaceDE w:val="0"/>
              <w:autoSpaceDN w:val="0"/>
              <w:adjustRightInd w:val="0"/>
              <w:jc w:val="right"/>
              <w:rPr>
                <w:rFonts w:cs="Arial"/>
                <w:szCs w:val="22"/>
              </w:rPr>
            </w:pPr>
            <w:r w:rsidRPr="00230C52">
              <w:rPr>
                <w:rFonts w:cs="Arial"/>
                <w:szCs w:val="22"/>
              </w:rPr>
              <w:t xml:space="preserve">Gunārs </w:t>
            </w:r>
            <w:proofErr w:type="spellStart"/>
            <w:r w:rsidRPr="00230C52">
              <w:rPr>
                <w:rFonts w:cs="Arial"/>
                <w:szCs w:val="22"/>
              </w:rPr>
              <w:t>Ansiņš</w:t>
            </w:r>
            <w:proofErr w:type="spellEnd"/>
          </w:p>
          <w:p w14:paraId="3A8AD361" w14:textId="77777777" w:rsidR="00230C52" w:rsidRPr="00230C52" w:rsidRDefault="00230C52" w:rsidP="00230C52">
            <w:pPr>
              <w:widowControl w:val="0"/>
              <w:autoSpaceDE w:val="0"/>
              <w:autoSpaceDN w:val="0"/>
              <w:adjustRightInd w:val="0"/>
              <w:jc w:val="right"/>
              <w:rPr>
                <w:rFonts w:cs="Arial"/>
                <w:sz w:val="8"/>
                <w:szCs w:val="22"/>
              </w:rPr>
            </w:pPr>
          </w:p>
        </w:tc>
      </w:tr>
      <w:tr w:rsidR="00230C52" w:rsidRPr="00230C52" w14:paraId="2365694F" w14:textId="77777777" w:rsidTr="00997D40">
        <w:tc>
          <w:tcPr>
            <w:tcW w:w="1276" w:type="dxa"/>
            <w:tcBorders>
              <w:top w:val="nil"/>
              <w:left w:val="nil"/>
              <w:bottom w:val="nil"/>
              <w:right w:val="nil"/>
            </w:tcBorders>
          </w:tcPr>
          <w:p w14:paraId="68026159" w14:textId="77777777" w:rsidR="00230C52" w:rsidRPr="00230C52" w:rsidRDefault="00230C52" w:rsidP="00230C52">
            <w:pPr>
              <w:widowControl w:val="0"/>
              <w:autoSpaceDE w:val="0"/>
              <w:autoSpaceDN w:val="0"/>
              <w:adjustRightInd w:val="0"/>
              <w:rPr>
                <w:rFonts w:cs="Arial"/>
                <w:szCs w:val="22"/>
              </w:rPr>
            </w:pPr>
            <w:r w:rsidRPr="00230C52">
              <w:rPr>
                <w:rFonts w:cs="Arial"/>
                <w:szCs w:val="22"/>
              </w:rPr>
              <w:t>Nosūtāms:</w:t>
            </w:r>
          </w:p>
        </w:tc>
        <w:tc>
          <w:tcPr>
            <w:tcW w:w="7371" w:type="dxa"/>
            <w:gridSpan w:val="2"/>
            <w:tcBorders>
              <w:top w:val="nil"/>
              <w:left w:val="nil"/>
              <w:bottom w:val="nil"/>
              <w:right w:val="nil"/>
            </w:tcBorders>
          </w:tcPr>
          <w:p w14:paraId="3E5D7BDC" w14:textId="77777777" w:rsidR="00230C52" w:rsidRPr="00230C52" w:rsidRDefault="00230C52" w:rsidP="00230C52">
            <w:pPr>
              <w:widowControl w:val="0"/>
              <w:autoSpaceDE w:val="0"/>
              <w:autoSpaceDN w:val="0"/>
              <w:adjustRightInd w:val="0"/>
              <w:jc w:val="both"/>
              <w:rPr>
                <w:rFonts w:cs="Arial"/>
                <w:szCs w:val="22"/>
              </w:rPr>
            </w:pPr>
            <w:r w:rsidRPr="00230C52">
              <w:rPr>
                <w:szCs w:val="22"/>
              </w:rPr>
              <w:t>Izpilddirektora birojam, Juridiskajai daļai, Finanšu pārvaldei, Attīstības pārvaldei, SIA "LIEPĀJAS ŪDENS"</w:t>
            </w:r>
          </w:p>
        </w:tc>
      </w:tr>
    </w:tbl>
    <w:p w14:paraId="43D40032" w14:textId="77777777" w:rsidR="00230C52" w:rsidRDefault="00230C52" w:rsidP="00230C52">
      <w:pPr>
        <w:widowControl w:val="0"/>
        <w:autoSpaceDE w:val="0"/>
        <w:autoSpaceDN w:val="0"/>
        <w:adjustRightInd w:val="0"/>
        <w:jc w:val="both"/>
        <w:rPr>
          <w:rFonts w:cs="Arial"/>
          <w:szCs w:val="22"/>
        </w:rPr>
      </w:pPr>
    </w:p>
    <w:sectPr w:rsidR="00230C52" w:rsidSect="00CE58FC">
      <w:headerReference w:type="default" r:id="rId8"/>
      <w:footerReference w:type="default" r:id="rId9"/>
      <w:headerReference w:type="first" r:id="rId10"/>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DD37" w14:textId="77777777" w:rsidR="00000000" w:rsidRDefault="00230C52">
      <w:r>
        <w:separator/>
      </w:r>
    </w:p>
  </w:endnote>
  <w:endnote w:type="continuationSeparator" w:id="0">
    <w:p w14:paraId="67E86206" w14:textId="77777777" w:rsidR="00000000" w:rsidRDefault="0023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DFBB" w14:textId="77777777" w:rsidR="00E90D4C" w:rsidRPr="00765476" w:rsidRDefault="00E90D4C" w:rsidP="006E5122">
    <w:pPr>
      <w:pStyle w:val="Kjen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4EAB" w14:textId="77777777" w:rsidR="00000000" w:rsidRDefault="00230C52">
      <w:r>
        <w:separator/>
      </w:r>
    </w:p>
  </w:footnote>
  <w:footnote w:type="continuationSeparator" w:id="0">
    <w:p w14:paraId="6E4BD205" w14:textId="77777777" w:rsidR="00000000" w:rsidRDefault="0023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DFBA"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DFBC" w14:textId="77777777" w:rsidR="00EB209C" w:rsidRPr="00AE2B38" w:rsidRDefault="00230C52" w:rsidP="00EB209C">
    <w:pPr>
      <w:pStyle w:val="Galvene"/>
      <w:tabs>
        <w:tab w:val="left" w:pos="3828"/>
      </w:tabs>
      <w:jc w:val="center"/>
      <w:rPr>
        <w:rFonts w:ascii="Arial" w:hAnsi="Arial" w:cs="Arial"/>
      </w:rPr>
    </w:pPr>
    <w:r w:rsidRPr="00A136A6">
      <w:rPr>
        <w:noProof/>
        <w:lang w:eastAsia="lv-LV"/>
      </w:rPr>
      <w:drawing>
        <wp:inline distT="0" distB="0" distL="0" distR="0">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52A0DFBD" w14:textId="77777777" w:rsidR="00EB209C" w:rsidRPr="00356E0F" w:rsidRDefault="00230C52" w:rsidP="00356E0F">
    <w:pPr>
      <w:pStyle w:val="Galvene"/>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52A0DFBE" w14:textId="77777777" w:rsidR="001002D7" w:rsidRDefault="00230C52"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52A0DFBF"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7374C476">
      <w:numFmt w:val="bullet"/>
      <w:lvlText w:val="-"/>
      <w:lvlJc w:val="left"/>
      <w:pPr>
        <w:ind w:left="720" w:hanging="360"/>
      </w:pPr>
      <w:rPr>
        <w:rFonts w:ascii="Times New Roman" w:eastAsia="Calibri" w:hAnsi="Times New Roman" w:cs="Times New Roman" w:hint="default"/>
        <w:color w:val="1F497D"/>
      </w:rPr>
    </w:lvl>
    <w:lvl w:ilvl="1" w:tplc="98B4C3F0">
      <w:start w:val="1"/>
      <w:numFmt w:val="bullet"/>
      <w:lvlText w:val="o"/>
      <w:lvlJc w:val="left"/>
      <w:pPr>
        <w:ind w:left="1440" w:hanging="360"/>
      </w:pPr>
      <w:rPr>
        <w:rFonts w:ascii="Courier New" w:hAnsi="Courier New" w:cs="Courier New" w:hint="default"/>
      </w:rPr>
    </w:lvl>
    <w:lvl w:ilvl="2" w:tplc="64EE89D0">
      <w:start w:val="1"/>
      <w:numFmt w:val="bullet"/>
      <w:lvlText w:val=""/>
      <w:lvlJc w:val="left"/>
      <w:pPr>
        <w:ind w:left="2160" w:hanging="360"/>
      </w:pPr>
      <w:rPr>
        <w:rFonts w:ascii="Wingdings" w:hAnsi="Wingdings" w:hint="default"/>
      </w:rPr>
    </w:lvl>
    <w:lvl w:ilvl="3" w:tplc="573AAF02">
      <w:start w:val="1"/>
      <w:numFmt w:val="bullet"/>
      <w:lvlText w:val=""/>
      <w:lvlJc w:val="left"/>
      <w:pPr>
        <w:ind w:left="2880" w:hanging="360"/>
      </w:pPr>
      <w:rPr>
        <w:rFonts w:ascii="Symbol" w:hAnsi="Symbol" w:hint="default"/>
      </w:rPr>
    </w:lvl>
    <w:lvl w:ilvl="4" w:tplc="67B4F364">
      <w:start w:val="1"/>
      <w:numFmt w:val="bullet"/>
      <w:lvlText w:val="o"/>
      <w:lvlJc w:val="left"/>
      <w:pPr>
        <w:ind w:left="3600" w:hanging="360"/>
      </w:pPr>
      <w:rPr>
        <w:rFonts w:ascii="Courier New" w:hAnsi="Courier New" w:cs="Courier New" w:hint="default"/>
      </w:rPr>
    </w:lvl>
    <w:lvl w:ilvl="5" w:tplc="D41CC072">
      <w:start w:val="1"/>
      <w:numFmt w:val="bullet"/>
      <w:lvlText w:val=""/>
      <w:lvlJc w:val="left"/>
      <w:pPr>
        <w:ind w:left="4320" w:hanging="360"/>
      </w:pPr>
      <w:rPr>
        <w:rFonts w:ascii="Wingdings" w:hAnsi="Wingdings" w:hint="default"/>
      </w:rPr>
    </w:lvl>
    <w:lvl w:ilvl="6" w:tplc="4C1C2D68">
      <w:start w:val="1"/>
      <w:numFmt w:val="bullet"/>
      <w:lvlText w:val=""/>
      <w:lvlJc w:val="left"/>
      <w:pPr>
        <w:ind w:left="5040" w:hanging="360"/>
      </w:pPr>
      <w:rPr>
        <w:rFonts w:ascii="Symbol" w:hAnsi="Symbol" w:hint="default"/>
      </w:rPr>
    </w:lvl>
    <w:lvl w:ilvl="7" w:tplc="74262F88">
      <w:start w:val="1"/>
      <w:numFmt w:val="bullet"/>
      <w:lvlText w:val="o"/>
      <w:lvlJc w:val="left"/>
      <w:pPr>
        <w:ind w:left="5760" w:hanging="360"/>
      </w:pPr>
      <w:rPr>
        <w:rFonts w:ascii="Courier New" w:hAnsi="Courier New" w:cs="Courier New" w:hint="default"/>
      </w:rPr>
    </w:lvl>
    <w:lvl w:ilvl="8" w:tplc="CFF0ABA2">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C3B229FC">
      <w:start w:val="1"/>
      <w:numFmt w:val="bullet"/>
      <w:lvlText w:val=""/>
      <w:lvlJc w:val="left"/>
      <w:pPr>
        <w:ind w:left="720" w:hanging="360"/>
      </w:pPr>
      <w:rPr>
        <w:rFonts w:ascii="Symbol" w:hAnsi="Symbol" w:hint="default"/>
      </w:rPr>
    </w:lvl>
    <w:lvl w:ilvl="1" w:tplc="11509222" w:tentative="1">
      <w:start w:val="1"/>
      <w:numFmt w:val="bullet"/>
      <w:lvlText w:val="o"/>
      <w:lvlJc w:val="left"/>
      <w:pPr>
        <w:ind w:left="1440" w:hanging="360"/>
      </w:pPr>
      <w:rPr>
        <w:rFonts w:ascii="Courier New" w:hAnsi="Courier New" w:cs="Courier New" w:hint="default"/>
      </w:rPr>
    </w:lvl>
    <w:lvl w:ilvl="2" w:tplc="9E325030" w:tentative="1">
      <w:start w:val="1"/>
      <w:numFmt w:val="bullet"/>
      <w:lvlText w:val=""/>
      <w:lvlJc w:val="left"/>
      <w:pPr>
        <w:ind w:left="2160" w:hanging="360"/>
      </w:pPr>
      <w:rPr>
        <w:rFonts w:ascii="Wingdings" w:hAnsi="Wingdings" w:hint="default"/>
      </w:rPr>
    </w:lvl>
    <w:lvl w:ilvl="3" w:tplc="AC70EC2E" w:tentative="1">
      <w:start w:val="1"/>
      <w:numFmt w:val="bullet"/>
      <w:lvlText w:val=""/>
      <w:lvlJc w:val="left"/>
      <w:pPr>
        <w:ind w:left="2880" w:hanging="360"/>
      </w:pPr>
      <w:rPr>
        <w:rFonts w:ascii="Symbol" w:hAnsi="Symbol" w:hint="default"/>
      </w:rPr>
    </w:lvl>
    <w:lvl w:ilvl="4" w:tplc="3E34C596" w:tentative="1">
      <w:start w:val="1"/>
      <w:numFmt w:val="bullet"/>
      <w:lvlText w:val="o"/>
      <w:lvlJc w:val="left"/>
      <w:pPr>
        <w:ind w:left="3600" w:hanging="360"/>
      </w:pPr>
      <w:rPr>
        <w:rFonts w:ascii="Courier New" w:hAnsi="Courier New" w:cs="Courier New" w:hint="default"/>
      </w:rPr>
    </w:lvl>
    <w:lvl w:ilvl="5" w:tplc="988247EE" w:tentative="1">
      <w:start w:val="1"/>
      <w:numFmt w:val="bullet"/>
      <w:lvlText w:val=""/>
      <w:lvlJc w:val="left"/>
      <w:pPr>
        <w:ind w:left="4320" w:hanging="360"/>
      </w:pPr>
      <w:rPr>
        <w:rFonts w:ascii="Wingdings" w:hAnsi="Wingdings" w:hint="default"/>
      </w:rPr>
    </w:lvl>
    <w:lvl w:ilvl="6" w:tplc="DE54DD84" w:tentative="1">
      <w:start w:val="1"/>
      <w:numFmt w:val="bullet"/>
      <w:lvlText w:val=""/>
      <w:lvlJc w:val="left"/>
      <w:pPr>
        <w:ind w:left="5040" w:hanging="360"/>
      </w:pPr>
      <w:rPr>
        <w:rFonts w:ascii="Symbol" w:hAnsi="Symbol" w:hint="default"/>
      </w:rPr>
    </w:lvl>
    <w:lvl w:ilvl="7" w:tplc="ABF8E2DA" w:tentative="1">
      <w:start w:val="1"/>
      <w:numFmt w:val="bullet"/>
      <w:lvlText w:val="o"/>
      <w:lvlJc w:val="left"/>
      <w:pPr>
        <w:ind w:left="5760" w:hanging="360"/>
      </w:pPr>
      <w:rPr>
        <w:rFonts w:ascii="Courier New" w:hAnsi="Courier New" w:cs="Courier New" w:hint="default"/>
      </w:rPr>
    </w:lvl>
    <w:lvl w:ilvl="8" w:tplc="4364D1E8"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D9E60F20">
      <w:start w:val="1"/>
      <w:numFmt w:val="bullet"/>
      <w:lvlText w:val=""/>
      <w:lvlJc w:val="left"/>
      <w:pPr>
        <w:ind w:left="720" w:hanging="360"/>
      </w:pPr>
      <w:rPr>
        <w:rFonts w:ascii="Symbol" w:hAnsi="Symbol" w:hint="default"/>
      </w:rPr>
    </w:lvl>
    <w:lvl w:ilvl="1" w:tplc="BD20249A" w:tentative="1">
      <w:start w:val="1"/>
      <w:numFmt w:val="bullet"/>
      <w:lvlText w:val="o"/>
      <w:lvlJc w:val="left"/>
      <w:pPr>
        <w:ind w:left="1440" w:hanging="360"/>
      </w:pPr>
      <w:rPr>
        <w:rFonts w:ascii="Courier New" w:hAnsi="Courier New" w:cs="Courier New" w:hint="default"/>
      </w:rPr>
    </w:lvl>
    <w:lvl w:ilvl="2" w:tplc="89F88300" w:tentative="1">
      <w:start w:val="1"/>
      <w:numFmt w:val="bullet"/>
      <w:lvlText w:val=""/>
      <w:lvlJc w:val="left"/>
      <w:pPr>
        <w:ind w:left="2160" w:hanging="360"/>
      </w:pPr>
      <w:rPr>
        <w:rFonts w:ascii="Wingdings" w:hAnsi="Wingdings" w:hint="default"/>
      </w:rPr>
    </w:lvl>
    <w:lvl w:ilvl="3" w:tplc="29B2E4D8" w:tentative="1">
      <w:start w:val="1"/>
      <w:numFmt w:val="bullet"/>
      <w:lvlText w:val=""/>
      <w:lvlJc w:val="left"/>
      <w:pPr>
        <w:ind w:left="2880" w:hanging="360"/>
      </w:pPr>
      <w:rPr>
        <w:rFonts w:ascii="Symbol" w:hAnsi="Symbol" w:hint="default"/>
      </w:rPr>
    </w:lvl>
    <w:lvl w:ilvl="4" w:tplc="D8BC5214" w:tentative="1">
      <w:start w:val="1"/>
      <w:numFmt w:val="bullet"/>
      <w:lvlText w:val="o"/>
      <w:lvlJc w:val="left"/>
      <w:pPr>
        <w:ind w:left="3600" w:hanging="360"/>
      </w:pPr>
      <w:rPr>
        <w:rFonts w:ascii="Courier New" w:hAnsi="Courier New" w:cs="Courier New" w:hint="default"/>
      </w:rPr>
    </w:lvl>
    <w:lvl w:ilvl="5" w:tplc="2A08C83E" w:tentative="1">
      <w:start w:val="1"/>
      <w:numFmt w:val="bullet"/>
      <w:lvlText w:val=""/>
      <w:lvlJc w:val="left"/>
      <w:pPr>
        <w:ind w:left="4320" w:hanging="360"/>
      </w:pPr>
      <w:rPr>
        <w:rFonts w:ascii="Wingdings" w:hAnsi="Wingdings" w:hint="default"/>
      </w:rPr>
    </w:lvl>
    <w:lvl w:ilvl="6" w:tplc="78C6A12E" w:tentative="1">
      <w:start w:val="1"/>
      <w:numFmt w:val="bullet"/>
      <w:lvlText w:val=""/>
      <w:lvlJc w:val="left"/>
      <w:pPr>
        <w:ind w:left="5040" w:hanging="360"/>
      </w:pPr>
      <w:rPr>
        <w:rFonts w:ascii="Symbol" w:hAnsi="Symbol" w:hint="default"/>
      </w:rPr>
    </w:lvl>
    <w:lvl w:ilvl="7" w:tplc="F7680388" w:tentative="1">
      <w:start w:val="1"/>
      <w:numFmt w:val="bullet"/>
      <w:lvlText w:val="o"/>
      <w:lvlJc w:val="left"/>
      <w:pPr>
        <w:ind w:left="5760" w:hanging="360"/>
      </w:pPr>
      <w:rPr>
        <w:rFonts w:ascii="Courier New" w:hAnsi="Courier New" w:cs="Courier New" w:hint="default"/>
      </w:rPr>
    </w:lvl>
    <w:lvl w:ilvl="8" w:tplc="EA58F8C8"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E246502A">
      <w:start w:val="1"/>
      <w:numFmt w:val="bullet"/>
      <w:lvlText w:val=""/>
      <w:lvlJc w:val="left"/>
      <w:pPr>
        <w:ind w:left="804" w:hanging="360"/>
      </w:pPr>
      <w:rPr>
        <w:rFonts w:ascii="Symbol" w:hAnsi="Symbol" w:hint="default"/>
      </w:rPr>
    </w:lvl>
    <w:lvl w:ilvl="1" w:tplc="E2DA5E06" w:tentative="1">
      <w:start w:val="1"/>
      <w:numFmt w:val="bullet"/>
      <w:lvlText w:val="o"/>
      <w:lvlJc w:val="left"/>
      <w:pPr>
        <w:ind w:left="1524" w:hanging="360"/>
      </w:pPr>
      <w:rPr>
        <w:rFonts w:ascii="Courier New" w:hAnsi="Courier New" w:cs="Courier New" w:hint="default"/>
      </w:rPr>
    </w:lvl>
    <w:lvl w:ilvl="2" w:tplc="6B4E0B76" w:tentative="1">
      <w:start w:val="1"/>
      <w:numFmt w:val="bullet"/>
      <w:lvlText w:val=""/>
      <w:lvlJc w:val="left"/>
      <w:pPr>
        <w:ind w:left="2244" w:hanging="360"/>
      </w:pPr>
      <w:rPr>
        <w:rFonts w:ascii="Wingdings" w:hAnsi="Wingdings" w:hint="default"/>
      </w:rPr>
    </w:lvl>
    <w:lvl w:ilvl="3" w:tplc="FDC28306" w:tentative="1">
      <w:start w:val="1"/>
      <w:numFmt w:val="bullet"/>
      <w:lvlText w:val=""/>
      <w:lvlJc w:val="left"/>
      <w:pPr>
        <w:ind w:left="2964" w:hanging="360"/>
      </w:pPr>
      <w:rPr>
        <w:rFonts w:ascii="Symbol" w:hAnsi="Symbol" w:hint="default"/>
      </w:rPr>
    </w:lvl>
    <w:lvl w:ilvl="4" w:tplc="DB2EFD5C" w:tentative="1">
      <w:start w:val="1"/>
      <w:numFmt w:val="bullet"/>
      <w:lvlText w:val="o"/>
      <w:lvlJc w:val="left"/>
      <w:pPr>
        <w:ind w:left="3684" w:hanging="360"/>
      </w:pPr>
      <w:rPr>
        <w:rFonts w:ascii="Courier New" w:hAnsi="Courier New" w:cs="Courier New" w:hint="default"/>
      </w:rPr>
    </w:lvl>
    <w:lvl w:ilvl="5" w:tplc="3B046BB8" w:tentative="1">
      <w:start w:val="1"/>
      <w:numFmt w:val="bullet"/>
      <w:lvlText w:val=""/>
      <w:lvlJc w:val="left"/>
      <w:pPr>
        <w:ind w:left="4404" w:hanging="360"/>
      </w:pPr>
      <w:rPr>
        <w:rFonts w:ascii="Wingdings" w:hAnsi="Wingdings" w:hint="default"/>
      </w:rPr>
    </w:lvl>
    <w:lvl w:ilvl="6" w:tplc="0CA441F6" w:tentative="1">
      <w:start w:val="1"/>
      <w:numFmt w:val="bullet"/>
      <w:lvlText w:val=""/>
      <w:lvlJc w:val="left"/>
      <w:pPr>
        <w:ind w:left="5124" w:hanging="360"/>
      </w:pPr>
      <w:rPr>
        <w:rFonts w:ascii="Symbol" w:hAnsi="Symbol" w:hint="default"/>
      </w:rPr>
    </w:lvl>
    <w:lvl w:ilvl="7" w:tplc="103625DA" w:tentative="1">
      <w:start w:val="1"/>
      <w:numFmt w:val="bullet"/>
      <w:lvlText w:val="o"/>
      <w:lvlJc w:val="left"/>
      <w:pPr>
        <w:ind w:left="5844" w:hanging="360"/>
      </w:pPr>
      <w:rPr>
        <w:rFonts w:ascii="Courier New" w:hAnsi="Courier New" w:cs="Courier New" w:hint="default"/>
      </w:rPr>
    </w:lvl>
    <w:lvl w:ilvl="8" w:tplc="8A78A72A"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2DD23E32">
      <w:start w:val="1"/>
      <w:numFmt w:val="bullet"/>
      <w:lvlText w:val=""/>
      <w:lvlJc w:val="left"/>
      <w:pPr>
        <w:ind w:left="804" w:hanging="360"/>
      </w:pPr>
      <w:rPr>
        <w:rFonts w:ascii="Wingdings" w:hAnsi="Wingdings" w:hint="default"/>
      </w:rPr>
    </w:lvl>
    <w:lvl w:ilvl="1" w:tplc="71FA1A00" w:tentative="1">
      <w:start w:val="1"/>
      <w:numFmt w:val="bullet"/>
      <w:lvlText w:val="o"/>
      <w:lvlJc w:val="left"/>
      <w:pPr>
        <w:ind w:left="1524" w:hanging="360"/>
      </w:pPr>
      <w:rPr>
        <w:rFonts w:ascii="Courier New" w:hAnsi="Courier New" w:cs="Courier New" w:hint="default"/>
      </w:rPr>
    </w:lvl>
    <w:lvl w:ilvl="2" w:tplc="E1EE124A" w:tentative="1">
      <w:start w:val="1"/>
      <w:numFmt w:val="bullet"/>
      <w:lvlText w:val=""/>
      <w:lvlJc w:val="left"/>
      <w:pPr>
        <w:ind w:left="2244" w:hanging="360"/>
      </w:pPr>
      <w:rPr>
        <w:rFonts w:ascii="Wingdings" w:hAnsi="Wingdings" w:hint="default"/>
      </w:rPr>
    </w:lvl>
    <w:lvl w:ilvl="3" w:tplc="ED962A26" w:tentative="1">
      <w:start w:val="1"/>
      <w:numFmt w:val="bullet"/>
      <w:lvlText w:val=""/>
      <w:lvlJc w:val="left"/>
      <w:pPr>
        <w:ind w:left="2964" w:hanging="360"/>
      </w:pPr>
      <w:rPr>
        <w:rFonts w:ascii="Symbol" w:hAnsi="Symbol" w:hint="default"/>
      </w:rPr>
    </w:lvl>
    <w:lvl w:ilvl="4" w:tplc="6DE68A54" w:tentative="1">
      <w:start w:val="1"/>
      <w:numFmt w:val="bullet"/>
      <w:lvlText w:val="o"/>
      <w:lvlJc w:val="left"/>
      <w:pPr>
        <w:ind w:left="3684" w:hanging="360"/>
      </w:pPr>
      <w:rPr>
        <w:rFonts w:ascii="Courier New" w:hAnsi="Courier New" w:cs="Courier New" w:hint="default"/>
      </w:rPr>
    </w:lvl>
    <w:lvl w:ilvl="5" w:tplc="4EC2EB92" w:tentative="1">
      <w:start w:val="1"/>
      <w:numFmt w:val="bullet"/>
      <w:lvlText w:val=""/>
      <w:lvlJc w:val="left"/>
      <w:pPr>
        <w:ind w:left="4404" w:hanging="360"/>
      </w:pPr>
      <w:rPr>
        <w:rFonts w:ascii="Wingdings" w:hAnsi="Wingdings" w:hint="default"/>
      </w:rPr>
    </w:lvl>
    <w:lvl w:ilvl="6" w:tplc="C558457E" w:tentative="1">
      <w:start w:val="1"/>
      <w:numFmt w:val="bullet"/>
      <w:lvlText w:val=""/>
      <w:lvlJc w:val="left"/>
      <w:pPr>
        <w:ind w:left="5124" w:hanging="360"/>
      </w:pPr>
      <w:rPr>
        <w:rFonts w:ascii="Symbol" w:hAnsi="Symbol" w:hint="default"/>
      </w:rPr>
    </w:lvl>
    <w:lvl w:ilvl="7" w:tplc="5F3884F4" w:tentative="1">
      <w:start w:val="1"/>
      <w:numFmt w:val="bullet"/>
      <w:lvlText w:val="o"/>
      <w:lvlJc w:val="left"/>
      <w:pPr>
        <w:ind w:left="5844" w:hanging="360"/>
      </w:pPr>
      <w:rPr>
        <w:rFonts w:ascii="Courier New" w:hAnsi="Courier New" w:cs="Courier New" w:hint="default"/>
      </w:rPr>
    </w:lvl>
    <w:lvl w:ilvl="8" w:tplc="25104726"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EF6A58D0">
      <w:start w:val="1"/>
      <w:numFmt w:val="bullet"/>
      <w:lvlText w:val=""/>
      <w:lvlJc w:val="left"/>
      <w:pPr>
        <w:ind w:left="1080" w:hanging="360"/>
      </w:pPr>
      <w:rPr>
        <w:rFonts w:ascii="Symbol" w:hAnsi="Symbol" w:hint="default"/>
      </w:rPr>
    </w:lvl>
    <w:lvl w:ilvl="1" w:tplc="B096FC48" w:tentative="1">
      <w:start w:val="1"/>
      <w:numFmt w:val="bullet"/>
      <w:lvlText w:val="o"/>
      <w:lvlJc w:val="left"/>
      <w:pPr>
        <w:ind w:left="1800" w:hanging="360"/>
      </w:pPr>
      <w:rPr>
        <w:rFonts w:ascii="Courier New" w:hAnsi="Courier New" w:cs="Courier New" w:hint="default"/>
      </w:rPr>
    </w:lvl>
    <w:lvl w:ilvl="2" w:tplc="E2AA1794" w:tentative="1">
      <w:start w:val="1"/>
      <w:numFmt w:val="bullet"/>
      <w:lvlText w:val=""/>
      <w:lvlJc w:val="left"/>
      <w:pPr>
        <w:ind w:left="2520" w:hanging="360"/>
      </w:pPr>
      <w:rPr>
        <w:rFonts w:ascii="Wingdings" w:hAnsi="Wingdings" w:hint="default"/>
      </w:rPr>
    </w:lvl>
    <w:lvl w:ilvl="3" w:tplc="C70A721A" w:tentative="1">
      <w:start w:val="1"/>
      <w:numFmt w:val="bullet"/>
      <w:lvlText w:val=""/>
      <w:lvlJc w:val="left"/>
      <w:pPr>
        <w:ind w:left="3240" w:hanging="360"/>
      </w:pPr>
      <w:rPr>
        <w:rFonts w:ascii="Symbol" w:hAnsi="Symbol" w:hint="default"/>
      </w:rPr>
    </w:lvl>
    <w:lvl w:ilvl="4" w:tplc="F29616A2" w:tentative="1">
      <w:start w:val="1"/>
      <w:numFmt w:val="bullet"/>
      <w:lvlText w:val="o"/>
      <w:lvlJc w:val="left"/>
      <w:pPr>
        <w:ind w:left="3960" w:hanging="360"/>
      </w:pPr>
      <w:rPr>
        <w:rFonts w:ascii="Courier New" w:hAnsi="Courier New" w:cs="Courier New" w:hint="default"/>
      </w:rPr>
    </w:lvl>
    <w:lvl w:ilvl="5" w:tplc="A96E68C8" w:tentative="1">
      <w:start w:val="1"/>
      <w:numFmt w:val="bullet"/>
      <w:lvlText w:val=""/>
      <w:lvlJc w:val="left"/>
      <w:pPr>
        <w:ind w:left="4680" w:hanging="360"/>
      </w:pPr>
      <w:rPr>
        <w:rFonts w:ascii="Wingdings" w:hAnsi="Wingdings" w:hint="default"/>
      </w:rPr>
    </w:lvl>
    <w:lvl w:ilvl="6" w:tplc="364EC944" w:tentative="1">
      <w:start w:val="1"/>
      <w:numFmt w:val="bullet"/>
      <w:lvlText w:val=""/>
      <w:lvlJc w:val="left"/>
      <w:pPr>
        <w:ind w:left="5400" w:hanging="360"/>
      </w:pPr>
      <w:rPr>
        <w:rFonts w:ascii="Symbol" w:hAnsi="Symbol" w:hint="default"/>
      </w:rPr>
    </w:lvl>
    <w:lvl w:ilvl="7" w:tplc="E4228348" w:tentative="1">
      <w:start w:val="1"/>
      <w:numFmt w:val="bullet"/>
      <w:lvlText w:val="o"/>
      <w:lvlJc w:val="left"/>
      <w:pPr>
        <w:ind w:left="6120" w:hanging="360"/>
      </w:pPr>
      <w:rPr>
        <w:rFonts w:ascii="Courier New" w:hAnsi="Courier New" w:cs="Courier New" w:hint="default"/>
      </w:rPr>
    </w:lvl>
    <w:lvl w:ilvl="8" w:tplc="EFD6A1D8"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98823C30">
      <w:start w:val="1"/>
      <w:numFmt w:val="bullet"/>
      <w:lvlText w:val=""/>
      <w:lvlJc w:val="left"/>
      <w:pPr>
        <w:ind w:left="720" w:hanging="360"/>
      </w:pPr>
      <w:rPr>
        <w:rFonts w:ascii="Symbol" w:hAnsi="Symbol" w:hint="default"/>
      </w:rPr>
    </w:lvl>
    <w:lvl w:ilvl="1" w:tplc="84DC5222" w:tentative="1">
      <w:start w:val="1"/>
      <w:numFmt w:val="bullet"/>
      <w:lvlText w:val="o"/>
      <w:lvlJc w:val="left"/>
      <w:pPr>
        <w:ind w:left="1440" w:hanging="360"/>
      </w:pPr>
      <w:rPr>
        <w:rFonts w:ascii="Courier New" w:hAnsi="Courier New" w:cs="Courier New" w:hint="default"/>
      </w:rPr>
    </w:lvl>
    <w:lvl w:ilvl="2" w:tplc="66BA574A" w:tentative="1">
      <w:start w:val="1"/>
      <w:numFmt w:val="bullet"/>
      <w:lvlText w:val=""/>
      <w:lvlJc w:val="left"/>
      <w:pPr>
        <w:ind w:left="2160" w:hanging="360"/>
      </w:pPr>
      <w:rPr>
        <w:rFonts w:ascii="Wingdings" w:hAnsi="Wingdings" w:hint="default"/>
      </w:rPr>
    </w:lvl>
    <w:lvl w:ilvl="3" w:tplc="27A09712" w:tentative="1">
      <w:start w:val="1"/>
      <w:numFmt w:val="bullet"/>
      <w:lvlText w:val=""/>
      <w:lvlJc w:val="left"/>
      <w:pPr>
        <w:ind w:left="2880" w:hanging="360"/>
      </w:pPr>
      <w:rPr>
        <w:rFonts w:ascii="Symbol" w:hAnsi="Symbol" w:hint="default"/>
      </w:rPr>
    </w:lvl>
    <w:lvl w:ilvl="4" w:tplc="1E74A070" w:tentative="1">
      <w:start w:val="1"/>
      <w:numFmt w:val="bullet"/>
      <w:lvlText w:val="o"/>
      <w:lvlJc w:val="left"/>
      <w:pPr>
        <w:ind w:left="3600" w:hanging="360"/>
      </w:pPr>
      <w:rPr>
        <w:rFonts w:ascii="Courier New" w:hAnsi="Courier New" w:cs="Courier New" w:hint="default"/>
      </w:rPr>
    </w:lvl>
    <w:lvl w:ilvl="5" w:tplc="91C82FB8" w:tentative="1">
      <w:start w:val="1"/>
      <w:numFmt w:val="bullet"/>
      <w:lvlText w:val=""/>
      <w:lvlJc w:val="left"/>
      <w:pPr>
        <w:ind w:left="4320" w:hanging="360"/>
      </w:pPr>
      <w:rPr>
        <w:rFonts w:ascii="Wingdings" w:hAnsi="Wingdings" w:hint="default"/>
      </w:rPr>
    </w:lvl>
    <w:lvl w:ilvl="6" w:tplc="36025F5C" w:tentative="1">
      <w:start w:val="1"/>
      <w:numFmt w:val="bullet"/>
      <w:lvlText w:val=""/>
      <w:lvlJc w:val="left"/>
      <w:pPr>
        <w:ind w:left="5040" w:hanging="360"/>
      </w:pPr>
      <w:rPr>
        <w:rFonts w:ascii="Symbol" w:hAnsi="Symbol" w:hint="default"/>
      </w:rPr>
    </w:lvl>
    <w:lvl w:ilvl="7" w:tplc="D39EE468" w:tentative="1">
      <w:start w:val="1"/>
      <w:numFmt w:val="bullet"/>
      <w:lvlText w:val="o"/>
      <w:lvlJc w:val="left"/>
      <w:pPr>
        <w:ind w:left="5760" w:hanging="360"/>
      </w:pPr>
      <w:rPr>
        <w:rFonts w:ascii="Courier New" w:hAnsi="Courier New" w:cs="Courier New" w:hint="default"/>
      </w:rPr>
    </w:lvl>
    <w:lvl w:ilvl="8" w:tplc="1D3ABFE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B9849F9C">
      <w:start w:val="1"/>
      <w:numFmt w:val="bullet"/>
      <w:lvlText w:val=""/>
      <w:lvlJc w:val="left"/>
      <w:pPr>
        <w:ind w:left="720" w:hanging="360"/>
      </w:pPr>
      <w:rPr>
        <w:rFonts w:ascii="Symbol" w:hAnsi="Symbol" w:hint="default"/>
      </w:rPr>
    </w:lvl>
    <w:lvl w:ilvl="1" w:tplc="A1329516" w:tentative="1">
      <w:start w:val="1"/>
      <w:numFmt w:val="bullet"/>
      <w:lvlText w:val="o"/>
      <w:lvlJc w:val="left"/>
      <w:pPr>
        <w:ind w:left="1440" w:hanging="360"/>
      </w:pPr>
      <w:rPr>
        <w:rFonts w:ascii="Courier New" w:hAnsi="Courier New" w:cs="Courier New" w:hint="default"/>
      </w:rPr>
    </w:lvl>
    <w:lvl w:ilvl="2" w:tplc="EB70DFAE" w:tentative="1">
      <w:start w:val="1"/>
      <w:numFmt w:val="bullet"/>
      <w:lvlText w:val=""/>
      <w:lvlJc w:val="left"/>
      <w:pPr>
        <w:ind w:left="2160" w:hanging="360"/>
      </w:pPr>
      <w:rPr>
        <w:rFonts w:ascii="Wingdings" w:hAnsi="Wingdings" w:hint="default"/>
      </w:rPr>
    </w:lvl>
    <w:lvl w:ilvl="3" w:tplc="B3D0D30A" w:tentative="1">
      <w:start w:val="1"/>
      <w:numFmt w:val="bullet"/>
      <w:lvlText w:val=""/>
      <w:lvlJc w:val="left"/>
      <w:pPr>
        <w:ind w:left="2880" w:hanging="360"/>
      </w:pPr>
      <w:rPr>
        <w:rFonts w:ascii="Symbol" w:hAnsi="Symbol" w:hint="default"/>
      </w:rPr>
    </w:lvl>
    <w:lvl w:ilvl="4" w:tplc="BB6A4756" w:tentative="1">
      <w:start w:val="1"/>
      <w:numFmt w:val="bullet"/>
      <w:lvlText w:val="o"/>
      <w:lvlJc w:val="left"/>
      <w:pPr>
        <w:ind w:left="3600" w:hanging="360"/>
      </w:pPr>
      <w:rPr>
        <w:rFonts w:ascii="Courier New" w:hAnsi="Courier New" w:cs="Courier New" w:hint="default"/>
      </w:rPr>
    </w:lvl>
    <w:lvl w:ilvl="5" w:tplc="2E8860B2" w:tentative="1">
      <w:start w:val="1"/>
      <w:numFmt w:val="bullet"/>
      <w:lvlText w:val=""/>
      <w:lvlJc w:val="left"/>
      <w:pPr>
        <w:ind w:left="4320" w:hanging="360"/>
      </w:pPr>
      <w:rPr>
        <w:rFonts w:ascii="Wingdings" w:hAnsi="Wingdings" w:hint="default"/>
      </w:rPr>
    </w:lvl>
    <w:lvl w:ilvl="6" w:tplc="0FD6FADC" w:tentative="1">
      <w:start w:val="1"/>
      <w:numFmt w:val="bullet"/>
      <w:lvlText w:val=""/>
      <w:lvlJc w:val="left"/>
      <w:pPr>
        <w:ind w:left="5040" w:hanging="360"/>
      </w:pPr>
      <w:rPr>
        <w:rFonts w:ascii="Symbol" w:hAnsi="Symbol" w:hint="default"/>
      </w:rPr>
    </w:lvl>
    <w:lvl w:ilvl="7" w:tplc="8E3E7ECC" w:tentative="1">
      <w:start w:val="1"/>
      <w:numFmt w:val="bullet"/>
      <w:lvlText w:val="o"/>
      <w:lvlJc w:val="left"/>
      <w:pPr>
        <w:ind w:left="5760" w:hanging="360"/>
      </w:pPr>
      <w:rPr>
        <w:rFonts w:ascii="Courier New" w:hAnsi="Courier New" w:cs="Courier New" w:hint="default"/>
      </w:rPr>
    </w:lvl>
    <w:lvl w:ilvl="8" w:tplc="BE3482A0" w:tentative="1">
      <w:start w:val="1"/>
      <w:numFmt w:val="bullet"/>
      <w:lvlText w:val=""/>
      <w:lvlJc w:val="left"/>
      <w:pPr>
        <w:ind w:left="6480" w:hanging="360"/>
      </w:pPr>
      <w:rPr>
        <w:rFonts w:ascii="Wingdings" w:hAnsi="Wingdings" w:hint="default"/>
      </w:rPr>
    </w:lvl>
  </w:abstractNum>
  <w:abstractNum w:abstractNumId="9" w15:restartNumberingAfterBreak="0">
    <w:nsid w:val="3B7237A9"/>
    <w:multiLevelType w:val="hybridMultilevel"/>
    <w:tmpl w:val="26FCFA00"/>
    <w:lvl w:ilvl="0" w:tplc="FA729502">
      <w:start w:val="1"/>
      <w:numFmt w:val="decimal"/>
      <w:lvlText w:val="%1."/>
      <w:lvlJc w:val="left"/>
      <w:pPr>
        <w:ind w:left="720" w:hanging="360"/>
      </w:pPr>
      <w:rPr>
        <w:rFonts w:hint="default"/>
      </w:rPr>
    </w:lvl>
    <w:lvl w:ilvl="1" w:tplc="066C96EE" w:tentative="1">
      <w:start w:val="1"/>
      <w:numFmt w:val="lowerLetter"/>
      <w:lvlText w:val="%2."/>
      <w:lvlJc w:val="left"/>
      <w:pPr>
        <w:ind w:left="1440" w:hanging="360"/>
      </w:pPr>
    </w:lvl>
    <w:lvl w:ilvl="2" w:tplc="95E04B1C" w:tentative="1">
      <w:start w:val="1"/>
      <w:numFmt w:val="lowerRoman"/>
      <w:lvlText w:val="%3."/>
      <w:lvlJc w:val="right"/>
      <w:pPr>
        <w:ind w:left="2160" w:hanging="180"/>
      </w:pPr>
    </w:lvl>
    <w:lvl w:ilvl="3" w:tplc="C8CCDCF8" w:tentative="1">
      <w:start w:val="1"/>
      <w:numFmt w:val="decimal"/>
      <w:lvlText w:val="%4."/>
      <w:lvlJc w:val="left"/>
      <w:pPr>
        <w:ind w:left="2880" w:hanging="360"/>
      </w:pPr>
    </w:lvl>
    <w:lvl w:ilvl="4" w:tplc="D5EC3C78" w:tentative="1">
      <w:start w:val="1"/>
      <w:numFmt w:val="lowerLetter"/>
      <w:lvlText w:val="%5."/>
      <w:lvlJc w:val="left"/>
      <w:pPr>
        <w:ind w:left="3600" w:hanging="360"/>
      </w:pPr>
    </w:lvl>
    <w:lvl w:ilvl="5" w:tplc="4EAC83B8" w:tentative="1">
      <w:start w:val="1"/>
      <w:numFmt w:val="lowerRoman"/>
      <w:lvlText w:val="%6."/>
      <w:lvlJc w:val="right"/>
      <w:pPr>
        <w:ind w:left="4320" w:hanging="180"/>
      </w:pPr>
    </w:lvl>
    <w:lvl w:ilvl="6" w:tplc="8B5E3C84" w:tentative="1">
      <w:start w:val="1"/>
      <w:numFmt w:val="decimal"/>
      <w:lvlText w:val="%7."/>
      <w:lvlJc w:val="left"/>
      <w:pPr>
        <w:ind w:left="5040" w:hanging="360"/>
      </w:pPr>
    </w:lvl>
    <w:lvl w:ilvl="7" w:tplc="0248CCE2" w:tentative="1">
      <w:start w:val="1"/>
      <w:numFmt w:val="lowerLetter"/>
      <w:lvlText w:val="%8."/>
      <w:lvlJc w:val="left"/>
      <w:pPr>
        <w:ind w:left="5760" w:hanging="360"/>
      </w:pPr>
    </w:lvl>
    <w:lvl w:ilvl="8" w:tplc="B30A0B1E" w:tentative="1">
      <w:start w:val="1"/>
      <w:numFmt w:val="lowerRoman"/>
      <w:lvlText w:val="%9."/>
      <w:lvlJc w:val="right"/>
      <w:pPr>
        <w:ind w:left="6480" w:hanging="180"/>
      </w:pPr>
    </w:lvl>
  </w:abstractNum>
  <w:abstractNum w:abstractNumId="10" w15:restartNumberingAfterBreak="0">
    <w:nsid w:val="7CAF1B6C"/>
    <w:multiLevelType w:val="hybridMultilevel"/>
    <w:tmpl w:val="50E8609A"/>
    <w:lvl w:ilvl="0" w:tplc="943E7480">
      <w:start w:val="1"/>
      <w:numFmt w:val="bullet"/>
      <w:lvlText w:val=""/>
      <w:lvlJc w:val="left"/>
      <w:pPr>
        <w:ind w:left="804" w:hanging="360"/>
      </w:pPr>
      <w:rPr>
        <w:rFonts w:ascii="Symbol" w:hAnsi="Symbol" w:hint="default"/>
      </w:rPr>
    </w:lvl>
    <w:lvl w:ilvl="1" w:tplc="D7CA0DF0" w:tentative="1">
      <w:start w:val="1"/>
      <w:numFmt w:val="bullet"/>
      <w:lvlText w:val="o"/>
      <w:lvlJc w:val="left"/>
      <w:pPr>
        <w:ind w:left="1524" w:hanging="360"/>
      </w:pPr>
      <w:rPr>
        <w:rFonts w:ascii="Courier New" w:hAnsi="Courier New" w:cs="Courier New" w:hint="default"/>
      </w:rPr>
    </w:lvl>
    <w:lvl w:ilvl="2" w:tplc="32043826" w:tentative="1">
      <w:start w:val="1"/>
      <w:numFmt w:val="bullet"/>
      <w:lvlText w:val=""/>
      <w:lvlJc w:val="left"/>
      <w:pPr>
        <w:ind w:left="2244" w:hanging="360"/>
      </w:pPr>
      <w:rPr>
        <w:rFonts w:ascii="Wingdings" w:hAnsi="Wingdings" w:hint="default"/>
      </w:rPr>
    </w:lvl>
    <w:lvl w:ilvl="3" w:tplc="706679C2" w:tentative="1">
      <w:start w:val="1"/>
      <w:numFmt w:val="bullet"/>
      <w:lvlText w:val=""/>
      <w:lvlJc w:val="left"/>
      <w:pPr>
        <w:ind w:left="2964" w:hanging="360"/>
      </w:pPr>
      <w:rPr>
        <w:rFonts w:ascii="Symbol" w:hAnsi="Symbol" w:hint="default"/>
      </w:rPr>
    </w:lvl>
    <w:lvl w:ilvl="4" w:tplc="850CBB16" w:tentative="1">
      <w:start w:val="1"/>
      <w:numFmt w:val="bullet"/>
      <w:lvlText w:val="o"/>
      <w:lvlJc w:val="left"/>
      <w:pPr>
        <w:ind w:left="3684" w:hanging="360"/>
      </w:pPr>
      <w:rPr>
        <w:rFonts w:ascii="Courier New" w:hAnsi="Courier New" w:cs="Courier New" w:hint="default"/>
      </w:rPr>
    </w:lvl>
    <w:lvl w:ilvl="5" w:tplc="B456D382" w:tentative="1">
      <w:start w:val="1"/>
      <w:numFmt w:val="bullet"/>
      <w:lvlText w:val=""/>
      <w:lvlJc w:val="left"/>
      <w:pPr>
        <w:ind w:left="4404" w:hanging="360"/>
      </w:pPr>
      <w:rPr>
        <w:rFonts w:ascii="Wingdings" w:hAnsi="Wingdings" w:hint="default"/>
      </w:rPr>
    </w:lvl>
    <w:lvl w:ilvl="6" w:tplc="E118D18A" w:tentative="1">
      <w:start w:val="1"/>
      <w:numFmt w:val="bullet"/>
      <w:lvlText w:val=""/>
      <w:lvlJc w:val="left"/>
      <w:pPr>
        <w:ind w:left="5124" w:hanging="360"/>
      </w:pPr>
      <w:rPr>
        <w:rFonts w:ascii="Symbol" w:hAnsi="Symbol" w:hint="default"/>
      </w:rPr>
    </w:lvl>
    <w:lvl w:ilvl="7" w:tplc="32B2475C" w:tentative="1">
      <w:start w:val="1"/>
      <w:numFmt w:val="bullet"/>
      <w:lvlText w:val="o"/>
      <w:lvlJc w:val="left"/>
      <w:pPr>
        <w:ind w:left="5844" w:hanging="360"/>
      </w:pPr>
      <w:rPr>
        <w:rFonts w:ascii="Courier New" w:hAnsi="Courier New" w:cs="Courier New" w:hint="default"/>
      </w:rPr>
    </w:lvl>
    <w:lvl w:ilvl="8" w:tplc="F11EADC2"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10"/>
  </w:num>
  <w:num w:numId="9">
    <w:abstractNumId w:val="5"/>
  </w:num>
  <w:num w:numId="10">
    <w:abstractNumId w:val="4"/>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212D5"/>
    <w:rsid w:val="00021796"/>
    <w:rsid w:val="000246E3"/>
    <w:rsid w:val="00032900"/>
    <w:rsid w:val="00046F67"/>
    <w:rsid w:val="00051438"/>
    <w:rsid w:val="00052C2D"/>
    <w:rsid w:val="000667F2"/>
    <w:rsid w:val="00067C8C"/>
    <w:rsid w:val="00070CC8"/>
    <w:rsid w:val="0007583C"/>
    <w:rsid w:val="00083723"/>
    <w:rsid w:val="000858AA"/>
    <w:rsid w:val="000A6788"/>
    <w:rsid w:val="000A6CFF"/>
    <w:rsid w:val="000B68EC"/>
    <w:rsid w:val="000B7112"/>
    <w:rsid w:val="000C6C0F"/>
    <w:rsid w:val="000C6F96"/>
    <w:rsid w:val="000D173B"/>
    <w:rsid w:val="000D60B6"/>
    <w:rsid w:val="000E2068"/>
    <w:rsid w:val="000F232A"/>
    <w:rsid w:val="000F5CE6"/>
    <w:rsid w:val="000F761E"/>
    <w:rsid w:val="001002D7"/>
    <w:rsid w:val="00116EAC"/>
    <w:rsid w:val="00120BDB"/>
    <w:rsid w:val="00126735"/>
    <w:rsid w:val="00133187"/>
    <w:rsid w:val="00133287"/>
    <w:rsid w:val="0013367A"/>
    <w:rsid w:val="00135F4F"/>
    <w:rsid w:val="00137A06"/>
    <w:rsid w:val="00142C09"/>
    <w:rsid w:val="00142F26"/>
    <w:rsid w:val="00155DC8"/>
    <w:rsid w:val="001560A4"/>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D5E41"/>
    <w:rsid w:val="001D64EF"/>
    <w:rsid w:val="001E01A3"/>
    <w:rsid w:val="001E10BE"/>
    <w:rsid w:val="001E6C76"/>
    <w:rsid w:val="001F0C1D"/>
    <w:rsid w:val="001F5879"/>
    <w:rsid w:val="001F5D9A"/>
    <w:rsid w:val="00200FA6"/>
    <w:rsid w:val="00203942"/>
    <w:rsid w:val="00210875"/>
    <w:rsid w:val="002172D6"/>
    <w:rsid w:val="00225594"/>
    <w:rsid w:val="00226326"/>
    <w:rsid w:val="00230C52"/>
    <w:rsid w:val="00232C7E"/>
    <w:rsid w:val="00241932"/>
    <w:rsid w:val="0024293C"/>
    <w:rsid w:val="00242DBA"/>
    <w:rsid w:val="00253EA0"/>
    <w:rsid w:val="00254F88"/>
    <w:rsid w:val="00257DAE"/>
    <w:rsid w:val="00264CAB"/>
    <w:rsid w:val="002652A2"/>
    <w:rsid w:val="00270911"/>
    <w:rsid w:val="00273DED"/>
    <w:rsid w:val="00277C93"/>
    <w:rsid w:val="002809D3"/>
    <w:rsid w:val="00290F67"/>
    <w:rsid w:val="00295DBD"/>
    <w:rsid w:val="002A30A3"/>
    <w:rsid w:val="002A4078"/>
    <w:rsid w:val="002A4B70"/>
    <w:rsid w:val="002A71F7"/>
    <w:rsid w:val="002B011F"/>
    <w:rsid w:val="002B6C46"/>
    <w:rsid w:val="002B7BA3"/>
    <w:rsid w:val="002C7382"/>
    <w:rsid w:val="002D6C54"/>
    <w:rsid w:val="002E1235"/>
    <w:rsid w:val="002F35CA"/>
    <w:rsid w:val="002F47DA"/>
    <w:rsid w:val="002F63C1"/>
    <w:rsid w:val="002F78D4"/>
    <w:rsid w:val="00302A1F"/>
    <w:rsid w:val="00303760"/>
    <w:rsid w:val="00304E53"/>
    <w:rsid w:val="003051CA"/>
    <w:rsid w:val="00310D7B"/>
    <w:rsid w:val="00317160"/>
    <w:rsid w:val="0032285F"/>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754B"/>
    <w:rsid w:val="00383A00"/>
    <w:rsid w:val="00393190"/>
    <w:rsid w:val="00393422"/>
    <w:rsid w:val="003A4354"/>
    <w:rsid w:val="003A4D06"/>
    <w:rsid w:val="003B6651"/>
    <w:rsid w:val="003C3979"/>
    <w:rsid w:val="003D3371"/>
    <w:rsid w:val="003E185F"/>
    <w:rsid w:val="003E1E69"/>
    <w:rsid w:val="003F68B7"/>
    <w:rsid w:val="003F70F4"/>
    <w:rsid w:val="0040098B"/>
    <w:rsid w:val="00400F9C"/>
    <w:rsid w:val="00402C18"/>
    <w:rsid w:val="004115A4"/>
    <w:rsid w:val="00414154"/>
    <w:rsid w:val="00414C84"/>
    <w:rsid w:val="00415ABF"/>
    <w:rsid w:val="00426CAC"/>
    <w:rsid w:val="00426CD6"/>
    <w:rsid w:val="00426D9B"/>
    <w:rsid w:val="00436C14"/>
    <w:rsid w:val="0044260F"/>
    <w:rsid w:val="00443BDD"/>
    <w:rsid w:val="00451FAD"/>
    <w:rsid w:val="00471357"/>
    <w:rsid w:val="00480FCA"/>
    <w:rsid w:val="00483745"/>
    <w:rsid w:val="00486A8E"/>
    <w:rsid w:val="0048766F"/>
    <w:rsid w:val="00493FEE"/>
    <w:rsid w:val="004975A3"/>
    <w:rsid w:val="004A3C98"/>
    <w:rsid w:val="004A447D"/>
    <w:rsid w:val="004A4FE5"/>
    <w:rsid w:val="004B01C6"/>
    <w:rsid w:val="004B4A7F"/>
    <w:rsid w:val="004B7633"/>
    <w:rsid w:val="004C02D4"/>
    <w:rsid w:val="004C1CAF"/>
    <w:rsid w:val="004C1D1E"/>
    <w:rsid w:val="004D07E4"/>
    <w:rsid w:val="004D4550"/>
    <w:rsid w:val="004E2EB0"/>
    <w:rsid w:val="004E6652"/>
    <w:rsid w:val="004E6E05"/>
    <w:rsid w:val="004F24EE"/>
    <w:rsid w:val="004F2CE8"/>
    <w:rsid w:val="0050038C"/>
    <w:rsid w:val="00511BC3"/>
    <w:rsid w:val="00512D8B"/>
    <w:rsid w:val="00513C45"/>
    <w:rsid w:val="00516FE2"/>
    <w:rsid w:val="00521221"/>
    <w:rsid w:val="00527B0B"/>
    <w:rsid w:val="00533CFC"/>
    <w:rsid w:val="00537741"/>
    <w:rsid w:val="00543085"/>
    <w:rsid w:val="00543B29"/>
    <w:rsid w:val="005460C4"/>
    <w:rsid w:val="00546419"/>
    <w:rsid w:val="0055068B"/>
    <w:rsid w:val="00553AE3"/>
    <w:rsid w:val="00562702"/>
    <w:rsid w:val="00563D75"/>
    <w:rsid w:val="0056464C"/>
    <w:rsid w:val="00570EF0"/>
    <w:rsid w:val="00570F86"/>
    <w:rsid w:val="005755B6"/>
    <w:rsid w:val="00577523"/>
    <w:rsid w:val="005810C2"/>
    <w:rsid w:val="00582A55"/>
    <w:rsid w:val="005A0117"/>
    <w:rsid w:val="005A2099"/>
    <w:rsid w:val="005B33BE"/>
    <w:rsid w:val="005B5B18"/>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2C82"/>
    <w:rsid w:val="00652DDC"/>
    <w:rsid w:val="0065542D"/>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C69D2"/>
    <w:rsid w:val="006D0D39"/>
    <w:rsid w:val="006D4FBC"/>
    <w:rsid w:val="006D5EF7"/>
    <w:rsid w:val="006D632F"/>
    <w:rsid w:val="006E5122"/>
    <w:rsid w:val="006E7097"/>
    <w:rsid w:val="006F7D94"/>
    <w:rsid w:val="00704F88"/>
    <w:rsid w:val="00710081"/>
    <w:rsid w:val="0072778E"/>
    <w:rsid w:val="007530E9"/>
    <w:rsid w:val="00765476"/>
    <w:rsid w:val="0076570B"/>
    <w:rsid w:val="007657E6"/>
    <w:rsid w:val="00772B80"/>
    <w:rsid w:val="00780DE5"/>
    <w:rsid w:val="00783EF5"/>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1B68"/>
    <w:rsid w:val="00887E07"/>
    <w:rsid w:val="008928FB"/>
    <w:rsid w:val="00896E7E"/>
    <w:rsid w:val="008B10F6"/>
    <w:rsid w:val="008B4511"/>
    <w:rsid w:val="008D436F"/>
    <w:rsid w:val="008E3AD1"/>
    <w:rsid w:val="008F2302"/>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7D67"/>
    <w:rsid w:val="009D2242"/>
    <w:rsid w:val="009D713C"/>
    <w:rsid w:val="009E365C"/>
    <w:rsid w:val="009E77A0"/>
    <w:rsid w:val="009F0075"/>
    <w:rsid w:val="009F674C"/>
    <w:rsid w:val="00A02E57"/>
    <w:rsid w:val="00A04216"/>
    <w:rsid w:val="00A27DB1"/>
    <w:rsid w:val="00A43292"/>
    <w:rsid w:val="00A46103"/>
    <w:rsid w:val="00A55CAE"/>
    <w:rsid w:val="00A56EAF"/>
    <w:rsid w:val="00A6242D"/>
    <w:rsid w:val="00A66D04"/>
    <w:rsid w:val="00A76739"/>
    <w:rsid w:val="00A8500B"/>
    <w:rsid w:val="00A90E5F"/>
    <w:rsid w:val="00A92E31"/>
    <w:rsid w:val="00A93F4E"/>
    <w:rsid w:val="00AA2F5E"/>
    <w:rsid w:val="00AA61B4"/>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4129D"/>
    <w:rsid w:val="00B46B00"/>
    <w:rsid w:val="00B47C2F"/>
    <w:rsid w:val="00B51DD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5AF4"/>
    <w:rsid w:val="00BD56A5"/>
    <w:rsid w:val="00BD72FA"/>
    <w:rsid w:val="00BE5541"/>
    <w:rsid w:val="00BE6206"/>
    <w:rsid w:val="00BE7219"/>
    <w:rsid w:val="00BF1EB5"/>
    <w:rsid w:val="00BF5887"/>
    <w:rsid w:val="00BF6D66"/>
    <w:rsid w:val="00C02AC6"/>
    <w:rsid w:val="00C02B03"/>
    <w:rsid w:val="00C26F1E"/>
    <w:rsid w:val="00C30662"/>
    <w:rsid w:val="00C313D8"/>
    <w:rsid w:val="00C3622A"/>
    <w:rsid w:val="00C42A17"/>
    <w:rsid w:val="00C446CD"/>
    <w:rsid w:val="00C45946"/>
    <w:rsid w:val="00C47E80"/>
    <w:rsid w:val="00C559C4"/>
    <w:rsid w:val="00C6394C"/>
    <w:rsid w:val="00C72644"/>
    <w:rsid w:val="00C81D0A"/>
    <w:rsid w:val="00C923A7"/>
    <w:rsid w:val="00C96EE9"/>
    <w:rsid w:val="00CA1250"/>
    <w:rsid w:val="00CA1FEC"/>
    <w:rsid w:val="00CA2BE6"/>
    <w:rsid w:val="00CA3645"/>
    <w:rsid w:val="00CA4BAD"/>
    <w:rsid w:val="00CA70B1"/>
    <w:rsid w:val="00CA74EB"/>
    <w:rsid w:val="00CB7C80"/>
    <w:rsid w:val="00CC62FC"/>
    <w:rsid w:val="00CD1907"/>
    <w:rsid w:val="00CE38D6"/>
    <w:rsid w:val="00CE58FC"/>
    <w:rsid w:val="00CE7E57"/>
    <w:rsid w:val="00CF2F6F"/>
    <w:rsid w:val="00CF74E4"/>
    <w:rsid w:val="00CF7675"/>
    <w:rsid w:val="00D03C2E"/>
    <w:rsid w:val="00D1697F"/>
    <w:rsid w:val="00D236C4"/>
    <w:rsid w:val="00D25DF2"/>
    <w:rsid w:val="00D31C99"/>
    <w:rsid w:val="00D436CA"/>
    <w:rsid w:val="00D74C7C"/>
    <w:rsid w:val="00D7566E"/>
    <w:rsid w:val="00D85128"/>
    <w:rsid w:val="00D8526D"/>
    <w:rsid w:val="00D95963"/>
    <w:rsid w:val="00DB58CA"/>
    <w:rsid w:val="00DC37D9"/>
    <w:rsid w:val="00DD320A"/>
    <w:rsid w:val="00DD3CA1"/>
    <w:rsid w:val="00DE53A4"/>
    <w:rsid w:val="00DF489E"/>
    <w:rsid w:val="00DF6B01"/>
    <w:rsid w:val="00DF7405"/>
    <w:rsid w:val="00E13E07"/>
    <w:rsid w:val="00E217C1"/>
    <w:rsid w:val="00E25266"/>
    <w:rsid w:val="00E324A1"/>
    <w:rsid w:val="00E3265E"/>
    <w:rsid w:val="00E3394D"/>
    <w:rsid w:val="00E4129D"/>
    <w:rsid w:val="00E53896"/>
    <w:rsid w:val="00E62453"/>
    <w:rsid w:val="00E6297F"/>
    <w:rsid w:val="00E652D0"/>
    <w:rsid w:val="00E71C29"/>
    <w:rsid w:val="00E726D2"/>
    <w:rsid w:val="00E75A59"/>
    <w:rsid w:val="00E84926"/>
    <w:rsid w:val="00E878D2"/>
    <w:rsid w:val="00E90D4C"/>
    <w:rsid w:val="00E922CC"/>
    <w:rsid w:val="00E93F70"/>
    <w:rsid w:val="00EA229C"/>
    <w:rsid w:val="00EB0F00"/>
    <w:rsid w:val="00EB209C"/>
    <w:rsid w:val="00ED067A"/>
    <w:rsid w:val="00EE026C"/>
    <w:rsid w:val="00EE20D2"/>
    <w:rsid w:val="00EE7891"/>
    <w:rsid w:val="00EF0A80"/>
    <w:rsid w:val="00EF0FFD"/>
    <w:rsid w:val="00F00003"/>
    <w:rsid w:val="00F07C35"/>
    <w:rsid w:val="00F14D7E"/>
    <w:rsid w:val="00F274BF"/>
    <w:rsid w:val="00F30DB7"/>
    <w:rsid w:val="00F5167C"/>
    <w:rsid w:val="00F517EA"/>
    <w:rsid w:val="00F524E5"/>
    <w:rsid w:val="00F55E99"/>
    <w:rsid w:val="00F5694E"/>
    <w:rsid w:val="00F6119C"/>
    <w:rsid w:val="00F61816"/>
    <w:rsid w:val="00F66576"/>
    <w:rsid w:val="00F668B3"/>
    <w:rsid w:val="00F73792"/>
    <w:rsid w:val="00F7571A"/>
    <w:rsid w:val="00F86827"/>
    <w:rsid w:val="00F914C4"/>
    <w:rsid w:val="00F968BE"/>
    <w:rsid w:val="00FA0579"/>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DF9C"/>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BA1E-2D70-4D44-AB10-F319C1A5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1587</Words>
  <Characters>906</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Jaunsleine</dc:creator>
  <cp:lastModifiedBy>Jolanta Valtere</cp:lastModifiedBy>
  <cp:revision>11</cp:revision>
  <cp:lastPrinted>2017-11-14T08:23:00Z</cp:lastPrinted>
  <dcterms:created xsi:type="dcterms:W3CDTF">2021-08-05T06:39:00Z</dcterms:created>
  <dcterms:modified xsi:type="dcterms:W3CDTF">2021-08-20T06:09:00Z</dcterms:modified>
</cp:coreProperties>
</file>