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22158" w14:textId="77777777" w:rsidR="000F232A" w:rsidRPr="005810C2" w:rsidRDefault="000F232A" w:rsidP="005810C2">
      <w:pPr>
        <w:widowControl w:val="0"/>
        <w:autoSpaceDE w:val="0"/>
        <w:autoSpaceDN w:val="0"/>
        <w:adjustRightInd w:val="0"/>
        <w:jc w:val="right"/>
        <w:rPr>
          <w:rFonts w:cs="Arial"/>
          <w:bCs/>
          <w:sz w:val="26"/>
          <w:szCs w:val="26"/>
        </w:rPr>
      </w:pPr>
    </w:p>
    <w:p w14:paraId="32D22159" w14:textId="77777777" w:rsidR="00607627" w:rsidRPr="00607627" w:rsidRDefault="00A3617A" w:rsidP="00607627">
      <w:pPr>
        <w:widowControl w:val="0"/>
        <w:autoSpaceDE w:val="0"/>
        <w:autoSpaceDN w:val="0"/>
        <w:adjustRightInd w:val="0"/>
        <w:jc w:val="center"/>
        <w:rPr>
          <w:rFonts w:cs="Arial"/>
          <w:sz w:val="26"/>
          <w:szCs w:val="26"/>
        </w:rPr>
      </w:pPr>
      <w:r>
        <w:rPr>
          <w:rFonts w:cs="Arial"/>
          <w:b/>
          <w:bCs/>
          <w:sz w:val="26"/>
          <w:szCs w:val="26"/>
        </w:rPr>
        <w:t>LĒMUMS</w:t>
      </w:r>
    </w:p>
    <w:p w14:paraId="32D2215A" w14:textId="77777777" w:rsidR="00607627" w:rsidRPr="00607627" w:rsidRDefault="00A3617A" w:rsidP="00607627">
      <w:pPr>
        <w:widowControl w:val="0"/>
        <w:autoSpaceDE w:val="0"/>
        <w:autoSpaceDN w:val="0"/>
        <w:adjustRightInd w:val="0"/>
        <w:jc w:val="center"/>
        <w:rPr>
          <w:rFonts w:cs="Arial"/>
          <w:sz w:val="26"/>
          <w:szCs w:val="26"/>
        </w:rPr>
      </w:pPr>
      <w:r w:rsidRPr="00607627">
        <w:rPr>
          <w:rFonts w:cs="Arial"/>
          <w:sz w:val="26"/>
          <w:szCs w:val="26"/>
        </w:rPr>
        <w:t>LIEPĀJĀ</w:t>
      </w:r>
    </w:p>
    <w:p w14:paraId="32D2215B"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E20B6" w14:paraId="32D2215F" w14:textId="77777777" w:rsidTr="00A3617A">
        <w:tc>
          <w:tcPr>
            <w:tcW w:w="4788" w:type="dxa"/>
            <w:tcBorders>
              <w:top w:val="nil"/>
              <w:left w:val="nil"/>
              <w:bottom w:val="nil"/>
              <w:right w:val="nil"/>
            </w:tcBorders>
          </w:tcPr>
          <w:p w14:paraId="32D2215C" w14:textId="77777777" w:rsidR="00984AFE" w:rsidRPr="00393422" w:rsidRDefault="00A3617A" w:rsidP="00175E06">
            <w:pPr>
              <w:widowControl w:val="0"/>
              <w:autoSpaceDE w:val="0"/>
              <w:autoSpaceDN w:val="0"/>
              <w:adjustRightInd w:val="0"/>
              <w:rPr>
                <w:rFonts w:cs="Arial"/>
                <w:szCs w:val="22"/>
              </w:rPr>
            </w:pPr>
            <w:r w:rsidRPr="005810C2">
              <w:rPr>
                <w:rFonts w:cs="Arial"/>
                <w:szCs w:val="22"/>
              </w:rPr>
              <w:t>2021.gada 18.martā</w:t>
            </w:r>
          </w:p>
        </w:tc>
        <w:tc>
          <w:tcPr>
            <w:tcW w:w="3717" w:type="dxa"/>
            <w:tcBorders>
              <w:top w:val="nil"/>
              <w:left w:val="nil"/>
              <w:bottom w:val="nil"/>
              <w:right w:val="nil"/>
            </w:tcBorders>
          </w:tcPr>
          <w:p w14:paraId="32D2215D" w14:textId="32CFD85F" w:rsidR="00984AFE" w:rsidRDefault="00A3617A"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88/3</w:t>
            </w:r>
          </w:p>
          <w:p w14:paraId="32D2215E" w14:textId="72DDB8DA" w:rsidR="00984AFE" w:rsidRPr="00393422" w:rsidRDefault="00A3617A" w:rsidP="00175E06">
            <w:pPr>
              <w:widowControl w:val="0"/>
              <w:autoSpaceDE w:val="0"/>
              <w:autoSpaceDN w:val="0"/>
              <w:adjustRightInd w:val="0"/>
              <w:jc w:val="right"/>
              <w:rPr>
                <w:rFonts w:cs="Arial"/>
                <w:szCs w:val="22"/>
              </w:rPr>
            </w:pPr>
            <w:r>
              <w:rPr>
                <w:rFonts w:cs="Arial"/>
                <w:color w:val="000000"/>
                <w:szCs w:val="22"/>
              </w:rPr>
              <w:t>(prot. Nr.3, 4.</w:t>
            </w:r>
            <w:r>
              <w:rPr>
                <w:rFonts w:cs="Arial"/>
                <w:color w:val="000000"/>
                <w:sz w:val="20"/>
                <w:szCs w:val="20"/>
                <w:shd w:val="clear" w:color="auto" w:fill="FFFFFF"/>
              </w:rPr>
              <w:t>§)</w:t>
            </w:r>
          </w:p>
        </w:tc>
      </w:tr>
    </w:tbl>
    <w:p w14:paraId="32D22160" w14:textId="77777777" w:rsidR="000F232A" w:rsidRPr="004B7633" w:rsidRDefault="000F232A" w:rsidP="00607627">
      <w:pPr>
        <w:widowControl w:val="0"/>
        <w:autoSpaceDE w:val="0"/>
        <w:autoSpaceDN w:val="0"/>
        <w:adjustRightInd w:val="0"/>
        <w:jc w:val="center"/>
        <w:rPr>
          <w:rFonts w:cs="Arial"/>
          <w:sz w:val="14"/>
          <w:szCs w:val="14"/>
        </w:rPr>
      </w:pPr>
    </w:p>
    <w:p w14:paraId="48BFA493" w14:textId="77777777" w:rsidR="00A3617A" w:rsidRPr="00A3617A" w:rsidRDefault="00A3617A" w:rsidP="00A3617A">
      <w:pPr>
        <w:widowControl w:val="0"/>
        <w:autoSpaceDE w:val="0"/>
        <w:autoSpaceDN w:val="0"/>
        <w:adjustRightInd w:val="0"/>
        <w:jc w:val="both"/>
        <w:rPr>
          <w:rFonts w:cs="Arial"/>
          <w:szCs w:val="22"/>
        </w:rPr>
      </w:pPr>
      <w:r w:rsidRPr="00A3617A">
        <w:rPr>
          <w:rFonts w:cs="Arial"/>
          <w:szCs w:val="22"/>
        </w:rPr>
        <w:t xml:space="preserve">Par aizņēmumu projekta "Liepājas izglītības </w:t>
      </w:r>
    </w:p>
    <w:p w14:paraId="7B196EF2" w14:textId="77777777" w:rsidR="00A3617A" w:rsidRPr="00A3617A" w:rsidRDefault="00A3617A" w:rsidP="00A3617A">
      <w:pPr>
        <w:widowControl w:val="0"/>
        <w:autoSpaceDE w:val="0"/>
        <w:autoSpaceDN w:val="0"/>
        <w:adjustRightInd w:val="0"/>
        <w:jc w:val="both"/>
        <w:rPr>
          <w:rFonts w:cs="Arial"/>
          <w:szCs w:val="22"/>
        </w:rPr>
      </w:pPr>
      <w:r w:rsidRPr="00A3617A">
        <w:rPr>
          <w:rFonts w:cs="Arial"/>
          <w:szCs w:val="22"/>
        </w:rPr>
        <w:t>iestāžu mācību vides uzlabošana" īstenošanai</w:t>
      </w:r>
    </w:p>
    <w:p w14:paraId="19C22810" w14:textId="77777777" w:rsidR="00A3617A" w:rsidRPr="00A3617A" w:rsidRDefault="00A3617A" w:rsidP="00A3617A">
      <w:pPr>
        <w:widowControl w:val="0"/>
        <w:autoSpaceDE w:val="0"/>
        <w:autoSpaceDN w:val="0"/>
        <w:adjustRightInd w:val="0"/>
        <w:jc w:val="both"/>
        <w:rPr>
          <w:rFonts w:cs="Arial"/>
          <w:szCs w:val="22"/>
        </w:rPr>
      </w:pPr>
    </w:p>
    <w:p w14:paraId="4887A1E3" w14:textId="77777777" w:rsidR="00A3617A" w:rsidRPr="00A3617A" w:rsidRDefault="00A3617A" w:rsidP="00A3617A">
      <w:pPr>
        <w:widowControl w:val="0"/>
        <w:autoSpaceDE w:val="0"/>
        <w:autoSpaceDN w:val="0"/>
        <w:adjustRightInd w:val="0"/>
        <w:ind w:firstLine="708"/>
        <w:jc w:val="center"/>
        <w:rPr>
          <w:rFonts w:cs="Arial"/>
          <w:i/>
          <w:szCs w:val="22"/>
        </w:rPr>
      </w:pPr>
    </w:p>
    <w:p w14:paraId="165A6486" w14:textId="77777777" w:rsidR="00A3617A" w:rsidRPr="00A3617A" w:rsidRDefault="00A3617A" w:rsidP="00A3617A">
      <w:pPr>
        <w:widowControl w:val="0"/>
        <w:autoSpaceDE w:val="0"/>
        <w:autoSpaceDN w:val="0"/>
        <w:adjustRightInd w:val="0"/>
        <w:ind w:firstLine="708"/>
        <w:jc w:val="both"/>
        <w:rPr>
          <w:rFonts w:cs="Arial"/>
          <w:szCs w:val="22"/>
        </w:rPr>
      </w:pPr>
      <w:r w:rsidRPr="00A3617A">
        <w:rPr>
          <w:rFonts w:cs="Arial"/>
          <w:szCs w:val="22"/>
        </w:rPr>
        <w:t>Pamatojoties uz likuma "Par pašvaldībām" 15.panta pirmās daļas 4.punktu, likuma "Par pašvaldību budžetiem" 22.pantu, likuma "Par valsts budžetu 2021.gadam" 12.panta otrās daļas 1.punktu, Ministru kabineta 2019.gada 10.decembra noteikumiem Nr.590 "Noteikumi par pašvaldību aizņēmumiem un galvojumiem", Liepājas pilsētas domes 2019.gada 19.decembra lēmumu Nr.467 "Par projektu "Liepājas izglītības iestāžu mācību vides uzlabošana"", Liepājas pilsētas attīstības programmas                2015.-2020.gadam pielikuma Nr.2.1. "Rīcību plāns 2015.-2020.gadam" Rīcību 1.1.3.(4) "Veikt nepieciešamos uzlabojumus Liepājas vispārizglītojošo izglītības iestāžu infrastruktūrā", pielikuma Nr.2.2. "Investīciju plāns 2015.-2020.gadam" projektu unikālais Nr.Pr_28 "Liepājas izglītības iestāžu mācību vides uzlabošana" un izskatot Liepājas pilsētas domes pastāvīgās Finanšu komitejas 2021.gada 11.marta lēmumu (sēdes protokols Nr.3), LIEPĀJAS PILSĒTAS DOME</w:t>
      </w:r>
    </w:p>
    <w:p w14:paraId="24CF211A" w14:textId="77777777" w:rsidR="00A3617A" w:rsidRPr="00A3617A" w:rsidRDefault="00A3617A" w:rsidP="00A3617A">
      <w:pPr>
        <w:widowControl w:val="0"/>
        <w:autoSpaceDE w:val="0"/>
        <w:autoSpaceDN w:val="0"/>
        <w:adjustRightInd w:val="0"/>
        <w:ind w:firstLine="708"/>
        <w:jc w:val="center"/>
        <w:rPr>
          <w:rFonts w:cs="Arial"/>
          <w:szCs w:val="22"/>
        </w:rPr>
      </w:pPr>
    </w:p>
    <w:p w14:paraId="3935B3AB" w14:textId="77777777" w:rsidR="00A3617A" w:rsidRPr="00A3617A" w:rsidRDefault="00A3617A" w:rsidP="00A3617A">
      <w:pPr>
        <w:widowControl w:val="0"/>
        <w:autoSpaceDE w:val="0"/>
        <w:autoSpaceDN w:val="0"/>
        <w:adjustRightInd w:val="0"/>
        <w:jc w:val="center"/>
        <w:rPr>
          <w:rFonts w:cs="Arial"/>
          <w:szCs w:val="22"/>
        </w:rPr>
      </w:pPr>
      <w:r w:rsidRPr="00A3617A">
        <w:rPr>
          <w:rFonts w:cs="Arial"/>
          <w:szCs w:val="22"/>
        </w:rPr>
        <w:t>N O L E M J :</w:t>
      </w:r>
    </w:p>
    <w:p w14:paraId="5C3A7D10" w14:textId="77777777" w:rsidR="00A3617A" w:rsidRPr="00A3617A" w:rsidRDefault="00A3617A" w:rsidP="00A3617A">
      <w:pPr>
        <w:widowControl w:val="0"/>
        <w:autoSpaceDE w:val="0"/>
        <w:autoSpaceDN w:val="0"/>
        <w:adjustRightInd w:val="0"/>
        <w:jc w:val="both"/>
        <w:rPr>
          <w:rFonts w:cs="Arial"/>
          <w:szCs w:val="22"/>
        </w:rPr>
      </w:pPr>
    </w:p>
    <w:p w14:paraId="4ADCB5C3" w14:textId="77777777" w:rsidR="00A3617A" w:rsidRPr="00A3617A" w:rsidRDefault="00A3617A" w:rsidP="00A3617A">
      <w:pPr>
        <w:widowControl w:val="0"/>
        <w:autoSpaceDE w:val="0"/>
        <w:autoSpaceDN w:val="0"/>
        <w:adjustRightInd w:val="0"/>
        <w:ind w:firstLine="720"/>
        <w:contextualSpacing/>
        <w:jc w:val="both"/>
        <w:rPr>
          <w:rFonts w:cs="Arial"/>
          <w:szCs w:val="22"/>
        </w:rPr>
      </w:pPr>
      <w:r w:rsidRPr="00A3617A">
        <w:rPr>
          <w:rFonts w:cs="Arial"/>
          <w:szCs w:val="22"/>
        </w:rPr>
        <w:t xml:space="preserve">1. Ņemt 2021.gadā Valsts kasē ilgtermiņa aizņēmumu uz 15 gadiem līdz                            857 540 EUR (astoņi simti piecdesmit septiņi tūkstoši pieci simti četrdesmit </w:t>
      </w:r>
      <w:proofErr w:type="spellStart"/>
      <w:r w:rsidRPr="00A3617A">
        <w:rPr>
          <w:rFonts w:cs="Arial"/>
          <w:i/>
          <w:iCs/>
          <w:szCs w:val="22"/>
        </w:rPr>
        <w:t>euro</w:t>
      </w:r>
      <w:proofErr w:type="spellEnd"/>
      <w:r w:rsidRPr="00A3617A">
        <w:rPr>
          <w:rFonts w:cs="Arial"/>
          <w:szCs w:val="22"/>
        </w:rPr>
        <w:t>) apmēram Eiropas Reģionālās attīstības fonda projekta "Liepājas izglītības iestāžu mācību vides uzlabošana" īstenošanai par Valsts kases noteikto procentu likmi.</w:t>
      </w:r>
    </w:p>
    <w:p w14:paraId="1035E9B6" w14:textId="77777777" w:rsidR="00A3617A" w:rsidRPr="00A3617A" w:rsidRDefault="00A3617A" w:rsidP="00A3617A">
      <w:pPr>
        <w:widowControl w:val="0"/>
        <w:autoSpaceDE w:val="0"/>
        <w:autoSpaceDN w:val="0"/>
        <w:adjustRightInd w:val="0"/>
        <w:ind w:firstLine="720"/>
        <w:contextualSpacing/>
        <w:jc w:val="both"/>
        <w:rPr>
          <w:rFonts w:cs="Arial"/>
          <w:sz w:val="10"/>
          <w:szCs w:val="22"/>
        </w:rPr>
      </w:pPr>
    </w:p>
    <w:p w14:paraId="7F53A5DC" w14:textId="77777777" w:rsidR="00A3617A" w:rsidRPr="00A3617A" w:rsidRDefault="00A3617A" w:rsidP="00A3617A">
      <w:pPr>
        <w:widowControl w:val="0"/>
        <w:autoSpaceDE w:val="0"/>
        <w:autoSpaceDN w:val="0"/>
        <w:adjustRightInd w:val="0"/>
        <w:ind w:firstLine="720"/>
        <w:contextualSpacing/>
        <w:jc w:val="both"/>
        <w:rPr>
          <w:rFonts w:cs="Arial"/>
          <w:szCs w:val="22"/>
        </w:rPr>
      </w:pPr>
      <w:r w:rsidRPr="00A3617A">
        <w:rPr>
          <w:rFonts w:cs="Arial"/>
          <w:szCs w:val="22"/>
        </w:rPr>
        <w:t>2. Aizņēmuma atdošanu plānot no Liepājas pilsētas pašvaldības pamatbudžeta ieņēmumiem, sākot ar 2024.gadu.</w:t>
      </w:r>
    </w:p>
    <w:p w14:paraId="470ED259" w14:textId="77777777" w:rsidR="00A3617A" w:rsidRPr="00A3617A" w:rsidRDefault="00A3617A" w:rsidP="00A3617A">
      <w:pPr>
        <w:widowControl w:val="0"/>
        <w:autoSpaceDE w:val="0"/>
        <w:autoSpaceDN w:val="0"/>
        <w:adjustRightInd w:val="0"/>
        <w:ind w:firstLine="720"/>
        <w:contextualSpacing/>
        <w:jc w:val="both"/>
        <w:rPr>
          <w:rFonts w:cs="Arial"/>
          <w:sz w:val="10"/>
          <w:szCs w:val="22"/>
        </w:rPr>
      </w:pPr>
    </w:p>
    <w:p w14:paraId="1EA869B0" w14:textId="77777777" w:rsidR="00A3617A" w:rsidRPr="00A3617A" w:rsidRDefault="00A3617A" w:rsidP="00A3617A">
      <w:pPr>
        <w:widowControl w:val="0"/>
        <w:autoSpaceDE w:val="0"/>
        <w:autoSpaceDN w:val="0"/>
        <w:adjustRightInd w:val="0"/>
        <w:ind w:firstLine="720"/>
        <w:contextualSpacing/>
        <w:jc w:val="both"/>
        <w:rPr>
          <w:rFonts w:cs="Arial"/>
          <w:szCs w:val="22"/>
        </w:rPr>
      </w:pPr>
      <w:r w:rsidRPr="00A3617A">
        <w:rPr>
          <w:rFonts w:cs="Arial"/>
          <w:szCs w:val="22"/>
        </w:rPr>
        <w:t>3. Garantēt saistību izpildi no Liepājas pilsētas pašvaldības budžeta līdzekļiem.</w:t>
      </w:r>
    </w:p>
    <w:p w14:paraId="3DEB581C" w14:textId="77777777" w:rsidR="00A3617A" w:rsidRPr="00A3617A" w:rsidRDefault="00A3617A" w:rsidP="00A3617A">
      <w:pPr>
        <w:widowControl w:val="0"/>
        <w:autoSpaceDE w:val="0"/>
        <w:autoSpaceDN w:val="0"/>
        <w:adjustRightInd w:val="0"/>
        <w:ind w:firstLine="720"/>
        <w:contextualSpacing/>
        <w:jc w:val="both"/>
        <w:rPr>
          <w:rFonts w:cs="Arial"/>
          <w:sz w:val="10"/>
          <w:szCs w:val="22"/>
        </w:rPr>
      </w:pPr>
    </w:p>
    <w:p w14:paraId="089FF57B" w14:textId="77777777" w:rsidR="00A3617A" w:rsidRPr="00A3617A" w:rsidRDefault="00A3617A" w:rsidP="00A3617A">
      <w:pPr>
        <w:widowControl w:val="0"/>
        <w:autoSpaceDE w:val="0"/>
        <w:autoSpaceDN w:val="0"/>
        <w:adjustRightInd w:val="0"/>
        <w:ind w:firstLine="720"/>
        <w:contextualSpacing/>
        <w:jc w:val="both"/>
        <w:rPr>
          <w:rFonts w:cs="Arial"/>
          <w:szCs w:val="22"/>
        </w:rPr>
      </w:pPr>
      <w:r w:rsidRPr="00A3617A">
        <w:rPr>
          <w:rFonts w:cs="Arial"/>
          <w:szCs w:val="22"/>
        </w:rPr>
        <w:t>4. Uzdot Liepājas pilsētas pašvaldības iestādei "Liepājas pilsētas Izglītības pārvalde" kopā ar Liepājas pilsētas pašvaldības iestādes "Liepājas pilsētas pašvaldības administrācija" Finanšu pārvaldi sagatavot nepieciešamos dokumentus un iesniegt Finanšu ministrijas Pašvaldību aizņēmumu un galvojumu kontroles un pārraudzības padomē.</w:t>
      </w:r>
    </w:p>
    <w:p w14:paraId="7B9911D9" w14:textId="77777777" w:rsidR="00A3617A" w:rsidRPr="00A3617A" w:rsidRDefault="00A3617A" w:rsidP="00A3617A">
      <w:pPr>
        <w:widowControl w:val="0"/>
        <w:autoSpaceDE w:val="0"/>
        <w:autoSpaceDN w:val="0"/>
        <w:adjustRightInd w:val="0"/>
        <w:ind w:firstLine="720"/>
        <w:contextualSpacing/>
        <w:jc w:val="both"/>
        <w:rPr>
          <w:rFonts w:cs="Arial"/>
          <w:sz w:val="10"/>
          <w:szCs w:val="22"/>
        </w:rPr>
      </w:pPr>
    </w:p>
    <w:p w14:paraId="3A4EAB71" w14:textId="77777777" w:rsidR="00A3617A" w:rsidRPr="00A3617A" w:rsidRDefault="00A3617A" w:rsidP="00A3617A">
      <w:pPr>
        <w:widowControl w:val="0"/>
        <w:autoSpaceDE w:val="0"/>
        <w:autoSpaceDN w:val="0"/>
        <w:adjustRightInd w:val="0"/>
        <w:ind w:firstLine="720"/>
        <w:contextualSpacing/>
        <w:jc w:val="both"/>
        <w:rPr>
          <w:rFonts w:cs="Arial"/>
          <w:szCs w:val="22"/>
        </w:rPr>
      </w:pPr>
      <w:r w:rsidRPr="00A3617A">
        <w:rPr>
          <w:rFonts w:cs="Arial"/>
          <w:szCs w:val="22"/>
        </w:rPr>
        <w:t>5. Liepājas pilsētas pašvaldības izpilddirektoram kontrolēt lēmuma izpildi.</w:t>
      </w:r>
    </w:p>
    <w:p w14:paraId="7713E065" w14:textId="77777777" w:rsidR="00A3617A" w:rsidRPr="00A3617A" w:rsidRDefault="00A3617A" w:rsidP="00A3617A">
      <w:pPr>
        <w:widowControl w:val="0"/>
        <w:autoSpaceDE w:val="0"/>
        <w:autoSpaceDN w:val="0"/>
        <w:adjustRightInd w:val="0"/>
        <w:jc w:val="both"/>
        <w:rPr>
          <w:rFonts w:cs="Arial"/>
          <w:sz w:val="14"/>
          <w:szCs w:val="22"/>
        </w:rPr>
      </w:pPr>
    </w:p>
    <w:p w14:paraId="5094746F" w14:textId="77777777" w:rsidR="00A3617A" w:rsidRPr="00A3617A" w:rsidRDefault="00A3617A" w:rsidP="00A3617A">
      <w:pPr>
        <w:widowControl w:val="0"/>
        <w:autoSpaceDE w:val="0"/>
        <w:autoSpaceDN w:val="0"/>
        <w:adjustRightInd w:val="0"/>
        <w:jc w:val="both"/>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1250"/>
        <w:gridCol w:w="4450"/>
        <w:gridCol w:w="2861"/>
      </w:tblGrid>
      <w:tr w:rsidR="00A3617A" w:rsidRPr="00A3617A" w14:paraId="78B390D7" w14:textId="77777777" w:rsidTr="0004558A">
        <w:tc>
          <w:tcPr>
            <w:tcW w:w="5700" w:type="dxa"/>
            <w:gridSpan w:val="2"/>
            <w:tcBorders>
              <w:top w:val="nil"/>
              <w:left w:val="nil"/>
              <w:bottom w:val="nil"/>
              <w:right w:val="nil"/>
            </w:tcBorders>
          </w:tcPr>
          <w:p w14:paraId="6A4395F9" w14:textId="77777777" w:rsidR="00A3617A" w:rsidRPr="00A3617A" w:rsidRDefault="00A3617A" w:rsidP="00A3617A">
            <w:pPr>
              <w:widowControl w:val="0"/>
              <w:autoSpaceDE w:val="0"/>
              <w:autoSpaceDN w:val="0"/>
              <w:adjustRightInd w:val="0"/>
              <w:rPr>
                <w:sz w:val="20"/>
                <w:szCs w:val="20"/>
              </w:rPr>
            </w:pPr>
            <w:r w:rsidRPr="00A3617A">
              <w:t>DOMES PRIEKŠSĒDĒTĀJS</w:t>
            </w:r>
          </w:p>
        </w:tc>
        <w:tc>
          <w:tcPr>
            <w:tcW w:w="2861" w:type="dxa"/>
            <w:tcBorders>
              <w:top w:val="nil"/>
              <w:left w:val="nil"/>
              <w:bottom w:val="nil"/>
              <w:right w:val="nil"/>
            </w:tcBorders>
          </w:tcPr>
          <w:p w14:paraId="3DDD4E85" w14:textId="77777777" w:rsidR="00A3617A" w:rsidRPr="00A3617A" w:rsidRDefault="00A3617A" w:rsidP="00A3617A">
            <w:pPr>
              <w:widowControl w:val="0"/>
              <w:autoSpaceDE w:val="0"/>
              <w:autoSpaceDN w:val="0"/>
              <w:adjustRightInd w:val="0"/>
              <w:jc w:val="right"/>
            </w:pPr>
            <w:r w:rsidRPr="00A3617A">
              <w:t>Jānis VILNĪTIS</w:t>
            </w:r>
          </w:p>
          <w:p w14:paraId="6E1A0EB8" w14:textId="77777777" w:rsidR="00A3617A" w:rsidRPr="00A3617A" w:rsidRDefault="00A3617A" w:rsidP="00A3617A">
            <w:pPr>
              <w:widowControl w:val="0"/>
              <w:autoSpaceDE w:val="0"/>
              <w:autoSpaceDN w:val="0"/>
              <w:adjustRightInd w:val="0"/>
              <w:jc w:val="right"/>
              <w:rPr>
                <w:sz w:val="8"/>
                <w:szCs w:val="20"/>
              </w:rPr>
            </w:pPr>
          </w:p>
        </w:tc>
      </w:tr>
      <w:tr w:rsidR="00A3617A" w:rsidRPr="00A3617A" w14:paraId="4CDBD359" w14:textId="77777777" w:rsidTr="0004558A">
        <w:tc>
          <w:tcPr>
            <w:tcW w:w="1250" w:type="dxa"/>
            <w:tcBorders>
              <w:top w:val="nil"/>
              <w:left w:val="nil"/>
              <w:bottom w:val="nil"/>
              <w:right w:val="nil"/>
            </w:tcBorders>
          </w:tcPr>
          <w:p w14:paraId="1BC88CCE" w14:textId="77777777" w:rsidR="00A3617A" w:rsidRPr="00A3617A" w:rsidRDefault="00A3617A" w:rsidP="00A3617A">
            <w:pPr>
              <w:widowControl w:val="0"/>
              <w:autoSpaceDE w:val="0"/>
              <w:autoSpaceDN w:val="0"/>
              <w:adjustRightInd w:val="0"/>
              <w:rPr>
                <w:sz w:val="20"/>
                <w:szCs w:val="20"/>
              </w:rPr>
            </w:pPr>
            <w:r w:rsidRPr="00A3617A">
              <w:rPr>
                <w:rFonts w:cs="Arial"/>
                <w:szCs w:val="22"/>
              </w:rPr>
              <w:t>Nosūtāms:</w:t>
            </w:r>
          </w:p>
        </w:tc>
        <w:tc>
          <w:tcPr>
            <w:tcW w:w="7311" w:type="dxa"/>
            <w:gridSpan w:val="2"/>
            <w:tcBorders>
              <w:top w:val="nil"/>
              <w:left w:val="nil"/>
              <w:bottom w:val="nil"/>
              <w:right w:val="nil"/>
            </w:tcBorders>
          </w:tcPr>
          <w:p w14:paraId="77CE88AF" w14:textId="77777777" w:rsidR="00A3617A" w:rsidRPr="00A3617A" w:rsidRDefault="00A3617A" w:rsidP="00A3617A">
            <w:pPr>
              <w:widowControl w:val="0"/>
              <w:autoSpaceDE w:val="0"/>
              <w:autoSpaceDN w:val="0"/>
              <w:adjustRightInd w:val="0"/>
              <w:jc w:val="both"/>
              <w:rPr>
                <w:rFonts w:cs="Arial"/>
                <w:szCs w:val="22"/>
              </w:rPr>
            </w:pPr>
            <w:r w:rsidRPr="00A3617A">
              <w:rPr>
                <w:rFonts w:cs="Arial"/>
                <w:szCs w:val="22"/>
              </w:rPr>
              <w:t>Finanšu pārvaldei, Liepājas pilsētas Izglītības pārvaldei</w:t>
            </w:r>
          </w:p>
          <w:p w14:paraId="495E9736" w14:textId="77777777" w:rsidR="00A3617A" w:rsidRPr="00A3617A" w:rsidRDefault="00A3617A" w:rsidP="00A3617A">
            <w:pPr>
              <w:widowControl w:val="0"/>
              <w:autoSpaceDE w:val="0"/>
              <w:autoSpaceDN w:val="0"/>
              <w:adjustRightInd w:val="0"/>
              <w:rPr>
                <w:sz w:val="20"/>
                <w:szCs w:val="20"/>
              </w:rPr>
            </w:pPr>
          </w:p>
        </w:tc>
      </w:tr>
    </w:tbl>
    <w:p w14:paraId="2847EA48" w14:textId="77777777" w:rsidR="00A3617A" w:rsidRPr="00A3617A" w:rsidRDefault="00A3617A" w:rsidP="00A3617A">
      <w:pPr>
        <w:rPr>
          <w:rFonts w:cs="Arial"/>
          <w:sz w:val="20"/>
          <w:szCs w:val="20"/>
        </w:rPr>
      </w:pPr>
    </w:p>
    <w:sectPr w:rsidR="00A3617A" w:rsidRPr="00A3617A"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D8A82" w14:textId="77777777" w:rsidR="00A128F3" w:rsidRDefault="00A128F3">
      <w:r>
        <w:separator/>
      </w:r>
    </w:p>
  </w:endnote>
  <w:endnote w:type="continuationSeparator" w:id="0">
    <w:p w14:paraId="65D71431" w14:textId="77777777" w:rsidR="00A128F3" w:rsidRDefault="00A12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22188"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22189"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2218E"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A52B4" w14:textId="77777777" w:rsidR="00A128F3" w:rsidRDefault="00A128F3">
      <w:r>
        <w:separator/>
      </w:r>
    </w:p>
  </w:footnote>
  <w:footnote w:type="continuationSeparator" w:id="0">
    <w:p w14:paraId="2CFBC4C9" w14:textId="77777777" w:rsidR="00A128F3" w:rsidRDefault="00A12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22186"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22187"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2218A" w14:textId="77777777" w:rsidR="00EB209C" w:rsidRPr="00AE2B38" w:rsidRDefault="00A3617A" w:rsidP="00EB209C">
    <w:pPr>
      <w:pStyle w:val="Header"/>
      <w:tabs>
        <w:tab w:val="left" w:pos="3828"/>
      </w:tabs>
      <w:jc w:val="center"/>
      <w:rPr>
        <w:rFonts w:ascii="Arial" w:hAnsi="Arial" w:cs="Arial"/>
      </w:rPr>
    </w:pPr>
    <w:r w:rsidRPr="00A136A6">
      <w:rPr>
        <w:noProof/>
        <w:lang w:eastAsia="lv-LV"/>
      </w:rPr>
      <w:drawing>
        <wp:inline distT="0" distB="0" distL="0" distR="0" wp14:anchorId="32D2218F" wp14:editId="32D2219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54190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2D2218B" w14:textId="77777777" w:rsidR="00EB209C" w:rsidRPr="00356E0F" w:rsidRDefault="00A3617A"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2D2218C" w14:textId="77777777" w:rsidR="001002D7" w:rsidRDefault="00A3617A"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2D2218D"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0AA8A06">
      <w:numFmt w:val="bullet"/>
      <w:lvlText w:val="-"/>
      <w:lvlJc w:val="left"/>
      <w:pPr>
        <w:ind w:left="720" w:hanging="360"/>
      </w:pPr>
      <w:rPr>
        <w:rFonts w:ascii="Times New Roman" w:eastAsia="Calibri" w:hAnsi="Times New Roman" w:cs="Times New Roman" w:hint="default"/>
        <w:color w:val="1F497D"/>
      </w:rPr>
    </w:lvl>
    <w:lvl w:ilvl="1" w:tplc="696A8AA2">
      <w:start w:val="1"/>
      <w:numFmt w:val="bullet"/>
      <w:lvlText w:val="o"/>
      <w:lvlJc w:val="left"/>
      <w:pPr>
        <w:ind w:left="1440" w:hanging="360"/>
      </w:pPr>
      <w:rPr>
        <w:rFonts w:ascii="Courier New" w:hAnsi="Courier New" w:cs="Courier New" w:hint="default"/>
      </w:rPr>
    </w:lvl>
    <w:lvl w:ilvl="2" w:tplc="E4C28296">
      <w:start w:val="1"/>
      <w:numFmt w:val="bullet"/>
      <w:lvlText w:val=""/>
      <w:lvlJc w:val="left"/>
      <w:pPr>
        <w:ind w:left="2160" w:hanging="360"/>
      </w:pPr>
      <w:rPr>
        <w:rFonts w:ascii="Wingdings" w:hAnsi="Wingdings" w:hint="default"/>
      </w:rPr>
    </w:lvl>
    <w:lvl w:ilvl="3" w:tplc="14C8BD0E">
      <w:start w:val="1"/>
      <w:numFmt w:val="bullet"/>
      <w:lvlText w:val=""/>
      <w:lvlJc w:val="left"/>
      <w:pPr>
        <w:ind w:left="2880" w:hanging="360"/>
      </w:pPr>
      <w:rPr>
        <w:rFonts w:ascii="Symbol" w:hAnsi="Symbol" w:hint="default"/>
      </w:rPr>
    </w:lvl>
    <w:lvl w:ilvl="4" w:tplc="4A06328E">
      <w:start w:val="1"/>
      <w:numFmt w:val="bullet"/>
      <w:lvlText w:val="o"/>
      <w:lvlJc w:val="left"/>
      <w:pPr>
        <w:ind w:left="3600" w:hanging="360"/>
      </w:pPr>
      <w:rPr>
        <w:rFonts w:ascii="Courier New" w:hAnsi="Courier New" w:cs="Courier New" w:hint="default"/>
      </w:rPr>
    </w:lvl>
    <w:lvl w:ilvl="5" w:tplc="EBA6DB00">
      <w:start w:val="1"/>
      <w:numFmt w:val="bullet"/>
      <w:lvlText w:val=""/>
      <w:lvlJc w:val="left"/>
      <w:pPr>
        <w:ind w:left="4320" w:hanging="360"/>
      </w:pPr>
      <w:rPr>
        <w:rFonts w:ascii="Wingdings" w:hAnsi="Wingdings" w:hint="default"/>
      </w:rPr>
    </w:lvl>
    <w:lvl w:ilvl="6" w:tplc="09B26924">
      <w:start w:val="1"/>
      <w:numFmt w:val="bullet"/>
      <w:lvlText w:val=""/>
      <w:lvlJc w:val="left"/>
      <w:pPr>
        <w:ind w:left="5040" w:hanging="360"/>
      </w:pPr>
      <w:rPr>
        <w:rFonts w:ascii="Symbol" w:hAnsi="Symbol" w:hint="default"/>
      </w:rPr>
    </w:lvl>
    <w:lvl w:ilvl="7" w:tplc="2BDAD1C0">
      <w:start w:val="1"/>
      <w:numFmt w:val="bullet"/>
      <w:lvlText w:val="o"/>
      <w:lvlJc w:val="left"/>
      <w:pPr>
        <w:ind w:left="5760" w:hanging="360"/>
      </w:pPr>
      <w:rPr>
        <w:rFonts w:ascii="Courier New" w:hAnsi="Courier New" w:cs="Courier New" w:hint="default"/>
      </w:rPr>
    </w:lvl>
    <w:lvl w:ilvl="8" w:tplc="6E2E67F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9405A88">
      <w:start w:val="1"/>
      <w:numFmt w:val="bullet"/>
      <w:lvlText w:val=""/>
      <w:lvlJc w:val="left"/>
      <w:pPr>
        <w:ind w:left="720" w:hanging="360"/>
      </w:pPr>
      <w:rPr>
        <w:rFonts w:ascii="Symbol" w:hAnsi="Symbol" w:hint="default"/>
      </w:rPr>
    </w:lvl>
    <w:lvl w:ilvl="1" w:tplc="721AE3D0" w:tentative="1">
      <w:start w:val="1"/>
      <w:numFmt w:val="bullet"/>
      <w:lvlText w:val="o"/>
      <w:lvlJc w:val="left"/>
      <w:pPr>
        <w:ind w:left="1440" w:hanging="360"/>
      </w:pPr>
      <w:rPr>
        <w:rFonts w:ascii="Courier New" w:hAnsi="Courier New" w:cs="Courier New" w:hint="default"/>
      </w:rPr>
    </w:lvl>
    <w:lvl w:ilvl="2" w:tplc="663EF3C4" w:tentative="1">
      <w:start w:val="1"/>
      <w:numFmt w:val="bullet"/>
      <w:lvlText w:val=""/>
      <w:lvlJc w:val="left"/>
      <w:pPr>
        <w:ind w:left="2160" w:hanging="360"/>
      </w:pPr>
      <w:rPr>
        <w:rFonts w:ascii="Wingdings" w:hAnsi="Wingdings" w:hint="default"/>
      </w:rPr>
    </w:lvl>
    <w:lvl w:ilvl="3" w:tplc="3A52A608" w:tentative="1">
      <w:start w:val="1"/>
      <w:numFmt w:val="bullet"/>
      <w:lvlText w:val=""/>
      <w:lvlJc w:val="left"/>
      <w:pPr>
        <w:ind w:left="2880" w:hanging="360"/>
      </w:pPr>
      <w:rPr>
        <w:rFonts w:ascii="Symbol" w:hAnsi="Symbol" w:hint="default"/>
      </w:rPr>
    </w:lvl>
    <w:lvl w:ilvl="4" w:tplc="E974CC16" w:tentative="1">
      <w:start w:val="1"/>
      <w:numFmt w:val="bullet"/>
      <w:lvlText w:val="o"/>
      <w:lvlJc w:val="left"/>
      <w:pPr>
        <w:ind w:left="3600" w:hanging="360"/>
      </w:pPr>
      <w:rPr>
        <w:rFonts w:ascii="Courier New" w:hAnsi="Courier New" w:cs="Courier New" w:hint="default"/>
      </w:rPr>
    </w:lvl>
    <w:lvl w:ilvl="5" w:tplc="FFBA0AA4" w:tentative="1">
      <w:start w:val="1"/>
      <w:numFmt w:val="bullet"/>
      <w:lvlText w:val=""/>
      <w:lvlJc w:val="left"/>
      <w:pPr>
        <w:ind w:left="4320" w:hanging="360"/>
      </w:pPr>
      <w:rPr>
        <w:rFonts w:ascii="Wingdings" w:hAnsi="Wingdings" w:hint="default"/>
      </w:rPr>
    </w:lvl>
    <w:lvl w:ilvl="6" w:tplc="7F461BE6" w:tentative="1">
      <w:start w:val="1"/>
      <w:numFmt w:val="bullet"/>
      <w:lvlText w:val=""/>
      <w:lvlJc w:val="left"/>
      <w:pPr>
        <w:ind w:left="5040" w:hanging="360"/>
      </w:pPr>
      <w:rPr>
        <w:rFonts w:ascii="Symbol" w:hAnsi="Symbol" w:hint="default"/>
      </w:rPr>
    </w:lvl>
    <w:lvl w:ilvl="7" w:tplc="904E6ADC" w:tentative="1">
      <w:start w:val="1"/>
      <w:numFmt w:val="bullet"/>
      <w:lvlText w:val="o"/>
      <w:lvlJc w:val="left"/>
      <w:pPr>
        <w:ind w:left="5760" w:hanging="360"/>
      </w:pPr>
      <w:rPr>
        <w:rFonts w:ascii="Courier New" w:hAnsi="Courier New" w:cs="Courier New" w:hint="default"/>
      </w:rPr>
    </w:lvl>
    <w:lvl w:ilvl="8" w:tplc="142ADCD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E500C70">
      <w:start w:val="1"/>
      <w:numFmt w:val="bullet"/>
      <w:lvlText w:val=""/>
      <w:lvlJc w:val="left"/>
      <w:pPr>
        <w:ind w:left="720" w:hanging="360"/>
      </w:pPr>
      <w:rPr>
        <w:rFonts w:ascii="Symbol" w:hAnsi="Symbol" w:hint="default"/>
      </w:rPr>
    </w:lvl>
    <w:lvl w:ilvl="1" w:tplc="A8CAB70E" w:tentative="1">
      <w:start w:val="1"/>
      <w:numFmt w:val="bullet"/>
      <w:lvlText w:val="o"/>
      <w:lvlJc w:val="left"/>
      <w:pPr>
        <w:ind w:left="1440" w:hanging="360"/>
      </w:pPr>
      <w:rPr>
        <w:rFonts w:ascii="Courier New" w:hAnsi="Courier New" w:cs="Courier New" w:hint="default"/>
      </w:rPr>
    </w:lvl>
    <w:lvl w:ilvl="2" w:tplc="1FC2D9A6" w:tentative="1">
      <w:start w:val="1"/>
      <w:numFmt w:val="bullet"/>
      <w:lvlText w:val=""/>
      <w:lvlJc w:val="left"/>
      <w:pPr>
        <w:ind w:left="2160" w:hanging="360"/>
      </w:pPr>
      <w:rPr>
        <w:rFonts w:ascii="Wingdings" w:hAnsi="Wingdings" w:hint="default"/>
      </w:rPr>
    </w:lvl>
    <w:lvl w:ilvl="3" w:tplc="73F29130" w:tentative="1">
      <w:start w:val="1"/>
      <w:numFmt w:val="bullet"/>
      <w:lvlText w:val=""/>
      <w:lvlJc w:val="left"/>
      <w:pPr>
        <w:ind w:left="2880" w:hanging="360"/>
      </w:pPr>
      <w:rPr>
        <w:rFonts w:ascii="Symbol" w:hAnsi="Symbol" w:hint="default"/>
      </w:rPr>
    </w:lvl>
    <w:lvl w:ilvl="4" w:tplc="681EA8A0" w:tentative="1">
      <w:start w:val="1"/>
      <w:numFmt w:val="bullet"/>
      <w:lvlText w:val="o"/>
      <w:lvlJc w:val="left"/>
      <w:pPr>
        <w:ind w:left="3600" w:hanging="360"/>
      </w:pPr>
      <w:rPr>
        <w:rFonts w:ascii="Courier New" w:hAnsi="Courier New" w:cs="Courier New" w:hint="default"/>
      </w:rPr>
    </w:lvl>
    <w:lvl w:ilvl="5" w:tplc="AFCA455C" w:tentative="1">
      <w:start w:val="1"/>
      <w:numFmt w:val="bullet"/>
      <w:lvlText w:val=""/>
      <w:lvlJc w:val="left"/>
      <w:pPr>
        <w:ind w:left="4320" w:hanging="360"/>
      </w:pPr>
      <w:rPr>
        <w:rFonts w:ascii="Wingdings" w:hAnsi="Wingdings" w:hint="default"/>
      </w:rPr>
    </w:lvl>
    <w:lvl w:ilvl="6" w:tplc="6686952A" w:tentative="1">
      <w:start w:val="1"/>
      <w:numFmt w:val="bullet"/>
      <w:lvlText w:val=""/>
      <w:lvlJc w:val="left"/>
      <w:pPr>
        <w:ind w:left="5040" w:hanging="360"/>
      </w:pPr>
      <w:rPr>
        <w:rFonts w:ascii="Symbol" w:hAnsi="Symbol" w:hint="default"/>
      </w:rPr>
    </w:lvl>
    <w:lvl w:ilvl="7" w:tplc="D226AA58" w:tentative="1">
      <w:start w:val="1"/>
      <w:numFmt w:val="bullet"/>
      <w:lvlText w:val="o"/>
      <w:lvlJc w:val="left"/>
      <w:pPr>
        <w:ind w:left="5760" w:hanging="360"/>
      </w:pPr>
      <w:rPr>
        <w:rFonts w:ascii="Courier New" w:hAnsi="Courier New" w:cs="Courier New" w:hint="default"/>
      </w:rPr>
    </w:lvl>
    <w:lvl w:ilvl="8" w:tplc="6A70DB0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23033DA">
      <w:start w:val="1"/>
      <w:numFmt w:val="bullet"/>
      <w:lvlText w:val=""/>
      <w:lvlJc w:val="left"/>
      <w:pPr>
        <w:ind w:left="804" w:hanging="360"/>
      </w:pPr>
      <w:rPr>
        <w:rFonts w:ascii="Symbol" w:hAnsi="Symbol" w:hint="default"/>
      </w:rPr>
    </w:lvl>
    <w:lvl w:ilvl="1" w:tplc="973206E8" w:tentative="1">
      <w:start w:val="1"/>
      <w:numFmt w:val="bullet"/>
      <w:lvlText w:val="o"/>
      <w:lvlJc w:val="left"/>
      <w:pPr>
        <w:ind w:left="1524" w:hanging="360"/>
      </w:pPr>
      <w:rPr>
        <w:rFonts w:ascii="Courier New" w:hAnsi="Courier New" w:cs="Courier New" w:hint="default"/>
      </w:rPr>
    </w:lvl>
    <w:lvl w:ilvl="2" w:tplc="59FC7D0A" w:tentative="1">
      <w:start w:val="1"/>
      <w:numFmt w:val="bullet"/>
      <w:lvlText w:val=""/>
      <w:lvlJc w:val="left"/>
      <w:pPr>
        <w:ind w:left="2244" w:hanging="360"/>
      </w:pPr>
      <w:rPr>
        <w:rFonts w:ascii="Wingdings" w:hAnsi="Wingdings" w:hint="default"/>
      </w:rPr>
    </w:lvl>
    <w:lvl w:ilvl="3" w:tplc="5FF0F814" w:tentative="1">
      <w:start w:val="1"/>
      <w:numFmt w:val="bullet"/>
      <w:lvlText w:val=""/>
      <w:lvlJc w:val="left"/>
      <w:pPr>
        <w:ind w:left="2964" w:hanging="360"/>
      </w:pPr>
      <w:rPr>
        <w:rFonts w:ascii="Symbol" w:hAnsi="Symbol" w:hint="default"/>
      </w:rPr>
    </w:lvl>
    <w:lvl w:ilvl="4" w:tplc="AAA6191C" w:tentative="1">
      <w:start w:val="1"/>
      <w:numFmt w:val="bullet"/>
      <w:lvlText w:val="o"/>
      <w:lvlJc w:val="left"/>
      <w:pPr>
        <w:ind w:left="3684" w:hanging="360"/>
      </w:pPr>
      <w:rPr>
        <w:rFonts w:ascii="Courier New" w:hAnsi="Courier New" w:cs="Courier New" w:hint="default"/>
      </w:rPr>
    </w:lvl>
    <w:lvl w:ilvl="5" w:tplc="C2387D70" w:tentative="1">
      <w:start w:val="1"/>
      <w:numFmt w:val="bullet"/>
      <w:lvlText w:val=""/>
      <w:lvlJc w:val="left"/>
      <w:pPr>
        <w:ind w:left="4404" w:hanging="360"/>
      </w:pPr>
      <w:rPr>
        <w:rFonts w:ascii="Wingdings" w:hAnsi="Wingdings" w:hint="default"/>
      </w:rPr>
    </w:lvl>
    <w:lvl w:ilvl="6" w:tplc="B1FEE358" w:tentative="1">
      <w:start w:val="1"/>
      <w:numFmt w:val="bullet"/>
      <w:lvlText w:val=""/>
      <w:lvlJc w:val="left"/>
      <w:pPr>
        <w:ind w:left="5124" w:hanging="360"/>
      </w:pPr>
      <w:rPr>
        <w:rFonts w:ascii="Symbol" w:hAnsi="Symbol" w:hint="default"/>
      </w:rPr>
    </w:lvl>
    <w:lvl w:ilvl="7" w:tplc="5E5C6BD2" w:tentative="1">
      <w:start w:val="1"/>
      <w:numFmt w:val="bullet"/>
      <w:lvlText w:val="o"/>
      <w:lvlJc w:val="left"/>
      <w:pPr>
        <w:ind w:left="5844" w:hanging="360"/>
      </w:pPr>
      <w:rPr>
        <w:rFonts w:ascii="Courier New" w:hAnsi="Courier New" w:cs="Courier New" w:hint="default"/>
      </w:rPr>
    </w:lvl>
    <w:lvl w:ilvl="8" w:tplc="C010A61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BDAB136">
      <w:start w:val="1"/>
      <w:numFmt w:val="bullet"/>
      <w:lvlText w:val=""/>
      <w:lvlJc w:val="left"/>
      <w:pPr>
        <w:ind w:left="804" w:hanging="360"/>
      </w:pPr>
      <w:rPr>
        <w:rFonts w:ascii="Wingdings" w:hAnsi="Wingdings" w:hint="default"/>
      </w:rPr>
    </w:lvl>
    <w:lvl w:ilvl="1" w:tplc="F18066C0" w:tentative="1">
      <w:start w:val="1"/>
      <w:numFmt w:val="bullet"/>
      <w:lvlText w:val="o"/>
      <w:lvlJc w:val="left"/>
      <w:pPr>
        <w:ind w:left="1524" w:hanging="360"/>
      </w:pPr>
      <w:rPr>
        <w:rFonts w:ascii="Courier New" w:hAnsi="Courier New" w:cs="Courier New" w:hint="default"/>
      </w:rPr>
    </w:lvl>
    <w:lvl w:ilvl="2" w:tplc="697AE966" w:tentative="1">
      <w:start w:val="1"/>
      <w:numFmt w:val="bullet"/>
      <w:lvlText w:val=""/>
      <w:lvlJc w:val="left"/>
      <w:pPr>
        <w:ind w:left="2244" w:hanging="360"/>
      </w:pPr>
      <w:rPr>
        <w:rFonts w:ascii="Wingdings" w:hAnsi="Wingdings" w:hint="default"/>
      </w:rPr>
    </w:lvl>
    <w:lvl w:ilvl="3" w:tplc="79006B7A" w:tentative="1">
      <w:start w:val="1"/>
      <w:numFmt w:val="bullet"/>
      <w:lvlText w:val=""/>
      <w:lvlJc w:val="left"/>
      <w:pPr>
        <w:ind w:left="2964" w:hanging="360"/>
      </w:pPr>
      <w:rPr>
        <w:rFonts w:ascii="Symbol" w:hAnsi="Symbol" w:hint="default"/>
      </w:rPr>
    </w:lvl>
    <w:lvl w:ilvl="4" w:tplc="9F1219B2" w:tentative="1">
      <w:start w:val="1"/>
      <w:numFmt w:val="bullet"/>
      <w:lvlText w:val="o"/>
      <w:lvlJc w:val="left"/>
      <w:pPr>
        <w:ind w:left="3684" w:hanging="360"/>
      </w:pPr>
      <w:rPr>
        <w:rFonts w:ascii="Courier New" w:hAnsi="Courier New" w:cs="Courier New" w:hint="default"/>
      </w:rPr>
    </w:lvl>
    <w:lvl w:ilvl="5" w:tplc="2F44A190" w:tentative="1">
      <w:start w:val="1"/>
      <w:numFmt w:val="bullet"/>
      <w:lvlText w:val=""/>
      <w:lvlJc w:val="left"/>
      <w:pPr>
        <w:ind w:left="4404" w:hanging="360"/>
      </w:pPr>
      <w:rPr>
        <w:rFonts w:ascii="Wingdings" w:hAnsi="Wingdings" w:hint="default"/>
      </w:rPr>
    </w:lvl>
    <w:lvl w:ilvl="6" w:tplc="9D8A407C" w:tentative="1">
      <w:start w:val="1"/>
      <w:numFmt w:val="bullet"/>
      <w:lvlText w:val=""/>
      <w:lvlJc w:val="left"/>
      <w:pPr>
        <w:ind w:left="5124" w:hanging="360"/>
      </w:pPr>
      <w:rPr>
        <w:rFonts w:ascii="Symbol" w:hAnsi="Symbol" w:hint="default"/>
      </w:rPr>
    </w:lvl>
    <w:lvl w:ilvl="7" w:tplc="574EA376" w:tentative="1">
      <w:start w:val="1"/>
      <w:numFmt w:val="bullet"/>
      <w:lvlText w:val="o"/>
      <w:lvlJc w:val="left"/>
      <w:pPr>
        <w:ind w:left="5844" w:hanging="360"/>
      </w:pPr>
      <w:rPr>
        <w:rFonts w:ascii="Courier New" w:hAnsi="Courier New" w:cs="Courier New" w:hint="default"/>
      </w:rPr>
    </w:lvl>
    <w:lvl w:ilvl="8" w:tplc="799022F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4F4FC7E">
      <w:start w:val="1"/>
      <w:numFmt w:val="bullet"/>
      <w:lvlText w:val=""/>
      <w:lvlJc w:val="left"/>
      <w:pPr>
        <w:ind w:left="1080" w:hanging="360"/>
      </w:pPr>
      <w:rPr>
        <w:rFonts w:ascii="Symbol" w:hAnsi="Symbol" w:hint="default"/>
      </w:rPr>
    </w:lvl>
    <w:lvl w:ilvl="1" w:tplc="009006B6" w:tentative="1">
      <w:start w:val="1"/>
      <w:numFmt w:val="bullet"/>
      <w:lvlText w:val="o"/>
      <w:lvlJc w:val="left"/>
      <w:pPr>
        <w:ind w:left="1800" w:hanging="360"/>
      </w:pPr>
      <w:rPr>
        <w:rFonts w:ascii="Courier New" w:hAnsi="Courier New" w:cs="Courier New" w:hint="default"/>
      </w:rPr>
    </w:lvl>
    <w:lvl w:ilvl="2" w:tplc="CAAA6A2A" w:tentative="1">
      <w:start w:val="1"/>
      <w:numFmt w:val="bullet"/>
      <w:lvlText w:val=""/>
      <w:lvlJc w:val="left"/>
      <w:pPr>
        <w:ind w:left="2520" w:hanging="360"/>
      </w:pPr>
      <w:rPr>
        <w:rFonts w:ascii="Wingdings" w:hAnsi="Wingdings" w:hint="default"/>
      </w:rPr>
    </w:lvl>
    <w:lvl w:ilvl="3" w:tplc="3CD0828A" w:tentative="1">
      <w:start w:val="1"/>
      <w:numFmt w:val="bullet"/>
      <w:lvlText w:val=""/>
      <w:lvlJc w:val="left"/>
      <w:pPr>
        <w:ind w:left="3240" w:hanging="360"/>
      </w:pPr>
      <w:rPr>
        <w:rFonts w:ascii="Symbol" w:hAnsi="Symbol" w:hint="default"/>
      </w:rPr>
    </w:lvl>
    <w:lvl w:ilvl="4" w:tplc="568A5C64" w:tentative="1">
      <w:start w:val="1"/>
      <w:numFmt w:val="bullet"/>
      <w:lvlText w:val="o"/>
      <w:lvlJc w:val="left"/>
      <w:pPr>
        <w:ind w:left="3960" w:hanging="360"/>
      </w:pPr>
      <w:rPr>
        <w:rFonts w:ascii="Courier New" w:hAnsi="Courier New" w:cs="Courier New" w:hint="default"/>
      </w:rPr>
    </w:lvl>
    <w:lvl w:ilvl="5" w:tplc="DC484F02" w:tentative="1">
      <w:start w:val="1"/>
      <w:numFmt w:val="bullet"/>
      <w:lvlText w:val=""/>
      <w:lvlJc w:val="left"/>
      <w:pPr>
        <w:ind w:left="4680" w:hanging="360"/>
      </w:pPr>
      <w:rPr>
        <w:rFonts w:ascii="Wingdings" w:hAnsi="Wingdings" w:hint="default"/>
      </w:rPr>
    </w:lvl>
    <w:lvl w:ilvl="6" w:tplc="90D839BC" w:tentative="1">
      <w:start w:val="1"/>
      <w:numFmt w:val="bullet"/>
      <w:lvlText w:val=""/>
      <w:lvlJc w:val="left"/>
      <w:pPr>
        <w:ind w:left="5400" w:hanging="360"/>
      </w:pPr>
      <w:rPr>
        <w:rFonts w:ascii="Symbol" w:hAnsi="Symbol" w:hint="default"/>
      </w:rPr>
    </w:lvl>
    <w:lvl w:ilvl="7" w:tplc="58BA42DC" w:tentative="1">
      <w:start w:val="1"/>
      <w:numFmt w:val="bullet"/>
      <w:lvlText w:val="o"/>
      <w:lvlJc w:val="left"/>
      <w:pPr>
        <w:ind w:left="6120" w:hanging="360"/>
      </w:pPr>
      <w:rPr>
        <w:rFonts w:ascii="Courier New" w:hAnsi="Courier New" w:cs="Courier New" w:hint="default"/>
      </w:rPr>
    </w:lvl>
    <w:lvl w:ilvl="8" w:tplc="4636F3E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32A6076">
      <w:start w:val="1"/>
      <w:numFmt w:val="bullet"/>
      <w:lvlText w:val=""/>
      <w:lvlJc w:val="left"/>
      <w:pPr>
        <w:ind w:left="720" w:hanging="360"/>
      </w:pPr>
      <w:rPr>
        <w:rFonts w:ascii="Symbol" w:hAnsi="Symbol" w:hint="default"/>
      </w:rPr>
    </w:lvl>
    <w:lvl w:ilvl="1" w:tplc="272C1574" w:tentative="1">
      <w:start w:val="1"/>
      <w:numFmt w:val="bullet"/>
      <w:lvlText w:val="o"/>
      <w:lvlJc w:val="left"/>
      <w:pPr>
        <w:ind w:left="1440" w:hanging="360"/>
      </w:pPr>
      <w:rPr>
        <w:rFonts w:ascii="Courier New" w:hAnsi="Courier New" w:cs="Courier New" w:hint="default"/>
      </w:rPr>
    </w:lvl>
    <w:lvl w:ilvl="2" w:tplc="5336CFFA" w:tentative="1">
      <w:start w:val="1"/>
      <w:numFmt w:val="bullet"/>
      <w:lvlText w:val=""/>
      <w:lvlJc w:val="left"/>
      <w:pPr>
        <w:ind w:left="2160" w:hanging="360"/>
      </w:pPr>
      <w:rPr>
        <w:rFonts w:ascii="Wingdings" w:hAnsi="Wingdings" w:hint="default"/>
      </w:rPr>
    </w:lvl>
    <w:lvl w:ilvl="3" w:tplc="3E0260AA" w:tentative="1">
      <w:start w:val="1"/>
      <w:numFmt w:val="bullet"/>
      <w:lvlText w:val=""/>
      <w:lvlJc w:val="left"/>
      <w:pPr>
        <w:ind w:left="2880" w:hanging="360"/>
      </w:pPr>
      <w:rPr>
        <w:rFonts w:ascii="Symbol" w:hAnsi="Symbol" w:hint="default"/>
      </w:rPr>
    </w:lvl>
    <w:lvl w:ilvl="4" w:tplc="E4448F16" w:tentative="1">
      <w:start w:val="1"/>
      <w:numFmt w:val="bullet"/>
      <w:lvlText w:val="o"/>
      <w:lvlJc w:val="left"/>
      <w:pPr>
        <w:ind w:left="3600" w:hanging="360"/>
      </w:pPr>
      <w:rPr>
        <w:rFonts w:ascii="Courier New" w:hAnsi="Courier New" w:cs="Courier New" w:hint="default"/>
      </w:rPr>
    </w:lvl>
    <w:lvl w:ilvl="5" w:tplc="E370F004" w:tentative="1">
      <w:start w:val="1"/>
      <w:numFmt w:val="bullet"/>
      <w:lvlText w:val=""/>
      <w:lvlJc w:val="left"/>
      <w:pPr>
        <w:ind w:left="4320" w:hanging="360"/>
      </w:pPr>
      <w:rPr>
        <w:rFonts w:ascii="Wingdings" w:hAnsi="Wingdings" w:hint="default"/>
      </w:rPr>
    </w:lvl>
    <w:lvl w:ilvl="6" w:tplc="91BAFC78" w:tentative="1">
      <w:start w:val="1"/>
      <w:numFmt w:val="bullet"/>
      <w:lvlText w:val=""/>
      <w:lvlJc w:val="left"/>
      <w:pPr>
        <w:ind w:left="5040" w:hanging="360"/>
      </w:pPr>
      <w:rPr>
        <w:rFonts w:ascii="Symbol" w:hAnsi="Symbol" w:hint="default"/>
      </w:rPr>
    </w:lvl>
    <w:lvl w:ilvl="7" w:tplc="2C365A16" w:tentative="1">
      <w:start w:val="1"/>
      <w:numFmt w:val="bullet"/>
      <w:lvlText w:val="o"/>
      <w:lvlJc w:val="left"/>
      <w:pPr>
        <w:ind w:left="5760" w:hanging="360"/>
      </w:pPr>
      <w:rPr>
        <w:rFonts w:ascii="Courier New" w:hAnsi="Courier New" w:cs="Courier New" w:hint="default"/>
      </w:rPr>
    </w:lvl>
    <w:lvl w:ilvl="8" w:tplc="7C3EB54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2D2CA08">
      <w:start w:val="1"/>
      <w:numFmt w:val="bullet"/>
      <w:lvlText w:val=""/>
      <w:lvlJc w:val="left"/>
      <w:pPr>
        <w:ind w:left="720" w:hanging="360"/>
      </w:pPr>
      <w:rPr>
        <w:rFonts w:ascii="Symbol" w:hAnsi="Symbol" w:hint="default"/>
      </w:rPr>
    </w:lvl>
    <w:lvl w:ilvl="1" w:tplc="50D8F71E" w:tentative="1">
      <w:start w:val="1"/>
      <w:numFmt w:val="bullet"/>
      <w:lvlText w:val="o"/>
      <w:lvlJc w:val="left"/>
      <w:pPr>
        <w:ind w:left="1440" w:hanging="360"/>
      </w:pPr>
      <w:rPr>
        <w:rFonts w:ascii="Courier New" w:hAnsi="Courier New" w:cs="Courier New" w:hint="default"/>
      </w:rPr>
    </w:lvl>
    <w:lvl w:ilvl="2" w:tplc="BB309DE0" w:tentative="1">
      <w:start w:val="1"/>
      <w:numFmt w:val="bullet"/>
      <w:lvlText w:val=""/>
      <w:lvlJc w:val="left"/>
      <w:pPr>
        <w:ind w:left="2160" w:hanging="360"/>
      </w:pPr>
      <w:rPr>
        <w:rFonts w:ascii="Wingdings" w:hAnsi="Wingdings" w:hint="default"/>
      </w:rPr>
    </w:lvl>
    <w:lvl w:ilvl="3" w:tplc="1F74F02E" w:tentative="1">
      <w:start w:val="1"/>
      <w:numFmt w:val="bullet"/>
      <w:lvlText w:val=""/>
      <w:lvlJc w:val="left"/>
      <w:pPr>
        <w:ind w:left="2880" w:hanging="360"/>
      </w:pPr>
      <w:rPr>
        <w:rFonts w:ascii="Symbol" w:hAnsi="Symbol" w:hint="default"/>
      </w:rPr>
    </w:lvl>
    <w:lvl w:ilvl="4" w:tplc="A558AFF6" w:tentative="1">
      <w:start w:val="1"/>
      <w:numFmt w:val="bullet"/>
      <w:lvlText w:val="o"/>
      <w:lvlJc w:val="left"/>
      <w:pPr>
        <w:ind w:left="3600" w:hanging="360"/>
      </w:pPr>
      <w:rPr>
        <w:rFonts w:ascii="Courier New" w:hAnsi="Courier New" w:cs="Courier New" w:hint="default"/>
      </w:rPr>
    </w:lvl>
    <w:lvl w:ilvl="5" w:tplc="2564C0CE" w:tentative="1">
      <w:start w:val="1"/>
      <w:numFmt w:val="bullet"/>
      <w:lvlText w:val=""/>
      <w:lvlJc w:val="left"/>
      <w:pPr>
        <w:ind w:left="4320" w:hanging="360"/>
      </w:pPr>
      <w:rPr>
        <w:rFonts w:ascii="Wingdings" w:hAnsi="Wingdings" w:hint="default"/>
      </w:rPr>
    </w:lvl>
    <w:lvl w:ilvl="6" w:tplc="26087416" w:tentative="1">
      <w:start w:val="1"/>
      <w:numFmt w:val="bullet"/>
      <w:lvlText w:val=""/>
      <w:lvlJc w:val="left"/>
      <w:pPr>
        <w:ind w:left="5040" w:hanging="360"/>
      </w:pPr>
      <w:rPr>
        <w:rFonts w:ascii="Symbol" w:hAnsi="Symbol" w:hint="default"/>
      </w:rPr>
    </w:lvl>
    <w:lvl w:ilvl="7" w:tplc="E21E1670" w:tentative="1">
      <w:start w:val="1"/>
      <w:numFmt w:val="bullet"/>
      <w:lvlText w:val="o"/>
      <w:lvlJc w:val="left"/>
      <w:pPr>
        <w:ind w:left="5760" w:hanging="360"/>
      </w:pPr>
      <w:rPr>
        <w:rFonts w:ascii="Courier New" w:hAnsi="Courier New" w:cs="Courier New" w:hint="default"/>
      </w:rPr>
    </w:lvl>
    <w:lvl w:ilvl="8" w:tplc="147A020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DA4B5E8">
      <w:start w:val="1"/>
      <w:numFmt w:val="bullet"/>
      <w:lvlText w:val=""/>
      <w:lvlJc w:val="left"/>
      <w:pPr>
        <w:ind w:left="804" w:hanging="360"/>
      </w:pPr>
      <w:rPr>
        <w:rFonts w:ascii="Symbol" w:hAnsi="Symbol" w:hint="default"/>
      </w:rPr>
    </w:lvl>
    <w:lvl w:ilvl="1" w:tplc="166A5EF8" w:tentative="1">
      <w:start w:val="1"/>
      <w:numFmt w:val="bullet"/>
      <w:lvlText w:val="o"/>
      <w:lvlJc w:val="left"/>
      <w:pPr>
        <w:ind w:left="1524" w:hanging="360"/>
      </w:pPr>
      <w:rPr>
        <w:rFonts w:ascii="Courier New" w:hAnsi="Courier New" w:cs="Courier New" w:hint="default"/>
      </w:rPr>
    </w:lvl>
    <w:lvl w:ilvl="2" w:tplc="C4882E9E" w:tentative="1">
      <w:start w:val="1"/>
      <w:numFmt w:val="bullet"/>
      <w:lvlText w:val=""/>
      <w:lvlJc w:val="left"/>
      <w:pPr>
        <w:ind w:left="2244" w:hanging="360"/>
      </w:pPr>
      <w:rPr>
        <w:rFonts w:ascii="Wingdings" w:hAnsi="Wingdings" w:hint="default"/>
      </w:rPr>
    </w:lvl>
    <w:lvl w:ilvl="3" w:tplc="C30C5C00" w:tentative="1">
      <w:start w:val="1"/>
      <w:numFmt w:val="bullet"/>
      <w:lvlText w:val=""/>
      <w:lvlJc w:val="left"/>
      <w:pPr>
        <w:ind w:left="2964" w:hanging="360"/>
      </w:pPr>
      <w:rPr>
        <w:rFonts w:ascii="Symbol" w:hAnsi="Symbol" w:hint="default"/>
      </w:rPr>
    </w:lvl>
    <w:lvl w:ilvl="4" w:tplc="C540A4A6" w:tentative="1">
      <w:start w:val="1"/>
      <w:numFmt w:val="bullet"/>
      <w:lvlText w:val="o"/>
      <w:lvlJc w:val="left"/>
      <w:pPr>
        <w:ind w:left="3684" w:hanging="360"/>
      </w:pPr>
      <w:rPr>
        <w:rFonts w:ascii="Courier New" w:hAnsi="Courier New" w:cs="Courier New" w:hint="default"/>
      </w:rPr>
    </w:lvl>
    <w:lvl w:ilvl="5" w:tplc="02E696EE" w:tentative="1">
      <w:start w:val="1"/>
      <w:numFmt w:val="bullet"/>
      <w:lvlText w:val=""/>
      <w:lvlJc w:val="left"/>
      <w:pPr>
        <w:ind w:left="4404" w:hanging="360"/>
      </w:pPr>
      <w:rPr>
        <w:rFonts w:ascii="Wingdings" w:hAnsi="Wingdings" w:hint="default"/>
      </w:rPr>
    </w:lvl>
    <w:lvl w:ilvl="6" w:tplc="C43CE0F2" w:tentative="1">
      <w:start w:val="1"/>
      <w:numFmt w:val="bullet"/>
      <w:lvlText w:val=""/>
      <w:lvlJc w:val="left"/>
      <w:pPr>
        <w:ind w:left="5124" w:hanging="360"/>
      </w:pPr>
      <w:rPr>
        <w:rFonts w:ascii="Symbol" w:hAnsi="Symbol" w:hint="default"/>
      </w:rPr>
    </w:lvl>
    <w:lvl w:ilvl="7" w:tplc="5CEE9714" w:tentative="1">
      <w:start w:val="1"/>
      <w:numFmt w:val="bullet"/>
      <w:lvlText w:val="o"/>
      <w:lvlJc w:val="left"/>
      <w:pPr>
        <w:ind w:left="5844" w:hanging="360"/>
      </w:pPr>
      <w:rPr>
        <w:rFonts w:ascii="Courier New" w:hAnsi="Courier New" w:cs="Courier New" w:hint="default"/>
      </w:rPr>
    </w:lvl>
    <w:lvl w:ilvl="8" w:tplc="7E5299F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87931"/>
    <w:rsid w:val="00290F67"/>
    <w:rsid w:val="00295DBD"/>
    <w:rsid w:val="002A30A3"/>
    <w:rsid w:val="002A4B70"/>
    <w:rsid w:val="002A71F7"/>
    <w:rsid w:val="002B6C46"/>
    <w:rsid w:val="002B7BA3"/>
    <w:rsid w:val="002C7382"/>
    <w:rsid w:val="002D6C54"/>
    <w:rsid w:val="002E1235"/>
    <w:rsid w:val="002E20B6"/>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6FAC"/>
    <w:rsid w:val="0048766F"/>
    <w:rsid w:val="0049663A"/>
    <w:rsid w:val="004975A3"/>
    <w:rsid w:val="004A447D"/>
    <w:rsid w:val="004A4FE5"/>
    <w:rsid w:val="004B4A7F"/>
    <w:rsid w:val="004B7633"/>
    <w:rsid w:val="004C02D4"/>
    <w:rsid w:val="004C1D1E"/>
    <w:rsid w:val="004D07E4"/>
    <w:rsid w:val="004D4550"/>
    <w:rsid w:val="004E1FE8"/>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247D9"/>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A17E1"/>
    <w:rsid w:val="008B10F6"/>
    <w:rsid w:val="008B4511"/>
    <w:rsid w:val="008C55E7"/>
    <w:rsid w:val="008D2313"/>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84AFE"/>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28F3"/>
    <w:rsid w:val="00A27DB1"/>
    <w:rsid w:val="00A3617A"/>
    <w:rsid w:val="00A43292"/>
    <w:rsid w:val="00A46A94"/>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BF1"/>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07E7"/>
    <w:rsid w:val="00C02AC6"/>
    <w:rsid w:val="00C02B03"/>
    <w:rsid w:val="00C26F1E"/>
    <w:rsid w:val="00C30662"/>
    <w:rsid w:val="00C313D8"/>
    <w:rsid w:val="00C3622A"/>
    <w:rsid w:val="00C42A17"/>
    <w:rsid w:val="00C446CD"/>
    <w:rsid w:val="00C47E80"/>
    <w:rsid w:val="00C6394C"/>
    <w:rsid w:val="00C72644"/>
    <w:rsid w:val="00C81D0A"/>
    <w:rsid w:val="00C86FC9"/>
    <w:rsid w:val="00C90B5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64023"/>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54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2215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39BE9-C656-44A3-B245-CD8B0D6D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1873</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2021-03-24T10:34:00Z</dcterms:created>
  <dcterms:modified xsi:type="dcterms:W3CDTF">2021-03-24T10:34:00Z</dcterms:modified>
</cp:coreProperties>
</file>