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90CD" w14:textId="77777777" w:rsidR="000F232A" w:rsidRPr="005810C2" w:rsidRDefault="000F232A" w:rsidP="005810C2">
      <w:pPr>
        <w:widowControl w:val="0"/>
        <w:autoSpaceDE w:val="0"/>
        <w:autoSpaceDN w:val="0"/>
        <w:adjustRightInd w:val="0"/>
        <w:jc w:val="right"/>
        <w:rPr>
          <w:rFonts w:cs="Arial"/>
          <w:bCs/>
          <w:sz w:val="26"/>
          <w:szCs w:val="26"/>
        </w:rPr>
      </w:pPr>
    </w:p>
    <w:p w14:paraId="214BB0A3" w14:textId="77777777" w:rsidR="00607627" w:rsidRPr="00607627" w:rsidRDefault="00E67E6C" w:rsidP="00607627">
      <w:pPr>
        <w:widowControl w:val="0"/>
        <w:autoSpaceDE w:val="0"/>
        <w:autoSpaceDN w:val="0"/>
        <w:adjustRightInd w:val="0"/>
        <w:jc w:val="center"/>
        <w:rPr>
          <w:rFonts w:cs="Arial"/>
          <w:sz w:val="26"/>
          <w:szCs w:val="26"/>
        </w:rPr>
      </w:pPr>
      <w:r>
        <w:rPr>
          <w:rFonts w:cs="Arial"/>
          <w:b/>
          <w:bCs/>
          <w:sz w:val="26"/>
          <w:szCs w:val="26"/>
        </w:rPr>
        <w:t>LĒMUMS</w:t>
      </w:r>
    </w:p>
    <w:p w14:paraId="6FC41E7A" w14:textId="77777777" w:rsidR="00607627" w:rsidRPr="00607627" w:rsidRDefault="00E67E6C" w:rsidP="00607627">
      <w:pPr>
        <w:widowControl w:val="0"/>
        <w:autoSpaceDE w:val="0"/>
        <w:autoSpaceDN w:val="0"/>
        <w:adjustRightInd w:val="0"/>
        <w:jc w:val="center"/>
        <w:rPr>
          <w:rFonts w:cs="Arial"/>
          <w:sz w:val="26"/>
          <w:szCs w:val="26"/>
        </w:rPr>
      </w:pPr>
      <w:r>
        <w:rPr>
          <w:rFonts w:cs="Arial"/>
          <w:sz w:val="26"/>
          <w:szCs w:val="26"/>
        </w:rPr>
        <w:t>Liepājā</w:t>
      </w:r>
    </w:p>
    <w:p w14:paraId="51D2102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07450" w14:paraId="2B883310" w14:textId="77777777" w:rsidTr="00E71C29">
        <w:tc>
          <w:tcPr>
            <w:tcW w:w="4844" w:type="dxa"/>
            <w:tcBorders>
              <w:top w:val="nil"/>
              <w:left w:val="nil"/>
              <w:bottom w:val="nil"/>
              <w:right w:val="nil"/>
            </w:tcBorders>
          </w:tcPr>
          <w:p w14:paraId="02C370E2" w14:textId="77777777" w:rsidR="00E71C29" w:rsidRPr="00393422" w:rsidRDefault="00E67E6C" w:rsidP="00175E06">
            <w:pPr>
              <w:widowControl w:val="0"/>
              <w:autoSpaceDE w:val="0"/>
              <w:autoSpaceDN w:val="0"/>
              <w:adjustRightInd w:val="0"/>
              <w:rPr>
                <w:rFonts w:cs="Arial"/>
                <w:szCs w:val="22"/>
              </w:rPr>
            </w:pPr>
            <w:r w:rsidRPr="005810C2">
              <w:rPr>
                <w:rFonts w:cs="Arial"/>
                <w:szCs w:val="22"/>
              </w:rPr>
              <w:t>2022.gada 3.martā</w:t>
            </w:r>
          </w:p>
        </w:tc>
        <w:tc>
          <w:tcPr>
            <w:tcW w:w="3717" w:type="dxa"/>
            <w:tcBorders>
              <w:top w:val="nil"/>
              <w:left w:val="nil"/>
              <w:bottom w:val="nil"/>
              <w:right w:val="nil"/>
            </w:tcBorders>
          </w:tcPr>
          <w:p w14:paraId="1ECE3C1C" w14:textId="77777777" w:rsidR="00E71C29" w:rsidRDefault="00E67E6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79/4</w:t>
            </w:r>
          </w:p>
          <w:p w14:paraId="68E4C5E1" w14:textId="77777777" w:rsidR="00E71C29" w:rsidRPr="00393422" w:rsidRDefault="00E67E6C" w:rsidP="00175E06">
            <w:pPr>
              <w:widowControl w:val="0"/>
              <w:autoSpaceDE w:val="0"/>
              <w:autoSpaceDN w:val="0"/>
              <w:adjustRightInd w:val="0"/>
              <w:jc w:val="right"/>
              <w:rPr>
                <w:rFonts w:cs="Arial"/>
                <w:szCs w:val="22"/>
              </w:rPr>
            </w:pPr>
            <w:r w:rsidRPr="005E4F8E">
              <w:rPr>
                <w:rFonts w:cs="Arial"/>
                <w:color w:val="000000"/>
                <w:szCs w:val="22"/>
              </w:rPr>
              <w:t>(prot. Nr.4, 1.</w:t>
            </w:r>
            <w:r w:rsidRPr="005E4F8E">
              <w:rPr>
                <w:rFonts w:cs="Arial"/>
                <w:color w:val="000000"/>
                <w:sz w:val="20"/>
                <w:szCs w:val="20"/>
                <w:shd w:val="clear" w:color="auto" w:fill="FFFFFF"/>
              </w:rPr>
              <w:t>§)</w:t>
            </w:r>
          </w:p>
        </w:tc>
      </w:tr>
    </w:tbl>
    <w:p w14:paraId="231BBCFD" w14:textId="77777777" w:rsidR="000F232A" w:rsidRPr="004B7633" w:rsidRDefault="000F232A" w:rsidP="00607627">
      <w:pPr>
        <w:widowControl w:val="0"/>
        <w:autoSpaceDE w:val="0"/>
        <w:autoSpaceDN w:val="0"/>
        <w:adjustRightInd w:val="0"/>
        <w:jc w:val="center"/>
        <w:rPr>
          <w:rFonts w:cs="Arial"/>
          <w:sz w:val="14"/>
          <w:szCs w:val="14"/>
        </w:rPr>
      </w:pPr>
    </w:p>
    <w:p w14:paraId="7A2DF705" w14:textId="77777777" w:rsidR="00D7600E" w:rsidRPr="00D7600E" w:rsidRDefault="00E67E6C" w:rsidP="00D7600E">
      <w:pPr>
        <w:widowControl w:val="0"/>
        <w:autoSpaceDE w:val="0"/>
        <w:autoSpaceDN w:val="0"/>
        <w:adjustRightInd w:val="0"/>
        <w:jc w:val="both"/>
        <w:rPr>
          <w:rFonts w:cs="Arial"/>
          <w:szCs w:val="22"/>
        </w:rPr>
      </w:pPr>
      <w:r w:rsidRPr="00D7600E">
        <w:rPr>
          <w:rFonts w:cs="Arial"/>
          <w:szCs w:val="22"/>
        </w:rPr>
        <w:t xml:space="preserve">Par parakstu vākšanas vietu </w:t>
      </w:r>
    </w:p>
    <w:p w14:paraId="506A7519" w14:textId="77777777" w:rsidR="00D7600E" w:rsidRPr="00D7600E" w:rsidRDefault="00E67E6C" w:rsidP="00D7600E">
      <w:pPr>
        <w:widowControl w:val="0"/>
        <w:autoSpaceDE w:val="0"/>
        <w:autoSpaceDN w:val="0"/>
        <w:adjustRightInd w:val="0"/>
        <w:jc w:val="both"/>
        <w:rPr>
          <w:rFonts w:cs="Arial"/>
          <w:szCs w:val="22"/>
        </w:rPr>
      </w:pPr>
      <w:r w:rsidRPr="00D7600E">
        <w:rPr>
          <w:rFonts w:cs="Arial"/>
          <w:szCs w:val="22"/>
        </w:rPr>
        <w:t>noteikšanu</w:t>
      </w:r>
    </w:p>
    <w:p w14:paraId="1F1B2AB5" w14:textId="77777777" w:rsidR="00D7600E" w:rsidRPr="00D7600E" w:rsidRDefault="00D7600E" w:rsidP="00D7600E">
      <w:pPr>
        <w:widowControl w:val="0"/>
        <w:autoSpaceDE w:val="0"/>
        <w:autoSpaceDN w:val="0"/>
        <w:adjustRightInd w:val="0"/>
        <w:jc w:val="both"/>
        <w:rPr>
          <w:rFonts w:cs="Arial"/>
          <w:szCs w:val="22"/>
        </w:rPr>
      </w:pPr>
    </w:p>
    <w:p w14:paraId="7042276F"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Liepājas valstspilsētas</w:t>
      </w:r>
      <w:r w:rsidRPr="00D7600E">
        <w:rPr>
          <w:rFonts w:cs="Arial"/>
          <w:szCs w:val="22"/>
        </w:rPr>
        <w:t xml:space="preserve"> pašvaldībā 2022.gada 22.februārī saņemts Centrālās vēlēšanu komisijas 2022.gada 22.februāra rīkojums Nr.6 “Par parakstu vākšanas vietu un darba laika noteikšanu”, lai nodrošinātu parakstu vākšanu tautas nobalsošanas ierosināšanai par apturētā likuma “Groz</w:t>
      </w:r>
      <w:r w:rsidRPr="00D7600E">
        <w:rPr>
          <w:rFonts w:cs="Arial"/>
          <w:szCs w:val="22"/>
        </w:rPr>
        <w:t>ījumi Likumā par ostām” atcelšanu.</w:t>
      </w:r>
    </w:p>
    <w:p w14:paraId="34EFCAAE"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Atbilstoši likuma “Par Centrālo vēlēšanu komisiju” 5.pantam, Centrālās vēlēšanu komisijas rīkojumi ir jāievēro visām vēlēšanu komisijām, kā arī valsts un pašvaldību institūcijām un to amatpersonām.</w:t>
      </w:r>
    </w:p>
    <w:p w14:paraId="6E3F4AB4"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 xml:space="preserve">Saskaņā ar likuma “Par </w:t>
      </w:r>
      <w:r w:rsidRPr="00D7600E">
        <w:rPr>
          <w:rFonts w:cs="Arial"/>
          <w:szCs w:val="22"/>
        </w:rPr>
        <w:t xml:space="preserve">tautas nobalsošanu, likumu ierosināšanu un Eiropas pilsoņu iniciatīvu” 7.panta pirmo un otro daļu, pašvaldības domes kompetencē ietilpst noteikt vietas, kurās balsstiesīgie vēlētāji var parakstīties parakstu vākšanas lapās, ievērojot, ka parakstu vākšanas </w:t>
      </w:r>
      <w:r w:rsidRPr="00D7600E">
        <w:rPr>
          <w:rFonts w:cs="Arial"/>
          <w:szCs w:val="22"/>
        </w:rPr>
        <w:t xml:space="preserve">vietas katrā pašvaldībā iekārtojamas ar tādu aprēķinu, lai uz 10 000 vēlētāju būtu vismaz viena parakstu vākšanas vieta. </w:t>
      </w:r>
    </w:p>
    <w:p w14:paraId="0D21BEE6"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Ievērojot minēto un pamatojoties uz likuma “Par tautas nobalsošanu, likumu ierosināšanu un Eiropas pilsoņu iniciatīvu” 7.panta pirmo u</w:t>
      </w:r>
      <w:r w:rsidRPr="00D7600E">
        <w:rPr>
          <w:rFonts w:cs="Arial"/>
          <w:szCs w:val="22"/>
        </w:rPr>
        <w:t xml:space="preserve">n otro daļu, likuma “Par pašvaldībām” 21.panta pirmās daļas 25.punktu, Liepājas valstspilsētas pašvaldības dome </w:t>
      </w:r>
      <w:r w:rsidRPr="00D7600E">
        <w:rPr>
          <w:rFonts w:cs="Arial"/>
          <w:b/>
          <w:szCs w:val="22"/>
        </w:rPr>
        <w:t>nolemj</w:t>
      </w:r>
      <w:r w:rsidRPr="00D7600E">
        <w:rPr>
          <w:rFonts w:cs="Arial"/>
          <w:b/>
          <w:bCs/>
          <w:szCs w:val="22"/>
        </w:rPr>
        <w:t>:</w:t>
      </w:r>
    </w:p>
    <w:p w14:paraId="62A5396C" w14:textId="77777777" w:rsidR="00D7600E" w:rsidRPr="00D7600E" w:rsidRDefault="00D7600E" w:rsidP="00D7600E">
      <w:pPr>
        <w:widowControl w:val="0"/>
        <w:autoSpaceDE w:val="0"/>
        <w:autoSpaceDN w:val="0"/>
        <w:adjustRightInd w:val="0"/>
        <w:jc w:val="both"/>
        <w:rPr>
          <w:rFonts w:cs="Arial"/>
          <w:szCs w:val="22"/>
        </w:rPr>
      </w:pPr>
    </w:p>
    <w:p w14:paraId="7798C317"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 xml:space="preserve">1. Parakstu vākšanai tautas nobalsošanas ierosināšanai par apturētā likuma “Grozījumi Likumā par ostām” atcelšanu, iekārtot </w:t>
      </w:r>
      <w:r w:rsidRPr="00D7600E">
        <w:rPr>
          <w:rFonts w:cs="Arial"/>
          <w:szCs w:val="22"/>
        </w:rPr>
        <w:t>Liepājā piecas parakstu vākšanas vietas:</w:t>
      </w:r>
    </w:p>
    <w:p w14:paraId="3A8147E9"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1.1. Liepājas pilsētas pašvaldības iestādes “Liepājas pilsētas Domes Sociālais dienests” Sociālajā dzīvojamā mājā, Ģenerāļa Baloža ielā 1;</w:t>
      </w:r>
    </w:p>
    <w:p w14:paraId="0CB0878B" w14:textId="77777777" w:rsidR="00D7600E" w:rsidRPr="00D7600E" w:rsidRDefault="00E67E6C" w:rsidP="00D7600E">
      <w:pPr>
        <w:widowControl w:val="0"/>
        <w:autoSpaceDE w:val="0"/>
        <w:autoSpaceDN w:val="0"/>
        <w:adjustRightInd w:val="0"/>
        <w:ind w:left="709"/>
        <w:contextualSpacing/>
        <w:jc w:val="both"/>
        <w:rPr>
          <w:rFonts w:cs="Arial"/>
          <w:szCs w:val="22"/>
        </w:rPr>
      </w:pPr>
      <w:r w:rsidRPr="00D7600E">
        <w:rPr>
          <w:rFonts w:cs="Arial"/>
          <w:szCs w:val="22"/>
        </w:rPr>
        <w:t>1.2. Liepājas 7.vidusskolā, Celmu ielā 6;</w:t>
      </w:r>
    </w:p>
    <w:p w14:paraId="6B4CA76D"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1.3. Liepājas Latviešu biedrības n</w:t>
      </w:r>
      <w:r w:rsidRPr="00D7600E">
        <w:rPr>
          <w:rFonts w:cs="Arial"/>
          <w:szCs w:val="22"/>
        </w:rPr>
        <w:t>amā, Rožu laukumā 5/6;</w:t>
      </w:r>
    </w:p>
    <w:p w14:paraId="76BFE8D2"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1.4. Liepājas 8.vidusskolā, Dunikas ielā 9/11;</w:t>
      </w:r>
    </w:p>
    <w:p w14:paraId="3B53B39B" w14:textId="77777777" w:rsidR="00D7600E" w:rsidRPr="00D7600E" w:rsidRDefault="00E67E6C" w:rsidP="00D7600E">
      <w:pPr>
        <w:widowControl w:val="0"/>
        <w:autoSpaceDE w:val="0"/>
        <w:autoSpaceDN w:val="0"/>
        <w:adjustRightInd w:val="0"/>
        <w:ind w:left="709"/>
        <w:contextualSpacing/>
        <w:jc w:val="both"/>
        <w:rPr>
          <w:rFonts w:cs="Arial"/>
          <w:szCs w:val="22"/>
        </w:rPr>
      </w:pPr>
      <w:r w:rsidRPr="00D7600E">
        <w:rPr>
          <w:rFonts w:cs="Arial"/>
          <w:szCs w:val="22"/>
        </w:rPr>
        <w:t>1.5. Liepājas Liedaga vidusskolā, Liedaga ielā 5.</w:t>
      </w:r>
    </w:p>
    <w:p w14:paraId="151E09C4" w14:textId="77777777" w:rsidR="00D7600E" w:rsidRPr="00D7600E" w:rsidRDefault="00D7600E" w:rsidP="00D7600E">
      <w:pPr>
        <w:widowControl w:val="0"/>
        <w:autoSpaceDE w:val="0"/>
        <w:autoSpaceDN w:val="0"/>
        <w:adjustRightInd w:val="0"/>
        <w:jc w:val="both"/>
        <w:rPr>
          <w:rFonts w:cs="Arial"/>
          <w:sz w:val="10"/>
          <w:szCs w:val="22"/>
        </w:rPr>
      </w:pPr>
    </w:p>
    <w:p w14:paraId="3C69707B"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2. Uzdot Liepājas pilsētas pašvaldības iestādes “Liepājas pilsētas pašvaldības administrācija” Sabiedrisko attiecību un mārketinga daļa</w:t>
      </w:r>
      <w:r w:rsidRPr="00D7600E">
        <w:rPr>
          <w:rFonts w:cs="Arial"/>
          <w:szCs w:val="22"/>
        </w:rPr>
        <w:t>i organizēt likuma “Par tautas nobalsošanu, likumu ierosināšanu un Eiropas pilsoņu iniciatīvu” 7.panta piektajā daļā noteikto paziņošanas un publicitātes pasākumu nodrošināšanu.</w:t>
      </w:r>
    </w:p>
    <w:p w14:paraId="340CF514" w14:textId="77777777" w:rsidR="00D7600E" w:rsidRPr="00D7600E" w:rsidRDefault="00D7600E" w:rsidP="00D7600E">
      <w:pPr>
        <w:widowControl w:val="0"/>
        <w:autoSpaceDE w:val="0"/>
        <w:autoSpaceDN w:val="0"/>
        <w:adjustRightInd w:val="0"/>
        <w:jc w:val="both"/>
        <w:rPr>
          <w:rFonts w:cs="Arial"/>
          <w:sz w:val="10"/>
          <w:szCs w:val="22"/>
        </w:rPr>
      </w:pPr>
    </w:p>
    <w:p w14:paraId="7022C44C" w14:textId="77777777" w:rsidR="00D7600E" w:rsidRPr="00D7600E" w:rsidRDefault="00E67E6C" w:rsidP="00D7600E">
      <w:pPr>
        <w:widowControl w:val="0"/>
        <w:autoSpaceDE w:val="0"/>
        <w:autoSpaceDN w:val="0"/>
        <w:adjustRightInd w:val="0"/>
        <w:ind w:firstLine="709"/>
        <w:jc w:val="both"/>
        <w:rPr>
          <w:rFonts w:cs="Arial"/>
          <w:szCs w:val="22"/>
        </w:rPr>
      </w:pPr>
      <w:r w:rsidRPr="00D7600E">
        <w:rPr>
          <w:rFonts w:cs="Arial"/>
          <w:szCs w:val="22"/>
        </w:rPr>
        <w:t>3. Liepājas valstspilsētas pašvaldības izpilddirektoram kontrolēt lēmuma izpi</w:t>
      </w:r>
      <w:r w:rsidRPr="00D7600E">
        <w:rPr>
          <w:rFonts w:cs="Arial"/>
          <w:szCs w:val="22"/>
        </w:rPr>
        <w:t>ldi.</w:t>
      </w:r>
    </w:p>
    <w:p w14:paraId="00D1951E" w14:textId="77777777" w:rsidR="00D7600E" w:rsidRPr="005E4F8E" w:rsidRDefault="00D7600E" w:rsidP="00D7600E">
      <w:pPr>
        <w:widowControl w:val="0"/>
        <w:autoSpaceDE w:val="0"/>
        <w:autoSpaceDN w:val="0"/>
        <w:adjustRightInd w:val="0"/>
        <w:jc w:val="both"/>
        <w:rPr>
          <w:rFonts w:cs="Arial"/>
          <w:sz w:val="12"/>
          <w:szCs w:val="12"/>
        </w:rPr>
      </w:pPr>
    </w:p>
    <w:p w14:paraId="03525CF8" w14:textId="77777777" w:rsidR="00D7600E" w:rsidRPr="00D7600E" w:rsidRDefault="00D7600E" w:rsidP="00D7600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07450" w14:paraId="7E481158" w14:textId="77777777" w:rsidTr="00966C08">
        <w:tc>
          <w:tcPr>
            <w:tcW w:w="5726" w:type="dxa"/>
            <w:gridSpan w:val="2"/>
            <w:tcBorders>
              <w:top w:val="nil"/>
              <w:left w:val="nil"/>
              <w:bottom w:val="nil"/>
              <w:right w:val="nil"/>
            </w:tcBorders>
          </w:tcPr>
          <w:p w14:paraId="09C54AFF" w14:textId="77777777" w:rsidR="00D7600E" w:rsidRPr="00D7600E" w:rsidRDefault="00E67E6C" w:rsidP="00D7600E">
            <w:pPr>
              <w:widowControl w:val="0"/>
              <w:autoSpaceDE w:val="0"/>
              <w:autoSpaceDN w:val="0"/>
              <w:adjustRightInd w:val="0"/>
              <w:rPr>
                <w:rFonts w:cs="Arial"/>
                <w:szCs w:val="22"/>
              </w:rPr>
            </w:pPr>
            <w:r w:rsidRPr="00D7600E">
              <w:rPr>
                <w:rFonts w:cs="Arial"/>
                <w:szCs w:val="22"/>
              </w:rPr>
              <w:t>Priekšsēdētājs</w:t>
            </w:r>
          </w:p>
        </w:tc>
        <w:tc>
          <w:tcPr>
            <w:tcW w:w="2921" w:type="dxa"/>
            <w:tcBorders>
              <w:top w:val="nil"/>
              <w:left w:val="nil"/>
              <w:bottom w:val="nil"/>
              <w:right w:val="nil"/>
            </w:tcBorders>
          </w:tcPr>
          <w:p w14:paraId="70DAE0C0" w14:textId="77777777" w:rsidR="00D7600E" w:rsidRPr="00D7600E" w:rsidRDefault="00E67E6C" w:rsidP="00D7600E">
            <w:pPr>
              <w:widowControl w:val="0"/>
              <w:autoSpaceDE w:val="0"/>
              <w:autoSpaceDN w:val="0"/>
              <w:adjustRightInd w:val="0"/>
              <w:jc w:val="right"/>
              <w:rPr>
                <w:rFonts w:cs="Arial"/>
                <w:szCs w:val="22"/>
              </w:rPr>
            </w:pPr>
            <w:r w:rsidRPr="00D7600E">
              <w:rPr>
                <w:rFonts w:cs="Arial"/>
                <w:szCs w:val="22"/>
              </w:rPr>
              <w:t>Gunārs Ansiņš</w:t>
            </w:r>
          </w:p>
          <w:p w14:paraId="17ED1B96" w14:textId="77777777" w:rsidR="00D7600E" w:rsidRPr="00D7600E" w:rsidRDefault="00D7600E" w:rsidP="00D7600E">
            <w:pPr>
              <w:widowControl w:val="0"/>
              <w:autoSpaceDE w:val="0"/>
              <w:autoSpaceDN w:val="0"/>
              <w:adjustRightInd w:val="0"/>
              <w:jc w:val="right"/>
              <w:rPr>
                <w:rFonts w:cs="Arial"/>
                <w:sz w:val="8"/>
                <w:szCs w:val="22"/>
              </w:rPr>
            </w:pPr>
          </w:p>
        </w:tc>
      </w:tr>
      <w:tr w:rsidR="00407450" w14:paraId="2CB9E357" w14:textId="77777777" w:rsidTr="00966C08">
        <w:tc>
          <w:tcPr>
            <w:tcW w:w="1276" w:type="dxa"/>
            <w:tcBorders>
              <w:top w:val="nil"/>
              <w:left w:val="nil"/>
              <w:bottom w:val="nil"/>
              <w:right w:val="nil"/>
            </w:tcBorders>
          </w:tcPr>
          <w:p w14:paraId="2DCE6497" w14:textId="77777777" w:rsidR="00D7600E" w:rsidRPr="00D7600E" w:rsidRDefault="00E67E6C" w:rsidP="00D7600E">
            <w:pPr>
              <w:widowControl w:val="0"/>
              <w:autoSpaceDE w:val="0"/>
              <w:autoSpaceDN w:val="0"/>
              <w:adjustRightInd w:val="0"/>
              <w:rPr>
                <w:rFonts w:cs="Arial"/>
                <w:szCs w:val="22"/>
              </w:rPr>
            </w:pPr>
            <w:r w:rsidRPr="00D7600E">
              <w:rPr>
                <w:rFonts w:cs="Arial"/>
                <w:szCs w:val="22"/>
              </w:rPr>
              <w:t>Nosūtāms:</w:t>
            </w:r>
          </w:p>
        </w:tc>
        <w:tc>
          <w:tcPr>
            <w:tcW w:w="7371" w:type="dxa"/>
            <w:gridSpan w:val="2"/>
            <w:tcBorders>
              <w:top w:val="nil"/>
              <w:left w:val="nil"/>
              <w:bottom w:val="nil"/>
              <w:right w:val="nil"/>
            </w:tcBorders>
          </w:tcPr>
          <w:p w14:paraId="61F5C600" w14:textId="77777777" w:rsidR="00D7600E" w:rsidRPr="00D7600E" w:rsidRDefault="00E67E6C" w:rsidP="00D7600E">
            <w:pPr>
              <w:widowControl w:val="0"/>
              <w:autoSpaceDE w:val="0"/>
              <w:autoSpaceDN w:val="0"/>
              <w:adjustRightInd w:val="0"/>
              <w:jc w:val="both"/>
              <w:rPr>
                <w:rFonts w:cs="Arial"/>
                <w:szCs w:val="22"/>
              </w:rPr>
            </w:pPr>
            <w:r w:rsidRPr="00D7600E">
              <w:rPr>
                <w:rFonts w:cs="Arial"/>
                <w:szCs w:val="22"/>
              </w:rPr>
              <w:t>Domes priekšsēdētāja birojam, Centrālajai vēlēšanu komisijai, Liepājas valstspilsētas</w:t>
            </w:r>
            <w:r w:rsidRPr="00D7600E">
              <w:rPr>
                <w:rFonts w:cs="Arial"/>
                <w:szCs w:val="22"/>
              </w:rPr>
              <w:t xml:space="preserve"> pašvaldības Vēlēšanu komisijai, Sabiedrisko attiecību un mārketinga daļai</w:t>
            </w:r>
          </w:p>
        </w:tc>
      </w:tr>
    </w:tbl>
    <w:p w14:paraId="72534550" w14:textId="77777777" w:rsidR="0034552B" w:rsidRDefault="0034552B" w:rsidP="005E4F8E">
      <w:pPr>
        <w:widowControl w:val="0"/>
        <w:autoSpaceDE w:val="0"/>
        <w:autoSpaceDN w:val="0"/>
        <w:adjustRightInd w:val="0"/>
        <w:jc w:val="both"/>
        <w:rPr>
          <w:rFonts w:cs="Arial"/>
          <w:szCs w:val="22"/>
        </w:rPr>
      </w:pPr>
    </w:p>
    <w:sectPr w:rsidR="0034552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DF59" w14:textId="77777777" w:rsidR="00E67E6C" w:rsidRDefault="00E67E6C">
      <w:r>
        <w:separator/>
      </w:r>
    </w:p>
  </w:endnote>
  <w:endnote w:type="continuationSeparator" w:id="0">
    <w:p w14:paraId="7CD88D1B" w14:textId="77777777" w:rsidR="00E67E6C" w:rsidRDefault="00E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8E78" w14:textId="77777777" w:rsidR="00E90D4C" w:rsidRPr="00765476" w:rsidRDefault="00E90D4C" w:rsidP="006E5122">
    <w:pPr>
      <w:pStyle w:val="Footer"/>
      <w:jc w:val="both"/>
    </w:pPr>
  </w:p>
  <w:p w14:paraId="0DBC3FC1" w14:textId="77777777" w:rsidR="00407450" w:rsidRDefault="00E67E6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058" w14:textId="77777777" w:rsidR="00407450" w:rsidRDefault="00E67E6C">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7BB9" w14:textId="77777777" w:rsidR="00E67E6C" w:rsidRDefault="00E67E6C">
      <w:r>
        <w:separator/>
      </w:r>
    </w:p>
  </w:footnote>
  <w:footnote w:type="continuationSeparator" w:id="0">
    <w:p w14:paraId="60C59C2B" w14:textId="77777777" w:rsidR="00E67E6C" w:rsidRDefault="00E6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F2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B3C4" w14:textId="77777777" w:rsidR="00EB209C" w:rsidRPr="00AE2B38" w:rsidRDefault="00E67E6C" w:rsidP="00EB209C">
    <w:pPr>
      <w:pStyle w:val="Header"/>
      <w:tabs>
        <w:tab w:val="left" w:pos="3828"/>
      </w:tabs>
      <w:jc w:val="center"/>
      <w:rPr>
        <w:rFonts w:ascii="Arial" w:hAnsi="Arial" w:cs="Arial"/>
      </w:rPr>
    </w:pPr>
    <w:r w:rsidRPr="00A136A6">
      <w:rPr>
        <w:noProof/>
        <w:lang w:eastAsia="lv-LV"/>
      </w:rPr>
      <w:drawing>
        <wp:inline distT="0" distB="0" distL="0" distR="0" wp14:anchorId="35DE05C9" wp14:editId="2190B76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459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7C668F" w14:textId="77777777" w:rsidR="00EB209C" w:rsidRPr="00356E0F" w:rsidRDefault="00E67E6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773532" w14:textId="77777777" w:rsidR="001002D7" w:rsidRDefault="00E67E6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40905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B0D772">
      <w:numFmt w:val="bullet"/>
      <w:lvlText w:val="-"/>
      <w:lvlJc w:val="left"/>
      <w:pPr>
        <w:ind w:left="720" w:hanging="360"/>
      </w:pPr>
      <w:rPr>
        <w:rFonts w:ascii="Times New Roman" w:eastAsia="Calibri" w:hAnsi="Times New Roman" w:cs="Times New Roman" w:hint="default"/>
        <w:color w:val="1F497D"/>
      </w:rPr>
    </w:lvl>
    <w:lvl w:ilvl="1" w:tplc="E0468DA0">
      <w:start w:val="1"/>
      <w:numFmt w:val="bullet"/>
      <w:lvlText w:val="o"/>
      <w:lvlJc w:val="left"/>
      <w:pPr>
        <w:ind w:left="1440" w:hanging="360"/>
      </w:pPr>
      <w:rPr>
        <w:rFonts w:ascii="Courier New" w:hAnsi="Courier New" w:cs="Courier New" w:hint="default"/>
      </w:rPr>
    </w:lvl>
    <w:lvl w:ilvl="2" w:tplc="D1288E98">
      <w:start w:val="1"/>
      <w:numFmt w:val="bullet"/>
      <w:lvlText w:val=""/>
      <w:lvlJc w:val="left"/>
      <w:pPr>
        <w:ind w:left="2160" w:hanging="360"/>
      </w:pPr>
      <w:rPr>
        <w:rFonts w:ascii="Wingdings" w:hAnsi="Wingdings" w:hint="default"/>
      </w:rPr>
    </w:lvl>
    <w:lvl w:ilvl="3" w:tplc="CC8C9932">
      <w:start w:val="1"/>
      <w:numFmt w:val="bullet"/>
      <w:lvlText w:val=""/>
      <w:lvlJc w:val="left"/>
      <w:pPr>
        <w:ind w:left="2880" w:hanging="360"/>
      </w:pPr>
      <w:rPr>
        <w:rFonts w:ascii="Symbol" w:hAnsi="Symbol" w:hint="default"/>
      </w:rPr>
    </w:lvl>
    <w:lvl w:ilvl="4" w:tplc="A7CA7ACE">
      <w:start w:val="1"/>
      <w:numFmt w:val="bullet"/>
      <w:lvlText w:val="o"/>
      <w:lvlJc w:val="left"/>
      <w:pPr>
        <w:ind w:left="3600" w:hanging="360"/>
      </w:pPr>
      <w:rPr>
        <w:rFonts w:ascii="Courier New" w:hAnsi="Courier New" w:cs="Courier New" w:hint="default"/>
      </w:rPr>
    </w:lvl>
    <w:lvl w:ilvl="5" w:tplc="ABE034B2">
      <w:start w:val="1"/>
      <w:numFmt w:val="bullet"/>
      <w:lvlText w:val=""/>
      <w:lvlJc w:val="left"/>
      <w:pPr>
        <w:ind w:left="4320" w:hanging="360"/>
      </w:pPr>
      <w:rPr>
        <w:rFonts w:ascii="Wingdings" w:hAnsi="Wingdings" w:hint="default"/>
      </w:rPr>
    </w:lvl>
    <w:lvl w:ilvl="6" w:tplc="E70681CC">
      <w:start w:val="1"/>
      <w:numFmt w:val="bullet"/>
      <w:lvlText w:val=""/>
      <w:lvlJc w:val="left"/>
      <w:pPr>
        <w:ind w:left="5040" w:hanging="360"/>
      </w:pPr>
      <w:rPr>
        <w:rFonts w:ascii="Symbol" w:hAnsi="Symbol" w:hint="default"/>
      </w:rPr>
    </w:lvl>
    <w:lvl w:ilvl="7" w:tplc="DC9AA40A">
      <w:start w:val="1"/>
      <w:numFmt w:val="bullet"/>
      <w:lvlText w:val="o"/>
      <w:lvlJc w:val="left"/>
      <w:pPr>
        <w:ind w:left="5760" w:hanging="360"/>
      </w:pPr>
      <w:rPr>
        <w:rFonts w:ascii="Courier New" w:hAnsi="Courier New" w:cs="Courier New" w:hint="default"/>
      </w:rPr>
    </w:lvl>
    <w:lvl w:ilvl="8" w:tplc="8988D0BE">
      <w:start w:val="1"/>
      <w:numFmt w:val="bullet"/>
      <w:lvlText w:val=""/>
      <w:lvlJc w:val="left"/>
      <w:pPr>
        <w:ind w:left="6480" w:hanging="360"/>
      </w:pPr>
      <w:rPr>
        <w:rFonts w:ascii="Wingdings" w:hAnsi="Wingdings" w:hint="default"/>
      </w:rPr>
    </w:lvl>
  </w:abstractNum>
  <w:abstractNum w:abstractNumId="2" w15:restartNumberingAfterBreak="0">
    <w:nsid w:val="03F02D8B"/>
    <w:multiLevelType w:val="multilevel"/>
    <w:tmpl w:val="28D60C5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21B46"/>
    <w:multiLevelType w:val="hybridMultilevel"/>
    <w:tmpl w:val="2194873C"/>
    <w:lvl w:ilvl="0" w:tplc="506EF66C">
      <w:start w:val="1"/>
      <w:numFmt w:val="bullet"/>
      <w:lvlText w:val=""/>
      <w:lvlJc w:val="left"/>
      <w:pPr>
        <w:ind w:left="720" w:hanging="360"/>
      </w:pPr>
      <w:rPr>
        <w:rFonts w:ascii="Symbol" w:hAnsi="Symbol" w:hint="default"/>
      </w:rPr>
    </w:lvl>
    <w:lvl w:ilvl="1" w:tplc="3B3CB988" w:tentative="1">
      <w:start w:val="1"/>
      <w:numFmt w:val="bullet"/>
      <w:lvlText w:val="o"/>
      <w:lvlJc w:val="left"/>
      <w:pPr>
        <w:ind w:left="1440" w:hanging="360"/>
      </w:pPr>
      <w:rPr>
        <w:rFonts w:ascii="Courier New" w:hAnsi="Courier New" w:cs="Courier New" w:hint="default"/>
      </w:rPr>
    </w:lvl>
    <w:lvl w:ilvl="2" w:tplc="0FF45772" w:tentative="1">
      <w:start w:val="1"/>
      <w:numFmt w:val="bullet"/>
      <w:lvlText w:val=""/>
      <w:lvlJc w:val="left"/>
      <w:pPr>
        <w:ind w:left="2160" w:hanging="360"/>
      </w:pPr>
      <w:rPr>
        <w:rFonts w:ascii="Wingdings" w:hAnsi="Wingdings" w:hint="default"/>
      </w:rPr>
    </w:lvl>
    <w:lvl w:ilvl="3" w:tplc="10DE7E9A" w:tentative="1">
      <w:start w:val="1"/>
      <w:numFmt w:val="bullet"/>
      <w:lvlText w:val=""/>
      <w:lvlJc w:val="left"/>
      <w:pPr>
        <w:ind w:left="2880" w:hanging="360"/>
      </w:pPr>
      <w:rPr>
        <w:rFonts w:ascii="Symbol" w:hAnsi="Symbol" w:hint="default"/>
      </w:rPr>
    </w:lvl>
    <w:lvl w:ilvl="4" w:tplc="45CE708C" w:tentative="1">
      <w:start w:val="1"/>
      <w:numFmt w:val="bullet"/>
      <w:lvlText w:val="o"/>
      <w:lvlJc w:val="left"/>
      <w:pPr>
        <w:ind w:left="3600" w:hanging="360"/>
      </w:pPr>
      <w:rPr>
        <w:rFonts w:ascii="Courier New" w:hAnsi="Courier New" w:cs="Courier New" w:hint="default"/>
      </w:rPr>
    </w:lvl>
    <w:lvl w:ilvl="5" w:tplc="2C947F0C" w:tentative="1">
      <w:start w:val="1"/>
      <w:numFmt w:val="bullet"/>
      <w:lvlText w:val=""/>
      <w:lvlJc w:val="left"/>
      <w:pPr>
        <w:ind w:left="4320" w:hanging="360"/>
      </w:pPr>
      <w:rPr>
        <w:rFonts w:ascii="Wingdings" w:hAnsi="Wingdings" w:hint="default"/>
      </w:rPr>
    </w:lvl>
    <w:lvl w:ilvl="6" w:tplc="8F263DB8" w:tentative="1">
      <w:start w:val="1"/>
      <w:numFmt w:val="bullet"/>
      <w:lvlText w:val=""/>
      <w:lvlJc w:val="left"/>
      <w:pPr>
        <w:ind w:left="5040" w:hanging="360"/>
      </w:pPr>
      <w:rPr>
        <w:rFonts w:ascii="Symbol" w:hAnsi="Symbol" w:hint="default"/>
      </w:rPr>
    </w:lvl>
    <w:lvl w:ilvl="7" w:tplc="052808DA" w:tentative="1">
      <w:start w:val="1"/>
      <w:numFmt w:val="bullet"/>
      <w:lvlText w:val="o"/>
      <w:lvlJc w:val="left"/>
      <w:pPr>
        <w:ind w:left="5760" w:hanging="360"/>
      </w:pPr>
      <w:rPr>
        <w:rFonts w:ascii="Courier New" w:hAnsi="Courier New" w:cs="Courier New" w:hint="default"/>
      </w:rPr>
    </w:lvl>
    <w:lvl w:ilvl="8" w:tplc="D818A090"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BEA42A48">
      <w:start w:val="1"/>
      <w:numFmt w:val="bullet"/>
      <w:lvlText w:val=""/>
      <w:lvlJc w:val="left"/>
      <w:pPr>
        <w:ind w:left="720" w:hanging="360"/>
      </w:pPr>
      <w:rPr>
        <w:rFonts w:ascii="Symbol" w:hAnsi="Symbol" w:hint="default"/>
      </w:rPr>
    </w:lvl>
    <w:lvl w:ilvl="1" w:tplc="4F8E7942" w:tentative="1">
      <w:start w:val="1"/>
      <w:numFmt w:val="bullet"/>
      <w:lvlText w:val="o"/>
      <w:lvlJc w:val="left"/>
      <w:pPr>
        <w:ind w:left="1440" w:hanging="360"/>
      </w:pPr>
      <w:rPr>
        <w:rFonts w:ascii="Courier New" w:hAnsi="Courier New" w:cs="Courier New" w:hint="default"/>
      </w:rPr>
    </w:lvl>
    <w:lvl w:ilvl="2" w:tplc="58D2EDFE" w:tentative="1">
      <w:start w:val="1"/>
      <w:numFmt w:val="bullet"/>
      <w:lvlText w:val=""/>
      <w:lvlJc w:val="left"/>
      <w:pPr>
        <w:ind w:left="2160" w:hanging="360"/>
      </w:pPr>
      <w:rPr>
        <w:rFonts w:ascii="Wingdings" w:hAnsi="Wingdings" w:hint="default"/>
      </w:rPr>
    </w:lvl>
    <w:lvl w:ilvl="3" w:tplc="E258ECF6" w:tentative="1">
      <w:start w:val="1"/>
      <w:numFmt w:val="bullet"/>
      <w:lvlText w:val=""/>
      <w:lvlJc w:val="left"/>
      <w:pPr>
        <w:ind w:left="2880" w:hanging="360"/>
      </w:pPr>
      <w:rPr>
        <w:rFonts w:ascii="Symbol" w:hAnsi="Symbol" w:hint="default"/>
      </w:rPr>
    </w:lvl>
    <w:lvl w:ilvl="4" w:tplc="52249EC8" w:tentative="1">
      <w:start w:val="1"/>
      <w:numFmt w:val="bullet"/>
      <w:lvlText w:val="o"/>
      <w:lvlJc w:val="left"/>
      <w:pPr>
        <w:ind w:left="3600" w:hanging="360"/>
      </w:pPr>
      <w:rPr>
        <w:rFonts w:ascii="Courier New" w:hAnsi="Courier New" w:cs="Courier New" w:hint="default"/>
      </w:rPr>
    </w:lvl>
    <w:lvl w:ilvl="5" w:tplc="D3A29208" w:tentative="1">
      <w:start w:val="1"/>
      <w:numFmt w:val="bullet"/>
      <w:lvlText w:val=""/>
      <w:lvlJc w:val="left"/>
      <w:pPr>
        <w:ind w:left="4320" w:hanging="360"/>
      </w:pPr>
      <w:rPr>
        <w:rFonts w:ascii="Wingdings" w:hAnsi="Wingdings" w:hint="default"/>
      </w:rPr>
    </w:lvl>
    <w:lvl w:ilvl="6" w:tplc="BBFA0AF4" w:tentative="1">
      <w:start w:val="1"/>
      <w:numFmt w:val="bullet"/>
      <w:lvlText w:val=""/>
      <w:lvlJc w:val="left"/>
      <w:pPr>
        <w:ind w:left="5040" w:hanging="360"/>
      </w:pPr>
      <w:rPr>
        <w:rFonts w:ascii="Symbol" w:hAnsi="Symbol" w:hint="default"/>
      </w:rPr>
    </w:lvl>
    <w:lvl w:ilvl="7" w:tplc="9DF8BB46" w:tentative="1">
      <w:start w:val="1"/>
      <w:numFmt w:val="bullet"/>
      <w:lvlText w:val="o"/>
      <w:lvlJc w:val="left"/>
      <w:pPr>
        <w:ind w:left="5760" w:hanging="360"/>
      </w:pPr>
      <w:rPr>
        <w:rFonts w:ascii="Courier New" w:hAnsi="Courier New" w:cs="Courier New" w:hint="default"/>
      </w:rPr>
    </w:lvl>
    <w:lvl w:ilvl="8" w:tplc="23D29712"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BCB61A22">
      <w:start w:val="1"/>
      <w:numFmt w:val="bullet"/>
      <w:lvlText w:val=""/>
      <w:lvlJc w:val="left"/>
      <w:pPr>
        <w:ind w:left="804" w:hanging="360"/>
      </w:pPr>
      <w:rPr>
        <w:rFonts w:ascii="Symbol" w:hAnsi="Symbol" w:hint="default"/>
      </w:rPr>
    </w:lvl>
    <w:lvl w:ilvl="1" w:tplc="D9F40D26" w:tentative="1">
      <w:start w:val="1"/>
      <w:numFmt w:val="bullet"/>
      <w:lvlText w:val="o"/>
      <w:lvlJc w:val="left"/>
      <w:pPr>
        <w:ind w:left="1524" w:hanging="360"/>
      </w:pPr>
      <w:rPr>
        <w:rFonts w:ascii="Courier New" w:hAnsi="Courier New" w:cs="Courier New" w:hint="default"/>
      </w:rPr>
    </w:lvl>
    <w:lvl w:ilvl="2" w:tplc="CA2C9A78" w:tentative="1">
      <w:start w:val="1"/>
      <w:numFmt w:val="bullet"/>
      <w:lvlText w:val=""/>
      <w:lvlJc w:val="left"/>
      <w:pPr>
        <w:ind w:left="2244" w:hanging="360"/>
      </w:pPr>
      <w:rPr>
        <w:rFonts w:ascii="Wingdings" w:hAnsi="Wingdings" w:hint="default"/>
      </w:rPr>
    </w:lvl>
    <w:lvl w:ilvl="3" w:tplc="848A1FA8" w:tentative="1">
      <w:start w:val="1"/>
      <w:numFmt w:val="bullet"/>
      <w:lvlText w:val=""/>
      <w:lvlJc w:val="left"/>
      <w:pPr>
        <w:ind w:left="2964" w:hanging="360"/>
      </w:pPr>
      <w:rPr>
        <w:rFonts w:ascii="Symbol" w:hAnsi="Symbol" w:hint="default"/>
      </w:rPr>
    </w:lvl>
    <w:lvl w:ilvl="4" w:tplc="F8128E34" w:tentative="1">
      <w:start w:val="1"/>
      <w:numFmt w:val="bullet"/>
      <w:lvlText w:val="o"/>
      <w:lvlJc w:val="left"/>
      <w:pPr>
        <w:ind w:left="3684" w:hanging="360"/>
      </w:pPr>
      <w:rPr>
        <w:rFonts w:ascii="Courier New" w:hAnsi="Courier New" w:cs="Courier New" w:hint="default"/>
      </w:rPr>
    </w:lvl>
    <w:lvl w:ilvl="5" w:tplc="056A33EC" w:tentative="1">
      <w:start w:val="1"/>
      <w:numFmt w:val="bullet"/>
      <w:lvlText w:val=""/>
      <w:lvlJc w:val="left"/>
      <w:pPr>
        <w:ind w:left="4404" w:hanging="360"/>
      </w:pPr>
      <w:rPr>
        <w:rFonts w:ascii="Wingdings" w:hAnsi="Wingdings" w:hint="default"/>
      </w:rPr>
    </w:lvl>
    <w:lvl w:ilvl="6" w:tplc="5254AF52" w:tentative="1">
      <w:start w:val="1"/>
      <w:numFmt w:val="bullet"/>
      <w:lvlText w:val=""/>
      <w:lvlJc w:val="left"/>
      <w:pPr>
        <w:ind w:left="5124" w:hanging="360"/>
      </w:pPr>
      <w:rPr>
        <w:rFonts w:ascii="Symbol" w:hAnsi="Symbol" w:hint="default"/>
      </w:rPr>
    </w:lvl>
    <w:lvl w:ilvl="7" w:tplc="6B482E10" w:tentative="1">
      <w:start w:val="1"/>
      <w:numFmt w:val="bullet"/>
      <w:lvlText w:val="o"/>
      <w:lvlJc w:val="left"/>
      <w:pPr>
        <w:ind w:left="5844" w:hanging="360"/>
      </w:pPr>
      <w:rPr>
        <w:rFonts w:ascii="Courier New" w:hAnsi="Courier New" w:cs="Courier New" w:hint="default"/>
      </w:rPr>
    </w:lvl>
    <w:lvl w:ilvl="8" w:tplc="7C6A87B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C56BBE2">
      <w:start w:val="1"/>
      <w:numFmt w:val="bullet"/>
      <w:lvlText w:val=""/>
      <w:lvlJc w:val="left"/>
      <w:pPr>
        <w:ind w:left="804" w:hanging="360"/>
      </w:pPr>
      <w:rPr>
        <w:rFonts w:ascii="Wingdings" w:hAnsi="Wingdings" w:hint="default"/>
      </w:rPr>
    </w:lvl>
    <w:lvl w:ilvl="1" w:tplc="65001EAA" w:tentative="1">
      <w:start w:val="1"/>
      <w:numFmt w:val="bullet"/>
      <w:lvlText w:val="o"/>
      <w:lvlJc w:val="left"/>
      <w:pPr>
        <w:ind w:left="1524" w:hanging="360"/>
      </w:pPr>
      <w:rPr>
        <w:rFonts w:ascii="Courier New" w:hAnsi="Courier New" w:cs="Courier New" w:hint="default"/>
      </w:rPr>
    </w:lvl>
    <w:lvl w:ilvl="2" w:tplc="E0EC5EE4" w:tentative="1">
      <w:start w:val="1"/>
      <w:numFmt w:val="bullet"/>
      <w:lvlText w:val=""/>
      <w:lvlJc w:val="left"/>
      <w:pPr>
        <w:ind w:left="2244" w:hanging="360"/>
      </w:pPr>
      <w:rPr>
        <w:rFonts w:ascii="Wingdings" w:hAnsi="Wingdings" w:hint="default"/>
      </w:rPr>
    </w:lvl>
    <w:lvl w:ilvl="3" w:tplc="E44023C4" w:tentative="1">
      <w:start w:val="1"/>
      <w:numFmt w:val="bullet"/>
      <w:lvlText w:val=""/>
      <w:lvlJc w:val="left"/>
      <w:pPr>
        <w:ind w:left="2964" w:hanging="360"/>
      </w:pPr>
      <w:rPr>
        <w:rFonts w:ascii="Symbol" w:hAnsi="Symbol" w:hint="default"/>
      </w:rPr>
    </w:lvl>
    <w:lvl w:ilvl="4" w:tplc="7F52F382" w:tentative="1">
      <w:start w:val="1"/>
      <w:numFmt w:val="bullet"/>
      <w:lvlText w:val="o"/>
      <w:lvlJc w:val="left"/>
      <w:pPr>
        <w:ind w:left="3684" w:hanging="360"/>
      </w:pPr>
      <w:rPr>
        <w:rFonts w:ascii="Courier New" w:hAnsi="Courier New" w:cs="Courier New" w:hint="default"/>
      </w:rPr>
    </w:lvl>
    <w:lvl w:ilvl="5" w:tplc="6F3A61DE" w:tentative="1">
      <w:start w:val="1"/>
      <w:numFmt w:val="bullet"/>
      <w:lvlText w:val=""/>
      <w:lvlJc w:val="left"/>
      <w:pPr>
        <w:ind w:left="4404" w:hanging="360"/>
      </w:pPr>
      <w:rPr>
        <w:rFonts w:ascii="Wingdings" w:hAnsi="Wingdings" w:hint="default"/>
      </w:rPr>
    </w:lvl>
    <w:lvl w:ilvl="6" w:tplc="081A3EDA" w:tentative="1">
      <w:start w:val="1"/>
      <w:numFmt w:val="bullet"/>
      <w:lvlText w:val=""/>
      <w:lvlJc w:val="left"/>
      <w:pPr>
        <w:ind w:left="5124" w:hanging="360"/>
      </w:pPr>
      <w:rPr>
        <w:rFonts w:ascii="Symbol" w:hAnsi="Symbol" w:hint="default"/>
      </w:rPr>
    </w:lvl>
    <w:lvl w:ilvl="7" w:tplc="A40CCD5E" w:tentative="1">
      <w:start w:val="1"/>
      <w:numFmt w:val="bullet"/>
      <w:lvlText w:val="o"/>
      <w:lvlJc w:val="left"/>
      <w:pPr>
        <w:ind w:left="5844" w:hanging="360"/>
      </w:pPr>
      <w:rPr>
        <w:rFonts w:ascii="Courier New" w:hAnsi="Courier New" w:cs="Courier New" w:hint="default"/>
      </w:rPr>
    </w:lvl>
    <w:lvl w:ilvl="8" w:tplc="1E7A8F6C" w:tentative="1">
      <w:start w:val="1"/>
      <w:numFmt w:val="bullet"/>
      <w:lvlText w:val=""/>
      <w:lvlJc w:val="left"/>
      <w:pPr>
        <w:ind w:left="6564" w:hanging="360"/>
      </w:pPr>
      <w:rPr>
        <w:rFonts w:ascii="Wingdings" w:hAnsi="Wingdings" w:hint="default"/>
      </w:rPr>
    </w:lvl>
  </w:abstractNum>
  <w:abstractNum w:abstractNumId="7" w15:restartNumberingAfterBreak="0">
    <w:nsid w:val="1F913915"/>
    <w:multiLevelType w:val="multilevel"/>
    <w:tmpl w:val="ADF65B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47D58"/>
    <w:multiLevelType w:val="hybridMultilevel"/>
    <w:tmpl w:val="C504D870"/>
    <w:lvl w:ilvl="0" w:tplc="09F09460">
      <w:start w:val="1"/>
      <w:numFmt w:val="bullet"/>
      <w:lvlText w:val=""/>
      <w:lvlJc w:val="left"/>
      <w:pPr>
        <w:ind w:left="1080" w:hanging="360"/>
      </w:pPr>
      <w:rPr>
        <w:rFonts w:ascii="Symbol" w:hAnsi="Symbol" w:hint="default"/>
      </w:rPr>
    </w:lvl>
    <w:lvl w:ilvl="1" w:tplc="B57AA752" w:tentative="1">
      <w:start w:val="1"/>
      <w:numFmt w:val="bullet"/>
      <w:lvlText w:val="o"/>
      <w:lvlJc w:val="left"/>
      <w:pPr>
        <w:ind w:left="1800" w:hanging="360"/>
      </w:pPr>
      <w:rPr>
        <w:rFonts w:ascii="Courier New" w:hAnsi="Courier New" w:cs="Courier New" w:hint="default"/>
      </w:rPr>
    </w:lvl>
    <w:lvl w:ilvl="2" w:tplc="7D686E06" w:tentative="1">
      <w:start w:val="1"/>
      <w:numFmt w:val="bullet"/>
      <w:lvlText w:val=""/>
      <w:lvlJc w:val="left"/>
      <w:pPr>
        <w:ind w:left="2520" w:hanging="360"/>
      </w:pPr>
      <w:rPr>
        <w:rFonts w:ascii="Wingdings" w:hAnsi="Wingdings" w:hint="default"/>
      </w:rPr>
    </w:lvl>
    <w:lvl w:ilvl="3" w:tplc="5E38F80C" w:tentative="1">
      <w:start w:val="1"/>
      <w:numFmt w:val="bullet"/>
      <w:lvlText w:val=""/>
      <w:lvlJc w:val="left"/>
      <w:pPr>
        <w:ind w:left="3240" w:hanging="360"/>
      </w:pPr>
      <w:rPr>
        <w:rFonts w:ascii="Symbol" w:hAnsi="Symbol" w:hint="default"/>
      </w:rPr>
    </w:lvl>
    <w:lvl w:ilvl="4" w:tplc="6BF8A856" w:tentative="1">
      <w:start w:val="1"/>
      <w:numFmt w:val="bullet"/>
      <w:lvlText w:val="o"/>
      <w:lvlJc w:val="left"/>
      <w:pPr>
        <w:ind w:left="3960" w:hanging="360"/>
      </w:pPr>
      <w:rPr>
        <w:rFonts w:ascii="Courier New" w:hAnsi="Courier New" w:cs="Courier New" w:hint="default"/>
      </w:rPr>
    </w:lvl>
    <w:lvl w:ilvl="5" w:tplc="72F8305A" w:tentative="1">
      <w:start w:val="1"/>
      <w:numFmt w:val="bullet"/>
      <w:lvlText w:val=""/>
      <w:lvlJc w:val="left"/>
      <w:pPr>
        <w:ind w:left="4680" w:hanging="360"/>
      </w:pPr>
      <w:rPr>
        <w:rFonts w:ascii="Wingdings" w:hAnsi="Wingdings" w:hint="default"/>
      </w:rPr>
    </w:lvl>
    <w:lvl w:ilvl="6" w:tplc="5B9E3CE6" w:tentative="1">
      <w:start w:val="1"/>
      <w:numFmt w:val="bullet"/>
      <w:lvlText w:val=""/>
      <w:lvlJc w:val="left"/>
      <w:pPr>
        <w:ind w:left="5400" w:hanging="360"/>
      </w:pPr>
      <w:rPr>
        <w:rFonts w:ascii="Symbol" w:hAnsi="Symbol" w:hint="default"/>
      </w:rPr>
    </w:lvl>
    <w:lvl w:ilvl="7" w:tplc="D1E4BF0C" w:tentative="1">
      <w:start w:val="1"/>
      <w:numFmt w:val="bullet"/>
      <w:lvlText w:val="o"/>
      <w:lvlJc w:val="left"/>
      <w:pPr>
        <w:ind w:left="6120" w:hanging="360"/>
      </w:pPr>
      <w:rPr>
        <w:rFonts w:ascii="Courier New" w:hAnsi="Courier New" w:cs="Courier New" w:hint="default"/>
      </w:rPr>
    </w:lvl>
    <w:lvl w:ilvl="8" w:tplc="A2FE5D2A"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EF9CB8D4">
      <w:start w:val="1"/>
      <w:numFmt w:val="bullet"/>
      <w:lvlText w:val=""/>
      <w:lvlJc w:val="left"/>
      <w:pPr>
        <w:ind w:left="720" w:hanging="360"/>
      </w:pPr>
      <w:rPr>
        <w:rFonts w:ascii="Symbol" w:hAnsi="Symbol" w:hint="default"/>
      </w:rPr>
    </w:lvl>
    <w:lvl w:ilvl="1" w:tplc="4268DA0E" w:tentative="1">
      <w:start w:val="1"/>
      <w:numFmt w:val="bullet"/>
      <w:lvlText w:val="o"/>
      <w:lvlJc w:val="left"/>
      <w:pPr>
        <w:ind w:left="1440" w:hanging="360"/>
      </w:pPr>
      <w:rPr>
        <w:rFonts w:ascii="Courier New" w:hAnsi="Courier New" w:cs="Courier New" w:hint="default"/>
      </w:rPr>
    </w:lvl>
    <w:lvl w:ilvl="2" w:tplc="E9307648" w:tentative="1">
      <w:start w:val="1"/>
      <w:numFmt w:val="bullet"/>
      <w:lvlText w:val=""/>
      <w:lvlJc w:val="left"/>
      <w:pPr>
        <w:ind w:left="2160" w:hanging="360"/>
      </w:pPr>
      <w:rPr>
        <w:rFonts w:ascii="Wingdings" w:hAnsi="Wingdings" w:hint="default"/>
      </w:rPr>
    </w:lvl>
    <w:lvl w:ilvl="3" w:tplc="0748B8CC" w:tentative="1">
      <w:start w:val="1"/>
      <w:numFmt w:val="bullet"/>
      <w:lvlText w:val=""/>
      <w:lvlJc w:val="left"/>
      <w:pPr>
        <w:ind w:left="2880" w:hanging="360"/>
      </w:pPr>
      <w:rPr>
        <w:rFonts w:ascii="Symbol" w:hAnsi="Symbol" w:hint="default"/>
      </w:rPr>
    </w:lvl>
    <w:lvl w:ilvl="4" w:tplc="F76EC90C" w:tentative="1">
      <w:start w:val="1"/>
      <w:numFmt w:val="bullet"/>
      <w:lvlText w:val="o"/>
      <w:lvlJc w:val="left"/>
      <w:pPr>
        <w:ind w:left="3600" w:hanging="360"/>
      </w:pPr>
      <w:rPr>
        <w:rFonts w:ascii="Courier New" w:hAnsi="Courier New" w:cs="Courier New" w:hint="default"/>
      </w:rPr>
    </w:lvl>
    <w:lvl w:ilvl="5" w:tplc="569E7508" w:tentative="1">
      <w:start w:val="1"/>
      <w:numFmt w:val="bullet"/>
      <w:lvlText w:val=""/>
      <w:lvlJc w:val="left"/>
      <w:pPr>
        <w:ind w:left="4320" w:hanging="360"/>
      </w:pPr>
      <w:rPr>
        <w:rFonts w:ascii="Wingdings" w:hAnsi="Wingdings" w:hint="default"/>
      </w:rPr>
    </w:lvl>
    <w:lvl w:ilvl="6" w:tplc="32D438E4" w:tentative="1">
      <w:start w:val="1"/>
      <w:numFmt w:val="bullet"/>
      <w:lvlText w:val=""/>
      <w:lvlJc w:val="left"/>
      <w:pPr>
        <w:ind w:left="5040" w:hanging="360"/>
      </w:pPr>
      <w:rPr>
        <w:rFonts w:ascii="Symbol" w:hAnsi="Symbol" w:hint="default"/>
      </w:rPr>
    </w:lvl>
    <w:lvl w:ilvl="7" w:tplc="FF2AB72A" w:tentative="1">
      <w:start w:val="1"/>
      <w:numFmt w:val="bullet"/>
      <w:lvlText w:val="o"/>
      <w:lvlJc w:val="left"/>
      <w:pPr>
        <w:ind w:left="5760" w:hanging="360"/>
      </w:pPr>
      <w:rPr>
        <w:rFonts w:ascii="Courier New" w:hAnsi="Courier New" w:cs="Courier New" w:hint="default"/>
      </w:rPr>
    </w:lvl>
    <w:lvl w:ilvl="8" w:tplc="51B4CDA0" w:tentative="1">
      <w:start w:val="1"/>
      <w:numFmt w:val="bullet"/>
      <w:lvlText w:val=""/>
      <w:lvlJc w:val="left"/>
      <w:pPr>
        <w:ind w:left="6480" w:hanging="360"/>
      </w:pPr>
      <w:rPr>
        <w:rFonts w:ascii="Wingdings" w:hAnsi="Wingdings" w:hint="default"/>
      </w:rPr>
    </w:lvl>
  </w:abstractNum>
  <w:abstractNum w:abstractNumId="10" w15:restartNumberingAfterBreak="0">
    <w:nsid w:val="27800454"/>
    <w:multiLevelType w:val="multilevel"/>
    <w:tmpl w:val="5E4E2A16"/>
    <w:lvl w:ilvl="0">
      <w:start w:val="1"/>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900310"/>
    <w:multiLevelType w:val="hybridMultilevel"/>
    <w:tmpl w:val="3A82E050"/>
    <w:lvl w:ilvl="0" w:tplc="741859EE">
      <w:start w:val="1"/>
      <w:numFmt w:val="bullet"/>
      <w:lvlText w:val=""/>
      <w:lvlJc w:val="left"/>
      <w:pPr>
        <w:ind w:left="720" w:hanging="360"/>
      </w:pPr>
      <w:rPr>
        <w:rFonts w:ascii="Symbol" w:hAnsi="Symbol" w:hint="default"/>
      </w:rPr>
    </w:lvl>
    <w:lvl w:ilvl="1" w:tplc="96941160" w:tentative="1">
      <w:start w:val="1"/>
      <w:numFmt w:val="bullet"/>
      <w:lvlText w:val="o"/>
      <w:lvlJc w:val="left"/>
      <w:pPr>
        <w:ind w:left="1440" w:hanging="360"/>
      </w:pPr>
      <w:rPr>
        <w:rFonts w:ascii="Courier New" w:hAnsi="Courier New" w:cs="Courier New" w:hint="default"/>
      </w:rPr>
    </w:lvl>
    <w:lvl w:ilvl="2" w:tplc="D046A1C8" w:tentative="1">
      <w:start w:val="1"/>
      <w:numFmt w:val="bullet"/>
      <w:lvlText w:val=""/>
      <w:lvlJc w:val="left"/>
      <w:pPr>
        <w:ind w:left="2160" w:hanging="360"/>
      </w:pPr>
      <w:rPr>
        <w:rFonts w:ascii="Wingdings" w:hAnsi="Wingdings" w:hint="default"/>
      </w:rPr>
    </w:lvl>
    <w:lvl w:ilvl="3" w:tplc="15B0462E" w:tentative="1">
      <w:start w:val="1"/>
      <w:numFmt w:val="bullet"/>
      <w:lvlText w:val=""/>
      <w:lvlJc w:val="left"/>
      <w:pPr>
        <w:ind w:left="2880" w:hanging="360"/>
      </w:pPr>
      <w:rPr>
        <w:rFonts w:ascii="Symbol" w:hAnsi="Symbol" w:hint="default"/>
      </w:rPr>
    </w:lvl>
    <w:lvl w:ilvl="4" w:tplc="D5A8132C" w:tentative="1">
      <w:start w:val="1"/>
      <w:numFmt w:val="bullet"/>
      <w:lvlText w:val="o"/>
      <w:lvlJc w:val="left"/>
      <w:pPr>
        <w:ind w:left="3600" w:hanging="360"/>
      </w:pPr>
      <w:rPr>
        <w:rFonts w:ascii="Courier New" w:hAnsi="Courier New" w:cs="Courier New" w:hint="default"/>
      </w:rPr>
    </w:lvl>
    <w:lvl w:ilvl="5" w:tplc="C408FD6E" w:tentative="1">
      <w:start w:val="1"/>
      <w:numFmt w:val="bullet"/>
      <w:lvlText w:val=""/>
      <w:lvlJc w:val="left"/>
      <w:pPr>
        <w:ind w:left="4320" w:hanging="360"/>
      </w:pPr>
      <w:rPr>
        <w:rFonts w:ascii="Wingdings" w:hAnsi="Wingdings" w:hint="default"/>
      </w:rPr>
    </w:lvl>
    <w:lvl w:ilvl="6" w:tplc="16F03BF0" w:tentative="1">
      <w:start w:val="1"/>
      <w:numFmt w:val="bullet"/>
      <w:lvlText w:val=""/>
      <w:lvlJc w:val="left"/>
      <w:pPr>
        <w:ind w:left="5040" w:hanging="360"/>
      </w:pPr>
      <w:rPr>
        <w:rFonts w:ascii="Symbol" w:hAnsi="Symbol" w:hint="default"/>
      </w:rPr>
    </w:lvl>
    <w:lvl w:ilvl="7" w:tplc="CAD62DC4" w:tentative="1">
      <w:start w:val="1"/>
      <w:numFmt w:val="bullet"/>
      <w:lvlText w:val="o"/>
      <w:lvlJc w:val="left"/>
      <w:pPr>
        <w:ind w:left="5760" w:hanging="360"/>
      </w:pPr>
      <w:rPr>
        <w:rFonts w:ascii="Courier New" w:hAnsi="Courier New" w:cs="Courier New" w:hint="default"/>
      </w:rPr>
    </w:lvl>
    <w:lvl w:ilvl="8" w:tplc="3E188786" w:tentative="1">
      <w:start w:val="1"/>
      <w:numFmt w:val="bullet"/>
      <w:lvlText w:val=""/>
      <w:lvlJc w:val="left"/>
      <w:pPr>
        <w:ind w:left="6480" w:hanging="360"/>
      </w:pPr>
      <w:rPr>
        <w:rFonts w:ascii="Wingdings" w:hAnsi="Wingdings" w:hint="default"/>
      </w:rPr>
    </w:lvl>
  </w:abstractNum>
  <w:abstractNum w:abstractNumId="12" w15:restartNumberingAfterBreak="0">
    <w:nsid w:val="693B5711"/>
    <w:multiLevelType w:val="multilevel"/>
    <w:tmpl w:val="F8963020"/>
    <w:lvl w:ilvl="0">
      <w:start w:val="1"/>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CAF1B6C"/>
    <w:multiLevelType w:val="hybridMultilevel"/>
    <w:tmpl w:val="50E8609A"/>
    <w:lvl w:ilvl="0" w:tplc="720CB7C0">
      <w:start w:val="1"/>
      <w:numFmt w:val="bullet"/>
      <w:lvlText w:val=""/>
      <w:lvlJc w:val="left"/>
      <w:pPr>
        <w:ind w:left="804" w:hanging="360"/>
      </w:pPr>
      <w:rPr>
        <w:rFonts w:ascii="Symbol" w:hAnsi="Symbol" w:hint="default"/>
      </w:rPr>
    </w:lvl>
    <w:lvl w:ilvl="1" w:tplc="E138E1C4" w:tentative="1">
      <w:start w:val="1"/>
      <w:numFmt w:val="bullet"/>
      <w:lvlText w:val="o"/>
      <w:lvlJc w:val="left"/>
      <w:pPr>
        <w:ind w:left="1524" w:hanging="360"/>
      </w:pPr>
      <w:rPr>
        <w:rFonts w:ascii="Courier New" w:hAnsi="Courier New" w:cs="Courier New" w:hint="default"/>
      </w:rPr>
    </w:lvl>
    <w:lvl w:ilvl="2" w:tplc="D4B6014A" w:tentative="1">
      <w:start w:val="1"/>
      <w:numFmt w:val="bullet"/>
      <w:lvlText w:val=""/>
      <w:lvlJc w:val="left"/>
      <w:pPr>
        <w:ind w:left="2244" w:hanging="360"/>
      </w:pPr>
      <w:rPr>
        <w:rFonts w:ascii="Wingdings" w:hAnsi="Wingdings" w:hint="default"/>
      </w:rPr>
    </w:lvl>
    <w:lvl w:ilvl="3" w:tplc="DB862C9E" w:tentative="1">
      <w:start w:val="1"/>
      <w:numFmt w:val="bullet"/>
      <w:lvlText w:val=""/>
      <w:lvlJc w:val="left"/>
      <w:pPr>
        <w:ind w:left="2964" w:hanging="360"/>
      </w:pPr>
      <w:rPr>
        <w:rFonts w:ascii="Symbol" w:hAnsi="Symbol" w:hint="default"/>
      </w:rPr>
    </w:lvl>
    <w:lvl w:ilvl="4" w:tplc="0C9E5F54" w:tentative="1">
      <w:start w:val="1"/>
      <w:numFmt w:val="bullet"/>
      <w:lvlText w:val="o"/>
      <w:lvlJc w:val="left"/>
      <w:pPr>
        <w:ind w:left="3684" w:hanging="360"/>
      </w:pPr>
      <w:rPr>
        <w:rFonts w:ascii="Courier New" w:hAnsi="Courier New" w:cs="Courier New" w:hint="default"/>
      </w:rPr>
    </w:lvl>
    <w:lvl w:ilvl="5" w:tplc="9E280EF2" w:tentative="1">
      <w:start w:val="1"/>
      <w:numFmt w:val="bullet"/>
      <w:lvlText w:val=""/>
      <w:lvlJc w:val="left"/>
      <w:pPr>
        <w:ind w:left="4404" w:hanging="360"/>
      </w:pPr>
      <w:rPr>
        <w:rFonts w:ascii="Wingdings" w:hAnsi="Wingdings" w:hint="default"/>
      </w:rPr>
    </w:lvl>
    <w:lvl w:ilvl="6" w:tplc="9508D73C" w:tentative="1">
      <w:start w:val="1"/>
      <w:numFmt w:val="bullet"/>
      <w:lvlText w:val=""/>
      <w:lvlJc w:val="left"/>
      <w:pPr>
        <w:ind w:left="5124" w:hanging="360"/>
      </w:pPr>
      <w:rPr>
        <w:rFonts w:ascii="Symbol" w:hAnsi="Symbol" w:hint="default"/>
      </w:rPr>
    </w:lvl>
    <w:lvl w:ilvl="7" w:tplc="9E6ADD60" w:tentative="1">
      <w:start w:val="1"/>
      <w:numFmt w:val="bullet"/>
      <w:lvlText w:val="o"/>
      <w:lvlJc w:val="left"/>
      <w:pPr>
        <w:ind w:left="5844" w:hanging="360"/>
      </w:pPr>
      <w:rPr>
        <w:rFonts w:ascii="Courier New" w:hAnsi="Courier New" w:cs="Courier New" w:hint="default"/>
      </w:rPr>
    </w:lvl>
    <w:lvl w:ilvl="8" w:tplc="45C86986" w:tentative="1">
      <w:start w:val="1"/>
      <w:numFmt w:val="bullet"/>
      <w:lvlText w:val=""/>
      <w:lvlJc w:val="left"/>
      <w:pPr>
        <w:ind w:left="6564"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3"/>
  </w:num>
  <w:num w:numId="6">
    <w:abstractNumId w:val="8"/>
  </w:num>
  <w:num w:numId="7">
    <w:abstractNumId w:val="4"/>
  </w:num>
  <w:num w:numId="8">
    <w:abstractNumId w:val="13"/>
  </w:num>
  <w:num w:numId="9">
    <w:abstractNumId w:val="6"/>
  </w:num>
  <w:num w:numId="10">
    <w:abstractNumId w:val="5"/>
  </w:num>
  <w:num w:numId="11">
    <w:abstractNumId w:val="13"/>
  </w:num>
  <w:num w:numId="12">
    <w:abstractNumId w:val="6"/>
  </w:num>
  <w:num w:numId="13">
    <w:abstractNumId w:val="2"/>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64F"/>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2A9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7450"/>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79D"/>
    <w:rsid w:val="004975A3"/>
    <w:rsid w:val="004A1B1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F8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5469"/>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2AF"/>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77BE8"/>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4BE7"/>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7600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7E6C"/>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81B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BD30-0150-4B23-9161-48645949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2022-03-09T09:34:00Z</dcterms:created>
  <dcterms:modified xsi:type="dcterms:W3CDTF">2022-03-09T09:34:00Z</dcterms:modified>
</cp:coreProperties>
</file>