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8EC3" w14:textId="77777777" w:rsidR="000F232A" w:rsidRDefault="000F232A" w:rsidP="005810C2">
      <w:pPr>
        <w:widowControl w:val="0"/>
        <w:autoSpaceDE w:val="0"/>
        <w:autoSpaceDN w:val="0"/>
        <w:adjustRightInd w:val="0"/>
        <w:jc w:val="right"/>
        <w:rPr>
          <w:rFonts w:cs="Arial"/>
          <w:bCs/>
          <w:sz w:val="26"/>
          <w:szCs w:val="26"/>
        </w:rPr>
      </w:pPr>
    </w:p>
    <w:p w14:paraId="6935902D" w14:textId="77777777" w:rsidR="00182193" w:rsidRPr="00182193" w:rsidRDefault="00182193" w:rsidP="005810C2">
      <w:pPr>
        <w:widowControl w:val="0"/>
        <w:autoSpaceDE w:val="0"/>
        <w:autoSpaceDN w:val="0"/>
        <w:adjustRightInd w:val="0"/>
        <w:jc w:val="right"/>
        <w:rPr>
          <w:rFonts w:cs="Arial"/>
          <w:bCs/>
          <w:sz w:val="34"/>
          <w:szCs w:val="34"/>
        </w:rPr>
      </w:pPr>
    </w:p>
    <w:p w14:paraId="46E8F72C" w14:textId="77777777" w:rsidR="00182193" w:rsidRPr="005810C2" w:rsidRDefault="00182193" w:rsidP="005810C2">
      <w:pPr>
        <w:widowControl w:val="0"/>
        <w:autoSpaceDE w:val="0"/>
        <w:autoSpaceDN w:val="0"/>
        <w:adjustRightInd w:val="0"/>
        <w:jc w:val="right"/>
        <w:rPr>
          <w:rFonts w:cs="Arial"/>
          <w:bCs/>
          <w:sz w:val="26"/>
          <w:szCs w:val="26"/>
        </w:rPr>
      </w:pPr>
    </w:p>
    <w:p w14:paraId="725F313E" w14:textId="77777777" w:rsidR="00607627" w:rsidRPr="00607627" w:rsidRDefault="009B30FE" w:rsidP="00607627">
      <w:pPr>
        <w:widowControl w:val="0"/>
        <w:autoSpaceDE w:val="0"/>
        <w:autoSpaceDN w:val="0"/>
        <w:adjustRightInd w:val="0"/>
        <w:jc w:val="center"/>
        <w:rPr>
          <w:rFonts w:cs="Arial"/>
          <w:sz w:val="26"/>
          <w:szCs w:val="26"/>
        </w:rPr>
      </w:pPr>
      <w:r>
        <w:rPr>
          <w:rFonts w:cs="Arial"/>
          <w:b/>
          <w:bCs/>
          <w:sz w:val="26"/>
          <w:szCs w:val="26"/>
        </w:rPr>
        <w:t>LĒMUMS</w:t>
      </w:r>
    </w:p>
    <w:p w14:paraId="48F104B2" w14:textId="77777777" w:rsidR="00607627" w:rsidRPr="00607627" w:rsidRDefault="009B30FE" w:rsidP="00607627">
      <w:pPr>
        <w:widowControl w:val="0"/>
        <w:autoSpaceDE w:val="0"/>
        <w:autoSpaceDN w:val="0"/>
        <w:adjustRightInd w:val="0"/>
        <w:jc w:val="center"/>
        <w:rPr>
          <w:rFonts w:cs="Arial"/>
          <w:sz w:val="26"/>
          <w:szCs w:val="26"/>
        </w:rPr>
      </w:pPr>
      <w:r>
        <w:rPr>
          <w:rFonts w:cs="Arial"/>
          <w:sz w:val="26"/>
          <w:szCs w:val="26"/>
        </w:rPr>
        <w:t>Liepājā</w:t>
      </w:r>
    </w:p>
    <w:p w14:paraId="614DED2A" w14:textId="77777777" w:rsidR="00607627" w:rsidRPr="00182193" w:rsidRDefault="00607627" w:rsidP="00607627">
      <w:pPr>
        <w:widowControl w:val="0"/>
        <w:autoSpaceDE w:val="0"/>
        <w:autoSpaceDN w:val="0"/>
        <w:adjustRightInd w:val="0"/>
        <w:jc w:val="center"/>
        <w:rPr>
          <w:rFonts w:cs="Arial"/>
          <w:sz w:val="28"/>
          <w:szCs w:val="28"/>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9702A" w14:paraId="7D91F954" w14:textId="77777777" w:rsidTr="00E71C29">
        <w:tc>
          <w:tcPr>
            <w:tcW w:w="4844" w:type="dxa"/>
            <w:tcBorders>
              <w:top w:val="nil"/>
              <w:left w:val="nil"/>
              <w:bottom w:val="nil"/>
              <w:right w:val="nil"/>
            </w:tcBorders>
          </w:tcPr>
          <w:p w14:paraId="05904F8F" w14:textId="77777777" w:rsidR="00E71C29" w:rsidRPr="00393422" w:rsidRDefault="009B30FE"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14:paraId="0C48D8A0" w14:textId="77777777" w:rsidR="00E71C29" w:rsidRDefault="009B30F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7/2</w:t>
            </w:r>
          </w:p>
          <w:p w14:paraId="61AB2407" w14:textId="77777777" w:rsidR="00E71C29" w:rsidRPr="00393422" w:rsidRDefault="009B30FE" w:rsidP="00175E06">
            <w:pPr>
              <w:widowControl w:val="0"/>
              <w:autoSpaceDE w:val="0"/>
              <w:autoSpaceDN w:val="0"/>
              <w:adjustRightInd w:val="0"/>
              <w:jc w:val="right"/>
              <w:rPr>
                <w:rFonts w:cs="Arial"/>
                <w:szCs w:val="22"/>
              </w:rPr>
            </w:pPr>
            <w:r w:rsidRPr="00182193">
              <w:rPr>
                <w:rFonts w:cs="Arial"/>
                <w:color w:val="000000"/>
                <w:szCs w:val="22"/>
              </w:rPr>
              <w:t>(prot. Nr.2, 4.</w:t>
            </w:r>
            <w:r w:rsidRPr="00182193">
              <w:rPr>
                <w:rFonts w:cs="Arial"/>
                <w:color w:val="000000"/>
                <w:sz w:val="20"/>
                <w:szCs w:val="20"/>
                <w:shd w:val="clear" w:color="auto" w:fill="FFFFFF"/>
              </w:rPr>
              <w:t>§)</w:t>
            </w:r>
          </w:p>
        </w:tc>
      </w:tr>
    </w:tbl>
    <w:p w14:paraId="64171515" w14:textId="77777777" w:rsidR="000F232A" w:rsidRPr="004B7633" w:rsidRDefault="000F232A" w:rsidP="00607627">
      <w:pPr>
        <w:widowControl w:val="0"/>
        <w:autoSpaceDE w:val="0"/>
        <w:autoSpaceDN w:val="0"/>
        <w:adjustRightInd w:val="0"/>
        <w:jc w:val="center"/>
        <w:rPr>
          <w:rFonts w:cs="Arial"/>
          <w:sz w:val="14"/>
          <w:szCs w:val="14"/>
        </w:rPr>
      </w:pPr>
    </w:p>
    <w:p w14:paraId="6490B359" w14:textId="77777777" w:rsidR="00182193" w:rsidRPr="00182193" w:rsidRDefault="009B30FE" w:rsidP="00182193">
      <w:pPr>
        <w:widowControl w:val="0"/>
        <w:autoSpaceDE w:val="0"/>
        <w:autoSpaceDN w:val="0"/>
        <w:adjustRightInd w:val="0"/>
        <w:jc w:val="both"/>
        <w:rPr>
          <w:rFonts w:cs="Arial"/>
          <w:szCs w:val="22"/>
        </w:rPr>
      </w:pPr>
      <w:r w:rsidRPr="00182193">
        <w:rPr>
          <w:rFonts w:cs="Arial"/>
          <w:szCs w:val="22"/>
        </w:rPr>
        <w:t>Par deleģēšanas līguma slēgšanu</w:t>
      </w:r>
    </w:p>
    <w:p w14:paraId="1E3D4CAE" w14:textId="77777777" w:rsidR="00182193" w:rsidRPr="00182193" w:rsidRDefault="009B30FE" w:rsidP="00182193">
      <w:pPr>
        <w:widowControl w:val="0"/>
        <w:autoSpaceDE w:val="0"/>
        <w:autoSpaceDN w:val="0"/>
        <w:adjustRightInd w:val="0"/>
        <w:jc w:val="both"/>
        <w:rPr>
          <w:rFonts w:cs="Arial"/>
          <w:szCs w:val="22"/>
        </w:rPr>
      </w:pPr>
      <w:r w:rsidRPr="00182193">
        <w:rPr>
          <w:rFonts w:cs="Arial"/>
          <w:szCs w:val="22"/>
        </w:rPr>
        <w:t>ar SIA "LIEPĀJAS TEĀTRIS"</w:t>
      </w:r>
    </w:p>
    <w:p w14:paraId="30B35F8A" w14:textId="77777777" w:rsidR="00182193" w:rsidRPr="00182193" w:rsidRDefault="00182193" w:rsidP="00182193">
      <w:pPr>
        <w:widowControl w:val="0"/>
        <w:autoSpaceDE w:val="0"/>
        <w:autoSpaceDN w:val="0"/>
        <w:adjustRightInd w:val="0"/>
        <w:jc w:val="both"/>
        <w:rPr>
          <w:rFonts w:cs="Arial"/>
          <w:szCs w:val="22"/>
        </w:rPr>
      </w:pPr>
    </w:p>
    <w:p w14:paraId="6C65110A" w14:textId="77777777" w:rsidR="00182193" w:rsidRPr="00182193" w:rsidRDefault="00182193" w:rsidP="00182193">
      <w:pPr>
        <w:widowControl w:val="0"/>
        <w:autoSpaceDE w:val="0"/>
        <w:autoSpaceDN w:val="0"/>
        <w:adjustRightInd w:val="0"/>
        <w:ind w:firstLine="720"/>
        <w:jc w:val="both"/>
        <w:rPr>
          <w:rFonts w:cs="Arial"/>
          <w:szCs w:val="22"/>
        </w:rPr>
      </w:pPr>
    </w:p>
    <w:p w14:paraId="7C4B99A6" w14:textId="77777777" w:rsidR="00182193" w:rsidRPr="00182193" w:rsidRDefault="009B30FE" w:rsidP="00182193">
      <w:pPr>
        <w:widowControl w:val="0"/>
        <w:autoSpaceDE w:val="0"/>
        <w:autoSpaceDN w:val="0"/>
        <w:adjustRightInd w:val="0"/>
        <w:ind w:firstLine="720"/>
        <w:jc w:val="both"/>
        <w:rPr>
          <w:rFonts w:cs="Arial"/>
          <w:szCs w:val="22"/>
        </w:rPr>
      </w:pPr>
      <w:r w:rsidRPr="00182193">
        <w:rPr>
          <w:rFonts w:cs="Arial"/>
          <w:szCs w:val="22"/>
        </w:rPr>
        <w:t xml:space="preserve">Saskaņā ar likuma "Par pašvaldībām" 15.panta pirmās daļas 5.punktu viena no </w:t>
      </w:r>
      <w:r w:rsidRPr="00182193">
        <w:rPr>
          <w:rFonts w:cs="Arial"/>
          <w:szCs w:val="22"/>
        </w:rPr>
        <w:t xml:space="preserve">pašvaldības autonomajām funkcijām ir rūpēties par kultūru un sekmēt tradicionālo kultūras vērtību saglabāšanu un tautas jaunrades attīstību (organizatoriska un finansiāla palīdzība kultūras iestādēm un pasākumiem, atbalsts kultūras pieminekļu saglabāšanai </w:t>
      </w:r>
      <w:r w:rsidRPr="00182193">
        <w:rPr>
          <w:rFonts w:cs="Arial"/>
          <w:szCs w:val="22"/>
        </w:rPr>
        <w:t>u.c.).</w:t>
      </w:r>
    </w:p>
    <w:p w14:paraId="7B528098" w14:textId="77777777" w:rsidR="00182193" w:rsidRPr="00182193" w:rsidRDefault="009B30FE" w:rsidP="00182193">
      <w:pPr>
        <w:widowControl w:val="0"/>
        <w:autoSpaceDE w:val="0"/>
        <w:autoSpaceDN w:val="0"/>
        <w:adjustRightInd w:val="0"/>
        <w:ind w:firstLine="720"/>
        <w:jc w:val="both"/>
        <w:rPr>
          <w:rFonts w:cs="Arial"/>
          <w:szCs w:val="22"/>
        </w:rPr>
      </w:pPr>
      <w:r w:rsidRPr="00182193">
        <w:rPr>
          <w:rFonts w:cs="Arial"/>
          <w:szCs w:val="22"/>
        </w:rPr>
        <w:t xml:space="preserve">Saskaņā ar likuma "Par pašvaldībām" 15.panta ceturto daļu no katras autonomās funkcijas izrietošu pārvaldes uzdevumu pašvaldība var deleģēt privātpersonai vai citai publiskai personai. Pārvaldes uzdevuma deleģēšanas kārtību, veidus un </w:t>
      </w:r>
      <w:r w:rsidRPr="00182193">
        <w:rPr>
          <w:rFonts w:cs="Arial"/>
          <w:szCs w:val="22"/>
        </w:rPr>
        <w:t>ierobežojumus nosaka Valsts pārvaldes iekārtas likums. Saskaņā ar Valsts pārvaldes iekārtas likuma 40.panta pirmo un otro daļu privātpersonai pārvaldes uzdevumu var cita starpā deleģēt ar līgumu, ja tas paredzēts ārējā normatīvajā aktā, ievērojot šā likuma</w:t>
      </w:r>
      <w:r w:rsidRPr="00182193">
        <w:rPr>
          <w:rFonts w:cs="Arial"/>
          <w:szCs w:val="22"/>
        </w:rPr>
        <w:t xml:space="preserve"> 41.panta otrās un trešās daļas noteikumus. Pārvaldes uzdevumu var deleģēt vienīgi tad, ja pilnvarotā persona attiecīgo uzdevumu var veikt efektīvāk.</w:t>
      </w:r>
    </w:p>
    <w:p w14:paraId="271C3AD6" w14:textId="77777777" w:rsidR="00182193" w:rsidRPr="00182193" w:rsidRDefault="009B30FE" w:rsidP="00182193">
      <w:pPr>
        <w:widowControl w:val="0"/>
        <w:autoSpaceDE w:val="0"/>
        <w:autoSpaceDN w:val="0"/>
        <w:adjustRightInd w:val="0"/>
        <w:ind w:firstLine="720"/>
        <w:jc w:val="both"/>
        <w:rPr>
          <w:rFonts w:cs="Arial"/>
          <w:szCs w:val="22"/>
        </w:rPr>
      </w:pPr>
      <w:r w:rsidRPr="00182193">
        <w:rPr>
          <w:rFonts w:cs="Arial"/>
          <w:szCs w:val="22"/>
        </w:rPr>
        <w:t>SIA "LIEPĀJAS TEĀTRIS" ir dibināta 1998.gada 24.februārī, tā ir pašvaldības dibināta kapitālsabiedrība, ku</w:t>
      </w:r>
      <w:r w:rsidRPr="00182193">
        <w:rPr>
          <w:rFonts w:cs="Arial"/>
          <w:szCs w:val="22"/>
        </w:rPr>
        <w:t>rā visas kapitāla daļas pieder Liepājas valstspilsētas pašvaldībai. SIA "LIEPĀJAS TEĀTRIS" ir profesionāls reģionālais muzikāli dramatiskais teātris ar pastāvīgu un augsti kvalificētu trupu, kas piedāvā daudzveidīgu, mākslinieciski bagātu un kvalitatīvu re</w:t>
      </w:r>
      <w:r w:rsidRPr="00182193">
        <w:rPr>
          <w:rFonts w:cs="Arial"/>
          <w:szCs w:val="22"/>
        </w:rPr>
        <w:t>pertuāru ikvienam reģiona iedzīvotājam, un ir Kurzemes mākslas, mūzikas, teātra un kultūras centrs.</w:t>
      </w:r>
    </w:p>
    <w:p w14:paraId="0109E1B6" w14:textId="77777777" w:rsidR="00182193" w:rsidRPr="00182193" w:rsidRDefault="009B30FE" w:rsidP="00182193">
      <w:pPr>
        <w:widowControl w:val="0"/>
        <w:autoSpaceDE w:val="0"/>
        <w:autoSpaceDN w:val="0"/>
        <w:adjustRightInd w:val="0"/>
        <w:ind w:firstLine="720"/>
        <w:jc w:val="both"/>
        <w:rPr>
          <w:rFonts w:cs="Arial"/>
          <w:szCs w:val="22"/>
        </w:rPr>
      </w:pPr>
      <w:r w:rsidRPr="00182193">
        <w:rPr>
          <w:rFonts w:cs="Arial"/>
          <w:szCs w:val="22"/>
        </w:rPr>
        <w:t xml:space="preserve">Liepājas pilsētas dome ar 2021.gada 21.janvāra lēmumu Nr.9/1 "Par pašvaldības līdzdalību kapitālsabiedrībās" ir izvērtējusi pašvaldības dalību  </w:t>
      </w:r>
      <w:r>
        <w:rPr>
          <w:rFonts w:cs="Arial"/>
          <w:szCs w:val="22"/>
        </w:rPr>
        <w:t xml:space="preserve">            </w:t>
      </w:r>
      <w:r>
        <w:rPr>
          <w:rFonts w:cs="Arial"/>
          <w:szCs w:val="22"/>
        </w:rPr>
        <w:t xml:space="preserve">                          </w:t>
      </w:r>
      <w:r w:rsidRPr="00182193">
        <w:rPr>
          <w:rFonts w:cs="Arial"/>
          <w:szCs w:val="22"/>
        </w:rPr>
        <w:t xml:space="preserve">                      SIA "LIEPĀJAS TEĀTRIS", konstatējot, ka kapitālsabiedrības SIA "LIEPĀJAS TEĀTRIS" darbība atbilst Valsts pārvaldes iekārtas likuma 88.pantam, kā arī noteikusi    </w:t>
      </w:r>
      <w:r>
        <w:rPr>
          <w:rFonts w:cs="Arial"/>
          <w:szCs w:val="22"/>
        </w:rPr>
        <w:t xml:space="preserve">              </w:t>
      </w:r>
      <w:r w:rsidRPr="00182193">
        <w:rPr>
          <w:rFonts w:cs="Arial"/>
          <w:szCs w:val="22"/>
        </w:rPr>
        <w:t xml:space="preserve">               SIA "LIEPĀJAS TEĀ</w:t>
      </w:r>
      <w:r w:rsidRPr="00182193">
        <w:rPr>
          <w:rFonts w:cs="Arial"/>
          <w:szCs w:val="22"/>
        </w:rPr>
        <w:t>TRIS" vispārīgos stratēģiskos mērķus - tautas kultūras vajadzību nodrošināšana, tās garīgā līmeņa un pašapziņas celšana, profesionālā teātra mākslas daudzveidības un pieejamības nodrošināšana visiem sabiedrības locekļiem.</w:t>
      </w:r>
    </w:p>
    <w:p w14:paraId="7324BEE8" w14:textId="77777777" w:rsidR="00182193" w:rsidRPr="00182193" w:rsidRDefault="009B30FE" w:rsidP="00182193">
      <w:pPr>
        <w:widowControl w:val="0"/>
        <w:autoSpaceDE w:val="0"/>
        <w:autoSpaceDN w:val="0"/>
        <w:adjustRightInd w:val="0"/>
        <w:ind w:firstLine="720"/>
        <w:jc w:val="both"/>
        <w:rPr>
          <w:rFonts w:cs="Arial"/>
          <w:szCs w:val="22"/>
        </w:rPr>
      </w:pPr>
      <w:r w:rsidRPr="00182193">
        <w:rPr>
          <w:rFonts w:cs="Arial"/>
          <w:szCs w:val="22"/>
          <w:shd w:val="clear" w:color="auto" w:fill="FFFFFF"/>
        </w:rPr>
        <w:t xml:space="preserve">Pamatojoties uz Liepājas pilsētas </w:t>
      </w:r>
      <w:r w:rsidRPr="00182193">
        <w:rPr>
          <w:rFonts w:cs="Arial"/>
          <w:szCs w:val="22"/>
          <w:shd w:val="clear" w:color="auto" w:fill="FFFFFF"/>
        </w:rPr>
        <w:t>attīstības programmas 2015.-2020.gadam (programma spēkā līdz jaunas Attīstības programmas apstiprināšanai)  pielikuma Nr.2.1. "Rīcību plāns 2015.-2020.gadam" Rīcību 1.3.3.(1.) "Vairot Liepājas īpašo devumu Latvijas un starptautiskajā kultūras telpā (mūzika</w:t>
      </w:r>
      <w:r w:rsidRPr="00182193">
        <w:rPr>
          <w:rFonts w:cs="Arial"/>
          <w:szCs w:val="22"/>
          <w:shd w:val="clear" w:color="auto" w:fill="FFFFFF"/>
        </w:rPr>
        <w:t>s, teātra, vizuālās mākslas u.tml. jomās) un Rīcību 1.3.3.(3.) "Nodrošināt kultūras dzīves izaugsmes tendencēm atbilstošu un pievilcīgu kultūras infrastruktūru".</w:t>
      </w:r>
    </w:p>
    <w:p w14:paraId="63BCC889" w14:textId="77777777" w:rsidR="00182193" w:rsidRPr="00182193" w:rsidRDefault="009B30FE" w:rsidP="00182193">
      <w:pPr>
        <w:widowControl w:val="0"/>
        <w:autoSpaceDE w:val="0"/>
        <w:autoSpaceDN w:val="0"/>
        <w:adjustRightInd w:val="0"/>
        <w:ind w:firstLine="720"/>
        <w:jc w:val="both"/>
        <w:rPr>
          <w:rFonts w:cs="Arial"/>
          <w:szCs w:val="22"/>
        </w:rPr>
      </w:pPr>
      <w:r w:rsidRPr="00182193">
        <w:rPr>
          <w:rFonts w:cs="Arial"/>
          <w:szCs w:val="22"/>
        </w:rPr>
        <w:t>Pamatojoties uz Valsts pārvaldes iekārtas likuma 40.pantu, likuma "Par pašvaldībām" 15.panta p</w:t>
      </w:r>
      <w:r w:rsidRPr="00182193">
        <w:rPr>
          <w:rFonts w:cs="Arial"/>
          <w:szCs w:val="22"/>
        </w:rPr>
        <w:t xml:space="preserve">irmās daļas 5.punktu, kā arī ievērojot Liepājas valstspilsētas </w:t>
      </w:r>
      <w:r w:rsidRPr="00182193">
        <w:rPr>
          <w:rFonts w:cs="Arial"/>
          <w:szCs w:val="22"/>
        </w:rPr>
        <w:lastRenderedPageBreak/>
        <w:t xml:space="preserve">pašvaldības domes pastāvīgās Izglītības, kultūras un sporta komitejas 2022.gada 13.janvāra lēmumu (sēdes protokols Nr.1), Liepājas valstspilsētas dome </w:t>
      </w:r>
      <w:r w:rsidRPr="00182193">
        <w:rPr>
          <w:rFonts w:cs="Arial"/>
          <w:b/>
          <w:szCs w:val="22"/>
        </w:rPr>
        <w:t>nolemj</w:t>
      </w:r>
      <w:r w:rsidRPr="00182193">
        <w:rPr>
          <w:rFonts w:cs="Arial"/>
          <w:b/>
          <w:bCs/>
          <w:szCs w:val="22"/>
        </w:rPr>
        <w:t>:</w:t>
      </w:r>
    </w:p>
    <w:p w14:paraId="5C6617B2" w14:textId="77777777" w:rsidR="00182193" w:rsidRPr="00182193" w:rsidRDefault="00182193" w:rsidP="00182193">
      <w:pPr>
        <w:widowControl w:val="0"/>
        <w:autoSpaceDE w:val="0"/>
        <w:autoSpaceDN w:val="0"/>
        <w:adjustRightInd w:val="0"/>
        <w:jc w:val="both"/>
        <w:rPr>
          <w:rFonts w:cs="Arial"/>
          <w:szCs w:val="22"/>
        </w:rPr>
      </w:pPr>
    </w:p>
    <w:p w14:paraId="53A7DF08" w14:textId="77777777" w:rsidR="00182193" w:rsidRPr="00182193" w:rsidRDefault="009B30FE" w:rsidP="00182193">
      <w:pPr>
        <w:widowControl w:val="0"/>
        <w:autoSpaceDE w:val="0"/>
        <w:autoSpaceDN w:val="0"/>
        <w:adjustRightInd w:val="0"/>
        <w:ind w:firstLine="720"/>
        <w:jc w:val="both"/>
        <w:rPr>
          <w:rFonts w:cs="Arial"/>
          <w:szCs w:val="22"/>
        </w:rPr>
      </w:pPr>
      <w:r w:rsidRPr="00182193">
        <w:rPr>
          <w:rFonts w:cs="Arial"/>
          <w:szCs w:val="22"/>
        </w:rPr>
        <w:t>Noslēgt deleģēšanas līgumu (pieli</w:t>
      </w:r>
      <w:r w:rsidRPr="00182193">
        <w:rPr>
          <w:rFonts w:cs="Arial"/>
          <w:szCs w:val="22"/>
        </w:rPr>
        <w:t>kumā) ar SIA "LIEPĀJAS TEĀTRIS" par no likuma "Par pašvaldībām" 15.panta pirmās daļas 5.punktā noteiktās pašvaldības autonomās funkcijas izrietoša pārvaldes uzdevuma - rūpēties par kultūru un sekmēt tradicionālo kultūras vērtību saglabāšanu un tautas jaunr</w:t>
      </w:r>
      <w:r w:rsidRPr="00182193">
        <w:rPr>
          <w:rFonts w:cs="Arial"/>
          <w:szCs w:val="22"/>
        </w:rPr>
        <w:t>ades attīstību - deleģēšanu.</w:t>
      </w:r>
    </w:p>
    <w:p w14:paraId="6A2407CD" w14:textId="77777777" w:rsidR="00182193" w:rsidRPr="00182193" w:rsidRDefault="00182193" w:rsidP="00182193">
      <w:pPr>
        <w:widowControl w:val="0"/>
        <w:autoSpaceDE w:val="0"/>
        <w:autoSpaceDN w:val="0"/>
        <w:adjustRightInd w:val="0"/>
        <w:jc w:val="both"/>
        <w:rPr>
          <w:rFonts w:cs="Arial"/>
          <w:szCs w:val="22"/>
        </w:rPr>
      </w:pPr>
    </w:p>
    <w:p w14:paraId="034C31C5" w14:textId="77777777" w:rsidR="00182193" w:rsidRPr="00182193" w:rsidRDefault="00182193" w:rsidP="00182193">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9702A" w14:paraId="583B910B" w14:textId="77777777" w:rsidTr="008805EA">
        <w:tc>
          <w:tcPr>
            <w:tcW w:w="5726" w:type="dxa"/>
            <w:gridSpan w:val="2"/>
            <w:tcBorders>
              <w:top w:val="nil"/>
              <w:left w:val="nil"/>
              <w:bottom w:val="nil"/>
              <w:right w:val="nil"/>
            </w:tcBorders>
          </w:tcPr>
          <w:p w14:paraId="1D1E146E" w14:textId="77777777" w:rsidR="00182193" w:rsidRPr="00182193" w:rsidRDefault="009B30FE" w:rsidP="00182193">
            <w:pPr>
              <w:widowControl w:val="0"/>
              <w:autoSpaceDE w:val="0"/>
              <w:autoSpaceDN w:val="0"/>
              <w:adjustRightInd w:val="0"/>
              <w:rPr>
                <w:rFonts w:cs="Arial"/>
                <w:szCs w:val="22"/>
              </w:rPr>
            </w:pPr>
            <w:r w:rsidRPr="00182193">
              <w:rPr>
                <w:rFonts w:cs="Arial"/>
                <w:szCs w:val="22"/>
              </w:rPr>
              <w:t>Priekšsēdētājs</w:t>
            </w:r>
          </w:p>
        </w:tc>
        <w:tc>
          <w:tcPr>
            <w:tcW w:w="2921" w:type="dxa"/>
            <w:tcBorders>
              <w:top w:val="nil"/>
              <w:left w:val="nil"/>
              <w:bottom w:val="nil"/>
              <w:right w:val="nil"/>
            </w:tcBorders>
          </w:tcPr>
          <w:p w14:paraId="26028CD7" w14:textId="77777777" w:rsidR="00182193" w:rsidRPr="00182193" w:rsidRDefault="009B30FE" w:rsidP="00182193">
            <w:pPr>
              <w:widowControl w:val="0"/>
              <w:autoSpaceDE w:val="0"/>
              <w:autoSpaceDN w:val="0"/>
              <w:adjustRightInd w:val="0"/>
              <w:jc w:val="right"/>
              <w:rPr>
                <w:rFonts w:cs="Arial"/>
                <w:szCs w:val="22"/>
              </w:rPr>
            </w:pPr>
            <w:r w:rsidRPr="00182193">
              <w:rPr>
                <w:rFonts w:cs="Arial"/>
                <w:szCs w:val="22"/>
              </w:rPr>
              <w:t>Gunārs Ansiņš</w:t>
            </w:r>
          </w:p>
          <w:p w14:paraId="4AE1EC85" w14:textId="77777777" w:rsidR="00182193" w:rsidRPr="00182193" w:rsidRDefault="00182193" w:rsidP="00182193">
            <w:pPr>
              <w:widowControl w:val="0"/>
              <w:autoSpaceDE w:val="0"/>
              <w:autoSpaceDN w:val="0"/>
              <w:adjustRightInd w:val="0"/>
              <w:jc w:val="right"/>
              <w:rPr>
                <w:rFonts w:cs="Arial"/>
                <w:sz w:val="8"/>
                <w:szCs w:val="22"/>
              </w:rPr>
            </w:pPr>
          </w:p>
        </w:tc>
      </w:tr>
      <w:tr w:rsidR="0009702A" w14:paraId="68280D31" w14:textId="77777777" w:rsidTr="008805EA">
        <w:tc>
          <w:tcPr>
            <w:tcW w:w="1276" w:type="dxa"/>
            <w:tcBorders>
              <w:top w:val="nil"/>
              <w:left w:val="nil"/>
              <w:bottom w:val="nil"/>
              <w:right w:val="nil"/>
            </w:tcBorders>
          </w:tcPr>
          <w:p w14:paraId="00382DF7" w14:textId="77777777" w:rsidR="00182193" w:rsidRPr="00182193" w:rsidRDefault="009B30FE" w:rsidP="00182193">
            <w:pPr>
              <w:widowControl w:val="0"/>
              <w:autoSpaceDE w:val="0"/>
              <w:autoSpaceDN w:val="0"/>
              <w:adjustRightInd w:val="0"/>
              <w:rPr>
                <w:rFonts w:cs="Arial"/>
                <w:szCs w:val="22"/>
              </w:rPr>
            </w:pPr>
            <w:r w:rsidRPr="00182193">
              <w:rPr>
                <w:rFonts w:cs="Arial"/>
                <w:szCs w:val="22"/>
              </w:rPr>
              <w:t>Nosūtāms:</w:t>
            </w:r>
          </w:p>
        </w:tc>
        <w:tc>
          <w:tcPr>
            <w:tcW w:w="7371" w:type="dxa"/>
            <w:gridSpan w:val="2"/>
            <w:tcBorders>
              <w:top w:val="nil"/>
              <w:left w:val="nil"/>
              <w:bottom w:val="nil"/>
              <w:right w:val="nil"/>
            </w:tcBorders>
          </w:tcPr>
          <w:p w14:paraId="0647FD7A" w14:textId="77777777" w:rsidR="00182193" w:rsidRPr="00182193" w:rsidRDefault="009B30FE" w:rsidP="00182193">
            <w:pPr>
              <w:widowControl w:val="0"/>
              <w:autoSpaceDE w:val="0"/>
              <w:autoSpaceDN w:val="0"/>
              <w:adjustRightInd w:val="0"/>
              <w:jc w:val="both"/>
              <w:rPr>
                <w:rFonts w:cs="Arial"/>
                <w:szCs w:val="22"/>
              </w:rPr>
            </w:pPr>
            <w:r w:rsidRPr="00182193">
              <w:rPr>
                <w:rFonts w:cs="Arial"/>
                <w:szCs w:val="22"/>
              </w:rPr>
              <w:t xml:space="preserve">Domes priekšsēdētāja birojam, Kultūras pārvaldei, Kapitālsabiedrību pārvaldības uzraudzības un revīzijas daļai, Juridiskajai daļai, Izpilddirektora birojam, Finanšu </w:t>
            </w:r>
            <w:r w:rsidRPr="00182193">
              <w:rPr>
                <w:rFonts w:cs="Arial"/>
                <w:szCs w:val="22"/>
              </w:rPr>
              <w:t>pārvaldei, SIA "LIEPĀJAS TEĀTRIS"</w:t>
            </w:r>
          </w:p>
          <w:p w14:paraId="12D3F343" w14:textId="77777777" w:rsidR="00182193" w:rsidRPr="00182193" w:rsidRDefault="00182193" w:rsidP="00182193">
            <w:pPr>
              <w:widowControl w:val="0"/>
              <w:autoSpaceDE w:val="0"/>
              <w:autoSpaceDN w:val="0"/>
              <w:adjustRightInd w:val="0"/>
              <w:jc w:val="both"/>
              <w:rPr>
                <w:rFonts w:cs="Arial"/>
                <w:szCs w:val="22"/>
              </w:rPr>
            </w:pPr>
          </w:p>
        </w:tc>
      </w:tr>
    </w:tbl>
    <w:p w14:paraId="638EFF21" w14:textId="77777777" w:rsidR="00182193" w:rsidRPr="00182193" w:rsidRDefault="00182193" w:rsidP="00182193">
      <w:pPr>
        <w:widowControl w:val="0"/>
        <w:autoSpaceDE w:val="0"/>
        <w:autoSpaceDN w:val="0"/>
        <w:adjustRightInd w:val="0"/>
        <w:jc w:val="both"/>
        <w:rPr>
          <w:rFonts w:cs="Arial"/>
          <w:szCs w:val="22"/>
        </w:rPr>
      </w:pPr>
    </w:p>
    <w:sectPr w:rsidR="00182193" w:rsidRPr="0018219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332E" w14:textId="77777777" w:rsidR="009B30FE" w:rsidRDefault="009B30FE">
      <w:r>
        <w:separator/>
      </w:r>
    </w:p>
  </w:endnote>
  <w:endnote w:type="continuationSeparator" w:id="0">
    <w:p w14:paraId="2DA3FFA5" w14:textId="77777777" w:rsidR="009B30FE" w:rsidRDefault="009B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6234" w14:textId="77777777" w:rsidR="00E90D4C" w:rsidRPr="00765476" w:rsidRDefault="00E90D4C" w:rsidP="006E5122">
    <w:pPr>
      <w:pStyle w:val="Footer"/>
      <w:jc w:val="both"/>
    </w:pPr>
  </w:p>
  <w:p w14:paraId="64504459" w14:textId="77777777" w:rsidR="0009702A" w:rsidRDefault="009B30FE">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64B6" w14:textId="77777777" w:rsidR="0009702A" w:rsidRDefault="009B30FE">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5B1E" w14:textId="77777777" w:rsidR="009B30FE" w:rsidRDefault="009B30FE">
      <w:r>
        <w:separator/>
      </w:r>
    </w:p>
  </w:footnote>
  <w:footnote w:type="continuationSeparator" w:id="0">
    <w:p w14:paraId="1E8DDE14" w14:textId="77777777" w:rsidR="009B30FE" w:rsidRDefault="009B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5CE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E280" w14:textId="77777777" w:rsidR="00EB209C" w:rsidRPr="00AE2B38" w:rsidRDefault="009B30FE" w:rsidP="00EB209C">
    <w:pPr>
      <w:pStyle w:val="Header"/>
      <w:tabs>
        <w:tab w:val="left" w:pos="3828"/>
      </w:tabs>
      <w:jc w:val="center"/>
      <w:rPr>
        <w:rFonts w:ascii="Arial" w:hAnsi="Arial" w:cs="Arial"/>
      </w:rPr>
    </w:pPr>
    <w:r w:rsidRPr="00A136A6">
      <w:rPr>
        <w:noProof/>
        <w:lang w:eastAsia="lv-LV"/>
      </w:rPr>
      <w:drawing>
        <wp:inline distT="0" distB="0" distL="0" distR="0" wp14:anchorId="2FE55E63" wp14:editId="0D62BB0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5042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C3D0C75" w14:textId="77777777" w:rsidR="00EB209C" w:rsidRPr="00356E0F" w:rsidRDefault="009B30FE"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D13DB09" w14:textId="77777777" w:rsidR="001002D7" w:rsidRDefault="009B30F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DC6F64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7647FDC">
      <w:numFmt w:val="bullet"/>
      <w:lvlText w:val="-"/>
      <w:lvlJc w:val="left"/>
      <w:pPr>
        <w:ind w:left="720" w:hanging="360"/>
      </w:pPr>
      <w:rPr>
        <w:rFonts w:ascii="Times New Roman" w:eastAsia="Calibri" w:hAnsi="Times New Roman" w:cs="Times New Roman" w:hint="default"/>
        <w:color w:val="1F497D"/>
      </w:rPr>
    </w:lvl>
    <w:lvl w:ilvl="1" w:tplc="8C60E260">
      <w:start w:val="1"/>
      <w:numFmt w:val="bullet"/>
      <w:lvlText w:val="o"/>
      <w:lvlJc w:val="left"/>
      <w:pPr>
        <w:ind w:left="1440" w:hanging="360"/>
      </w:pPr>
      <w:rPr>
        <w:rFonts w:ascii="Courier New" w:hAnsi="Courier New" w:cs="Courier New" w:hint="default"/>
      </w:rPr>
    </w:lvl>
    <w:lvl w:ilvl="2" w:tplc="00E0F744">
      <w:start w:val="1"/>
      <w:numFmt w:val="bullet"/>
      <w:lvlText w:val=""/>
      <w:lvlJc w:val="left"/>
      <w:pPr>
        <w:ind w:left="2160" w:hanging="360"/>
      </w:pPr>
      <w:rPr>
        <w:rFonts w:ascii="Wingdings" w:hAnsi="Wingdings" w:hint="default"/>
      </w:rPr>
    </w:lvl>
    <w:lvl w:ilvl="3" w:tplc="9F842A46">
      <w:start w:val="1"/>
      <w:numFmt w:val="bullet"/>
      <w:lvlText w:val=""/>
      <w:lvlJc w:val="left"/>
      <w:pPr>
        <w:ind w:left="2880" w:hanging="360"/>
      </w:pPr>
      <w:rPr>
        <w:rFonts w:ascii="Symbol" w:hAnsi="Symbol" w:hint="default"/>
      </w:rPr>
    </w:lvl>
    <w:lvl w:ilvl="4" w:tplc="162A8CB0">
      <w:start w:val="1"/>
      <w:numFmt w:val="bullet"/>
      <w:lvlText w:val="o"/>
      <w:lvlJc w:val="left"/>
      <w:pPr>
        <w:ind w:left="3600" w:hanging="360"/>
      </w:pPr>
      <w:rPr>
        <w:rFonts w:ascii="Courier New" w:hAnsi="Courier New" w:cs="Courier New" w:hint="default"/>
      </w:rPr>
    </w:lvl>
    <w:lvl w:ilvl="5" w:tplc="E1B203BA">
      <w:start w:val="1"/>
      <w:numFmt w:val="bullet"/>
      <w:lvlText w:val=""/>
      <w:lvlJc w:val="left"/>
      <w:pPr>
        <w:ind w:left="4320" w:hanging="360"/>
      </w:pPr>
      <w:rPr>
        <w:rFonts w:ascii="Wingdings" w:hAnsi="Wingdings" w:hint="default"/>
      </w:rPr>
    </w:lvl>
    <w:lvl w:ilvl="6" w:tplc="6B200E9C">
      <w:start w:val="1"/>
      <w:numFmt w:val="bullet"/>
      <w:lvlText w:val=""/>
      <w:lvlJc w:val="left"/>
      <w:pPr>
        <w:ind w:left="5040" w:hanging="360"/>
      </w:pPr>
      <w:rPr>
        <w:rFonts w:ascii="Symbol" w:hAnsi="Symbol" w:hint="default"/>
      </w:rPr>
    </w:lvl>
    <w:lvl w:ilvl="7" w:tplc="F77E62D0">
      <w:start w:val="1"/>
      <w:numFmt w:val="bullet"/>
      <w:lvlText w:val="o"/>
      <w:lvlJc w:val="left"/>
      <w:pPr>
        <w:ind w:left="5760" w:hanging="360"/>
      </w:pPr>
      <w:rPr>
        <w:rFonts w:ascii="Courier New" w:hAnsi="Courier New" w:cs="Courier New" w:hint="default"/>
      </w:rPr>
    </w:lvl>
    <w:lvl w:ilvl="8" w:tplc="61BE3EE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A8E6AD8">
      <w:start w:val="1"/>
      <w:numFmt w:val="bullet"/>
      <w:lvlText w:val=""/>
      <w:lvlJc w:val="left"/>
      <w:pPr>
        <w:ind w:left="720" w:hanging="360"/>
      </w:pPr>
      <w:rPr>
        <w:rFonts w:ascii="Symbol" w:hAnsi="Symbol" w:hint="default"/>
      </w:rPr>
    </w:lvl>
    <w:lvl w:ilvl="1" w:tplc="3E8601D0" w:tentative="1">
      <w:start w:val="1"/>
      <w:numFmt w:val="bullet"/>
      <w:lvlText w:val="o"/>
      <w:lvlJc w:val="left"/>
      <w:pPr>
        <w:ind w:left="1440" w:hanging="360"/>
      </w:pPr>
      <w:rPr>
        <w:rFonts w:ascii="Courier New" w:hAnsi="Courier New" w:cs="Courier New" w:hint="default"/>
      </w:rPr>
    </w:lvl>
    <w:lvl w:ilvl="2" w:tplc="DCF2CC6C" w:tentative="1">
      <w:start w:val="1"/>
      <w:numFmt w:val="bullet"/>
      <w:lvlText w:val=""/>
      <w:lvlJc w:val="left"/>
      <w:pPr>
        <w:ind w:left="2160" w:hanging="360"/>
      </w:pPr>
      <w:rPr>
        <w:rFonts w:ascii="Wingdings" w:hAnsi="Wingdings" w:hint="default"/>
      </w:rPr>
    </w:lvl>
    <w:lvl w:ilvl="3" w:tplc="05C4A62A" w:tentative="1">
      <w:start w:val="1"/>
      <w:numFmt w:val="bullet"/>
      <w:lvlText w:val=""/>
      <w:lvlJc w:val="left"/>
      <w:pPr>
        <w:ind w:left="2880" w:hanging="360"/>
      </w:pPr>
      <w:rPr>
        <w:rFonts w:ascii="Symbol" w:hAnsi="Symbol" w:hint="default"/>
      </w:rPr>
    </w:lvl>
    <w:lvl w:ilvl="4" w:tplc="488A571E" w:tentative="1">
      <w:start w:val="1"/>
      <w:numFmt w:val="bullet"/>
      <w:lvlText w:val="o"/>
      <w:lvlJc w:val="left"/>
      <w:pPr>
        <w:ind w:left="3600" w:hanging="360"/>
      </w:pPr>
      <w:rPr>
        <w:rFonts w:ascii="Courier New" w:hAnsi="Courier New" w:cs="Courier New" w:hint="default"/>
      </w:rPr>
    </w:lvl>
    <w:lvl w:ilvl="5" w:tplc="7E667752" w:tentative="1">
      <w:start w:val="1"/>
      <w:numFmt w:val="bullet"/>
      <w:lvlText w:val=""/>
      <w:lvlJc w:val="left"/>
      <w:pPr>
        <w:ind w:left="4320" w:hanging="360"/>
      </w:pPr>
      <w:rPr>
        <w:rFonts w:ascii="Wingdings" w:hAnsi="Wingdings" w:hint="default"/>
      </w:rPr>
    </w:lvl>
    <w:lvl w:ilvl="6" w:tplc="14E4C928" w:tentative="1">
      <w:start w:val="1"/>
      <w:numFmt w:val="bullet"/>
      <w:lvlText w:val=""/>
      <w:lvlJc w:val="left"/>
      <w:pPr>
        <w:ind w:left="5040" w:hanging="360"/>
      </w:pPr>
      <w:rPr>
        <w:rFonts w:ascii="Symbol" w:hAnsi="Symbol" w:hint="default"/>
      </w:rPr>
    </w:lvl>
    <w:lvl w:ilvl="7" w:tplc="A964DD1E" w:tentative="1">
      <w:start w:val="1"/>
      <w:numFmt w:val="bullet"/>
      <w:lvlText w:val="o"/>
      <w:lvlJc w:val="left"/>
      <w:pPr>
        <w:ind w:left="5760" w:hanging="360"/>
      </w:pPr>
      <w:rPr>
        <w:rFonts w:ascii="Courier New" w:hAnsi="Courier New" w:cs="Courier New" w:hint="default"/>
      </w:rPr>
    </w:lvl>
    <w:lvl w:ilvl="8" w:tplc="7574699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092E956">
      <w:start w:val="1"/>
      <w:numFmt w:val="bullet"/>
      <w:lvlText w:val=""/>
      <w:lvlJc w:val="left"/>
      <w:pPr>
        <w:ind w:left="720" w:hanging="360"/>
      </w:pPr>
      <w:rPr>
        <w:rFonts w:ascii="Symbol" w:hAnsi="Symbol" w:hint="default"/>
      </w:rPr>
    </w:lvl>
    <w:lvl w:ilvl="1" w:tplc="4DF8A7B8" w:tentative="1">
      <w:start w:val="1"/>
      <w:numFmt w:val="bullet"/>
      <w:lvlText w:val="o"/>
      <w:lvlJc w:val="left"/>
      <w:pPr>
        <w:ind w:left="1440" w:hanging="360"/>
      </w:pPr>
      <w:rPr>
        <w:rFonts w:ascii="Courier New" w:hAnsi="Courier New" w:cs="Courier New" w:hint="default"/>
      </w:rPr>
    </w:lvl>
    <w:lvl w:ilvl="2" w:tplc="AF549CD6" w:tentative="1">
      <w:start w:val="1"/>
      <w:numFmt w:val="bullet"/>
      <w:lvlText w:val=""/>
      <w:lvlJc w:val="left"/>
      <w:pPr>
        <w:ind w:left="2160" w:hanging="360"/>
      </w:pPr>
      <w:rPr>
        <w:rFonts w:ascii="Wingdings" w:hAnsi="Wingdings" w:hint="default"/>
      </w:rPr>
    </w:lvl>
    <w:lvl w:ilvl="3" w:tplc="45F2E0AC" w:tentative="1">
      <w:start w:val="1"/>
      <w:numFmt w:val="bullet"/>
      <w:lvlText w:val=""/>
      <w:lvlJc w:val="left"/>
      <w:pPr>
        <w:ind w:left="2880" w:hanging="360"/>
      </w:pPr>
      <w:rPr>
        <w:rFonts w:ascii="Symbol" w:hAnsi="Symbol" w:hint="default"/>
      </w:rPr>
    </w:lvl>
    <w:lvl w:ilvl="4" w:tplc="AF247686" w:tentative="1">
      <w:start w:val="1"/>
      <w:numFmt w:val="bullet"/>
      <w:lvlText w:val="o"/>
      <w:lvlJc w:val="left"/>
      <w:pPr>
        <w:ind w:left="3600" w:hanging="360"/>
      </w:pPr>
      <w:rPr>
        <w:rFonts w:ascii="Courier New" w:hAnsi="Courier New" w:cs="Courier New" w:hint="default"/>
      </w:rPr>
    </w:lvl>
    <w:lvl w:ilvl="5" w:tplc="76EA5618" w:tentative="1">
      <w:start w:val="1"/>
      <w:numFmt w:val="bullet"/>
      <w:lvlText w:val=""/>
      <w:lvlJc w:val="left"/>
      <w:pPr>
        <w:ind w:left="4320" w:hanging="360"/>
      </w:pPr>
      <w:rPr>
        <w:rFonts w:ascii="Wingdings" w:hAnsi="Wingdings" w:hint="default"/>
      </w:rPr>
    </w:lvl>
    <w:lvl w:ilvl="6" w:tplc="5636E966" w:tentative="1">
      <w:start w:val="1"/>
      <w:numFmt w:val="bullet"/>
      <w:lvlText w:val=""/>
      <w:lvlJc w:val="left"/>
      <w:pPr>
        <w:ind w:left="5040" w:hanging="360"/>
      </w:pPr>
      <w:rPr>
        <w:rFonts w:ascii="Symbol" w:hAnsi="Symbol" w:hint="default"/>
      </w:rPr>
    </w:lvl>
    <w:lvl w:ilvl="7" w:tplc="8E0E2426" w:tentative="1">
      <w:start w:val="1"/>
      <w:numFmt w:val="bullet"/>
      <w:lvlText w:val="o"/>
      <w:lvlJc w:val="left"/>
      <w:pPr>
        <w:ind w:left="5760" w:hanging="360"/>
      </w:pPr>
      <w:rPr>
        <w:rFonts w:ascii="Courier New" w:hAnsi="Courier New" w:cs="Courier New" w:hint="default"/>
      </w:rPr>
    </w:lvl>
    <w:lvl w:ilvl="8" w:tplc="453691E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62E07C2">
      <w:start w:val="1"/>
      <w:numFmt w:val="bullet"/>
      <w:lvlText w:val=""/>
      <w:lvlJc w:val="left"/>
      <w:pPr>
        <w:ind w:left="804" w:hanging="360"/>
      </w:pPr>
      <w:rPr>
        <w:rFonts w:ascii="Symbol" w:hAnsi="Symbol" w:hint="default"/>
      </w:rPr>
    </w:lvl>
    <w:lvl w:ilvl="1" w:tplc="DA20BC7E" w:tentative="1">
      <w:start w:val="1"/>
      <w:numFmt w:val="bullet"/>
      <w:lvlText w:val="o"/>
      <w:lvlJc w:val="left"/>
      <w:pPr>
        <w:ind w:left="1524" w:hanging="360"/>
      </w:pPr>
      <w:rPr>
        <w:rFonts w:ascii="Courier New" w:hAnsi="Courier New" w:cs="Courier New" w:hint="default"/>
      </w:rPr>
    </w:lvl>
    <w:lvl w:ilvl="2" w:tplc="C5D88FD6" w:tentative="1">
      <w:start w:val="1"/>
      <w:numFmt w:val="bullet"/>
      <w:lvlText w:val=""/>
      <w:lvlJc w:val="left"/>
      <w:pPr>
        <w:ind w:left="2244" w:hanging="360"/>
      </w:pPr>
      <w:rPr>
        <w:rFonts w:ascii="Wingdings" w:hAnsi="Wingdings" w:hint="default"/>
      </w:rPr>
    </w:lvl>
    <w:lvl w:ilvl="3" w:tplc="86DE8BA8" w:tentative="1">
      <w:start w:val="1"/>
      <w:numFmt w:val="bullet"/>
      <w:lvlText w:val=""/>
      <w:lvlJc w:val="left"/>
      <w:pPr>
        <w:ind w:left="2964" w:hanging="360"/>
      </w:pPr>
      <w:rPr>
        <w:rFonts w:ascii="Symbol" w:hAnsi="Symbol" w:hint="default"/>
      </w:rPr>
    </w:lvl>
    <w:lvl w:ilvl="4" w:tplc="404C0184" w:tentative="1">
      <w:start w:val="1"/>
      <w:numFmt w:val="bullet"/>
      <w:lvlText w:val="o"/>
      <w:lvlJc w:val="left"/>
      <w:pPr>
        <w:ind w:left="3684" w:hanging="360"/>
      </w:pPr>
      <w:rPr>
        <w:rFonts w:ascii="Courier New" w:hAnsi="Courier New" w:cs="Courier New" w:hint="default"/>
      </w:rPr>
    </w:lvl>
    <w:lvl w:ilvl="5" w:tplc="84EE0292" w:tentative="1">
      <w:start w:val="1"/>
      <w:numFmt w:val="bullet"/>
      <w:lvlText w:val=""/>
      <w:lvlJc w:val="left"/>
      <w:pPr>
        <w:ind w:left="4404" w:hanging="360"/>
      </w:pPr>
      <w:rPr>
        <w:rFonts w:ascii="Wingdings" w:hAnsi="Wingdings" w:hint="default"/>
      </w:rPr>
    </w:lvl>
    <w:lvl w:ilvl="6" w:tplc="E3C6CA56" w:tentative="1">
      <w:start w:val="1"/>
      <w:numFmt w:val="bullet"/>
      <w:lvlText w:val=""/>
      <w:lvlJc w:val="left"/>
      <w:pPr>
        <w:ind w:left="5124" w:hanging="360"/>
      </w:pPr>
      <w:rPr>
        <w:rFonts w:ascii="Symbol" w:hAnsi="Symbol" w:hint="default"/>
      </w:rPr>
    </w:lvl>
    <w:lvl w:ilvl="7" w:tplc="D6A4E722" w:tentative="1">
      <w:start w:val="1"/>
      <w:numFmt w:val="bullet"/>
      <w:lvlText w:val="o"/>
      <w:lvlJc w:val="left"/>
      <w:pPr>
        <w:ind w:left="5844" w:hanging="360"/>
      </w:pPr>
      <w:rPr>
        <w:rFonts w:ascii="Courier New" w:hAnsi="Courier New" w:cs="Courier New" w:hint="default"/>
      </w:rPr>
    </w:lvl>
    <w:lvl w:ilvl="8" w:tplc="AB50C2A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20452B6">
      <w:start w:val="1"/>
      <w:numFmt w:val="bullet"/>
      <w:lvlText w:val=""/>
      <w:lvlJc w:val="left"/>
      <w:pPr>
        <w:ind w:left="804" w:hanging="360"/>
      </w:pPr>
      <w:rPr>
        <w:rFonts w:ascii="Wingdings" w:hAnsi="Wingdings" w:hint="default"/>
      </w:rPr>
    </w:lvl>
    <w:lvl w:ilvl="1" w:tplc="949C9A3E" w:tentative="1">
      <w:start w:val="1"/>
      <w:numFmt w:val="bullet"/>
      <w:lvlText w:val="o"/>
      <w:lvlJc w:val="left"/>
      <w:pPr>
        <w:ind w:left="1524" w:hanging="360"/>
      </w:pPr>
      <w:rPr>
        <w:rFonts w:ascii="Courier New" w:hAnsi="Courier New" w:cs="Courier New" w:hint="default"/>
      </w:rPr>
    </w:lvl>
    <w:lvl w:ilvl="2" w:tplc="E960B738" w:tentative="1">
      <w:start w:val="1"/>
      <w:numFmt w:val="bullet"/>
      <w:lvlText w:val=""/>
      <w:lvlJc w:val="left"/>
      <w:pPr>
        <w:ind w:left="2244" w:hanging="360"/>
      </w:pPr>
      <w:rPr>
        <w:rFonts w:ascii="Wingdings" w:hAnsi="Wingdings" w:hint="default"/>
      </w:rPr>
    </w:lvl>
    <w:lvl w:ilvl="3" w:tplc="8906146A" w:tentative="1">
      <w:start w:val="1"/>
      <w:numFmt w:val="bullet"/>
      <w:lvlText w:val=""/>
      <w:lvlJc w:val="left"/>
      <w:pPr>
        <w:ind w:left="2964" w:hanging="360"/>
      </w:pPr>
      <w:rPr>
        <w:rFonts w:ascii="Symbol" w:hAnsi="Symbol" w:hint="default"/>
      </w:rPr>
    </w:lvl>
    <w:lvl w:ilvl="4" w:tplc="89B447A8" w:tentative="1">
      <w:start w:val="1"/>
      <w:numFmt w:val="bullet"/>
      <w:lvlText w:val="o"/>
      <w:lvlJc w:val="left"/>
      <w:pPr>
        <w:ind w:left="3684" w:hanging="360"/>
      </w:pPr>
      <w:rPr>
        <w:rFonts w:ascii="Courier New" w:hAnsi="Courier New" w:cs="Courier New" w:hint="default"/>
      </w:rPr>
    </w:lvl>
    <w:lvl w:ilvl="5" w:tplc="58182C5E" w:tentative="1">
      <w:start w:val="1"/>
      <w:numFmt w:val="bullet"/>
      <w:lvlText w:val=""/>
      <w:lvlJc w:val="left"/>
      <w:pPr>
        <w:ind w:left="4404" w:hanging="360"/>
      </w:pPr>
      <w:rPr>
        <w:rFonts w:ascii="Wingdings" w:hAnsi="Wingdings" w:hint="default"/>
      </w:rPr>
    </w:lvl>
    <w:lvl w:ilvl="6" w:tplc="958C9F94" w:tentative="1">
      <w:start w:val="1"/>
      <w:numFmt w:val="bullet"/>
      <w:lvlText w:val=""/>
      <w:lvlJc w:val="left"/>
      <w:pPr>
        <w:ind w:left="5124" w:hanging="360"/>
      </w:pPr>
      <w:rPr>
        <w:rFonts w:ascii="Symbol" w:hAnsi="Symbol" w:hint="default"/>
      </w:rPr>
    </w:lvl>
    <w:lvl w:ilvl="7" w:tplc="A3128D5E" w:tentative="1">
      <w:start w:val="1"/>
      <w:numFmt w:val="bullet"/>
      <w:lvlText w:val="o"/>
      <w:lvlJc w:val="left"/>
      <w:pPr>
        <w:ind w:left="5844" w:hanging="360"/>
      </w:pPr>
      <w:rPr>
        <w:rFonts w:ascii="Courier New" w:hAnsi="Courier New" w:cs="Courier New" w:hint="default"/>
      </w:rPr>
    </w:lvl>
    <w:lvl w:ilvl="8" w:tplc="C064300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A8E38D8">
      <w:start w:val="1"/>
      <w:numFmt w:val="bullet"/>
      <w:lvlText w:val=""/>
      <w:lvlJc w:val="left"/>
      <w:pPr>
        <w:ind w:left="1080" w:hanging="360"/>
      </w:pPr>
      <w:rPr>
        <w:rFonts w:ascii="Symbol" w:hAnsi="Symbol" w:hint="default"/>
      </w:rPr>
    </w:lvl>
    <w:lvl w:ilvl="1" w:tplc="12186BC0" w:tentative="1">
      <w:start w:val="1"/>
      <w:numFmt w:val="bullet"/>
      <w:lvlText w:val="o"/>
      <w:lvlJc w:val="left"/>
      <w:pPr>
        <w:ind w:left="1800" w:hanging="360"/>
      </w:pPr>
      <w:rPr>
        <w:rFonts w:ascii="Courier New" w:hAnsi="Courier New" w:cs="Courier New" w:hint="default"/>
      </w:rPr>
    </w:lvl>
    <w:lvl w:ilvl="2" w:tplc="12F80806" w:tentative="1">
      <w:start w:val="1"/>
      <w:numFmt w:val="bullet"/>
      <w:lvlText w:val=""/>
      <w:lvlJc w:val="left"/>
      <w:pPr>
        <w:ind w:left="2520" w:hanging="360"/>
      </w:pPr>
      <w:rPr>
        <w:rFonts w:ascii="Wingdings" w:hAnsi="Wingdings" w:hint="default"/>
      </w:rPr>
    </w:lvl>
    <w:lvl w:ilvl="3" w:tplc="20781EB0" w:tentative="1">
      <w:start w:val="1"/>
      <w:numFmt w:val="bullet"/>
      <w:lvlText w:val=""/>
      <w:lvlJc w:val="left"/>
      <w:pPr>
        <w:ind w:left="3240" w:hanging="360"/>
      </w:pPr>
      <w:rPr>
        <w:rFonts w:ascii="Symbol" w:hAnsi="Symbol" w:hint="default"/>
      </w:rPr>
    </w:lvl>
    <w:lvl w:ilvl="4" w:tplc="A19C4A26" w:tentative="1">
      <w:start w:val="1"/>
      <w:numFmt w:val="bullet"/>
      <w:lvlText w:val="o"/>
      <w:lvlJc w:val="left"/>
      <w:pPr>
        <w:ind w:left="3960" w:hanging="360"/>
      </w:pPr>
      <w:rPr>
        <w:rFonts w:ascii="Courier New" w:hAnsi="Courier New" w:cs="Courier New" w:hint="default"/>
      </w:rPr>
    </w:lvl>
    <w:lvl w:ilvl="5" w:tplc="09707436" w:tentative="1">
      <w:start w:val="1"/>
      <w:numFmt w:val="bullet"/>
      <w:lvlText w:val=""/>
      <w:lvlJc w:val="left"/>
      <w:pPr>
        <w:ind w:left="4680" w:hanging="360"/>
      </w:pPr>
      <w:rPr>
        <w:rFonts w:ascii="Wingdings" w:hAnsi="Wingdings" w:hint="default"/>
      </w:rPr>
    </w:lvl>
    <w:lvl w:ilvl="6" w:tplc="D00CD742" w:tentative="1">
      <w:start w:val="1"/>
      <w:numFmt w:val="bullet"/>
      <w:lvlText w:val=""/>
      <w:lvlJc w:val="left"/>
      <w:pPr>
        <w:ind w:left="5400" w:hanging="360"/>
      </w:pPr>
      <w:rPr>
        <w:rFonts w:ascii="Symbol" w:hAnsi="Symbol" w:hint="default"/>
      </w:rPr>
    </w:lvl>
    <w:lvl w:ilvl="7" w:tplc="B37AFAC4" w:tentative="1">
      <w:start w:val="1"/>
      <w:numFmt w:val="bullet"/>
      <w:lvlText w:val="o"/>
      <w:lvlJc w:val="left"/>
      <w:pPr>
        <w:ind w:left="6120" w:hanging="360"/>
      </w:pPr>
      <w:rPr>
        <w:rFonts w:ascii="Courier New" w:hAnsi="Courier New" w:cs="Courier New" w:hint="default"/>
      </w:rPr>
    </w:lvl>
    <w:lvl w:ilvl="8" w:tplc="BB52AA3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2D64588">
      <w:start w:val="1"/>
      <w:numFmt w:val="bullet"/>
      <w:lvlText w:val=""/>
      <w:lvlJc w:val="left"/>
      <w:pPr>
        <w:ind w:left="720" w:hanging="360"/>
      </w:pPr>
      <w:rPr>
        <w:rFonts w:ascii="Symbol" w:hAnsi="Symbol" w:hint="default"/>
      </w:rPr>
    </w:lvl>
    <w:lvl w:ilvl="1" w:tplc="CB562166" w:tentative="1">
      <w:start w:val="1"/>
      <w:numFmt w:val="bullet"/>
      <w:lvlText w:val="o"/>
      <w:lvlJc w:val="left"/>
      <w:pPr>
        <w:ind w:left="1440" w:hanging="360"/>
      </w:pPr>
      <w:rPr>
        <w:rFonts w:ascii="Courier New" w:hAnsi="Courier New" w:cs="Courier New" w:hint="default"/>
      </w:rPr>
    </w:lvl>
    <w:lvl w:ilvl="2" w:tplc="AABEC056" w:tentative="1">
      <w:start w:val="1"/>
      <w:numFmt w:val="bullet"/>
      <w:lvlText w:val=""/>
      <w:lvlJc w:val="left"/>
      <w:pPr>
        <w:ind w:left="2160" w:hanging="360"/>
      </w:pPr>
      <w:rPr>
        <w:rFonts w:ascii="Wingdings" w:hAnsi="Wingdings" w:hint="default"/>
      </w:rPr>
    </w:lvl>
    <w:lvl w:ilvl="3" w:tplc="53C40870" w:tentative="1">
      <w:start w:val="1"/>
      <w:numFmt w:val="bullet"/>
      <w:lvlText w:val=""/>
      <w:lvlJc w:val="left"/>
      <w:pPr>
        <w:ind w:left="2880" w:hanging="360"/>
      </w:pPr>
      <w:rPr>
        <w:rFonts w:ascii="Symbol" w:hAnsi="Symbol" w:hint="default"/>
      </w:rPr>
    </w:lvl>
    <w:lvl w:ilvl="4" w:tplc="F47CCD88" w:tentative="1">
      <w:start w:val="1"/>
      <w:numFmt w:val="bullet"/>
      <w:lvlText w:val="o"/>
      <w:lvlJc w:val="left"/>
      <w:pPr>
        <w:ind w:left="3600" w:hanging="360"/>
      </w:pPr>
      <w:rPr>
        <w:rFonts w:ascii="Courier New" w:hAnsi="Courier New" w:cs="Courier New" w:hint="default"/>
      </w:rPr>
    </w:lvl>
    <w:lvl w:ilvl="5" w:tplc="6C2A213A" w:tentative="1">
      <w:start w:val="1"/>
      <w:numFmt w:val="bullet"/>
      <w:lvlText w:val=""/>
      <w:lvlJc w:val="left"/>
      <w:pPr>
        <w:ind w:left="4320" w:hanging="360"/>
      </w:pPr>
      <w:rPr>
        <w:rFonts w:ascii="Wingdings" w:hAnsi="Wingdings" w:hint="default"/>
      </w:rPr>
    </w:lvl>
    <w:lvl w:ilvl="6" w:tplc="300E1614" w:tentative="1">
      <w:start w:val="1"/>
      <w:numFmt w:val="bullet"/>
      <w:lvlText w:val=""/>
      <w:lvlJc w:val="left"/>
      <w:pPr>
        <w:ind w:left="5040" w:hanging="360"/>
      </w:pPr>
      <w:rPr>
        <w:rFonts w:ascii="Symbol" w:hAnsi="Symbol" w:hint="default"/>
      </w:rPr>
    </w:lvl>
    <w:lvl w:ilvl="7" w:tplc="71F08BA2" w:tentative="1">
      <w:start w:val="1"/>
      <w:numFmt w:val="bullet"/>
      <w:lvlText w:val="o"/>
      <w:lvlJc w:val="left"/>
      <w:pPr>
        <w:ind w:left="5760" w:hanging="360"/>
      </w:pPr>
      <w:rPr>
        <w:rFonts w:ascii="Courier New" w:hAnsi="Courier New" w:cs="Courier New" w:hint="default"/>
      </w:rPr>
    </w:lvl>
    <w:lvl w:ilvl="8" w:tplc="384ABD5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656F90E">
      <w:start w:val="1"/>
      <w:numFmt w:val="bullet"/>
      <w:lvlText w:val=""/>
      <w:lvlJc w:val="left"/>
      <w:pPr>
        <w:ind w:left="720" w:hanging="360"/>
      </w:pPr>
      <w:rPr>
        <w:rFonts w:ascii="Symbol" w:hAnsi="Symbol" w:hint="default"/>
      </w:rPr>
    </w:lvl>
    <w:lvl w:ilvl="1" w:tplc="341A26F8" w:tentative="1">
      <w:start w:val="1"/>
      <w:numFmt w:val="bullet"/>
      <w:lvlText w:val="o"/>
      <w:lvlJc w:val="left"/>
      <w:pPr>
        <w:ind w:left="1440" w:hanging="360"/>
      </w:pPr>
      <w:rPr>
        <w:rFonts w:ascii="Courier New" w:hAnsi="Courier New" w:cs="Courier New" w:hint="default"/>
      </w:rPr>
    </w:lvl>
    <w:lvl w:ilvl="2" w:tplc="6548FE10" w:tentative="1">
      <w:start w:val="1"/>
      <w:numFmt w:val="bullet"/>
      <w:lvlText w:val=""/>
      <w:lvlJc w:val="left"/>
      <w:pPr>
        <w:ind w:left="2160" w:hanging="360"/>
      </w:pPr>
      <w:rPr>
        <w:rFonts w:ascii="Wingdings" w:hAnsi="Wingdings" w:hint="default"/>
      </w:rPr>
    </w:lvl>
    <w:lvl w:ilvl="3" w:tplc="564CFCE6" w:tentative="1">
      <w:start w:val="1"/>
      <w:numFmt w:val="bullet"/>
      <w:lvlText w:val=""/>
      <w:lvlJc w:val="left"/>
      <w:pPr>
        <w:ind w:left="2880" w:hanging="360"/>
      </w:pPr>
      <w:rPr>
        <w:rFonts w:ascii="Symbol" w:hAnsi="Symbol" w:hint="default"/>
      </w:rPr>
    </w:lvl>
    <w:lvl w:ilvl="4" w:tplc="864C79A8" w:tentative="1">
      <w:start w:val="1"/>
      <w:numFmt w:val="bullet"/>
      <w:lvlText w:val="o"/>
      <w:lvlJc w:val="left"/>
      <w:pPr>
        <w:ind w:left="3600" w:hanging="360"/>
      </w:pPr>
      <w:rPr>
        <w:rFonts w:ascii="Courier New" w:hAnsi="Courier New" w:cs="Courier New" w:hint="default"/>
      </w:rPr>
    </w:lvl>
    <w:lvl w:ilvl="5" w:tplc="8638AB40" w:tentative="1">
      <w:start w:val="1"/>
      <w:numFmt w:val="bullet"/>
      <w:lvlText w:val=""/>
      <w:lvlJc w:val="left"/>
      <w:pPr>
        <w:ind w:left="4320" w:hanging="360"/>
      </w:pPr>
      <w:rPr>
        <w:rFonts w:ascii="Wingdings" w:hAnsi="Wingdings" w:hint="default"/>
      </w:rPr>
    </w:lvl>
    <w:lvl w:ilvl="6" w:tplc="555CFA70" w:tentative="1">
      <w:start w:val="1"/>
      <w:numFmt w:val="bullet"/>
      <w:lvlText w:val=""/>
      <w:lvlJc w:val="left"/>
      <w:pPr>
        <w:ind w:left="5040" w:hanging="360"/>
      </w:pPr>
      <w:rPr>
        <w:rFonts w:ascii="Symbol" w:hAnsi="Symbol" w:hint="default"/>
      </w:rPr>
    </w:lvl>
    <w:lvl w:ilvl="7" w:tplc="34A87FE2" w:tentative="1">
      <w:start w:val="1"/>
      <w:numFmt w:val="bullet"/>
      <w:lvlText w:val="o"/>
      <w:lvlJc w:val="left"/>
      <w:pPr>
        <w:ind w:left="5760" w:hanging="360"/>
      </w:pPr>
      <w:rPr>
        <w:rFonts w:ascii="Courier New" w:hAnsi="Courier New" w:cs="Courier New" w:hint="default"/>
      </w:rPr>
    </w:lvl>
    <w:lvl w:ilvl="8" w:tplc="88CC883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28A6E68">
      <w:start w:val="1"/>
      <w:numFmt w:val="bullet"/>
      <w:lvlText w:val=""/>
      <w:lvlJc w:val="left"/>
      <w:pPr>
        <w:ind w:left="804" w:hanging="360"/>
      </w:pPr>
      <w:rPr>
        <w:rFonts w:ascii="Symbol" w:hAnsi="Symbol" w:hint="default"/>
      </w:rPr>
    </w:lvl>
    <w:lvl w:ilvl="1" w:tplc="E7E4A57A" w:tentative="1">
      <w:start w:val="1"/>
      <w:numFmt w:val="bullet"/>
      <w:lvlText w:val="o"/>
      <w:lvlJc w:val="left"/>
      <w:pPr>
        <w:ind w:left="1524" w:hanging="360"/>
      </w:pPr>
      <w:rPr>
        <w:rFonts w:ascii="Courier New" w:hAnsi="Courier New" w:cs="Courier New" w:hint="default"/>
      </w:rPr>
    </w:lvl>
    <w:lvl w:ilvl="2" w:tplc="D960CD90" w:tentative="1">
      <w:start w:val="1"/>
      <w:numFmt w:val="bullet"/>
      <w:lvlText w:val=""/>
      <w:lvlJc w:val="left"/>
      <w:pPr>
        <w:ind w:left="2244" w:hanging="360"/>
      </w:pPr>
      <w:rPr>
        <w:rFonts w:ascii="Wingdings" w:hAnsi="Wingdings" w:hint="default"/>
      </w:rPr>
    </w:lvl>
    <w:lvl w:ilvl="3" w:tplc="91341C24" w:tentative="1">
      <w:start w:val="1"/>
      <w:numFmt w:val="bullet"/>
      <w:lvlText w:val=""/>
      <w:lvlJc w:val="left"/>
      <w:pPr>
        <w:ind w:left="2964" w:hanging="360"/>
      </w:pPr>
      <w:rPr>
        <w:rFonts w:ascii="Symbol" w:hAnsi="Symbol" w:hint="default"/>
      </w:rPr>
    </w:lvl>
    <w:lvl w:ilvl="4" w:tplc="E5D4B1A0" w:tentative="1">
      <w:start w:val="1"/>
      <w:numFmt w:val="bullet"/>
      <w:lvlText w:val="o"/>
      <w:lvlJc w:val="left"/>
      <w:pPr>
        <w:ind w:left="3684" w:hanging="360"/>
      </w:pPr>
      <w:rPr>
        <w:rFonts w:ascii="Courier New" w:hAnsi="Courier New" w:cs="Courier New" w:hint="default"/>
      </w:rPr>
    </w:lvl>
    <w:lvl w:ilvl="5" w:tplc="DF682E6A" w:tentative="1">
      <w:start w:val="1"/>
      <w:numFmt w:val="bullet"/>
      <w:lvlText w:val=""/>
      <w:lvlJc w:val="left"/>
      <w:pPr>
        <w:ind w:left="4404" w:hanging="360"/>
      </w:pPr>
      <w:rPr>
        <w:rFonts w:ascii="Wingdings" w:hAnsi="Wingdings" w:hint="default"/>
      </w:rPr>
    </w:lvl>
    <w:lvl w:ilvl="6" w:tplc="EBCEEF82" w:tentative="1">
      <w:start w:val="1"/>
      <w:numFmt w:val="bullet"/>
      <w:lvlText w:val=""/>
      <w:lvlJc w:val="left"/>
      <w:pPr>
        <w:ind w:left="5124" w:hanging="360"/>
      </w:pPr>
      <w:rPr>
        <w:rFonts w:ascii="Symbol" w:hAnsi="Symbol" w:hint="default"/>
      </w:rPr>
    </w:lvl>
    <w:lvl w:ilvl="7" w:tplc="0D8AA3AA" w:tentative="1">
      <w:start w:val="1"/>
      <w:numFmt w:val="bullet"/>
      <w:lvlText w:val="o"/>
      <w:lvlJc w:val="left"/>
      <w:pPr>
        <w:ind w:left="5844" w:hanging="360"/>
      </w:pPr>
      <w:rPr>
        <w:rFonts w:ascii="Courier New" w:hAnsi="Courier New" w:cs="Courier New" w:hint="default"/>
      </w:rPr>
    </w:lvl>
    <w:lvl w:ilvl="8" w:tplc="4B904AE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2BD5"/>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30C5"/>
    <w:rsid w:val="000756CE"/>
    <w:rsid w:val="0007583C"/>
    <w:rsid w:val="00083723"/>
    <w:rsid w:val="00084851"/>
    <w:rsid w:val="000858AA"/>
    <w:rsid w:val="0009702A"/>
    <w:rsid w:val="000A6CFF"/>
    <w:rsid w:val="000B7112"/>
    <w:rsid w:val="000C6C0F"/>
    <w:rsid w:val="000C6F96"/>
    <w:rsid w:val="000D173B"/>
    <w:rsid w:val="000D5C6C"/>
    <w:rsid w:val="000D60B6"/>
    <w:rsid w:val="000E2068"/>
    <w:rsid w:val="000F232A"/>
    <w:rsid w:val="000F5CE6"/>
    <w:rsid w:val="000F761E"/>
    <w:rsid w:val="001002D7"/>
    <w:rsid w:val="00116EAC"/>
    <w:rsid w:val="00120BDB"/>
    <w:rsid w:val="00126735"/>
    <w:rsid w:val="00132300"/>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2193"/>
    <w:rsid w:val="00183F4A"/>
    <w:rsid w:val="00190FFF"/>
    <w:rsid w:val="00193F8A"/>
    <w:rsid w:val="001979CE"/>
    <w:rsid w:val="001A0F4A"/>
    <w:rsid w:val="001A2F50"/>
    <w:rsid w:val="001A42AB"/>
    <w:rsid w:val="001B0DCB"/>
    <w:rsid w:val="001D075D"/>
    <w:rsid w:val="001D64EF"/>
    <w:rsid w:val="001E01A3"/>
    <w:rsid w:val="001E10BE"/>
    <w:rsid w:val="001E6C76"/>
    <w:rsid w:val="001F0C1D"/>
    <w:rsid w:val="001F5879"/>
    <w:rsid w:val="001F5D9A"/>
    <w:rsid w:val="00200FA6"/>
    <w:rsid w:val="00203942"/>
    <w:rsid w:val="002172D6"/>
    <w:rsid w:val="00224CD2"/>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3649"/>
    <w:rsid w:val="002F2A5A"/>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028B"/>
    <w:rsid w:val="003E185F"/>
    <w:rsid w:val="003E5972"/>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3B75"/>
    <w:rsid w:val="00456335"/>
    <w:rsid w:val="00460443"/>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0E1"/>
    <w:rsid w:val="00537741"/>
    <w:rsid w:val="00543085"/>
    <w:rsid w:val="00543B29"/>
    <w:rsid w:val="00544406"/>
    <w:rsid w:val="005460C4"/>
    <w:rsid w:val="00546419"/>
    <w:rsid w:val="0055068B"/>
    <w:rsid w:val="00553AE3"/>
    <w:rsid w:val="00562702"/>
    <w:rsid w:val="00563D75"/>
    <w:rsid w:val="0056464C"/>
    <w:rsid w:val="00570EF0"/>
    <w:rsid w:val="00570F86"/>
    <w:rsid w:val="005810C2"/>
    <w:rsid w:val="00582A55"/>
    <w:rsid w:val="005878B1"/>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5C86"/>
    <w:rsid w:val="006C69D2"/>
    <w:rsid w:val="006D0D39"/>
    <w:rsid w:val="006D4FBC"/>
    <w:rsid w:val="006D5EF7"/>
    <w:rsid w:val="006D632F"/>
    <w:rsid w:val="006E5122"/>
    <w:rsid w:val="006E7097"/>
    <w:rsid w:val="006F7D94"/>
    <w:rsid w:val="00704F88"/>
    <w:rsid w:val="00710081"/>
    <w:rsid w:val="0072778E"/>
    <w:rsid w:val="0073178A"/>
    <w:rsid w:val="007322EF"/>
    <w:rsid w:val="007357B3"/>
    <w:rsid w:val="007530E9"/>
    <w:rsid w:val="00765476"/>
    <w:rsid w:val="0076570B"/>
    <w:rsid w:val="007657E6"/>
    <w:rsid w:val="00772B80"/>
    <w:rsid w:val="00780228"/>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3D9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2CCE"/>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343"/>
    <w:rsid w:val="009931B0"/>
    <w:rsid w:val="00993B83"/>
    <w:rsid w:val="00993E99"/>
    <w:rsid w:val="009A231C"/>
    <w:rsid w:val="009A3836"/>
    <w:rsid w:val="009A5617"/>
    <w:rsid w:val="009B274C"/>
    <w:rsid w:val="009B30FE"/>
    <w:rsid w:val="009B5659"/>
    <w:rsid w:val="009B7FC5"/>
    <w:rsid w:val="009C7D67"/>
    <w:rsid w:val="009D2242"/>
    <w:rsid w:val="009D713C"/>
    <w:rsid w:val="009E365C"/>
    <w:rsid w:val="009E77A0"/>
    <w:rsid w:val="009F0075"/>
    <w:rsid w:val="009F674C"/>
    <w:rsid w:val="00A003C5"/>
    <w:rsid w:val="00A02E57"/>
    <w:rsid w:val="00A04216"/>
    <w:rsid w:val="00A27DB1"/>
    <w:rsid w:val="00A43292"/>
    <w:rsid w:val="00A55CAE"/>
    <w:rsid w:val="00A56EAF"/>
    <w:rsid w:val="00A60FEA"/>
    <w:rsid w:val="00A6242D"/>
    <w:rsid w:val="00A66D04"/>
    <w:rsid w:val="00A76739"/>
    <w:rsid w:val="00A81AC4"/>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5F0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626A"/>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199C"/>
    <w:rsid w:val="00D74C7C"/>
    <w:rsid w:val="00D7566E"/>
    <w:rsid w:val="00D85128"/>
    <w:rsid w:val="00D8526D"/>
    <w:rsid w:val="00D95963"/>
    <w:rsid w:val="00DB58CA"/>
    <w:rsid w:val="00DC37D9"/>
    <w:rsid w:val="00DD320A"/>
    <w:rsid w:val="00DD3CA1"/>
    <w:rsid w:val="00DE53A4"/>
    <w:rsid w:val="00DF489E"/>
    <w:rsid w:val="00DF6B01"/>
    <w:rsid w:val="00DF7405"/>
    <w:rsid w:val="00E07B42"/>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17A2"/>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D6A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8951-4802-4FD3-B9F8-2A8A8D8E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Jaunsleine</dc:creator>
  <cp:lastModifiedBy>Sintija Biša</cp:lastModifiedBy>
  <cp:revision>2</cp:revision>
  <cp:lastPrinted>2017-11-14T08:23:00Z</cp:lastPrinted>
  <dcterms:created xsi:type="dcterms:W3CDTF">2022-01-26T13:46:00Z</dcterms:created>
  <dcterms:modified xsi:type="dcterms:W3CDTF">2022-01-26T13:46:00Z</dcterms:modified>
</cp:coreProperties>
</file>