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8A20" w14:textId="77777777" w:rsidR="000F232A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EE3D254" w14:textId="77777777" w:rsidR="003E7FBE" w:rsidRPr="005810C2" w:rsidRDefault="003E7FBE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508BF26" w14:textId="77777777" w:rsidR="00607627" w:rsidRPr="00607627" w:rsidRDefault="0005199C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B99FE74" w14:textId="77777777" w:rsidR="00607627" w:rsidRPr="00607627" w:rsidRDefault="0005199C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0DC3867B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7" w:type="dxa"/>
        <w:tblInd w:w="-14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0"/>
        <w:gridCol w:w="3717"/>
      </w:tblGrid>
      <w:tr w:rsidR="00B51BAC" w14:paraId="5C1C33F5" w14:textId="77777777" w:rsidTr="00BA7ECB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14:paraId="210AC42C" w14:textId="77777777" w:rsidR="00BA7ECB" w:rsidRPr="003E7FBE" w:rsidRDefault="0005199C" w:rsidP="003E7FB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Pr="003E7FBE">
              <w:rPr>
                <w:rFonts w:cs="Arial"/>
                <w:szCs w:val="22"/>
              </w:rPr>
              <w:t>2022.gada 17.februārī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5149B42" w14:textId="77777777" w:rsidR="00BA7ECB" w:rsidRPr="003E7FBE" w:rsidRDefault="0005199C" w:rsidP="003E7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3E7FBE">
              <w:rPr>
                <w:rFonts w:cs="Arial"/>
                <w:color w:val="000000"/>
                <w:szCs w:val="22"/>
              </w:rPr>
              <w:t xml:space="preserve">                                Nr.58/3</w:t>
            </w:r>
          </w:p>
          <w:p w14:paraId="7295138E" w14:textId="77777777" w:rsidR="00BA7ECB" w:rsidRPr="003E7FBE" w:rsidRDefault="0005199C" w:rsidP="003E7FB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E7FBE">
              <w:rPr>
                <w:rFonts w:cs="Arial"/>
                <w:color w:val="000000"/>
                <w:szCs w:val="22"/>
              </w:rPr>
              <w:t>(prot. Nr.3, 23.</w:t>
            </w:r>
            <w:r w:rsidRPr="003E7FB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41022422" w14:textId="77777777" w:rsidR="003E7FBE" w:rsidRPr="003E7FBE" w:rsidRDefault="003E7FBE" w:rsidP="003E7FBE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0A30F5EF" w14:textId="77777777" w:rsidR="003E7FBE" w:rsidRPr="003E7FBE" w:rsidRDefault="0005199C" w:rsidP="003E7FB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E7FBE">
        <w:rPr>
          <w:rFonts w:cs="Arial"/>
          <w:szCs w:val="22"/>
        </w:rPr>
        <w:t xml:space="preserve">Par izmaiņām atsevišķu Liepājas </w:t>
      </w:r>
    </w:p>
    <w:p w14:paraId="1357938A" w14:textId="77777777" w:rsidR="003E7FBE" w:rsidRPr="003E7FBE" w:rsidRDefault="0005199C" w:rsidP="003E7FB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E7FBE">
        <w:rPr>
          <w:rFonts w:cs="Arial"/>
          <w:szCs w:val="22"/>
        </w:rPr>
        <w:t xml:space="preserve">valstspilsētas pašvaldības komisiju </w:t>
      </w:r>
    </w:p>
    <w:p w14:paraId="21C3D413" w14:textId="77777777" w:rsidR="003E7FBE" w:rsidRPr="003E7FBE" w:rsidRDefault="0005199C" w:rsidP="003E7FB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E7FBE">
        <w:rPr>
          <w:rFonts w:cs="Arial"/>
          <w:szCs w:val="22"/>
        </w:rPr>
        <w:t>sastāvos</w:t>
      </w:r>
    </w:p>
    <w:p w14:paraId="70ABA68E" w14:textId="77777777" w:rsidR="003E7FBE" w:rsidRPr="003E7FBE" w:rsidRDefault="003E7FBE" w:rsidP="003E7FBE">
      <w:pPr>
        <w:widowControl w:val="0"/>
        <w:autoSpaceDE w:val="0"/>
        <w:autoSpaceDN w:val="0"/>
        <w:adjustRightInd w:val="0"/>
        <w:jc w:val="both"/>
        <w:rPr>
          <w:rFonts w:cs="Arial"/>
          <w:sz w:val="2"/>
          <w:szCs w:val="2"/>
        </w:rPr>
      </w:pPr>
    </w:p>
    <w:p w14:paraId="042184A2" w14:textId="77777777" w:rsidR="003E7FBE" w:rsidRPr="003E7FBE" w:rsidRDefault="003E7FBE" w:rsidP="003E7FBE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24"/>
        </w:rPr>
      </w:pPr>
    </w:p>
    <w:p w14:paraId="14E9F5D3" w14:textId="77777777" w:rsidR="003E7FBE" w:rsidRPr="003E7FBE" w:rsidRDefault="0005199C" w:rsidP="003E7F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2"/>
        </w:rPr>
      </w:pPr>
      <w:r w:rsidRPr="003E7FBE">
        <w:rPr>
          <w:color w:val="000000"/>
          <w:szCs w:val="22"/>
        </w:rPr>
        <w:t xml:space="preserve">Pamatojoties uz likuma </w:t>
      </w:r>
      <w:bookmarkStart w:id="0" w:name="_Hlk95722016"/>
      <w:r w:rsidRPr="003E7FBE">
        <w:rPr>
          <w:color w:val="000000"/>
          <w:szCs w:val="22"/>
        </w:rPr>
        <w:t>"</w:t>
      </w:r>
      <w:bookmarkEnd w:id="0"/>
      <w:r w:rsidRPr="003E7FBE">
        <w:rPr>
          <w:color w:val="000000"/>
          <w:szCs w:val="22"/>
        </w:rPr>
        <w:t>Par pašvaldībām" 21.panta pirmās daļas 24.punktu, Liepājas pilsētas domes 2017.gada 17.augusta saistošo noteikumu Nr.14 "LIEPĀJAS PILSĒTAS PAŠVALDĪBAS NOLIKUMS" 7.punktu, izskatot Valsts zemes dienesta Kurzemes reģionālās pārvaldes 2022.gada 21.janvāra vēs</w:t>
      </w:r>
      <w:r w:rsidRPr="003E7FBE">
        <w:rPr>
          <w:color w:val="000000"/>
          <w:szCs w:val="22"/>
        </w:rPr>
        <w:t>tuli Nr.2-04-K/35 "Par Valsts zemes dienesta pārstāvi Liepājas valstspilsētas Dzīvojamo māju privatizācijas komisijā"</w:t>
      </w:r>
      <w:r w:rsidRPr="003E7FBE">
        <w:rPr>
          <w:rFonts w:cs="Arial"/>
          <w:szCs w:val="22"/>
        </w:rPr>
        <w:t>, Lindas Markus-Narvilas 2022.gada 31.janvāra iesniegumu, Agijas Meniķes 2022.gada 3.februāra iesniegumu, Mārtiņa Seiksta 2021.gada 3.septe</w:t>
      </w:r>
      <w:r w:rsidRPr="003E7FBE">
        <w:rPr>
          <w:rFonts w:cs="Arial"/>
          <w:szCs w:val="22"/>
        </w:rPr>
        <w:t xml:space="preserve">mbra iesniegumu un Ilmāra Ozoliņa-Ozola 2022.gada 10.februāra iesniegumu, Liepājas valstspilsētas pašvaldības dome </w:t>
      </w:r>
      <w:r w:rsidRPr="003E7FBE">
        <w:rPr>
          <w:rFonts w:cs="Arial"/>
          <w:b/>
          <w:szCs w:val="22"/>
        </w:rPr>
        <w:t>nolemj</w:t>
      </w:r>
      <w:r w:rsidRPr="003E7FBE">
        <w:rPr>
          <w:rFonts w:cs="Arial"/>
          <w:b/>
          <w:bCs/>
          <w:szCs w:val="22"/>
        </w:rPr>
        <w:t>:</w:t>
      </w:r>
    </w:p>
    <w:p w14:paraId="6E885141" w14:textId="77777777" w:rsidR="003E7FBE" w:rsidRPr="003E7FBE" w:rsidRDefault="003E7FBE" w:rsidP="003E7FB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EA20DE4" w14:textId="77777777" w:rsidR="003E7FBE" w:rsidRPr="003E7FBE" w:rsidRDefault="0005199C" w:rsidP="003E7FB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  <w:shd w:val="clear" w:color="auto" w:fill="FFFFFF"/>
        </w:rPr>
      </w:pPr>
      <w:r w:rsidRPr="003E7FBE">
        <w:rPr>
          <w:rFonts w:cs="Arial"/>
          <w:szCs w:val="22"/>
        </w:rPr>
        <w:t xml:space="preserve">1. Izdarīt Liepājas pilsētas domes 2017.gada 17.augusta lēmuma Nr.304 </w:t>
      </w:r>
      <w:r w:rsidRPr="003E7FBE">
        <w:rPr>
          <w:color w:val="000000"/>
          <w:szCs w:val="22"/>
        </w:rPr>
        <w:t>"Par pastāvīgās Finanšu komitejas pārraudzībā izveidoto komisi</w:t>
      </w:r>
      <w:r w:rsidRPr="003E7FBE">
        <w:rPr>
          <w:color w:val="000000"/>
          <w:szCs w:val="22"/>
        </w:rPr>
        <w:t>ju stāviem"</w:t>
      </w:r>
      <w:r w:rsidRPr="003E7FBE">
        <w:rPr>
          <w:color w:val="000000"/>
          <w:sz w:val="27"/>
          <w:szCs w:val="27"/>
        </w:rPr>
        <w:t xml:space="preserve"> </w:t>
      </w:r>
      <w:r w:rsidRPr="003E7FBE">
        <w:rPr>
          <w:color w:val="000000"/>
          <w:szCs w:val="22"/>
        </w:rPr>
        <w:t>1.2.apakšpunktā šādus grozījumus un a</w:t>
      </w:r>
      <w:r w:rsidRPr="003E7FBE">
        <w:rPr>
          <w:rFonts w:cs="Arial"/>
          <w:szCs w:val="22"/>
        </w:rPr>
        <w:t xml:space="preserve">izstāt vārdus </w:t>
      </w:r>
      <w:r w:rsidRPr="003E7FBE">
        <w:rPr>
          <w:color w:val="000000"/>
          <w:szCs w:val="22"/>
        </w:rPr>
        <w:t>"</w:t>
      </w:r>
      <w:r w:rsidRPr="003E7FBE">
        <w:rPr>
          <w:rFonts w:cs="Arial"/>
          <w:szCs w:val="22"/>
        </w:rPr>
        <w:t>Liepājas pilsētas domes Iepirkumu komisiju</w:t>
      </w:r>
      <w:r w:rsidRPr="003E7FBE">
        <w:rPr>
          <w:color w:val="000000"/>
          <w:szCs w:val="22"/>
        </w:rPr>
        <w:t>"</w:t>
      </w:r>
      <w:r w:rsidRPr="003E7FBE">
        <w:rPr>
          <w:rFonts w:cs="Arial"/>
          <w:szCs w:val="22"/>
        </w:rPr>
        <w:t xml:space="preserve"> ar vārdiem </w:t>
      </w:r>
      <w:r w:rsidRPr="003E7FBE">
        <w:rPr>
          <w:color w:val="000000"/>
          <w:szCs w:val="22"/>
        </w:rPr>
        <w:t>"</w:t>
      </w:r>
      <w:r w:rsidRPr="003E7FBE">
        <w:rPr>
          <w:rFonts w:cs="Arial"/>
          <w:szCs w:val="22"/>
        </w:rPr>
        <w:t>Liepājas valstspilsētas pašvaldības Iepirkumu komisiju</w:t>
      </w:r>
      <w:r w:rsidRPr="003E7FBE">
        <w:rPr>
          <w:color w:val="000000"/>
          <w:szCs w:val="22"/>
        </w:rPr>
        <w:t>"</w:t>
      </w:r>
      <w:r w:rsidRPr="003E7FBE">
        <w:rPr>
          <w:rFonts w:cs="Arial"/>
          <w:szCs w:val="22"/>
        </w:rPr>
        <w:t xml:space="preserve"> un vārdus </w:t>
      </w:r>
      <w:r w:rsidRPr="003E7FBE">
        <w:rPr>
          <w:color w:val="000000"/>
          <w:szCs w:val="22"/>
        </w:rPr>
        <w:t>"</w:t>
      </w:r>
      <w:r w:rsidRPr="003E7FBE">
        <w:rPr>
          <w:rFonts w:cs="Arial"/>
          <w:szCs w:val="22"/>
        </w:rPr>
        <w:t>Ilmārs Ozoliņš-Ozols</w:t>
      </w:r>
      <w:r w:rsidRPr="003E7FBE">
        <w:rPr>
          <w:color w:val="000000"/>
          <w:szCs w:val="22"/>
        </w:rPr>
        <w:t>"</w:t>
      </w:r>
      <w:r w:rsidRPr="003E7FBE">
        <w:rPr>
          <w:rFonts w:cs="Arial"/>
          <w:szCs w:val="22"/>
        </w:rPr>
        <w:t xml:space="preserve"> ar vārdiem </w:t>
      </w:r>
      <w:r w:rsidRPr="003E7FBE">
        <w:rPr>
          <w:color w:val="000000"/>
          <w:szCs w:val="22"/>
        </w:rPr>
        <w:t>"</w:t>
      </w:r>
      <w:r w:rsidRPr="003E7FBE">
        <w:rPr>
          <w:rFonts w:cs="Arial"/>
          <w:color w:val="000000"/>
          <w:szCs w:val="22"/>
          <w:shd w:val="clear" w:color="auto" w:fill="FFFFFF"/>
        </w:rPr>
        <w:t>Mārtiņš Seiksts</w:t>
      </w:r>
      <w:r w:rsidRPr="003E7FBE">
        <w:rPr>
          <w:color w:val="000000"/>
          <w:szCs w:val="22"/>
        </w:rPr>
        <w:t>"</w:t>
      </w:r>
      <w:r w:rsidRPr="003E7FBE">
        <w:rPr>
          <w:rFonts w:cs="Arial"/>
          <w:color w:val="000000"/>
          <w:szCs w:val="22"/>
          <w:shd w:val="clear" w:color="auto" w:fill="FFFFFF"/>
        </w:rPr>
        <w:t>.</w:t>
      </w:r>
    </w:p>
    <w:p w14:paraId="29FBD798" w14:textId="77777777" w:rsidR="003E7FBE" w:rsidRPr="003E7FBE" w:rsidRDefault="0005199C" w:rsidP="003E7FB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3E7FBE">
        <w:rPr>
          <w:rFonts w:cs="Arial"/>
          <w:szCs w:val="22"/>
        </w:rPr>
        <w:t>2. Izdarīt Liepāj</w:t>
      </w:r>
      <w:r w:rsidRPr="003E7FBE">
        <w:rPr>
          <w:rFonts w:cs="Arial"/>
          <w:szCs w:val="22"/>
        </w:rPr>
        <w:t xml:space="preserve">as valstspilsētas pašvaldības domes 2021.gada 16.septembra lēmumā Nr.343/11 </w:t>
      </w:r>
      <w:r w:rsidRPr="003E7FBE">
        <w:rPr>
          <w:color w:val="000000"/>
          <w:szCs w:val="22"/>
        </w:rPr>
        <w:t>"</w:t>
      </w:r>
      <w:r w:rsidRPr="003E7FBE">
        <w:rPr>
          <w:rFonts w:cs="Arial"/>
          <w:szCs w:val="22"/>
        </w:rPr>
        <w:t>Par pastāvīgo komiteju pārraudzībā izveidoto komisiju sastāviem</w:t>
      </w:r>
      <w:r w:rsidRPr="003E7FBE">
        <w:rPr>
          <w:color w:val="000000"/>
          <w:szCs w:val="22"/>
        </w:rPr>
        <w:t>"</w:t>
      </w:r>
      <w:r w:rsidRPr="003E7FBE">
        <w:rPr>
          <w:rFonts w:cs="Arial"/>
          <w:szCs w:val="22"/>
        </w:rPr>
        <w:t xml:space="preserve"> šādu grozījumu un aizstāt 1.1.5.apakšpunktā vārdus </w:t>
      </w:r>
      <w:r w:rsidRPr="003E7FBE">
        <w:rPr>
          <w:color w:val="000000"/>
          <w:szCs w:val="22"/>
        </w:rPr>
        <w:t>"</w:t>
      </w:r>
      <w:r w:rsidRPr="003E7FBE">
        <w:rPr>
          <w:rFonts w:cs="Arial"/>
          <w:szCs w:val="22"/>
        </w:rPr>
        <w:t>Anta Kapleite</w:t>
      </w:r>
      <w:r w:rsidRPr="003E7FBE">
        <w:rPr>
          <w:color w:val="000000"/>
          <w:szCs w:val="22"/>
        </w:rPr>
        <w:t>"</w:t>
      </w:r>
      <w:r w:rsidRPr="003E7FBE">
        <w:rPr>
          <w:rFonts w:cs="Arial"/>
          <w:szCs w:val="22"/>
        </w:rPr>
        <w:t xml:space="preserve"> ar vārdiem </w:t>
      </w:r>
      <w:r w:rsidRPr="003E7FBE">
        <w:rPr>
          <w:color w:val="000000"/>
          <w:szCs w:val="22"/>
        </w:rPr>
        <w:t>"</w:t>
      </w:r>
      <w:r w:rsidRPr="003E7FBE">
        <w:rPr>
          <w:rFonts w:cs="Arial"/>
          <w:szCs w:val="22"/>
        </w:rPr>
        <w:t>Līga Apškalna</w:t>
      </w:r>
      <w:r w:rsidRPr="003E7FBE">
        <w:rPr>
          <w:color w:val="000000"/>
          <w:szCs w:val="22"/>
        </w:rPr>
        <w:t>"</w:t>
      </w:r>
      <w:r w:rsidRPr="003E7FBE">
        <w:rPr>
          <w:rFonts w:cs="Arial"/>
          <w:szCs w:val="22"/>
        </w:rPr>
        <w:t>.</w:t>
      </w:r>
    </w:p>
    <w:p w14:paraId="3D8AAE1F" w14:textId="77777777" w:rsidR="003E7FBE" w:rsidRPr="003E7FBE" w:rsidRDefault="0005199C" w:rsidP="003E7FB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  <w:shd w:val="clear" w:color="auto" w:fill="FFFFFF"/>
        </w:rPr>
      </w:pPr>
      <w:r w:rsidRPr="003E7FBE">
        <w:rPr>
          <w:rFonts w:cs="Arial"/>
          <w:szCs w:val="22"/>
        </w:rPr>
        <w:t>3. Izdarīt Liepājas</w:t>
      </w:r>
      <w:r w:rsidRPr="003E7FBE">
        <w:rPr>
          <w:rFonts w:cs="Arial"/>
          <w:szCs w:val="22"/>
        </w:rPr>
        <w:t xml:space="preserve"> valstspilsētas pašvaldības domes 2021.gada 14.oktobra lēmumā Nr.378/12 </w:t>
      </w:r>
      <w:r w:rsidRPr="003E7FBE">
        <w:rPr>
          <w:color w:val="000000"/>
          <w:szCs w:val="22"/>
        </w:rPr>
        <w:t>"</w:t>
      </w:r>
      <w:r w:rsidRPr="003E7FBE">
        <w:rPr>
          <w:rFonts w:cs="Arial"/>
          <w:szCs w:val="22"/>
        </w:rPr>
        <w:t>Par pastāvīgo komiteju pārraudzībā izveidoto komisiju sastāviem</w:t>
      </w:r>
      <w:r w:rsidRPr="003E7FBE">
        <w:rPr>
          <w:color w:val="000000"/>
          <w:szCs w:val="22"/>
        </w:rPr>
        <w:t>"</w:t>
      </w:r>
      <w:r w:rsidRPr="003E7FBE">
        <w:rPr>
          <w:rFonts w:cs="Arial"/>
          <w:szCs w:val="22"/>
        </w:rPr>
        <w:t xml:space="preserve"> šādu grozījumu un aizstāt 2.2.1.apakšpunktā vārdus </w:t>
      </w:r>
      <w:r w:rsidRPr="003E7FBE">
        <w:rPr>
          <w:color w:val="000000"/>
          <w:szCs w:val="22"/>
        </w:rPr>
        <w:t>"</w:t>
      </w:r>
      <w:r w:rsidRPr="003E7FBE">
        <w:rPr>
          <w:rFonts w:cs="Arial"/>
          <w:szCs w:val="22"/>
        </w:rPr>
        <w:t>Linda Markus-Narvila</w:t>
      </w:r>
      <w:r w:rsidRPr="003E7FBE">
        <w:rPr>
          <w:color w:val="000000"/>
          <w:szCs w:val="22"/>
        </w:rPr>
        <w:t>"</w:t>
      </w:r>
      <w:r w:rsidRPr="003E7FBE">
        <w:rPr>
          <w:rFonts w:cs="Arial"/>
          <w:szCs w:val="22"/>
        </w:rPr>
        <w:t xml:space="preserve"> ar vārdiem </w:t>
      </w:r>
      <w:r w:rsidRPr="003E7FBE">
        <w:rPr>
          <w:color w:val="000000"/>
          <w:szCs w:val="22"/>
        </w:rPr>
        <w:t>"</w:t>
      </w:r>
      <w:r w:rsidRPr="003E7FBE">
        <w:rPr>
          <w:rFonts w:cs="Arial"/>
          <w:szCs w:val="22"/>
        </w:rPr>
        <w:t>Agija Meniķe</w:t>
      </w:r>
      <w:r w:rsidRPr="003E7FBE">
        <w:rPr>
          <w:color w:val="000000"/>
          <w:szCs w:val="22"/>
        </w:rPr>
        <w:t>"</w:t>
      </w:r>
      <w:r w:rsidRPr="003E7FBE">
        <w:rPr>
          <w:rFonts w:cs="Arial"/>
          <w:szCs w:val="22"/>
        </w:rPr>
        <w:t>.</w:t>
      </w:r>
    </w:p>
    <w:p w14:paraId="0C46B52E" w14:textId="77777777" w:rsidR="003E7FBE" w:rsidRPr="003E7FBE" w:rsidRDefault="0005199C" w:rsidP="003E7FB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3E7FBE">
        <w:rPr>
          <w:rFonts w:cs="Arial"/>
          <w:color w:val="000000"/>
          <w:szCs w:val="22"/>
          <w:shd w:val="clear" w:color="auto" w:fill="FFFFFF"/>
        </w:rPr>
        <w:t xml:space="preserve">4. </w:t>
      </w:r>
      <w:r w:rsidRPr="003E7FBE">
        <w:rPr>
          <w:rFonts w:cs="Arial"/>
          <w:szCs w:val="22"/>
        </w:rPr>
        <w:t>Uzdot Liepājas valstspilsētas pašvaldības Iepirkumu komisijas priekšsēdētājam trīs mēnešu laikā izstrādāt un virzīt komisijas nolikumu apstiprināšanai Liepājas valstspilsētas pašvaldības domes sēdē.</w:t>
      </w:r>
    </w:p>
    <w:p w14:paraId="0FA157FE" w14:textId="77777777" w:rsidR="003E7FBE" w:rsidRPr="003E7FBE" w:rsidRDefault="0005199C" w:rsidP="003E7FB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  <w:shd w:val="clear" w:color="auto" w:fill="FFFFFF"/>
        </w:rPr>
      </w:pPr>
      <w:r w:rsidRPr="003E7FBE">
        <w:rPr>
          <w:rFonts w:cs="Arial"/>
          <w:szCs w:val="22"/>
        </w:rPr>
        <w:t>5. Atzīt par spēku zaudējušu Liepājas pilsētas domes 2013</w:t>
      </w:r>
      <w:r w:rsidRPr="003E7FBE">
        <w:rPr>
          <w:rFonts w:cs="Arial"/>
          <w:szCs w:val="22"/>
        </w:rPr>
        <w:t xml:space="preserve">.gada 22.augusta lēmumu Nr.265 </w:t>
      </w:r>
      <w:r w:rsidRPr="003E7FBE">
        <w:rPr>
          <w:color w:val="000000"/>
          <w:szCs w:val="22"/>
        </w:rPr>
        <w:t>"Par pastāvīgās Pilsētas attīstības komitejas pārraudzībā izveidoto komisiju sastāviem".</w:t>
      </w:r>
    </w:p>
    <w:p w14:paraId="3BB95A2E" w14:textId="77777777" w:rsidR="003E7FBE" w:rsidRPr="003E7FBE" w:rsidRDefault="003E7FBE" w:rsidP="003E7FBE">
      <w:pPr>
        <w:widowControl w:val="0"/>
        <w:autoSpaceDE w:val="0"/>
        <w:autoSpaceDN w:val="0"/>
        <w:adjustRightInd w:val="0"/>
        <w:jc w:val="both"/>
        <w:rPr>
          <w:rFonts w:cs="Arial"/>
          <w:sz w:val="12"/>
          <w:szCs w:val="12"/>
        </w:rPr>
      </w:pPr>
    </w:p>
    <w:p w14:paraId="50C5654F" w14:textId="77777777" w:rsidR="003E7FBE" w:rsidRPr="003E7FBE" w:rsidRDefault="003E7FBE" w:rsidP="003E7FBE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B51BAC" w14:paraId="2FAFBB77" w14:textId="77777777" w:rsidTr="001C5C65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C764B" w14:textId="77777777" w:rsidR="003E7FBE" w:rsidRPr="003E7FBE" w:rsidRDefault="0005199C" w:rsidP="003E7FB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E7FBE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1E2F8FC" w14:textId="77777777" w:rsidR="003E7FBE" w:rsidRPr="003E7FBE" w:rsidRDefault="0005199C" w:rsidP="003E7FB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E7FBE">
              <w:rPr>
                <w:rFonts w:cs="Arial"/>
                <w:szCs w:val="22"/>
              </w:rPr>
              <w:t>Gunārs Ansiņš</w:t>
            </w:r>
          </w:p>
          <w:p w14:paraId="1B7697F1" w14:textId="77777777" w:rsidR="003E7FBE" w:rsidRPr="003E7FBE" w:rsidRDefault="003E7FBE" w:rsidP="003E7FB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B51BAC" w14:paraId="482E9982" w14:textId="77777777" w:rsidTr="001C5C6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B77F94" w14:textId="77777777" w:rsidR="003E7FBE" w:rsidRPr="003E7FBE" w:rsidRDefault="0005199C" w:rsidP="003E7FB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E7FBE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5FED9" w14:textId="77777777" w:rsidR="003E7FBE" w:rsidRPr="003E7FBE" w:rsidRDefault="0005199C" w:rsidP="003E7FB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E7FBE">
              <w:rPr>
                <w:rFonts w:cs="Arial"/>
                <w:szCs w:val="22"/>
              </w:rPr>
              <w:t xml:space="preserve">Klientu apkalpošanas un pakalpojumu centram, Organizatoriskajai             daļai, </w:t>
            </w:r>
            <w:r w:rsidRPr="003E7FBE">
              <w:rPr>
                <w:rFonts w:cs="Arial"/>
                <w:szCs w:val="22"/>
              </w:rPr>
              <w:t>Finanšu pārvaldes Pašvaldības budžeta uzskaites daļai, Valsts zemes dienesta</w:t>
            </w:r>
            <w:r w:rsidRPr="003E7FBE">
              <w:rPr>
                <w:rFonts w:ascii="Times New Roman" w:hAnsi="Times New Roman"/>
                <w:sz w:val="24"/>
              </w:rPr>
              <w:t xml:space="preserve"> </w:t>
            </w:r>
            <w:r w:rsidRPr="003E7FBE">
              <w:rPr>
                <w:rFonts w:cs="Arial"/>
                <w:szCs w:val="22"/>
              </w:rPr>
              <w:t>Kurzemes reģionālajai pārvaldei, A.Meniķei,                  L.Markus-Narvilai, I.Ozoliņam-Ozolam, M.Seikstam</w:t>
            </w:r>
          </w:p>
        </w:tc>
      </w:tr>
    </w:tbl>
    <w:p w14:paraId="3EC3DF6D" w14:textId="77777777" w:rsidR="003E7FBE" w:rsidRPr="003E7FBE" w:rsidRDefault="003E7FBE" w:rsidP="003E7FB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3E7FBE" w:rsidRPr="003E7FBE" w:rsidSect="00ED63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568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37F2" w14:textId="77777777" w:rsidR="0005199C" w:rsidRDefault="0005199C">
      <w:r>
        <w:separator/>
      </w:r>
    </w:p>
  </w:endnote>
  <w:endnote w:type="continuationSeparator" w:id="0">
    <w:p w14:paraId="0A88124C" w14:textId="77777777" w:rsidR="0005199C" w:rsidRDefault="000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61D5" w14:textId="77777777" w:rsidR="00E90D4C" w:rsidRPr="00765476" w:rsidRDefault="00E90D4C" w:rsidP="006E5122">
    <w:pPr>
      <w:pStyle w:val="Footer"/>
      <w:jc w:val="both"/>
    </w:pPr>
  </w:p>
  <w:p w14:paraId="4AD9F57B" w14:textId="77777777" w:rsidR="00B51BAC" w:rsidRDefault="0005199C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CF14" w14:textId="77777777" w:rsidR="00B51BAC" w:rsidRDefault="0005199C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F3AD" w14:textId="77777777" w:rsidR="0005199C" w:rsidRDefault="0005199C">
      <w:r>
        <w:separator/>
      </w:r>
    </w:p>
  </w:footnote>
  <w:footnote w:type="continuationSeparator" w:id="0">
    <w:p w14:paraId="13080592" w14:textId="77777777" w:rsidR="0005199C" w:rsidRDefault="0005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39E0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516F" w14:textId="77777777" w:rsidR="00EB209C" w:rsidRPr="00AE2B38" w:rsidRDefault="0005199C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51504E66" wp14:editId="10DC75FA">
          <wp:extent cx="666115" cy="755650"/>
          <wp:effectExtent l="0" t="0" r="635" b="6350"/>
          <wp:docPr id="6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71551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A5C439" w14:textId="77777777" w:rsidR="00EB209C" w:rsidRPr="00356E0F" w:rsidRDefault="0005199C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2F65A1B0" w14:textId="77777777" w:rsidR="001002D7" w:rsidRDefault="0005199C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8F8B4C0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C09C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CE3EB3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C6F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8D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CCF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646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CD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CDA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342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D332B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FAC0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36C1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0AC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48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E0B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4C9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E7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6E3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E4005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2CE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0E7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EDD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040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2468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382B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673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107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7E80541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9A2821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2D8D9C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CB86BE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3B29A4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94A84F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DFC418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48291F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1F0ECB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D4707BE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F9AFD9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B3CC25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E4F2B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5B6384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94C195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BEE96A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1D0D93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CA6151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FC9A4F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75471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D4E8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22DE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320C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F6206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D34E6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AC6EB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ACEEF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6BEE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24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F22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6DB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06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3E0B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A2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409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AEF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2A184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98D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521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CCA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C4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A404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C8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40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A25F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F4A6108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C96D80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E74BC2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B74606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5AAD74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A989CE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D00636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68AB3C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E82CBA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199C"/>
    <w:rsid w:val="00052C2D"/>
    <w:rsid w:val="000667F2"/>
    <w:rsid w:val="00067C8C"/>
    <w:rsid w:val="00070CC8"/>
    <w:rsid w:val="0007583C"/>
    <w:rsid w:val="000818E8"/>
    <w:rsid w:val="00083723"/>
    <w:rsid w:val="000858AA"/>
    <w:rsid w:val="000A6CFF"/>
    <w:rsid w:val="000B523B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47FF"/>
    <w:rsid w:val="00135F4F"/>
    <w:rsid w:val="00137A06"/>
    <w:rsid w:val="00142C09"/>
    <w:rsid w:val="00142F26"/>
    <w:rsid w:val="00155DC8"/>
    <w:rsid w:val="00160FB9"/>
    <w:rsid w:val="00165C38"/>
    <w:rsid w:val="00170F74"/>
    <w:rsid w:val="00171765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A76C2"/>
    <w:rsid w:val="002B011F"/>
    <w:rsid w:val="002B6C46"/>
    <w:rsid w:val="002B7BA3"/>
    <w:rsid w:val="002C7382"/>
    <w:rsid w:val="002D6C54"/>
    <w:rsid w:val="002D6D49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E7FBE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54D64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243C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704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5F13"/>
    <w:rsid w:val="006A0E36"/>
    <w:rsid w:val="006B3D52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36FEC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0038"/>
    <w:rsid w:val="007D2A66"/>
    <w:rsid w:val="007D47E3"/>
    <w:rsid w:val="007E114D"/>
    <w:rsid w:val="007E130B"/>
    <w:rsid w:val="007F17A7"/>
    <w:rsid w:val="007F279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16DA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A08C4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5D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35F9A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95B14"/>
    <w:rsid w:val="00AA2F5E"/>
    <w:rsid w:val="00AA61B4"/>
    <w:rsid w:val="00AB31C1"/>
    <w:rsid w:val="00AB6E2E"/>
    <w:rsid w:val="00AB7C86"/>
    <w:rsid w:val="00AD2C42"/>
    <w:rsid w:val="00AE0B5C"/>
    <w:rsid w:val="00AE1A32"/>
    <w:rsid w:val="00AE2B0F"/>
    <w:rsid w:val="00AE2B38"/>
    <w:rsid w:val="00AE3706"/>
    <w:rsid w:val="00AF6895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BAC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A7ECB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5E81"/>
    <w:rsid w:val="00C3622A"/>
    <w:rsid w:val="00C42A17"/>
    <w:rsid w:val="00C446CD"/>
    <w:rsid w:val="00C47E80"/>
    <w:rsid w:val="00C5620E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D4672"/>
    <w:rsid w:val="00CE38D6"/>
    <w:rsid w:val="00CE58FC"/>
    <w:rsid w:val="00CE7E57"/>
    <w:rsid w:val="00CF2F6F"/>
    <w:rsid w:val="00CF74E4"/>
    <w:rsid w:val="00CF7675"/>
    <w:rsid w:val="00D00011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0210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A40B9"/>
    <w:rsid w:val="00EB0F00"/>
    <w:rsid w:val="00EB209C"/>
    <w:rsid w:val="00ED067A"/>
    <w:rsid w:val="00ED63A6"/>
    <w:rsid w:val="00EE026C"/>
    <w:rsid w:val="00EE20D2"/>
    <w:rsid w:val="00EE552E"/>
    <w:rsid w:val="00EE7891"/>
    <w:rsid w:val="00EF0A80"/>
    <w:rsid w:val="00EF0FFD"/>
    <w:rsid w:val="00F00003"/>
    <w:rsid w:val="00F07C35"/>
    <w:rsid w:val="00F14D7E"/>
    <w:rsid w:val="00F274BF"/>
    <w:rsid w:val="00F30DB7"/>
    <w:rsid w:val="00F467DE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77835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67F1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  <w:style w:type="paragraph" w:customStyle="1" w:styleId="western">
    <w:name w:val="western"/>
    <w:basedOn w:val="Normal"/>
    <w:rsid w:val="00EA40B9"/>
    <w:pPr>
      <w:spacing w:before="100" w:beforeAutospacing="1" w:after="159" w:line="254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2475-6C31-4DE5-80B7-F6CBDF90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2022-02-24T12:52:00Z</dcterms:created>
  <dcterms:modified xsi:type="dcterms:W3CDTF">2022-02-24T12:52:00Z</dcterms:modified>
</cp:coreProperties>
</file>