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A13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115708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E8A12C7"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91BD3" w14:paraId="2282F5A0" w14:textId="77777777" w:rsidTr="00996398">
        <w:tc>
          <w:tcPr>
            <w:tcW w:w="4788" w:type="dxa"/>
            <w:tcBorders>
              <w:top w:val="nil"/>
              <w:left w:val="nil"/>
              <w:bottom w:val="nil"/>
              <w:right w:val="nil"/>
            </w:tcBorders>
          </w:tcPr>
          <w:p w14:paraId="51FF372E" w14:textId="77777777" w:rsidR="00996398" w:rsidRPr="00996398" w:rsidRDefault="00000000" w:rsidP="00996398">
            <w:pPr>
              <w:widowControl w:val="0"/>
              <w:autoSpaceDE w:val="0"/>
              <w:autoSpaceDN w:val="0"/>
              <w:adjustRightInd w:val="0"/>
              <w:rPr>
                <w:rFonts w:cs="Arial"/>
                <w:szCs w:val="22"/>
              </w:rPr>
            </w:pPr>
            <w:r w:rsidRPr="00996398">
              <w:rPr>
                <w:rFonts w:cs="Arial"/>
                <w:szCs w:val="22"/>
              </w:rPr>
              <w:t>2022.gada 10.novembrī</w:t>
            </w:r>
          </w:p>
        </w:tc>
        <w:tc>
          <w:tcPr>
            <w:tcW w:w="3717" w:type="dxa"/>
            <w:tcBorders>
              <w:top w:val="nil"/>
              <w:left w:val="nil"/>
              <w:bottom w:val="nil"/>
              <w:right w:val="nil"/>
            </w:tcBorders>
          </w:tcPr>
          <w:p w14:paraId="46F4C636" w14:textId="77777777" w:rsidR="00996398" w:rsidRPr="00996398" w:rsidRDefault="00000000" w:rsidP="00996398">
            <w:pPr>
              <w:widowControl w:val="0"/>
              <w:autoSpaceDE w:val="0"/>
              <w:autoSpaceDN w:val="0"/>
              <w:adjustRightInd w:val="0"/>
              <w:jc w:val="center"/>
              <w:rPr>
                <w:rFonts w:cs="Arial"/>
                <w:color w:val="000000"/>
                <w:szCs w:val="22"/>
              </w:rPr>
            </w:pPr>
            <w:r w:rsidRPr="00996398">
              <w:rPr>
                <w:rFonts w:cs="Arial"/>
                <w:color w:val="000000"/>
                <w:szCs w:val="22"/>
              </w:rPr>
              <w:t xml:space="preserve">                               Nr.399/15</w:t>
            </w:r>
          </w:p>
          <w:p w14:paraId="3764F20A" w14:textId="77777777" w:rsidR="00996398" w:rsidRPr="00996398" w:rsidRDefault="00000000" w:rsidP="00996398">
            <w:pPr>
              <w:widowControl w:val="0"/>
              <w:autoSpaceDE w:val="0"/>
              <w:autoSpaceDN w:val="0"/>
              <w:adjustRightInd w:val="0"/>
              <w:jc w:val="right"/>
              <w:rPr>
                <w:rFonts w:cs="Arial"/>
                <w:szCs w:val="22"/>
              </w:rPr>
            </w:pPr>
            <w:r w:rsidRPr="00996398">
              <w:rPr>
                <w:rFonts w:cs="Arial"/>
                <w:color w:val="000000"/>
                <w:szCs w:val="22"/>
              </w:rPr>
              <w:t>(prot. Nr.15, 13.</w:t>
            </w:r>
            <w:r w:rsidRPr="00996398">
              <w:rPr>
                <w:rFonts w:cs="Arial"/>
                <w:color w:val="000000"/>
                <w:sz w:val="20"/>
                <w:szCs w:val="20"/>
                <w:shd w:val="clear" w:color="auto" w:fill="FFFFFF"/>
              </w:rPr>
              <w:t>§)</w:t>
            </w:r>
          </w:p>
        </w:tc>
        <w:tc>
          <w:tcPr>
            <w:tcW w:w="140" w:type="dxa"/>
            <w:tcBorders>
              <w:top w:val="nil"/>
              <w:left w:val="nil"/>
              <w:bottom w:val="nil"/>
              <w:right w:val="nil"/>
            </w:tcBorders>
          </w:tcPr>
          <w:p w14:paraId="36A63D1B" w14:textId="77777777" w:rsidR="00996398" w:rsidRPr="00996398" w:rsidRDefault="00996398" w:rsidP="00996398">
            <w:pPr>
              <w:widowControl w:val="0"/>
              <w:autoSpaceDE w:val="0"/>
              <w:autoSpaceDN w:val="0"/>
              <w:adjustRightInd w:val="0"/>
              <w:jc w:val="right"/>
              <w:rPr>
                <w:rFonts w:cs="Arial"/>
                <w:szCs w:val="22"/>
              </w:rPr>
            </w:pPr>
          </w:p>
        </w:tc>
      </w:tr>
    </w:tbl>
    <w:p w14:paraId="1515B32D" w14:textId="77777777" w:rsidR="00996398" w:rsidRPr="00996398" w:rsidRDefault="00996398" w:rsidP="00996398">
      <w:pPr>
        <w:widowControl w:val="0"/>
        <w:autoSpaceDE w:val="0"/>
        <w:autoSpaceDN w:val="0"/>
        <w:adjustRightInd w:val="0"/>
        <w:jc w:val="both"/>
        <w:rPr>
          <w:rFonts w:cs="Arial"/>
          <w:sz w:val="14"/>
          <w:szCs w:val="14"/>
        </w:rPr>
      </w:pPr>
    </w:p>
    <w:p w14:paraId="7C8773BA" w14:textId="77777777" w:rsidR="00996398" w:rsidRPr="00996398" w:rsidRDefault="00000000" w:rsidP="00996398">
      <w:pPr>
        <w:widowControl w:val="0"/>
        <w:autoSpaceDE w:val="0"/>
        <w:autoSpaceDN w:val="0"/>
        <w:adjustRightInd w:val="0"/>
        <w:jc w:val="both"/>
        <w:rPr>
          <w:rFonts w:cs="Arial"/>
          <w:szCs w:val="22"/>
        </w:rPr>
      </w:pPr>
      <w:r w:rsidRPr="00996398">
        <w:rPr>
          <w:rFonts w:cs="Arial"/>
          <w:szCs w:val="22"/>
        </w:rPr>
        <w:t xml:space="preserve">Par izmaiņām lēmumos par pārstāvju </w:t>
      </w:r>
    </w:p>
    <w:p w14:paraId="736F911E" w14:textId="77777777" w:rsidR="00996398" w:rsidRPr="00996398" w:rsidRDefault="00000000" w:rsidP="00996398">
      <w:pPr>
        <w:widowControl w:val="0"/>
        <w:autoSpaceDE w:val="0"/>
        <w:autoSpaceDN w:val="0"/>
        <w:adjustRightInd w:val="0"/>
        <w:jc w:val="both"/>
        <w:rPr>
          <w:rFonts w:cs="Arial"/>
          <w:szCs w:val="22"/>
        </w:rPr>
      </w:pPr>
      <w:r w:rsidRPr="00996398">
        <w:rPr>
          <w:rFonts w:cs="Arial"/>
          <w:szCs w:val="22"/>
        </w:rPr>
        <w:t>deleģēšanu</w:t>
      </w:r>
    </w:p>
    <w:p w14:paraId="1A1F1121" w14:textId="77777777" w:rsidR="00996398" w:rsidRPr="00996398" w:rsidRDefault="00996398" w:rsidP="00996398">
      <w:pPr>
        <w:widowControl w:val="0"/>
        <w:autoSpaceDE w:val="0"/>
        <w:autoSpaceDN w:val="0"/>
        <w:adjustRightInd w:val="0"/>
        <w:jc w:val="both"/>
        <w:rPr>
          <w:rFonts w:cs="Arial"/>
          <w:szCs w:val="22"/>
        </w:rPr>
      </w:pPr>
    </w:p>
    <w:p w14:paraId="34E0E1C0" w14:textId="77777777" w:rsidR="00996398" w:rsidRPr="00996398" w:rsidRDefault="00996398" w:rsidP="00996398">
      <w:pPr>
        <w:widowControl w:val="0"/>
        <w:autoSpaceDE w:val="0"/>
        <w:autoSpaceDN w:val="0"/>
        <w:adjustRightInd w:val="0"/>
        <w:ind w:firstLine="709"/>
        <w:jc w:val="both"/>
        <w:rPr>
          <w:rFonts w:cs="Arial"/>
          <w:sz w:val="2"/>
          <w:szCs w:val="2"/>
        </w:rPr>
      </w:pPr>
    </w:p>
    <w:p w14:paraId="32415685" w14:textId="77777777" w:rsidR="00996398" w:rsidRPr="00996398" w:rsidRDefault="00000000" w:rsidP="00996398">
      <w:pPr>
        <w:ind w:firstLine="720"/>
        <w:jc w:val="both"/>
        <w:rPr>
          <w:rFonts w:cs="Arial"/>
          <w:szCs w:val="22"/>
        </w:rPr>
      </w:pPr>
      <w:r w:rsidRPr="00996398">
        <w:rPr>
          <w:rFonts w:cs="Arial"/>
          <w:szCs w:val="22"/>
        </w:rPr>
        <w:t>Saistībā ar izmaiņām Liepājas valstspilsētas pašvaldības domes deputātu sastāvā pēc Latvijas Republikas 14.Saeimas vēlēšanām un izmaiņām Liepājas valstspilsētas pašvaldības institūciju personālsastāvos, pamatojoties uz</w:t>
      </w:r>
      <w:r w:rsidRPr="00996398">
        <w:rPr>
          <w:rFonts w:cs="Arial"/>
          <w:i/>
          <w:szCs w:val="22"/>
        </w:rPr>
        <w:t xml:space="preserve"> </w:t>
      </w:r>
      <w:r w:rsidRPr="00996398">
        <w:rPr>
          <w:rFonts w:cs="Arial"/>
          <w:szCs w:val="22"/>
        </w:rPr>
        <w:t xml:space="preserve">likuma “Par pašvaldībām” 21.panta pirmās daļas 24.punktu un </w:t>
      </w:r>
      <w:r w:rsidRPr="00996398">
        <w:t xml:space="preserve">Valsts probācijas dienesta likuma 21.panta pirmās daļas 4.punktu, </w:t>
      </w:r>
      <w:r w:rsidRPr="00996398">
        <w:rPr>
          <w:rFonts w:cs="Arial"/>
          <w:szCs w:val="22"/>
        </w:rPr>
        <w:t xml:space="preserve"> Liepājas valstspilsētas pašvaldības dome </w:t>
      </w:r>
      <w:r w:rsidRPr="00996398">
        <w:rPr>
          <w:rFonts w:cs="Arial"/>
          <w:b/>
          <w:szCs w:val="22"/>
        </w:rPr>
        <w:t>nolemj</w:t>
      </w:r>
      <w:r w:rsidRPr="00996398">
        <w:rPr>
          <w:rFonts w:cs="Arial"/>
          <w:b/>
          <w:bCs/>
          <w:szCs w:val="22"/>
        </w:rPr>
        <w:t>:</w:t>
      </w:r>
    </w:p>
    <w:p w14:paraId="0FA10902" w14:textId="77777777" w:rsidR="00996398" w:rsidRPr="00996398" w:rsidRDefault="00996398" w:rsidP="00996398">
      <w:pPr>
        <w:widowControl w:val="0"/>
        <w:autoSpaceDE w:val="0"/>
        <w:autoSpaceDN w:val="0"/>
        <w:adjustRightInd w:val="0"/>
        <w:ind w:firstLine="720"/>
        <w:jc w:val="both"/>
        <w:rPr>
          <w:rFonts w:cs="Arial"/>
          <w:szCs w:val="22"/>
        </w:rPr>
      </w:pPr>
    </w:p>
    <w:p w14:paraId="2FE3394A"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1. Izdarīt Liepājas pilsētas domes 2011.gada 4.augusta lēmumā Nr.264 “Par GADA BALVU ZINĀTNĒ” šādu grozījumu un izteikt 3.punktu šādā redakcijā:</w:t>
      </w:r>
    </w:p>
    <w:p w14:paraId="3B19A220"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“3.</w:t>
      </w:r>
      <w:r w:rsidRPr="00996398">
        <w:t xml:space="preserve"> </w:t>
      </w:r>
      <w:r w:rsidRPr="00996398">
        <w:rPr>
          <w:rFonts w:cs="Arial"/>
          <w:szCs w:val="22"/>
        </w:rPr>
        <w:t xml:space="preserve">Izvirzīt dalībai Liepājas pilsētas GADA BALVA ZINĀTNĒ ekspertu komisijā Liepājas valstspilsētas pašvaldības domes priekšsēdētāja vietnieku, Liepājas pilsētas pašvaldības iestādes “Liepājas pilsētas pašvaldības administrācija” Attīstības pārvaldes vadītāju un Liepājas pilsētas pašvaldības iestādes “Liepājas pilsētas Izglītības pārvalde” vadītāju”. </w:t>
      </w:r>
    </w:p>
    <w:p w14:paraId="616D8216" w14:textId="77777777" w:rsidR="00996398" w:rsidRPr="00996398" w:rsidRDefault="00996398" w:rsidP="00996398">
      <w:pPr>
        <w:widowControl w:val="0"/>
        <w:autoSpaceDE w:val="0"/>
        <w:autoSpaceDN w:val="0"/>
        <w:adjustRightInd w:val="0"/>
        <w:ind w:firstLine="720"/>
        <w:jc w:val="both"/>
        <w:rPr>
          <w:rFonts w:cs="Arial"/>
          <w:sz w:val="10"/>
          <w:szCs w:val="10"/>
        </w:rPr>
      </w:pPr>
    </w:p>
    <w:p w14:paraId="41246560"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2. Izdarīt Liepājas pilsētas domes 2019.gada 21.februāra lēmumā Nr.42 “Par pārstāvja deleģēšanu” šādu grozījumu un aizstāt vārdus “Linda Krasovska” ar vārdiem “Diana Mejere”.</w:t>
      </w:r>
    </w:p>
    <w:p w14:paraId="2C51F67B" w14:textId="77777777" w:rsidR="00996398" w:rsidRPr="00996398" w:rsidRDefault="00996398" w:rsidP="00996398">
      <w:pPr>
        <w:widowControl w:val="0"/>
        <w:autoSpaceDE w:val="0"/>
        <w:autoSpaceDN w:val="0"/>
        <w:adjustRightInd w:val="0"/>
        <w:ind w:firstLine="720"/>
        <w:jc w:val="both"/>
        <w:rPr>
          <w:rFonts w:cs="Arial"/>
          <w:sz w:val="10"/>
          <w:szCs w:val="10"/>
        </w:rPr>
      </w:pPr>
    </w:p>
    <w:p w14:paraId="5F69A805"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3.</w:t>
      </w:r>
      <w:r w:rsidRPr="00996398">
        <w:t xml:space="preserve"> </w:t>
      </w:r>
      <w:r w:rsidRPr="00996398">
        <w:rPr>
          <w:rFonts w:cs="Arial"/>
          <w:szCs w:val="22"/>
        </w:rPr>
        <w:t>Izdarīt Liepājas valstspilsētas pašvaldības domes 2021.gada 22.jūlija lēmumā Nr.272/9 “Par pašvaldības pārstāvjiem Kurzemes plānošanas reģiona Attīstības padomē” šādu grozījumu un 2.punktā svītrot vārdus “Atis Deksnis”.</w:t>
      </w:r>
    </w:p>
    <w:p w14:paraId="735FB1C3" w14:textId="77777777" w:rsidR="00996398" w:rsidRPr="00996398" w:rsidRDefault="00996398" w:rsidP="00996398">
      <w:pPr>
        <w:widowControl w:val="0"/>
        <w:autoSpaceDE w:val="0"/>
        <w:autoSpaceDN w:val="0"/>
        <w:adjustRightInd w:val="0"/>
        <w:ind w:firstLine="720"/>
        <w:jc w:val="both"/>
        <w:rPr>
          <w:rFonts w:cs="Arial"/>
          <w:sz w:val="10"/>
          <w:szCs w:val="10"/>
        </w:rPr>
      </w:pPr>
    </w:p>
    <w:p w14:paraId="39337FE6"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4.</w:t>
      </w:r>
      <w:r w:rsidRPr="00996398">
        <w:t xml:space="preserve"> </w:t>
      </w:r>
      <w:r w:rsidRPr="00996398">
        <w:rPr>
          <w:rFonts w:cs="Arial"/>
          <w:szCs w:val="22"/>
        </w:rPr>
        <w:t>Izdarīt Liepājas valstspilsētas pašvaldības domes 2021.gada 19.augusta lēmumā Nr.287/10 “Par pašvaldības pārstāvjiem Latvijas Pašvaldību savienības komitejās un apakškomitejās” šādus grozījumus:</w:t>
      </w:r>
    </w:p>
    <w:p w14:paraId="07BE705A"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4.1. aizstāt 1.punktā vārdus “Lindu Matisoni” ar vārdiem “Madaru Lapsu”;</w:t>
      </w:r>
    </w:p>
    <w:p w14:paraId="2FE8DF59"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4.2. svītrot 4.punktā tekstu “un Attīstības pārvaldes Projektu ieviešanas nodaļas vadītāju Kristīni Lukošjus”;</w:t>
      </w:r>
    </w:p>
    <w:p w14:paraId="13CD2B15"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4.3. aizstāt 9.punktā vārdus “Lindu Krasovsku” ar vārdiem “Dianu Mejeri”;</w:t>
      </w:r>
    </w:p>
    <w:p w14:paraId="40FA7EA0"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4.4. svītrot 10.punktā vārdus “Ati Deksni”;</w:t>
      </w:r>
    </w:p>
    <w:p w14:paraId="64D88A3A"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4.5. svītrot 12.punktā vārdus “Elanu Strazdiņu”.</w:t>
      </w:r>
    </w:p>
    <w:p w14:paraId="623BC58F" w14:textId="77777777" w:rsidR="00996398" w:rsidRPr="00996398" w:rsidRDefault="00996398" w:rsidP="00996398">
      <w:pPr>
        <w:widowControl w:val="0"/>
        <w:autoSpaceDE w:val="0"/>
        <w:autoSpaceDN w:val="0"/>
        <w:adjustRightInd w:val="0"/>
        <w:ind w:firstLine="720"/>
        <w:jc w:val="both"/>
        <w:rPr>
          <w:rFonts w:cs="Arial"/>
          <w:sz w:val="10"/>
          <w:szCs w:val="10"/>
        </w:rPr>
      </w:pPr>
    </w:p>
    <w:p w14:paraId="2A16EDC5" w14:textId="77777777" w:rsidR="00996398" w:rsidRPr="00996398" w:rsidRDefault="00000000" w:rsidP="00996398">
      <w:pPr>
        <w:widowControl w:val="0"/>
        <w:autoSpaceDE w:val="0"/>
        <w:autoSpaceDN w:val="0"/>
        <w:adjustRightInd w:val="0"/>
        <w:ind w:firstLine="720"/>
        <w:jc w:val="both"/>
        <w:rPr>
          <w:rFonts w:cs="Arial"/>
          <w:szCs w:val="22"/>
        </w:rPr>
      </w:pPr>
      <w:r w:rsidRPr="00996398">
        <w:rPr>
          <w:rFonts w:cs="Arial"/>
          <w:szCs w:val="22"/>
        </w:rPr>
        <w:t xml:space="preserve">5. Atzīt par spēku zaudējušiem Liepājas valstspilsētas pašvaldības domes 2022.gada 16.jūnija lēmuma Nr.230/10 “Par pašvaldības iestādes </w:t>
      </w:r>
      <w:r w:rsidR="00385E94">
        <w:rPr>
          <w:rFonts w:cs="Arial"/>
          <w:szCs w:val="22"/>
        </w:rPr>
        <w:t>“</w:t>
      </w:r>
      <w:r w:rsidRPr="00996398">
        <w:rPr>
          <w:rFonts w:cs="Arial"/>
          <w:szCs w:val="22"/>
        </w:rPr>
        <w:t>Liepājas pilsētas Domes Sociālais dienests</w:t>
      </w:r>
      <w:r w:rsidR="00385E94">
        <w:rPr>
          <w:rFonts w:cs="Arial"/>
          <w:szCs w:val="22"/>
        </w:rPr>
        <w:t>”</w:t>
      </w:r>
      <w:r w:rsidRPr="00996398">
        <w:rPr>
          <w:rFonts w:cs="Arial"/>
          <w:szCs w:val="22"/>
        </w:rPr>
        <w:t xml:space="preserve"> direktoru” 4. un 5.punktu.</w:t>
      </w:r>
    </w:p>
    <w:p w14:paraId="4CAC6AD8" w14:textId="77777777" w:rsidR="00996398" w:rsidRPr="00996398" w:rsidRDefault="00996398" w:rsidP="00996398">
      <w:pPr>
        <w:widowControl w:val="0"/>
        <w:autoSpaceDE w:val="0"/>
        <w:autoSpaceDN w:val="0"/>
        <w:adjustRightInd w:val="0"/>
        <w:jc w:val="both"/>
        <w:rPr>
          <w:rFonts w:cs="Arial"/>
          <w:sz w:val="18"/>
          <w:szCs w:val="18"/>
        </w:rPr>
      </w:pPr>
    </w:p>
    <w:p w14:paraId="0D8BB6DD" w14:textId="77777777" w:rsidR="00996398" w:rsidRPr="00996398" w:rsidRDefault="00996398" w:rsidP="0099639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91BD3" w14:paraId="0FD67F39" w14:textId="77777777" w:rsidTr="00996398">
        <w:tc>
          <w:tcPr>
            <w:tcW w:w="5644" w:type="dxa"/>
            <w:gridSpan w:val="2"/>
            <w:tcBorders>
              <w:top w:val="nil"/>
              <w:left w:val="nil"/>
              <w:bottom w:val="nil"/>
              <w:right w:val="nil"/>
            </w:tcBorders>
          </w:tcPr>
          <w:p w14:paraId="43F30052" w14:textId="77777777" w:rsidR="00996398" w:rsidRPr="00996398" w:rsidRDefault="00000000" w:rsidP="00996398">
            <w:pPr>
              <w:widowControl w:val="0"/>
              <w:autoSpaceDE w:val="0"/>
              <w:autoSpaceDN w:val="0"/>
              <w:adjustRightInd w:val="0"/>
              <w:rPr>
                <w:rFonts w:cs="Arial"/>
                <w:szCs w:val="22"/>
              </w:rPr>
            </w:pPr>
            <w:r w:rsidRPr="00996398">
              <w:rPr>
                <w:rFonts w:cs="Arial"/>
                <w:szCs w:val="22"/>
              </w:rPr>
              <w:t>Priekšsēdētājs</w:t>
            </w:r>
          </w:p>
        </w:tc>
        <w:tc>
          <w:tcPr>
            <w:tcW w:w="2921" w:type="dxa"/>
            <w:tcBorders>
              <w:top w:val="nil"/>
              <w:left w:val="nil"/>
              <w:bottom w:val="nil"/>
              <w:right w:val="nil"/>
            </w:tcBorders>
          </w:tcPr>
          <w:p w14:paraId="5C6020EE" w14:textId="77777777" w:rsidR="00996398" w:rsidRPr="00996398" w:rsidRDefault="00000000" w:rsidP="00996398">
            <w:pPr>
              <w:widowControl w:val="0"/>
              <w:autoSpaceDE w:val="0"/>
              <w:autoSpaceDN w:val="0"/>
              <w:adjustRightInd w:val="0"/>
              <w:jc w:val="right"/>
              <w:rPr>
                <w:rFonts w:cs="Arial"/>
                <w:szCs w:val="22"/>
              </w:rPr>
            </w:pPr>
            <w:r w:rsidRPr="00996398">
              <w:rPr>
                <w:rFonts w:cs="Arial"/>
                <w:szCs w:val="22"/>
              </w:rPr>
              <w:t>Gunārs Ansiņš</w:t>
            </w:r>
          </w:p>
          <w:p w14:paraId="6EDC2DD0" w14:textId="77777777" w:rsidR="00996398" w:rsidRPr="00996398" w:rsidRDefault="00996398" w:rsidP="00996398">
            <w:pPr>
              <w:widowControl w:val="0"/>
              <w:autoSpaceDE w:val="0"/>
              <w:autoSpaceDN w:val="0"/>
              <w:adjustRightInd w:val="0"/>
              <w:jc w:val="right"/>
              <w:rPr>
                <w:rFonts w:cs="Arial"/>
                <w:sz w:val="8"/>
                <w:szCs w:val="22"/>
              </w:rPr>
            </w:pPr>
          </w:p>
        </w:tc>
      </w:tr>
      <w:tr w:rsidR="00691BD3" w14:paraId="54DA2E50" w14:textId="77777777" w:rsidTr="00996398">
        <w:tc>
          <w:tcPr>
            <w:tcW w:w="1336" w:type="dxa"/>
            <w:tcBorders>
              <w:top w:val="nil"/>
              <w:left w:val="nil"/>
              <w:bottom w:val="nil"/>
              <w:right w:val="nil"/>
            </w:tcBorders>
          </w:tcPr>
          <w:p w14:paraId="32DB6E85" w14:textId="77777777" w:rsidR="00996398" w:rsidRPr="00996398" w:rsidRDefault="00000000" w:rsidP="00996398">
            <w:pPr>
              <w:widowControl w:val="0"/>
              <w:autoSpaceDE w:val="0"/>
              <w:autoSpaceDN w:val="0"/>
              <w:adjustRightInd w:val="0"/>
              <w:rPr>
                <w:rFonts w:cs="Arial"/>
                <w:szCs w:val="22"/>
              </w:rPr>
            </w:pPr>
            <w:r w:rsidRPr="00996398">
              <w:rPr>
                <w:rFonts w:cs="Arial"/>
                <w:szCs w:val="22"/>
              </w:rPr>
              <w:t>Nosūtāms:</w:t>
            </w:r>
          </w:p>
        </w:tc>
        <w:tc>
          <w:tcPr>
            <w:tcW w:w="7229" w:type="dxa"/>
            <w:gridSpan w:val="2"/>
            <w:tcBorders>
              <w:top w:val="nil"/>
              <w:left w:val="nil"/>
              <w:bottom w:val="nil"/>
              <w:right w:val="nil"/>
            </w:tcBorders>
          </w:tcPr>
          <w:p w14:paraId="272BC2BA" w14:textId="77777777" w:rsidR="00996398" w:rsidRPr="00996398" w:rsidRDefault="00000000" w:rsidP="00996398">
            <w:pPr>
              <w:widowControl w:val="0"/>
              <w:autoSpaceDE w:val="0"/>
              <w:autoSpaceDN w:val="0"/>
              <w:adjustRightInd w:val="0"/>
              <w:jc w:val="both"/>
              <w:rPr>
                <w:rFonts w:cs="Arial"/>
                <w:szCs w:val="22"/>
              </w:rPr>
            </w:pPr>
            <w:r w:rsidRPr="00996398">
              <w:rPr>
                <w:szCs w:val="22"/>
              </w:rPr>
              <w:t>Domes priekšsēdētāja birojam, Domes priekšsēdētāja vietniekam, Attīstības pārvaldei, Liepājas pilsētas Domes Sporta pārvaldei, D.Mejerei, M.Lapsai</w:t>
            </w:r>
          </w:p>
        </w:tc>
      </w:tr>
    </w:tbl>
    <w:p w14:paraId="512F9D9C" w14:textId="77777777" w:rsidR="00996398" w:rsidRPr="00996398" w:rsidRDefault="00996398" w:rsidP="00996398">
      <w:pPr>
        <w:widowControl w:val="0"/>
        <w:autoSpaceDE w:val="0"/>
        <w:autoSpaceDN w:val="0"/>
        <w:adjustRightInd w:val="0"/>
        <w:jc w:val="both"/>
        <w:rPr>
          <w:rFonts w:cs="Arial"/>
          <w:szCs w:val="22"/>
        </w:rPr>
      </w:pPr>
    </w:p>
    <w:sectPr w:rsidR="00996398" w:rsidRPr="0099639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ADE1" w14:textId="77777777" w:rsidR="009767EE" w:rsidRDefault="009767EE">
      <w:r>
        <w:separator/>
      </w:r>
    </w:p>
  </w:endnote>
  <w:endnote w:type="continuationSeparator" w:id="0">
    <w:p w14:paraId="2EA81C02" w14:textId="77777777" w:rsidR="009767EE" w:rsidRDefault="0097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7B7D" w14:textId="77777777" w:rsidR="00E90D4C" w:rsidRPr="00765476" w:rsidRDefault="00E90D4C" w:rsidP="006E5122">
    <w:pPr>
      <w:pStyle w:val="Kjene"/>
      <w:jc w:val="both"/>
    </w:pPr>
  </w:p>
  <w:p w14:paraId="74AE43DF" w14:textId="77777777" w:rsidR="00691BD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2B5" w14:textId="77777777" w:rsidR="00691BD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38B0" w14:textId="77777777" w:rsidR="009767EE" w:rsidRDefault="009767EE">
      <w:r>
        <w:separator/>
      </w:r>
    </w:p>
  </w:footnote>
  <w:footnote w:type="continuationSeparator" w:id="0">
    <w:p w14:paraId="78D3ED9A" w14:textId="77777777" w:rsidR="009767EE" w:rsidRDefault="0097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77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51B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C494C22" wp14:editId="72FA698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6055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2BDFB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531FBF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9D260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DEE57D8">
      <w:numFmt w:val="bullet"/>
      <w:lvlText w:val="-"/>
      <w:lvlJc w:val="left"/>
      <w:pPr>
        <w:ind w:left="720" w:hanging="360"/>
      </w:pPr>
      <w:rPr>
        <w:rFonts w:ascii="Times New Roman" w:eastAsia="Calibri" w:hAnsi="Times New Roman" w:cs="Times New Roman" w:hint="default"/>
        <w:color w:val="1F497D"/>
      </w:rPr>
    </w:lvl>
    <w:lvl w:ilvl="1" w:tplc="6F327064">
      <w:start w:val="1"/>
      <w:numFmt w:val="bullet"/>
      <w:lvlText w:val="o"/>
      <w:lvlJc w:val="left"/>
      <w:pPr>
        <w:ind w:left="1440" w:hanging="360"/>
      </w:pPr>
      <w:rPr>
        <w:rFonts w:ascii="Courier New" w:hAnsi="Courier New" w:cs="Courier New" w:hint="default"/>
      </w:rPr>
    </w:lvl>
    <w:lvl w:ilvl="2" w:tplc="1B5C187E">
      <w:start w:val="1"/>
      <w:numFmt w:val="bullet"/>
      <w:lvlText w:val=""/>
      <w:lvlJc w:val="left"/>
      <w:pPr>
        <w:ind w:left="2160" w:hanging="360"/>
      </w:pPr>
      <w:rPr>
        <w:rFonts w:ascii="Wingdings" w:hAnsi="Wingdings" w:hint="default"/>
      </w:rPr>
    </w:lvl>
    <w:lvl w:ilvl="3" w:tplc="EC540536">
      <w:start w:val="1"/>
      <w:numFmt w:val="bullet"/>
      <w:lvlText w:val=""/>
      <w:lvlJc w:val="left"/>
      <w:pPr>
        <w:ind w:left="2880" w:hanging="360"/>
      </w:pPr>
      <w:rPr>
        <w:rFonts w:ascii="Symbol" w:hAnsi="Symbol" w:hint="default"/>
      </w:rPr>
    </w:lvl>
    <w:lvl w:ilvl="4" w:tplc="30C0C4CC">
      <w:start w:val="1"/>
      <w:numFmt w:val="bullet"/>
      <w:lvlText w:val="o"/>
      <w:lvlJc w:val="left"/>
      <w:pPr>
        <w:ind w:left="3600" w:hanging="360"/>
      </w:pPr>
      <w:rPr>
        <w:rFonts w:ascii="Courier New" w:hAnsi="Courier New" w:cs="Courier New" w:hint="default"/>
      </w:rPr>
    </w:lvl>
    <w:lvl w:ilvl="5" w:tplc="4A0E8718">
      <w:start w:val="1"/>
      <w:numFmt w:val="bullet"/>
      <w:lvlText w:val=""/>
      <w:lvlJc w:val="left"/>
      <w:pPr>
        <w:ind w:left="4320" w:hanging="360"/>
      </w:pPr>
      <w:rPr>
        <w:rFonts w:ascii="Wingdings" w:hAnsi="Wingdings" w:hint="default"/>
      </w:rPr>
    </w:lvl>
    <w:lvl w:ilvl="6" w:tplc="38CA1AFA">
      <w:start w:val="1"/>
      <w:numFmt w:val="bullet"/>
      <w:lvlText w:val=""/>
      <w:lvlJc w:val="left"/>
      <w:pPr>
        <w:ind w:left="5040" w:hanging="360"/>
      </w:pPr>
      <w:rPr>
        <w:rFonts w:ascii="Symbol" w:hAnsi="Symbol" w:hint="default"/>
      </w:rPr>
    </w:lvl>
    <w:lvl w:ilvl="7" w:tplc="664E2822">
      <w:start w:val="1"/>
      <w:numFmt w:val="bullet"/>
      <w:lvlText w:val="o"/>
      <w:lvlJc w:val="left"/>
      <w:pPr>
        <w:ind w:left="5760" w:hanging="360"/>
      </w:pPr>
      <w:rPr>
        <w:rFonts w:ascii="Courier New" w:hAnsi="Courier New" w:cs="Courier New" w:hint="default"/>
      </w:rPr>
    </w:lvl>
    <w:lvl w:ilvl="8" w:tplc="1BF006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0E83C2">
      <w:start w:val="1"/>
      <w:numFmt w:val="bullet"/>
      <w:lvlText w:val=""/>
      <w:lvlJc w:val="left"/>
      <w:pPr>
        <w:ind w:left="720" w:hanging="360"/>
      </w:pPr>
      <w:rPr>
        <w:rFonts w:ascii="Symbol" w:hAnsi="Symbol" w:hint="default"/>
      </w:rPr>
    </w:lvl>
    <w:lvl w:ilvl="1" w:tplc="47749212" w:tentative="1">
      <w:start w:val="1"/>
      <w:numFmt w:val="bullet"/>
      <w:lvlText w:val="o"/>
      <w:lvlJc w:val="left"/>
      <w:pPr>
        <w:ind w:left="1440" w:hanging="360"/>
      </w:pPr>
      <w:rPr>
        <w:rFonts w:ascii="Courier New" w:hAnsi="Courier New" w:cs="Courier New" w:hint="default"/>
      </w:rPr>
    </w:lvl>
    <w:lvl w:ilvl="2" w:tplc="20B8B29C" w:tentative="1">
      <w:start w:val="1"/>
      <w:numFmt w:val="bullet"/>
      <w:lvlText w:val=""/>
      <w:lvlJc w:val="left"/>
      <w:pPr>
        <w:ind w:left="2160" w:hanging="360"/>
      </w:pPr>
      <w:rPr>
        <w:rFonts w:ascii="Wingdings" w:hAnsi="Wingdings" w:hint="default"/>
      </w:rPr>
    </w:lvl>
    <w:lvl w:ilvl="3" w:tplc="C024AEA0" w:tentative="1">
      <w:start w:val="1"/>
      <w:numFmt w:val="bullet"/>
      <w:lvlText w:val=""/>
      <w:lvlJc w:val="left"/>
      <w:pPr>
        <w:ind w:left="2880" w:hanging="360"/>
      </w:pPr>
      <w:rPr>
        <w:rFonts w:ascii="Symbol" w:hAnsi="Symbol" w:hint="default"/>
      </w:rPr>
    </w:lvl>
    <w:lvl w:ilvl="4" w:tplc="C2F85A5A" w:tentative="1">
      <w:start w:val="1"/>
      <w:numFmt w:val="bullet"/>
      <w:lvlText w:val="o"/>
      <w:lvlJc w:val="left"/>
      <w:pPr>
        <w:ind w:left="3600" w:hanging="360"/>
      </w:pPr>
      <w:rPr>
        <w:rFonts w:ascii="Courier New" w:hAnsi="Courier New" w:cs="Courier New" w:hint="default"/>
      </w:rPr>
    </w:lvl>
    <w:lvl w:ilvl="5" w:tplc="901A9E4A" w:tentative="1">
      <w:start w:val="1"/>
      <w:numFmt w:val="bullet"/>
      <w:lvlText w:val=""/>
      <w:lvlJc w:val="left"/>
      <w:pPr>
        <w:ind w:left="4320" w:hanging="360"/>
      </w:pPr>
      <w:rPr>
        <w:rFonts w:ascii="Wingdings" w:hAnsi="Wingdings" w:hint="default"/>
      </w:rPr>
    </w:lvl>
    <w:lvl w:ilvl="6" w:tplc="0B8AF8CC" w:tentative="1">
      <w:start w:val="1"/>
      <w:numFmt w:val="bullet"/>
      <w:lvlText w:val=""/>
      <w:lvlJc w:val="left"/>
      <w:pPr>
        <w:ind w:left="5040" w:hanging="360"/>
      </w:pPr>
      <w:rPr>
        <w:rFonts w:ascii="Symbol" w:hAnsi="Symbol" w:hint="default"/>
      </w:rPr>
    </w:lvl>
    <w:lvl w:ilvl="7" w:tplc="5AA27110" w:tentative="1">
      <w:start w:val="1"/>
      <w:numFmt w:val="bullet"/>
      <w:lvlText w:val="o"/>
      <w:lvlJc w:val="left"/>
      <w:pPr>
        <w:ind w:left="5760" w:hanging="360"/>
      </w:pPr>
      <w:rPr>
        <w:rFonts w:ascii="Courier New" w:hAnsi="Courier New" w:cs="Courier New" w:hint="default"/>
      </w:rPr>
    </w:lvl>
    <w:lvl w:ilvl="8" w:tplc="0172E1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A6E2CE2">
      <w:start w:val="1"/>
      <w:numFmt w:val="bullet"/>
      <w:lvlText w:val=""/>
      <w:lvlJc w:val="left"/>
      <w:pPr>
        <w:ind w:left="720" w:hanging="360"/>
      </w:pPr>
      <w:rPr>
        <w:rFonts w:ascii="Symbol" w:hAnsi="Symbol" w:hint="default"/>
      </w:rPr>
    </w:lvl>
    <w:lvl w:ilvl="1" w:tplc="514C403A" w:tentative="1">
      <w:start w:val="1"/>
      <w:numFmt w:val="bullet"/>
      <w:lvlText w:val="o"/>
      <w:lvlJc w:val="left"/>
      <w:pPr>
        <w:ind w:left="1440" w:hanging="360"/>
      </w:pPr>
      <w:rPr>
        <w:rFonts w:ascii="Courier New" w:hAnsi="Courier New" w:cs="Courier New" w:hint="default"/>
      </w:rPr>
    </w:lvl>
    <w:lvl w:ilvl="2" w:tplc="834EB7F2" w:tentative="1">
      <w:start w:val="1"/>
      <w:numFmt w:val="bullet"/>
      <w:lvlText w:val=""/>
      <w:lvlJc w:val="left"/>
      <w:pPr>
        <w:ind w:left="2160" w:hanging="360"/>
      </w:pPr>
      <w:rPr>
        <w:rFonts w:ascii="Wingdings" w:hAnsi="Wingdings" w:hint="default"/>
      </w:rPr>
    </w:lvl>
    <w:lvl w:ilvl="3" w:tplc="5596EE86" w:tentative="1">
      <w:start w:val="1"/>
      <w:numFmt w:val="bullet"/>
      <w:lvlText w:val=""/>
      <w:lvlJc w:val="left"/>
      <w:pPr>
        <w:ind w:left="2880" w:hanging="360"/>
      </w:pPr>
      <w:rPr>
        <w:rFonts w:ascii="Symbol" w:hAnsi="Symbol" w:hint="default"/>
      </w:rPr>
    </w:lvl>
    <w:lvl w:ilvl="4" w:tplc="502C3810" w:tentative="1">
      <w:start w:val="1"/>
      <w:numFmt w:val="bullet"/>
      <w:lvlText w:val="o"/>
      <w:lvlJc w:val="left"/>
      <w:pPr>
        <w:ind w:left="3600" w:hanging="360"/>
      </w:pPr>
      <w:rPr>
        <w:rFonts w:ascii="Courier New" w:hAnsi="Courier New" w:cs="Courier New" w:hint="default"/>
      </w:rPr>
    </w:lvl>
    <w:lvl w:ilvl="5" w:tplc="31004C06" w:tentative="1">
      <w:start w:val="1"/>
      <w:numFmt w:val="bullet"/>
      <w:lvlText w:val=""/>
      <w:lvlJc w:val="left"/>
      <w:pPr>
        <w:ind w:left="4320" w:hanging="360"/>
      </w:pPr>
      <w:rPr>
        <w:rFonts w:ascii="Wingdings" w:hAnsi="Wingdings" w:hint="default"/>
      </w:rPr>
    </w:lvl>
    <w:lvl w:ilvl="6" w:tplc="0812DA6E" w:tentative="1">
      <w:start w:val="1"/>
      <w:numFmt w:val="bullet"/>
      <w:lvlText w:val=""/>
      <w:lvlJc w:val="left"/>
      <w:pPr>
        <w:ind w:left="5040" w:hanging="360"/>
      </w:pPr>
      <w:rPr>
        <w:rFonts w:ascii="Symbol" w:hAnsi="Symbol" w:hint="default"/>
      </w:rPr>
    </w:lvl>
    <w:lvl w:ilvl="7" w:tplc="3E64D7C8" w:tentative="1">
      <w:start w:val="1"/>
      <w:numFmt w:val="bullet"/>
      <w:lvlText w:val="o"/>
      <w:lvlJc w:val="left"/>
      <w:pPr>
        <w:ind w:left="5760" w:hanging="360"/>
      </w:pPr>
      <w:rPr>
        <w:rFonts w:ascii="Courier New" w:hAnsi="Courier New" w:cs="Courier New" w:hint="default"/>
      </w:rPr>
    </w:lvl>
    <w:lvl w:ilvl="8" w:tplc="9C3E93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9328C4C">
      <w:start w:val="1"/>
      <w:numFmt w:val="bullet"/>
      <w:lvlText w:val=""/>
      <w:lvlJc w:val="left"/>
      <w:pPr>
        <w:ind w:left="804" w:hanging="360"/>
      </w:pPr>
      <w:rPr>
        <w:rFonts w:ascii="Symbol" w:hAnsi="Symbol" w:hint="default"/>
      </w:rPr>
    </w:lvl>
    <w:lvl w:ilvl="1" w:tplc="B468824A" w:tentative="1">
      <w:start w:val="1"/>
      <w:numFmt w:val="bullet"/>
      <w:lvlText w:val="o"/>
      <w:lvlJc w:val="left"/>
      <w:pPr>
        <w:ind w:left="1524" w:hanging="360"/>
      </w:pPr>
      <w:rPr>
        <w:rFonts w:ascii="Courier New" w:hAnsi="Courier New" w:cs="Courier New" w:hint="default"/>
      </w:rPr>
    </w:lvl>
    <w:lvl w:ilvl="2" w:tplc="D55A8ACE" w:tentative="1">
      <w:start w:val="1"/>
      <w:numFmt w:val="bullet"/>
      <w:lvlText w:val=""/>
      <w:lvlJc w:val="left"/>
      <w:pPr>
        <w:ind w:left="2244" w:hanging="360"/>
      </w:pPr>
      <w:rPr>
        <w:rFonts w:ascii="Wingdings" w:hAnsi="Wingdings" w:hint="default"/>
      </w:rPr>
    </w:lvl>
    <w:lvl w:ilvl="3" w:tplc="6518B86C" w:tentative="1">
      <w:start w:val="1"/>
      <w:numFmt w:val="bullet"/>
      <w:lvlText w:val=""/>
      <w:lvlJc w:val="left"/>
      <w:pPr>
        <w:ind w:left="2964" w:hanging="360"/>
      </w:pPr>
      <w:rPr>
        <w:rFonts w:ascii="Symbol" w:hAnsi="Symbol" w:hint="default"/>
      </w:rPr>
    </w:lvl>
    <w:lvl w:ilvl="4" w:tplc="8CAC24B0" w:tentative="1">
      <w:start w:val="1"/>
      <w:numFmt w:val="bullet"/>
      <w:lvlText w:val="o"/>
      <w:lvlJc w:val="left"/>
      <w:pPr>
        <w:ind w:left="3684" w:hanging="360"/>
      </w:pPr>
      <w:rPr>
        <w:rFonts w:ascii="Courier New" w:hAnsi="Courier New" w:cs="Courier New" w:hint="default"/>
      </w:rPr>
    </w:lvl>
    <w:lvl w:ilvl="5" w:tplc="FA148552" w:tentative="1">
      <w:start w:val="1"/>
      <w:numFmt w:val="bullet"/>
      <w:lvlText w:val=""/>
      <w:lvlJc w:val="left"/>
      <w:pPr>
        <w:ind w:left="4404" w:hanging="360"/>
      </w:pPr>
      <w:rPr>
        <w:rFonts w:ascii="Wingdings" w:hAnsi="Wingdings" w:hint="default"/>
      </w:rPr>
    </w:lvl>
    <w:lvl w:ilvl="6" w:tplc="371C7B9A" w:tentative="1">
      <w:start w:val="1"/>
      <w:numFmt w:val="bullet"/>
      <w:lvlText w:val=""/>
      <w:lvlJc w:val="left"/>
      <w:pPr>
        <w:ind w:left="5124" w:hanging="360"/>
      </w:pPr>
      <w:rPr>
        <w:rFonts w:ascii="Symbol" w:hAnsi="Symbol" w:hint="default"/>
      </w:rPr>
    </w:lvl>
    <w:lvl w:ilvl="7" w:tplc="50B8008C" w:tentative="1">
      <w:start w:val="1"/>
      <w:numFmt w:val="bullet"/>
      <w:lvlText w:val="o"/>
      <w:lvlJc w:val="left"/>
      <w:pPr>
        <w:ind w:left="5844" w:hanging="360"/>
      </w:pPr>
      <w:rPr>
        <w:rFonts w:ascii="Courier New" w:hAnsi="Courier New" w:cs="Courier New" w:hint="default"/>
      </w:rPr>
    </w:lvl>
    <w:lvl w:ilvl="8" w:tplc="4C0236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35E821E">
      <w:start w:val="1"/>
      <w:numFmt w:val="bullet"/>
      <w:lvlText w:val=""/>
      <w:lvlJc w:val="left"/>
      <w:pPr>
        <w:ind w:left="804" w:hanging="360"/>
      </w:pPr>
      <w:rPr>
        <w:rFonts w:ascii="Wingdings" w:hAnsi="Wingdings" w:hint="default"/>
      </w:rPr>
    </w:lvl>
    <w:lvl w:ilvl="1" w:tplc="169808B4" w:tentative="1">
      <w:start w:val="1"/>
      <w:numFmt w:val="bullet"/>
      <w:lvlText w:val="o"/>
      <w:lvlJc w:val="left"/>
      <w:pPr>
        <w:ind w:left="1524" w:hanging="360"/>
      </w:pPr>
      <w:rPr>
        <w:rFonts w:ascii="Courier New" w:hAnsi="Courier New" w:cs="Courier New" w:hint="default"/>
      </w:rPr>
    </w:lvl>
    <w:lvl w:ilvl="2" w:tplc="3B5C859C" w:tentative="1">
      <w:start w:val="1"/>
      <w:numFmt w:val="bullet"/>
      <w:lvlText w:val=""/>
      <w:lvlJc w:val="left"/>
      <w:pPr>
        <w:ind w:left="2244" w:hanging="360"/>
      </w:pPr>
      <w:rPr>
        <w:rFonts w:ascii="Wingdings" w:hAnsi="Wingdings" w:hint="default"/>
      </w:rPr>
    </w:lvl>
    <w:lvl w:ilvl="3" w:tplc="4B6CEBAE" w:tentative="1">
      <w:start w:val="1"/>
      <w:numFmt w:val="bullet"/>
      <w:lvlText w:val=""/>
      <w:lvlJc w:val="left"/>
      <w:pPr>
        <w:ind w:left="2964" w:hanging="360"/>
      </w:pPr>
      <w:rPr>
        <w:rFonts w:ascii="Symbol" w:hAnsi="Symbol" w:hint="default"/>
      </w:rPr>
    </w:lvl>
    <w:lvl w:ilvl="4" w:tplc="F03CF054" w:tentative="1">
      <w:start w:val="1"/>
      <w:numFmt w:val="bullet"/>
      <w:lvlText w:val="o"/>
      <w:lvlJc w:val="left"/>
      <w:pPr>
        <w:ind w:left="3684" w:hanging="360"/>
      </w:pPr>
      <w:rPr>
        <w:rFonts w:ascii="Courier New" w:hAnsi="Courier New" w:cs="Courier New" w:hint="default"/>
      </w:rPr>
    </w:lvl>
    <w:lvl w:ilvl="5" w:tplc="7E5AD33A" w:tentative="1">
      <w:start w:val="1"/>
      <w:numFmt w:val="bullet"/>
      <w:lvlText w:val=""/>
      <w:lvlJc w:val="left"/>
      <w:pPr>
        <w:ind w:left="4404" w:hanging="360"/>
      </w:pPr>
      <w:rPr>
        <w:rFonts w:ascii="Wingdings" w:hAnsi="Wingdings" w:hint="default"/>
      </w:rPr>
    </w:lvl>
    <w:lvl w:ilvl="6" w:tplc="FD72CB2A" w:tentative="1">
      <w:start w:val="1"/>
      <w:numFmt w:val="bullet"/>
      <w:lvlText w:val=""/>
      <w:lvlJc w:val="left"/>
      <w:pPr>
        <w:ind w:left="5124" w:hanging="360"/>
      </w:pPr>
      <w:rPr>
        <w:rFonts w:ascii="Symbol" w:hAnsi="Symbol" w:hint="default"/>
      </w:rPr>
    </w:lvl>
    <w:lvl w:ilvl="7" w:tplc="C66CB1AA" w:tentative="1">
      <w:start w:val="1"/>
      <w:numFmt w:val="bullet"/>
      <w:lvlText w:val="o"/>
      <w:lvlJc w:val="left"/>
      <w:pPr>
        <w:ind w:left="5844" w:hanging="360"/>
      </w:pPr>
      <w:rPr>
        <w:rFonts w:ascii="Courier New" w:hAnsi="Courier New" w:cs="Courier New" w:hint="default"/>
      </w:rPr>
    </w:lvl>
    <w:lvl w:ilvl="8" w:tplc="42C4B5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486ACC8">
      <w:start w:val="1"/>
      <w:numFmt w:val="bullet"/>
      <w:lvlText w:val=""/>
      <w:lvlJc w:val="left"/>
      <w:pPr>
        <w:ind w:left="1080" w:hanging="360"/>
      </w:pPr>
      <w:rPr>
        <w:rFonts w:ascii="Symbol" w:hAnsi="Symbol" w:hint="default"/>
      </w:rPr>
    </w:lvl>
    <w:lvl w:ilvl="1" w:tplc="E9249914" w:tentative="1">
      <w:start w:val="1"/>
      <w:numFmt w:val="bullet"/>
      <w:lvlText w:val="o"/>
      <w:lvlJc w:val="left"/>
      <w:pPr>
        <w:ind w:left="1800" w:hanging="360"/>
      </w:pPr>
      <w:rPr>
        <w:rFonts w:ascii="Courier New" w:hAnsi="Courier New" w:cs="Courier New" w:hint="default"/>
      </w:rPr>
    </w:lvl>
    <w:lvl w:ilvl="2" w:tplc="07000F98" w:tentative="1">
      <w:start w:val="1"/>
      <w:numFmt w:val="bullet"/>
      <w:lvlText w:val=""/>
      <w:lvlJc w:val="left"/>
      <w:pPr>
        <w:ind w:left="2520" w:hanging="360"/>
      </w:pPr>
      <w:rPr>
        <w:rFonts w:ascii="Wingdings" w:hAnsi="Wingdings" w:hint="default"/>
      </w:rPr>
    </w:lvl>
    <w:lvl w:ilvl="3" w:tplc="8ECE1C40" w:tentative="1">
      <w:start w:val="1"/>
      <w:numFmt w:val="bullet"/>
      <w:lvlText w:val=""/>
      <w:lvlJc w:val="left"/>
      <w:pPr>
        <w:ind w:left="3240" w:hanging="360"/>
      </w:pPr>
      <w:rPr>
        <w:rFonts w:ascii="Symbol" w:hAnsi="Symbol" w:hint="default"/>
      </w:rPr>
    </w:lvl>
    <w:lvl w:ilvl="4" w:tplc="448ABB8C" w:tentative="1">
      <w:start w:val="1"/>
      <w:numFmt w:val="bullet"/>
      <w:lvlText w:val="o"/>
      <w:lvlJc w:val="left"/>
      <w:pPr>
        <w:ind w:left="3960" w:hanging="360"/>
      </w:pPr>
      <w:rPr>
        <w:rFonts w:ascii="Courier New" w:hAnsi="Courier New" w:cs="Courier New" w:hint="default"/>
      </w:rPr>
    </w:lvl>
    <w:lvl w:ilvl="5" w:tplc="86B8BE16" w:tentative="1">
      <w:start w:val="1"/>
      <w:numFmt w:val="bullet"/>
      <w:lvlText w:val=""/>
      <w:lvlJc w:val="left"/>
      <w:pPr>
        <w:ind w:left="4680" w:hanging="360"/>
      </w:pPr>
      <w:rPr>
        <w:rFonts w:ascii="Wingdings" w:hAnsi="Wingdings" w:hint="default"/>
      </w:rPr>
    </w:lvl>
    <w:lvl w:ilvl="6" w:tplc="E7AEA190" w:tentative="1">
      <w:start w:val="1"/>
      <w:numFmt w:val="bullet"/>
      <w:lvlText w:val=""/>
      <w:lvlJc w:val="left"/>
      <w:pPr>
        <w:ind w:left="5400" w:hanging="360"/>
      </w:pPr>
      <w:rPr>
        <w:rFonts w:ascii="Symbol" w:hAnsi="Symbol" w:hint="default"/>
      </w:rPr>
    </w:lvl>
    <w:lvl w:ilvl="7" w:tplc="C25838A4" w:tentative="1">
      <w:start w:val="1"/>
      <w:numFmt w:val="bullet"/>
      <w:lvlText w:val="o"/>
      <w:lvlJc w:val="left"/>
      <w:pPr>
        <w:ind w:left="6120" w:hanging="360"/>
      </w:pPr>
      <w:rPr>
        <w:rFonts w:ascii="Courier New" w:hAnsi="Courier New" w:cs="Courier New" w:hint="default"/>
      </w:rPr>
    </w:lvl>
    <w:lvl w:ilvl="8" w:tplc="4E7C77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8C4FC04">
      <w:start w:val="1"/>
      <w:numFmt w:val="bullet"/>
      <w:lvlText w:val=""/>
      <w:lvlJc w:val="left"/>
      <w:pPr>
        <w:ind w:left="720" w:hanging="360"/>
      </w:pPr>
      <w:rPr>
        <w:rFonts w:ascii="Symbol" w:hAnsi="Symbol" w:hint="default"/>
      </w:rPr>
    </w:lvl>
    <w:lvl w:ilvl="1" w:tplc="D9901EEA" w:tentative="1">
      <w:start w:val="1"/>
      <w:numFmt w:val="bullet"/>
      <w:lvlText w:val="o"/>
      <w:lvlJc w:val="left"/>
      <w:pPr>
        <w:ind w:left="1440" w:hanging="360"/>
      </w:pPr>
      <w:rPr>
        <w:rFonts w:ascii="Courier New" w:hAnsi="Courier New" w:cs="Courier New" w:hint="default"/>
      </w:rPr>
    </w:lvl>
    <w:lvl w:ilvl="2" w:tplc="4D10B3A8" w:tentative="1">
      <w:start w:val="1"/>
      <w:numFmt w:val="bullet"/>
      <w:lvlText w:val=""/>
      <w:lvlJc w:val="left"/>
      <w:pPr>
        <w:ind w:left="2160" w:hanging="360"/>
      </w:pPr>
      <w:rPr>
        <w:rFonts w:ascii="Wingdings" w:hAnsi="Wingdings" w:hint="default"/>
      </w:rPr>
    </w:lvl>
    <w:lvl w:ilvl="3" w:tplc="AB5EC982" w:tentative="1">
      <w:start w:val="1"/>
      <w:numFmt w:val="bullet"/>
      <w:lvlText w:val=""/>
      <w:lvlJc w:val="left"/>
      <w:pPr>
        <w:ind w:left="2880" w:hanging="360"/>
      </w:pPr>
      <w:rPr>
        <w:rFonts w:ascii="Symbol" w:hAnsi="Symbol" w:hint="default"/>
      </w:rPr>
    </w:lvl>
    <w:lvl w:ilvl="4" w:tplc="24262C88" w:tentative="1">
      <w:start w:val="1"/>
      <w:numFmt w:val="bullet"/>
      <w:lvlText w:val="o"/>
      <w:lvlJc w:val="left"/>
      <w:pPr>
        <w:ind w:left="3600" w:hanging="360"/>
      </w:pPr>
      <w:rPr>
        <w:rFonts w:ascii="Courier New" w:hAnsi="Courier New" w:cs="Courier New" w:hint="default"/>
      </w:rPr>
    </w:lvl>
    <w:lvl w:ilvl="5" w:tplc="DC986F7A" w:tentative="1">
      <w:start w:val="1"/>
      <w:numFmt w:val="bullet"/>
      <w:lvlText w:val=""/>
      <w:lvlJc w:val="left"/>
      <w:pPr>
        <w:ind w:left="4320" w:hanging="360"/>
      </w:pPr>
      <w:rPr>
        <w:rFonts w:ascii="Wingdings" w:hAnsi="Wingdings" w:hint="default"/>
      </w:rPr>
    </w:lvl>
    <w:lvl w:ilvl="6" w:tplc="3D7E6870" w:tentative="1">
      <w:start w:val="1"/>
      <w:numFmt w:val="bullet"/>
      <w:lvlText w:val=""/>
      <w:lvlJc w:val="left"/>
      <w:pPr>
        <w:ind w:left="5040" w:hanging="360"/>
      </w:pPr>
      <w:rPr>
        <w:rFonts w:ascii="Symbol" w:hAnsi="Symbol" w:hint="default"/>
      </w:rPr>
    </w:lvl>
    <w:lvl w:ilvl="7" w:tplc="15C6D154" w:tentative="1">
      <w:start w:val="1"/>
      <w:numFmt w:val="bullet"/>
      <w:lvlText w:val="o"/>
      <w:lvlJc w:val="left"/>
      <w:pPr>
        <w:ind w:left="5760" w:hanging="360"/>
      </w:pPr>
      <w:rPr>
        <w:rFonts w:ascii="Courier New" w:hAnsi="Courier New" w:cs="Courier New" w:hint="default"/>
      </w:rPr>
    </w:lvl>
    <w:lvl w:ilvl="8" w:tplc="42D8D9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8EA804">
      <w:start w:val="1"/>
      <w:numFmt w:val="bullet"/>
      <w:lvlText w:val=""/>
      <w:lvlJc w:val="left"/>
      <w:pPr>
        <w:ind w:left="720" w:hanging="360"/>
      </w:pPr>
      <w:rPr>
        <w:rFonts w:ascii="Symbol" w:hAnsi="Symbol" w:hint="default"/>
      </w:rPr>
    </w:lvl>
    <w:lvl w:ilvl="1" w:tplc="41608982" w:tentative="1">
      <w:start w:val="1"/>
      <w:numFmt w:val="bullet"/>
      <w:lvlText w:val="o"/>
      <w:lvlJc w:val="left"/>
      <w:pPr>
        <w:ind w:left="1440" w:hanging="360"/>
      </w:pPr>
      <w:rPr>
        <w:rFonts w:ascii="Courier New" w:hAnsi="Courier New" w:cs="Courier New" w:hint="default"/>
      </w:rPr>
    </w:lvl>
    <w:lvl w:ilvl="2" w:tplc="C3344E40" w:tentative="1">
      <w:start w:val="1"/>
      <w:numFmt w:val="bullet"/>
      <w:lvlText w:val=""/>
      <w:lvlJc w:val="left"/>
      <w:pPr>
        <w:ind w:left="2160" w:hanging="360"/>
      </w:pPr>
      <w:rPr>
        <w:rFonts w:ascii="Wingdings" w:hAnsi="Wingdings" w:hint="default"/>
      </w:rPr>
    </w:lvl>
    <w:lvl w:ilvl="3" w:tplc="5F78E434" w:tentative="1">
      <w:start w:val="1"/>
      <w:numFmt w:val="bullet"/>
      <w:lvlText w:val=""/>
      <w:lvlJc w:val="left"/>
      <w:pPr>
        <w:ind w:left="2880" w:hanging="360"/>
      </w:pPr>
      <w:rPr>
        <w:rFonts w:ascii="Symbol" w:hAnsi="Symbol" w:hint="default"/>
      </w:rPr>
    </w:lvl>
    <w:lvl w:ilvl="4" w:tplc="3F40F8D6" w:tentative="1">
      <w:start w:val="1"/>
      <w:numFmt w:val="bullet"/>
      <w:lvlText w:val="o"/>
      <w:lvlJc w:val="left"/>
      <w:pPr>
        <w:ind w:left="3600" w:hanging="360"/>
      </w:pPr>
      <w:rPr>
        <w:rFonts w:ascii="Courier New" w:hAnsi="Courier New" w:cs="Courier New" w:hint="default"/>
      </w:rPr>
    </w:lvl>
    <w:lvl w:ilvl="5" w:tplc="ED6AAFB0" w:tentative="1">
      <w:start w:val="1"/>
      <w:numFmt w:val="bullet"/>
      <w:lvlText w:val=""/>
      <w:lvlJc w:val="left"/>
      <w:pPr>
        <w:ind w:left="4320" w:hanging="360"/>
      </w:pPr>
      <w:rPr>
        <w:rFonts w:ascii="Wingdings" w:hAnsi="Wingdings" w:hint="default"/>
      </w:rPr>
    </w:lvl>
    <w:lvl w:ilvl="6" w:tplc="A6EE8838" w:tentative="1">
      <w:start w:val="1"/>
      <w:numFmt w:val="bullet"/>
      <w:lvlText w:val=""/>
      <w:lvlJc w:val="left"/>
      <w:pPr>
        <w:ind w:left="5040" w:hanging="360"/>
      </w:pPr>
      <w:rPr>
        <w:rFonts w:ascii="Symbol" w:hAnsi="Symbol" w:hint="default"/>
      </w:rPr>
    </w:lvl>
    <w:lvl w:ilvl="7" w:tplc="480ECF60" w:tentative="1">
      <w:start w:val="1"/>
      <w:numFmt w:val="bullet"/>
      <w:lvlText w:val="o"/>
      <w:lvlJc w:val="left"/>
      <w:pPr>
        <w:ind w:left="5760" w:hanging="360"/>
      </w:pPr>
      <w:rPr>
        <w:rFonts w:ascii="Courier New" w:hAnsi="Courier New" w:cs="Courier New" w:hint="default"/>
      </w:rPr>
    </w:lvl>
    <w:lvl w:ilvl="8" w:tplc="530C6F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A3CBCA2">
      <w:start w:val="1"/>
      <w:numFmt w:val="bullet"/>
      <w:lvlText w:val=""/>
      <w:lvlJc w:val="left"/>
      <w:pPr>
        <w:ind w:left="804" w:hanging="360"/>
      </w:pPr>
      <w:rPr>
        <w:rFonts w:ascii="Symbol" w:hAnsi="Symbol" w:hint="default"/>
      </w:rPr>
    </w:lvl>
    <w:lvl w:ilvl="1" w:tplc="1FCE7B4A" w:tentative="1">
      <w:start w:val="1"/>
      <w:numFmt w:val="bullet"/>
      <w:lvlText w:val="o"/>
      <w:lvlJc w:val="left"/>
      <w:pPr>
        <w:ind w:left="1524" w:hanging="360"/>
      </w:pPr>
      <w:rPr>
        <w:rFonts w:ascii="Courier New" w:hAnsi="Courier New" w:cs="Courier New" w:hint="default"/>
      </w:rPr>
    </w:lvl>
    <w:lvl w:ilvl="2" w:tplc="565223AE" w:tentative="1">
      <w:start w:val="1"/>
      <w:numFmt w:val="bullet"/>
      <w:lvlText w:val=""/>
      <w:lvlJc w:val="left"/>
      <w:pPr>
        <w:ind w:left="2244" w:hanging="360"/>
      </w:pPr>
      <w:rPr>
        <w:rFonts w:ascii="Wingdings" w:hAnsi="Wingdings" w:hint="default"/>
      </w:rPr>
    </w:lvl>
    <w:lvl w:ilvl="3" w:tplc="31588AAA" w:tentative="1">
      <w:start w:val="1"/>
      <w:numFmt w:val="bullet"/>
      <w:lvlText w:val=""/>
      <w:lvlJc w:val="left"/>
      <w:pPr>
        <w:ind w:left="2964" w:hanging="360"/>
      </w:pPr>
      <w:rPr>
        <w:rFonts w:ascii="Symbol" w:hAnsi="Symbol" w:hint="default"/>
      </w:rPr>
    </w:lvl>
    <w:lvl w:ilvl="4" w:tplc="2216F4EA" w:tentative="1">
      <w:start w:val="1"/>
      <w:numFmt w:val="bullet"/>
      <w:lvlText w:val="o"/>
      <w:lvlJc w:val="left"/>
      <w:pPr>
        <w:ind w:left="3684" w:hanging="360"/>
      </w:pPr>
      <w:rPr>
        <w:rFonts w:ascii="Courier New" w:hAnsi="Courier New" w:cs="Courier New" w:hint="default"/>
      </w:rPr>
    </w:lvl>
    <w:lvl w:ilvl="5" w:tplc="4F7E1704" w:tentative="1">
      <w:start w:val="1"/>
      <w:numFmt w:val="bullet"/>
      <w:lvlText w:val=""/>
      <w:lvlJc w:val="left"/>
      <w:pPr>
        <w:ind w:left="4404" w:hanging="360"/>
      </w:pPr>
      <w:rPr>
        <w:rFonts w:ascii="Wingdings" w:hAnsi="Wingdings" w:hint="default"/>
      </w:rPr>
    </w:lvl>
    <w:lvl w:ilvl="6" w:tplc="6AB8B3F8" w:tentative="1">
      <w:start w:val="1"/>
      <w:numFmt w:val="bullet"/>
      <w:lvlText w:val=""/>
      <w:lvlJc w:val="left"/>
      <w:pPr>
        <w:ind w:left="5124" w:hanging="360"/>
      </w:pPr>
      <w:rPr>
        <w:rFonts w:ascii="Symbol" w:hAnsi="Symbol" w:hint="default"/>
      </w:rPr>
    </w:lvl>
    <w:lvl w:ilvl="7" w:tplc="B5E211A2" w:tentative="1">
      <w:start w:val="1"/>
      <w:numFmt w:val="bullet"/>
      <w:lvlText w:val="o"/>
      <w:lvlJc w:val="left"/>
      <w:pPr>
        <w:ind w:left="5844" w:hanging="360"/>
      </w:pPr>
      <w:rPr>
        <w:rFonts w:ascii="Courier New" w:hAnsi="Courier New" w:cs="Courier New" w:hint="default"/>
      </w:rPr>
    </w:lvl>
    <w:lvl w:ilvl="8" w:tplc="B5BC71F4" w:tentative="1">
      <w:start w:val="1"/>
      <w:numFmt w:val="bullet"/>
      <w:lvlText w:val=""/>
      <w:lvlJc w:val="left"/>
      <w:pPr>
        <w:ind w:left="6564" w:hanging="360"/>
      </w:pPr>
      <w:rPr>
        <w:rFonts w:ascii="Wingdings" w:hAnsi="Wingdings" w:hint="default"/>
      </w:rPr>
    </w:lvl>
  </w:abstractNum>
  <w:num w:numId="1" w16cid:durableId="1723870108">
    <w:abstractNumId w:val="7"/>
  </w:num>
  <w:num w:numId="2" w16cid:durableId="199051187">
    <w:abstractNumId w:val="8"/>
  </w:num>
  <w:num w:numId="3" w16cid:durableId="870915379">
    <w:abstractNumId w:val="0"/>
  </w:num>
  <w:num w:numId="4" w16cid:durableId="323708644">
    <w:abstractNumId w:val="1"/>
  </w:num>
  <w:num w:numId="5" w16cid:durableId="1139419730">
    <w:abstractNumId w:val="2"/>
  </w:num>
  <w:num w:numId="6" w16cid:durableId="1437483119">
    <w:abstractNumId w:val="6"/>
  </w:num>
  <w:num w:numId="7" w16cid:durableId="143470471">
    <w:abstractNumId w:val="3"/>
  </w:num>
  <w:num w:numId="8" w16cid:durableId="1313678847">
    <w:abstractNumId w:val="9"/>
  </w:num>
  <w:num w:numId="9" w16cid:durableId="964963988">
    <w:abstractNumId w:val="5"/>
  </w:num>
  <w:num w:numId="10" w16cid:durableId="616640455">
    <w:abstractNumId w:val="4"/>
  </w:num>
  <w:num w:numId="11" w16cid:durableId="598879323">
    <w:abstractNumId w:val="9"/>
  </w:num>
  <w:num w:numId="12" w16cid:durableId="525992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2D55"/>
    <w:rsid w:val="0007583C"/>
    <w:rsid w:val="00083723"/>
    <w:rsid w:val="000858AA"/>
    <w:rsid w:val="000A6CFF"/>
    <w:rsid w:val="000B7112"/>
    <w:rsid w:val="000C4013"/>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78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4A6C"/>
    <w:rsid w:val="002C7382"/>
    <w:rsid w:val="002D6C54"/>
    <w:rsid w:val="002E1235"/>
    <w:rsid w:val="002E5C07"/>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4565"/>
    <w:rsid w:val="0037754B"/>
    <w:rsid w:val="00383A00"/>
    <w:rsid w:val="00385E94"/>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7C6C"/>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88A"/>
    <w:rsid w:val="00504B6B"/>
    <w:rsid w:val="00511BC3"/>
    <w:rsid w:val="00512D8B"/>
    <w:rsid w:val="00513C45"/>
    <w:rsid w:val="00516FE2"/>
    <w:rsid w:val="00521221"/>
    <w:rsid w:val="00527B0B"/>
    <w:rsid w:val="005316EC"/>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574B"/>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BD3"/>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3E20"/>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7EE"/>
    <w:rsid w:val="0097753A"/>
    <w:rsid w:val="00983168"/>
    <w:rsid w:val="009931B0"/>
    <w:rsid w:val="00993B83"/>
    <w:rsid w:val="00993E99"/>
    <w:rsid w:val="00996398"/>
    <w:rsid w:val="009A231C"/>
    <w:rsid w:val="009A3836"/>
    <w:rsid w:val="009A5617"/>
    <w:rsid w:val="009B5659"/>
    <w:rsid w:val="009B7FC5"/>
    <w:rsid w:val="009C7D67"/>
    <w:rsid w:val="009D051E"/>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3D4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058D"/>
    <w:rsid w:val="00D436CA"/>
    <w:rsid w:val="00D74C7C"/>
    <w:rsid w:val="00D7566E"/>
    <w:rsid w:val="00D85128"/>
    <w:rsid w:val="00D8526D"/>
    <w:rsid w:val="00D95963"/>
    <w:rsid w:val="00DB58CA"/>
    <w:rsid w:val="00DC37D9"/>
    <w:rsid w:val="00DD320A"/>
    <w:rsid w:val="00DD3CA1"/>
    <w:rsid w:val="00DE4064"/>
    <w:rsid w:val="00DE53A4"/>
    <w:rsid w:val="00DF489E"/>
    <w:rsid w:val="00DF6B01"/>
    <w:rsid w:val="00DF7405"/>
    <w:rsid w:val="00E13E07"/>
    <w:rsid w:val="00E217C1"/>
    <w:rsid w:val="00E25266"/>
    <w:rsid w:val="00E324A1"/>
    <w:rsid w:val="00E3265E"/>
    <w:rsid w:val="00E3394D"/>
    <w:rsid w:val="00E33F76"/>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252C"/>
    <w:rsid w:val="00F968BE"/>
    <w:rsid w:val="00FA0579"/>
    <w:rsid w:val="00FC3D64"/>
    <w:rsid w:val="00FD2A20"/>
    <w:rsid w:val="00FD4F88"/>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E9719E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2220-8258-4A2A-A267-673267EE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871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2022-11-17T09:07:00Z</dcterms:created>
  <dcterms:modified xsi:type="dcterms:W3CDTF">2022-11-17T09:07:00Z</dcterms:modified>
</cp:coreProperties>
</file>