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B0B2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342C6220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5BD27B7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64A952E6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710FA8" w14:paraId="7B6C40D4" w14:textId="77777777" w:rsidTr="002B191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EDE1CF7" w14:textId="77777777" w:rsidR="002B1917" w:rsidRPr="00902D1D" w:rsidRDefault="00000000" w:rsidP="00902D1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02D1D">
              <w:rPr>
                <w:rFonts w:cs="Arial"/>
                <w:szCs w:val="22"/>
              </w:rPr>
              <w:t>2022.gada 21.jūlijā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A0A20A6" w14:textId="77777777" w:rsidR="002B1917" w:rsidRPr="00902D1D" w:rsidRDefault="00000000" w:rsidP="00902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902D1D">
              <w:rPr>
                <w:rFonts w:cs="Arial"/>
                <w:color w:val="000000"/>
                <w:szCs w:val="22"/>
              </w:rPr>
              <w:t xml:space="preserve">                               Nr.280/11</w:t>
            </w:r>
          </w:p>
          <w:p w14:paraId="31934FE1" w14:textId="77777777" w:rsidR="002B1917" w:rsidRPr="00902D1D" w:rsidRDefault="00000000" w:rsidP="00902D1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902D1D">
              <w:rPr>
                <w:rFonts w:cs="Arial"/>
                <w:color w:val="000000"/>
                <w:szCs w:val="22"/>
              </w:rPr>
              <w:t>(prot. Nr.11, 17.</w:t>
            </w:r>
            <w:r w:rsidRPr="00902D1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02FFF9E8" w14:textId="77777777" w:rsidR="00902D1D" w:rsidRPr="00902D1D" w:rsidRDefault="00902D1D" w:rsidP="00902D1D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3122FA8C" w14:textId="77777777" w:rsidR="00902D1D" w:rsidRPr="00902D1D" w:rsidRDefault="00000000" w:rsidP="00902D1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902D1D">
        <w:rPr>
          <w:rFonts w:cs="Arial"/>
          <w:szCs w:val="22"/>
        </w:rPr>
        <w:t xml:space="preserve">Par atļauju Jānim Vilnītim savienot </w:t>
      </w:r>
    </w:p>
    <w:p w14:paraId="25F2885B" w14:textId="77777777" w:rsidR="00902D1D" w:rsidRPr="00902D1D" w:rsidRDefault="00000000" w:rsidP="00902D1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902D1D">
        <w:rPr>
          <w:rFonts w:cs="Arial"/>
          <w:szCs w:val="22"/>
        </w:rPr>
        <w:t>amatus</w:t>
      </w:r>
    </w:p>
    <w:p w14:paraId="6465DE14" w14:textId="77777777" w:rsidR="00902D1D" w:rsidRPr="00902D1D" w:rsidRDefault="00902D1D" w:rsidP="00902D1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30588FF" w14:textId="77777777" w:rsidR="00902D1D" w:rsidRPr="00902D1D" w:rsidRDefault="00902D1D" w:rsidP="00902D1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76656F68" w14:textId="77777777" w:rsidR="00902D1D" w:rsidRPr="00902D1D" w:rsidRDefault="00000000" w:rsidP="00902D1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color w:val="000000"/>
          <w:szCs w:val="22"/>
        </w:rPr>
      </w:pPr>
      <w:r w:rsidRPr="00902D1D">
        <w:rPr>
          <w:rFonts w:cs="Arial"/>
          <w:color w:val="000000"/>
          <w:szCs w:val="22"/>
        </w:rPr>
        <w:t>Pamatojoties uz likuma “Par interešu konflikta novēršanu valsts amatpersonu darbībā” 7.panta piekto daļu, 8.</w:t>
      </w:r>
      <w:r w:rsidRPr="00902D1D">
        <w:rPr>
          <w:rFonts w:cs="Arial"/>
          <w:color w:val="000000"/>
          <w:szCs w:val="22"/>
          <w:vertAlign w:val="superscript"/>
        </w:rPr>
        <w:t>1</w:t>
      </w:r>
      <w:r w:rsidRPr="00902D1D">
        <w:rPr>
          <w:rFonts w:cs="Arial"/>
          <w:color w:val="000000"/>
          <w:szCs w:val="22"/>
        </w:rPr>
        <w:t xml:space="preserve"> panta piekto daļu un izskatot Jāņa Vilnīša 2022.gada 13.jūlija iesniegumu, Liepājas </w:t>
      </w:r>
      <w:r w:rsidRPr="00902D1D">
        <w:rPr>
          <w:rFonts w:cs="Arial"/>
          <w:noProof/>
          <w:color w:val="000000"/>
          <w:szCs w:val="22"/>
        </w:rPr>
        <w:t xml:space="preserve">valstspilsētas pašvaldības dome </w:t>
      </w:r>
      <w:r w:rsidRPr="00902D1D">
        <w:rPr>
          <w:rFonts w:cs="Arial"/>
          <w:b/>
          <w:noProof/>
          <w:color w:val="000000"/>
          <w:szCs w:val="22"/>
        </w:rPr>
        <w:t>nolemj</w:t>
      </w:r>
      <w:r w:rsidRPr="00902D1D">
        <w:rPr>
          <w:rFonts w:cs="Arial"/>
          <w:b/>
          <w:bCs/>
          <w:noProof/>
          <w:color w:val="000000"/>
          <w:szCs w:val="22"/>
        </w:rPr>
        <w:t>:</w:t>
      </w:r>
    </w:p>
    <w:p w14:paraId="2C6FE1A4" w14:textId="77777777" w:rsidR="00902D1D" w:rsidRPr="00902D1D" w:rsidRDefault="00902D1D" w:rsidP="00902D1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color w:val="000000"/>
          <w:szCs w:val="22"/>
        </w:rPr>
      </w:pPr>
    </w:p>
    <w:p w14:paraId="5B3029F7" w14:textId="77777777" w:rsidR="00902D1D" w:rsidRPr="00902D1D" w:rsidRDefault="00000000" w:rsidP="00902D1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color w:val="000000"/>
          <w:szCs w:val="22"/>
        </w:rPr>
      </w:pPr>
      <w:r w:rsidRPr="00902D1D">
        <w:rPr>
          <w:rFonts w:cs="Arial"/>
          <w:noProof/>
          <w:color w:val="000000"/>
          <w:szCs w:val="22"/>
        </w:rPr>
        <w:t>Atļaut Jānim Vilnītim savienot Liepājas speciālās ekonomiskās zonas valdes priekšsēdētāja vietnieka amatu ar Liepājas valstspilsētas pašvaldības domes deputāta amatu, akciju sabiedrības “LIEPĀJAS PAPĪRS” valdes priekšsēdētāja amatu, s</w:t>
      </w:r>
      <w:r w:rsidRPr="00902D1D">
        <w:rPr>
          <w:rFonts w:cs="Arial"/>
          <w:noProof/>
          <w:szCs w:val="22"/>
        </w:rPr>
        <w:t>abiedrības ar ierobežotu atbildību “LP Fabrika” valdes priekšsēdētāja amatu</w:t>
      </w:r>
      <w:r w:rsidRPr="00902D1D">
        <w:rPr>
          <w:rFonts w:cs="Arial"/>
          <w:noProof/>
          <w:color w:val="000000"/>
          <w:szCs w:val="22"/>
        </w:rPr>
        <w:t xml:space="preserve">, biedrības “Latvijas Basketbola Savienība” padomes locekļa amatu, biedrības “Liepājnieki” valdes priekšsēdētāja amatu, politiskās partijas “Latvijas Reģionu Apvienība” valdes locekļa amatu un </w:t>
      </w:r>
      <w:r w:rsidRPr="00902D1D">
        <w:rPr>
          <w:rFonts w:eastAsia="Calibri" w:cs="Arial"/>
          <w:noProof/>
          <w:szCs w:val="22"/>
          <w:lang w:eastAsia="en-US"/>
        </w:rPr>
        <w:t>politisko partiju apvienības “APVIENOTAIS SARAKSTS - Latvijas Zaļā partija, Latvijas Reģionu Apvienība, Liepājas partija” valdes locekļa amatu.</w:t>
      </w:r>
    </w:p>
    <w:p w14:paraId="61C6DD51" w14:textId="77777777" w:rsidR="00902D1D" w:rsidRPr="00902D1D" w:rsidRDefault="00902D1D" w:rsidP="00902D1D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25255E8B" w14:textId="77777777" w:rsidR="00902D1D" w:rsidRPr="00902D1D" w:rsidRDefault="00902D1D" w:rsidP="00902D1D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710FA8" w14:paraId="21189BC5" w14:textId="77777777" w:rsidTr="00902D1D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8C67A" w14:textId="77777777" w:rsidR="00902D1D" w:rsidRPr="00902D1D" w:rsidRDefault="00000000" w:rsidP="00902D1D">
            <w:pPr>
              <w:widowControl w:val="0"/>
              <w:autoSpaceDE w:val="0"/>
              <w:autoSpaceDN w:val="0"/>
              <w:adjustRightInd w:val="0"/>
              <w:rPr>
                <w:rFonts w:cs="Arial"/>
                <w:noProof/>
                <w:szCs w:val="22"/>
              </w:rPr>
            </w:pPr>
            <w:r w:rsidRPr="00902D1D">
              <w:rPr>
                <w:rFonts w:cs="Arial"/>
                <w:noProof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6D2F0D7" w14:textId="77777777" w:rsidR="00902D1D" w:rsidRPr="00902D1D" w:rsidRDefault="00000000" w:rsidP="00902D1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Cs w:val="22"/>
              </w:rPr>
            </w:pPr>
            <w:r w:rsidRPr="00902D1D">
              <w:rPr>
                <w:rFonts w:cs="Arial"/>
                <w:noProof/>
                <w:szCs w:val="22"/>
              </w:rPr>
              <w:t>Gunārs Ansiņš</w:t>
            </w:r>
          </w:p>
          <w:p w14:paraId="756E3C9F" w14:textId="77777777" w:rsidR="00902D1D" w:rsidRPr="00902D1D" w:rsidRDefault="00902D1D" w:rsidP="00902D1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 w:val="8"/>
                <w:szCs w:val="22"/>
              </w:rPr>
            </w:pPr>
          </w:p>
        </w:tc>
      </w:tr>
      <w:tr w:rsidR="00710FA8" w14:paraId="40487BE4" w14:textId="77777777" w:rsidTr="00902D1D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481C9FB8" w14:textId="77777777" w:rsidR="00902D1D" w:rsidRPr="00902D1D" w:rsidRDefault="00000000" w:rsidP="00902D1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02D1D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836CE" w14:textId="77777777" w:rsidR="00902D1D" w:rsidRPr="00902D1D" w:rsidRDefault="00000000" w:rsidP="00902D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902D1D">
              <w:rPr>
                <w:rFonts w:cs="Arial"/>
                <w:szCs w:val="22"/>
              </w:rPr>
              <w:t>Jānim Vilnītim</w:t>
            </w:r>
          </w:p>
          <w:p w14:paraId="5ACB31F5" w14:textId="77777777" w:rsidR="00902D1D" w:rsidRPr="00902D1D" w:rsidRDefault="00902D1D" w:rsidP="00902D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37C5A548" w14:textId="77777777" w:rsidR="00902D1D" w:rsidRPr="00902D1D" w:rsidRDefault="00902D1D" w:rsidP="00902D1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46291A0" w14:textId="77777777" w:rsidR="00902D1D" w:rsidRDefault="00902D1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44797221" w14:textId="77777777" w:rsidR="00902D1D" w:rsidRDefault="00902D1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902D1D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A3902" w14:textId="77777777" w:rsidR="00513C70" w:rsidRDefault="00513C70">
      <w:r>
        <w:separator/>
      </w:r>
    </w:p>
  </w:endnote>
  <w:endnote w:type="continuationSeparator" w:id="0">
    <w:p w14:paraId="7C9641A0" w14:textId="77777777" w:rsidR="00513C70" w:rsidRDefault="0051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A6D4" w14:textId="77777777" w:rsidR="00E90D4C" w:rsidRPr="00765476" w:rsidRDefault="00E90D4C" w:rsidP="006E5122">
    <w:pPr>
      <w:pStyle w:val="Footer"/>
      <w:jc w:val="both"/>
    </w:pPr>
  </w:p>
  <w:p w14:paraId="42DDDA6C" w14:textId="77777777" w:rsidR="00710FA8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054A" w14:textId="77777777" w:rsidR="00710FA8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1E5C" w14:textId="77777777" w:rsidR="00513C70" w:rsidRDefault="00513C70">
      <w:r>
        <w:separator/>
      </w:r>
    </w:p>
  </w:footnote>
  <w:footnote w:type="continuationSeparator" w:id="0">
    <w:p w14:paraId="7E893C7B" w14:textId="77777777" w:rsidR="00513C70" w:rsidRDefault="00513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EB4D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72B9" w14:textId="77777777" w:rsidR="00EB209C" w:rsidRPr="00AE2B38" w:rsidRDefault="00000000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752DCA26" wp14:editId="78B0FBF4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65686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B9E1FF" w14:textId="77777777" w:rsidR="00EB209C" w:rsidRPr="00356E0F" w:rsidRDefault="00000000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341FD5B8" w14:textId="77777777" w:rsidR="001002D7" w:rsidRDefault="00000000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456C4C4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C5AC00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B5B08F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7EC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23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229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98B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28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811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C08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99EC6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009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863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64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E67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000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C686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C94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6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1908D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0CA3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1AFB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2B7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66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D609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07B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C7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F6F8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1BACE26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4AA923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EACA9E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D14224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EECC39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870008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A88159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F14B27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386437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CDB8C6B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8C82F8E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CBE000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AC668F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F480C7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05AE54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C26F3C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AF2F86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E8CCF1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9620E7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A78E0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9256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4B6F2B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86898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29CBF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C62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88017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E921E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B1405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2B2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A43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CA2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011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22B1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A4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C4B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92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22880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E7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2AB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EC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8D0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1E0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CA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CD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EAFA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44D883B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81C06F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A984AD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B84CBA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2E391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562205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5BAC5C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6AE80D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F42119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575627924">
    <w:abstractNumId w:val="7"/>
  </w:num>
  <w:num w:numId="2" w16cid:durableId="1970159331">
    <w:abstractNumId w:val="8"/>
  </w:num>
  <w:num w:numId="3" w16cid:durableId="824392777">
    <w:abstractNumId w:val="0"/>
  </w:num>
  <w:num w:numId="4" w16cid:durableId="1365401557">
    <w:abstractNumId w:val="1"/>
  </w:num>
  <w:num w:numId="5" w16cid:durableId="1137144630">
    <w:abstractNumId w:val="2"/>
  </w:num>
  <w:num w:numId="6" w16cid:durableId="1504003688">
    <w:abstractNumId w:val="6"/>
  </w:num>
  <w:num w:numId="7" w16cid:durableId="7370594">
    <w:abstractNumId w:val="3"/>
  </w:num>
  <w:num w:numId="8" w16cid:durableId="103765887">
    <w:abstractNumId w:val="9"/>
  </w:num>
  <w:num w:numId="9" w16cid:durableId="1872718981">
    <w:abstractNumId w:val="5"/>
  </w:num>
  <w:num w:numId="10" w16cid:durableId="1520586351">
    <w:abstractNumId w:val="4"/>
  </w:num>
  <w:num w:numId="11" w16cid:durableId="1584409528">
    <w:abstractNumId w:val="9"/>
  </w:num>
  <w:num w:numId="12" w16cid:durableId="13876808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46F7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5D45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760BB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96028"/>
    <w:rsid w:val="002A30A3"/>
    <w:rsid w:val="002A4B70"/>
    <w:rsid w:val="002A71F7"/>
    <w:rsid w:val="002B011F"/>
    <w:rsid w:val="002B1917"/>
    <w:rsid w:val="002B570C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37EAE"/>
    <w:rsid w:val="0044260F"/>
    <w:rsid w:val="00443BDD"/>
    <w:rsid w:val="00451FAD"/>
    <w:rsid w:val="00470F3A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3C70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10FA8"/>
    <w:rsid w:val="00713FAA"/>
    <w:rsid w:val="00721017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A71BD"/>
    <w:rsid w:val="008B10F6"/>
    <w:rsid w:val="008B4511"/>
    <w:rsid w:val="008E3AD1"/>
    <w:rsid w:val="008F2302"/>
    <w:rsid w:val="008F6D32"/>
    <w:rsid w:val="00902D1D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6548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099B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A1502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B55D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0D1D-69FF-42A5-8559-25A56DB3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2022-07-27T10:10:00Z</dcterms:created>
  <dcterms:modified xsi:type="dcterms:W3CDTF">2022-07-27T10:10:00Z</dcterms:modified>
</cp:coreProperties>
</file>