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A965" w14:textId="77777777" w:rsidR="000F232A" w:rsidRPr="005810C2" w:rsidRDefault="000F232A" w:rsidP="005810C2">
      <w:pPr>
        <w:widowControl w:val="0"/>
        <w:autoSpaceDE w:val="0"/>
        <w:autoSpaceDN w:val="0"/>
        <w:adjustRightInd w:val="0"/>
        <w:jc w:val="right"/>
        <w:rPr>
          <w:rFonts w:cs="Arial"/>
          <w:bCs/>
          <w:sz w:val="26"/>
          <w:szCs w:val="26"/>
        </w:rPr>
      </w:pPr>
    </w:p>
    <w:p w14:paraId="07AF7BE9" w14:textId="77777777" w:rsidR="00607627" w:rsidRPr="00607627" w:rsidRDefault="00991619" w:rsidP="00607627">
      <w:pPr>
        <w:widowControl w:val="0"/>
        <w:autoSpaceDE w:val="0"/>
        <w:autoSpaceDN w:val="0"/>
        <w:adjustRightInd w:val="0"/>
        <w:jc w:val="center"/>
        <w:rPr>
          <w:rFonts w:cs="Arial"/>
          <w:sz w:val="26"/>
          <w:szCs w:val="26"/>
        </w:rPr>
      </w:pPr>
      <w:r>
        <w:rPr>
          <w:rFonts w:cs="Arial"/>
          <w:b/>
          <w:bCs/>
          <w:sz w:val="26"/>
          <w:szCs w:val="26"/>
        </w:rPr>
        <w:t>LĒMUMS</w:t>
      </w:r>
    </w:p>
    <w:p w14:paraId="723142A1" w14:textId="77777777" w:rsidR="00607627" w:rsidRPr="00607627" w:rsidRDefault="00991619" w:rsidP="00607627">
      <w:pPr>
        <w:widowControl w:val="0"/>
        <w:autoSpaceDE w:val="0"/>
        <w:autoSpaceDN w:val="0"/>
        <w:adjustRightInd w:val="0"/>
        <w:jc w:val="center"/>
        <w:rPr>
          <w:rFonts w:cs="Arial"/>
          <w:sz w:val="26"/>
          <w:szCs w:val="26"/>
        </w:rPr>
      </w:pPr>
      <w:r>
        <w:rPr>
          <w:rFonts w:cs="Arial"/>
          <w:sz w:val="26"/>
          <w:szCs w:val="26"/>
        </w:rPr>
        <w:t>Liepājā</w:t>
      </w:r>
    </w:p>
    <w:p w14:paraId="66D6020A"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991619" w:rsidRPr="00991619" w14:paraId="64505963" w14:textId="77777777" w:rsidTr="00991619">
        <w:tc>
          <w:tcPr>
            <w:tcW w:w="4788" w:type="dxa"/>
            <w:tcBorders>
              <w:top w:val="nil"/>
              <w:left w:val="nil"/>
              <w:bottom w:val="nil"/>
              <w:right w:val="nil"/>
            </w:tcBorders>
          </w:tcPr>
          <w:p w14:paraId="3B1914AC" w14:textId="77777777" w:rsidR="00991619" w:rsidRPr="00991619" w:rsidRDefault="00991619" w:rsidP="00991619">
            <w:pPr>
              <w:widowControl w:val="0"/>
              <w:autoSpaceDE w:val="0"/>
              <w:autoSpaceDN w:val="0"/>
              <w:adjustRightInd w:val="0"/>
              <w:rPr>
                <w:rFonts w:cs="Arial"/>
                <w:szCs w:val="22"/>
              </w:rPr>
            </w:pPr>
            <w:r w:rsidRPr="00991619">
              <w:rPr>
                <w:rFonts w:cs="Arial"/>
                <w:szCs w:val="22"/>
              </w:rPr>
              <w:t>2022.gada 21.jūlijā</w:t>
            </w:r>
          </w:p>
        </w:tc>
        <w:tc>
          <w:tcPr>
            <w:tcW w:w="3717" w:type="dxa"/>
            <w:tcBorders>
              <w:top w:val="nil"/>
              <w:left w:val="nil"/>
              <w:bottom w:val="nil"/>
              <w:right w:val="nil"/>
            </w:tcBorders>
          </w:tcPr>
          <w:p w14:paraId="4C3AD88F" w14:textId="77777777" w:rsidR="00991619" w:rsidRPr="00991619" w:rsidRDefault="00991619" w:rsidP="00991619">
            <w:pPr>
              <w:widowControl w:val="0"/>
              <w:autoSpaceDE w:val="0"/>
              <w:autoSpaceDN w:val="0"/>
              <w:adjustRightInd w:val="0"/>
              <w:jc w:val="center"/>
              <w:rPr>
                <w:rFonts w:cs="Arial"/>
                <w:color w:val="000000"/>
                <w:szCs w:val="22"/>
              </w:rPr>
            </w:pPr>
            <w:r w:rsidRPr="00991619">
              <w:rPr>
                <w:rFonts w:cs="Arial"/>
                <w:color w:val="000000"/>
                <w:szCs w:val="22"/>
              </w:rPr>
              <w:t xml:space="preserve">                                Nr.267/11</w:t>
            </w:r>
          </w:p>
          <w:p w14:paraId="0892CA22" w14:textId="77777777" w:rsidR="00991619" w:rsidRPr="00991619" w:rsidRDefault="00991619" w:rsidP="00991619">
            <w:pPr>
              <w:widowControl w:val="0"/>
              <w:autoSpaceDE w:val="0"/>
              <w:autoSpaceDN w:val="0"/>
              <w:adjustRightInd w:val="0"/>
              <w:jc w:val="right"/>
              <w:rPr>
                <w:rFonts w:cs="Arial"/>
                <w:szCs w:val="22"/>
              </w:rPr>
            </w:pPr>
            <w:r w:rsidRPr="00991619">
              <w:rPr>
                <w:rFonts w:cs="Arial"/>
                <w:color w:val="000000"/>
                <w:szCs w:val="22"/>
              </w:rPr>
              <w:t>(prot. Nr.11, 4.</w:t>
            </w:r>
            <w:r w:rsidRPr="00991619">
              <w:rPr>
                <w:rFonts w:cs="Arial"/>
                <w:color w:val="000000"/>
                <w:sz w:val="20"/>
                <w:szCs w:val="20"/>
                <w:shd w:val="clear" w:color="auto" w:fill="FFFFFF"/>
              </w:rPr>
              <w:t>§)</w:t>
            </w:r>
          </w:p>
        </w:tc>
        <w:tc>
          <w:tcPr>
            <w:tcW w:w="140" w:type="dxa"/>
            <w:tcBorders>
              <w:top w:val="nil"/>
              <w:left w:val="nil"/>
              <w:bottom w:val="nil"/>
              <w:right w:val="nil"/>
            </w:tcBorders>
          </w:tcPr>
          <w:p w14:paraId="02612836" w14:textId="77777777" w:rsidR="00991619" w:rsidRPr="00991619" w:rsidRDefault="00991619" w:rsidP="00991619">
            <w:pPr>
              <w:widowControl w:val="0"/>
              <w:autoSpaceDE w:val="0"/>
              <w:autoSpaceDN w:val="0"/>
              <w:adjustRightInd w:val="0"/>
              <w:jc w:val="right"/>
              <w:rPr>
                <w:rFonts w:cs="Arial"/>
                <w:szCs w:val="22"/>
              </w:rPr>
            </w:pPr>
          </w:p>
        </w:tc>
      </w:tr>
    </w:tbl>
    <w:p w14:paraId="79820687" w14:textId="77777777" w:rsidR="00991619" w:rsidRPr="00991619" w:rsidRDefault="00991619" w:rsidP="00991619">
      <w:pPr>
        <w:widowControl w:val="0"/>
        <w:autoSpaceDE w:val="0"/>
        <w:autoSpaceDN w:val="0"/>
        <w:adjustRightInd w:val="0"/>
        <w:jc w:val="both"/>
        <w:rPr>
          <w:rFonts w:cs="Arial"/>
          <w:sz w:val="14"/>
          <w:szCs w:val="14"/>
        </w:rPr>
      </w:pPr>
    </w:p>
    <w:p w14:paraId="0C41588A" w14:textId="77777777" w:rsidR="00991619" w:rsidRPr="00991619" w:rsidRDefault="00991619" w:rsidP="00991619">
      <w:pPr>
        <w:widowControl w:val="0"/>
        <w:autoSpaceDE w:val="0"/>
        <w:autoSpaceDN w:val="0"/>
        <w:adjustRightInd w:val="0"/>
        <w:jc w:val="both"/>
        <w:rPr>
          <w:rFonts w:cs="Arial"/>
          <w:color w:val="000000"/>
          <w:szCs w:val="22"/>
        </w:rPr>
      </w:pPr>
      <w:r w:rsidRPr="00991619">
        <w:rPr>
          <w:rFonts w:cs="Arial"/>
          <w:color w:val="000000"/>
          <w:szCs w:val="22"/>
        </w:rPr>
        <w:t xml:space="preserve">Par Liepājas </w:t>
      </w:r>
      <w:proofErr w:type="spellStart"/>
      <w:r w:rsidRPr="00991619">
        <w:rPr>
          <w:rFonts w:cs="Arial"/>
          <w:color w:val="000000"/>
          <w:szCs w:val="22"/>
        </w:rPr>
        <w:t>valstspilsētas</w:t>
      </w:r>
      <w:proofErr w:type="spellEnd"/>
      <w:r w:rsidRPr="00991619">
        <w:rPr>
          <w:rFonts w:cs="Arial"/>
          <w:color w:val="000000"/>
          <w:szCs w:val="22"/>
        </w:rPr>
        <w:t xml:space="preserve"> un </w:t>
      </w:r>
    </w:p>
    <w:p w14:paraId="41EE6466" w14:textId="77777777" w:rsidR="00991619" w:rsidRPr="00991619" w:rsidRDefault="00991619" w:rsidP="00991619">
      <w:pPr>
        <w:widowControl w:val="0"/>
        <w:autoSpaceDE w:val="0"/>
        <w:autoSpaceDN w:val="0"/>
        <w:adjustRightInd w:val="0"/>
        <w:jc w:val="both"/>
        <w:rPr>
          <w:rFonts w:cs="Arial"/>
          <w:color w:val="000000"/>
          <w:szCs w:val="22"/>
        </w:rPr>
      </w:pPr>
      <w:proofErr w:type="spellStart"/>
      <w:r w:rsidRPr="00991619">
        <w:rPr>
          <w:rFonts w:cs="Arial"/>
          <w:color w:val="000000"/>
          <w:szCs w:val="22"/>
        </w:rPr>
        <w:t>Dienvidkurzemes</w:t>
      </w:r>
      <w:proofErr w:type="spellEnd"/>
      <w:r w:rsidRPr="00991619">
        <w:rPr>
          <w:rFonts w:cs="Arial"/>
          <w:color w:val="000000"/>
          <w:szCs w:val="22"/>
        </w:rPr>
        <w:t xml:space="preserve"> novada</w:t>
      </w:r>
    </w:p>
    <w:p w14:paraId="718E74B8" w14:textId="77777777" w:rsidR="00991619" w:rsidRPr="00991619" w:rsidRDefault="00991619" w:rsidP="00991619">
      <w:pPr>
        <w:widowControl w:val="0"/>
        <w:autoSpaceDE w:val="0"/>
        <w:autoSpaceDN w:val="0"/>
        <w:adjustRightInd w:val="0"/>
        <w:jc w:val="both"/>
        <w:rPr>
          <w:rFonts w:cs="Arial"/>
          <w:color w:val="000000"/>
          <w:szCs w:val="22"/>
        </w:rPr>
      </w:pPr>
      <w:r w:rsidRPr="00991619">
        <w:rPr>
          <w:rFonts w:cs="Arial"/>
          <w:color w:val="000000"/>
          <w:szCs w:val="22"/>
        </w:rPr>
        <w:t xml:space="preserve">sadarbības teritorijas civilās </w:t>
      </w:r>
    </w:p>
    <w:p w14:paraId="0120A49E" w14:textId="77777777" w:rsidR="00991619" w:rsidRPr="00991619" w:rsidRDefault="00991619" w:rsidP="00991619">
      <w:pPr>
        <w:widowControl w:val="0"/>
        <w:autoSpaceDE w:val="0"/>
        <w:autoSpaceDN w:val="0"/>
        <w:adjustRightInd w:val="0"/>
        <w:jc w:val="both"/>
        <w:rPr>
          <w:rFonts w:cs="Arial"/>
          <w:color w:val="000000"/>
          <w:szCs w:val="22"/>
        </w:rPr>
      </w:pPr>
      <w:r w:rsidRPr="00991619">
        <w:rPr>
          <w:rFonts w:cs="Arial"/>
          <w:color w:val="000000"/>
          <w:szCs w:val="22"/>
        </w:rPr>
        <w:t>aizsardzības plāna apstiprināšanu</w:t>
      </w:r>
    </w:p>
    <w:p w14:paraId="5C57F8EB" w14:textId="77777777" w:rsidR="00991619" w:rsidRPr="00991619" w:rsidRDefault="00991619" w:rsidP="00991619">
      <w:pPr>
        <w:widowControl w:val="0"/>
        <w:autoSpaceDE w:val="0"/>
        <w:autoSpaceDN w:val="0"/>
        <w:adjustRightInd w:val="0"/>
        <w:jc w:val="both"/>
        <w:rPr>
          <w:rFonts w:cs="Arial"/>
          <w:color w:val="000000"/>
          <w:szCs w:val="22"/>
        </w:rPr>
      </w:pPr>
    </w:p>
    <w:p w14:paraId="35F54011" w14:textId="77777777" w:rsidR="00991619" w:rsidRPr="00991619" w:rsidRDefault="00991619" w:rsidP="00991619">
      <w:pPr>
        <w:widowControl w:val="0"/>
        <w:autoSpaceDE w:val="0"/>
        <w:autoSpaceDN w:val="0"/>
        <w:adjustRightInd w:val="0"/>
        <w:jc w:val="both"/>
        <w:rPr>
          <w:rFonts w:cs="Arial"/>
          <w:color w:val="000000"/>
          <w:szCs w:val="22"/>
        </w:rPr>
      </w:pPr>
    </w:p>
    <w:p w14:paraId="1CA79250" w14:textId="77777777" w:rsidR="00991619" w:rsidRPr="00991619" w:rsidRDefault="00991619" w:rsidP="00991619">
      <w:pPr>
        <w:shd w:val="clear" w:color="auto" w:fill="FFFFFF"/>
        <w:ind w:firstLine="720"/>
        <w:jc w:val="both"/>
        <w:rPr>
          <w:rFonts w:cs="Arial"/>
          <w:color w:val="000000"/>
          <w:szCs w:val="22"/>
        </w:rPr>
      </w:pPr>
      <w:r w:rsidRPr="00991619">
        <w:rPr>
          <w:rFonts w:cs="Arial"/>
          <w:iCs/>
          <w:color w:val="000000"/>
          <w:szCs w:val="22"/>
        </w:rPr>
        <w:t xml:space="preserve">Pamatojoties uz Civilās aizsardzības un katastrofas pārvaldīšanas likuma 6.panta pirmās daļas 9.punktu un 11.panta pirmās daļas 3.punktu, Ministru kabineta 2017.gada 7.novembra noteikumu Nr.658 “Noteikumi par civilās aizsardzības plānu struktūru un tajos iekļaujamo informāciju” 4. un 5.punktu, likuma “Par pašvaldībām” 21.panta pirmo daļu, kā arī ievērojot Liepājas </w:t>
      </w:r>
      <w:proofErr w:type="spellStart"/>
      <w:r w:rsidRPr="00991619">
        <w:rPr>
          <w:rFonts w:cs="Arial"/>
          <w:iCs/>
          <w:color w:val="000000"/>
          <w:szCs w:val="22"/>
        </w:rPr>
        <w:t>valstspilsētas</w:t>
      </w:r>
      <w:proofErr w:type="spellEnd"/>
      <w:r w:rsidRPr="00991619">
        <w:rPr>
          <w:rFonts w:cs="Arial"/>
          <w:iCs/>
          <w:color w:val="000000"/>
          <w:szCs w:val="22"/>
        </w:rPr>
        <w:t xml:space="preserve"> un </w:t>
      </w:r>
      <w:proofErr w:type="spellStart"/>
      <w:r w:rsidRPr="00991619">
        <w:rPr>
          <w:rFonts w:cs="Arial"/>
          <w:iCs/>
          <w:color w:val="000000"/>
          <w:szCs w:val="22"/>
        </w:rPr>
        <w:t>Dienvidkurzemes</w:t>
      </w:r>
      <w:proofErr w:type="spellEnd"/>
      <w:r w:rsidRPr="00991619">
        <w:rPr>
          <w:rFonts w:cs="Arial"/>
          <w:iCs/>
          <w:color w:val="000000"/>
          <w:szCs w:val="22"/>
        </w:rPr>
        <w:t xml:space="preserve"> novada attīstības programmas 2022.-2027.gadam rīcības un investīciju plāna (1.redakcija) projektu JPr_88 “Liepājas </w:t>
      </w:r>
      <w:proofErr w:type="spellStart"/>
      <w:r w:rsidRPr="00991619">
        <w:rPr>
          <w:rFonts w:cs="Arial"/>
          <w:iCs/>
          <w:color w:val="000000"/>
          <w:szCs w:val="22"/>
        </w:rPr>
        <w:t>valstspilsētas</w:t>
      </w:r>
      <w:proofErr w:type="spellEnd"/>
      <w:r w:rsidRPr="00991619">
        <w:rPr>
          <w:rFonts w:cs="Arial"/>
          <w:iCs/>
          <w:color w:val="000000"/>
          <w:szCs w:val="22"/>
        </w:rPr>
        <w:t xml:space="preserve"> un </w:t>
      </w:r>
      <w:proofErr w:type="spellStart"/>
      <w:r w:rsidRPr="00991619">
        <w:rPr>
          <w:rFonts w:cs="Arial"/>
          <w:iCs/>
          <w:color w:val="000000"/>
          <w:szCs w:val="22"/>
        </w:rPr>
        <w:t>Dienvidkurzemes</w:t>
      </w:r>
      <w:proofErr w:type="spellEnd"/>
      <w:r w:rsidRPr="00991619">
        <w:rPr>
          <w:rFonts w:cs="Arial"/>
          <w:iCs/>
          <w:color w:val="000000"/>
          <w:szCs w:val="22"/>
        </w:rPr>
        <w:t xml:space="preserve"> novada civilās aizsardzības plāna izstrāde” un darbību D_4.2.2. “Izveidot un uzturēt datu bāzi par operatīvo dienestu rīcībā esošo aprīkojumu un inventāru, kuru iespējams izmantot ārkārtas situācijās”, izskatot Liepājas </w:t>
      </w:r>
      <w:proofErr w:type="spellStart"/>
      <w:r w:rsidRPr="00991619">
        <w:rPr>
          <w:rFonts w:cs="Arial"/>
          <w:iCs/>
          <w:color w:val="000000"/>
          <w:szCs w:val="22"/>
        </w:rPr>
        <w:t>valstspilsētas</w:t>
      </w:r>
      <w:proofErr w:type="spellEnd"/>
      <w:r w:rsidRPr="00991619">
        <w:rPr>
          <w:rFonts w:cs="Arial"/>
          <w:iCs/>
          <w:color w:val="000000"/>
          <w:szCs w:val="22"/>
        </w:rPr>
        <w:t xml:space="preserve"> un </w:t>
      </w:r>
      <w:proofErr w:type="spellStart"/>
      <w:r w:rsidRPr="00991619">
        <w:rPr>
          <w:rFonts w:cs="Arial"/>
          <w:iCs/>
          <w:color w:val="000000"/>
          <w:szCs w:val="22"/>
        </w:rPr>
        <w:t>Dienvidkurzemes</w:t>
      </w:r>
      <w:proofErr w:type="spellEnd"/>
      <w:r w:rsidRPr="00991619">
        <w:rPr>
          <w:rFonts w:cs="Arial"/>
          <w:iCs/>
          <w:color w:val="000000"/>
          <w:szCs w:val="22"/>
        </w:rPr>
        <w:t xml:space="preserve"> novada sadarbības teritorijas civilās aizsardzības komisijas 2022.gada 31.maija lēmumu (sēdes protokols Nr.2022-27), Liepājas </w:t>
      </w:r>
      <w:proofErr w:type="spellStart"/>
      <w:r w:rsidRPr="00991619">
        <w:rPr>
          <w:rFonts w:cs="Arial"/>
          <w:iCs/>
          <w:color w:val="000000"/>
          <w:szCs w:val="22"/>
        </w:rPr>
        <w:t>valstspilsētas</w:t>
      </w:r>
      <w:proofErr w:type="spellEnd"/>
      <w:r w:rsidRPr="00991619">
        <w:rPr>
          <w:rFonts w:cs="Arial"/>
          <w:iCs/>
          <w:color w:val="000000"/>
          <w:szCs w:val="22"/>
        </w:rPr>
        <w:t xml:space="preserve"> pašvaldības dome </w:t>
      </w:r>
      <w:r w:rsidRPr="00991619">
        <w:rPr>
          <w:rFonts w:cs="Arial"/>
          <w:b/>
          <w:iCs/>
          <w:color w:val="000000"/>
          <w:szCs w:val="22"/>
        </w:rPr>
        <w:t>nolemj</w:t>
      </w:r>
      <w:r w:rsidRPr="00991619">
        <w:rPr>
          <w:rFonts w:cs="Arial"/>
          <w:b/>
          <w:bCs/>
          <w:iCs/>
          <w:color w:val="000000"/>
          <w:szCs w:val="22"/>
        </w:rPr>
        <w:t>:</w:t>
      </w:r>
    </w:p>
    <w:p w14:paraId="63A4BB23" w14:textId="77777777" w:rsidR="00991619" w:rsidRPr="00991619" w:rsidRDefault="00991619" w:rsidP="00991619">
      <w:pPr>
        <w:shd w:val="clear" w:color="auto" w:fill="FFFFFF"/>
        <w:jc w:val="both"/>
        <w:rPr>
          <w:rFonts w:cs="Arial"/>
          <w:b/>
          <w:bCs/>
          <w:iCs/>
          <w:color w:val="000000"/>
          <w:szCs w:val="22"/>
        </w:rPr>
      </w:pPr>
    </w:p>
    <w:p w14:paraId="41AC10C5" w14:textId="77777777" w:rsidR="00991619" w:rsidRPr="00991619" w:rsidRDefault="00991619" w:rsidP="00991619">
      <w:pPr>
        <w:shd w:val="clear" w:color="auto" w:fill="FFFFFF"/>
        <w:ind w:firstLine="720"/>
        <w:jc w:val="both"/>
        <w:rPr>
          <w:rFonts w:cs="Arial"/>
          <w:color w:val="000000"/>
          <w:szCs w:val="22"/>
        </w:rPr>
      </w:pPr>
      <w:r w:rsidRPr="00991619">
        <w:rPr>
          <w:rFonts w:cs="Arial"/>
          <w:bCs/>
          <w:iCs/>
          <w:color w:val="000000"/>
          <w:szCs w:val="22"/>
        </w:rPr>
        <w:t xml:space="preserve">Apstiprināt Liepājas </w:t>
      </w:r>
      <w:proofErr w:type="spellStart"/>
      <w:r w:rsidRPr="00991619">
        <w:rPr>
          <w:rFonts w:cs="Arial"/>
          <w:bCs/>
          <w:iCs/>
          <w:color w:val="000000"/>
          <w:szCs w:val="22"/>
        </w:rPr>
        <w:t>valstspilsētas</w:t>
      </w:r>
      <w:proofErr w:type="spellEnd"/>
      <w:r w:rsidRPr="00991619">
        <w:rPr>
          <w:rFonts w:cs="Arial"/>
          <w:bCs/>
          <w:iCs/>
          <w:color w:val="000000"/>
          <w:szCs w:val="22"/>
        </w:rPr>
        <w:t xml:space="preserve"> un </w:t>
      </w:r>
      <w:proofErr w:type="spellStart"/>
      <w:r w:rsidRPr="00991619">
        <w:rPr>
          <w:rFonts w:cs="Arial"/>
          <w:bCs/>
          <w:iCs/>
          <w:color w:val="000000"/>
          <w:szCs w:val="22"/>
        </w:rPr>
        <w:t>Dienvidkurzemes</w:t>
      </w:r>
      <w:proofErr w:type="spellEnd"/>
      <w:r w:rsidRPr="00991619">
        <w:rPr>
          <w:rFonts w:cs="Arial"/>
          <w:bCs/>
          <w:iCs/>
          <w:color w:val="000000"/>
          <w:szCs w:val="22"/>
        </w:rPr>
        <w:t xml:space="preserve"> novada sadarbības teritorijas civilās aizsardzības plānu (pielikumā).</w:t>
      </w:r>
    </w:p>
    <w:p w14:paraId="010C345B" w14:textId="77777777" w:rsidR="00991619" w:rsidRPr="00991619" w:rsidRDefault="00991619" w:rsidP="00991619">
      <w:pPr>
        <w:widowControl w:val="0"/>
        <w:autoSpaceDE w:val="0"/>
        <w:autoSpaceDN w:val="0"/>
        <w:adjustRightInd w:val="0"/>
        <w:jc w:val="both"/>
        <w:rPr>
          <w:rFonts w:cs="Arial"/>
          <w:szCs w:val="22"/>
        </w:rPr>
      </w:pPr>
    </w:p>
    <w:p w14:paraId="4C4131EB" w14:textId="77777777" w:rsidR="00991619" w:rsidRPr="00991619" w:rsidRDefault="00991619" w:rsidP="0099161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91619" w:rsidRPr="00991619" w14:paraId="7B99A140" w14:textId="77777777" w:rsidTr="00991619">
        <w:tc>
          <w:tcPr>
            <w:tcW w:w="5644" w:type="dxa"/>
            <w:gridSpan w:val="2"/>
            <w:tcBorders>
              <w:top w:val="nil"/>
              <w:left w:val="nil"/>
              <w:bottom w:val="nil"/>
              <w:right w:val="nil"/>
            </w:tcBorders>
          </w:tcPr>
          <w:p w14:paraId="7C24DA50" w14:textId="77777777" w:rsidR="00991619" w:rsidRPr="00991619" w:rsidRDefault="00991619" w:rsidP="00991619">
            <w:pPr>
              <w:widowControl w:val="0"/>
              <w:autoSpaceDE w:val="0"/>
              <w:autoSpaceDN w:val="0"/>
              <w:adjustRightInd w:val="0"/>
              <w:rPr>
                <w:rFonts w:cs="Arial"/>
                <w:szCs w:val="22"/>
              </w:rPr>
            </w:pPr>
            <w:r w:rsidRPr="00991619">
              <w:rPr>
                <w:rFonts w:cs="Arial"/>
                <w:szCs w:val="22"/>
              </w:rPr>
              <w:t>Priekšsēdētājs</w:t>
            </w:r>
          </w:p>
        </w:tc>
        <w:tc>
          <w:tcPr>
            <w:tcW w:w="2921" w:type="dxa"/>
            <w:tcBorders>
              <w:top w:val="nil"/>
              <w:left w:val="nil"/>
              <w:bottom w:val="nil"/>
              <w:right w:val="nil"/>
            </w:tcBorders>
          </w:tcPr>
          <w:p w14:paraId="2CD8217B" w14:textId="77777777" w:rsidR="00991619" w:rsidRPr="00991619" w:rsidRDefault="00991619" w:rsidP="00991619">
            <w:pPr>
              <w:widowControl w:val="0"/>
              <w:autoSpaceDE w:val="0"/>
              <w:autoSpaceDN w:val="0"/>
              <w:adjustRightInd w:val="0"/>
              <w:jc w:val="right"/>
              <w:rPr>
                <w:rFonts w:cs="Arial"/>
                <w:szCs w:val="22"/>
              </w:rPr>
            </w:pPr>
            <w:r w:rsidRPr="00991619">
              <w:rPr>
                <w:rFonts w:cs="Arial"/>
                <w:szCs w:val="22"/>
              </w:rPr>
              <w:t>Gunārs Ansiņš</w:t>
            </w:r>
          </w:p>
          <w:p w14:paraId="7A892D3E" w14:textId="77777777" w:rsidR="00991619" w:rsidRPr="00991619" w:rsidRDefault="00991619" w:rsidP="00991619">
            <w:pPr>
              <w:widowControl w:val="0"/>
              <w:autoSpaceDE w:val="0"/>
              <w:autoSpaceDN w:val="0"/>
              <w:adjustRightInd w:val="0"/>
              <w:jc w:val="right"/>
              <w:rPr>
                <w:rFonts w:cs="Arial"/>
                <w:sz w:val="8"/>
                <w:szCs w:val="22"/>
              </w:rPr>
            </w:pPr>
          </w:p>
        </w:tc>
      </w:tr>
      <w:tr w:rsidR="00991619" w:rsidRPr="00991619" w14:paraId="380616AB" w14:textId="77777777" w:rsidTr="00991619">
        <w:tc>
          <w:tcPr>
            <w:tcW w:w="1336" w:type="dxa"/>
            <w:tcBorders>
              <w:top w:val="nil"/>
              <w:left w:val="nil"/>
              <w:bottom w:val="nil"/>
              <w:right w:val="nil"/>
            </w:tcBorders>
          </w:tcPr>
          <w:p w14:paraId="4FCC0CA9" w14:textId="77777777" w:rsidR="00991619" w:rsidRPr="00991619" w:rsidRDefault="00991619" w:rsidP="00991619">
            <w:pPr>
              <w:widowControl w:val="0"/>
              <w:autoSpaceDE w:val="0"/>
              <w:autoSpaceDN w:val="0"/>
              <w:adjustRightInd w:val="0"/>
              <w:rPr>
                <w:rFonts w:cs="Arial"/>
                <w:szCs w:val="22"/>
              </w:rPr>
            </w:pPr>
            <w:r w:rsidRPr="00991619">
              <w:rPr>
                <w:rFonts w:cs="Arial"/>
                <w:szCs w:val="22"/>
              </w:rPr>
              <w:t>Nosūtāms:</w:t>
            </w:r>
          </w:p>
        </w:tc>
        <w:tc>
          <w:tcPr>
            <w:tcW w:w="7229" w:type="dxa"/>
            <w:gridSpan w:val="2"/>
            <w:tcBorders>
              <w:top w:val="nil"/>
              <w:left w:val="nil"/>
              <w:bottom w:val="nil"/>
              <w:right w:val="nil"/>
            </w:tcBorders>
          </w:tcPr>
          <w:p w14:paraId="620E8556" w14:textId="77777777" w:rsidR="00991619" w:rsidRPr="00991619" w:rsidRDefault="00991619" w:rsidP="00991619">
            <w:pPr>
              <w:widowControl w:val="0"/>
              <w:autoSpaceDE w:val="0"/>
              <w:autoSpaceDN w:val="0"/>
              <w:adjustRightInd w:val="0"/>
              <w:jc w:val="both"/>
              <w:rPr>
                <w:rFonts w:cs="Arial"/>
                <w:szCs w:val="22"/>
              </w:rPr>
            </w:pPr>
            <w:proofErr w:type="spellStart"/>
            <w:r w:rsidRPr="00991619">
              <w:rPr>
                <w:rFonts w:cs="Arial"/>
                <w:szCs w:val="22"/>
              </w:rPr>
              <w:t>Dienvidkurzemes</w:t>
            </w:r>
            <w:proofErr w:type="spellEnd"/>
            <w:r w:rsidRPr="00991619">
              <w:rPr>
                <w:rFonts w:cs="Arial"/>
                <w:szCs w:val="22"/>
              </w:rPr>
              <w:t xml:space="preserve"> novada domei, Izpilddirektora birojam, Liepājas </w:t>
            </w:r>
            <w:proofErr w:type="spellStart"/>
            <w:r w:rsidRPr="00991619">
              <w:rPr>
                <w:rFonts w:cs="Arial"/>
                <w:szCs w:val="22"/>
              </w:rPr>
              <w:t>valstspilsētas</w:t>
            </w:r>
            <w:proofErr w:type="spellEnd"/>
            <w:r w:rsidRPr="00991619">
              <w:rPr>
                <w:rFonts w:cs="Arial"/>
                <w:szCs w:val="22"/>
              </w:rPr>
              <w:t xml:space="preserve"> un </w:t>
            </w:r>
            <w:proofErr w:type="spellStart"/>
            <w:r w:rsidRPr="00991619">
              <w:rPr>
                <w:rFonts w:cs="Arial"/>
                <w:szCs w:val="22"/>
              </w:rPr>
              <w:t>Dienvidkurzemes</w:t>
            </w:r>
            <w:proofErr w:type="spellEnd"/>
            <w:r w:rsidRPr="00991619">
              <w:rPr>
                <w:rFonts w:cs="Arial"/>
                <w:szCs w:val="22"/>
              </w:rPr>
              <w:t xml:space="preserve"> sadarbības teritorijas civilās aizsardzības komisijas locekļiem</w:t>
            </w:r>
          </w:p>
          <w:p w14:paraId="621E1B31" w14:textId="77777777" w:rsidR="00991619" w:rsidRPr="00991619" w:rsidRDefault="00991619" w:rsidP="00991619">
            <w:pPr>
              <w:widowControl w:val="0"/>
              <w:autoSpaceDE w:val="0"/>
              <w:autoSpaceDN w:val="0"/>
              <w:adjustRightInd w:val="0"/>
              <w:jc w:val="both"/>
              <w:rPr>
                <w:rFonts w:cs="Arial"/>
                <w:szCs w:val="22"/>
              </w:rPr>
            </w:pPr>
          </w:p>
        </w:tc>
      </w:tr>
    </w:tbl>
    <w:p w14:paraId="5CA07F3A" w14:textId="77777777" w:rsidR="00991619" w:rsidRPr="00991619" w:rsidRDefault="00991619" w:rsidP="00991619">
      <w:pPr>
        <w:widowControl w:val="0"/>
        <w:autoSpaceDE w:val="0"/>
        <w:autoSpaceDN w:val="0"/>
        <w:adjustRightInd w:val="0"/>
        <w:jc w:val="both"/>
        <w:rPr>
          <w:rFonts w:cs="Arial"/>
          <w:szCs w:val="22"/>
        </w:rPr>
      </w:pPr>
    </w:p>
    <w:sectPr w:rsidR="00991619" w:rsidRPr="00991619"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3B33" w14:textId="77777777" w:rsidR="00157DC6" w:rsidRDefault="00157DC6">
      <w:r>
        <w:separator/>
      </w:r>
    </w:p>
  </w:endnote>
  <w:endnote w:type="continuationSeparator" w:id="0">
    <w:p w14:paraId="23DEFDB8" w14:textId="77777777" w:rsidR="00157DC6" w:rsidRDefault="0015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1BAE"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9F24" w14:textId="77777777" w:rsidR="00157DC6" w:rsidRDefault="00157DC6">
      <w:r>
        <w:separator/>
      </w:r>
    </w:p>
  </w:footnote>
  <w:footnote w:type="continuationSeparator" w:id="0">
    <w:p w14:paraId="0A3FD2E8" w14:textId="77777777" w:rsidR="00157DC6" w:rsidRDefault="0015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71E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645D" w14:textId="77777777" w:rsidR="00EB209C" w:rsidRPr="00AE2B38" w:rsidRDefault="00991619" w:rsidP="00EB209C">
    <w:pPr>
      <w:pStyle w:val="Header"/>
      <w:tabs>
        <w:tab w:val="left" w:pos="3828"/>
      </w:tabs>
      <w:jc w:val="center"/>
      <w:rPr>
        <w:rFonts w:ascii="Arial" w:hAnsi="Arial" w:cs="Arial"/>
      </w:rPr>
    </w:pPr>
    <w:r w:rsidRPr="00A136A6">
      <w:rPr>
        <w:noProof/>
        <w:lang w:eastAsia="lv-LV"/>
      </w:rPr>
      <w:drawing>
        <wp:inline distT="0" distB="0" distL="0" distR="0" wp14:anchorId="6F756E42" wp14:editId="0713D8F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2B43E9" w14:textId="77777777" w:rsidR="00EB209C" w:rsidRPr="00356E0F" w:rsidRDefault="00991619"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FD932DD" w14:textId="77777777" w:rsidR="001002D7" w:rsidRDefault="0099161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810D7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BE22EFC">
      <w:numFmt w:val="bullet"/>
      <w:lvlText w:val="-"/>
      <w:lvlJc w:val="left"/>
      <w:pPr>
        <w:ind w:left="720" w:hanging="360"/>
      </w:pPr>
      <w:rPr>
        <w:rFonts w:ascii="Times New Roman" w:eastAsia="Calibri" w:hAnsi="Times New Roman" w:cs="Times New Roman" w:hint="default"/>
        <w:color w:val="1F497D"/>
      </w:rPr>
    </w:lvl>
    <w:lvl w:ilvl="1" w:tplc="D750C91A">
      <w:start w:val="1"/>
      <w:numFmt w:val="bullet"/>
      <w:lvlText w:val="o"/>
      <w:lvlJc w:val="left"/>
      <w:pPr>
        <w:ind w:left="1440" w:hanging="360"/>
      </w:pPr>
      <w:rPr>
        <w:rFonts w:ascii="Courier New" w:hAnsi="Courier New" w:cs="Courier New" w:hint="default"/>
      </w:rPr>
    </w:lvl>
    <w:lvl w:ilvl="2" w:tplc="6AE2FA3A">
      <w:start w:val="1"/>
      <w:numFmt w:val="bullet"/>
      <w:lvlText w:val=""/>
      <w:lvlJc w:val="left"/>
      <w:pPr>
        <w:ind w:left="2160" w:hanging="360"/>
      </w:pPr>
      <w:rPr>
        <w:rFonts w:ascii="Wingdings" w:hAnsi="Wingdings" w:hint="default"/>
      </w:rPr>
    </w:lvl>
    <w:lvl w:ilvl="3" w:tplc="07382A5C">
      <w:start w:val="1"/>
      <w:numFmt w:val="bullet"/>
      <w:lvlText w:val=""/>
      <w:lvlJc w:val="left"/>
      <w:pPr>
        <w:ind w:left="2880" w:hanging="360"/>
      </w:pPr>
      <w:rPr>
        <w:rFonts w:ascii="Symbol" w:hAnsi="Symbol" w:hint="default"/>
      </w:rPr>
    </w:lvl>
    <w:lvl w:ilvl="4" w:tplc="92CAC944">
      <w:start w:val="1"/>
      <w:numFmt w:val="bullet"/>
      <w:lvlText w:val="o"/>
      <w:lvlJc w:val="left"/>
      <w:pPr>
        <w:ind w:left="3600" w:hanging="360"/>
      </w:pPr>
      <w:rPr>
        <w:rFonts w:ascii="Courier New" w:hAnsi="Courier New" w:cs="Courier New" w:hint="default"/>
      </w:rPr>
    </w:lvl>
    <w:lvl w:ilvl="5" w:tplc="EB20D4D0">
      <w:start w:val="1"/>
      <w:numFmt w:val="bullet"/>
      <w:lvlText w:val=""/>
      <w:lvlJc w:val="left"/>
      <w:pPr>
        <w:ind w:left="4320" w:hanging="360"/>
      </w:pPr>
      <w:rPr>
        <w:rFonts w:ascii="Wingdings" w:hAnsi="Wingdings" w:hint="default"/>
      </w:rPr>
    </w:lvl>
    <w:lvl w:ilvl="6" w:tplc="DEECB258">
      <w:start w:val="1"/>
      <w:numFmt w:val="bullet"/>
      <w:lvlText w:val=""/>
      <w:lvlJc w:val="left"/>
      <w:pPr>
        <w:ind w:left="5040" w:hanging="360"/>
      </w:pPr>
      <w:rPr>
        <w:rFonts w:ascii="Symbol" w:hAnsi="Symbol" w:hint="default"/>
      </w:rPr>
    </w:lvl>
    <w:lvl w:ilvl="7" w:tplc="81808B20">
      <w:start w:val="1"/>
      <w:numFmt w:val="bullet"/>
      <w:lvlText w:val="o"/>
      <w:lvlJc w:val="left"/>
      <w:pPr>
        <w:ind w:left="5760" w:hanging="360"/>
      </w:pPr>
      <w:rPr>
        <w:rFonts w:ascii="Courier New" w:hAnsi="Courier New" w:cs="Courier New" w:hint="default"/>
      </w:rPr>
    </w:lvl>
    <w:lvl w:ilvl="8" w:tplc="B8F2A8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B56D3FA">
      <w:start w:val="1"/>
      <w:numFmt w:val="bullet"/>
      <w:lvlText w:val=""/>
      <w:lvlJc w:val="left"/>
      <w:pPr>
        <w:ind w:left="720" w:hanging="360"/>
      </w:pPr>
      <w:rPr>
        <w:rFonts w:ascii="Symbol" w:hAnsi="Symbol" w:hint="default"/>
      </w:rPr>
    </w:lvl>
    <w:lvl w:ilvl="1" w:tplc="C42EA62A" w:tentative="1">
      <w:start w:val="1"/>
      <w:numFmt w:val="bullet"/>
      <w:lvlText w:val="o"/>
      <w:lvlJc w:val="left"/>
      <w:pPr>
        <w:ind w:left="1440" w:hanging="360"/>
      </w:pPr>
      <w:rPr>
        <w:rFonts w:ascii="Courier New" w:hAnsi="Courier New" w:cs="Courier New" w:hint="default"/>
      </w:rPr>
    </w:lvl>
    <w:lvl w:ilvl="2" w:tplc="47E22602" w:tentative="1">
      <w:start w:val="1"/>
      <w:numFmt w:val="bullet"/>
      <w:lvlText w:val=""/>
      <w:lvlJc w:val="left"/>
      <w:pPr>
        <w:ind w:left="2160" w:hanging="360"/>
      </w:pPr>
      <w:rPr>
        <w:rFonts w:ascii="Wingdings" w:hAnsi="Wingdings" w:hint="default"/>
      </w:rPr>
    </w:lvl>
    <w:lvl w:ilvl="3" w:tplc="7E1C7CCC" w:tentative="1">
      <w:start w:val="1"/>
      <w:numFmt w:val="bullet"/>
      <w:lvlText w:val=""/>
      <w:lvlJc w:val="left"/>
      <w:pPr>
        <w:ind w:left="2880" w:hanging="360"/>
      </w:pPr>
      <w:rPr>
        <w:rFonts w:ascii="Symbol" w:hAnsi="Symbol" w:hint="default"/>
      </w:rPr>
    </w:lvl>
    <w:lvl w:ilvl="4" w:tplc="32622DA8" w:tentative="1">
      <w:start w:val="1"/>
      <w:numFmt w:val="bullet"/>
      <w:lvlText w:val="o"/>
      <w:lvlJc w:val="left"/>
      <w:pPr>
        <w:ind w:left="3600" w:hanging="360"/>
      </w:pPr>
      <w:rPr>
        <w:rFonts w:ascii="Courier New" w:hAnsi="Courier New" w:cs="Courier New" w:hint="default"/>
      </w:rPr>
    </w:lvl>
    <w:lvl w:ilvl="5" w:tplc="F8D81870" w:tentative="1">
      <w:start w:val="1"/>
      <w:numFmt w:val="bullet"/>
      <w:lvlText w:val=""/>
      <w:lvlJc w:val="left"/>
      <w:pPr>
        <w:ind w:left="4320" w:hanging="360"/>
      </w:pPr>
      <w:rPr>
        <w:rFonts w:ascii="Wingdings" w:hAnsi="Wingdings" w:hint="default"/>
      </w:rPr>
    </w:lvl>
    <w:lvl w:ilvl="6" w:tplc="C82CFE96" w:tentative="1">
      <w:start w:val="1"/>
      <w:numFmt w:val="bullet"/>
      <w:lvlText w:val=""/>
      <w:lvlJc w:val="left"/>
      <w:pPr>
        <w:ind w:left="5040" w:hanging="360"/>
      </w:pPr>
      <w:rPr>
        <w:rFonts w:ascii="Symbol" w:hAnsi="Symbol" w:hint="default"/>
      </w:rPr>
    </w:lvl>
    <w:lvl w:ilvl="7" w:tplc="793452C8" w:tentative="1">
      <w:start w:val="1"/>
      <w:numFmt w:val="bullet"/>
      <w:lvlText w:val="o"/>
      <w:lvlJc w:val="left"/>
      <w:pPr>
        <w:ind w:left="5760" w:hanging="360"/>
      </w:pPr>
      <w:rPr>
        <w:rFonts w:ascii="Courier New" w:hAnsi="Courier New" w:cs="Courier New" w:hint="default"/>
      </w:rPr>
    </w:lvl>
    <w:lvl w:ilvl="8" w:tplc="25B8700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2F078E6">
      <w:start w:val="1"/>
      <w:numFmt w:val="bullet"/>
      <w:lvlText w:val=""/>
      <w:lvlJc w:val="left"/>
      <w:pPr>
        <w:ind w:left="720" w:hanging="360"/>
      </w:pPr>
      <w:rPr>
        <w:rFonts w:ascii="Symbol" w:hAnsi="Symbol" w:hint="default"/>
      </w:rPr>
    </w:lvl>
    <w:lvl w:ilvl="1" w:tplc="7EAACFBE" w:tentative="1">
      <w:start w:val="1"/>
      <w:numFmt w:val="bullet"/>
      <w:lvlText w:val="o"/>
      <w:lvlJc w:val="left"/>
      <w:pPr>
        <w:ind w:left="1440" w:hanging="360"/>
      </w:pPr>
      <w:rPr>
        <w:rFonts w:ascii="Courier New" w:hAnsi="Courier New" w:cs="Courier New" w:hint="default"/>
      </w:rPr>
    </w:lvl>
    <w:lvl w:ilvl="2" w:tplc="4BD6DFBA" w:tentative="1">
      <w:start w:val="1"/>
      <w:numFmt w:val="bullet"/>
      <w:lvlText w:val=""/>
      <w:lvlJc w:val="left"/>
      <w:pPr>
        <w:ind w:left="2160" w:hanging="360"/>
      </w:pPr>
      <w:rPr>
        <w:rFonts w:ascii="Wingdings" w:hAnsi="Wingdings" w:hint="default"/>
      </w:rPr>
    </w:lvl>
    <w:lvl w:ilvl="3" w:tplc="7C123FAC" w:tentative="1">
      <w:start w:val="1"/>
      <w:numFmt w:val="bullet"/>
      <w:lvlText w:val=""/>
      <w:lvlJc w:val="left"/>
      <w:pPr>
        <w:ind w:left="2880" w:hanging="360"/>
      </w:pPr>
      <w:rPr>
        <w:rFonts w:ascii="Symbol" w:hAnsi="Symbol" w:hint="default"/>
      </w:rPr>
    </w:lvl>
    <w:lvl w:ilvl="4" w:tplc="295ABDB8" w:tentative="1">
      <w:start w:val="1"/>
      <w:numFmt w:val="bullet"/>
      <w:lvlText w:val="o"/>
      <w:lvlJc w:val="left"/>
      <w:pPr>
        <w:ind w:left="3600" w:hanging="360"/>
      </w:pPr>
      <w:rPr>
        <w:rFonts w:ascii="Courier New" w:hAnsi="Courier New" w:cs="Courier New" w:hint="default"/>
      </w:rPr>
    </w:lvl>
    <w:lvl w:ilvl="5" w:tplc="E7D8043C" w:tentative="1">
      <w:start w:val="1"/>
      <w:numFmt w:val="bullet"/>
      <w:lvlText w:val=""/>
      <w:lvlJc w:val="left"/>
      <w:pPr>
        <w:ind w:left="4320" w:hanging="360"/>
      </w:pPr>
      <w:rPr>
        <w:rFonts w:ascii="Wingdings" w:hAnsi="Wingdings" w:hint="default"/>
      </w:rPr>
    </w:lvl>
    <w:lvl w:ilvl="6" w:tplc="F53C948E" w:tentative="1">
      <w:start w:val="1"/>
      <w:numFmt w:val="bullet"/>
      <w:lvlText w:val=""/>
      <w:lvlJc w:val="left"/>
      <w:pPr>
        <w:ind w:left="5040" w:hanging="360"/>
      </w:pPr>
      <w:rPr>
        <w:rFonts w:ascii="Symbol" w:hAnsi="Symbol" w:hint="default"/>
      </w:rPr>
    </w:lvl>
    <w:lvl w:ilvl="7" w:tplc="819EFE1C" w:tentative="1">
      <w:start w:val="1"/>
      <w:numFmt w:val="bullet"/>
      <w:lvlText w:val="o"/>
      <w:lvlJc w:val="left"/>
      <w:pPr>
        <w:ind w:left="5760" w:hanging="360"/>
      </w:pPr>
      <w:rPr>
        <w:rFonts w:ascii="Courier New" w:hAnsi="Courier New" w:cs="Courier New" w:hint="default"/>
      </w:rPr>
    </w:lvl>
    <w:lvl w:ilvl="8" w:tplc="2D6845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A8AF068">
      <w:start w:val="1"/>
      <w:numFmt w:val="bullet"/>
      <w:lvlText w:val=""/>
      <w:lvlJc w:val="left"/>
      <w:pPr>
        <w:ind w:left="804" w:hanging="360"/>
      </w:pPr>
      <w:rPr>
        <w:rFonts w:ascii="Symbol" w:hAnsi="Symbol" w:hint="default"/>
      </w:rPr>
    </w:lvl>
    <w:lvl w:ilvl="1" w:tplc="67522AA8" w:tentative="1">
      <w:start w:val="1"/>
      <w:numFmt w:val="bullet"/>
      <w:lvlText w:val="o"/>
      <w:lvlJc w:val="left"/>
      <w:pPr>
        <w:ind w:left="1524" w:hanging="360"/>
      </w:pPr>
      <w:rPr>
        <w:rFonts w:ascii="Courier New" w:hAnsi="Courier New" w:cs="Courier New" w:hint="default"/>
      </w:rPr>
    </w:lvl>
    <w:lvl w:ilvl="2" w:tplc="D834E3A2" w:tentative="1">
      <w:start w:val="1"/>
      <w:numFmt w:val="bullet"/>
      <w:lvlText w:val=""/>
      <w:lvlJc w:val="left"/>
      <w:pPr>
        <w:ind w:left="2244" w:hanging="360"/>
      </w:pPr>
      <w:rPr>
        <w:rFonts w:ascii="Wingdings" w:hAnsi="Wingdings" w:hint="default"/>
      </w:rPr>
    </w:lvl>
    <w:lvl w:ilvl="3" w:tplc="679AD5AE" w:tentative="1">
      <w:start w:val="1"/>
      <w:numFmt w:val="bullet"/>
      <w:lvlText w:val=""/>
      <w:lvlJc w:val="left"/>
      <w:pPr>
        <w:ind w:left="2964" w:hanging="360"/>
      </w:pPr>
      <w:rPr>
        <w:rFonts w:ascii="Symbol" w:hAnsi="Symbol" w:hint="default"/>
      </w:rPr>
    </w:lvl>
    <w:lvl w:ilvl="4" w:tplc="2E4A228E" w:tentative="1">
      <w:start w:val="1"/>
      <w:numFmt w:val="bullet"/>
      <w:lvlText w:val="o"/>
      <w:lvlJc w:val="left"/>
      <w:pPr>
        <w:ind w:left="3684" w:hanging="360"/>
      </w:pPr>
      <w:rPr>
        <w:rFonts w:ascii="Courier New" w:hAnsi="Courier New" w:cs="Courier New" w:hint="default"/>
      </w:rPr>
    </w:lvl>
    <w:lvl w:ilvl="5" w:tplc="0104745C" w:tentative="1">
      <w:start w:val="1"/>
      <w:numFmt w:val="bullet"/>
      <w:lvlText w:val=""/>
      <w:lvlJc w:val="left"/>
      <w:pPr>
        <w:ind w:left="4404" w:hanging="360"/>
      </w:pPr>
      <w:rPr>
        <w:rFonts w:ascii="Wingdings" w:hAnsi="Wingdings" w:hint="default"/>
      </w:rPr>
    </w:lvl>
    <w:lvl w:ilvl="6" w:tplc="7878094A" w:tentative="1">
      <w:start w:val="1"/>
      <w:numFmt w:val="bullet"/>
      <w:lvlText w:val=""/>
      <w:lvlJc w:val="left"/>
      <w:pPr>
        <w:ind w:left="5124" w:hanging="360"/>
      </w:pPr>
      <w:rPr>
        <w:rFonts w:ascii="Symbol" w:hAnsi="Symbol" w:hint="default"/>
      </w:rPr>
    </w:lvl>
    <w:lvl w:ilvl="7" w:tplc="D39203FE" w:tentative="1">
      <w:start w:val="1"/>
      <w:numFmt w:val="bullet"/>
      <w:lvlText w:val="o"/>
      <w:lvlJc w:val="left"/>
      <w:pPr>
        <w:ind w:left="5844" w:hanging="360"/>
      </w:pPr>
      <w:rPr>
        <w:rFonts w:ascii="Courier New" w:hAnsi="Courier New" w:cs="Courier New" w:hint="default"/>
      </w:rPr>
    </w:lvl>
    <w:lvl w:ilvl="8" w:tplc="9B92C3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D804730">
      <w:start w:val="1"/>
      <w:numFmt w:val="bullet"/>
      <w:lvlText w:val=""/>
      <w:lvlJc w:val="left"/>
      <w:pPr>
        <w:ind w:left="804" w:hanging="360"/>
      </w:pPr>
      <w:rPr>
        <w:rFonts w:ascii="Wingdings" w:hAnsi="Wingdings" w:hint="default"/>
      </w:rPr>
    </w:lvl>
    <w:lvl w:ilvl="1" w:tplc="72A6ADF8" w:tentative="1">
      <w:start w:val="1"/>
      <w:numFmt w:val="bullet"/>
      <w:lvlText w:val="o"/>
      <w:lvlJc w:val="left"/>
      <w:pPr>
        <w:ind w:left="1524" w:hanging="360"/>
      </w:pPr>
      <w:rPr>
        <w:rFonts w:ascii="Courier New" w:hAnsi="Courier New" w:cs="Courier New" w:hint="default"/>
      </w:rPr>
    </w:lvl>
    <w:lvl w:ilvl="2" w:tplc="81B6A428" w:tentative="1">
      <w:start w:val="1"/>
      <w:numFmt w:val="bullet"/>
      <w:lvlText w:val=""/>
      <w:lvlJc w:val="left"/>
      <w:pPr>
        <w:ind w:left="2244" w:hanging="360"/>
      </w:pPr>
      <w:rPr>
        <w:rFonts w:ascii="Wingdings" w:hAnsi="Wingdings" w:hint="default"/>
      </w:rPr>
    </w:lvl>
    <w:lvl w:ilvl="3" w:tplc="0AE2BFD2" w:tentative="1">
      <w:start w:val="1"/>
      <w:numFmt w:val="bullet"/>
      <w:lvlText w:val=""/>
      <w:lvlJc w:val="left"/>
      <w:pPr>
        <w:ind w:left="2964" w:hanging="360"/>
      </w:pPr>
      <w:rPr>
        <w:rFonts w:ascii="Symbol" w:hAnsi="Symbol" w:hint="default"/>
      </w:rPr>
    </w:lvl>
    <w:lvl w:ilvl="4" w:tplc="778241E6" w:tentative="1">
      <w:start w:val="1"/>
      <w:numFmt w:val="bullet"/>
      <w:lvlText w:val="o"/>
      <w:lvlJc w:val="left"/>
      <w:pPr>
        <w:ind w:left="3684" w:hanging="360"/>
      </w:pPr>
      <w:rPr>
        <w:rFonts w:ascii="Courier New" w:hAnsi="Courier New" w:cs="Courier New" w:hint="default"/>
      </w:rPr>
    </w:lvl>
    <w:lvl w:ilvl="5" w:tplc="63D4162A" w:tentative="1">
      <w:start w:val="1"/>
      <w:numFmt w:val="bullet"/>
      <w:lvlText w:val=""/>
      <w:lvlJc w:val="left"/>
      <w:pPr>
        <w:ind w:left="4404" w:hanging="360"/>
      </w:pPr>
      <w:rPr>
        <w:rFonts w:ascii="Wingdings" w:hAnsi="Wingdings" w:hint="default"/>
      </w:rPr>
    </w:lvl>
    <w:lvl w:ilvl="6" w:tplc="A740C2FE" w:tentative="1">
      <w:start w:val="1"/>
      <w:numFmt w:val="bullet"/>
      <w:lvlText w:val=""/>
      <w:lvlJc w:val="left"/>
      <w:pPr>
        <w:ind w:left="5124" w:hanging="360"/>
      </w:pPr>
      <w:rPr>
        <w:rFonts w:ascii="Symbol" w:hAnsi="Symbol" w:hint="default"/>
      </w:rPr>
    </w:lvl>
    <w:lvl w:ilvl="7" w:tplc="3D2AC8C4" w:tentative="1">
      <w:start w:val="1"/>
      <w:numFmt w:val="bullet"/>
      <w:lvlText w:val="o"/>
      <w:lvlJc w:val="left"/>
      <w:pPr>
        <w:ind w:left="5844" w:hanging="360"/>
      </w:pPr>
      <w:rPr>
        <w:rFonts w:ascii="Courier New" w:hAnsi="Courier New" w:cs="Courier New" w:hint="default"/>
      </w:rPr>
    </w:lvl>
    <w:lvl w:ilvl="8" w:tplc="888840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E9AA06C">
      <w:start w:val="1"/>
      <w:numFmt w:val="bullet"/>
      <w:lvlText w:val=""/>
      <w:lvlJc w:val="left"/>
      <w:pPr>
        <w:ind w:left="1080" w:hanging="360"/>
      </w:pPr>
      <w:rPr>
        <w:rFonts w:ascii="Symbol" w:hAnsi="Symbol" w:hint="default"/>
      </w:rPr>
    </w:lvl>
    <w:lvl w:ilvl="1" w:tplc="FB4ACEEC" w:tentative="1">
      <w:start w:val="1"/>
      <w:numFmt w:val="bullet"/>
      <w:lvlText w:val="o"/>
      <w:lvlJc w:val="left"/>
      <w:pPr>
        <w:ind w:left="1800" w:hanging="360"/>
      </w:pPr>
      <w:rPr>
        <w:rFonts w:ascii="Courier New" w:hAnsi="Courier New" w:cs="Courier New" w:hint="default"/>
      </w:rPr>
    </w:lvl>
    <w:lvl w:ilvl="2" w:tplc="CD2A4430" w:tentative="1">
      <w:start w:val="1"/>
      <w:numFmt w:val="bullet"/>
      <w:lvlText w:val=""/>
      <w:lvlJc w:val="left"/>
      <w:pPr>
        <w:ind w:left="2520" w:hanging="360"/>
      </w:pPr>
      <w:rPr>
        <w:rFonts w:ascii="Wingdings" w:hAnsi="Wingdings" w:hint="default"/>
      </w:rPr>
    </w:lvl>
    <w:lvl w:ilvl="3" w:tplc="606474DE" w:tentative="1">
      <w:start w:val="1"/>
      <w:numFmt w:val="bullet"/>
      <w:lvlText w:val=""/>
      <w:lvlJc w:val="left"/>
      <w:pPr>
        <w:ind w:left="3240" w:hanging="360"/>
      </w:pPr>
      <w:rPr>
        <w:rFonts w:ascii="Symbol" w:hAnsi="Symbol" w:hint="default"/>
      </w:rPr>
    </w:lvl>
    <w:lvl w:ilvl="4" w:tplc="FAEE2F16" w:tentative="1">
      <w:start w:val="1"/>
      <w:numFmt w:val="bullet"/>
      <w:lvlText w:val="o"/>
      <w:lvlJc w:val="left"/>
      <w:pPr>
        <w:ind w:left="3960" w:hanging="360"/>
      </w:pPr>
      <w:rPr>
        <w:rFonts w:ascii="Courier New" w:hAnsi="Courier New" w:cs="Courier New" w:hint="default"/>
      </w:rPr>
    </w:lvl>
    <w:lvl w:ilvl="5" w:tplc="BEBCD4B2" w:tentative="1">
      <w:start w:val="1"/>
      <w:numFmt w:val="bullet"/>
      <w:lvlText w:val=""/>
      <w:lvlJc w:val="left"/>
      <w:pPr>
        <w:ind w:left="4680" w:hanging="360"/>
      </w:pPr>
      <w:rPr>
        <w:rFonts w:ascii="Wingdings" w:hAnsi="Wingdings" w:hint="default"/>
      </w:rPr>
    </w:lvl>
    <w:lvl w:ilvl="6" w:tplc="3CCE31E4" w:tentative="1">
      <w:start w:val="1"/>
      <w:numFmt w:val="bullet"/>
      <w:lvlText w:val=""/>
      <w:lvlJc w:val="left"/>
      <w:pPr>
        <w:ind w:left="5400" w:hanging="360"/>
      </w:pPr>
      <w:rPr>
        <w:rFonts w:ascii="Symbol" w:hAnsi="Symbol" w:hint="default"/>
      </w:rPr>
    </w:lvl>
    <w:lvl w:ilvl="7" w:tplc="60340E84" w:tentative="1">
      <w:start w:val="1"/>
      <w:numFmt w:val="bullet"/>
      <w:lvlText w:val="o"/>
      <w:lvlJc w:val="left"/>
      <w:pPr>
        <w:ind w:left="6120" w:hanging="360"/>
      </w:pPr>
      <w:rPr>
        <w:rFonts w:ascii="Courier New" w:hAnsi="Courier New" w:cs="Courier New" w:hint="default"/>
      </w:rPr>
    </w:lvl>
    <w:lvl w:ilvl="8" w:tplc="521C56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0184152">
      <w:start w:val="1"/>
      <w:numFmt w:val="bullet"/>
      <w:lvlText w:val=""/>
      <w:lvlJc w:val="left"/>
      <w:pPr>
        <w:ind w:left="720" w:hanging="360"/>
      </w:pPr>
      <w:rPr>
        <w:rFonts w:ascii="Symbol" w:hAnsi="Symbol" w:hint="default"/>
      </w:rPr>
    </w:lvl>
    <w:lvl w:ilvl="1" w:tplc="6F605804" w:tentative="1">
      <w:start w:val="1"/>
      <w:numFmt w:val="bullet"/>
      <w:lvlText w:val="o"/>
      <w:lvlJc w:val="left"/>
      <w:pPr>
        <w:ind w:left="1440" w:hanging="360"/>
      </w:pPr>
      <w:rPr>
        <w:rFonts w:ascii="Courier New" w:hAnsi="Courier New" w:cs="Courier New" w:hint="default"/>
      </w:rPr>
    </w:lvl>
    <w:lvl w:ilvl="2" w:tplc="0102F564" w:tentative="1">
      <w:start w:val="1"/>
      <w:numFmt w:val="bullet"/>
      <w:lvlText w:val=""/>
      <w:lvlJc w:val="left"/>
      <w:pPr>
        <w:ind w:left="2160" w:hanging="360"/>
      </w:pPr>
      <w:rPr>
        <w:rFonts w:ascii="Wingdings" w:hAnsi="Wingdings" w:hint="default"/>
      </w:rPr>
    </w:lvl>
    <w:lvl w:ilvl="3" w:tplc="A90C9EB0" w:tentative="1">
      <w:start w:val="1"/>
      <w:numFmt w:val="bullet"/>
      <w:lvlText w:val=""/>
      <w:lvlJc w:val="left"/>
      <w:pPr>
        <w:ind w:left="2880" w:hanging="360"/>
      </w:pPr>
      <w:rPr>
        <w:rFonts w:ascii="Symbol" w:hAnsi="Symbol" w:hint="default"/>
      </w:rPr>
    </w:lvl>
    <w:lvl w:ilvl="4" w:tplc="304AD9DE" w:tentative="1">
      <w:start w:val="1"/>
      <w:numFmt w:val="bullet"/>
      <w:lvlText w:val="o"/>
      <w:lvlJc w:val="left"/>
      <w:pPr>
        <w:ind w:left="3600" w:hanging="360"/>
      </w:pPr>
      <w:rPr>
        <w:rFonts w:ascii="Courier New" w:hAnsi="Courier New" w:cs="Courier New" w:hint="default"/>
      </w:rPr>
    </w:lvl>
    <w:lvl w:ilvl="5" w:tplc="A68A9E12" w:tentative="1">
      <w:start w:val="1"/>
      <w:numFmt w:val="bullet"/>
      <w:lvlText w:val=""/>
      <w:lvlJc w:val="left"/>
      <w:pPr>
        <w:ind w:left="4320" w:hanging="360"/>
      </w:pPr>
      <w:rPr>
        <w:rFonts w:ascii="Wingdings" w:hAnsi="Wingdings" w:hint="default"/>
      </w:rPr>
    </w:lvl>
    <w:lvl w:ilvl="6" w:tplc="C02C0C52" w:tentative="1">
      <w:start w:val="1"/>
      <w:numFmt w:val="bullet"/>
      <w:lvlText w:val=""/>
      <w:lvlJc w:val="left"/>
      <w:pPr>
        <w:ind w:left="5040" w:hanging="360"/>
      </w:pPr>
      <w:rPr>
        <w:rFonts w:ascii="Symbol" w:hAnsi="Symbol" w:hint="default"/>
      </w:rPr>
    </w:lvl>
    <w:lvl w:ilvl="7" w:tplc="1436DBA2" w:tentative="1">
      <w:start w:val="1"/>
      <w:numFmt w:val="bullet"/>
      <w:lvlText w:val="o"/>
      <w:lvlJc w:val="left"/>
      <w:pPr>
        <w:ind w:left="5760" w:hanging="360"/>
      </w:pPr>
      <w:rPr>
        <w:rFonts w:ascii="Courier New" w:hAnsi="Courier New" w:cs="Courier New" w:hint="default"/>
      </w:rPr>
    </w:lvl>
    <w:lvl w:ilvl="8" w:tplc="623E69A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092FE9C">
      <w:start w:val="1"/>
      <w:numFmt w:val="bullet"/>
      <w:lvlText w:val=""/>
      <w:lvlJc w:val="left"/>
      <w:pPr>
        <w:ind w:left="720" w:hanging="360"/>
      </w:pPr>
      <w:rPr>
        <w:rFonts w:ascii="Symbol" w:hAnsi="Symbol" w:hint="default"/>
      </w:rPr>
    </w:lvl>
    <w:lvl w:ilvl="1" w:tplc="2B96768E" w:tentative="1">
      <w:start w:val="1"/>
      <w:numFmt w:val="bullet"/>
      <w:lvlText w:val="o"/>
      <w:lvlJc w:val="left"/>
      <w:pPr>
        <w:ind w:left="1440" w:hanging="360"/>
      </w:pPr>
      <w:rPr>
        <w:rFonts w:ascii="Courier New" w:hAnsi="Courier New" w:cs="Courier New" w:hint="default"/>
      </w:rPr>
    </w:lvl>
    <w:lvl w:ilvl="2" w:tplc="BD28479E" w:tentative="1">
      <w:start w:val="1"/>
      <w:numFmt w:val="bullet"/>
      <w:lvlText w:val=""/>
      <w:lvlJc w:val="left"/>
      <w:pPr>
        <w:ind w:left="2160" w:hanging="360"/>
      </w:pPr>
      <w:rPr>
        <w:rFonts w:ascii="Wingdings" w:hAnsi="Wingdings" w:hint="default"/>
      </w:rPr>
    </w:lvl>
    <w:lvl w:ilvl="3" w:tplc="EEA26B36" w:tentative="1">
      <w:start w:val="1"/>
      <w:numFmt w:val="bullet"/>
      <w:lvlText w:val=""/>
      <w:lvlJc w:val="left"/>
      <w:pPr>
        <w:ind w:left="2880" w:hanging="360"/>
      </w:pPr>
      <w:rPr>
        <w:rFonts w:ascii="Symbol" w:hAnsi="Symbol" w:hint="default"/>
      </w:rPr>
    </w:lvl>
    <w:lvl w:ilvl="4" w:tplc="801A0DF6" w:tentative="1">
      <w:start w:val="1"/>
      <w:numFmt w:val="bullet"/>
      <w:lvlText w:val="o"/>
      <w:lvlJc w:val="left"/>
      <w:pPr>
        <w:ind w:left="3600" w:hanging="360"/>
      </w:pPr>
      <w:rPr>
        <w:rFonts w:ascii="Courier New" w:hAnsi="Courier New" w:cs="Courier New" w:hint="default"/>
      </w:rPr>
    </w:lvl>
    <w:lvl w:ilvl="5" w:tplc="187E0F42" w:tentative="1">
      <w:start w:val="1"/>
      <w:numFmt w:val="bullet"/>
      <w:lvlText w:val=""/>
      <w:lvlJc w:val="left"/>
      <w:pPr>
        <w:ind w:left="4320" w:hanging="360"/>
      </w:pPr>
      <w:rPr>
        <w:rFonts w:ascii="Wingdings" w:hAnsi="Wingdings" w:hint="default"/>
      </w:rPr>
    </w:lvl>
    <w:lvl w:ilvl="6" w:tplc="C8A61674" w:tentative="1">
      <w:start w:val="1"/>
      <w:numFmt w:val="bullet"/>
      <w:lvlText w:val=""/>
      <w:lvlJc w:val="left"/>
      <w:pPr>
        <w:ind w:left="5040" w:hanging="360"/>
      </w:pPr>
      <w:rPr>
        <w:rFonts w:ascii="Symbol" w:hAnsi="Symbol" w:hint="default"/>
      </w:rPr>
    </w:lvl>
    <w:lvl w:ilvl="7" w:tplc="DCA683CE" w:tentative="1">
      <w:start w:val="1"/>
      <w:numFmt w:val="bullet"/>
      <w:lvlText w:val="o"/>
      <w:lvlJc w:val="left"/>
      <w:pPr>
        <w:ind w:left="5760" w:hanging="360"/>
      </w:pPr>
      <w:rPr>
        <w:rFonts w:ascii="Courier New" w:hAnsi="Courier New" w:cs="Courier New" w:hint="default"/>
      </w:rPr>
    </w:lvl>
    <w:lvl w:ilvl="8" w:tplc="E7F063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720BCBC">
      <w:start w:val="1"/>
      <w:numFmt w:val="bullet"/>
      <w:lvlText w:val=""/>
      <w:lvlJc w:val="left"/>
      <w:pPr>
        <w:ind w:left="804" w:hanging="360"/>
      </w:pPr>
      <w:rPr>
        <w:rFonts w:ascii="Symbol" w:hAnsi="Symbol" w:hint="default"/>
      </w:rPr>
    </w:lvl>
    <w:lvl w:ilvl="1" w:tplc="23B078E2" w:tentative="1">
      <w:start w:val="1"/>
      <w:numFmt w:val="bullet"/>
      <w:lvlText w:val="o"/>
      <w:lvlJc w:val="left"/>
      <w:pPr>
        <w:ind w:left="1524" w:hanging="360"/>
      </w:pPr>
      <w:rPr>
        <w:rFonts w:ascii="Courier New" w:hAnsi="Courier New" w:cs="Courier New" w:hint="default"/>
      </w:rPr>
    </w:lvl>
    <w:lvl w:ilvl="2" w:tplc="F000DD28" w:tentative="1">
      <w:start w:val="1"/>
      <w:numFmt w:val="bullet"/>
      <w:lvlText w:val=""/>
      <w:lvlJc w:val="left"/>
      <w:pPr>
        <w:ind w:left="2244" w:hanging="360"/>
      </w:pPr>
      <w:rPr>
        <w:rFonts w:ascii="Wingdings" w:hAnsi="Wingdings" w:hint="default"/>
      </w:rPr>
    </w:lvl>
    <w:lvl w:ilvl="3" w:tplc="D3B8F4F4" w:tentative="1">
      <w:start w:val="1"/>
      <w:numFmt w:val="bullet"/>
      <w:lvlText w:val=""/>
      <w:lvlJc w:val="left"/>
      <w:pPr>
        <w:ind w:left="2964" w:hanging="360"/>
      </w:pPr>
      <w:rPr>
        <w:rFonts w:ascii="Symbol" w:hAnsi="Symbol" w:hint="default"/>
      </w:rPr>
    </w:lvl>
    <w:lvl w:ilvl="4" w:tplc="FADA3D70" w:tentative="1">
      <w:start w:val="1"/>
      <w:numFmt w:val="bullet"/>
      <w:lvlText w:val="o"/>
      <w:lvlJc w:val="left"/>
      <w:pPr>
        <w:ind w:left="3684" w:hanging="360"/>
      </w:pPr>
      <w:rPr>
        <w:rFonts w:ascii="Courier New" w:hAnsi="Courier New" w:cs="Courier New" w:hint="default"/>
      </w:rPr>
    </w:lvl>
    <w:lvl w:ilvl="5" w:tplc="6E7625B2" w:tentative="1">
      <w:start w:val="1"/>
      <w:numFmt w:val="bullet"/>
      <w:lvlText w:val=""/>
      <w:lvlJc w:val="left"/>
      <w:pPr>
        <w:ind w:left="4404" w:hanging="360"/>
      </w:pPr>
      <w:rPr>
        <w:rFonts w:ascii="Wingdings" w:hAnsi="Wingdings" w:hint="default"/>
      </w:rPr>
    </w:lvl>
    <w:lvl w:ilvl="6" w:tplc="A67A0494" w:tentative="1">
      <w:start w:val="1"/>
      <w:numFmt w:val="bullet"/>
      <w:lvlText w:val=""/>
      <w:lvlJc w:val="left"/>
      <w:pPr>
        <w:ind w:left="5124" w:hanging="360"/>
      </w:pPr>
      <w:rPr>
        <w:rFonts w:ascii="Symbol" w:hAnsi="Symbol" w:hint="default"/>
      </w:rPr>
    </w:lvl>
    <w:lvl w:ilvl="7" w:tplc="FD3C7868" w:tentative="1">
      <w:start w:val="1"/>
      <w:numFmt w:val="bullet"/>
      <w:lvlText w:val="o"/>
      <w:lvlJc w:val="left"/>
      <w:pPr>
        <w:ind w:left="5844" w:hanging="360"/>
      </w:pPr>
      <w:rPr>
        <w:rFonts w:ascii="Courier New" w:hAnsi="Courier New" w:cs="Courier New" w:hint="default"/>
      </w:rPr>
    </w:lvl>
    <w:lvl w:ilvl="8" w:tplc="B9B4A2F4" w:tentative="1">
      <w:start w:val="1"/>
      <w:numFmt w:val="bullet"/>
      <w:lvlText w:val=""/>
      <w:lvlJc w:val="left"/>
      <w:pPr>
        <w:ind w:left="6564" w:hanging="360"/>
      </w:pPr>
      <w:rPr>
        <w:rFonts w:ascii="Wingdings" w:hAnsi="Wingdings" w:hint="default"/>
      </w:rPr>
    </w:lvl>
  </w:abstractNum>
  <w:num w:numId="1" w16cid:durableId="1700006770">
    <w:abstractNumId w:val="7"/>
  </w:num>
  <w:num w:numId="2" w16cid:durableId="1748110316">
    <w:abstractNumId w:val="8"/>
  </w:num>
  <w:num w:numId="3" w16cid:durableId="1096513412">
    <w:abstractNumId w:val="0"/>
  </w:num>
  <w:num w:numId="4" w16cid:durableId="2008632514">
    <w:abstractNumId w:val="1"/>
  </w:num>
  <w:num w:numId="5" w16cid:durableId="445737484">
    <w:abstractNumId w:val="2"/>
  </w:num>
  <w:num w:numId="6" w16cid:durableId="56445145">
    <w:abstractNumId w:val="6"/>
  </w:num>
  <w:num w:numId="7" w16cid:durableId="1086419527">
    <w:abstractNumId w:val="3"/>
  </w:num>
  <w:num w:numId="8" w16cid:durableId="1012613749">
    <w:abstractNumId w:val="9"/>
  </w:num>
  <w:num w:numId="9" w16cid:durableId="1091244812">
    <w:abstractNumId w:val="5"/>
  </w:num>
  <w:num w:numId="10" w16cid:durableId="1400402170">
    <w:abstractNumId w:val="4"/>
  </w:num>
  <w:num w:numId="11" w16cid:durableId="1302347515">
    <w:abstractNumId w:val="9"/>
  </w:num>
  <w:num w:numId="12" w16cid:durableId="1896424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527"/>
    <w:rsid w:val="000148CA"/>
    <w:rsid w:val="000212D5"/>
    <w:rsid w:val="00021796"/>
    <w:rsid w:val="000246E3"/>
    <w:rsid w:val="00032900"/>
    <w:rsid w:val="00046F67"/>
    <w:rsid w:val="00051438"/>
    <w:rsid w:val="00052C2D"/>
    <w:rsid w:val="000667F2"/>
    <w:rsid w:val="00066C27"/>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57DC6"/>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571B"/>
    <w:rsid w:val="001E6C76"/>
    <w:rsid w:val="001F0C1D"/>
    <w:rsid w:val="001F5879"/>
    <w:rsid w:val="001F5D9A"/>
    <w:rsid w:val="00200FA6"/>
    <w:rsid w:val="00201557"/>
    <w:rsid w:val="00203942"/>
    <w:rsid w:val="002172D6"/>
    <w:rsid w:val="00225594"/>
    <w:rsid w:val="00226326"/>
    <w:rsid w:val="00232C7E"/>
    <w:rsid w:val="00241932"/>
    <w:rsid w:val="0024293C"/>
    <w:rsid w:val="00242DBA"/>
    <w:rsid w:val="00253EA0"/>
    <w:rsid w:val="00254F88"/>
    <w:rsid w:val="00262E53"/>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0E96"/>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D48"/>
    <w:rsid w:val="0037754B"/>
    <w:rsid w:val="00383A00"/>
    <w:rsid w:val="00393190"/>
    <w:rsid w:val="00393422"/>
    <w:rsid w:val="003A4354"/>
    <w:rsid w:val="003A4D06"/>
    <w:rsid w:val="003B6651"/>
    <w:rsid w:val="003C3979"/>
    <w:rsid w:val="003E185F"/>
    <w:rsid w:val="003F2BFC"/>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28DD"/>
    <w:rsid w:val="005D3BF3"/>
    <w:rsid w:val="005D5BFB"/>
    <w:rsid w:val="005E0637"/>
    <w:rsid w:val="005F2A76"/>
    <w:rsid w:val="005F5AA8"/>
    <w:rsid w:val="0060323C"/>
    <w:rsid w:val="00607627"/>
    <w:rsid w:val="00616BBA"/>
    <w:rsid w:val="006172F6"/>
    <w:rsid w:val="00623618"/>
    <w:rsid w:val="00633DE3"/>
    <w:rsid w:val="006345F5"/>
    <w:rsid w:val="00637792"/>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577B1"/>
    <w:rsid w:val="009641AD"/>
    <w:rsid w:val="00965736"/>
    <w:rsid w:val="0097753A"/>
    <w:rsid w:val="00983168"/>
    <w:rsid w:val="00991619"/>
    <w:rsid w:val="009931B0"/>
    <w:rsid w:val="00993B83"/>
    <w:rsid w:val="00993E99"/>
    <w:rsid w:val="009A231C"/>
    <w:rsid w:val="009A3836"/>
    <w:rsid w:val="009A5617"/>
    <w:rsid w:val="009B5659"/>
    <w:rsid w:val="009B7FC5"/>
    <w:rsid w:val="009C73ED"/>
    <w:rsid w:val="009C7D67"/>
    <w:rsid w:val="009D2242"/>
    <w:rsid w:val="009D713C"/>
    <w:rsid w:val="009E365C"/>
    <w:rsid w:val="009E77A0"/>
    <w:rsid w:val="009E77A6"/>
    <w:rsid w:val="009F0075"/>
    <w:rsid w:val="009F674C"/>
    <w:rsid w:val="00A02E57"/>
    <w:rsid w:val="00A04216"/>
    <w:rsid w:val="00A27DB1"/>
    <w:rsid w:val="00A33464"/>
    <w:rsid w:val="00A43292"/>
    <w:rsid w:val="00A55CAE"/>
    <w:rsid w:val="00A56EAF"/>
    <w:rsid w:val="00A6242D"/>
    <w:rsid w:val="00A66D04"/>
    <w:rsid w:val="00A71D3F"/>
    <w:rsid w:val="00A76739"/>
    <w:rsid w:val="00A8500B"/>
    <w:rsid w:val="00A90E5F"/>
    <w:rsid w:val="00A92E31"/>
    <w:rsid w:val="00A93F4E"/>
    <w:rsid w:val="00AA2F5E"/>
    <w:rsid w:val="00AA61B4"/>
    <w:rsid w:val="00AB13B2"/>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12F3"/>
    <w:rsid w:val="00B83018"/>
    <w:rsid w:val="00B92FED"/>
    <w:rsid w:val="00B96D9D"/>
    <w:rsid w:val="00B97A1E"/>
    <w:rsid w:val="00BA19DA"/>
    <w:rsid w:val="00BA4554"/>
    <w:rsid w:val="00BA5774"/>
    <w:rsid w:val="00BA5F95"/>
    <w:rsid w:val="00BB020C"/>
    <w:rsid w:val="00BB5AF4"/>
    <w:rsid w:val="00BC01C9"/>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1A2C"/>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060F"/>
    <w:rsid w:val="00EA229C"/>
    <w:rsid w:val="00EB0F00"/>
    <w:rsid w:val="00EB209C"/>
    <w:rsid w:val="00EB58F9"/>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129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9773-BE2C-4864-819D-D8AE2B1F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2022-07-27T08:32:00Z</dcterms:created>
  <dcterms:modified xsi:type="dcterms:W3CDTF">2022-07-27T08:32:00Z</dcterms:modified>
</cp:coreProperties>
</file>