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46BE" w14:textId="77777777" w:rsidR="000F232A" w:rsidRDefault="000F232A" w:rsidP="005810C2">
      <w:pPr>
        <w:widowControl w:val="0"/>
        <w:autoSpaceDE w:val="0"/>
        <w:autoSpaceDN w:val="0"/>
        <w:adjustRightInd w:val="0"/>
        <w:jc w:val="right"/>
        <w:rPr>
          <w:rFonts w:cs="Arial"/>
          <w:bCs/>
          <w:sz w:val="26"/>
          <w:szCs w:val="26"/>
        </w:rPr>
      </w:pPr>
    </w:p>
    <w:p w14:paraId="50A3963A" w14:textId="77777777" w:rsidR="00EF1A93" w:rsidRPr="005810C2" w:rsidRDefault="00EF1A93" w:rsidP="005810C2">
      <w:pPr>
        <w:widowControl w:val="0"/>
        <w:autoSpaceDE w:val="0"/>
        <w:autoSpaceDN w:val="0"/>
        <w:adjustRightInd w:val="0"/>
        <w:jc w:val="right"/>
        <w:rPr>
          <w:rFonts w:cs="Arial"/>
          <w:bCs/>
          <w:sz w:val="26"/>
          <w:szCs w:val="26"/>
        </w:rPr>
      </w:pPr>
    </w:p>
    <w:p w14:paraId="2EC7198B" w14:textId="77777777" w:rsidR="00607627" w:rsidRPr="00607627" w:rsidRDefault="00585E4D" w:rsidP="00607627">
      <w:pPr>
        <w:widowControl w:val="0"/>
        <w:autoSpaceDE w:val="0"/>
        <w:autoSpaceDN w:val="0"/>
        <w:adjustRightInd w:val="0"/>
        <w:jc w:val="center"/>
        <w:rPr>
          <w:rFonts w:cs="Arial"/>
          <w:sz w:val="26"/>
          <w:szCs w:val="26"/>
        </w:rPr>
      </w:pPr>
      <w:r>
        <w:rPr>
          <w:rFonts w:cs="Arial"/>
          <w:b/>
          <w:bCs/>
          <w:sz w:val="26"/>
          <w:szCs w:val="26"/>
        </w:rPr>
        <w:t>LĒMUMS</w:t>
      </w:r>
    </w:p>
    <w:p w14:paraId="272BC79C" w14:textId="77777777" w:rsidR="00607627" w:rsidRPr="00607627" w:rsidRDefault="00585E4D" w:rsidP="00607627">
      <w:pPr>
        <w:widowControl w:val="0"/>
        <w:autoSpaceDE w:val="0"/>
        <w:autoSpaceDN w:val="0"/>
        <w:adjustRightInd w:val="0"/>
        <w:jc w:val="center"/>
        <w:rPr>
          <w:rFonts w:cs="Arial"/>
          <w:sz w:val="26"/>
          <w:szCs w:val="26"/>
        </w:rPr>
      </w:pPr>
      <w:r>
        <w:rPr>
          <w:rFonts w:cs="Arial"/>
          <w:sz w:val="26"/>
          <w:szCs w:val="26"/>
        </w:rPr>
        <w:t>Liepājā</w:t>
      </w:r>
    </w:p>
    <w:p w14:paraId="5595648B"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8557C9" w14:paraId="791BC472" w14:textId="77777777" w:rsidTr="00D366F7">
        <w:tc>
          <w:tcPr>
            <w:tcW w:w="4788" w:type="dxa"/>
            <w:tcBorders>
              <w:top w:val="nil"/>
              <w:left w:val="nil"/>
              <w:bottom w:val="nil"/>
              <w:right w:val="nil"/>
            </w:tcBorders>
          </w:tcPr>
          <w:p w14:paraId="5F3EFD2A" w14:textId="77777777" w:rsidR="00D366F7" w:rsidRPr="00D366F7" w:rsidRDefault="00585E4D" w:rsidP="00D366F7">
            <w:pPr>
              <w:widowControl w:val="0"/>
              <w:autoSpaceDE w:val="0"/>
              <w:autoSpaceDN w:val="0"/>
              <w:adjustRightInd w:val="0"/>
              <w:rPr>
                <w:rFonts w:cs="Arial"/>
                <w:szCs w:val="22"/>
              </w:rPr>
            </w:pPr>
            <w:r w:rsidRPr="00D366F7">
              <w:rPr>
                <w:rFonts w:cs="Arial"/>
                <w:szCs w:val="22"/>
              </w:rPr>
              <w:t>2022.gada 19.maijā</w:t>
            </w:r>
          </w:p>
        </w:tc>
        <w:tc>
          <w:tcPr>
            <w:tcW w:w="3717" w:type="dxa"/>
            <w:tcBorders>
              <w:top w:val="nil"/>
              <w:left w:val="nil"/>
              <w:bottom w:val="nil"/>
              <w:right w:val="nil"/>
            </w:tcBorders>
          </w:tcPr>
          <w:p w14:paraId="0E8317D7" w14:textId="77777777" w:rsidR="00D366F7" w:rsidRPr="00D366F7" w:rsidRDefault="00585E4D" w:rsidP="00D366F7">
            <w:pPr>
              <w:widowControl w:val="0"/>
              <w:autoSpaceDE w:val="0"/>
              <w:autoSpaceDN w:val="0"/>
              <w:adjustRightInd w:val="0"/>
              <w:jc w:val="center"/>
              <w:rPr>
                <w:rFonts w:cs="Arial"/>
                <w:color w:val="000000"/>
                <w:szCs w:val="22"/>
              </w:rPr>
            </w:pPr>
            <w:r w:rsidRPr="00D366F7">
              <w:rPr>
                <w:rFonts w:cs="Arial"/>
                <w:color w:val="000000"/>
                <w:szCs w:val="22"/>
              </w:rPr>
              <w:t xml:space="preserve">                                Nr.212/9</w:t>
            </w:r>
          </w:p>
          <w:p w14:paraId="563655F1" w14:textId="77777777" w:rsidR="00D366F7" w:rsidRPr="00D366F7" w:rsidRDefault="00585E4D" w:rsidP="00D366F7">
            <w:pPr>
              <w:widowControl w:val="0"/>
              <w:autoSpaceDE w:val="0"/>
              <w:autoSpaceDN w:val="0"/>
              <w:adjustRightInd w:val="0"/>
              <w:jc w:val="right"/>
              <w:rPr>
                <w:rFonts w:cs="Arial"/>
                <w:szCs w:val="22"/>
              </w:rPr>
            </w:pPr>
            <w:r w:rsidRPr="00D366F7">
              <w:rPr>
                <w:rFonts w:cs="Arial"/>
                <w:color w:val="000000"/>
                <w:szCs w:val="22"/>
              </w:rPr>
              <w:t>(prot. Nr.9, 43.</w:t>
            </w:r>
            <w:r w:rsidRPr="00D366F7">
              <w:rPr>
                <w:rFonts w:cs="Arial"/>
                <w:color w:val="000000"/>
                <w:sz w:val="20"/>
                <w:szCs w:val="20"/>
                <w:shd w:val="clear" w:color="auto" w:fill="FFFFFF"/>
              </w:rPr>
              <w:t>§)</w:t>
            </w:r>
          </w:p>
        </w:tc>
        <w:tc>
          <w:tcPr>
            <w:tcW w:w="140" w:type="dxa"/>
            <w:tcBorders>
              <w:top w:val="nil"/>
              <w:left w:val="nil"/>
              <w:bottom w:val="nil"/>
              <w:right w:val="nil"/>
            </w:tcBorders>
          </w:tcPr>
          <w:p w14:paraId="7D8BD949" w14:textId="77777777" w:rsidR="00D366F7" w:rsidRPr="00D366F7" w:rsidRDefault="00D366F7" w:rsidP="00D366F7">
            <w:pPr>
              <w:widowControl w:val="0"/>
              <w:autoSpaceDE w:val="0"/>
              <w:autoSpaceDN w:val="0"/>
              <w:adjustRightInd w:val="0"/>
              <w:jc w:val="right"/>
              <w:rPr>
                <w:rFonts w:cs="Arial"/>
                <w:szCs w:val="22"/>
              </w:rPr>
            </w:pPr>
          </w:p>
        </w:tc>
      </w:tr>
    </w:tbl>
    <w:p w14:paraId="394C3E3A" w14:textId="77777777" w:rsidR="00D366F7" w:rsidRPr="00D366F7" w:rsidRDefault="00D366F7" w:rsidP="00D366F7">
      <w:pPr>
        <w:widowControl w:val="0"/>
        <w:autoSpaceDE w:val="0"/>
        <w:autoSpaceDN w:val="0"/>
        <w:adjustRightInd w:val="0"/>
        <w:jc w:val="both"/>
        <w:rPr>
          <w:rFonts w:cs="Arial"/>
          <w:sz w:val="14"/>
          <w:szCs w:val="14"/>
        </w:rPr>
      </w:pPr>
    </w:p>
    <w:p w14:paraId="3CFC17CE" w14:textId="77777777" w:rsidR="00D366F7" w:rsidRPr="00D366F7" w:rsidRDefault="00585E4D" w:rsidP="00D366F7">
      <w:pPr>
        <w:widowControl w:val="0"/>
        <w:autoSpaceDE w:val="0"/>
        <w:autoSpaceDN w:val="0"/>
        <w:adjustRightInd w:val="0"/>
        <w:jc w:val="both"/>
        <w:rPr>
          <w:rFonts w:cs="Arial"/>
          <w:szCs w:val="22"/>
        </w:rPr>
      </w:pPr>
      <w:r w:rsidRPr="00D366F7">
        <w:rPr>
          <w:rFonts w:cs="Arial"/>
          <w:szCs w:val="22"/>
        </w:rPr>
        <w:t xml:space="preserve">Par zemesgabala Amatas ielā 30 </w:t>
      </w:r>
    </w:p>
    <w:p w14:paraId="2E2A006B" w14:textId="77777777" w:rsidR="00D366F7" w:rsidRPr="00D366F7" w:rsidRDefault="00585E4D" w:rsidP="00D366F7">
      <w:pPr>
        <w:widowControl w:val="0"/>
        <w:autoSpaceDE w:val="0"/>
        <w:autoSpaceDN w:val="0"/>
        <w:adjustRightInd w:val="0"/>
        <w:jc w:val="both"/>
        <w:rPr>
          <w:rFonts w:cs="Arial"/>
          <w:szCs w:val="22"/>
        </w:rPr>
      </w:pPr>
      <w:r w:rsidRPr="00D366F7">
        <w:rPr>
          <w:rFonts w:cs="Arial"/>
          <w:szCs w:val="22"/>
        </w:rPr>
        <w:t xml:space="preserve">nomas līguma darbības termiņa </w:t>
      </w:r>
    </w:p>
    <w:p w14:paraId="1C5EE6C2" w14:textId="77777777" w:rsidR="00D366F7" w:rsidRPr="00D366F7" w:rsidRDefault="00585E4D" w:rsidP="00D366F7">
      <w:pPr>
        <w:widowControl w:val="0"/>
        <w:autoSpaceDE w:val="0"/>
        <w:autoSpaceDN w:val="0"/>
        <w:adjustRightInd w:val="0"/>
        <w:jc w:val="both"/>
        <w:rPr>
          <w:rFonts w:cs="Arial"/>
          <w:szCs w:val="22"/>
        </w:rPr>
      </w:pPr>
      <w:r w:rsidRPr="00D366F7">
        <w:rPr>
          <w:rFonts w:cs="Arial"/>
          <w:szCs w:val="22"/>
        </w:rPr>
        <w:t>pagarināšanu</w:t>
      </w:r>
    </w:p>
    <w:p w14:paraId="7FC76ACD" w14:textId="77777777" w:rsidR="00D366F7" w:rsidRPr="00D366F7" w:rsidRDefault="00D366F7" w:rsidP="00D366F7">
      <w:pPr>
        <w:widowControl w:val="0"/>
        <w:autoSpaceDE w:val="0"/>
        <w:autoSpaceDN w:val="0"/>
        <w:adjustRightInd w:val="0"/>
        <w:jc w:val="both"/>
        <w:rPr>
          <w:rFonts w:cs="Arial"/>
          <w:szCs w:val="22"/>
        </w:rPr>
      </w:pPr>
    </w:p>
    <w:p w14:paraId="205941DF" w14:textId="77777777" w:rsidR="00D366F7" w:rsidRPr="00D366F7" w:rsidRDefault="00585E4D" w:rsidP="00D366F7">
      <w:pPr>
        <w:widowControl w:val="0"/>
        <w:autoSpaceDE w:val="0"/>
        <w:autoSpaceDN w:val="0"/>
        <w:adjustRightInd w:val="0"/>
        <w:ind w:firstLine="720"/>
        <w:jc w:val="both"/>
        <w:rPr>
          <w:rFonts w:cs="Arial"/>
          <w:noProof/>
          <w:szCs w:val="22"/>
        </w:rPr>
      </w:pPr>
      <w:r w:rsidRPr="00D366F7">
        <w:rPr>
          <w:rFonts w:cs="Arial"/>
          <w:szCs w:val="22"/>
        </w:rPr>
        <w:t>Lai racionāli rīkotos ar pašvaldības mantu, kura šobrīd netiek izmantota pašvaldības funkciju izpildei, ievērojot, ka nomas līguma saistības ir izpildītas, pamatojoties uz likuma "Par pašvaldībām" 14.panta pirmās daļas 2.punktu un 21.panta pirmo daļu, Mini</w:t>
      </w:r>
      <w:r w:rsidRPr="00D366F7">
        <w:rPr>
          <w:rFonts w:cs="Arial"/>
          <w:szCs w:val="22"/>
        </w:rPr>
        <w:t>stru kabineta 2018.gada 19.jūnija noteikumu Nr.350 "Publiskas personas zemes nomas un apbūves tiesības noteikumi" 7., 8., 9., 17. un 137.punktu, izskatot Laivu īpašnieku kooperatīvās sabiedrības "STRAUME 3" 2022.gada 11.aprīļa iesniegumu, zemes nomas līgum</w:t>
      </w:r>
      <w:r w:rsidRPr="00D366F7">
        <w:rPr>
          <w:rFonts w:cs="Arial"/>
          <w:szCs w:val="22"/>
        </w:rPr>
        <w:t xml:space="preserve">u, kas 2007.gada 17.jūlijā noslēgts starp Liepājas pilsētas pašvaldību un Laivu īpašnieku kooperatīvo sabiedrību "STRAUME 3", Liepājas </w:t>
      </w:r>
      <w:r w:rsidRPr="00D366F7">
        <w:rPr>
          <w:rFonts w:cs="Arial"/>
          <w:noProof/>
          <w:szCs w:val="22"/>
        </w:rPr>
        <w:t>valstspilsētas pašvaldības Nekustamo īpašumu jautājumu konsultatīvās komisijas 2022.gada 13.aprīļa priekšlikumu (sēdes pr</w:t>
      </w:r>
      <w:r w:rsidRPr="00D366F7">
        <w:rPr>
          <w:rFonts w:cs="Arial"/>
          <w:noProof/>
          <w:szCs w:val="22"/>
        </w:rPr>
        <w:t xml:space="preserve">otokols Nr.8) un Liepājas valstspilsētas pašvaldības domes pastāvīgās Pilsētas attīstības komitejas 2022.gada 12.maija lēmumu (sēdes protokols Nr.5), Liepājas valstspilsētas pašvaldības dome </w:t>
      </w:r>
      <w:r w:rsidRPr="00D366F7">
        <w:rPr>
          <w:rFonts w:cs="Arial"/>
          <w:b/>
          <w:noProof/>
          <w:szCs w:val="22"/>
        </w:rPr>
        <w:t>nolemj</w:t>
      </w:r>
      <w:r w:rsidRPr="00D366F7">
        <w:rPr>
          <w:rFonts w:cs="Arial"/>
          <w:b/>
          <w:bCs/>
          <w:noProof/>
          <w:szCs w:val="22"/>
        </w:rPr>
        <w:t>:</w:t>
      </w:r>
    </w:p>
    <w:p w14:paraId="1B40C42F" w14:textId="77777777" w:rsidR="00D366F7" w:rsidRPr="00D366F7" w:rsidRDefault="00D366F7" w:rsidP="00D366F7">
      <w:pPr>
        <w:widowControl w:val="0"/>
        <w:autoSpaceDE w:val="0"/>
        <w:autoSpaceDN w:val="0"/>
        <w:adjustRightInd w:val="0"/>
        <w:ind w:firstLine="708"/>
        <w:jc w:val="both"/>
        <w:rPr>
          <w:rFonts w:cs="Arial"/>
          <w:noProof/>
          <w:szCs w:val="22"/>
        </w:rPr>
      </w:pPr>
    </w:p>
    <w:p w14:paraId="1EB2ED15"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 xml:space="preserve">1. Pagarināt 2007.gada 17.jūlijā noslēgto nomas </w:t>
      </w:r>
      <w:r w:rsidRPr="00D366F7">
        <w:rPr>
          <w:rFonts w:cs="Arial"/>
          <w:noProof/>
          <w:szCs w:val="22"/>
        </w:rPr>
        <w:t>līgumu ar Laivu īpašnieku kooperatīvo sabiedrību "STRAUME 3" (reģistrācijas Nr.42103021761; juridiskā adrese: Amatas iela 22, Liepāja) par zemesgabala Liepājā, Amatas ielā 30 (kadastra                 Nr.1700 034 0516) 11030 kv.m platībā nomu laivu piestāt</w:t>
      </w:r>
      <w:r w:rsidRPr="00D366F7">
        <w:rPr>
          <w:rFonts w:cs="Arial"/>
          <w:noProof/>
          <w:szCs w:val="22"/>
        </w:rPr>
        <w:t>ņu un celiņu uzturēšanai                          uz 5 (pieciem) gadiem, noslēdzot jaunu zemes nomas līgumu un nemainot būtiskus līguma noteikumus.</w:t>
      </w:r>
    </w:p>
    <w:p w14:paraId="513E0656" w14:textId="77777777" w:rsidR="00D366F7" w:rsidRPr="00D366F7" w:rsidRDefault="00D366F7" w:rsidP="00D366F7">
      <w:pPr>
        <w:widowControl w:val="0"/>
        <w:autoSpaceDE w:val="0"/>
        <w:autoSpaceDN w:val="0"/>
        <w:adjustRightInd w:val="0"/>
        <w:ind w:firstLine="708"/>
        <w:jc w:val="both"/>
        <w:rPr>
          <w:rFonts w:cs="Arial"/>
          <w:noProof/>
          <w:sz w:val="10"/>
          <w:szCs w:val="10"/>
        </w:rPr>
      </w:pPr>
    </w:p>
    <w:p w14:paraId="5385E490"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2. Uzdot Liepājas pilsētas pašvaldības iestādei "Nekustamā īpašuma pārvalde" viena mēneša laikā no lēmuma p</w:t>
      </w:r>
      <w:r w:rsidRPr="00D366F7">
        <w:rPr>
          <w:rFonts w:cs="Arial"/>
          <w:noProof/>
          <w:szCs w:val="22"/>
        </w:rPr>
        <w:t>ieņemšanas dienas sagatavot līguma projektu par lēmuma 1.punktā minētā zemesgabala iznomāšanu, iekļaujot tajā šādus nosacījumus:</w:t>
      </w:r>
    </w:p>
    <w:p w14:paraId="529E418D"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2.1. Liepājas pilsētas pašvaldība neatbild par nomnieka ieguldījumiem un izdevumiem, apsaimniekojot iznomāto zemesgabalu;</w:t>
      </w:r>
    </w:p>
    <w:p w14:paraId="1C45A4E0"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 xml:space="preserve">2.2. </w:t>
      </w:r>
      <w:r w:rsidRPr="00D366F7">
        <w:rPr>
          <w:rFonts w:cs="Arial"/>
          <w:noProof/>
          <w:szCs w:val="22"/>
        </w:rPr>
        <w:t>nomnieks maksā nomas maksu 1,5% apmērā no zemesgabala kadastrālās vērtības gadā;</w:t>
      </w:r>
    </w:p>
    <w:p w14:paraId="36D2F95F"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2.3. nomnieks papildus nomas maksai maksā valstī noteikto pievienotās vērtības nodokli;</w:t>
      </w:r>
    </w:p>
    <w:p w14:paraId="56B57CBD"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2.4. nomnieks šī līguma darbības laikā maksā visus nodokļus un nodevas, kas paredzēti v</w:t>
      </w:r>
      <w:r w:rsidRPr="00D366F7">
        <w:rPr>
          <w:rFonts w:cs="Arial"/>
          <w:noProof/>
          <w:szCs w:val="22"/>
        </w:rPr>
        <w:t>ai tiks paredzēti Latvijas Republikas normatīvajos aktos un kas attiecas uz iznomāto ūdenstilpes daļu;</w:t>
      </w:r>
    </w:p>
    <w:p w14:paraId="0B7F4697"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2.5. nomnieks atbild par visu zemesgabalā esošo pazemes un virszemes inženiertehnisko apgādes tīklu saglabāšanu, kā arī nodrošina ekspluatācijas dienestu</w:t>
      </w:r>
      <w:r w:rsidRPr="00D366F7">
        <w:rPr>
          <w:rFonts w:cs="Arial"/>
          <w:noProof/>
          <w:szCs w:val="22"/>
        </w:rPr>
        <w:t xml:space="preserve"> darbiniekiem iespēju brīvi piekļūt inženiertehniskās apgādes tīkliem;</w:t>
      </w:r>
    </w:p>
    <w:p w14:paraId="2CC3BFDC"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 xml:space="preserve">2.6. nomnieks atbilstoši Liepājas pilsētas domes 2020.gada 17.decembra saistošajiem noteikumiem Nr.47 "Liepājas pilsētas pašvaldības teritorijas kopšanas un </w:t>
      </w:r>
      <w:r w:rsidRPr="00D366F7">
        <w:rPr>
          <w:rFonts w:cs="Arial"/>
          <w:noProof/>
          <w:szCs w:val="22"/>
        </w:rPr>
        <w:lastRenderedPageBreak/>
        <w:t xml:space="preserve">būvju uzturēšanas saistošie </w:t>
      </w:r>
      <w:r w:rsidRPr="00D366F7">
        <w:rPr>
          <w:rFonts w:cs="Arial"/>
          <w:noProof/>
          <w:szCs w:val="22"/>
        </w:rPr>
        <w:t>noteikumi" un citiem kārtību regulējošiem noteikumiem nodrošina iznomātās vietas un tās apkārtnes uzkopšanu;</w:t>
      </w:r>
    </w:p>
    <w:p w14:paraId="6CA42CD1" w14:textId="77777777" w:rsidR="00D366F7" w:rsidRPr="00D366F7" w:rsidRDefault="00585E4D" w:rsidP="00D366F7">
      <w:pPr>
        <w:widowControl w:val="0"/>
        <w:autoSpaceDE w:val="0"/>
        <w:autoSpaceDN w:val="0"/>
        <w:adjustRightInd w:val="0"/>
        <w:ind w:firstLine="708"/>
        <w:jc w:val="both"/>
        <w:rPr>
          <w:rFonts w:cs="Arial"/>
          <w:noProof/>
        </w:rPr>
      </w:pPr>
      <w:r w:rsidRPr="00D366F7">
        <w:rPr>
          <w:rFonts w:cs="Arial"/>
          <w:noProof/>
          <w:szCs w:val="22"/>
        </w:rPr>
        <w:t xml:space="preserve">2.7. </w:t>
      </w:r>
      <w:r w:rsidRPr="00D366F7">
        <w:rPr>
          <w:rFonts w:cs="Arial"/>
          <w:noProof/>
        </w:rPr>
        <w:t>nomniekam nodrošināt likumu un citu tiesību aktu ievērošanu ūdenstilpes, tās piekrastes aizsargjoslas un tauvas joslas izmantošanā, tajā skait</w:t>
      </w:r>
      <w:r w:rsidRPr="00D366F7">
        <w:rPr>
          <w:rFonts w:cs="Arial"/>
          <w:noProof/>
        </w:rPr>
        <w:t>ā kārtības uzturēšanas pārraudzību tauvas joslā.</w:t>
      </w:r>
    </w:p>
    <w:p w14:paraId="71583C38" w14:textId="77777777" w:rsidR="00D366F7" w:rsidRPr="00D366F7" w:rsidRDefault="00D366F7" w:rsidP="00D366F7">
      <w:pPr>
        <w:widowControl w:val="0"/>
        <w:autoSpaceDE w:val="0"/>
        <w:autoSpaceDN w:val="0"/>
        <w:adjustRightInd w:val="0"/>
        <w:ind w:firstLine="708"/>
        <w:jc w:val="both"/>
        <w:rPr>
          <w:rFonts w:cs="Arial"/>
          <w:noProof/>
          <w:sz w:val="10"/>
          <w:szCs w:val="22"/>
        </w:rPr>
      </w:pPr>
    </w:p>
    <w:p w14:paraId="610B1891"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3. Lēmuma 1.punktā minētajam zemesgabalam kadastra vērtēšanas vajadzībām noteikt lietošanas mērķi - transporta līdzekļu garāžu apbūve (kods 11 04)</w:t>
      </w:r>
      <w:r w:rsidRPr="00D366F7">
        <w:rPr>
          <w:noProof/>
          <w:szCs w:val="25"/>
        </w:rPr>
        <w:t xml:space="preserve">.  </w:t>
      </w:r>
    </w:p>
    <w:p w14:paraId="01BA65FF" w14:textId="77777777" w:rsidR="00D366F7" w:rsidRPr="00D366F7" w:rsidRDefault="00D366F7" w:rsidP="00D366F7">
      <w:pPr>
        <w:widowControl w:val="0"/>
        <w:autoSpaceDE w:val="0"/>
        <w:autoSpaceDN w:val="0"/>
        <w:adjustRightInd w:val="0"/>
        <w:ind w:firstLine="708"/>
        <w:jc w:val="both"/>
        <w:rPr>
          <w:rFonts w:cs="Arial"/>
          <w:noProof/>
          <w:sz w:val="10"/>
          <w:szCs w:val="22"/>
        </w:rPr>
      </w:pPr>
    </w:p>
    <w:p w14:paraId="66E789A7"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4.  Pilnvarot Liepājas pilsētas pašvaldības iestādes "N</w:t>
      </w:r>
      <w:r w:rsidRPr="00D366F7">
        <w:rPr>
          <w:rFonts w:cs="Arial"/>
          <w:noProof/>
          <w:szCs w:val="22"/>
        </w:rPr>
        <w:t>ekustamā īpašuma pārvalde" vadītāju parakstīt zemes nomas līgumu.</w:t>
      </w:r>
    </w:p>
    <w:p w14:paraId="5B98B757" w14:textId="77777777" w:rsidR="00D366F7" w:rsidRPr="00D366F7" w:rsidRDefault="00D366F7" w:rsidP="00D366F7">
      <w:pPr>
        <w:widowControl w:val="0"/>
        <w:autoSpaceDE w:val="0"/>
        <w:autoSpaceDN w:val="0"/>
        <w:adjustRightInd w:val="0"/>
        <w:ind w:firstLine="708"/>
        <w:jc w:val="both"/>
        <w:rPr>
          <w:rFonts w:cs="Arial"/>
          <w:noProof/>
          <w:sz w:val="10"/>
          <w:szCs w:val="10"/>
        </w:rPr>
      </w:pPr>
    </w:p>
    <w:p w14:paraId="0CBE7620"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5. Gadījumā, ja Laivu īpašnieku kooperatīvā sabiedrība "STRAUME 3" viena mēneša laikā no lēmuma pieņemšanas dienas atsakās noslēgt zemes nomas līgumu, lēmums zaudē spēku un zemes nomas maks</w:t>
      </w:r>
      <w:r w:rsidRPr="00D366F7">
        <w:rPr>
          <w:rFonts w:cs="Arial"/>
          <w:noProof/>
          <w:szCs w:val="22"/>
        </w:rPr>
        <w:t>āšanas pienākums iestājas, pamatojoties uz normatīvajos aktos noteiktā kārtībā iesniegtu maksāšanas paziņojumu vai rēķinu.</w:t>
      </w:r>
    </w:p>
    <w:p w14:paraId="01C66439" w14:textId="77777777" w:rsidR="00D366F7" w:rsidRPr="00D366F7" w:rsidRDefault="00D366F7" w:rsidP="00D366F7">
      <w:pPr>
        <w:widowControl w:val="0"/>
        <w:autoSpaceDE w:val="0"/>
        <w:autoSpaceDN w:val="0"/>
        <w:adjustRightInd w:val="0"/>
        <w:ind w:firstLine="708"/>
        <w:jc w:val="both"/>
        <w:rPr>
          <w:rFonts w:cs="Arial"/>
          <w:noProof/>
          <w:sz w:val="10"/>
          <w:szCs w:val="22"/>
        </w:rPr>
      </w:pPr>
    </w:p>
    <w:p w14:paraId="32FF93D5" w14:textId="77777777" w:rsidR="00D366F7" w:rsidRPr="00D366F7" w:rsidRDefault="00585E4D" w:rsidP="00D366F7">
      <w:pPr>
        <w:widowControl w:val="0"/>
        <w:autoSpaceDE w:val="0"/>
        <w:autoSpaceDN w:val="0"/>
        <w:adjustRightInd w:val="0"/>
        <w:ind w:firstLine="708"/>
        <w:jc w:val="both"/>
        <w:rPr>
          <w:rFonts w:cs="Arial"/>
          <w:noProof/>
          <w:szCs w:val="22"/>
        </w:rPr>
      </w:pPr>
      <w:r w:rsidRPr="00D366F7">
        <w:rPr>
          <w:rFonts w:cs="Arial"/>
          <w:noProof/>
          <w:szCs w:val="22"/>
        </w:rPr>
        <w:t>6. Liepājas valstspilsētas pašvaldības izpilddirektora vietniekam (īpašumu jautājumos) kontrolēt lēmuma izpildi.</w:t>
      </w:r>
    </w:p>
    <w:p w14:paraId="11D723E8" w14:textId="77777777" w:rsidR="00D366F7" w:rsidRPr="00D366F7" w:rsidRDefault="00D366F7" w:rsidP="00D366F7">
      <w:pPr>
        <w:widowControl w:val="0"/>
        <w:autoSpaceDE w:val="0"/>
        <w:autoSpaceDN w:val="0"/>
        <w:adjustRightInd w:val="0"/>
        <w:jc w:val="both"/>
        <w:rPr>
          <w:rFonts w:ascii="Times New Roman" w:hAnsi="Times New Roman"/>
          <w:noProof/>
          <w:szCs w:val="22"/>
        </w:rPr>
      </w:pPr>
    </w:p>
    <w:p w14:paraId="05893761" w14:textId="77777777" w:rsidR="00D366F7" w:rsidRPr="00D366F7" w:rsidRDefault="00D366F7" w:rsidP="00D366F7">
      <w:pPr>
        <w:widowControl w:val="0"/>
        <w:autoSpaceDE w:val="0"/>
        <w:autoSpaceDN w:val="0"/>
        <w:adjustRightInd w:val="0"/>
        <w:jc w:val="both"/>
        <w:rPr>
          <w:rFonts w:cs="Arial"/>
          <w:noProof/>
          <w:sz w:val="24"/>
          <w:szCs w:val="16"/>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557C9" w14:paraId="3AA44884" w14:textId="77777777" w:rsidTr="00D366F7">
        <w:tc>
          <w:tcPr>
            <w:tcW w:w="5644" w:type="dxa"/>
            <w:gridSpan w:val="2"/>
            <w:tcBorders>
              <w:top w:val="nil"/>
              <w:left w:val="nil"/>
              <w:bottom w:val="nil"/>
              <w:right w:val="nil"/>
            </w:tcBorders>
          </w:tcPr>
          <w:p w14:paraId="7C1E2B46" w14:textId="77777777" w:rsidR="00D366F7" w:rsidRPr="00D366F7" w:rsidRDefault="00585E4D" w:rsidP="00D366F7">
            <w:pPr>
              <w:widowControl w:val="0"/>
              <w:autoSpaceDE w:val="0"/>
              <w:autoSpaceDN w:val="0"/>
              <w:adjustRightInd w:val="0"/>
              <w:rPr>
                <w:rFonts w:cs="Arial"/>
                <w:noProof/>
                <w:szCs w:val="22"/>
              </w:rPr>
            </w:pPr>
            <w:r w:rsidRPr="00D366F7">
              <w:rPr>
                <w:rFonts w:cs="Arial"/>
                <w:noProof/>
                <w:szCs w:val="22"/>
              </w:rPr>
              <w:t>Priekšsēdētājs</w:t>
            </w:r>
          </w:p>
        </w:tc>
        <w:tc>
          <w:tcPr>
            <w:tcW w:w="2921" w:type="dxa"/>
            <w:tcBorders>
              <w:top w:val="nil"/>
              <w:left w:val="nil"/>
              <w:bottom w:val="nil"/>
              <w:right w:val="nil"/>
            </w:tcBorders>
          </w:tcPr>
          <w:p w14:paraId="2C6F0E9F" w14:textId="77777777" w:rsidR="00D366F7" w:rsidRPr="00D366F7" w:rsidRDefault="00585E4D" w:rsidP="00D366F7">
            <w:pPr>
              <w:widowControl w:val="0"/>
              <w:autoSpaceDE w:val="0"/>
              <w:autoSpaceDN w:val="0"/>
              <w:adjustRightInd w:val="0"/>
              <w:jc w:val="right"/>
              <w:rPr>
                <w:rFonts w:cs="Arial"/>
                <w:noProof/>
                <w:szCs w:val="22"/>
              </w:rPr>
            </w:pPr>
            <w:r w:rsidRPr="00D366F7">
              <w:rPr>
                <w:rFonts w:cs="Arial"/>
                <w:noProof/>
                <w:szCs w:val="22"/>
              </w:rPr>
              <w:t>Gunārs Ansiņš</w:t>
            </w:r>
          </w:p>
          <w:p w14:paraId="3B90BCB5" w14:textId="77777777" w:rsidR="00D366F7" w:rsidRPr="00D366F7" w:rsidRDefault="00D366F7" w:rsidP="00D366F7">
            <w:pPr>
              <w:widowControl w:val="0"/>
              <w:autoSpaceDE w:val="0"/>
              <w:autoSpaceDN w:val="0"/>
              <w:adjustRightInd w:val="0"/>
              <w:jc w:val="right"/>
              <w:rPr>
                <w:rFonts w:cs="Arial"/>
                <w:noProof/>
                <w:sz w:val="8"/>
                <w:szCs w:val="22"/>
              </w:rPr>
            </w:pPr>
          </w:p>
        </w:tc>
      </w:tr>
      <w:tr w:rsidR="008557C9" w14:paraId="59F2172E" w14:textId="77777777" w:rsidTr="00D366F7">
        <w:tc>
          <w:tcPr>
            <w:tcW w:w="1336" w:type="dxa"/>
            <w:tcBorders>
              <w:top w:val="nil"/>
              <w:left w:val="nil"/>
              <w:bottom w:val="nil"/>
              <w:right w:val="nil"/>
            </w:tcBorders>
          </w:tcPr>
          <w:p w14:paraId="4B7EC4D9" w14:textId="77777777" w:rsidR="00D366F7" w:rsidRPr="00D366F7" w:rsidRDefault="00585E4D" w:rsidP="00D366F7">
            <w:pPr>
              <w:widowControl w:val="0"/>
              <w:autoSpaceDE w:val="0"/>
              <w:autoSpaceDN w:val="0"/>
              <w:adjustRightInd w:val="0"/>
              <w:rPr>
                <w:rFonts w:cs="Arial"/>
                <w:szCs w:val="22"/>
              </w:rPr>
            </w:pPr>
            <w:r w:rsidRPr="00D366F7">
              <w:rPr>
                <w:rFonts w:cs="Arial"/>
                <w:szCs w:val="22"/>
              </w:rPr>
              <w:t>Nosūtāms:</w:t>
            </w:r>
          </w:p>
        </w:tc>
        <w:tc>
          <w:tcPr>
            <w:tcW w:w="7229" w:type="dxa"/>
            <w:gridSpan w:val="2"/>
            <w:tcBorders>
              <w:top w:val="nil"/>
              <w:left w:val="nil"/>
              <w:bottom w:val="nil"/>
              <w:right w:val="nil"/>
            </w:tcBorders>
          </w:tcPr>
          <w:p w14:paraId="59528AF4" w14:textId="77777777" w:rsidR="00D366F7" w:rsidRPr="00D366F7" w:rsidRDefault="00585E4D" w:rsidP="00D366F7">
            <w:pPr>
              <w:widowControl w:val="0"/>
              <w:autoSpaceDE w:val="0"/>
              <w:autoSpaceDN w:val="0"/>
              <w:adjustRightInd w:val="0"/>
              <w:jc w:val="both"/>
              <w:rPr>
                <w:rFonts w:cs="Arial"/>
                <w:szCs w:val="22"/>
              </w:rPr>
            </w:pPr>
            <w:r w:rsidRPr="00D366F7">
              <w:rPr>
                <w:rFonts w:cs="Arial"/>
                <w:szCs w:val="22"/>
              </w:rPr>
              <w:t>Nekustamā īpašuma pārvaldei, nomniekam</w:t>
            </w:r>
          </w:p>
          <w:p w14:paraId="4EA98F7A" w14:textId="77777777" w:rsidR="00D366F7" w:rsidRPr="00D366F7" w:rsidRDefault="00D366F7" w:rsidP="00D366F7">
            <w:pPr>
              <w:widowControl w:val="0"/>
              <w:autoSpaceDE w:val="0"/>
              <w:autoSpaceDN w:val="0"/>
              <w:adjustRightInd w:val="0"/>
              <w:jc w:val="both"/>
              <w:rPr>
                <w:rFonts w:cs="Arial"/>
                <w:szCs w:val="22"/>
              </w:rPr>
            </w:pPr>
          </w:p>
        </w:tc>
      </w:tr>
    </w:tbl>
    <w:p w14:paraId="37703413" w14:textId="77777777" w:rsidR="00D366F7" w:rsidRPr="00D366F7" w:rsidRDefault="00D366F7" w:rsidP="00D366F7">
      <w:pPr>
        <w:widowControl w:val="0"/>
        <w:autoSpaceDE w:val="0"/>
        <w:autoSpaceDN w:val="0"/>
        <w:adjustRightInd w:val="0"/>
        <w:jc w:val="both"/>
        <w:rPr>
          <w:rFonts w:cs="Arial"/>
          <w:szCs w:val="22"/>
        </w:rPr>
      </w:pPr>
    </w:p>
    <w:p w14:paraId="668A9A1C" w14:textId="77777777" w:rsidR="00D366F7" w:rsidRDefault="00D366F7" w:rsidP="00607627">
      <w:pPr>
        <w:widowControl w:val="0"/>
        <w:autoSpaceDE w:val="0"/>
        <w:autoSpaceDN w:val="0"/>
        <w:adjustRightInd w:val="0"/>
        <w:jc w:val="center"/>
        <w:rPr>
          <w:rFonts w:cs="Arial"/>
          <w:sz w:val="20"/>
          <w:szCs w:val="20"/>
        </w:rPr>
      </w:pPr>
    </w:p>
    <w:sectPr w:rsidR="00D366F7"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53895" w14:textId="77777777" w:rsidR="00585E4D" w:rsidRDefault="00585E4D">
      <w:r>
        <w:separator/>
      </w:r>
    </w:p>
  </w:endnote>
  <w:endnote w:type="continuationSeparator" w:id="0">
    <w:p w14:paraId="38C8E600" w14:textId="77777777" w:rsidR="00585E4D" w:rsidRDefault="005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2DAE" w14:textId="77777777" w:rsidR="00E90D4C" w:rsidRPr="00765476" w:rsidRDefault="00E90D4C" w:rsidP="006E5122">
    <w:pPr>
      <w:pStyle w:val="Footer"/>
      <w:jc w:val="both"/>
    </w:pPr>
  </w:p>
  <w:p w14:paraId="565873D5" w14:textId="77777777" w:rsidR="008557C9" w:rsidRDefault="00585E4D">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207AB" w14:textId="77777777" w:rsidR="008557C9" w:rsidRDefault="00585E4D">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D95D" w14:textId="77777777" w:rsidR="00585E4D" w:rsidRDefault="00585E4D">
      <w:r>
        <w:separator/>
      </w:r>
    </w:p>
  </w:footnote>
  <w:footnote w:type="continuationSeparator" w:id="0">
    <w:p w14:paraId="460063A1" w14:textId="77777777" w:rsidR="00585E4D" w:rsidRDefault="005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312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A105" w14:textId="77777777" w:rsidR="00EB209C" w:rsidRPr="00AE2B38" w:rsidRDefault="00585E4D" w:rsidP="00EB209C">
    <w:pPr>
      <w:pStyle w:val="Header"/>
      <w:tabs>
        <w:tab w:val="left" w:pos="3828"/>
      </w:tabs>
      <w:jc w:val="center"/>
      <w:rPr>
        <w:rFonts w:ascii="Arial" w:hAnsi="Arial" w:cs="Arial"/>
      </w:rPr>
    </w:pPr>
    <w:r w:rsidRPr="00A136A6">
      <w:rPr>
        <w:noProof/>
        <w:lang w:eastAsia="lv-LV"/>
      </w:rPr>
      <w:drawing>
        <wp:inline distT="0" distB="0" distL="0" distR="0" wp14:anchorId="51F43C3D" wp14:editId="21B7E41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985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1080187" w14:textId="77777777" w:rsidR="00EB209C" w:rsidRPr="00356E0F" w:rsidRDefault="00585E4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w:t>
    </w:r>
    <w:r>
      <w:rPr>
        <w:rFonts w:ascii="Arial" w:hAnsi="Arial" w:cs="Arial"/>
        <w:b/>
        <w:noProof/>
      </w:rPr>
      <w:t>valstspilsētas p</w:t>
    </w:r>
    <w:r>
      <w:rPr>
        <w:rFonts w:ascii="Arial" w:hAnsi="Arial" w:cs="Arial"/>
        <w:b/>
      </w:rPr>
      <w:t xml:space="preserve">ašvaldības </w:t>
    </w:r>
    <w:r w:rsidR="00175BFA">
      <w:rPr>
        <w:rFonts w:ascii="Arial" w:hAnsi="Arial" w:cs="Arial"/>
        <w:b/>
      </w:rPr>
      <w:t>dome</w:t>
    </w:r>
  </w:p>
  <w:p w14:paraId="7B2F612B" w14:textId="77777777" w:rsidR="001002D7" w:rsidRDefault="00585E4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3AFB99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5E0F64">
      <w:numFmt w:val="bullet"/>
      <w:lvlText w:val="-"/>
      <w:lvlJc w:val="left"/>
      <w:pPr>
        <w:ind w:left="720" w:hanging="360"/>
      </w:pPr>
      <w:rPr>
        <w:rFonts w:ascii="Times New Roman" w:eastAsia="Calibri" w:hAnsi="Times New Roman" w:cs="Times New Roman" w:hint="default"/>
        <w:color w:val="1F497D"/>
      </w:rPr>
    </w:lvl>
    <w:lvl w:ilvl="1" w:tplc="AA98104A">
      <w:start w:val="1"/>
      <w:numFmt w:val="bullet"/>
      <w:lvlText w:val="o"/>
      <w:lvlJc w:val="left"/>
      <w:pPr>
        <w:ind w:left="1440" w:hanging="360"/>
      </w:pPr>
      <w:rPr>
        <w:rFonts w:ascii="Courier New" w:hAnsi="Courier New" w:cs="Courier New" w:hint="default"/>
      </w:rPr>
    </w:lvl>
    <w:lvl w:ilvl="2" w:tplc="62AE062E">
      <w:start w:val="1"/>
      <w:numFmt w:val="bullet"/>
      <w:lvlText w:val=""/>
      <w:lvlJc w:val="left"/>
      <w:pPr>
        <w:ind w:left="2160" w:hanging="360"/>
      </w:pPr>
      <w:rPr>
        <w:rFonts w:ascii="Wingdings" w:hAnsi="Wingdings" w:hint="default"/>
      </w:rPr>
    </w:lvl>
    <w:lvl w:ilvl="3" w:tplc="938CF336">
      <w:start w:val="1"/>
      <w:numFmt w:val="bullet"/>
      <w:lvlText w:val=""/>
      <w:lvlJc w:val="left"/>
      <w:pPr>
        <w:ind w:left="2880" w:hanging="360"/>
      </w:pPr>
      <w:rPr>
        <w:rFonts w:ascii="Symbol" w:hAnsi="Symbol" w:hint="default"/>
      </w:rPr>
    </w:lvl>
    <w:lvl w:ilvl="4" w:tplc="EFECBF1C">
      <w:start w:val="1"/>
      <w:numFmt w:val="bullet"/>
      <w:lvlText w:val="o"/>
      <w:lvlJc w:val="left"/>
      <w:pPr>
        <w:ind w:left="3600" w:hanging="360"/>
      </w:pPr>
      <w:rPr>
        <w:rFonts w:ascii="Courier New" w:hAnsi="Courier New" w:cs="Courier New" w:hint="default"/>
      </w:rPr>
    </w:lvl>
    <w:lvl w:ilvl="5" w:tplc="29D89D36">
      <w:start w:val="1"/>
      <w:numFmt w:val="bullet"/>
      <w:lvlText w:val=""/>
      <w:lvlJc w:val="left"/>
      <w:pPr>
        <w:ind w:left="4320" w:hanging="360"/>
      </w:pPr>
      <w:rPr>
        <w:rFonts w:ascii="Wingdings" w:hAnsi="Wingdings" w:hint="default"/>
      </w:rPr>
    </w:lvl>
    <w:lvl w:ilvl="6" w:tplc="AE00A83A">
      <w:start w:val="1"/>
      <w:numFmt w:val="bullet"/>
      <w:lvlText w:val=""/>
      <w:lvlJc w:val="left"/>
      <w:pPr>
        <w:ind w:left="5040" w:hanging="360"/>
      </w:pPr>
      <w:rPr>
        <w:rFonts w:ascii="Symbol" w:hAnsi="Symbol" w:hint="default"/>
      </w:rPr>
    </w:lvl>
    <w:lvl w:ilvl="7" w:tplc="24264B64">
      <w:start w:val="1"/>
      <w:numFmt w:val="bullet"/>
      <w:lvlText w:val="o"/>
      <w:lvlJc w:val="left"/>
      <w:pPr>
        <w:ind w:left="5760" w:hanging="360"/>
      </w:pPr>
      <w:rPr>
        <w:rFonts w:ascii="Courier New" w:hAnsi="Courier New" w:cs="Courier New" w:hint="default"/>
      </w:rPr>
    </w:lvl>
    <w:lvl w:ilvl="8" w:tplc="B2AC192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C92F2EA">
      <w:start w:val="1"/>
      <w:numFmt w:val="bullet"/>
      <w:lvlText w:val=""/>
      <w:lvlJc w:val="left"/>
      <w:pPr>
        <w:ind w:left="720" w:hanging="360"/>
      </w:pPr>
      <w:rPr>
        <w:rFonts w:ascii="Symbol" w:hAnsi="Symbol" w:hint="default"/>
      </w:rPr>
    </w:lvl>
    <w:lvl w:ilvl="1" w:tplc="B4383DE6" w:tentative="1">
      <w:start w:val="1"/>
      <w:numFmt w:val="bullet"/>
      <w:lvlText w:val="o"/>
      <w:lvlJc w:val="left"/>
      <w:pPr>
        <w:ind w:left="1440" w:hanging="360"/>
      </w:pPr>
      <w:rPr>
        <w:rFonts w:ascii="Courier New" w:hAnsi="Courier New" w:cs="Courier New" w:hint="default"/>
      </w:rPr>
    </w:lvl>
    <w:lvl w:ilvl="2" w:tplc="EC4E2FBC" w:tentative="1">
      <w:start w:val="1"/>
      <w:numFmt w:val="bullet"/>
      <w:lvlText w:val=""/>
      <w:lvlJc w:val="left"/>
      <w:pPr>
        <w:ind w:left="2160" w:hanging="360"/>
      </w:pPr>
      <w:rPr>
        <w:rFonts w:ascii="Wingdings" w:hAnsi="Wingdings" w:hint="default"/>
      </w:rPr>
    </w:lvl>
    <w:lvl w:ilvl="3" w:tplc="A19A2848" w:tentative="1">
      <w:start w:val="1"/>
      <w:numFmt w:val="bullet"/>
      <w:lvlText w:val=""/>
      <w:lvlJc w:val="left"/>
      <w:pPr>
        <w:ind w:left="2880" w:hanging="360"/>
      </w:pPr>
      <w:rPr>
        <w:rFonts w:ascii="Symbol" w:hAnsi="Symbol" w:hint="default"/>
      </w:rPr>
    </w:lvl>
    <w:lvl w:ilvl="4" w:tplc="9AF8CB56" w:tentative="1">
      <w:start w:val="1"/>
      <w:numFmt w:val="bullet"/>
      <w:lvlText w:val="o"/>
      <w:lvlJc w:val="left"/>
      <w:pPr>
        <w:ind w:left="3600" w:hanging="360"/>
      </w:pPr>
      <w:rPr>
        <w:rFonts w:ascii="Courier New" w:hAnsi="Courier New" w:cs="Courier New" w:hint="default"/>
      </w:rPr>
    </w:lvl>
    <w:lvl w:ilvl="5" w:tplc="42203B00" w:tentative="1">
      <w:start w:val="1"/>
      <w:numFmt w:val="bullet"/>
      <w:lvlText w:val=""/>
      <w:lvlJc w:val="left"/>
      <w:pPr>
        <w:ind w:left="4320" w:hanging="360"/>
      </w:pPr>
      <w:rPr>
        <w:rFonts w:ascii="Wingdings" w:hAnsi="Wingdings" w:hint="default"/>
      </w:rPr>
    </w:lvl>
    <w:lvl w:ilvl="6" w:tplc="0226B994" w:tentative="1">
      <w:start w:val="1"/>
      <w:numFmt w:val="bullet"/>
      <w:lvlText w:val=""/>
      <w:lvlJc w:val="left"/>
      <w:pPr>
        <w:ind w:left="5040" w:hanging="360"/>
      </w:pPr>
      <w:rPr>
        <w:rFonts w:ascii="Symbol" w:hAnsi="Symbol" w:hint="default"/>
      </w:rPr>
    </w:lvl>
    <w:lvl w:ilvl="7" w:tplc="F6EC46B2" w:tentative="1">
      <w:start w:val="1"/>
      <w:numFmt w:val="bullet"/>
      <w:lvlText w:val="o"/>
      <w:lvlJc w:val="left"/>
      <w:pPr>
        <w:ind w:left="5760" w:hanging="360"/>
      </w:pPr>
      <w:rPr>
        <w:rFonts w:ascii="Courier New" w:hAnsi="Courier New" w:cs="Courier New" w:hint="default"/>
      </w:rPr>
    </w:lvl>
    <w:lvl w:ilvl="8" w:tplc="9CCA7F1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61ED98A">
      <w:start w:val="1"/>
      <w:numFmt w:val="bullet"/>
      <w:lvlText w:val=""/>
      <w:lvlJc w:val="left"/>
      <w:pPr>
        <w:ind w:left="720" w:hanging="360"/>
      </w:pPr>
      <w:rPr>
        <w:rFonts w:ascii="Symbol" w:hAnsi="Symbol" w:hint="default"/>
      </w:rPr>
    </w:lvl>
    <w:lvl w:ilvl="1" w:tplc="021E9536" w:tentative="1">
      <w:start w:val="1"/>
      <w:numFmt w:val="bullet"/>
      <w:lvlText w:val="o"/>
      <w:lvlJc w:val="left"/>
      <w:pPr>
        <w:ind w:left="1440" w:hanging="360"/>
      </w:pPr>
      <w:rPr>
        <w:rFonts w:ascii="Courier New" w:hAnsi="Courier New" w:cs="Courier New" w:hint="default"/>
      </w:rPr>
    </w:lvl>
    <w:lvl w:ilvl="2" w:tplc="DD6E5D32" w:tentative="1">
      <w:start w:val="1"/>
      <w:numFmt w:val="bullet"/>
      <w:lvlText w:val=""/>
      <w:lvlJc w:val="left"/>
      <w:pPr>
        <w:ind w:left="2160" w:hanging="360"/>
      </w:pPr>
      <w:rPr>
        <w:rFonts w:ascii="Wingdings" w:hAnsi="Wingdings" w:hint="default"/>
      </w:rPr>
    </w:lvl>
    <w:lvl w:ilvl="3" w:tplc="C9A09874" w:tentative="1">
      <w:start w:val="1"/>
      <w:numFmt w:val="bullet"/>
      <w:lvlText w:val=""/>
      <w:lvlJc w:val="left"/>
      <w:pPr>
        <w:ind w:left="2880" w:hanging="360"/>
      </w:pPr>
      <w:rPr>
        <w:rFonts w:ascii="Symbol" w:hAnsi="Symbol" w:hint="default"/>
      </w:rPr>
    </w:lvl>
    <w:lvl w:ilvl="4" w:tplc="1D267BBE" w:tentative="1">
      <w:start w:val="1"/>
      <w:numFmt w:val="bullet"/>
      <w:lvlText w:val="o"/>
      <w:lvlJc w:val="left"/>
      <w:pPr>
        <w:ind w:left="3600" w:hanging="360"/>
      </w:pPr>
      <w:rPr>
        <w:rFonts w:ascii="Courier New" w:hAnsi="Courier New" w:cs="Courier New" w:hint="default"/>
      </w:rPr>
    </w:lvl>
    <w:lvl w:ilvl="5" w:tplc="A4CA57CE" w:tentative="1">
      <w:start w:val="1"/>
      <w:numFmt w:val="bullet"/>
      <w:lvlText w:val=""/>
      <w:lvlJc w:val="left"/>
      <w:pPr>
        <w:ind w:left="4320" w:hanging="360"/>
      </w:pPr>
      <w:rPr>
        <w:rFonts w:ascii="Wingdings" w:hAnsi="Wingdings" w:hint="default"/>
      </w:rPr>
    </w:lvl>
    <w:lvl w:ilvl="6" w:tplc="CB6C7740" w:tentative="1">
      <w:start w:val="1"/>
      <w:numFmt w:val="bullet"/>
      <w:lvlText w:val=""/>
      <w:lvlJc w:val="left"/>
      <w:pPr>
        <w:ind w:left="5040" w:hanging="360"/>
      </w:pPr>
      <w:rPr>
        <w:rFonts w:ascii="Symbol" w:hAnsi="Symbol" w:hint="default"/>
      </w:rPr>
    </w:lvl>
    <w:lvl w:ilvl="7" w:tplc="774AAEA4" w:tentative="1">
      <w:start w:val="1"/>
      <w:numFmt w:val="bullet"/>
      <w:lvlText w:val="o"/>
      <w:lvlJc w:val="left"/>
      <w:pPr>
        <w:ind w:left="5760" w:hanging="360"/>
      </w:pPr>
      <w:rPr>
        <w:rFonts w:ascii="Courier New" w:hAnsi="Courier New" w:cs="Courier New" w:hint="default"/>
      </w:rPr>
    </w:lvl>
    <w:lvl w:ilvl="8" w:tplc="54D0138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8BE9EA8">
      <w:start w:val="1"/>
      <w:numFmt w:val="bullet"/>
      <w:lvlText w:val=""/>
      <w:lvlJc w:val="left"/>
      <w:pPr>
        <w:ind w:left="804" w:hanging="360"/>
      </w:pPr>
      <w:rPr>
        <w:rFonts w:ascii="Symbol" w:hAnsi="Symbol" w:hint="default"/>
      </w:rPr>
    </w:lvl>
    <w:lvl w:ilvl="1" w:tplc="0D04A380" w:tentative="1">
      <w:start w:val="1"/>
      <w:numFmt w:val="bullet"/>
      <w:lvlText w:val="o"/>
      <w:lvlJc w:val="left"/>
      <w:pPr>
        <w:ind w:left="1524" w:hanging="360"/>
      </w:pPr>
      <w:rPr>
        <w:rFonts w:ascii="Courier New" w:hAnsi="Courier New" w:cs="Courier New" w:hint="default"/>
      </w:rPr>
    </w:lvl>
    <w:lvl w:ilvl="2" w:tplc="EEB424E2" w:tentative="1">
      <w:start w:val="1"/>
      <w:numFmt w:val="bullet"/>
      <w:lvlText w:val=""/>
      <w:lvlJc w:val="left"/>
      <w:pPr>
        <w:ind w:left="2244" w:hanging="360"/>
      </w:pPr>
      <w:rPr>
        <w:rFonts w:ascii="Wingdings" w:hAnsi="Wingdings" w:hint="default"/>
      </w:rPr>
    </w:lvl>
    <w:lvl w:ilvl="3" w:tplc="41E67734" w:tentative="1">
      <w:start w:val="1"/>
      <w:numFmt w:val="bullet"/>
      <w:lvlText w:val=""/>
      <w:lvlJc w:val="left"/>
      <w:pPr>
        <w:ind w:left="2964" w:hanging="360"/>
      </w:pPr>
      <w:rPr>
        <w:rFonts w:ascii="Symbol" w:hAnsi="Symbol" w:hint="default"/>
      </w:rPr>
    </w:lvl>
    <w:lvl w:ilvl="4" w:tplc="A0A6777A" w:tentative="1">
      <w:start w:val="1"/>
      <w:numFmt w:val="bullet"/>
      <w:lvlText w:val="o"/>
      <w:lvlJc w:val="left"/>
      <w:pPr>
        <w:ind w:left="3684" w:hanging="360"/>
      </w:pPr>
      <w:rPr>
        <w:rFonts w:ascii="Courier New" w:hAnsi="Courier New" w:cs="Courier New" w:hint="default"/>
      </w:rPr>
    </w:lvl>
    <w:lvl w:ilvl="5" w:tplc="ED3A73D0" w:tentative="1">
      <w:start w:val="1"/>
      <w:numFmt w:val="bullet"/>
      <w:lvlText w:val=""/>
      <w:lvlJc w:val="left"/>
      <w:pPr>
        <w:ind w:left="4404" w:hanging="360"/>
      </w:pPr>
      <w:rPr>
        <w:rFonts w:ascii="Wingdings" w:hAnsi="Wingdings" w:hint="default"/>
      </w:rPr>
    </w:lvl>
    <w:lvl w:ilvl="6" w:tplc="7082830C" w:tentative="1">
      <w:start w:val="1"/>
      <w:numFmt w:val="bullet"/>
      <w:lvlText w:val=""/>
      <w:lvlJc w:val="left"/>
      <w:pPr>
        <w:ind w:left="5124" w:hanging="360"/>
      </w:pPr>
      <w:rPr>
        <w:rFonts w:ascii="Symbol" w:hAnsi="Symbol" w:hint="default"/>
      </w:rPr>
    </w:lvl>
    <w:lvl w:ilvl="7" w:tplc="EDF2019A" w:tentative="1">
      <w:start w:val="1"/>
      <w:numFmt w:val="bullet"/>
      <w:lvlText w:val="o"/>
      <w:lvlJc w:val="left"/>
      <w:pPr>
        <w:ind w:left="5844" w:hanging="360"/>
      </w:pPr>
      <w:rPr>
        <w:rFonts w:ascii="Courier New" w:hAnsi="Courier New" w:cs="Courier New" w:hint="default"/>
      </w:rPr>
    </w:lvl>
    <w:lvl w:ilvl="8" w:tplc="CA78F1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36827A06">
      <w:start w:val="1"/>
      <w:numFmt w:val="bullet"/>
      <w:lvlText w:val=""/>
      <w:lvlJc w:val="left"/>
      <w:pPr>
        <w:ind w:left="804" w:hanging="360"/>
      </w:pPr>
      <w:rPr>
        <w:rFonts w:ascii="Wingdings" w:hAnsi="Wingdings" w:hint="default"/>
      </w:rPr>
    </w:lvl>
    <w:lvl w:ilvl="1" w:tplc="AFE21FDA" w:tentative="1">
      <w:start w:val="1"/>
      <w:numFmt w:val="bullet"/>
      <w:lvlText w:val="o"/>
      <w:lvlJc w:val="left"/>
      <w:pPr>
        <w:ind w:left="1524" w:hanging="360"/>
      </w:pPr>
      <w:rPr>
        <w:rFonts w:ascii="Courier New" w:hAnsi="Courier New" w:cs="Courier New" w:hint="default"/>
      </w:rPr>
    </w:lvl>
    <w:lvl w:ilvl="2" w:tplc="3E76C936" w:tentative="1">
      <w:start w:val="1"/>
      <w:numFmt w:val="bullet"/>
      <w:lvlText w:val=""/>
      <w:lvlJc w:val="left"/>
      <w:pPr>
        <w:ind w:left="2244" w:hanging="360"/>
      </w:pPr>
      <w:rPr>
        <w:rFonts w:ascii="Wingdings" w:hAnsi="Wingdings" w:hint="default"/>
      </w:rPr>
    </w:lvl>
    <w:lvl w:ilvl="3" w:tplc="C6842B74" w:tentative="1">
      <w:start w:val="1"/>
      <w:numFmt w:val="bullet"/>
      <w:lvlText w:val=""/>
      <w:lvlJc w:val="left"/>
      <w:pPr>
        <w:ind w:left="2964" w:hanging="360"/>
      </w:pPr>
      <w:rPr>
        <w:rFonts w:ascii="Symbol" w:hAnsi="Symbol" w:hint="default"/>
      </w:rPr>
    </w:lvl>
    <w:lvl w:ilvl="4" w:tplc="65F62CCA" w:tentative="1">
      <w:start w:val="1"/>
      <w:numFmt w:val="bullet"/>
      <w:lvlText w:val="o"/>
      <w:lvlJc w:val="left"/>
      <w:pPr>
        <w:ind w:left="3684" w:hanging="360"/>
      </w:pPr>
      <w:rPr>
        <w:rFonts w:ascii="Courier New" w:hAnsi="Courier New" w:cs="Courier New" w:hint="default"/>
      </w:rPr>
    </w:lvl>
    <w:lvl w:ilvl="5" w:tplc="AC583EC2" w:tentative="1">
      <w:start w:val="1"/>
      <w:numFmt w:val="bullet"/>
      <w:lvlText w:val=""/>
      <w:lvlJc w:val="left"/>
      <w:pPr>
        <w:ind w:left="4404" w:hanging="360"/>
      </w:pPr>
      <w:rPr>
        <w:rFonts w:ascii="Wingdings" w:hAnsi="Wingdings" w:hint="default"/>
      </w:rPr>
    </w:lvl>
    <w:lvl w:ilvl="6" w:tplc="208CE8C6" w:tentative="1">
      <w:start w:val="1"/>
      <w:numFmt w:val="bullet"/>
      <w:lvlText w:val=""/>
      <w:lvlJc w:val="left"/>
      <w:pPr>
        <w:ind w:left="5124" w:hanging="360"/>
      </w:pPr>
      <w:rPr>
        <w:rFonts w:ascii="Symbol" w:hAnsi="Symbol" w:hint="default"/>
      </w:rPr>
    </w:lvl>
    <w:lvl w:ilvl="7" w:tplc="8E7815EC" w:tentative="1">
      <w:start w:val="1"/>
      <w:numFmt w:val="bullet"/>
      <w:lvlText w:val="o"/>
      <w:lvlJc w:val="left"/>
      <w:pPr>
        <w:ind w:left="5844" w:hanging="360"/>
      </w:pPr>
      <w:rPr>
        <w:rFonts w:ascii="Courier New" w:hAnsi="Courier New" w:cs="Courier New" w:hint="default"/>
      </w:rPr>
    </w:lvl>
    <w:lvl w:ilvl="8" w:tplc="618CCB3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3B06F0E">
      <w:start w:val="1"/>
      <w:numFmt w:val="bullet"/>
      <w:lvlText w:val=""/>
      <w:lvlJc w:val="left"/>
      <w:pPr>
        <w:ind w:left="1080" w:hanging="360"/>
      </w:pPr>
      <w:rPr>
        <w:rFonts w:ascii="Symbol" w:hAnsi="Symbol" w:hint="default"/>
      </w:rPr>
    </w:lvl>
    <w:lvl w:ilvl="1" w:tplc="C552513E" w:tentative="1">
      <w:start w:val="1"/>
      <w:numFmt w:val="bullet"/>
      <w:lvlText w:val="o"/>
      <w:lvlJc w:val="left"/>
      <w:pPr>
        <w:ind w:left="1800" w:hanging="360"/>
      </w:pPr>
      <w:rPr>
        <w:rFonts w:ascii="Courier New" w:hAnsi="Courier New" w:cs="Courier New" w:hint="default"/>
      </w:rPr>
    </w:lvl>
    <w:lvl w:ilvl="2" w:tplc="3984E38C" w:tentative="1">
      <w:start w:val="1"/>
      <w:numFmt w:val="bullet"/>
      <w:lvlText w:val=""/>
      <w:lvlJc w:val="left"/>
      <w:pPr>
        <w:ind w:left="2520" w:hanging="360"/>
      </w:pPr>
      <w:rPr>
        <w:rFonts w:ascii="Wingdings" w:hAnsi="Wingdings" w:hint="default"/>
      </w:rPr>
    </w:lvl>
    <w:lvl w:ilvl="3" w:tplc="210E569C" w:tentative="1">
      <w:start w:val="1"/>
      <w:numFmt w:val="bullet"/>
      <w:lvlText w:val=""/>
      <w:lvlJc w:val="left"/>
      <w:pPr>
        <w:ind w:left="3240" w:hanging="360"/>
      </w:pPr>
      <w:rPr>
        <w:rFonts w:ascii="Symbol" w:hAnsi="Symbol" w:hint="default"/>
      </w:rPr>
    </w:lvl>
    <w:lvl w:ilvl="4" w:tplc="0102EA90" w:tentative="1">
      <w:start w:val="1"/>
      <w:numFmt w:val="bullet"/>
      <w:lvlText w:val="o"/>
      <w:lvlJc w:val="left"/>
      <w:pPr>
        <w:ind w:left="3960" w:hanging="360"/>
      </w:pPr>
      <w:rPr>
        <w:rFonts w:ascii="Courier New" w:hAnsi="Courier New" w:cs="Courier New" w:hint="default"/>
      </w:rPr>
    </w:lvl>
    <w:lvl w:ilvl="5" w:tplc="38A68DE4" w:tentative="1">
      <w:start w:val="1"/>
      <w:numFmt w:val="bullet"/>
      <w:lvlText w:val=""/>
      <w:lvlJc w:val="left"/>
      <w:pPr>
        <w:ind w:left="4680" w:hanging="360"/>
      </w:pPr>
      <w:rPr>
        <w:rFonts w:ascii="Wingdings" w:hAnsi="Wingdings" w:hint="default"/>
      </w:rPr>
    </w:lvl>
    <w:lvl w:ilvl="6" w:tplc="043844F6" w:tentative="1">
      <w:start w:val="1"/>
      <w:numFmt w:val="bullet"/>
      <w:lvlText w:val=""/>
      <w:lvlJc w:val="left"/>
      <w:pPr>
        <w:ind w:left="5400" w:hanging="360"/>
      </w:pPr>
      <w:rPr>
        <w:rFonts w:ascii="Symbol" w:hAnsi="Symbol" w:hint="default"/>
      </w:rPr>
    </w:lvl>
    <w:lvl w:ilvl="7" w:tplc="1B7CD1F4" w:tentative="1">
      <w:start w:val="1"/>
      <w:numFmt w:val="bullet"/>
      <w:lvlText w:val="o"/>
      <w:lvlJc w:val="left"/>
      <w:pPr>
        <w:ind w:left="6120" w:hanging="360"/>
      </w:pPr>
      <w:rPr>
        <w:rFonts w:ascii="Courier New" w:hAnsi="Courier New" w:cs="Courier New" w:hint="default"/>
      </w:rPr>
    </w:lvl>
    <w:lvl w:ilvl="8" w:tplc="37980A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F4AFE52">
      <w:start w:val="1"/>
      <w:numFmt w:val="bullet"/>
      <w:lvlText w:val=""/>
      <w:lvlJc w:val="left"/>
      <w:pPr>
        <w:ind w:left="720" w:hanging="360"/>
      </w:pPr>
      <w:rPr>
        <w:rFonts w:ascii="Symbol" w:hAnsi="Symbol" w:hint="default"/>
      </w:rPr>
    </w:lvl>
    <w:lvl w:ilvl="1" w:tplc="4E28A6D2" w:tentative="1">
      <w:start w:val="1"/>
      <w:numFmt w:val="bullet"/>
      <w:lvlText w:val="o"/>
      <w:lvlJc w:val="left"/>
      <w:pPr>
        <w:ind w:left="1440" w:hanging="360"/>
      </w:pPr>
      <w:rPr>
        <w:rFonts w:ascii="Courier New" w:hAnsi="Courier New" w:cs="Courier New" w:hint="default"/>
      </w:rPr>
    </w:lvl>
    <w:lvl w:ilvl="2" w:tplc="2FB0FAF2" w:tentative="1">
      <w:start w:val="1"/>
      <w:numFmt w:val="bullet"/>
      <w:lvlText w:val=""/>
      <w:lvlJc w:val="left"/>
      <w:pPr>
        <w:ind w:left="2160" w:hanging="360"/>
      </w:pPr>
      <w:rPr>
        <w:rFonts w:ascii="Wingdings" w:hAnsi="Wingdings" w:hint="default"/>
      </w:rPr>
    </w:lvl>
    <w:lvl w:ilvl="3" w:tplc="BFDAB164" w:tentative="1">
      <w:start w:val="1"/>
      <w:numFmt w:val="bullet"/>
      <w:lvlText w:val=""/>
      <w:lvlJc w:val="left"/>
      <w:pPr>
        <w:ind w:left="2880" w:hanging="360"/>
      </w:pPr>
      <w:rPr>
        <w:rFonts w:ascii="Symbol" w:hAnsi="Symbol" w:hint="default"/>
      </w:rPr>
    </w:lvl>
    <w:lvl w:ilvl="4" w:tplc="DB920562" w:tentative="1">
      <w:start w:val="1"/>
      <w:numFmt w:val="bullet"/>
      <w:lvlText w:val="o"/>
      <w:lvlJc w:val="left"/>
      <w:pPr>
        <w:ind w:left="3600" w:hanging="360"/>
      </w:pPr>
      <w:rPr>
        <w:rFonts w:ascii="Courier New" w:hAnsi="Courier New" w:cs="Courier New" w:hint="default"/>
      </w:rPr>
    </w:lvl>
    <w:lvl w:ilvl="5" w:tplc="C68C63D6" w:tentative="1">
      <w:start w:val="1"/>
      <w:numFmt w:val="bullet"/>
      <w:lvlText w:val=""/>
      <w:lvlJc w:val="left"/>
      <w:pPr>
        <w:ind w:left="4320" w:hanging="360"/>
      </w:pPr>
      <w:rPr>
        <w:rFonts w:ascii="Wingdings" w:hAnsi="Wingdings" w:hint="default"/>
      </w:rPr>
    </w:lvl>
    <w:lvl w:ilvl="6" w:tplc="64D0F6C6" w:tentative="1">
      <w:start w:val="1"/>
      <w:numFmt w:val="bullet"/>
      <w:lvlText w:val=""/>
      <w:lvlJc w:val="left"/>
      <w:pPr>
        <w:ind w:left="5040" w:hanging="360"/>
      </w:pPr>
      <w:rPr>
        <w:rFonts w:ascii="Symbol" w:hAnsi="Symbol" w:hint="default"/>
      </w:rPr>
    </w:lvl>
    <w:lvl w:ilvl="7" w:tplc="D48A3ADC" w:tentative="1">
      <w:start w:val="1"/>
      <w:numFmt w:val="bullet"/>
      <w:lvlText w:val="o"/>
      <w:lvlJc w:val="left"/>
      <w:pPr>
        <w:ind w:left="5760" w:hanging="360"/>
      </w:pPr>
      <w:rPr>
        <w:rFonts w:ascii="Courier New" w:hAnsi="Courier New" w:cs="Courier New" w:hint="default"/>
      </w:rPr>
    </w:lvl>
    <w:lvl w:ilvl="8" w:tplc="9ADC8EB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F046ED4">
      <w:start w:val="1"/>
      <w:numFmt w:val="bullet"/>
      <w:lvlText w:val=""/>
      <w:lvlJc w:val="left"/>
      <w:pPr>
        <w:ind w:left="720" w:hanging="360"/>
      </w:pPr>
      <w:rPr>
        <w:rFonts w:ascii="Symbol" w:hAnsi="Symbol" w:hint="default"/>
      </w:rPr>
    </w:lvl>
    <w:lvl w:ilvl="1" w:tplc="3DE25582" w:tentative="1">
      <w:start w:val="1"/>
      <w:numFmt w:val="bullet"/>
      <w:lvlText w:val="o"/>
      <w:lvlJc w:val="left"/>
      <w:pPr>
        <w:ind w:left="1440" w:hanging="360"/>
      </w:pPr>
      <w:rPr>
        <w:rFonts w:ascii="Courier New" w:hAnsi="Courier New" w:cs="Courier New" w:hint="default"/>
      </w:rPr>
    </w:lvl>
    <w:lvl w:ilvl="2" w:tplc="E3BAD656" w:tentative="1">
      <w:start w:val="1"/>
      <w:numFmt w:val="bullet"/>
      <w:lvlText w:val=""/>
      <w:lvlJc w:val="left"/>
      <w:pPr>
        <w:ind w:left="2160" w:hanging="360"/>
      </w:pPr>
      <w:rPr>
        <w:rFonts w:ascii="Wingdings" w:hAnsi="Wingdings" w:hint="default"/>
      </w:rPr>
    </w:lvl>
    <w:lvl w:ilvl="3" w:tplc="324AA96A" w:tentative="1">
      <w:start w:val="1"/>
      <w:numFmt w:val="bullet"/>
      <w:lvlText w:val=""/>
      <w:lvlJc w:val="left"/>
      <w:pPr>
        <w:ind w:left="2880" w:hanging="360"/>
      </w:pPr>
      <w:rPr>
        <w:rFonts w:ascii="Symbol" w:hAnsi="Symbol" w:hint="default"/>
      </w:rPr>
    </w:lvl>
    <w:lvl w:ilvl="4" w:tplc="D7244030" w:tentative="1">
      <w:start w:val="1"/>
      <w:numFmt w:val="bullet"/>
      <w:lvlText w:val="o"/>
      <w:lvlJc w:val="left"/>
      <w:pPr>
        <w:ind w:left="3600" w:hanging="360"/>
      </w:pPr>
      <w:rPr>
        <w:rFonts w:ascii="Courier New" w:hAnsi="Courier New" w:cs="Courier New" w:hint="default"/>
      </w:rPr>
    </w:lvl>
    <w:lvl w:ilvl="5" w:tplc="DF4E2E96" w:tentative="1">
      <w:start w:val="1"/>
      <w:numFmt w:val="bullet"/>
      <w:lvlText w:val=""/>
      <w:lvlJc w:val="left"/>
      <w:pPr>
        <w:ind w:left="4320" w:hanging="360"/>
      </w:pPr>
      <w:rPr>
        <w:rFonts w:ascii="Wingdings" w:hAnsi="Wingdings" w:hint="default"/>
      </w:rPr>
    </w:lvl>
    <w:lvl w:ilvl="6" w:tplc="98AA3A7A" w:tentative="1">
      <w:start w:val="1"/>
      <w:numFmt w:val="bullet"/>
      <w:lvlText w:val=""/>
      <w:lvlJc w:val="left"/>
      <w:pPr>
        <w:ind w:left="5040" w:hanging="360"/>
      </w:pPr>
      <w:rPr>
        <w:rFonts w:ascii="Symbol" w:hAnsi="Symbol" w:hint="default"/>
      </w:rPr>
    </w:lvl>
    <w:lvl w:ilvl="7" w:tplc="AB4CF0EC" w:tentative="1">
      <w:start w:val="1"/>
      <w:numFmt w:val="bullet"/>
      <w:lvlText w:val="o"/>
      <w:lvlJc w:val="left"/>
      <w:pPr>
        <w:ind w:left="5760" w:hanging="360"/>
      </w:pPr>
      <w:rPr>
        <w:rFonts w:ascii="Courier New" w:hAnsi="Courier New" w:cs="Courier New" w:hint="default"/>
      </w:rPr>
    </w:lvl>
    <w:lvl w:ilvl="8" w:tplc="1DEEB0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03C5BAA">
      <w:start w:val="1"/>
      <w:numFmt w:val="bullet"/>
      <w:lvlText w:val=""/>
      <w:lvlJc w:val="left"/>
      <w:pPr>
        <w:ind w:left="804" w:hanging="360"/>
      </w:pPr>
      <w:rPr>
        <w:rFonts w:ascii="Symbol" w:hAnsi="Symbol" w:hint="default"/>
      </w:rPr>
    </w:lvl>
    <w:lvl w:ilvl="1" w:tplc="048A65D8" w:tentative="1">
      <w:start w:val="1"/>
      <w:numFmt w:val="bullet"/>
      <w:lvlText w:val="o"/>
      <w:lvlJc w:val="left"/>
      <w:pPr>
        <w:ind w:left="1524" w:hanging="360"/>
      </w:pPr>
      <w:rPr>
        <w:rFonts w:ascii="Courier New" w:hAnsi="Courier New" w:cs="Courier New" w:hint="default"/>
      </w:rPr>
    </w:lvl>
    <w:lvl w:ilvl="2" w:tplc="6498A62C" w:tentative="1">
      <w:start w:val="1"/>
      <w:numFmt w:val="bullet"/>
      <w:lvlText w:val=""/>
      <w:lvlJc w:val="left"/>
      <w:pPr>
        <w:ind w:left="2244" w:hanging="360"/>
      </w:pPr>
      <w:rPr>
        <w:rFonts w:ascii="Wingdings" w:hAnsi="Wingdings" w:hint="default"/>
      </w:rPr>
    </w:lvl>
    <w:lvl w:ilvl="3" w:tplc="5E8E09E8" w:tentative="1">
      <w:start w:val="1"/>
      <w:numFmt w:val="bullet"/>
      <w:lvlText w:val=""/>
      <w:lvlJc w:val="left"/>
      <w:pPr>
        <w:ind w:left="2964" w:hanging="360"/>
      </w:pPr>
      <w:rPr>
        <w:rFonts w:ascii="Symbol" w:hAnsi="Symbol" w:hint="default"/>
      </w:rPr>
    </w:lvl>
    <w:lvl w:ilvl="4" w:tplc="5F9EB086" w:tentative="1">
      <w:start w:val="1"/>
      <w:numFmt w:val="bullet"/>
      <w:lvlText w:val="o"/>
      <w:lvlJc w:val="left"/>
      <w:pPr>
        <w:ind w:left="3684" w:hanging="360"/>
      </w:pPr>
      <w:rPr>
        <w:rFonts w:ascii="Courier New" w:hAnsi="Courier New" w:cs="Courier New" w:hint="default"/>
      </w:rPr>
    </w:lvl>
    <w:lvl w:ilvl="5" w:tplc="9064B2DC" w:tentative="1">
      <w:start w:val="1"/>
      <w:numFmt w:val="bullet"/>
      <w:lvlText w:val=""/>
      <w:lvlJc w:val="left"/>
      <w:pPr>
        <w:ind w:left="4404" w:hanging="360"/>
      </w:pPr>
      <w:rPr>
        <w:rFonts w:ascii="Wingdings" w:hAnsi="Wingdings" w:hint="default"/>
      </w:rPr>
    </w:lvl>
    <w:lvl w:ilvl="6" w:tplc="469EAC04" w:tentative="1">
      <w:start w:val="1"/>
      <w:numFmt w:val="bullet"/>
      <w:lvlText w:val=""/>
      <w:lvlJc w:val="left"/>
      <w:pPr>
        <w:ind w:left="5124" w:hanging="360"/>
      </w:pPr>
      <w:rPr>
        <w:rFonts w:ascii="Symbol" w:hAnsi="Symbol" w:hint="default"/>
      </w:rPr>
    </w:lvl>
    <w:lvl w:ilvl="7" w:tplc="BF8A8A20" w:tentative="1">
      <w:start w:val="1"/>
      <w:numFmt w:val="bullet"/>
      <w:lvlText w:val="o"/>
      <w:lvlJc w:val="left"/>
      <w:pPr>
        <w:ind w:left="5844" w:hanging="360"/>
      </w:pPr>
      <w:rPr>
        <w:rFonts w:ascii="Courier New" w:hAnsi="Courier New" w:cs="Courier New" w:hint="default"/>
      </w:rPr>
    </w:lvl>
    <w:lvl w:ilvl="8" w:tplc="657008FC" w:tentative="1">
      <w:start w:val="1"/>
      <w:numFmt w:val="bullet"/>
      <w:lvlText w:val=""/>
      <w:lvlJc w:val="left"/>
      <w:pPr>
        <w:ind w:left="6564" w:hanging="360"/>
      </w:pPr>
      <w:rPr>
        <w:rFonts w:ascii="Wingdings" w:hAnsi="Wingdings" w:hint="default"/>
      </w:rPr>
    </w:lvl>
  </w:abstractNum>
  <w:num w:numId="1" w16cid:durableId="400712357">
    <w:abstractNumId w:val="7"/>
  </w:num>
  <w:num w:numId="2" w16cid:durableId="1305812405">
    <w:abstractNumId w:val="8"/>
  </w:num>
  <w:num w:numId="3" w16cid:durableId="523252511">
    <w:abstractNumId w:val="0"/>
  </w:num>
  <w:num w:numId="4" w16cid:durableId="832718252">
    <w:abstractNumId w:val="1"/>
  </w:num>
  <w:num w:numId="5" w16cid:durableId="1086804960">
    <w:abstractNumId w:val="2"/>
  </w:num>
  <w:num w:numId="6" w16cid:durableId="1067537933">
    <w:abstractNumId w:val="6"/>
  </w:num>
  <w:num w:numId="7" w16cid:durableId="37631736">
    <w:abstractNumId w:val="3"/>
  </w:num>
  <w:num w:numId="8" w16cid:durableId="1670869652">
    <w:abstractNumId w:val="9"/>
  </w:num>
  <w:num w:numId="9" w16cid:durableId="2087534333">
    <w:abstractNumId w:val="5"/>
  </w:num>
  <w:num w:numId="10" w16cid:durableId="1839345978">
    <w:abstractNumId w:val="4"/>
  </w:num>
  <w:num w:numId="11" w16cid:durableId="881207743">
    <w:abstractNumId w:val="9"/>
  </w:num>
  <w:num w:numId="12" w16cid:durableId="555966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2530"/>
    <w:rsid w:val="000D60B6"/>
    <w:rsid w:val="000E2068"/>
    <w:rsid w:val="000F232A"/>
    <w:rsid w:val="000F5CE6"/>
    <w:rsid w:val="000F761E"/>
    <w:rsid w:val="001002D7"/>
    <w:rsid w:val="00105054"/>
    <w:rsid w:val="00116EAC"/>
    <w:rsid w:val="00120BDB"/>
    <w:rsid w:val="00123362"/>
    <w:rsid w:val="00126735"/>
    <w:rsid w:val="00133187"/>
    <w:rsid w:val="00133287"/>
    <w:rsid w:val="0013367A"/>
    <w:rsid w:val="00135F4F"/>
    <w:rsid w:val="00137A06"/>
    <w:rsid w:val="00142C09"/>
    <w:rsid w:val="00142F26"/>
    <w:rsid w:val="00146D61"/>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428B"/>
    <w:rsid w:val="00225594"/>
    <w:rsid w:val="00226326"/>
    <w:rsid w:val="00232C7E"/>
    <w:rsid w:val="00241932"/>
    <w:rsid w:val="002422E5"/>
    <w:rsid w:val="0024293C"/>
    <w:rsid w:val="00242DBA"/>
    <w:rsid w:val="00253EA0"/>
    <w:rsid w:val="00254F88"/>
    <w:rsid w:val="00264CAB"/>
    <w:rsid w:val="002652A2"/>
    <w:rsid w:val="00277C93"/>
    <w:rsid w:val="002809D3"/>
    <w:rsid w:val="002907A1"/>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473E3"/>
    <w:rsid w:val="00356E0F"/>
    <w:rsid w:val="003627B9"/>
    <w:rsid w:val="0036696F"/>
    <w:rsid w:val="00367417"/>
    <w:rsid w:val="00367AF4"/>
    <w:rsid w:val="00370AC9"/>
    <w:rsid w:val="00370B76"/>
    <w:rsid w:val="0037754B"/>
    <w:rsid w:val="00383A00"/>
    <w:rsid w:val="00393190"/>
    <w:rsid w:val="00393422"/>
    <w:rsid w:val="003A33B7"/>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1123"/>
    <w:rsid w:val="00471357"/>
    <w:rsid w:val="00471F4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179C"/>
    <w:rsid w:val="00582A55"/>
    <w:rsid w:val="00585E4D"/>
    <w:rsid w:val="005A0117"/>
    <w:rsid w:val="005A2099"/>
    <w:rsid w:val="005B33BE"/>
    <w:rsid w:val="005B5B18"/>
    <w:rsid w:val="005D3BF3"/>
    <w:rsid w:val="005D5BFB"/>
    <w:rsid w:val="005E0637"/>
    <w:rsid w:val="005F5AA8"/>
    <w:rsid w:val="0060323C"/>
    <w:rsid w:val="00607627"/>
    <w:rsid w:val="00616BBA"/>
    <w:rsid w:val="006172F6"/>
    <w:rsid w:val="00623618"/>
    <w:rsid w:val="00625552"/>
    <w:rsid w:val="00633DE3"/>
    <w:rsid w:val="006345F5"/>
    <w:rsid w:val="00640C99"/>
    <w:rsid w:val="00646647"/>
    <w:rsid w:val="00650894"/>
    <w:rsid w:val="00652C82"/>
    <w:rsid w:val="00652DDC"/>
    <w:rsid w:val="00655BF3"/>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0F2F"/>
    <w:rsid w:val="006C4131"/>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1524"/>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37F0"/>
    <w:rsid w:val="008008CD"/>
    <w:rsid w:val="00802ABB"/>
    <w:rsid w:val="00805589"/>
    <w:rsid w:val="00814145"/>
    <w:rsid w:val="00814871"/>
    <w:rsid w:val="00814E16"/>
    <w:rsid w:val="00820B2D"/>
    <w:rsid w:val="00823D06"/>
    <w:rsid w:val="0083083F"/>
    <w:rsid w:val="008344AD"/>
    <w:rsid w:val="00842C2C"/>
    <w:rsid w:val="00844638"/>
    <w:rsid w:val="00845A19"/>
    <w:rsid w:val="00846EAB"/>
    <w:rsid w:val="00847485"/>
    <w:rsid w:val="008523E7"/>
    <w:rsid w:val="00854856"/>
    <w:rsid w:val="008557C9"/>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4D87"/>
    <w:rsid w:val="009A5617"/>
    <w:rsid w:val="009B5659"/>
    <w:rsid w:val="009B7FC5"/>
    <w:rsid w:val="009C7D67"/>
    <w:rsid w:val="009D2242"/>
    <w:rsid w:val="009D713C"/>
    <w:rsid w:val="009E365C"/>
    <w:rsid w:val="009E77A0"/>
    <w:rsid w:val="009F0075"/>
    <w:rsid w:val="009F674C"/>
    <w:rsid w:val="00A02E57"/>
    <w:rsid w:val="00A0379A"/>
    <w:rsid w:val="00A04216"/>
    <w:rsid w:val="00A27DB1"/>
    <w:rsid w:val="00A43292"/>
    <w:rsid w:val="00A46A9E"/>
    <w:rsid w:val="00A53900"/>
    <w:rsid w:val="00A55CAE"/>
    <w:rsid w:val="00A56EAF"/>
    <w:rsid w:val="00A6242D"/>
    <w:rsid w:val="00A66D04"/>
    <w:rsid w:val="00A76739"/>
    <w:rsid w:val="00A8500B"/>
    <w:rsid w:val="00A90E5F"/>
    <w:rsid w:val="00A92E31"/>
    <w:rsid w:val="00A93F4E"/>
    <w:rsid w:val="00AA2F5E"/>
    <w:rsid w:val="00AA61B4"/>
    <w:rsid w:val="00AB1750"/>
    <w:rsid w:val="00AB31C1"/>
    <w:rsid w:val="00AB6E2E"/>
    <w:rsid w:val="00AB7C86"/>
    <w:rsid w:val="00AD2C42"/>
    <w:rsid w:val="00AE1A32"/>
    <w:rsid w:val="00AE2B0F"/>
    <w:rsid w:val="00AE2B38"/>
    <w:rsid w:val="00AE3706"/>
    <w:rsid w:val="00B05BA7"/>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629F"/>
    <w:rsid w:val="00BD56A5"/>
    <w:rsid w:val="00BD72FA"/>
    <w:rsid w:val="00BE2674"/>
    <w:rsid w:val="00BE5541"/>
    <w:rsid w:val="00BE5E6D"/>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639C9"/>
    <w:rsid w:val="00C72644"/>
    <w:rsid w:val="00C81D0A"/>
    <w:rsid w:val="00C909BE"/>
    <w:rsid w:val="00C923A7"/>
    <w:rsid w:val="00C96EE9"/>
    <w:rsid w:val="00CA1250"/>
    <w:rsid w:val="00CA1FEC"/>
    <w:rsid w:val="00CA2BE6"/>
    <w:rsid w:val="00CA3645"/>
    <w:rsid w:val="00CA4BAD"/>
    <w:rsid w:val="00CA70B1"/>
    <w:rsid w:val="00CA74EB"/>
    <w:rsid w:val="00CB7B92"/>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366F7"/>
    <w:rsid w:val="00D436CA"/>
    <w:rsid w:val="00D74C7C"/>
    <w:rsid w:val="00D7566E"/>
    <w:rsid w:val="00D85128"/>
    <w:rsid w:val="00D8526D"/>
    <w:rsid w:val="00D95963"/>
    <w:rsid w:val="00DB01C9"/>
    <w:rsid w:val="00DB58CA"/>
    <w:rsid w:val="00DC37D9"/>
    <w:rsid w:val="00DD320A"/>
    <w:rsid w:val="00DD3CA1"/>
    <w:rsid w:val="00DE53A4"/>
    <w:rsid w:val="00DF489E"/>
    <w:rsid w:val="00DF6B01"/>
    <w:rsid w:val="00DF7405"/>
    <w:rsid w:val="00E13E07"/>
    <w:rsid w:val="00E217C1"/>
    <w:rsid w:val="00E24736"/>
    <w:rsid w:val="00E25266"/>
    <w:rsid w:val="00E253FC"/>
    <w:rsid w:val="00E324A1"/>
    <w:rsid w:val="00E3265E"/>
    <w:rsid w:val="00E3394D"/>
    <w:rsid w:val="00E4129D"/>
    <w:rsid w:val="00E53896"/>
    <w:rsid w:val="00E62453"/>
    <w:rsid w:val="00E6297F"/>
    <w:rsid w:val="00E652D0"/>
    <w:rsid w:val="00E71C29"/>
    <w:rsid w:val="00E726D2"/>
    <w:rsid w:val="00E74C16"/>
    <w:rsid w:val="00E75A59"/>
    <w:rsid w:val="00E84926"/>
    <w:rsid w:val="00E85EA3"/>
    <w:rsid w:val="00E878D2"/>
    <w:rsid w:val="00E90D4C"/>
    <w:rsid w:val="00E91C25"/>
    <w:rsid w:val="00E922CC"/>
    <w:rsid w:val="00E93F70"/>
    <w:rsid w:val="00EA229C"/>
    <w:rsid w:val="00EB0F00"/>
    <w:rsid w:val="00EB209C"/>
    <w:rsid w:val="00ED067A"/>
    <w:rsid w:val="00EE026C"/>
    <w:rsid w:val="00EE20D2"/>
    <w:rsid w:val="00EE365E"/>
    <w:rsid w:val="00EE7891"/>
    <w:rsid w:val="00EF0A80"/>
    <w:rsid w:val="00EF0FFD"/>
    <w:rsid w:val="00EF1A93"/>
    <w:rsid w:val="00F00003"/>
    <w:rsid w:val="00F07C35"/>
    <w:rsid w:val="00F14D7E"/>
    <w:rsid w:val="00F24B29"/>
    <w:rsid w:val="00F274BF"/>
    <w:rsid w:val="00F30DB7"/>
    <w:rsid w:val="00F5167C"/>
    <w:rsid w:val="00F517EA"/>
    <w:rsid w:val="00F524E5"/>
    <w:rsid w:val="00F55E99"/>
    <w:rsid w:val="00F5694E"/>
    <w:rsid w:val="00F6119C"/>
    <w:rsid w:val="00F61816"/>
    <w:rsid w:val="00F66576"/>
    <w:rsid w:val="00F668B3"/>
    <w:rsid w:val="00F73792"/>
    <w:rsid w:val="00F7571A"/>
    <w:rsid w:val="00F77F4A"/>
    <w:rsid w:val="00F86827"/>
    <w:rsid w:val="00F914C4"/>
    <w:rsid w:val="00F968BE"/>
    <w:rsid w:val="00FA0579"/>
    <w:rsid w:val="00FB1EA2"/>
    <w:rsid w:val="00FC3D64"/>
    <w:rsid w:val="00FC434F"/>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18D4"/>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FACB-EB98-4C72-9292-106E8A33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2022-04-14T10:23:00Z</cp:lastPrinted>
  <dcterms:created xsi:type="dcterms:W3CDTF">2022-05-26T11:27:00Z</dcterms:created>
  <dcterms:modified xsi:type="dcterms:W3CDTF">2022-05-26T11:27:00Z</dcterms:modified>
</cp:coreProperties>
</file>