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6D6A" w14:textId="77777777" w:rsidR="000F232A" w:rsidRPr="001F1B62" w:rsidRDefault="000F232A" w:rsidP="002B7BA3">
      <w:pPr>
        <w:widowControl w:val="0"/>
        <w:autoSpaceDE w:val="0"/>
        <w:autoSpaceDN w:val="0"/>
        <w:adjustRightInd w:val="0"/>
        <w:rPr>
          <w:rFonts w:ascii="Arial" w:hAnsi="Arial" w:cs="Arial"/>
          <w:b/>
          <w:bCs/>
          <w:sz w:val="10"/>
          <w:szCs w:val="26"/>
        </w:rPr>
      </w:pPr>
    </w:p>
    <w:p w14:paraId="6FE15D5D" w14:textId="77777777" w:rsidR="00607627" w:rsidRPr="00607627" w:rsidRDefault="007006D5"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33C79B2B" w14:textId="77777777" w:rsidR="00607627" w:rsidRPr="00607627" w:rsidRDefault="007006D5"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B988722"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335"/>
        <w:gridCol w:w="4110"/>
        <w:gridCol w:w="60"/>
        <w:gridCol w:w="142"/>
      </w:tblGrid>
      <w:tr w:rsidR="00C85C09" w14:paraId="66F3D44B" w14:textId="77777777" w:rsidTr="006D52CC">
        <w:tc>
          <w:tcPr>
            <w:tcW w:w="4335" w:type="dxa"/>
            <w:tcBorders>
              <w:top w:val="nil"/>
              <w:left w:val="nil"/>
              <w:bottom w:val="nil"/>
              <w:right w:val="nil"/>
            </w:tcBorders>
          </w:tcPr>
          <w:p w14:paraId="7584D3E7" w14:textId="77777777" w:rsidR="00175E06" w:rsidRPr="00333F40" w:rsidRDefault="007006D5"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8026A4">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8026A4">
              <w:rPr>
                <w:rFonts w:ascii="Arial" w:hAnsi="Arial" w:cs="Arial"/>
                <w:sz w:val="22"/>
                <w:szCs w:val="22"/>
              </w:rPr>
              <w:t>maijā</w:t>
            </w:r>
          </w:p>
          <w:p w14:paraId="03C239BC" w14:textId="77777777" w:rsidR="001B571D" w:rsidRPr="00333F40" w:rsidRDefault="001B571D" w:rsidP="00175E06">
            <w:pPr>
              <w:widowControl w:val="0"/>
              <w:autoSpaceDE w:val="0"/>
              <w:autoSpaceDN w:val="0"/>
              <w:adjustRightInd w:val="0"/>
              <w:rPr>
                <w:rFonts w:ascii="Arial" w:hAnsi="Arial" w:cs="Arial"/>
                <w:sz w:val="22"/>
                <w:szCs w:val="22"/>
              </w:rPr>
            </w:pPr>
          </w:p>
        </w:tc>
        <w:tc>
          <w:tcPr>
            <w:tcW w:w="4110" w:type="dxa"/>
            <w:tcBorders>
              <w:top w:val="nil"/>
              <w:left w:val="nil"/>
              <w:bottom w:val="nil"/>
              <w:right w:val="nil"/>
            </w:tcBorders>
          </w:tcPr>
          <w:p w14:paraId="4D2D9BAA" w14:textId="77777777" w:rsidR="00175E06" w:rsidRPr="00333F40" w:rsidRDefault="007006D5"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006D44C2">
              <w:rPr>
                <w:rFonts w:ascii="Arial" w:hAnsi="Arial" w:cs="Arial"/>
                <w:sz w:val="22"/>
                <w:szCs w:val="22"/>
              </w:rPr>
              <w:t xml:space="preserve">   </w:t>
            </w:r>
            <w:r w:rsidRPr="00333F40">
              <w:rPr>
                <w:rFonts w:ascii="Arial" w:hAnsi="Arial" w:cs="Arial"/>
                <w:sz w:val="22"/>
                <w:szCs w:val="22"/>
              </w:rPr>
              <w:t>Nr.</w:t>
            </w:r>
            <w:r w:rsidR="00DD4B3E">
              <w:rPr>
                <w:rFonts w:ascii="Arial" w:hAnsi="Arial" w:cs="Arial"/>
                <w:sz w:val="22"/>
                <w:szCs w:val="22"/>
              </w:rPr>
              <w:t>24</w:t>
            </w:r>
          </w:p>
          <w:p w14:paraId="69B9B5B4" w14:textId="77777777" w:rsidR="005D3030" w:rsidRPr="00333F40" w:rsidRDefault="007006D5"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8026A4">
              <w:rPr>
                <w:rFonts w:ascii="Arial" w:hAnsi="Arial" w:cs="Arial"/>
                <w:sz w:val="22"/>
                <w:szCs w:val="22"/>
              </w:rPr>
              <w:t>6</w:t>
            </w:r>
            <w:r w:rsidRPr="00333F40">
              <w:rPr>
                <w:rFonts w:ascii="Arial" w:hAnsi="Arial" w:cs="Arial"/>
                <w:sz w:val="22"/>
                <w:szCs w:val="22"/>
              </w:rPr>
              <w:t>,</w:t>
            </w:r>
            <w:r w:rsidR="006B76F9" w:rsidRPr="00333F40">
              <w:rPr>
                <w:rFonts w:ascii="Arial" w:hAnsi="Arial" w:cs="Arial"/>
                <w:sz w:val="22"/>
                <w:szCs w:val="22"/>
              </w:rPr>
              <w:t xml:space="preserve"> </w:t>
            </w:r>
            <w:r w:rsidR="00DD4B3E">
              <w:rPr>
                <w:rFonts w:ascii="Arial" w:hAnsi="Arial" w:cs="Arial"/>
                <w:sz w:val="22"/>
                <w:szCs w:val="22"/>
              </w:rPr>
              <w:t>24</w:t>
            </w:r>
            <w:r w:rsidRPr="00333F40">
              <w:rPr>
                <w:rFonts w:ascii="Arial" w:hAnsi="Arial" w:cs="Arial"/>
                <w:sz w:val="22"/>
                <w:szCs w:val="22"/>
              </w:rPr>
              <w:t>.§)</w:t>
            </w:r>
          </w:p>
        </w:tc>
        <w:tc>
          <w:tcPr>
            <w:tcW w:w="202" w:type="dxa"/>
            <w:gridSpan w:val="2"/>
            <w:tcBorders>
              <w:top w:val="nil"/>
              <w:left w:val="nil"/>
              <w:bottom w:val="nil"/>
              <w:right w:val="nil"/>
            </w:tcBorders>
          </w:tcPr>
          <w:p w14:paraId="147C9847" w14:textId="77777777" w:rsidR="00175E06" w:rsidRPr="00333F40" w:rsidRDefault="007006D5"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AEAA62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C85C09" w14:paraId="5FB50517" w14:textId="77777777" w:rsidTr="006D52CC">
        <w:trPr>
          <w:gridAfter w:val="3"/>
          <w:wAfter w:w="4312" w:type="dxa"/>
        </w:trPr>
        <w:tc>
          <w:tcPr>
            <w:tcW w:w="4335" w:type="dxa"/>
            <w:tcBorders>
              <w:top w:val="nil"/>
              <w:left w:val="nil"/>
              <w:bottom w:val="nil"/>
              <w:right w:val="nil"/>
            </w:tcBorders>
          </w:tcPr>
          <w:p w14:paraId="332423B4" w14:textId="77777777" w:rsidR="001571B0" w:rsidRDefault="007006D5" w:rsidP="00F50AA2">
            <w:pPr>
              <w:widowControl w:val="0"/>
              <w:autoSpaceDE w:val="0"/>
              <w:autoSpaceDN w:val="0"/>
              <w:adjustRightInd w:val="0"/>
              <w:ind w:left="-58"/>
              <w:rPr>
                <w:rFonts w:ascii="Arial" w:hAnsi="Arial" w:cs="Arial"/>
                <w:sz w:val="22"/>
                <w:szCs w:val="22"/>
              </w:rPr>
            </w:pPr>
            <w:r>
              <w:rPr>
                <w:rFonts w:ascii="Arial" w:hAnsi="Arial" w:cs="Arial"/>
                <w:sz w:val="22"/>
                <w:szCs w:val="22"/>
              </w:rPr>
              <w:t xml:space="preserve"> </w:t>
            </w:r>
            <w:r w:rsidRPr="001E4F2E">
              <w:rPr>
                <w:rFonts w:ascii="Arial" w:hAnsi="Arial" w:cs="Arial"/>
                <w:sz w:val="22"/>
                <w:szCs w:val="22"/>
              </w:rPr>
              <w:t xml:space="preserve">Nekustamā īpašuma, neapbūvēta </w:t>
            </w:r>
          </w:p>
          <w:p w14:paraId="0C7A7DCC" w14:textId="77777777" w:rsidR="001571B0" w:rsidRDefault="007006D5" w:rsidP="00F50AA2">
            <w:pPr>
              <w:widowControl w:val="0"/>
              <w:autoSpaceDE w:val="0"/>
              <w:autoSpaceDN w:val="0"/>
              <w:adjustRightInd w:val="0"/>
              <w:ind w:left="-58"/>
              <w:rPr>
                <w:rFonts w:ascii="Arial" w:hAnsi="Arial" w:cs="Arial"/>
                <w:sz w:val="22"/>
                <w:szCs w:val="22"/>
              </w:rPr>
            </w:pPr>
            <w:r>
              <w:rPr>
                <w:rFonts w:ascii="Arial" w:hAnsi="Arial" w:cs="Arial"/>
                <w:sz w:val="22"/>
                <w:szCs w:val="22"/>
              </w:rPr>
              <w:t xml:space="preserve"> </w:t>
            </w:r>
            <w:r w:rsidRPr="001E4F2E">
              <w:rPr>
                <w:rFonts w:ascii="Arial" w:hAnsi="Arial" w:cs="Arial"/>
                <w:sz w:val="22"/>
                <w:szCs w:val="22"/>
              </w:rPr>
              <w:t>zemesgabala Airītes</w:t>
            </w:r>
            <w:r>
              <w:rPr>
                <w:rFonts w:ascii="Arial" w:hAnsi="Arial" w:cs="Arial"/>
                <w:sz w:val="22"/>
                <w:szCs w:val="22"/>
              </w:rPr>
              <w:t xml:space="preserve"> ielā 10A, Liepājā</w:t>
            </w:r>
          </w:p>
          <w:p w14:paraId="5238A093" w14:textId="77777777" w:rsidR="001571B0" w:rsidRDefault="007006D5" w:rsidP="00F50AA2">
            <w:pPr>
              <w:widowControl w:val="0"/>
              <w:autoSpaceDE w:val="0"/>
              <w:autoSpaceDN w:val="0"/>
              <w:adjustRightInd w:val="0"/>
              <w:ind w:left="-58"/>
              <w:rPr>
                <w:rFonts w:ascii="Arial" w:hAnsi="Arial" w:cs="Arial"/>
                <w:sz w:val="22"/>
                <w:szCs w:val="22"/>
              </w:rPr>
            </w:pPr>
            <w:r>
              <w:rPr>
                <w:rFonts w:ascii="Arial" w:hAnsi="Arial" w:cs="Arial"/>
                <w:sz w:val="22"/>
                <w:szCs w:val="22"/>
              </w:rPr>
              <w:t xml:space="preserve"> </w:t>
            </w:r>
            <w:r w:rsidRPr="001E4F2E">
              <w:rPr>
                <w:rFonts w:ascii="Arial" w:hAnsi="Arial" w:cs="Arial"/>
                <w:sz w:val="22"/>
                <w:szCs w:val="22"/>
              </w:rPr>
              <w:t xml:space="preserve">(kadastra Nr.1700 042 0745) izsoles </w:t>
            </w:r>
          </w:p>
          <w:p w14:paraId="6174FA59" w14:textId="77777777" w:rsidR="005D3030" w:rsidRPr="00C2565F" w:rsidRDefault="007006D5" w:rsidP="001571B0">
            <w:pPr>
              <w:widowControl w:val="0"/>
              <w:autoSpaceDE w:val="0"/>
              <w:autoSpaceDN w:val="0"/>
              <w:adjustRightInd w:val="0"/>
              <w:ind w:left="-58"/>
              <w:rPr>
                <w:rFonts w:ascii="Arial" w:hAnsi="Arial" w:cs="Arial"/>
                <w:sz w:val="22"/>
                <w:szCs w:val="22"/>
              </w:rPr>
            </w:pPr>
            <w:r>
              <w:rPr>
                <w:rFonts w:ascii="Arial" w:hAnsi="Arial" w:cs="Arial"/>
                <w:sz w:val="22"/>
                <w:szCs w:val="22"/>
              </w:rPr>
              <w:t xml:space="preserve"> </w:t>
            </w:r>
            <w:r w:rsidR="001571B0" w:rsidRPr="001E4F2E">
              <w:rPr>
                <w:rFonts w:ascii="Arial" w:hAnsi="Arial" w:cs="Arial"/>
                <w:sz w:val="22"/>
                <w:szCs w:val="22"/>
              </w:rPr>
              <w:t>noteikumi</w:t>
            </w:r>
            <w:r w:rsidR="00C1354D" w:rsidRPr="00095191">
              <w:rPr>
                <w:rFonts w:ascii="Arial" w:hAnsi="Arial" w:cs="Arial"/>
                <w:sz w:val="22"/>
                <w:szCs w:val="22"/>
              </w:rPr>
              <w:t xml:space="preserve"> </w:t>
            </w:r>
          </w:p>
        </w:tc>
      </w:tr>
      <w:tr w:rsidR="00C85C09" w14:paraId="1303793E" w14:textId="77777777" w:rsidTr="006D52CC">
        <w:trPr>
          <w:gridAfter w:val="1"/>
          <w:wAfter w:w="142" w:type="dxa"/>
        </w:trPr>
        <w:tc>
          <w:tcPr>
            <w:tcW w:w="4335" w:type="dxa"/>
            <w:tcBorders>
              <w:top w:val="nil"/>
              <w:left w:val="nil"/>
              <w:bottom w:val="nil"/>
              <w:right w:val="nil"/>
            </w:tcBorders>
          </w:tcPr>
          <w:p w14:paraId="3E913E9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4170" w:type="dxa"/>
            <w:gridSpan w:val="2"/>
            <w:tcBorders>
              <w:top w:val="nil"/>
              <w:left w:val="nil"/>
              <w:bottom w:val="nil"/>
              <w:right w:val="nil"/>
            </w:tcBorders>
          </w:tcPr>
          <w:p w14:paraId="651BDF28" w14:textId="77777777" w:rsidR="00C1354D" w:rsidRPr="001F1B62" w:rsidRDefault="007006D5" w:rsidP="00C1354D">
            <w:pPr>
              <w:widowControl w:val="0"/>
              <w:autoSpaceDE w:val="0"/>
              <w:autoSpaceDN w:val="0"/>
              <w:adjustRightInd w:val="0"/>
              <w:jc w:val="both"/>
              <w:rPr>
                <w:rFonts w:ascii="Arial" w:hAnsi="Arial" w:cs="Arial"/>
                <w:sz w:val="22"/>
                <w:szCs w:val="22"/>
              </w:rPr>
            </w:pPr>
            <w:r w:rsidRPr="001E4F2E">
              <w:rPr>
                <w:rFonts w:ascii="Arial" w:hAnsi="Arial" w:cs="Arial"/>
                <w:sz w:val="20"/>
                <w:szCs w:val="20"/>
              </w:rPr>
              <w:t>Izdoti saskaņā</w:t>
            </w:r>
            <w:r>
              <w:rPr>
                <w:rFonts w:ascii="Arial" w:hAnsi="Arial" w:cs="Arial"/>
                <w:sz w:val="20"/>
                <w:szCs w:val="20"/>
              </w:rPr>
              <w:t xml:space="preserve"> ar</w:t>
            </w:r>
            <w:r w:rsidRPr="001E4F2E">
              <w:rPr>
                <w:rFonts w:ascii="Arial" w:hAnsi="Arial" w:cs="Arial"/>
                <w:sz w:val="20"/>
                <w:szCs w:val="20"/>
              </w:rPr>
              <w:t xml:space="preserve"> </w:t>
            </w:r>
            <w:r>
              <w:rPr>
                <w:rFonts w:ascii="Arial" w:hAnsi="Arial" w:cs="Arial"/>
                <w:sz w:val="20"/>
                <w:szCs w:val="20"/>
              </w:rPr>
              <w:t xml:space="preserve">Pašvaldību likuma 10. </w:t>
            </w:r>
            <w:r w:rsidRPr="001E4F2E">
              <w:rPr>
                <w:rFonts w:ascii="Arial" w:hAnsi="Arial" w:cs="Arial"/>
                <w:sz w:val="20"/>
                <w:szCs w:val="20"/>
              </w:rPr>
              <w:t>panta pirmās daļas 16. punktu, Publiskas personas mantas atsavināšanas likuma</w:t>
            </w:r>
            <w:r w:rsidR="006D52CC">
              <w:rPr>
                <w:rFonts w:ascii="Arial" w:hAnsi="Arial" w:cs="Arial"/>
                <w:sz w:val="20"/>
                <w:szCs w:val="20"/>
              </w:rPr>
              <w:t xml:space="preserve"> </w:t>
            </w:r>
            <w:r w:rsidRPr="001E4F2E">
              <w:rPr>
                <w:rFonts w:ascii="Arial" w:hAnsi="Arial" w:cs="Arial"/>
                <w:sz w:val="20"/>
                <w:szCs w:val="20"/>
              </w:rPr>
              <w:t>3. panta pirmās daļas 1.</w:t>
            </w:r>
            <w:r>
              <w:rPr>
                <w:rFonts w:ascii="Arial" w:hAnsi="Arial" w:cs="Arial"/>
                <w:sz w:val="20"/>
                <w:szCs w:val="20"/>
              </w:rPr>
              <w:t xml:space="preserve"> </w:t>
            </w:r>
            <w:r w:rsidRPr="001E4F2E">
              <w:rPr>
                <w:rFonts w:ascii="Arial" w:hAnsi="Arial" w:cs="Arial"/>
                <w:sz w:val="20"/>
                <w:szCs w:val="20"/>
              </w:rPr>
              <w:t>punktu un 3. panta otro daļu, 4. panta pirmo un otro daļu,</w:t>
            </w:r>
            <w:r w:rsidR="006D52CC">
              <w:rPr>
                <w:rFonts w:ascii="Arial" w:hAnsi="Arial" w:cs="Arial"/>
                <w:sz w:val="20"/>
                <w:szCs w:val="20"/>
              </w:rPr>
              <w:t xml:space="preserve"> </w:t>
            </w:r>
            <w:r w:rsidRPr="001E4F2E">
              <w:rPr>
                <w:rFonts w:ascii="Arial" w:hAnsi="Arial" w:cs="Arial"/>
                <w:sz w:val="20"/>
                <w:szCs w:val="20"/>
              </w:rPr>
              <w:t>5. panta pirmo un piekto daļu, 29.</w:t>
            </w:r>
            <w:r w:rsidRPr="001E4F2E">
              <w:rPr>
                <w:rFonts w:ascii="Arial" w:hAnsi="Arial" w:cs="Arial"/>
                <w:sz w:val="20"/>
                <w:szCs w:val="20"/>
                <w:vertAlign w:val="superscript"/>
              </w:rPr>
              <w:t>1</w:t>
            </w:r>
            <w:r>
              <w:rPr>
                <w:rFonts w:ascii="Arial" w:hAnsi="Arial" w:cs="Arial"/>
                <w:sz w:val="20"/>
                <w:szCs w:val="20"/>
              </w:rPr>
              <w:t> </w:t>
            </w:r>
            <w:r w:rsidRPr="001E4F2E">
              <w:rPr>
                <w:rFonts w:ascii="Arial" w:hAnsi="Arial" w:cs="Arial"/>
                <w:sz w:val="20"/>
                <w:szCs w:val="20"/>
              </w:rPr>
              <w:t>pantu,</w:t>
            </w:r>
            <w:r w:rsidR="006D52CC">
              <w:rPr>
                <w:rFonts w:ascii="Arial" w:hAnsi="Arial" w:cs="Arial"/>
                <w:sz w:val="20"/>
                <w:szCs w:val="20"/>
              </w:rPr>
              <w:t xml:space="preserve"> </w:t>
            </w:r>
            <w:r w:rsidRPr="001E4F2E">
              <w:rPr>
                <w:rFonts w:ascii="Arial" w:hAnsi="Arial" w:cs="Arial"/>
                <w:sz w:val="20"/>
                <w:szCs w:val="20"/>
              </w:rPr>
              <w:t>31. panta pirmo daļu,</w:t>
            </w:r>
            <w:r w:rsidR="006D52CC">
              <w:rPr>
                <w:rFonts w:ascii="Arial" w:hAnsi="Arial" w:cs="Arial"/>
                <w:sz w:val="20"/>
                <w:szCs w:val="20"/>
              </w:rPr>
              <w:t xml:space="preserve">                  </w:t>
            </w:r>
            <w:r w:rsidRPr="001E4F2E">
              <w:rPr>
                <w:rFonts w:ascii="Arial" w:hAnsi="Arial" w:cs="Arial"/>
                <w:sz w:val="20"/>
                <w:szCs w:val="20"/>
              </w:rPr>
              <w:t xml:space="preserve"> 34. pantu un 36. panta pirmo daļu, Publiskas personas mantas finanšu līdzekļu un mantas izšķērdēšanas novēršanas likuma</w:t>
            </w:r>
            <w:r w:rsidR="006D52CC">
              <w:rPr>
                <w:rFonts w:ascii="Arial" w:hAnsi="Arial" w:cs="Arial"/>
                <w:sz w:val="20"/>
                <w:szCs w:val="20"/>
              </w:rPr>
              <w:t xml:space="preserve"> </w:t>
            </w:r>
            <w:r w:rsidRPr="001E4F2E">
              <w:rPr>
                <w:rFonts w:ascii="Arial" w:hAnsi="Arial" w:cs="Arial"/>
                <w:sz w:val="20"/>
                <w:szCs w:val="20"/>
              </w:rPr>
              <w:t>3. panta pirmās daļas</w:t>
            </w:r>
            <w:r w:rsidR="006D52CC">
              <w:rPr>
                <w:rFonts w:ascii="Arial" w:hAnsi="Arial" w:cs="Arial"/>
                <w:sz w:val="20"/>
                <w:szCs w:val="20"/>
              </w:rPr>
              <w:t xml:space="preserve"> </w:t>
            </w:r>
            <w:r w:rsidRPr="001E4F2E">
              <w:rPr>
                <w:rFonts w:ascii="Arial" w:hAnsi="Arial" w:cs="Arial"/>
                <w:sz w:val="20"/>
                <w:szCs w:val="20"/>
              </w:rPr>
              <w:t>2. punktu, Liepājas pilsētas domes 2007. gada</w:t>
            </w:r>
            <w:r w:rsidR="00036A4E">
              <w:rPr>
                <w:rFonts w:ascii="Arial" w:hAnsi="Arial" w:cs="Arial"/>
                <w:sz w:val="20"/>
                <w:szCs w:val="20"/>
              </w:rPr>
              <w:t xml:space="preserve"> </w:t>
            </w:r>
            <w:r w:rsidRPr="001E4F2E">
              <w:rPr>
                <w:rFonts w:ascii="Arial" w:hAnsi="Arial" w:cs="Arial"/>
                <w:sz w:val="20"/>
                <w:szCs w:val="20"/>
              </w:rPr>
              <w:t>13. aprīļa nolikumu Nr.22 "Liepājas pilsētas pašvaldības dzīvokļa īpašumu atsavināšanas nolikums", Liepājas valstsp</w:t>
            </w:r>
            <w:r>
              <w:rPr>
                <w:rFonts w:ascii="Arial" w:hAnsi="Arial" w:cs="Arial"/>
                <w:sz w:val="20"/>
                <w:szCs w:val="20"/>
              </w:rPr>
              <w:t>ilsētas pašvaldības domes</w:t>
            </w:r>
            <w:r w:rsidR="006D52CC">
              <w:rPr>
                <w:rFonts w:ascii="Arial" w:hAnsi="Arial" w:cs="Arial"/>
                <w:sz w:val="20"/>
                <w:szCs w:val="20"/>
              </w:rPr>
              <w:t xml:space="preserve"> </w:t>
            </w:r>
            <w:r>
              <w:rPr>
                <w:rFonts w:ascii="Arial" w:hAnsi="Arial" w:cs="Arial"/>
                <w:sz w:val="20"/>
                <w:szCs w:val="20"/>
              </w:rPr>
              <w:t xml:space="preserve">2022. </w:t>
            </w:r>
            <w:r w:rsidRPr="001E4F2E">
              <w:rPr>
                <w:rFonts w:ascii="Arial" w:hAnsi="Arial" w:cs="Arial"/>
                <w:sz w:val="20"/>
                <w:szCs w:val="20"/>
              </w:rPr>
              <w:t>gada 13.</w:t>
            </w:r>
            <w:r w:rsidR="00DD4B3E">
              <w:rPr>
                <w:rFonts w:ascii="Arial" w:hAnsi="Arial" w:cs="Arial"/>
                <w:sz w:val="20"/>
                <w:szCs w:val="20"/>
              </w:rPr>
              <w:t> </w:t>
            </w:r>
            <w:r w:rsidRPr="001E4F2E">
              <w:rPr>
                <w:rFonts w:ascii="Arial" w:hAnsi="Arial" w:cs="Arial"/>
                <w:sz w:val="20"/>
                <w:szCs w:val="20"/>
              </w:rPr>
              <w:t>oktobra lēmumu Nr.370/14 "Par nekustamo īpašumu, neapbūvētu</w:t>
            </w:r>
            <w:r w:rsidR="00036A4E">
              <w:rPr>
                <w:rFonts w:ascii="Arial" w:hAnsi="Arial" w:cs="Arial"/>
                <w:sz w:val="20"/>
                <w:szCs w:val="20"/>
              </w:rPr>
              <w:t xml:space="preserve"> </w:t>
            </w:r>
            <w:r w:rsidRPr="001E4F2E">
              <w:rPr>
                <w:rFonts w:ascii="Arial" w:hAnsi="Arial" w:cs="Arial"/>
                <w:sz w:val="20"/>
                <w:szCs w:val="20"/>
              </w:rPr>
              <w:t>zemesgabalu, atsavināšanu", Liepājas valstsp</w:t>
            </w:r>
            <w:r>
              <w:rPr>
                <w:rFonts w:ascii="Arial" w:hAnsi="Arial" w:cs="Arial"/>
                <w:sz w:val="20"/>
                <w:szCs w:val="20"/>
              </w:rPr>
              <w:t>ilsētas pašvaldības domes</w:t>
            </w:r>
            <w:r w:rsidR="006D52CC">
              <w:rPr>
                <w:rFonts w:ascii="Arial" w:hAnsi="Arial" w:cs="Arial"/>
                <w:sz w:val="20"/>
                <w:szCs w:val="20"/>
              </w:rPr>
              <w:t xml:space="preserve">                    </w:t>
            </w:r>
            <w:r>
              <w:rPr>
                <w:rFonts w:ascii="Arial" w:hAnsi="Arial" w:cs="Arial"/>
                <w:sz w:val="20"/>
                <w:szCs w:val="20"/>
              </w:rPr>
              <w:t xml:space="preserve"> 2022. </w:t>
            </w:r>
            <w:r w:rsidRPr="001E4F2E">
              <w:rPr>
                <w:rFonts w:ascii="Arial" w:hAnsi="Arial" w:cs="Arial"/>
                <w:sz w:val="20"/>
                <w:szCs w:val="20"/>
              </w:rPr>
              <w:t>gada 2</w:t>
            </w:r>
            <w:r>
              <w:rPr>
                <w:rFonts w:ascii="Arial" w:hAnsi="Arial" w:cs="Arial"/>
                <w:sz w:val="20"/>
                <w:szCs w:val="20"/>
              </w:rPr>
              <w:t>2. decembra lēmumu Nr.495/16 "</w:t>
            </w:r>
            <w:r w:rsidRPr="001E4F2E">
              <w:rPr>
                <w:rFonts w:ascii="Arial" w:hAnsi="Arial" w:cs="Arial"/>
                <w:sz w:val="20"/>
                <w:szCs w:val="20"/>
              </w:rPr>
              <w:t xml:space="preserve">Par nekustamā īpašuma, neapbūvēta zemes gabala </w:t>
            </w:r>
            <w:r w:rsidRPr="001E4F2E">
              <w:rPr>
                <w:rFonts w:ascii="Arial" w:hAnsi="Arial" w:cs="Arial"/>
                <w:noProof/>
                <w:sz w:val="20"/>
                <w:szCs w:val="20"/>
              </w:rPr>
              <w:t xml:space="preserve">Airītes ielā 10A, </w:t>
            </w:r>
            <w:r w:rsidRPr="001E4F2E">
              <w:rPr>
                <w:rFonts w:ascii="Arial" w:hAnsi="Arial" w:cs="Arial"/>
                <w:sz w:val="20"/>
                <w:szCs w:val="20"/>
              </w:rPr>
              <w:t>izsoli"</w:t>
            </w:r>
          </w:p>
          <w:p w14:paraId="794CDE5D" w14:textId="77777777" w:rsidR="00333F40" w:rsidRPr="00333F40" w:rsidRDefault="00333F40" w:rsidP="00333F40">
            <w:pPr>
              <w:jc w:val="both"/>
              <w:rPr>
                <w:rFonts w:ascii="Arial" w:hAnsi="Arial" w:cs="Arial"/>
                <w:sz w:val="20"/>
                <w:szCs w:val="20"/>
              </w:rPr>
            </w:pPr>
          </w:p>
          <w:p w14:paraId="14FB9803" w14:textId="77777777" w:rsidR="005D3030" w:rsidRPr="00B8196F" w:rsidRDefault="005D3030" w:rsidP="00333F40">
            <w:pPr>
              <w:widowControl w:val="0"/>
              <w:autoSpaceDE w:val="0"/>
              <w:autoSpaceDN w:val="0"/>
              <w:adjustRightInd w:val="0"/>
              <w:jc w:val="both"/>
              <w:rPr>
                <w:rFonts w:ascii="Arial" w:hAnsi="Arial" w:cs="Arial"/>
                <w:sz w:val="2"/>
                <w:szCs w:val="2"/>
              </w:rPr>
            </w:pPr>
          </w:p>
        </w:tc>
      </w:tr>
    </w:tbl>
    <w:p w14:paraId="074F0450" w14:textId="77777777" w:rsidR="001571B0" w:rsidRPr="00AF1BE5" w:rsidRDefault="007006D5" w:rsidP="001571B0">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7D651ACB" w14:textId="77777777" w:rsidR="001571B0" w:rsidRPr="00AF1BE5" w:rsidRDefault="001571B0" w:rsidP="001571B0">
      <w:pPr>
        <w:jc w:val="both"/>
        <w:rPr>
          <w:rFonts w:ascii="Arial" w:hAnsi="Arial" w:cs="Arial"/>
          <w:sz w:val="22"/>
          <w:szCs w:val="22"/>
        </w:rPr>
      </w:pPr>
    </w:p>
    <w:p w14:paraId="2AC1E49E"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Adrese – </w:t>
      </w:r>
      <w:r>
        <w:rPr>
          <w:rFonts w:ascii="Arial" w:hAnsi="Arial" w:cs="Arial"/>
          <w:noProof/>
          <w:sz w:val="22"/>
          <w:szCs w:val="22"/>
        </w:rPr>
        <w:t>Airītes iela 10A</w:t>
      </w:r>
      <w:r w:rsidRPr="00871C3A">
        <w:rPr>
          <w:rFonts w:ascii="Arial" w:hAnsi="Arial" w:cs="Arial"/>
          <w:sz w:val="22"/>
          <w:szCs w:val="22"/>
        </w:rPr>
        <w:t>, Liepāja, LV-34</w:t>
      </w:r>
      <w:r>
        <w:rPr>
          <w:rFonts w:ascii="Arial" w:hAnsi="Arial" w:cs="Arial"/>
          <w:noProof/>
          <w:sz w:val="22"/>
          <w:szCs w:val="22"/>
        </w:rPr>
        <w:t>07</w:t>
      </w:r>
      <w:r w:rsidRPr="00871C3A">
        <w:rPr>
          <w:rFonts w:ascii="Arial" w:hAnsi="Arial" w:cs="Arial"/>
          <w:sz w:val="22"/>
          <w:szCs w:val="22"/>
        </w:rPr>
        <w:t>.</w:t>
      </w:r>
      <w:r w:rsidR="00036A4E">
        <w:rPr>
          <w:rFonts w:ascii="Arial" w:hAnsi="Arial" w:cs="Arial"/>
          <w:sz w:val="22"/>
          <w:szCs w:val="22"/>
        </w:rPr>
        <w:t xml:space="preserve"> </w:t>
      </w:r>
    </w:p>
    <w:p w14:paraId="6B6C5970" w14:textId="77777777" w:rsidR="001571B0" w:rsidRPr="004678DD" w:rsidRDefault="001571B0" w:rsidP="001571B0">
      <w:pPr>
        <w:pStyle w:val="Sarakstarindkopa"/>
        <w:ind w:left="709" w:hanging="425"/>
        <w:jc w:val="both"/>
        <w:outlineLvl w:val="1"/>
        <w:rPr>
          <w:rFonts w:ascii="Arial" w:hAnsi="Arial" w:cs="Arial"/>
          <w:sz w:val="12"/>
          <w:szCs w:val="12"/>
        </w:rPr>
      </w:pPr>
    </w:p>
    <w:p w14:paraId="36B007F0" w14:textId="77777777" w:rsidR="001571B0" w:rsidRPr="007A0C4A" w:rsidRDefault="007006D5" w:rsidP="001571B0">
      <w:pPr>
        <w:pStyle w:val="Sarakstarindkopa"/>
        <w:numPr>
          <w:ilvl w:val="1"/>
          <w:numId w:val="17"/>
        </w:numPr>
        <w:ind w:left="709" w:hanging="425"/>
        <w:jc w:val="both"/>
        <w:outlineLvl w:val="1"/>
        <w:rPr>
          <w:rFonts w:ascii="Arial" w:hAnsi="Arial" w:cs="Arial"/>
          <w:sz w:val="22"/>
          <w:szCs w:val="22"/>
        </w:rPr>
      </w:pPr>
      <w:r w:rsidRPr="007A0C4A">
        <w:rPr>
          <w:rFonts w:ascii="Arial" w:hAnsi="Arial" w:cs="Arial"/>
          <w:sz w:val="22"/>
          <w:szCs w:val="22"/>
        </w:rPr>
        <w:t>Izsoles objekta (turpmāk – Objekts) sastāvs:</w:t>
      </w:r>
      <w:r>
        <w:rPr>
          <w:rFonts w:ascii="Arial" w:hAnsi="Arial" w:cs="Arial"/>
          <w:sz w:val="22"/>
          <w:szCs w:val="22"/>
        </w:rPr>
        <w:t xml:space="preserve"> </w:t>
      </w:r>
      <w:r w:rsidRPr="007A0C4A">
        <w:rPr>
          <w:rFonts w:ascii="Arial" w:hAnsi="Arial" w:cs="Arial"/>
          <w:sz w:val="22"/>
          <w:szCs w:val="22"/>
        </w:rPr>
        <w:t xml:space="preserve">zemes vienība, kadastra apzīmējums 1700 042 0740, ar kopējo platību </w:t>
      </w:r>
      <w:r w:rsidRPr="007A0C4A">
        <w:rPr>
          <w:rFonts w:ascii="Arial" w:hAnsi="Arial" w:cs="Arial"/>
          <w:noProof/>
          <w:sz w:val="22"/>
          <w:szCs w:val="22"/>
        </w:rPr>
        <w:t xml:space="preserve">634 </w:t>
      </w:r>
      <w:r w:rsidRPr="007A0C4A">
        <w:rPr>
          <w:rFonts w:ascii="Arial" w:hAnsi="Arial" w:cs="Arial"/>
          <w:sz w:val="22"/>
          <w:szCs w:val="22"/>
        </w:rPr>
        <w:t>kv.m.</w:t>
      </w:r>
    </w:p>
    <w:p w14:paraId="1A2D4B8C" w14:textId="77777777" w:rsidR="001571B0" w:rsidRPr="004678DD" w:rsidRDefault="001571B0" w:rsidP="001571B0">
      <w:pPr>
        <w:pStyle w:val="Sarakstarindkopa"/>
        <w:ind w:left="709" w:hanging="425"/>
        <w:jc w:val="both"/>
        <w:rPr>
          <w:rFonts w:ascii="Arial" w:hAnsi="Arial" w:cs="Arial"/>
          <w:sz w:val="12"/>
          <w:szCs w:val="12"/>
        </w:rPr>
      </w:pPr>
    </w:p>
    <w:p w14:paraId="56B7E6AA" w14:textId="77777777" w:rsidR="001571B0" w:rsidRDefault="007006D5" w:rsidP="001571B0">
      <w:pPr>
        <w:pStyle w:val="Sarakstarindkopa"/>
        <w:numPr>
          <w:ilvl w:val="1"/>
          <w:numId w:val="17"/>
        </w:numPr>
        <w:ind w:left="709" w:hanging="425"/>
        <w:jc w:val="both"/>
        <w:rPr>
          <w:rFonts w:ascii="Arial" w:hAnsi="Arial" w:cs="Arial"/>
          <w:sz w:val="22"/>
          <w:szCs w:val="22"/>
        </w:rPr>
      </w:pPr>
      <w:r w:rsidRPr="00871C3A">
        <w:rPr>
          <w:rFonts w:ascii="Arial" w:hAnsi="Arial" w:cs="Arial"/>
          <w:sz w:val="22"/>
          <w:szCs w:val="22"/>
        </w:rPr>
        <w:t xml:space="preserve">Īpašuma tiesība: īpašnieks – Liepājas </w:t>
      </w:r>
      <w:r>
        <w:rPr>
          <w:rFonts w:ascii="Arial" w:hAnsi="Arial" w:cs="Arial"/>
          <w:sz w:val="22"/>
          <w:szCs w:val="22"/>
        </w:rPr>
        <w:t>valsts</w:t>
      </w:r>
      <w:r w:rsidRPr="00871C3A">
        <w:rPr>
          <w:rFonts w:ascii="Arial" w:hAnsi="Arial" w:cs="Arial"/>
          <w:sz w:val="22"/>
          <w:szCs w:val="22"/>
        </w:rPr>
        <w:t xml:space="preserve">pilsētas pašvaldība (reģistrācijas </w:t>
      </w:r>
      <w:r>
        <w:rPr>
          <w:rFonts w:ascii="Arial" w:hAnsi="Arial" w:cs="Arial"/>
          <w:sz w:val="22"/>
          <w:szCs w:val="22"/>
        </w:rPr>
        <w:t>numurs</w:t>
      </w:r>
      <w:r w:rsidRPr="00871C3A">
        <w:rPr>
          <w:rFonts w:ascii="Arial" w:hAnsi="Arial" w:cs="Arial"/>
          <w:sz w:val="22"/>
          <w:szCs w:val="22"/>
        </w:rPr>
        <w:t xml:space="preserve"> </w:t>
      </w:r>
      <w:r>
        <w:rPr>
          <w:rFonts w:ascii="Arial" w:hAnsi="Arial" w:cs="Arial"/>
          <w:sz w:val="22"/>
          <w:szCs w:val="22"/>
        </w:rPr>
        <w:t>40900016437</w:t>
      </w:r>
      <w:r w:rsidRPr="00871C3A">
        <w:rPr>
          <w:rFonts w:ascii="Arial" w:hAnsi="Arial" w:cs="Arial"/>
          <w:sz w:val="22"/>
          <w:szCs w:val="22"/>
        </w:rPr>
        <w:t>) – Liepājas pilsētas zemesgrāmatas nodalījums Nr.</w:t>
      </w:r>
      <w:r>
        <w:rPr>
          <w:rFonts w:ascii="Arial" w:hAnsi="Arial" w:cs="Arial"/>
          <w:noProof/>
          <w:sz w:val="22"/>
          <w:szCs w:val="22"/>
        </w:rPr>
        <w:t>100000629911</w:t>
      </w:r>
      <w:r w:rsidRPr="00871C3A">
        <w:rPr>
          <w:rFonts w:ascii="Arial" w:hAnsi="Arial" w:cs="Arial"/>
          <w:sz w:val="22"/>
          <w:szCs w:val="22"/>
        </w:rPr>
        <w:t>.</w:t>
      </w:r>
    </w:p>
    <w:p w14:paraId="6818F96C" w14:textId="77777777" w:rsidR="001571B0" w:rsidRPr="004678DD" w:rsidRDefault="001571B0" w:rsidP="001571B0">
      <w:pPr>
        <w:pStyle w:val="Sarakstarindkopa"/>
        <w:ind w:left="709" w:hanging="425"/>
        <w:jc w:val="both"/>
        <w:rPr>
          <w:rFonts w:ascii="Arial" w:hAnsi="Arial" w:cs="Arial"/>
          <w:sz w:val="12"/>
          <w:szCs w:val="12"/>
        </w:rPr>
      </w:pPr>
    </w:p>
    <w:p w14:paraId="21259321" w14:textId="77777777" w:rsidR="001571B0" w:rsidRDefault="007006D5" w:rsidP="001571B0">
      <w:pPr>
        <w:pStyle w:val="Sarakstarindkopa"/>
        <w:numPr>
          <w:ilvl w:val="1"/>
          <w:numId w:val="17"/>
        </w:numPr>
        <w:ind w:left="709" w:hanging="425"/>
        <w:jc w:val="both"/>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w:t>
      </w:r>
      <w:r>
        <w:rPr>
          <w:rFonts w:ascii="Arial" w:hAnsi="Arial" w:cs="Arial"/>
          <w:sz w:val="22"/>
          <w:szCs w:val="22"/>
        </w:rPr>
        <w:t>nav.</w:t>
      </w:r>
    </w:p>
    <w:p w14:paraId="398A2C3C" w14:textId="77777777" w:rsidR="001571B0" w:rsidRDefault="001571B0" w:rsidP="001571B0">
      <w:pPr>
        <w:pStyle w:val="Sarakstarindkopa"/>
        <w:jc w:val="both"/>
        <w:rPr>
          <w:rFonts w:ascii="Arial" w:hAnsi="Arial" w:cs="Arial"/>
          <w:sz w:val="22"/>
          <w:szCs w:val="22"/>
        </w:rPr>
      </w:pPr>
    </w:p>
    <w:p w14:paraId="04CFCC12" w14:textId="77777777" w:rsidR="001571B0" w:rsidRDefault="007006D5" w:rsidP="001571B0">
      <w:pPr>
        <w:pStyle w:val="Sarakstarindkopa"/>
        <w:numPr>
          <w:ilvl w:val="1"/>
          <w:numId w:val="17"/>
        </w:numPr>
        <w:ind w:left="720"/>
        <w:jc w:val="both"/>
        <w:rPr>
          <w:rFonts w:ascii="Arial" w:hAnsi="Arial" w:cs="Arial"/>
          <w:sz w:val="22"/>
          <w:szCs w:val="22"/>
        </w:rPr>
      </w:pPr>
      <w:r>
        <w:rPr>
          <w:rFonts w:ascii="Arial" w:hAnsi="Arial" w:cs="Arial"/>
          <w:sz w:val="22"/>
          <w:szCs w:val="22"/>
        </w:rPr>
        <w:t xml:space="preserve">Zemes vienībai saskaņā ar Apgrūtinājumu plānu </w:t>
      </w:r>
      <w:r w:rsidRPr="00707526">
        <w:rPr>
          <w:rFonts w:ascii="Arial" w:hAnsi="Arial" w:cs="Arial"/>
          <w:sz w:val="22"/>
          <w:szCs w:val="22"/>
        </w:rPr>
        <w:t>Nekustamā īpašuma valsts kadastra</w:t>
      </w:r>
      <w:r>
        <w:rPr>
          <w:rFonts w:ascii="Arial" w:hAnsi="Arial" w:cs="Arial"/>
          <w:sz w:val="22"/>
          <w:szCs w:val="22"/>
        </w:rPr>
        <w:t xml:space="preserve"> informācijas sistēmā noteikts apgrūtinājums:</w:t>
      </w:r>
    </w:p>
    <w:p w14:paraId="32D492F3" w14:textId="77777777" w:rsidR="001571B0" w:rsidRPr="00964332" w:rsidRDefault="007006D5" w:rsidP="00964332">
      <w:pPr>
        <w:pStyle w:val="Sarakstarindkopa"/>
        <w:numPr>
          <w:ilvl w:val="2"/>
          <w:numId w:val="17"/>
        </w:numPr>
        <w:ind w:left="1418" w:hanging="709"/>
        <w:jc w:val="both"/>
        <w:rPr>
          <w:rFonts w:ascii="Arial" w:hAnsi="Arial" w:cs="Arial"/>
          <w:sz w:val="22"/>
          <w:szCs w:val="22"/>
        </w:rPr>
      </w:pPr>
      <w:r w:rsidRPr="00964332">
        <w:rPr>
          <w:rFonts w:ascii="Arial" w:hAnsi="Arial" w:cs="Arial"/>
          <w:sz w:val="22"/>
          <w:szCs w:val="22"/>
        </w:rPr>
        <w:t>ekspluatācijas aizsargjoslas teritorija gar elektrisko tīklu kabeļu līniju (apgrūtinājuma kods 7312070202)  – 0,0005 ha;</w:t>
      </w:r>
    </w:p>
    <w:p w14:paraId="201647E6" w14:textId="77777777" w:rsidR="001571B0" w:rsidRPr="00964332" w:rsidRDefault="007006D5" w:rsidP="00964332">
      <w:pPr>
        <w:pStyle w:val="Sarakstarindkopa"/>
        <w:numPr>
          <w:ilvl w:val="2"/>
          <w:numId w:val="17"/>
        </w:numPr>
        <w:ind w:left="1418" w:hanging="709"/>
        <w:jc w:val="both"/>
        <w:rPr>
          <w:rFonts w:ascii="Arial" w:hAnsi="Arial" w:cs="Arial"/>
          <w:sz w:val="22"/>
          <w:szCs w:val="22"/>
        </w:rPr>
      </w:pPr>
      <w:r w:rsidRPr="00964332">
        <w:rPr>
          <w:rFonts w:ascii="Arial" w:hAnsi="Arial" w:cs="Arial"/>
          <w:sz w:val="22"/>
          <w:szCs w:val="22"/>
        </w:rPr>
        <w:lastRenderedPageBreak/>
        <w:t xml:space="preserve">navigācijas tehniskā līdzekļa aviācijas gaisa kuģu lidojumu drošības nodrošināšanai tālās ietekmes zona (apgrūtinājuma kods </w:t>
      </w:r>
      <w:r w:rsidR="00964332" w:rsidRPr="00964332">
        <w:rPr>
          <w:rFonts w:ascii="Arial" w:hAnsi="Arial" w:cs="Arial"/>
          <w:sz w:val="22"/>
          <w:szCs w:val="22"/>
        </w:rPr>
        <w:t xml:space="preserve">                  </w:t>
      </w:r>
      <w:r w:rsidRPr="00964332">
        <w:rPr>
          <w:rFonts w:ascii="Arial" w:hAnsi="Arial" w:cs="Arial"/>
          <w:sz w:val="22"/>
          <w:szCs w:val="22"/>
        </w:rPr>
        <w:t>7312070202) – 0,0634 ha.</w:t>
      </w:r>
    </w:p>
    <w:p w14:paraId="11D1114F" w14:textId="77777777" w:rsidR="001571B0" w:rsidRPr="00964332" w:rsidRDefault="001571B0" w:rsidP="001571B0">
      <w:pPr>
        <w:pStyle w:val="Sarakstarindkopa"/>
        <w:ind w:left="1224"/>
        <w:rPr>
          <w:rFonts w:ascii="Arial" w:hAnsi="Arial" w:cs="Arial"/>
          <w:sz w:val="12"/>
          <w:szCs w:val="12"/>
        </w:rPr>
      </w:pPr>
    </w:p>
    <w:p w14:paraId="1C91B382" w14:textId="77777777" w:rsidR="001571B0" w:rsidRPr="007A0C4A" w:rsidRDefault="007006D5" w:rsidP="001571B0">
      <w:pPr>
        <w:pStyle w:val="Sarakstarindkopa"/>
        <w:numPr>
          <w:ilvl w:val="1"/>
          <w:numId w:val="17"/>
        </w:numPr>
        <w:ind w:left="720" w:hanging="436"/>
        <w:jc w:val="both"/>
        <w:rPr>
          <w:rFonts w:ascii="Arial" w:hAnsi="Arial" w:cs="Arial"/>
          <w:sz w:val="22"/>
          <w:szCs w:val="22"/>
        </w:rPr>
      </w:pPr>
      <w:r w:rsidRPr="007A0C4A">
        <w:rPr>
          <w:rFonts w:ascii="Arial" w:hAnsi="Arial" w:cs="Arial"/>
          <w:sz w:val="22"/>
          <w:szCs w:val="22"/>
        </w:rPr>
        <w:t>Saskaņā ar Liepājas pilsētas teritorijas plānojumu īpašumam noteiktas aizsargjoslas:</w:t>
      </w:r>
      <w:r>
        <w:rPr>
          <w:rFonts w:ascii="Arial" w:hAnsi="Arial" w:cs="Arial"/>
          <w:sz w:val="22"/>
          <w:szCs w:val="22"/>
        </w:rPr>
        <w:t xml:space="preserve"> </w:t>
      </w:r>
      <w:r w:rsidRPr="007A0C4A">
        <w:rPr>
          <w:rFonts w:ascii="Arial" w:hAnsi="Arial" w:cs="Arial"/>
          <w:sz w:val="22"/>
          <w:szCs w:val="22"/>
        </w:rPr>
        <w:t>7 km zona ap starptautisko lidostu (100%).</w:t>
      </w:r>
    </w:p>
    <w:p w14:paraId="1CA0315C" w14:textId="77777777" w:rsidR="001571B0" w:rsidRPr="00964332" w:rsidRDefault="001571B0" w:rsidP="001571B0">
      <w:pPr>
        <w:pStyle w:val="Sarakstarindkopa"/>
        <w:ind w:left="1224"/>
        <w:rPr>
          <w:rFonts w:ascii="Arial" w:hAnsi="Arial" w:cs="Arial"/>
          <w:sz w:val="14"/>
          <w:szCs w:val="14"/>
        </w:rPr>
      </w:pPr>
    </w:p>
    <w:p w14:paraId="48925390" w14:textId="77777777" w:rsidR="001571B0" w:rsidRPr="00653E46" w:rsidRDefault="007006D5" w:rsidP="001571B0">
      <w:pPr>
        <w:pStyle w:val="Sarakstarindkopa"/>
        <w:numPr>
          <w:ilvl w:val="1"/>
          <w:numId w:val="17"/>
        </w:numPr>
        <w:ind w:left="720"/>
        <w:jc w:val="both"/>
        <w:rPr>
          <w:rFonts w:ascii="Arial" w:hAnsi="Arial" w:cs="Arial"/>
          <w:sz w:val="22"/>
          <w:szCs w:val="22"/>
        </w:rPr>
      </w:pPr>
      <w:r w:rsidRPr="00653E46">
        <w:rPr>
          <w:rFonts w:ascii="Arial" w:hAnsi="Arial" w:cs="Arial"/>
          <w:sz w:val="22"/>
          <w:szCs w:val="22"/>
        </w:rPr>
        <w:t>Teritorijas izmantošanas un apbūves noteikumi: jauktas apbūves teritorija</w:t>
      </w:r>
      <w:r>
        <w:rPr>
          <w:rFonts w:ascii="Arial" w:hAnsi="Arial" w:cs="Arial"/>
          <w:sz w:val="22"/>
          <w:szCs w:val="22"/>
        </w:rPr>
        <w:t xml:space="preserve"> ar dzīvojamo funkciju</w:t>
      </w:r>
      <w:r w:rsidRPr="00653E46">
        <w:rPr>
          <w:rFonts w:ascii="Arial" w:hAnsi="Arial" w:cs="Arial"/>
          <w:sz w:val="22"/>
          <w:szCs w:val="22"/>
        </w:rPr>
        <w:t xml:space="preserve"> (100%).</w:t>
      </w:r>
    </w:p>
    <w:p w14:paraId="309C9D8B" w14:textId="77777777" w:rsidR="001571B0" w:rsidRPr="00DD4B3E" w:rsidRDefault="001571B0" w:rsidP="001571B0">
      <w:pPr>
        <w:ind w:left="720"/>
        <w:contextualSpacing/>
        <w:jc w:val="both"/>
        <w:rPr>
          <w:rFonts w:ascii="Arial" w:hAnsi="Arial" w:cs="Arial"/>
          <w:sz w:val="22"/>
          <w:szCs w:val="22"/>
        </w:rPr>
      </w:pPr>
    </w:p>
    <w:p w14:paraId="0354BC5C" w14:textId="77777777" w:rsidR="001571B0" w:rsidRPr="00AF1BE5" w:rsidRDefault="007006D5" w:rsidP="001571B0">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64CAC73F" w14:textId="77777777" w:rsidR="001571B0" w:rsidRPr="00DD4B3E" w:rsidRDefault="001571B0" w:rsidP="001571B0">
      <w:pPr>
        <w:ind w:left="360"/>
        <w:contextualSpacing/>
        <w:jc w:val="both"/>
        <w:rPr>
          <w:rFonts w:ascii="Arial" w:hAnsi="Arial" w:cs="Arial"/>
          <w:b/>
          <w:sz w:val="22"/>
          <w:szCs w:val="22"/>
        </w:rPr>
      </w:pPr>
    </w:p>
    <w:p w14:paraId="524AB413"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Izsoles veids </w:t>
      </w:r>
      <w:r>
        <w:rPr>
          <w:rFonts w:ascii="Arial" w:hAnsi="Arial" w:cs="Arial"/>
          <w:sz w:val="22"/>
          <w:szCs w:val="22"/>
        </w:rPr>
        <w:t>–</w:t>
      </w:r>
      <w:r w:rsidRPr="00871C3A">
        <w:rPr>
          <w:rFonts w:ascii="Arial" w:hAnsi="Arial" w:cs="Arial"/>
          <w:sz w:val="22"/>
          <w:szCs w:val="22"/>
        </w:rPr>
        <w:t xml:space="preserve"> elektroniska izsole ar augšupejošu soli.</w:t>
      </w:r>
    </w:p>
    <w:p w14:paraId="16EB14DF" w14:textId="77777777" w:rsidR="001571B0" w:rsidRPr="00871C3A" w:rsidRDefault="001571B0" w:rsidP="001571B0">
      <w:pPr>
        <w:pStyle w:val="Sarakstarindkopa"/>
        <w:ind w:left="709" w:hanging="425"/>
        <w:jc w:val="both"/>
        <w:outlineLvl w:val="1"/>
        <w:rPr>
          <w:rFonts w:ascii="Arial" w:hAnsi="Arial" w:cs="Arial"/>
          <w:sz w:val="22"/>
          <w:szCs w:val="22"/>
        </w:rPr>
      </w:pPr>
    </w:p>
    <w:p w14:paraId="538C6BED"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Maksāšanas līdzekļi </w:t>
      </w:r>
      <w:r>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4D1556C9" w14:textId="77777777" w:rsidR="001571B0" w:rsidRPr="00964332" w:rsidRDefault="001571B0" w:rsidP="001571B0">
      <w:pPr>
        <w:jc w:val="both"/>
        <w:outlineLvl w:val="1"/>
        <w:rPr>
          <w:rFonts w:ascii="Arial" w:hAnsi="Arial" w:cs="Arial"/>
          <w:sz w:val="14"/>
          <w:szCs w:val="14"/>
        </w:rPr>
      </w:pPr>
    </w:p>
    <w:p w14:paraId="46AF483E"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Izsoles sākuma cena (nosacītā cena): </w:t>
      </w:r>
      <w:r>
        <w:rPr>
          <w:rFonts w:ascii="Arial" w:hAnsi="Arial" w:cs="Arial"/>
          <w:noProof/>
          <w:sz w:val="22"/>
          <w:szCs w:val="22"/>
        </w:rPr>
        <w:t>15400</w:t>
      </w:r>
      <w:r w:rsidRPr="00871C3A">
        <w:rPr>
          <w:rFonts w:ascii="Arial" w:hAnsi="Arial" w:cs="Arial"/>
          <w:sz w:val="22"/>
          <w:szCs w:val="22"/>
        </w:rPr>
        <w:t xml:space="preserve"> EUR (</w:t>
      </w:r>
      <w:r>
        <w:rPr>
          <w:rFonts w:ascii="Arial" w:hAnsi="Arial" w:cs="Arial"/>
          <w:noProof/>
          <w:sz w:val="22"/>
          <w:szCs w:val="22"/>
        </w:rPr>
        <w:t>piecpadsmit tūkstoši četri simti</w:t>
      </w:r>
      <w:r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4D734997" w14:textId="77777777" w:rsidR="001571B0" w:rsidRPr="00964332" w:rsidRDefault="001571B0" w:rsidP="001571B0">
      <w:pPr>
        <w:pStyle w:val="Sarakstarindkopa"/>
        <w:ind w:left="709" w:hanging="425"/>
        <w:jc w:val="both"/>
        <w:outlineLvl w:val="1"/>
        <w:rPr>
          <w:rFonts w:ascii="Arial" w:hAnsi="Arial" w:cs="Arial"/>
          <w:sz w:val="14"/>
          <w:szCs w:val="14"/>
        </w:rPr>
      </w:pPr>
    </w:p>
    <w:p w14:paraId="5ADB023E"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Izsoles solis noteikts </w:t>
      </w:r>
      <w:r>
        <w:rPr>
          <w:rFonts w:ascii="Arial" w:hAnsi="Arial" w:cs="Arial"/>
          <w:noProof/>
          <w:sz w:val="22"/>
          <w:szCs w:val="22"/>
        </w:rPr>
        <w:t>500</w:t>
      </w:r>
      <w:r w:rsidRPr="00871C3A">
        <w:rPr>
          <w:rFonts w:ascii="Arial" w:hAnsi="Arial" w:cs="Arial"/>
          <w:sz w:val="22"/>
          <w:szCs w:val="22"/>
        </w:rPr>
        <w:t xml:space="preserve"> EUR (</w:t>
      </w:r>
      <w:r>
        <w:rPr>
          <w:rFonts w:ascii="Arial" w:hAnsi="Arial" w:cs="Arial"/>
          <w:noProof/>
          <w:sz w:val="22"/>
          <w:szCs w:val="22"/>
        </w:rPr>
        <w:t>pieci simti</w:t>
      </w:r>
      <w:r w:rsidRPr="00871C3A">
        <w:rPr>
          <w:rFonts w:ascii="Arial" w:hAnsi="Arial" w:cs="Arial"/>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1EF1DCF1" w14:textId="77777777" w:rsidR="001571B0" w:rsidRPr="00964332" w:rsidRDefault="001571B0" w:rsidP="001571B0">
      <w:pPr>
        <w:jc w:val="both"/>
        <w:outlineLvl w:val="1"/>
        <w:rPr>
          <w:rFonts w:ascii="Arial" w:hAnsi="Arial" w:cs="Arial"/>
          <w:sz w:val="14"/>
          <w:szCs w:val="14"/>
        </w:rPr>
      </w:pPr>
    </w:p>
    <w:p w14:paraId="3FB5C9EA"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Izsoles nodrošinājums </w:t>
      </w:r>
      <w:r>
        <w:rPr>
          <w:rFonts w:ascii="Arial" w:hAnsi="Arial" w:cs="Arial"/>
          <w:sz w:val="22"/>
          <w:szCs w:val="22"/>
        </w:rPr>
        <w:t>–</w:t>
      </w:r>
      <w:r w:rsidRPr="00871C3A">
        <w:rPr>
          <w:rFonts w:ascii="Arial" w:hAnsi="Arial" w:cs="Arial"/>
          <w:sz w:val="22"/>
          <w:szCs w:val="22"/>
        </w:rPr>
        <w:t xml:space="preserve"> </w:t>
      </w:r>
      <w:r>
        <w:rPr>
          <w:rFonts w:ascii="Arial" w:hAnsi="Arial" w:cs="Arial"/>
          <w:noProof/>
          <w:sz w:val="22"/>
          <w:szCs w:val="22"/>
        </w:rPr>
        <w:t>1540</w:t>
      </w:r>
      <w:r w:rsidRPr="00871C3A">
        <w:rPr>
          <w:rFonts w:ascii="Arial" w:hAnsi="Arial" w:cs="Arial"/>
          <w:sz w:val="22"/>
          <w:szCs w:val="22"/>
        </w:rPr>
        <w:t xml:space="preserve"> EUR (10% apmērā no izsolāmā objekta sākuma cenas </w:t>
      </w:r>
      <w:r>
        <w:rPr>
          <w:rFonts w:ascii="Arial" w:hAnsi="Arial" w:cs="Arial"/>
          <w:sz w:val="22"/>
          <w:szCs w:val="22"/>
        </w:rPr>
        <w:t>–</w:t>
      </w:r>
      <w:r w:rsidRPr="00871C3A">
        <w:rPr>
          <w:rFonts w:ascii="Arial" w:hAnsi="Arial" w:cs="Arial"/>
          <w:sz w:val="22"/>
          <w:szCs w:val="22"/>
        </w:rPr>
        <w:t xml:space="preserve"> nosacītās</w:t>
      </w:r>
      <w:r>
        <w:rPr>
          <w:rFonts w:ascii="Arial" w:hAnsi="Arial" w:cs="Arial"/>
          <w:sz w:val="22"/>
          <w:szCs w:val="22"/>
        </w:rPr>
        <w:t xml:space="preserve"> cenas) 20 (divdesmit) dienu laikā</w:t>
      </w:r>
      <w:r w:rsidRPr="00871C3A">
        <w:rPr>
          <w:rFonts w:ascii="Arial" w:hAnsi="Arial" w:cs="Arial"/>
          <w:sz w:val="22"/>
          <w:szCs w:val="22"/>
        </w:rPr>
        <w:t xml:space="preserve"> no izsoles sākuma datuma personai, kura vēlas piedalīties izsolē, jāpārskaita Liepājas pilsētas pašvaldības iestādei "Nekustamā īpašuma pārvalde", reģistrācijas Nr.90002066769, </w:t>
      </w:r>
      <w:r w:rsidR="00741925">
        <w:rPr>
          <w:rFonts w:ascii="Arial" w:hAnsi="Arial" w:cs="Arial"/>
          <w:sz w:val="22"/>
          <w:szCs w:val="22"/>
        </w:rPr>
        <w:t xml:space="preserve">                 </w:t>
      </w:r>
      <w:r w:rsidRPr="00871C3A">
        <w:rPr>
          <w:rFonts w:ascii="Arial" w:hAnsi="Arial" w:cs="Arial"/>
          <w:sz w:val="22"/>
          <w:szCs w:val="22"/>
        </w:rPr>
        <w:t>AS "SEB banka", konta Nr.LV12UNLA0050007588848, ar atzīmi "</w:t>
      </w:r>
      <w:r>
        <w:rPr>
          <w:rFonts w:ascii="Arial" w:hAnsi="Arial" w:cs="Arial"/>
          <w:sz w:val="22"/>
          <w:szCs w:val="22"/>
        </w:rPr>
        <w:t xml:space="preserve">Nekustamā </w:t>
      </w:r>
      <w:r w:rsidRPr="00871C3A">
        <w:rPr>
          <w:rFonts w:ascii="Arial" w:hAnsi="Arial" w:cs="Arial"/>
          <w:sz w:val="22"/>
          <w:szCs w:val="22"/>
        </w:rPr>
        <w:t xml:space="preserve">īpašuma </w:t>
      </w:r>
      <w:r>
        <w:rPr>
          <w:rFonts w:ascii="Arial" w:hAnsi="Arial" w:cs="Arial"/>
          <w:noProof/>
          <w:sz w:val="22"/>
          <w:szCs w:val="22"/>
        </w:rPr>
        <w:t>Airītes ielā 10A</w:t>
      </w:r>
      <w:r w:rsidRPr="00871C3A">
        <w:rPr>
          <w:rFonts w:ascii="Arial" w:hAnsi="Arial" w:cs="Arial"/>
          <w:noProof/>
          <w:sz w:val="22"/>
          <w:szCs w:val="22"/>
        </w:rPr>
        <w:t xml:space="preserve"> </w:t>
      </w:r>
      <w:r w:rsidRPr="00871C3A">
        <w:rPr>
          <w:rFonts w:ascii="Arial" w:hAnsi="Arial" w:cs="Arial"/>
          <w:sz w:val="22"/>
          <w:szCs w:val="22"/>
        </w:rPr>
        <w:t>izsoles nodrošinājums".</w:t>
      </w:r>
    </w:p>
    <w:p w14:paraId="3C0FF0F9" w14:textId="77777777" w:rsidR="001571B0" w:rsidRPr="00741925" w:rsidRDefault="001571B0" w:rsidP="001571B0">
      <w:pPr>
        <w:pStyle w:val="Sarakstarindkopa"/>
        <w:ind w:left="709" w:hanging="425"/>
        <w:jc w:val="both"/>
        <w:outlineLvl w:val="1"/>
        <w:rPr>
          <w:rFonts w:ascii="Arial" w:hAnsi="Arial" w:cs="Arial"/>
          <w:sz w:val="14"/>
          <w:szCs w:val="14"/>
        </w:rPr>
      </w:pPr>
    </w:p>
    <w:p w14:paraId="4A9C4790" w14:textId="77777777" w:rsidR="001571B0"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 xml:space="preserve">Samaksa par pirkumu </w:t>
      </w:r>
      <w:r>
        <w:rPr>
          <w:rFonts w:ascii="Arial" w:hAnsi="Arial" w:cs="Arial"/>
          <w:sz w:val="22"/>
          <w:szCs w:val="22"/>
        </w:rPr>
        <w:t>–</w:t>
      </w:r>
      <w:r w:rsidRPr="00871C3A">
        <w:rPr>
          <w:rFonts w:ascii="Arial" w:hAnsi="Arial" w:cs="Arial"/>
          <w:sz w:val="22"/>
          <w:szCs w:val="22"/>
        </w:rPr>
        <w:t xml:space="preserve"> </w:t>
      </w:r>
      <w:bookmarkStart w:id="0" w:name="_Hlk40259751"/>
      <w:r>
        <w:rPr>
          <w:rFonts w:ascii="Arial" w:hAnsi="Arial" w:cs="Arial"/>
          <w:sz w:val="22"/>
          <w:szCs w:val="22"/>
        </w:rPr>
        <w:t>jāpārskaita</w:t>
      </w:r>
      <w:r w:rsidRPr="00871C3A">
        <w:rPr>
          <w:rFonts w:ascii="Arial" w:hAnsi="Arial" w:cs="Arial"/>
          <w:sz w:val="22"/>
          <w:szCs w:val="22"/>
        </w:rPr>
        <w:t xml:space="preserve"> divu nedēļu laikā no </w:t>
      </w:r>
      <w:r>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6872479C" w14:textId="77777777" w:rsidR="001571B0" w:rsidRPr="00741925" w:rsidRDefault="001571B0" w:rsidP="001571B0">
      <w:pPr>
        <w:jc w:val="both"/>
        <w:outlineLvl w:val="1"/>
        <w:rPr>
          <w:rFonts w:ascii="Arial" w:hAnsi="Arial" w:cs="Arial"/>
          <w:sz w:val="14"/>
          <w:szCs w:val="14"/>
        </w:rPr>
      </w:pPr>
    </w:p>
    <w:p w14:paraId="033225E2" w14:textId="77777777" w:rsidR="001571B0" w:rsidRPr="009B2D27" w:rsidRDefault="007006D5" w:rsidP="001571B0">
      <w:pPr>
        <w:pStyle w:val="Sarakstarindkopa"/>
        <w:numPr>
          <w:ilvl w:val="1"/>
          <w:numId w:val="17"/>
        </w:numPr>
        <w:ind w:left="709" w:hanging="425"/>
        <w:jc w:val="both"/>
        <w:outlineLvl w:val="1"/>
        <w:rPr>
          <w:rFonts w:ascii="Arial" w:hAnsi="Arial" w:cs="Arial"/>
          <w:sz w:val="22"/>
          <w:szCs w:val="22"/>
        </w:rPr>
      </w:pPr>
      <w:r w:rsidRPr="00871C3A">
        <w:rPr>
          <w:rFonts w:ascii="Arial" w:hAnsi="Arial" w:cs="Arial"/>
          <w:sz w:val="22"/>
          <w:szCs w:val="22"/>
        </w:rPr>
        <w:t>Nodrošinājums tiek ieskaitīts pirkuma maksā uzvarējušajam dalībniekam,  pārējiem dalībniekiem</w:t>
      </w:r>
      <w:r w:rsidRPr="00612ED0">
        <w:rPr>
          <w:rFonts w:ascii="Arial" w:hAnsi="Arial" w:cs="Arial"/>
          <w:sz w:val="22"/>
          <w:szCs w:val="22"/>
        </w:rPr>
        <w:t xml:space="preserve"> </w:t>
      </w:r>
      <w:r>
        <w:rPr>
          <w:rStyle w:val="Izteiksmgs"/>
          <w:rFonts w:ascii="Arial" w:hAnsi="Arial" w:cs="Arial"/>
          <w:b w:val="0"/>
          <w:sz w:val="22"/>
          <w:szCs w:val="22"/>
        </w:rPr>
        <w:t>–</w:t>
      </w:r>
      <w:r w:rsidRPr="00612ED0">
        <w:t xml:space="preserve"> </w:t>
      </w:r>
      <w:r w:rsidRPr="00871C3A">
        <w:rPr>
          <w:rFonts w:ascii="Arial" w:hAnsi="Arial" w:cs="Arial"/>
          <w:sz w:val="22"/>
          <w:szCs w:val="22"/>
        </w:rPr>
        <w:t xml:space="preserve">kredītiestādes kontā, kuras numurs norādīts norēķinu rekvizītos, elektronisko izsoļu vietnē </w:t>
      </w:r>
      <w:hyperlink r:id="rId8" w:history="1">
        <w:r w:rsidRPr="008906DD">
          <w:rPr>
            <w:rStyle w:val="Hipersaite"/>
            <w:rFonts w:ascii="Arial" w:hAnsi="Arial" w:cs="Arial"/>
            <w:color w:val="auto"/>
            <w:sz w:val="22"/>
            <w:szCs w:val="22"/>
            <w:u w:val="none"/>
          </w:rPr>
          <w:t>https://izsoles.ta.gov.lv</w:t>
        </w:r>
      </w:hyperlink>
      <w:r w:rsidRPr="008906DD">
        <w:rPr>
          <w:rFonts w:ascii="Arial" w:hAnsi="Arial" w:cs="Arial"/>
          <w:sz w:val="22"/>
          <w:szCs w:val="22"/>
        </w:rPr>
        <w:t>.</w:t>
      </w:r>
    </w:p>
    <w:p w14:paraId="35E40C65" w14:textId="77777777" w:rsidR="001571B0" w:rsidRPr="00DD4B3E" w:rsidRDefault="001571B0" w:rsidP="001571B0">
      <w:pPr>
        <w:ind w:left="720"/>
        <w:contextualSpacing/>
        <w:jc w:val="both"/>
        <w:rPr>
          <w:rFonts w:ascii="Arial" w:hAnsi="Arial" w:cs="Arial"/>
          <w:sz w:val="22"/>
          <w:szCs w:val="22"/>
        </w:rPr>
      </w:pPr>
    </w:p>
    <w:p w14:paraId="08BC4880" w14:textId="77777777" w:rsidR="001571B0" w:rsidRPr="00AF1BE5" w:rsidRDefault="007006D5" w:rsidP="001571B0">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3A361DC2" w14:textId="77777777" w:rsidR="001571B0" w:rsidRPr="00DD4B3E" w:rsidRDefault="001571B0" w:rsidP="001571B0">
      <w:pPr>
        <w:ind w:left="360"/>
        <w:contextualSpacing/>
        <w:jc w:val="both"/>
        <w:rPr>
          <w:rFonts w:ascii="Arial" w:hAnsi="Arial" w:cs="Arial"/>
          <w:b/>
          <w:sz w:val="22"/>
          <w:szCs w:val="22"/>
        </w:rPr>
      </w:pPr>
    </w:p>
    <w:p w14:paraId="49206B5A" w14:textId="77777777" w:rsidR="001571B0" w:rsidRPr="00AF1BE5" w:rsidRDefault="007006D5" w:rsidP="001571B0">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7BC3274B" w14:textId="77777777" w:rsidR="001571B0" w:rsidRPr="00741925" w:rsidRDefault="001571B0" w:rsidP="001571B0">
      <w:pPr>
        <w:ind w:left="709" w:hanging="425"/>
        <w:jc w:val="both"/>
        <w:rPr>
          <w:rFonts w:ascii="Arial" w:hAnsi="Arial" w:cs="Arial"/>
          <w:sz w:val="14"/>
          <w:szCs w:val="14"/>
        </w:rPr>
      </w:pPr>
    </w:p>
    <w:p w14:paraId="08C77304" w14:textId="77777777" w:rsidR="001571B0" w:rsidRPr="00AF1BE5" w:rsidRDefault="007006D5" w:rsidP="001571B0">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66942336" w14:textId="77777777" w:rsidR="001571B0" w:rsidRPr="00741925" w:rsidRDefault="001571B0" w:rsidP="001571B0">
      <w:pPr>
        <w:ind w:left="720"/>
        <w:contextualSpacing/>
        <w:jc w:val="both"/>
        <w:rPr>
          <w:rFonts w:ascii="Arial" w:hAnsi="Arial" w:cs="Arial"/>
          <w:sz w:val="16"/>
          <w:szCs w:val="16"/>
        </w:rPr>
      </w:pPr>
    </w:p>
    <w:p w14:paraId="5C17C8C0" w14:textId="77777777" w:rsidR="001571B0" w:rsidRDefault="007006D5" w:rsidP="001571B0">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177D4A70" w14:textId="77777777" w:rsidR="00DD4B3E" w:rsidRDefault="00DD4B3E" w:rsidP="00DD4B3E">
      <w:pPr>
        <w:jc w:val="both"/>
        <w:outlineLvl w:val="1"/>
        <w:rPr>
          <w:rFonts w:ascii="Arial" w:hAnsi="Arial" w:cs="Arial"/>
          <w:sz w:val="22"/>
          <w:szCs w:val="22"/>
        </w:rPr>
      </w:pPr>
    </w:p>
    <w:p w14:paraId="3C9D789D" w14:textId="77777777" w:rsidR="00DD4B3E" w:rsidRPr="00612ED0" w:rsidRDefault="00DD4B3E" w:rsidP="00DD4B3E">
      <w:pPr>
        <w:jc w:val="both"/>
        <w:outlineLvl w:val="1"/>
        <w:rPr>
          <w:rFonts w:ascii="Arial" w:hAnsi="Arial" w:cs="Arial"/>
          <w:sz w:val="22"/>
          <w:szCs w:val="22"/>
        </w:rPr>
      </w:pPr>
    </w:p>
    <w:bookmarkEnd w:id="2"/>
    <w:p w14:paraId="0028F548" w14:textId="77777777" w:rsidR="001571B0" w:rsidRPr="00AF1BE5" w:rsidRDefault="007006D5" w:rsidP="001571B0">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lastRenderedPageBreak/>
        <w:t>Izsoles pretendentu reģistrēšana Izsoļu dalībnieku reģistrā</w:t>
      </w:r>
    </w:p>
    <w:p w14:paraId="3E568141" w14:textId="77777777" w:rsidR="001571B0" w:rsidRPr="00AF1BE5" w:rsidRDefault="001571B0" w:rsidP="001571B0">
      <w:pPr>
        <w:ind w:left="417"/>
        <w:contextualSpacing/>
        <w:jc w:val="both"/>
        <w:rPr>
          <w:rFonts w:ascii="Arial" w:hAnsi="Arial" w:cs="Arial"/>
          <w:bCs/>
          <w:sz w:val="22"/>
          <w:szCs w:val="22"/>
        </w:rPr>
      </w:pPr>
    </w:p>
    <w:p w14:paraId="17A97A00" w14:textId="77777777" w:rsidR="001571B0" w:rsidRPr="00AF1BE5" w:rsidRDefault="001571B0" w:rsidP="001571B0">
      <w:pPr>
        <w:numPr>
          <w:ilvl w:val="0"/>
          <w:numId w:val="13"/>
        </w:numPr>
        <w:jc w:val="both"/>
        <w:outlineLvl w:val="1"/>
        <w:rPr>
          <w:rFonts w:ascii="Arial" w:hAnsi="Arial" w:cs="Arial"/>
          <w:bCs/>
          <w:vanish/>
          <w:sz w:val="22"/>
          <w:szCs w:val="22"/>
        </w:rPr>
      </w:pPr>
    </w:p>
    <w:p w14:paraId="5BBA1CA1" w14:textId="77777777" w:rsidR="001571B0" w:rsidRPr="00AF1BE5" w:rsidRDefault="001571B0" w:rsidP="001571B0">
      <w:pPr>
        <w:numPr>
          <w:ilvl w:val="0"/>
          <w:numId w:val="13"/>
        </w:numPr>
        <w:jc w:val="both"/>
        <w:outlineLvl w:val="1"/>
        <w:rPr>
          <w:rFonts w:ascii="Arial" w:hAnsi="Arial" w:cs="Arial"/>
          <w:bCs/>
          <w:vanish/>
          <w:sz w:val="22"/>
          <w:szCs w:val="22"/>
        </w:rPr>
      </w:pPr>
    </w:p>
    <w:p w14:paraId="0DE92309" w14:textId="77777777" w:rsidR="001571B0" w:rsidRPr="00AF1BE5" w:rsidRDefault="001571B0" w:rsidP="001571B0">
      <w:pPr>
        <w:numPr>
          <w:ilvl w:val="0"/>
          <w:numId w:val="13"/>
        </w:numPr>
        <w:jc w:val="both"/>
        <w:outlineLvl w:val="1"/>
        <w:rPr>
          <w:rFonts w:ascii="Arial" w:hAnsi="Arial" w:cs="Arial"/>
          <w:bCs/>
          <w:vanish/>
          <w:sz w:val="22"/>
          <w:szCs w:val="22"/>
        </w:rPr>
      </w:pPr>
    </w:p>
    <w:p w14:paraId="43F1BBE1" w14:textId="77777777" w:rsidR="001571B0" w:rsidRPr="00AF1BE5" w:rsidRDefault="001571B0" w:rsidP="001571B0">
      <w:pPr>
        <w:numPr>
          <w:ilvl w:val="0"/>
          <w:numId w:val="13"/>
        </w:numPr>
        <w:jc w:val="both"/>
        <w:outlineLvl w:val="1"/>
        <w:rPr>
          <w:rFonts w:ascii="Arial" w:hAnsi="Arial" w:cs="Arial"/>
          <w:bCs/>
          <w:vanish/>
          <w:sz w:val="22"/>
          <w:szCs w:val="22"/>
        </w:rPr>
      </w:pPr>
    </w:p>
    <w:p w14:paraId="2BC175A4" w14:textId="77777777" w:rsidR="001571B0" w:rsidRPr="00AF1BE5" w:rsidRDefault="007006D5" w:rsidP="001571B0">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29.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00 līdz 2023.</w:t>
      </w:r>
      <w:r>
        <w:rPr>
          <w:rFonts w:ascii="Arial" w:hAnsi="Arial" w:cs="Arial"/>
          <w:bCs/>
          <w:sz w:val="22"/>
          <w:szCs w:val="22"/>
        </w:rPr>
        <w:t> </w:t>
      </w:r>
      <w:r w:rsidRPr="00AF1BE5">
        <w:rPr>
          <w:rFonts w:ascii="Arial" w:hAnsi="Arial" w:cs="Arial"/>
          <w:bCs/>
          <w:sz w:val="22"/>
          <w:szCs w:val="22"/>
        </w:rPr>
        <w:t xml:space="preserve">gada </w:t>
      </w:r>
      <w:r>
        <w:rPr>
          <w:rFonts w:ascii="Arial" w:hAnsi="Arial" w:cs="Arial"/>
          <w:bCs/>
          <w:noProof/>
          <w:sz w:val="22"/>
          <w:szCs w:val="22"/>
        </w:rPr>
        <w:t>18.</w:t>
      </w:r>
      <w:r w:rsidR="00DD4B3E">
        <w:rPr>
          <w:rFonts w:ascii="Arial" w:hAnsi="Arial" w:cs="Arial"/>
          <w:bCs/>
          <w:noProof/>
          <w:sz w:val="22"/>
          <w:szCs w:val="22"/>
        </w:rPr>
        <w:t> </w:t>
      </w:r>
      <w:r>
        <w:rPr>
          <w:rFonts w:ascii="Arial" w:hAnsi="Arial" w:cs="Arial"/>
          <w:bCs/>
          <w:noProof/>
          <w:sz w:val="22"/>
          <w:szCs w:val="22"/>
        </w:rPr>
        <w:t>jūnijam</w:t>
      </w:r>
      <w:r w:rsidRPr="00AF1BE5">
        <w:rPr>
          <w:rFonts w:ascii="Arial" w:hAnsi="Arial" w:cs="Arial"/>
          <w:bCs/>
          <w:sz w:val="22"/>
          <w:szCs w:val="22"/>
        </w:rPr>
        <w:t xml:space="preserve"> 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w:t>
      </w:r>
      <w:r w:rsidR="007A129F" w:rsidRPr="00871C3A">
        <w:rPr>
          <w:rFonts w:ascii="Arial" w:hAnsi="Arial" w:cs="Arial"/>
          <w:sz w:val="22"/>
          <w:szCs w:val="22"/>
        </w:rPr>
        <w:t>"</w:t>
      </w:r>
      <w:r w:rsidRPr="00AF1BE5">
        <w:rPr>
          <w:rFonts w:ascii="Arial" w:hAnsi="Arial" w:cs="Arial"/>
          <w:bCs/>
          <w:sz w:val="22"/>
          <w:szCs w:val="22"/>
        </w:rPr>
        <w:t>Latvijas Vēstnesis</w:t>
      </w:r>
      <w:r w:rsidR="007A129F" w:rsidRPr="00871C3A">
        <w:rPr>
          <w:rFonts w:ascii="Arial" w:hAnsi="Arial" w:cs="Arial"/>
          <w:sz w:val="22"/>
          <w:szCs w:val="22"/>
        </w:rPr>
        <w:t>"</w:t>
      </w:r>
      <w:r w:rsidRPr="00AF1BE5">
        <w:rPr>
          <w:rFonts w:ascii="Arial" w:hAnsi="Arial" w:cs="Arial"/>
          <w:bCs/>
          <w:sz w:val="22"/>
          <w:szCs w:val="22"/>
        </w:rPr>
        <w:t xml:space="preserve"> tīmekļa vietnē </w:t>
      </w:r>
      <w:hyperlink r:id="rId9" w:history="1">
        <w:r w:rsidRPr="00AF1BE5">
          <w:rPr>
            <w:rFonts w:ascii="Arial" w:hAnsi="Arial" w:cs="Arial"/>
            <w:bCs/>
            <w:sz w:val="22"/>
            <w:szCs w:val="22"/>
          </w:rPr>
          <w:t>www.vestnesis.lv</w:t>
        </w:r>
      </w:hyperlink>
      <w:r w:rsidR="007A129F">
        <w:rPr>
          <w:rFonts w:ascii="Arial" w:hAnsi="Arial" w:cs="Arial"/>
          <w:bCs/>
          <w:sz w:val="22"/>
          <w:szCs w:val="22"/>
        </w:rPr>
        <w:t>.</w:t>
      </w:r>
      <w:r w:rsidRPr="00AF1BE5">
        <w:rPr>
          <w:rFonts w:ascii="Arial" w:hAnsi="Arial" w:cs="Arial"/>
          <w:bCs/>
          <w:sz w:val="22"/>
          <w:szCs w:val="22"/>
        </w:rPr>
        <w:t xml:space="preserve">  </w:t>
      </w:r>
    </w:p>
    <w:p w14:paraId="37CAD252" w14:textId="77777777" w:rsidR="001571B0" w:rsidRPr="007A129F" w:rsidRDefault="001571B0" w:rsidP="001571B0">
      <w:pPr>
        <w:ind w:left="709" w:hanging="425"/>
        <w:jc w:val="both"/>
        <w:outlineLvl w:val="1"/>
        <w:rPr>
          <w:rFonts w:ascii="Arial" w:hAnsi="Arial" w:cs="Arial"/>
          <w:bCs/>
          <w:sz w:val="14"/>
          <w:szCs w:val="14"/>
        </w:rPr>
      </w:pPr>
    </w:p>
    <w:p w14:paraId="7AF36109" w14:textId="77777777" w:rsidR="001571B0" w:rsidRPr="00612ED0" w:rsidRDefault="007006D5" w:rsidP="001571B0">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Pr>
          <w:rFonts w:ascii="Arial" w:hAnsi="Arial" w:cs="Arial"/>
          <w:bCs/>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65DEA0E3" w14:textId="77777777" w:rsidR="001571B0" w:rsidRPr="00AF1BE5" w:rsidRDefault="007006D5" w:rsidP="001571B0">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28CEFFCE"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2838456C"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11CC13EF"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5D25672D"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7EF421C1"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76BFE557"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3ACE411A" w14:textId="77777777" w:rsidR="001571B0" w:rsidRPr="00AF1BE5" w:rsidRDefault="007006D5" w:rsidP="001571B0">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15A45E16"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5DBA2B16"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4A13D491"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75CE95E4"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11593628"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267F466B"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BBD3EF3"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2624E671" w14:textId="77777777" w:rsidR="001571B0" w:rsidRPr="00AF1BE5" w:rsidRDefault="007006D5" w:rsidP="00DD4B3E">
      <w:pPr>
        <w:numPr>
          <w:ilvl w:val="3"/>
          <w:numId w:val="13"/>
        </w:numPr>
        <w:tabs>
          <w:tab w:val="left" w:pos="1843"/>
        </w:tabs>
        <w:ind w:left="2694" w:hanging="851"/>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70A941C2" w14:textId="77777777" w:rsidR="001571B0" w:rsidRPr="00AF1BE5" w:rsidRDefault="007006D5" w:rsidP="001571B0">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284C9EF9"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1E7B74BA"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0139B4E1"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1DDCBCC9"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38432278"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kontaktinformāciju –</w:t>
      </w:r>
      <w:r w:rsidRPr="00AF1BE5">
        <w:rPr>
          <w:rFonts w:ascii="Arial" w:hAnsi="Arial" w:cs="Arial"/>
          <w:bCs/>
          <w:sz w:val="22"/>
          <w:szCs w:val="22"/>
        </w:rPr>
        <w:t xml:space="preserve"> elektroniskā pasta adresi un tālruņa numuru;</w:t>
      </w:r>
    </w:p>
    <w:p w14:paraId="028E2476" w14:textId="77777777" w:rsidR="001571B0" w:rsidRPr="00AF1BE5" w:rsidRDefault="007006D5" w:rsidP="00DD4B3E">
      <w:pPr>
        <w:pStyle w:val="Style5"/>
        <w:numPr>
          <w:ilvl w:val="3"/>
          <w:numId w:val="13"/>
        </w:numPr>
        <w:tabs>
          <w:tab w:val="left" w:pos="1843"/>
        </w:tabs>
        <w:ind w:left="2694" w:hanging="851"/>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221969FB" w14:textId="77777777" w:rsidR="001571B0" w:rsidRPr="007A129F" w:rsidRDefault="001571B0" w:rsidP="00DD4B3E">
      <w:pPr>
        <w:tabs>
          <w:tab w:val="left" w:pos="1843"/>
        </w:tabs>
        <w:ind w:left="2694" w:hanging="851"/>
        <w:jc w:val="both"/>
        <w:rPr>
          <w:rFonts w:ascii="Arial" w:hAnsi="Arial" w:cs="Arial"/>
          <w:bCs/>
          <w:sz w:val="14"/>
          <w:szCs w:val="14"/>
        </w:rPr>
      </w:pPr>
    </w:p>
    <w:p w14:paraId="440394FB" w14:textId="77777777" w:rsidR="001571B0" w:rsidRPr="00AF1BE5" w:rsidRDefault="007006D5" w:rsidP="001571B0">
      <w:pPr>
        <w:numPr>
          <w:ilvl w:val="1"/>
          <w:numId w:val="13"/>
        </w:numPr>
        <w:ind w:left="720" w:hanging="436"/>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58774703" w14:textId="77777777" w:rsidR="001571B0" w:rsidRPr="00AF1BE5" w:rsidRDefault="001571B0" w:rsidP="001571B0">
      <w:pPr>
        <w:ind w:left="720"/>
        <w:jc w:val="both"/>
        <w:outlineLvl w:val="1"/>
        <w:rPr>
          <w:rFonts w:ascii="Arial" w:hAnsi="Arial" w:cs="Arial"/>
          <w:bCs/>
          <w:sz w:val="22"/>
          <w:szCs w:val="22"/>
        </w:rPr>
      </w:pPr>
    </w:p>
    <w:p w14:paraId="72EC1228"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65818117" w14:textId="77777777" w:rsidR="001571B0" w:rsidRPr="007C1CB3" w:rsidRDefault="001571B0" w:rsidP="001571B0">
      <w:pPr>
        <w:ind w:left="720"/>
        <w:contextualSpacing/>
        <w:jc w:val="both"/>
        <w:rPr>
          <w:rFonts w:ascii="Arial" w:hAnsi="Arial" w:cs="Arial"/>
          <w:bCs/>
          <w:sz w:val="12"/>
          <w:szCs w:val="12"/>
        </w:rPr>
      </w:pPr>
    </w:p>
    <w:p w14:paraId="3442333C"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6AB46381" w14:textId="77777777" w:rsidR="001571B0" w:rsidRPr="007C1CB3" w:rsidRDefault="001571B0" w:rsidP="001571B0">
      <w:pPr>
        <w:ind w:left="720"/>
        <w:contextualSpacing/>
        <w:jc w:val="both"/>
        <w:rPr>
          <w:rFonts w:ascii="Arial" w:hAnsi="Arial" w:cs="Arial"/>
          <w:bCs/>
          <w:sz w:val="12"/>
          <w:szCs w:val="12"/>
        </w:rPr>
      </w:pPr>
    </w:p>
    <w:p w14:paraId="255A3C7C"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11CF14C0" w14:textId="77777777" w:rsidR="001571B0" w:rsidRPr="007C1CB3" w:rsidRDefault="001571B0" w:rsidP="001571B0">
      <w:pPr>
        <w:ind w:left="720"/>
        <w:jc w:val="both"/>
        <w:outlineLvl w:val="1"/>
        <w:rPr>
          <w:rFonts w:ascii="Arial" w:hAnsi="Arial" w:cs="Arial"/>
          <w:bCs/>
          <w:sz w:val="12"/>
          <w:szCs w:val="12"/>
        </w:rPr>
      </w:pPr>
    </w:p>
    <w:p w14:paraId="505BC9F6"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6C5FD5C1" w14:textId="77777777" w:rsidR="001571B0" w:rsidRPr="007C1CB3" w:rsidRDefault="001571B0" w:rsidP="001571B0">
      <w:pPr>
        <w:ind w:left="720"/>
        <w:contextualSpacing/>
        <w:jc w:val="both"/>
        <w:rPr>
          <w:rFonts w:ascii="Arial" w:hAnsi="Arial" w:cs="Arial"/>
          <w:bCs/>
          <w:sz w:val="12"/>
          <w:szCs w:val="12"/>
        </w:rPr>
      </w:pPr>
    </w:p>
    <w:p w14:paraId="339842D4"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73488046" w14:textId="77777777" w:rsidR="001571B0" w:rsidRPr="00B86517" w:rsidRDefault="001571B0" w:rsidP="001571B0">
      <w:pPr>
        <w:ind w:left="720"/>
        <w:jc w:val="both"/>
        <w:outlineLvl w:val="1"/>
        <w:rPr>
          <w:rFonts w:ascii="Arial" w:hAnsi="Arial" w:cs="Arial"/>
          <w:bCs/>
          <w:sz w:val="12"/>
          <w:szCs w:val="12"/>
        </w:rPr>
      </w:pPr>
    </w:p>
    <w:p w14:paraId="3F6E05A6" w14:textId="77777777" w:rsidR="001571B0" w:rsidRPr="00AF1BE5" w:rsidRDefault="007006D5" w:rsidP="001571B0">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7ADB93D5" w14:textId="77777777" w:rsidR="001571B0" w:rsidRPr="00AF1BE5" w:rsidRDefault="007006D5" w:rsidP="001571B0">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54C34D1C" w14:textId="77777777" w:rsidR="001571B0" w:rsidRPr="00AF1BE5" w:rsidRDefault="007006D5" w:rsidP="001571B0">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63721964" w14:textId="77777777" w:rsidR="001571B0" w:rsidRPr="00AF1BE5" w:rsidRDefault="007006D5" w:rsidP="001571B0">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2B44F296" w14:textId="77777777" w:rsidR="001571B0" w:rsidRPr="00AF1BE5" w:rsidRDefault="007006D5" w:rsidP="001571B0">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0F1B357E" w14:textId="77777777" w:rsidR="001571B0" w:rsidRPr="0090693B" w:rsidRDefault="001571B0" w:rsidP="001571B0">
      <w:pPr>
        <w:ind w:left="1224"/>
        <w:jc w:val="both"/>
        <w:rPr>
          <w:rFonts w:ascii="Arial" w:hAnsi="Arial" w:cs="Arial"/>
          <w:bCs/>
          <w:sz w:val="12"/>
          <w:szCs w:val="12"/>
        </w:rPr>
      </w:pPr>
    </w:p>
    <w:p w14:paraId="21DFE3D0" w14:textId="77777777" w:rsidR="001571B0" w:rsidRPr="00AF1BE5" w:rsidRDefault="007006D5" w:rsidP="001571B0">
      <w:pPr>
        <w:numPr>
          <w:ilvl w:val="1"/>
          <w:numId w:val="13"/>
        </w:numPr>
        <w:tabs>
          <w:tab w:val="left" w:pos="851"/>
        </w:tabs>
        <w:ind w:left="851" w:hanging="567"/>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25336F84" w14:textId="77777777" w:rsidR="001571B0" w:rsidRPr="004B664D" w:rsidRDefault="001571B0" w:rsidP="001571B0">
      <w:pPr>
        <w:ind w:left="720"/>
        <w:jc w:val="both"/>
        <w:rPr>
          <w:rFonts w:ascii="Arial" w:hAnsi="Arial" w:cs="Arial"/>
          <w:sz w:val="12"/>
          <w:szCs w:val="12"/>
        </w:rPr>
      </w:pPr>
    </w:p>
    <w:p w14:paraId="4149E356" w14:textId="77777777" w:rsidR="001571B0" w:rsidRDefault="007006D5" w:rsidP="001571B0">
      <w:pPr>
        <w:numPr>
          <w:ilvl w:val="1"/>
          <w:numId w:val="13"/>
        </w:numPr>
        <w:tabs>
          <w:tab w:val="left" w:pos="851"/>
        </w:tabs>
        <w:ind w:left="851" w:hanging="563"/>
        <w:jc w:val="both"/>
        <w:rPr>
          <w:rFonts w:ascii="Arial" w:hAnsi="Arial" w:cs="Arial"/>
          <w:sz w:val="22"/>
          <w:szCs w:val="22"/>
        </w:rPr>
      </w:pPr>
      <w:r w:rsidRPr="007A0C4A">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7A0C4A">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w:t>
      </w:r>
    </w:p>
    <w:p w14:paraId="4AA31F8D" w14:textId="77777777" w:rsidR="001571B0" w:rsidRPr="00DD4B3E" w:rsidRDefault="001571B0" w:rsidP="001571B0">
      <w:pPr>
        <w:rPr>
          <w:rFonts w:ascii="Arial" w:hAnsi="Arial" w:cs="Arial"/>
          <w:sz w:val="22"/>
          <w:szCs w:val="22"/>
        </w:rPr>
      </w:pPr>
    </w:p>
    <w:p w14:paraId="6EFE3EBC" w14:textId="77777777" w:rsidR="001571B0" w:rsidRPr="00AF1BE5" w:rsidRDefault="007006D5" w:rsidP="001571B0">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2AB99C52" w14:textId="77777777" w:rsidR="001571B0" w:rsidRPr="00DD4B3E" w:rsidRDefault="001571B0" w:rsidP="001571B0">
      <w:pPr>
        <w:ind w:left="1077"/>
        <w:jc w:val="both"/>
        <w:rPr>
          <w:rFonts w:ascii="Arial" w:hAnsi="Arial" w:cs="Arial"/>
          <w:b/>
          <w:sz w:val="22"/>
          <w:szCs w:val="22"/>
        </w:rPr>
      </w:pPr>
    </w:p>
    <w:p w14:paraId="2DAED087" w14:textId="77777777" w:rsidR="001571B0" w:rsidRDefault="007006D5" w:rsidP="001571B0">
      <w:pPr>
        <w:numPr>
          <w:ilvl w:val="1"/>
          <w:numId w:val="13"/>
        </w:numPr>
        <w:ind w:left="709" w:hanging="421"/>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sz w:val="22"/>
          <w:szCs w:val="22"/>
        </w:rPr>
        <w:t>29</w:t>
      </w:r>
      <w:r>
        <w:rPr>
          <w:rFonts w:ascii="Arial" w:hAnsi="Arial" w:cs="Arial"/>
          <w:noProof/>
          <w:sz w:val="22"/>
          <w:szCs w:val="22"/>
        </w:rPr>
        <w:t>.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28.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p>
    <w:p w14:paraId="2682A39C" w14:textId="77777777" w:rsidR="001571B0" w:rsidRPr="004B664D" w:rsidRDefault="007006D5" w:rsidP="001571B0">
      <w:pPr>
        <w:ind w:left="720"/>
        <w:jc w:val="both"/>
        <w:rPr>
          <w:rFonts w:ascii="Arial" w:hAnsi="Arial" w:cs="Arial"/>
          <w:sz w:val="14"/>
          <w:szCs w:val="14"/>
        </w:rPr>
      </w:pPr>
      <w:r w:rsidRPr="00AF1BE5">
        <w:rPr>
          <w:rFonts w:ascii="Arial" w:hAnsi="Arial" w:cs="Arial"/>
          <w:sz w:val="22"/>
          <w:szCs w:val="22"/>
        </w:rPr>
        <w:t xml:space="preserve">    </w:t>
      </w:r>
    </w:p>
    <w:p w14:paraId="7CCB65F8" w14:textId="77777777" w:rsidR="001571B0" w:rsidRPr="00AF1BE5" w:rsidRDefault="007006D5" w:rsidP="001571B0">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2213D42E" w14:textId="77777777" w:rsidR="001571B0" w:rsidRPr="004B664D" w:rsidRDefault="001571B0" w:rsidP="001571B0">
      <w:pPr>
        <w:ind w:left="720"/>
        <w:contextualSpacing/>
        <w:jc w:val="both"/>
        <w:rPr>
          <w:rFonts w:ascii="Arial" w:hAnsi="Arial" w:cs="Arial"/>
          <w:sz w:val="14"/>
          <w:szCs w:val="14"/>
        </w:rPr>
      </w:pPr>
    </w:p>
    <w:p w14:paraId="6DBFB091" w14:textId="77777777" w:rsidR="001571B0" w:rsidRPr="00AF1BE5" w:rsidRDefault="007006D5" w:rsidP="001571B0">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6DE58BEE" w14:textId="77777777" w:rsidR="001571B0" w:rsidRPr="004B664D" w:rsidRDefault="001571B0" w:rsidP="001571B0">
      <w:pPr>
        <w:ind w:left="720"/>
        <w:contextualSpacing/>
        <w:jc w:val="both"/>
        <w:rPr>
          <w:rFonts w:ascii="Arial" w:hAnsi="Arial" w:cs="Arial"/>
          <w:sz w:val="14"/>
          <w:szCs w:val="14"/>
        </w:rPr>
      </w:pPr>
    </w:p>
    <w:p w14:paraId="1A3620F9" w14:textId="77777777" w:rsidR="001571B0" w:rsidRPr="00AF1BE5" w:rsidRDefault="007006D5" w:rsidP="001571B0">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299BBF82" w14:textId="77777777" w:rsidR="001571B0" w:rsidRPr="004B664D" w:rsidRDefault="001571B0" w:rsidP="001571B0">
      <w:pPr>
        <w:ind w:left="720"/>
        <w:contextualSpacing/>
        <w:jc w:val="both"/>
        <w:rPr>
          <w:rFonts w:ascii="Arial" w:hAnsi="Arial" w:cs="Arial"/>
          <w:sz w:val="16"/>
          <w:szCs w:val="16"/>
        </w:rPr>
      </w:pPr>
    </w:p>
    <w:p w14:paraId="570EA9E7" w14:textId="77777777" w:rsidR="001571B0" w:rsidRPr="00AF1BE5" w:rsidRDefault="007006D5" w:rsidP="001571B0">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6898EE4A" w14:textId="77777777" w:rsidR="001571B0" w:rsidRPr="00AF1BE5" w:rsidRDefault="001571B0" w:rsidP="001571B0">
      <w:pPr>
        <w:ind w:left="720"/>
        <w:contextualSpacing/>
        <w:jc w:val="both"/>
        <w:rPr>
          <w:rFonts w:ascii="Arial" w:hAnsi="Arial" w:cs="Arial"/>
          <w:sz w:val="22"/>
          <w:szCs w:val="22"/>
        </w:rPr>
      </w:pPr>
    </w:p>
    <w:p w14:paraId="4DFA71E3" w14:textId="77777777" w:rsidR="001571B0" w:rsidRPr="00AF1BE5" w:rsidRDefault="007006D5" w:rsidP="001571B0">
      <w:pPr>
        <w:numPr>
          <w:ilvl w:val="1"/>
          <w:numId w:val="13"/>
        </w:numPr>
        <w:ind w:left="720"/>
        <w:jc w:val="both"/>
        <w:rPr>
          <w:rFonts w:ascii="Arial" w:hAnsi="Arial" w:cs="Arial"/>
          <w:sz w:val="22"/>
          <w:szCs w:val="22"/>
        </w:rPr>
      </w:pPr>
      <w:r w:rsidRPr="00AF1BE5">
        <w:rPr>
          <w:rFonts w:ascii="Arial" w:hAnsi="Arial" w:cs="Arial"/>
          <w:sz w:val="22"/>
          <w:szCs w:val="22"/>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BEFE59D" w14:textId="77777777" w:rsidR="001571B0" w:rsidRPr="004B664D" w:rsidRDefault="001571B0" w:rsidP="001571B0">
      <w:pPr>
        <w:ind w:left="720"/>
        <w:contextualSpacing/>
        <w:jc w:val="both"/>
        <w:rPr>
          <w:rFonts w:ascii="Arial" w:hAnsi="Arial" w:cs="Arial"/>
          <w:sz w:val="12"/>
          <w:szCs w:val="12"/>
        </w:rPr>
      </w:pPr>
    </w:p>
    <w:p w14:paraId="5D486AD6" w14:textId="77777777" w:rsidR="001571B0" w:rsidRPr="00AF1BE5" w:rsidRDefault="007006D5" w:rsidP="004B664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3E37736D" w14:textId="77777777" w:rsidR="001571B0" w:rsidRPr="004B664D" w:rsidRDefault="001571B0" w:rsidP="001571B0">
      <w:pPr>
        <w:tabs>
          <w:tab w:val="left" w:pos="851"/>
        </w:tabs>
        <w:ind w:left="720"/>
        <w:jc w:val="both"/>
        <w:rPr>
          <w:rFonts w:ascii="Arial" w:hAnsi="Arial" w:cs="Arial"/>
          <w:sz w:val="12"/>
          <w:szCs w:val="12"/>
        </w:rPr>
      </w:pPr>
    </w:p>
    <w:p w14:paraId="7053F4B6" w14:textId="77777777" w:rsidR="001571B0" w:rsidRPr="00AF1BE5" w:rsidRDefault="007006D5" w:rsidP="004B664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sidR="00DD4B3E">
        <w:rPr>
          <w:rFonts w:ascii="Arial" w:hAnsi="Arial" w:cs="Arial"/>
          <w:sz w:val="22"/>
          <w:szCs w:val="22"/>
        </w:rPr>
        <w:t> </w:t>
      </w:r>
      <w:r w:rsidRPr="00AF1BE5">
        <w:rPr>
          <w:rFonts w:ascii="Arial" w:hAnsi="Arial" w:cs="Arial"/>
          <w:sz w:val="22"/>
          <w:szCs w:val="22"/>
        </w:rPr>
        <w:t>punktā minētie nosacījumi, kā rezultātā tā zaudē iesniegto nodrošinājumu.</w:t>
      </w:r>
    </w:p>
    <w:p w14:paraId="5FDFDB55" w14:textId="77777777" w:rsidR="001571B0" w:rsidRPr="004B664D" w:rsidRDefault="001571B0" w:rsidP="001571B0">
      <w:pPr>
        <w:ind w:left="720"/>
        <w:contextualSpacing/>
        <w:jc w:val="both"/>
        <w:rPr>
          <w:rFonts w:ascii="Arial" w:hAnsi="Arial" w:cs="Arial"/>
          <w:sz w:val="12"/>
          <w:szCs w:val="12"/>
        </w:rPr>
      </w:pPr>
    </w:p>
    <w:p w14:paraId="29EE3767" w14:textId="77777777" w:rsidR="001571B0" w:rsidRPr="00AF1BE5" w:rsidRDefault="007006D5" w:rsidP="004B664D">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32D036FF" w14:textId="77777777" w:rsidR="001571B0" w:rsidRPr="004B664D" w:rsidRDefault="001571B0" w:rsidP="001571B0">
      <w:pPr>
        <w:tabs>
          <w:tab w:val="left" w:pos="851"/>
        </w:tabs>
        <w:ind w:left="720"/>
        <w:jc w:val="both"/>
        <w:rPr>
          <w:rFonts w:ascii="Arial" w:hAnsi="Arial" w:cs="Arial"/>
          <w:sz w:val="12"/>
          <w:szCs w:val="12"/>
        </w:rPr>
      </w:pPr>
    </w:p>
    <w:p w14:paraId="78DAA089" w14:textId="77777777" w:rsidR="001571B0" w:rsidRPr="00AF1BE5" w:rsidRDefault="007006D5" w:rsidP="001571B0">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764DA80B" w14:textId="77777777" w:rsidR="001571B0" w:rsidRPr="00AF1BE5" w:rsidRDefault="001571B0" w:rsidP="001571B0">
      <w:pPr>
        <w:ind w:left="720"/>
        <w:jc w:val="both"/>
        <w:rPr>
          <w:rFonts w:ascii="Arial" w:hAnsi="Arial" w:cs="Arial"/>
          <w:sz w:val="22"/>
          <w:szCs w:val="22"/>
        </w:rPr>
      </w:pPr>
    </w:p>
    <w:p w14:paraId="1C34AD01" w14:textId="77777777" w:rsidR="001571B0" w:rsidRPr="00AF1BE5" w:rsidRDefault="007006D5" w:rsidP="001571B0">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2BDDAE58" w14:textId="77777777" w:rsidR="001571B0" w:rsidRPr="00DD4B3E" w:rsidRDefault="001571B0" w:rsidP="001571B0">
      <w:pPr>
        <w:ind w:left="720"/>
        <w:contextualSpacing/>
        <w:jc w:val="both"/>
        <w:rPr>
          <w:rFonts w:ascii="Arial" w:hAnsi="Arial" w:cs="Arial"/>
          <w:b/>
          <w:sz w:val="22"/>
          <w:szCs w:val="22"/>
        </w:rPr>
      </w:pPr>
    </w:p>
    <w:p w14:paraId="72763B89"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3CD6E13E" w14:textId="77777777" w:rsidR="001571B0" w:rsidRPr="004B664D" w:rsidRDefault="001571B0" w:rsidP="001571B0">
      <w:pPr>
        <w:ind w:left="720"/>
        <w:jc w:val="both"/>
        <w:rPr>
          <w:rFonts w:ascii="Arial" w:hAnsi="Arial" w:cs="Arial"/>
          <w:sz w:val="12"/>
          <w:szCs w:val="12"/>
        </w:rPr>
      </w:pPr>
    </w:p>
    <w:p w14:paraId="1A8BE5B6"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03F836F6" w14:textId="77777777" w:rsidR="001571B0" w:rsidRPr="004B664D" w:rsidRDefault="001571B0" w:rsidP="001571B0">
      <w:pPr>
        <w:ind w:left="720"/>
        <w:jc w:val="both"/>
        <w:rPr>
          <w:rFonts w:ascii="Arial" w:hAnsi="Arial" w:cs="Arial"/>
          <w:sz w:val="12"/>
          <w:szCs w:val="12"/>
        </w:rPr>
      </w:pPr>
    </w:p>
    <w:p w14:paraId="6461258D"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7DEA762C" w14:textId="77777777" w:rsidR="001571B0" w:rsidRPr="004B664D" w:rsidRDefault="001571B0" w:rsidP="001571B0">
      <w:pPr>
        <w:ind w:left="720"/>
        <w:jc w:val="both"/>
        <w:rPr>
          <w:rFonts w:ascii="Arial" w:hAnsi="Arial" w:cs="Arial"/>
          <w:sz w:val="12"/>
          <w:szCs w:val="12"/>
        </w:rPr>
      </w:pPr>
    </w:p>
    <w:p w14:paraId="26C48207" w14:textId="77777777" w:rsidR="001571B0"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BBD0CC0" w14:textId="77777777" w:rsidR="001571B0" w:rsidRPr="004B664D" w:rsidRDefault="001571B0" w:rsidP="001571B0">
      <w:pPr>
        <w:jc w:val="both"/>
        <w:rPr>
          <w:rFonts w:ascii="Arial" w:hAnsi="Arial" w:cs="Arial"/>
          <w:sz w:val="12"/>
          <w:szCs w:val="12"/>
        </w:rPr>
      </w:pPr>
    </w:p>
    <w:p w14:paraId="7E9F0327"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3548F477" w14:textId="77777777" w:rsidR="001571B0" w:rsidRPr="004B664D" w:rsidRDefault="001571B0" w:rsidP="001571B0">
      <w:pPr>
        <w:ind w:left="720"/>
        <w:jc w:val="both"/>
        <w:rPr>
          <w:rFonts w:ascii="Arial" w:hAnsi="Arial" w:cs="Arial"/>
          <w:sz w:val="12"/>
          <w:szCs w:val="12"/>
        </w:rPr>
      </w:pPr>
    </w:p>
    <w:p w14:paraId="4AD75877"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269A1E6" w14:textId="77777777" w:rsidR="001571B0" w:rsidRPr="004B664D" w:rsidRDefault="001571B0" w:rsidP="001571B0">
      <w:pPr>
        <w:ind w:left="720"/>
        <w:contextualSpacing/>
        <w:jc w:val="both"/>
        <w:rPr>
          <w:rFonts w:ascii="Arial" w:hAnsi="Arial" w:cs="Arial"/>
          <w:sz w:val="12"/>
          <w:szCs w:val="12"/>
        </w:rPr>
      </w:pPr>
    </w:p>
    <w:p w14:paraId="6974D822"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4294798D" w14:textId="77777777" w:rsidR="001571B0" w:rsidRPr="004B664D" w:rsidRDefault="001571B0" w:rsidP="001571B0">
      <w:pPr>
        <w:ind w:left="720"/>
        <w:jc w:val="both"/>
        <w:rPr>
          <w:rFonts w:ascii="Arial" w:hAnsi="Arial" w:cs="Arial"/>
          <w:sz w:val="12"/>
          <w:szCs w:val="12"/>
        </w:rPr>
      </w:pPr>
    </w:p>
    <w:p w14:paraId="5507F0F6" w14:textId="77777777" w:rsidR="001571B0" w:rsidRPr="00AF1BE5" w:rsidRDefault="007006D5" w:rsidP="001571B0">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2CB3E5EF" w14:textId="77777777" w:rsidR="001571B0" w:rsidRPr="00DD4B3E" w:rsidRDefault="001571B0" w:rsidP="001571B0">
      <w:pPr>
        <w:ind w:left="360"/>
        <w:jc w:val="both"/>
        <w:rPr>
          <w:rFonts w:ascii="Arial" w:hAnsi="Arial" w:cs="Arial"/>
          <w:sz w:val="22"/>
          <w:szCs w:val="22"/>
        </w:rPr>
      </w:pPr>
    </w:p>
    <w:p w14:paraId="0C88D021" w14:textId="77777777" w:rsidR="001571B0" w:rsidRPr="00AF1BE5" w:rsidRDefault="007006D5" w:rsidP="001571B0">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Nenotikušās izsoles</w:t>
      </w:r>
    </w:p>
    <w:p w14:paraId="77A52E58" w14:textId="77777777" w:rsidR="001571B0" w:rsidRPr="00DD4B3E" w:rsidRDefault="001571B0" w:rsidP="001571B0">
      <w:pPr>
        <w:ind w:left="720"/>
        <w:contextualSpacing/>
        <w:jc w:val="both"/>
        <w:rPr>
          <w:rFonts w:ascii="Arial" w:hAnsi="Arial" w:cs="Arial"/>
          <w:b/>
          <w:sz w:val="22"/>
          <w:szCs w:val="22"/>
        </w:rPr>
      </w:pPr>
    </w:p>
    <w:p w14:paraId="16EFD431" w14:textId="77777777" w:rsidR="001571B0" w:rsidRPr="00AF1BE5" w:rsidRDefault="007006D5" w:rsidP="001571B0">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09AC16C6"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29F25B89" w14:textId="77777777" w:rsidR="001571B0" w:rsidRPr="00AF1BE5" w:rsidRDefault="001571B0" w:rsidP="001571B0">
      <w:pPr>
        <w:ind w:left="709" w:hanging="425"/>
        <w:jc w:val="both"/>
        <w:rPr>
          <w:rFonts w:ascii="Arial" w:hAnsi="Arial" w:cs="Arial"/>
          <w:sz w:val="22"/>
          <w:szCs w:val="22"/>
        </w:rPr>
      </w:pPr>
    </w:p>
    <w:p w14:paraId="51AE53AF"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27CD5444" w14:textId="77777777" w:rsidR="001571B0" w:rsidRPr="004B664D" w:rsidRDefault="001571B0" w:rsidP="001571B0">
      <w:pPr>
        <w:pStyle w:val="Sarakstarindkopa"/>
        <w:ind w:left="709" w:hanging="425"/>
        <w:rPr>
          <w:rFonts w:ascii="Arial" w:hAnsi="Arial" w:cs="Arial"/>
          <w:sz w:val="12"/>
          <w:szCs w:val="12"/>
        </w:rPr>
      </w:pPr>
    </w:p>
    <w:p w14:paraId="0B267991"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5E126061" w14:textId="77777777" w:rsidR="001571B0" w:rsidRPr="004B664D" w:rsidRDefault="001571B0" w:rsidP="001571B0">
      <w:pPr>
        <w:pStyle w:val="Sarakstarindkopa"/>
        <w:ind w:left="709" w:hanging="425"/>
        <w:rPr>
          <w:rFonts w:ascii="Arial" w:hAnsi="Arial" w:cs="Arial"/>
          <w:sz w:val="12"/>
          <w:szCs w:val="12"/>
        </w:rPr>
      </w:pPr>
    </w:p>
    <w:p w14:paraId="020845A1"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1263E38B" w14:textId="77777777" w:rsidR="001571B0" w:rsidRPr="004B664D" w:rsidRDefault="001571B0" w:rsidP="001571B0">
      <w:pPr>
        <w:pStyle w:val="Sarakstarindkopa"/>
        <w:ind w:left="709" w:hanging="425"/>
        <w:rPr>
          <w:rFonts w:ascii="Arial" w:hAnsi="Arial" w:cs="Arial"/>
          <w:sz w:val="12"/>
          <w:szCs w:val="12"/>
        </w:rPr>
      </w:pPr>
    </w:p>
    <w:p w14:paraId="1D1D0BDD"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7E5CE8E2" w14:textId="77777777" w:rsidR="001571B0" w:rsidRPr="004B664D" w:rsidRDefault="001571B0" w:rsidP="001571B0">
      <w:pPr>
        <w:pStyle w:val="Sarakstarindkopa"/>
        <w:ind w:left="709" w:hanging="425"/>
        <w:rPr>
          <w:rFonts w:ascii="Arial" w:hAnsi="Arial" w:cs="Arial"/>
          <w:sz w:val="12"/>
          <w:szCs w:val="12"/>
        </w:rPr>
      </w:pPr>
    </w:p>
    <w:p w14:paraId="4D5F30DE" w14:textId="77777777" w:rsidR="001571B0"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57E29DC6" w14:textId="77777777" w:rsidR="001571B0" w:rsidRPr="00C57349" w:rsidRDefault="001571B0" w:rsidP="001571B0">
      <w:pPr>
        <w:pStyle w:val="Sarakstarindkopa"/>
        <w:ind w:left="709" w:hanging="425"/>
        <w:rPr>
          <w:rFonts w:ascii="Arial" w:hAnsi="Arial" w:cs="Arial"/>
          <w:sz w:val="12"/>
          <w:szCs w:val="12"/>
        </w:rPr>
      </w:pPr>
    </w:p>
    <w:p w14:paraId="2BCB88B3" w14:textId="77777777" w:rsidR="001571B0" w:rsidRPr="00AF1BE5" w:rsidRDefault="007006D5" w:rsidP="001571B0">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3A4817B7" w14:textId="77777777" w:rsidR="001571B0" w:rsidRPr="00DD4B3E" w:rsidRDefault="001571B0" w:rsidP="001571B0">
      <w:pPr>
        <w:ind w:left="1080"/>
        <w:jc w:val="both"/>
        <w:rPr>
          <w:rFonts w:ascii="Arial" w:hAnsi="Arial" w:cs="Arial"/>
          <w:sz w:val="22"/>
          <w:szCs w:val="22"/>
        </w:rPr>
      </w:pPr>
    </w:p>
    <w:bookmarkEnd w:id="1"/>
    <w:p w14:paraId="7AC29567" w14:textId="77777777" w:rsidR="001571B0" w:rsidRPr="00AF1BE5" w:rsidRDefault="007006D5" w:rsidP="001571B0">
      <w:pPr>
        <w:pStyle w:val="Style5"/>
        <w:ind w:left="0"/>
        <w:rPr>
          <w:rFonts w:ascii="Arial" w:hAnsi="Arial" w:cs="Arial"/>
          <w:sz w:val="22"/>
          <w:szCs w:val="22"/>
        </w:rPr>
      </w:pPr>
      <w:r w:rsidRPr="00AF1BE5">
        <w:rPr>
          <w:rFonts w:ascii="Arial" w:hAnsi="Arial" w:cs="Arial"/>
          <w:b/>
          <w:sz w:val="22"/>
          <w:szCs w:val="22"/>
        </w:rPr>
        <w:t>8. Izsoles rezultātu apstrīdēšana</w:t>
      </w:r>
    </w:p>
    <w:p w14:paraId="15EA8D07" w14:textId="77777777" w:rsidR="001571B0" w:rsidRPr="00DD4B3E" w:rsidRDefault="001571B0" w:rsidP="001571B0">
      <w:pPr>
        <w:pStyle w:val="Style5"/>
        <w:ind w:left="0"/>
        <w:rPr>
          <w:rFonts w:ascii="Arial" w:hAnsi="Arial" w:cs="Arial"/>
          <w:sz w:val="22"/>
          <w:szCs w:val="22"/>
        </w:rPr>
      </w:pPr>
    </w:p>
    <w:p w14:paraId="6230FBB7" w14:textId="77777777" w:rsidR="001571B0" w:rsidRDefault="007006D5" w:rsidP="001571B0">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0C3581D6" w14:textId="77777777" w:rsidR="001571B0" w:rsidRPr="00DD4B3E" w:rsidRDefault="001571B0" w:rsidP="001571B0">
      <w:pPr>
        <w:pStyle w:val="Style5"/>
        <w:ind w:left="0"/>
        <w:rPr>
          <w:rFonts w:ascii="Arial" w:hAnsi="Arial" w:cs="Arial"/>
          <w:sz w:val="22"/>
          <w:szCs w:val="22"/>
        </w:rPr>
      </w:pPr>
    </w:p>
    <w:p w14:paraId="7BC2A6DC" w14:textId="77777777" w:rsidR="001571B0" w:rsidRPr="00AF1BE5" w:rsidRDefault="007006D5" w:rsidP="001571B0">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758847FF" w14:textId="77777777" w:rsidR="001571B0" w:rsidRPr="00DD4B3E" w:rsidRDefault="001571B0" w:rsidP="001571B0">
      <w:pPr>
        <w:pStyle w:val="Style5"/>
        <w:ind w:left="360"/>
        <w:rPr>
          <w:rFonts w:ascii="Arial" w:hAnsi="Arial" w:cs="Arial"/>
          <w:b/>
          <w:bCs/>
          <w:sz w:val="22"/>
          <w:szCs w:val="22"/>
        </w:rPr>
      </w:pPr>
    </w:p>
    <w:p w14:paraId="083EE811" w14:textId="77777777" w:rsidR="001571B0" w:rsidRDefault="007006D5" w:rsidP="001571B0">
      <w:pPr>
        <w:pStyle w:val="Style5"/>
        <w:ind w:left="709" w:hanging="567"/>
        <w:rPr>
          <w:rFonts w:ascii="Arial" w:hAnsi="Arial" w:cs="Arial"/>
          <w:sz w:val="22"/>
          <w:szCs w:val="22"/>
        </w:rPr>
      </w:pPr>
      <w:r>
        <w:rPr>
          <w:rFonts w:ascii="Arial" w:hAnsi="Arial" w:cs="Arial"/>
          <w:sz w:val="22"/>
          <w:szCs w:val="22"/>
        </w:rPr>
        <w:t xml:space="preserve">  9.1.</w:t>
      </w:r>
      <w:r w:rsidR="00C57349">
        <w:rPr>
          <w:rFonts w:ascii="Arial" w:hAnsi="Arial" w:cs="Arial"/>
          <w:sz w:val="22"/>
          <w:szCs w:val="22"/>
        </w:rPr>
        <w:t xml:space="preserve"> </w:t>
      </w:r>
      <w:r w:rsidRPr="00AF1BE5">
        <w:rPr>
          <w:rFonts w:ascii="Arial" w:hAnsi="Arial" w:cs="Arial"/>
          <w:sz w:val="22"/>
          <w:szCs w:val="22"/>
        </w:rPr>
        <w:t xml:space="preserve">Izsoles organizēšanas procesa laikā iegūto pretendentu un dalībnieku               (turpmāk – datu subjektu) personas datu pārzinis ir Liepājas pilsētas pašvaldības iestāde </w:t>
      </w:r>
      <w:r>
        <w:rPr>
          <w:rFonts w:ascii="Arial" w:hAnsi="Arial" w:cs="Arial"/>
          <w:sz w:val="22"/>
          <w:szCs w:val="22"/>
        </w:rPr>
        <w:t>"</w:t>
      </w:r>
      <w:r w:rsidRPr="00AF1BE5">
        <w:rPr>
          <w:rFonts w:ascii="Arial" w:hAnsi="Arial" w:cs="Arial"/>
          <w:sz w:val="22"/>
          <w:szCs w:val="22"/>
        </w:rPr>
        <w:t>Nekustamā īpašuma pārvalde</w:t>
      </w:r>
      <w:r>
        <w:rPr>
          <w:rFonts w:ascii="Arial" w:hAnsi="Arial" w:cs="Arial"/>
          <w:sz w:val="22"/>
          <w:szCs w:val="22"/>
        </w:rPr>
        <w:t>"</w:t>
      </w:r>
      <w:r w:rsidRPr="00AF1BE5">
        <w:rPr>
          <w:rFonts w:ascii="Arial" w:hAnsi="Arial" w:cs="Arial"/>
          <w:sz w:val="22"/>
          <w:szCs w:val="22"/>
        </w:rPr>
        <w:t xml:space="preserve"> (Liepājas valstspilsētas pašvaldība) Peldu ielā 5, Liepāj</w:t>
      </w:r>
      <w:r w:rsidR="00C57349">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70599356" w14:textId="77777777" w:rsidR="001571B0" w:rsidRPr="00C57349" w:rsidRDefault="001571B0" w:rsidP="001571B0">
      <w:pPr>
        <w:pStyle w:val="Style5"/>
        <w:ind w:left="709" w:hanging="567"/>
        <w:rPr>
          <w:rFonts w:ascii="Arial" w:hAnsi="Arial" w:cs="Arial"/>
          <w:sz w:val="12"/>
          <w:szCs w:val="12"/>
        </w:rPr>
      </w:pPr>
    </w:p>
    <w:p w14:paraId="37764F2A" w14:textId="77777777" w:rsidR="001571B0" w:rsidRDefault="007006D5" w:rsidP="00C57349">
      <w:pPr>
        <w:pStyle w:val="Style5"/>
        <w:ind w:left="709" w:hanging="425"/>
        <w:rPr>
          <w:rFonts w:ascii="Arial" w:hAnsi="Arial" w:cs="Arial"/>
          <w:sz w:val="22"/>
          <w:szCs w:val="22"/>
        </w:rPr>
      </w:pPr>
      <w:r w:rsidRPr="00AF1BE5">
        <w:rPr>
          <w:rFonts w:ascii="Arial" w:hAnsi="Arial" w:cs="Arial"/>
          <w:sz w:val="22"/>
          <w:szCs w:val="22"/>
        </w:rPr>
        <w:t xml:space="preserve">9.2. 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w:t>
      </w:r>
    </w:p>
    <w:p w14:paraId="50C7E116" w14:textId="77777777" w:rsidR="001571B0" w:rsidRPr="00C57349" w:rsidRDefault="001571B0" w:rsidP="00C57349">
      <w:pPr>
        <w:pStyle w:val="Style5"/>
        <w:ind w:left="709" w:hanging="425"/>
        <w:rPr>
          <w:rFonts w:ascii="Arial" w:hAnsi="Arial" w:cs="Arial"/>
          <w:sz w:val="12"/>
          <w:szCs w:val="12"/>
        </w:rPr>
      </w:pPr>
    </w:p>
    <w:p w14:paraId="1F12F93D" w14:textId="77777777" w:rsidR="001571B0" w:rsidRDefault="007006D5" w:rsidP="00C57349">
      <w:pPr>
        <w:pStyle w:val="Style5"/>
        <w:ind w:left="709" w:hanging="425"/>
        <w:rPr>
          <w:rFonts w:ascii="Arial" w:hAnsi="Arial" w:cs="Arial"/>
          <w:sz w:val="22"/>
          <w:szCs w:val="22"/>
        </w:rPr>
      </w:pPr>
      <w:r w:rsidRPr="00AF1BE5">
        <w:rPr>
          <w:rFonts w:ascii="Arial" w:hAnsi="Arial" w:cs="Arial"/>
          <w:sz w:val="22"/>
          <w:szCs w:val="22"/>
        </w:rPr>
        <w:t>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35F05062" w14:textId="77777777" w:rsidR="001571B0" w:rsidRPr="00C57349" w:rsidRDefault="001571B0" w:rsidP="00C57349">
      <w:pPr>
        <w:pStyle w:val="Style5"/>
        <w:ind w:left="709" w:hanging="425"/>
        <w:rPr>
          <w:rFonts w:ascii="Arial" w:hAnsi="Arial" w:cs="Arial"/>
          <w:sz w:val="12"/>
          <w:szCs w:val="12"/>
        </w:rPr>
      </w:pPr>
    </w:p>
    <w:p w14:paraId="5F48946B" w14:textId="77777777" w:rsidR="001571B0" w:rsidRDefault="007006D5" w:rsidP="00C57349">
      <w:pPr>
        <w:pStyle w:val="Style5"/>
        <w:ind w:left="709" w:hanging="425"/>
        <w:rPr>
          <w:rFonts w:ascii="Arial" w:hAnsi="Arial" w:cs="Arial"/>
          <w:sz w:val="22"/>
          <w:szCs w:val="22"/>
        </w:rPr>
      </w:pPr>
      <w:r w:rsidRPr="00AF1BE5">
        <w:rPr>
          <w:rFonts w:ascii="Arial" w:hAnsi="Arial" w:cs="Arial"/>
          <w:sz w:val="22"/>
          <w:szCs w:val="22"/>
        </w:rPr>
        <w:t>9.4.</w:t>
      </w:r>
      <w:r w:rsidR="00C57349">
        <w:rPr>
          <w:rFonts w:ascii="Arial" w:hAnsi="Arial" w:cs="Arial"/>
          <w:sz w:val="22"/>
          <w:szCs w:val="22"/>
        </w:rPr>
        <w:t xml:space="preserve"> </w:t>
      </w:r>
      <w:r w:rsidRPr="00AF1BE5">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7E72BE62" w14:textId="77777777" w:rsidR="001571B0" w:rsidRPr="00C57349" w:rsidRDefault="001571B0" w:rsidP="00C57349">
      <w:pPr>
        <w:pStyle w:val="Style5"/>
        <w:ind w:left="709" w:hanging="425"/>
        <w:rPr>
          <w:rFonts w:ascii="Arial" w:hAnsi="Arial" w:cs="Arial"/>
          <w:sz w:val="12"/>
          <w:szCs w:val="12"/>
        </w:rPr>
      </w:pPr>
    </w:p>
    <w:p w14:paraId="12FEBCED" w14:textId="77777777" w:rsidR="001571B0" w:rsidRDefault="007006D5" w:rsidP="00C57349">
      <w:pPr>
        <w:pStyle w:val="Style5"/>
        <w:ind w:left="709" w:hanging="425"/>
        <w:rPr>
          <w:rFonts w:ascii="Arial" w:hAnsi="Arial" w:cs="Arial"/>
          <w:sz w:val="22"/>
          <w:szCs w:val="22"/>
        </w:rPr>
      </w:pPr>
      <w:r w:rsidRPr="00AF1BE5">
        <w:rPr>
          <w:rFonts w:ascii="Arial" w:hAnsi="Arial" w:cs="Arial"/>
          <w:sz w:val="22"/>
          <w:szCs w:val="22"/>
        </w:rPr>
        <w:t xml:space="preserve">9.5. Personas datu iespējamie saņēmēji ir Liepājas pilsētas pašvaldības iestādes </w:t>
      </w:r>
      <w:r w:rsidR="00C57349" w:rsidRPr="00871C3A">
        <w:rPr>
          <w:rFonts w:ascii="Arial" w:hAnsi="Arial" w:cs="Arial"/>
          <w:sz w:val="22"/>
          <w:szCs w:val="22"/>
        </w:rPr>
        <w:t>"</w:t>
      </w:r>
      <w:r w:rsidRPr="00AF1BE5">
        <w:rPr>
          <w:rFonts w:ascii="Arial" w:hAnsi="Arial" w:cs="Arial"/>
          <w:sz w:val="22"/>
          <w:szCs w:val="22"/>
        </w:rPr>
        <w:t>Nekustamā īpašuma pārvalde</w:t>
      </w:r>
      <w:r w:rsidR="00C57349" w:rsidRPr="00871C3A">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1A2855F" w14:textId="77777777" w:rsidR="001571B0" w:rsidRPr="00C57349" w:rsidRDefault="001571B0" w:rsidP="001571B0">
      <w:pPr>
        <w:pStyle w:val="Style5"/>
        <w:ind w:left="0" w:firstLine="284"/>
        <w:rPr>
          <w:rFonts w:ascii="Arial" w:hAnsi="Arial" w:cs="Arial"/>
          <w:sz w:val="14"/>
          <w:szCs w:val="14"/>
        </w:rPr>
      </w:pPr>
    </w:p>
    <w:p w14:paraId="62E36CF8" w14:textId="77777777" w:rsidR="001571B0" w:rsidRPr="00AF1BE5" w:rsidRDefault="007006D5" w:rsidP="001571B0">
      <w:pPr>
        <w:pStyle w:val="Style5"/>
        <w:ind w:left="0" w:firstLine="284"/>
        <w:rPr>
          <w:rFonts w:ascii="Arial" w:hAnsi="Arial" w:cs="Arial"/>
          <w:sz w:val="22"/>
          <w:szCs w:val="22"/>
        </w:rPr>
      </w:pPr>
      <w:r w:rsidRPr="00AF1BE5">
        <w:rPr>
          <w:rFonts w:ascii="Arial" w:hAnsi="Arial" w:cs="Arial"/>
          <w:sz w:val="22"/>
          <w:szCs w:val="22"/>
        </w:rPr>
        <w:t xml:space="preserve">9.6. Jūsu personas dati tiks glabāti atkarībā no dokumenta veida: </w:t>
      </w:r>
    </w:p>
    <w:p w14:paraId="49D84FAB" w14:textId="77777777" w:rsidR="001571B0" w:rsidRPr="00AF1BE5" w:rsidRDefault="007006D5" w:rsidP="001571B0">
      <w:pPr>
        <w:pStyle w:val="Style5"/>
        <w:ind w:left="0" w:firstLine="709"/>
        <w:rPr>
          <w:rFonts w:ascii="Arial" w:hAnsi="Arial" w:cs="Arial"/>
          <w:sz w:val="22"/>
          <w:szCs w:val="22"/>
        </w:rPr>
      </w:pPr>
      <w:r w:rsidRPr="00AF1BE5">
        <w:rPr>
          <w:rFonts w:ascii="Arial" w:hAnsi="Arial" w:cs="Arial"/>
          <w:sz w:val="22"/>
          <w:szCs w:val="22"/>
        </w:rPr>
        <w:t>9.6.1. izsoles dalībnieku anketas – līdz noslēdzas izsole;</w:t>
      </w:r>
    </w:p>
    <w:p w14:paraId="0A752A57" w14:textId="77777777" w:rsidR="001571B0" w:rsidRPr="00AF1BE5" w:rsidRDefault="007006D5" w:rsidP="001571B0">
      <w:pPr>
        <w:pStyle w:val="Style5"/>
        <w:ind w:left="0" w:firstLine="709"/>
        <w:rPr>
          <w:rFonts w:ascii="Arial" w:hAnsi="Arial" w:cs="Arial"/>
          <w:sz w:val="22"/>
          <w:szCs w:val="22"/>
        </w:rPr>
      </w:pPr>
      <w:r w:rsidRPr="00AF1BE5">
        <w:rPr>
          <w:rFonts w:ascii="Arial" w:hAnsi="Arial" w:cs="Arial"/>
          <w:sz w:val="22"/>
          <w:szCs w:val="22"/>
        </w:rPr>
        <w:t>9.6.2. maksājumu informācija, kas saņemta pašvaldības kontā – 10 gadi;</w:t>
      </w:r>
    </w:p>
    <w:p w14:paraId="4BE60F91" w14:textId="77777777" w:rsidR="001571B0" w:rsidRPr="00AF1BE5" w:rsidRDefault="007006D5" w:rsidP="001571B0">
      <w:pPr>
        <w:pStyle w:val="Style5"/>
        <w:ind w:left="0" w:firstLine="709"/>
        <w:rPr>
          <w:rFonts w:ascii="Arial" w:hAnsi="Arial" w:cs="Arial"/>
          <w:sz w:val="22"/>
          <w:szCs w:val="22"/>
        </w:rPr>
      </w:pPr>
      <w:r w:rsidRPr="00AF1BE5">
        <w:rPr>
          <w:rFonts w:ascii="Arial" w:hAnsi="Arial" w:cs="Arial"/>
          <w:sz w:val="22"/>
          <w:szCs w:val="22"/>
        </w:rPr>
        <w:t>9.6.3. dzīvojamo māju privatizācijas komisija protokoli un lēmums – pastāvīgi;</w:t>
      </w:r>
    </w:p>
    <w:p w14:paraId="53EFFDD9" w14:textId="77777777" w:rsidR="001571B0" w:rsidRDefault="007006D5" w:rsidP="001571B0">
      <w:pPr>
        <w:pStyle w:val="Style5"/>
        <w:ind w:left="0" w:firstLine="709"/>
        <w:rPr>
          <w:rFonts w:ascii="Arial" w:hAnsi="Arial" w:cs="Arial"/>
          <w:sz w:val="22"/>
          <w:szCs w:val="22"/>
        </w:rPr>
      </w:pPr>
      <w:r w:rsidRPr="00AF1BE5">
        <w:rPr>
          <w:rFonts w:ascii="Arial" w:hAnsi="Arial" w:cs="Arial"/>
          <w:sz w:val="22"/>
          <w:szCs w:val="22"/>
        </w:rPr>
        <w:t>9.6.4. pirkuma līgums, kurš tiks noslēgts ar izsoles uzvarētāju – pastāvīgi.</w:t>
      </w:r>
    </w:p>
    <w:p w14:paraId="38EA554F" w14:textId="77777777" w:rsidR="001571B0" w:rsidRPr="00C57349" w:rsidRDefault="001571B0" w:rsidP="001571B0">
      <w:pPr>
        <w:pStyle w:val="Style5"/>
        <w:ind w:left="0" w:firstLine="709"/>
        <w:rPr>
          <w:rFonts w:ascii="Arial" w:hAnsi="Arial" w:cs="Arial"/>
          <w:sz w:val="16"/>
          <w:szCs w:val="16"/>
        </w:rPr>
      </w:pPr>
    </w:p>
    <w:p w14:paraId="10D78B9F" w14:textId="77777777" w:rsidR="001571B0" w:rsidRPr="00AF1BE5" w:rsidRDefault="007006D5" w:rsidP="001571B0">
      <w:pPr>
        <w:pStyle w:val="Style5"/>
        <w:numPr>
          <w:ilvl w:val="1"/>
          <w:numId w:val="18"/>
        </w:numPr>
        <w:ind w:left="709" w:hanging="425"/>
        <w:rPr>
          <w:rFonts w:ascii="Arial" w:hAnsi="Arial" w:cs="Arial"/>
          <w:sz w:val="22"/>
          <w:szCs w:val="22"/>
        </w:rPr>
      </w:pPr>
      <w:r w:rsidRPr="00AF1BE5">
        <w:rPr>
          <w:rFonts w:ascii="Arial" w:hAnsi="Arial" w:cs="Arial"/>
          <w:sz w:val="22"/>
          <w:szCs w:val="22"/>
        </w:rPr>
        <w:t>Datu subjektiem ir tiesības:</w:t>
      </w:r>
    </w:p>
    <w:p w14:paraId="38141706" w14:textId="77777777" w:rsidR="001571B0" w:rsidRPr="00AF1BE5" w:rsidRDefault="007006D5" w:rsidP="001571B0">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75C406DC" w14:textId="77777777" w:rsidR="001571B0" w:rsidRPr="00AF1BE5" w:rsidRDefault="007006D5" w:rsidP="001571B0">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personas datu pārzinim normatīvajos aktos noteiktajos gadījumos personas datu apstrādes ierobežošanu; </w:t>
      </w:r>
    </w:p>
    <w:p w14:paraId="7C482346" w14:textId="77777777" w:rsidR="001571B0" w:rsidRPr="00AF1BE5" w:rsidRDefault="007006D5" w:rsidP="001571B0">
      <w:pPr>
        <w:pStyle w:val="Style5"/>
        <w:numPr>
          <w:ilvl w:val="2"/>
          <w:numId w:val="18"/>
        </w:numPr>
        <w:ind w:hanging="607"/>
        <w:rPr>
          <w:rFonts w:ascii="Arial" w:hAnsi="Arial" w:cs="Arial"/>
          <w:sz w:val="22"/>
          <w:szCs w:val="22"/>
        </w:rPr>
      </w:pPr>
      <w:r>
        <w:rPr>
          <w:rFonts w:ascii="Arial" w:hAnsi="Arial" w:cs="Arial"/>
          <w:sz w:val="22"/>
          <w:szCs w:val="22"/>
        </w:rPr>
        <w:lastRenderedPageBreak/>
        <w:t>i</w:t>
      </w:r>
      <w:r w:rsidRPr="00AF1BE5">
        <w:rPr>
          <w:rFonts w:ascii="Arial" w:hAnsi="Arial" w:cs="Arial"/>
          <w:sz w:val="22"/>
          <w:szCs w:val="22"/>
        </w:rPr>
        <w:t>esniegt sūdzību par nelikumīgu personas datu apstrādi Datu valsts inspekcijā</w:t>
      </w:r>
      <w:r>
        <w:rPr>
          <w:rFonts w:ascii="Arial" w:hAnsi="Arial" w:cs="Arial"/>
          <w:sz w:val="22"/>
          <w:szCs w:val="22"/>
        </w:rPr>
        <w:t>;</w:t>
      </w:r>
    </w:p>
    <w:p w14:paraId="767E3048" w14:textId="77777777" w:rsidR="001571B0" w:rsidRPr="00AF1BE5" w:rsidRDefault="007006D5" w:rsidP="001571B0">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620F4419" w14:textId="77777777" w:rsidR="00CF534E" w:rsidRPr="00C57349" w:rsidRDefault="00CF534E" w:rsidP="001571B0">
      <w:pPr>
        <w:pStyle w:val="Style5"/>
        <w:ind w:left="0"/>
        <w:rPr>
          <w:rFonts w:ascii="Arial" w:hAnsi="Arial" w:cs="Arial"/>
          <w:sz w:val="26"/>
          <w:szCs w:val="26"/>
        </w:rPr>
      </w:pPr>
    </w:p>
    <w:p w14:paraId="7EB45C5A" w14:textId="77777777" w:rsidR="001571B0" w:rsidRPr="00AF1BE5" w:rsidRDefault="007006D5" w:rsidP="001571B0">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6847F0C3" w14:textId="77777777" w:rsidR="00F50AA2" w:rsidRPr="00AB5DED" w:rsidRDefault="00F50AA2" w:rsidP="00F50AA2">
      <w:pPr>
        <w:ind w:firstLine="720"/>
        <w:jc w:val="both"/>
        <w:rPr>
          <w:rFonts w:ascii="Arial" w:hAnsi="Arial" w:cs="Arial"/>
          <w:bCs/>
          <w:sz w:val="22"/>
          <w:szCs w:val="22"/>
        </w:rPr>
      </w:pPr>
    </w:p>
    <w:p w14:paraId="2AEC63A6" w14:textId="77777777" w:rsidR="001F1B62" w:rsidRPr="00C2565F" w:rsidRDefault="007006D5" w:rsidP="00C57349">
      <w:pPr>
        <w:ind w:firstLine="720"/>
        <w:jc w:val="both"/>
        <w:rPr>
          <w:rFonts w:ascii="Arial" w:hAnsi="Arial" w:cs="Arial"/>
          <w:b/>
          <w:bCs/>
          <w:sz w:val="20"/>
          <w:szCs w:val="20"/>
        </w:rPr>
      </w:pPr>
      <w:r w:rsidRPr="00AB5DED">
        <w:rPr>
          <w:rFonts w:ascii="Arial" w:hAnsi="Arial" w:cs="Arial"/>
          <w:bCs/>
          <w:sz w:val="22"/>
          <w:szCs w:val="22"/>
        </w:rPr>
        <w:t xml:space="preserve"> </w:t>
      </w:r>
      <w:r w:rsidR="00C2565F" w:rsidRPr="00C2565F">
        <w:rPr>
          <w:rFonts w:ascii="Arial" w:hAnsi="Arial" w:cs="Arial"/>
          <w:noProof/>
          <w:sz w:val="22"/>
          <w:szCs w:val="22"/>
        </w:rPr>
        <w:t xml:space="preserve"> </w:t>
      </w:r>
      <w:r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C85C09" w14:paraId="0B1476EE" w14:textId="77777777" w:rsidTr="00CF534E">
        <w:tc>
          <w:tcPr>
            <w:tcW w:w="5644" w:type="dxa"/>
            <w:tcBorders>
              <w:top w:val="nil"/>
              <w:left w:val="nil"/>
              <w:bottom w:val="nil"/>
              <w:right w:val="nil"/>
            </w:tcBorders>
          </w:tcPr>
          <w:p w14:paraId="49B7A5FB" w14:textId="77777777" w:rsidR="005D3030" w:rsidRPr="00333F40" w:rsidRDefault="007006D5"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5675D6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09765238" w14:textId="77777777" w:rsidR="005D3030" w:rsidRPr="00333F40" w:rsidRDefault="007006D5"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1B3CEB1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B232F33"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B8E2" w14:textId="77777777" w:rsidR="00006213" w:rsidRDefault="00006213">
      <w:r>
        <w:separator/>
      </w:r>
    </w:p>
  </w:endnote>
  <w:endnote w:type="continuationSeparator" w:id="0">
    <w:p w14:paraId="36497878" w14:textId="77777777" w:rsidR="00006213" w:rsidRDefault="0000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2E6" w14:textId="77777777" w:rsidR="00E31688" w:rsidRPr="007F4DDC" w:rsidRDefault="007006D5" w:rsidP="00E31688">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BBC0E81"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68F5" w14:textId="77777777" w:rsidR="00E31688" w:rsidRPr="007F4DDC" w:rsidRDefault="007006D5" w:rsidP="00E31688">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04874A4" w14:textId="77777777" w:rsidR="00E31688" w:rsidRDefault="00E316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C78F" w14:textId="77777777" w:rsidR="00006213" w:rsidRDefault="00006213">
      <w:r>
        <w:separator/>
      </w:r>
    </w:p>
  </w:footnote>
  <w:footnote w:type="continuationSeparator" w:id="0">
    <w:p w14:paraId="4FC64018" w14:textId="77777777" w:rsidR="00006213" w:rsidRDefault="0000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103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A4B" w14:textId="77777777" w:rsidR="00EB209C" w:rsidRPr="00AE2B38" w:rsidRDefault="007006D5" w:rsidP="00EB209C">
    <w:pPr>
      <w:pStyle w:val="Galvene"/>
      <w:tabs>
        <w:tab w:val="left" w:pos="3828"/>
      </w:tabs>
      <w:jc w:val="center"/>
      <w:rPr>
        <w:rFonts w:ascii="Arial" w:hAnsi="Arial" w:cs="Arial"/>
      </w:rPr>
    </w:pPr>
    <w:r w:rsidRPr="00FF08DF">
      <w:rPr>
        <w:noProof/>
        <w:lang w:eastAsia="lv-LV"/>
      </w:rPr>
      <w:drawing>
        <wp:inline distT="0" distB="0" distL="0" distR="0" wp14:anchorId="1B2CC6D4" wp14:editId="1FD47D59">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7682F046" w14:textId="77777777" w:rsidR="00EB209C" w:rsidRPr="00AE2B38" w:rsidRDefault="00EB209C" w:rsidP="00EB209C">
    <w:pPr>
      <w:pStyle w:val="Galvene"/>
      <w:jc w:val="center"/>
      <w:rPr>
        <w:rFonts w:ascii="Arial" w:hAnsi="Arial" w:cs="Arial"/>
        <w:sz w:val="10"/>
      </w:rPr>
    </w:pPr>
  </w:p>
  <w:p w14:paraId="1848B640" w14:textId="77777777" w:rsidR="00822BF6" w:rsidRDefault="007006D5" w:rsidP="00822BF6">
    <w:pPr>
      <w:pStyle w:val="Galvene"/>
      <w:spacing w:before="120"/>
      <w:jc w:val="center"/>
      <w:rPr>
        <w:rFonts w:ascii="Arial" w:hAnsi="Arial" w:cs="Arial"/>
        <w:b/>
      </w:rPr>
    </w:pPr>
    <w:r>
      <w:rPr>
        <w:rFonts w:ascii="Arial" w:hAnsi="Arial" w:cs="Arial"/>
        <w:b/>
      </w:rPr>
      <w:t xml:space="preserve">  Liepājas valstspilsētas pašvaldības dome</w:t>
    </w:r>
  </w:p>
  <w:p w14:paraId="388482CD" w14:textId="77777777" w:rsidR="001002D7" w:rsidRDefault="007006D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9ACC3C" w14:textId="77777777" w:rsidR="00607627" w:rsidRPr="00AE2B38" w:rsidRDefault="00607627" w:rsidP="00AE2B38">
    <w:pPr>
      <w:pStyle w:val="Galvene"/>
      <w:spacing w:before="120"/>
      <w:jc w:val="center"/>
      <w:rPr>
        <w:rFonts w:ascii="Arial" w:hAnsi="Arial" w:cs="Arial"/>
        <w:sz w:val="16"/>
        <w:szCs w:val="16"/>
      </w:rPr>
    </w:pPr>
  </w:p>
  <w:p w14:paraId="239A0AD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1C628F8">
      <w:numFmt w:val="bullet"/>
      <w:lvlText w:val="-"/>
      <w:lvlJc w:val="left"/>
      <w:pPr>
        <w:ind w:left="720" w:hanging="360"/>
      </w:pPr>
      <w:rPr>
        <w:rFonts w:ascii="Times New Roman" w:eastAsia="Calibri" w:hAnsi="Times New Roman" w:cs="Times New Roman" w:hint="default"/>
        <w:color w:val="1F497D"/>
      </w:rPr>
    </w:lvl>
    <w:lvl w:ilvl="1" w:tplc="376EDB06">
      <w:start w:val="1"/>
      <w:numFmt w:val="bullet"/>
      <w:lvlText w:val="o"/>
      <w:lvlJc w:val="left"/>
      <w:pPr>
        <w:ind w:left="1440" w:hanging="360"/>
      </w:pPr>
      <w:rPr>
        <w:rFonts w:ascii="Courier New" w:hAnsi="Courier New" w:cs="Courier New" w:hint="default"/>
      </w:rPr>
    </w:lvl>
    <w:lvl w:ilvl="2" w:tplc="F10AB6D0">
      <w:start w:val="1"/>
      <w:numFmt w:val="bullet"/>
      <w:lvlText w:val=""/>
      <w:lvlJc w:val="left"/>
      <w:pPr>
        <w:ind w:left="2160" w:hanging="360"/>
      </w:pPr>
      <w:rPr>
        <w:rFonts w:ascii="Wingdings" w:hAnsi="Wingdings" w:hint="default"/>
      </w:rPr>
    </w:lvl>
    <w:lvl w:ilvl="3" w:tplc="B682458A">
      <w:start w:val="1"/>
      <w:numFmt w:val="bullet"/>
      <w:lvlText w:val=""/>
      <w:lvlJc w:val="left"/>
      <w:pPr>
        <w:ind w:left="2880" w:hanging="360"/>
      </w:pPr>
      <w:rPr>
        <w:rFonts w:ascii="Symbol" w:hAnsi="Symbol" w:hint="default"/>
      </w:rPr>
    </w:lvl>
    <w:lvl w:ilvl="4" w:tplc="3F60CB5C">
      <w:start w:val="1"/>
      <w:numFmt w:val="bullet"/>
      <w:lvlText w:val="o"/>
      <w:lvlJc w:val="left"/>
      <w:pPr>
        <w:ind w:left="3600" w:hanging="360"/>
      </w:pPr>
      <w:rPr>
        <w:rFonts w:ascii="Courier New" w:hAnsi="Courier New" w:cs="Courier New" w:hint="default"/>
      </w:rPr>
    </w:lvl>
    <w:lvl w:ilvl="5" w:tplc="28824DAC">
      <w:start w:val="1"/>
      <w:numFmt w:val="bullet"/>
      <w:lvlText w:val=""/>
      <w:lvlJc w:val="left"/>
      <w:pPr>
        <w:ind w:left="4320" w:hanging="360"/>
      </w:pPr>
      <w:rPr>
        <w:rFonts w:ascii="Wingdings" w:hAnsi="Wingdings" w:hint="default"/>
      </w:rPr>
    </w:lvl>
    <w:lvl w:ilvl="6" w:tplc="5986C5F8">
      <w:start w:val="1"/>
      <w:numFmt w:val="bullet"/>
      <w:lvlText w:val=""/>
      <w:lvlJc w:val="left"/>
      <w:pPr>
        <w:ind w:left="5040" w:hanging="360"/>
      </w:pPr>
      <w:rPr>
        <w:rFonts w:ascii="Symbol" w:hAnsi="Symbol" w:hint="default"/>
      </w:rPr>
    </w:lvl>
    <w:lvl w:ilvl="7" w:tplc="69C4E920">
      <w:start w:val="1"/>
      <w:numFmt w:val="bullet"/>
      <w:lvlText w:val="o"/>
      <w:lvlJc w:val="left"/>
      <w:pPr>
        <w:ind w:left="5760" w:hanging="360"/>
      </w:pPr>
      <w:rPr>
        <w:rFonts w:ascii="Courier New" w:hAnsi="Courier New" w:cs="Courier New" w:hint="default"/>
      </w:rPr>
    </w:lvl>
    <w:lvl w:ilvl="8" w:tplc="2ECE07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965272">
      <w:start w:val="1"/>
      <w:numFmt w:val="bullet"/>
      <w:lvlText w:val=""/>
      <w:lvlJc w:val="left"/>
      <w:pPr>
        <w:ind w:left="720" w:hanging="360"/>
      </w:pPr>
      <w:rPr>
        <w:rFonts w:ascii="Symbol" w:hAnsi="Symbol" w:hint="default"/>
      </w:rPr>
    </w:lvl>
    <w:lvl w:ilvl="1" w:tplc="35520E2C" w:tentative="1">
      <w:start w:val="1"/>
      <w:numFmt w:val="bullet"/>
      <w:lvlText w:val="o"/>
      <w:lvlJc w:val="left"/>
      <w:pPr>
        <w:ind w:left="1440" w:hanging="360"/>
      </w:pPr>
      <w:rPr>
        <w:rFonts w:ascii="Courier New" w:hAnsi="Courier New" w:cs="Courier New" w:hint="default"/>
      </w:rPr>
    </w:lvl>
    <w:lvl w:ilvl="2" w:tplc="2EAE56B2" w:tentative="1">
      <w:start w:val="1"/>
      <w:numFmt w:val="bullet"/>
      <w:lvlText w:val=""/>
      <w:lvlJc w:val="left"/>
      <w:pPr>
        <w:ind w:left="2160" w:hanging="360"/>
      </w:pPr>
      <w:rPr>
        <w:rFonts w:ascii="Wingdings" w:hAnsi="Wingdings" w:hint="default"/>
      </w:rPr>
    </w:lvl>
    <w:lvl w:ilvl="3" w:tplc="7E44667C" w:tentative="1">
      <w:start w:val="1"/>
      <w:numFmt w:val="bullet"/>
      <w:lvlText w:val=""/>
      <w:lvlJc w:val="left"/>
      <w:pPr>
        <w:ind w:left="2880" w:hanging="360"/>
      </w:pPr>
      <w:rPr>
        <w:rFonts w:ascii="Symbol" w:hAnsi="Symbol" w:hint="default"/>
      </w:rPr>
    </w:lvl>
    <w:lvl w:ilvl="4" w:tplc="110675F6" w:tentative="1">
      <w:start w:val="1"/>
      <w:numFmt w:val="bullet"/>
      <w:lvlText w:val="o"/>
      <w:lvlJc w:val="left"/>
      <w:pPr>
        <w:ind w:left="3600" w:hanging="360"/>
      </w:pPr>
      <w:rPr>
        <w:rFonts w:ascii="Courier New" w:hAnsi="Courier New" w:cs="Courier New" w:hint="default"/>
      </w:rPr>
    </w:lvl>
    <w:lvl w:ilvl="5" w:tplc="EDC67896" w:tentative="1">
      <w:start w:val="1"/>
      <w:numFmt w:val="bullet"/>
      <w:lvlText w:val=""/>
      <w:lvlJc w:val="left"/>
      <w:pPr>
        <w:ind w:left="4320" w:hanging="360"/>
      </w:pPr>
      <w:rPr>
        <w:rFonts w:ascii="Wingdings" w:hAnsi="Wingdings" w:hint="default"/>
      </w:rPr>
    </w:lvl>
    <w:lvl w:ilvl="6" w:tplc="73A03E24" w:tentative="1">
      <w:start w:val="1"/>
      <w:numFmt w:val="bullet"/>
      <w:lvlText w:val=""/>
      <w:lvlJc w:val="left"/>
      <w:pPr>
        <w:ind w:left="5040" w:hanging="360"/>
      </w:pPr>
      <w:rPr>
        <w:rFonts w:ascii="Symbol" w:hAnsi="Symbol" w:hint="default"/>
      </w:rPr>
    </w:lvl>
    <w:lvl w:ilvl="7" w:tplc="466AC344" w:tentative="1">
      <w:start w:val="1"/>
      <w:numFmt w:val="bullet"/>
      <w:lvlText w:val="o"/>
      <w:lvlJc w:val="left"/>
      <w:pPr>
        <w:ind w:left="5760" w:hanging="360"/>
      </w:pPr>
      <w:rPr>
        <w:rFonts w:ascii="Courier New" w:hAnsi="Courier New" w:cs="Courier New" w:hint="default"/>
      </w:rPr>
    </w:lvl>
    <w:lvl w:ilvl="8" w:tplc="96629314"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E49CF7C4">
      <w:start w:val="1"/>
      <w:numFmt w:val="bullet"/>
      <w:lvlText w:val=""/>
      <w:lvlJc w:val="left"/>
      <w:pPr>
        <w:ind w:left="720" w:hanging="360"/>
      </w:pPr>
      <w:rPr>
        <w:rFonts w:ascii="Symbol" w:hAnsi="Symbol" w:hint="default"/>
      </w:rPr>
    </w:lvl>
    <w:lvl w:ilvl="1" w:tplc="9BCE940E" w:tentative="1">
      <w:start w:val="1"/>
      <w:numFmt w:val="bullet"/>
      <w:lvlText w:val="o"/>
      <w:lvlJc w:val="left"/>
      <w:pPr>
        <w:ind w:left="1440" w:hanging="360"/>
      </w:pPr>
      <w:rPr>
        <w:rFonts w:ascii="Courier New" w:hAnsi="Courier New" w:cs="Courier New" w:hint="default"/>
      </w:rPr>
    </w:lvl>
    <w:lvl w:ilvl="2" w:tplc="4DA4F3FC" w:tentative="1">
      <w:start w:val="1"/>
      <w:numFmt w:val="bullet"/>
      <w:lvlText w:val=""/>
      <w:lvlJc w:val="left"/>
      <w:pPr>
        <w:ind w:left="2160" w:hanging="360"/>
      </w:pPr>
      <w:rPr>
        <w:rFonts w:ascii="Wingdings" w:hAnsi="Wingdings" w:hint="default"/>
      </w:rPr>
    </w:lvl>
    <w:lvl w:ilvl="3" w:tplc="8BF6C544" w:tentative="1">
      <w:start w:val="1"/>
      <w:numFmt w:val="bullet"/>
      <w:lvlText w:val=""/>
      <w:lvlJc w:val="left"/>
      <w:pPr>
        <w:ind w:left="2880" w:hanging="360"/>
      </w:pPr>
      <w:rPr>
        <w:rFonts w:ascii="Symbol" w:hAnsi="Symbol" w:hint="default"/>
      </w:rPr>
    </w:lvl>
    <w:lvl w:ilvl="4" w:tplc="44968830" w:tentative="1">
      <w:start w:val="1"/>
      <w:numFmt w:val="bullet"/>
      <w:lvlText w:val="o"/>
      <w:lvlJc w:val="left"/>
      <w:pPr>
        <w:ind w:left="3600" w:hanging="360"/>
      </w:pPr>
      <w:rPr>
        <w:rFonts w:ascii="Courier New" w:hAnsi="Courier New" w:cs="Courier New" w:hint="default"/>
      </w:rPr>
    </w:lvl>
    <w:lvl w:ilvl="5" w:tplc="37807D7C" w:tentative="1">
      <w:start w:val="1"/>
      <w:numFmt w:val="bullet"/>
      <w:lvlText w:val=""/>
      <w:lvlJc w:val="left"/>
      <w:pPr>
        <w:ind w:left="4320" w:hanging="360"/>
      </w:pPr>
      <w:rPr>
        <w:rFonts w:ascii="Wingdings" w:hAnsi="Wingdings" w:hint="default"/>
      </w:rPr>
    </w:lvl>
    <w:lvl w:ilvl="6" w:tplc="5A307F30" w:tentative="1">
      <w:start w:val="1"/>
      <w:numFmt w:val="bullet"/>
      <w:lvlText w:val=""/>
      <w:lvlJc w:val="left"/>
      <w:pPr>
        <w:ind w:left="5040" w:hanging="360"/>
      </w:pPr>
      <w:rPr>
        <w:rFonts w:ascii="Symbol" w:hAnsi="Symbol" w:hint="default"/>
      </w:rPr>
    </w:lvl>
    <w:lvl w:ilvl="7" w:tplc="B7082BE2" w:tentative="1">
      <w:start w:val="1"/>
      <w:numFmt w:val="bullet"/>
      <w:lvlText w:val="o"/>
      <w:lvlJc w:val="left"/>
      <w:pPr>
        <w:ind w:left="5760" w:hanging="360"/>
      </w:pPr>
      <w:rPr>
        <w:rFonts w:ascii="Courier New" w:hAnsi="Courier New" w:cs="Courier New" w:hint="default"/>
      </w:rPr>
    </w:lvl>
    <w:lvl w:ilvl="8" w:tplc="CC5679A8"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C1C4F7DE">
      <w:start w:val="1"/>
      <w:numFmt w:val="decimal"/>
      <w:lvlText w:val="3.%1."/>
      <w:lvlJc w:val="left"/>
      <w:pPr>
        <w:ind w:left="720" w:hanging="360"/>
      </w:pPr>
      <w:rPr>
        <w:rFonts w:hint="default"/>
      </w:rPr>
    </w:lvl>
    <w:lvl w:ilvl="1" w:tplc="89AAE512">
      <w:start w:val="1"/>
      <w:numFmt w:val="decimal"/>
      <w:lvlText w:val="3.%2."/>
      <w:lvlJc w:val="left"/>
      <w:pPr>
        <w:ind w:left="1440" w:hanging="360"/>
      </w:pPr>
      <w:rPr>
        <w:rFonts w:hint="default"/>
      </w:rPr>
    </w:lvl>
    <w:lvl w:ilvl="2" w:tplc="A39AF712" w:tentative="1">
      <w:start w:val="1"/>
      <w:numFmt w:val="lowerRoman"/>
      <w:lvlText w:val="%3."/>
      <w:lvlJc w:val="right"/>
      <w:pPr>
        <w:ind w:left="2160" w:hanging="180"/>
      </w:pPr>
    </w:lvl>
    <w:lvl w:ilvl="3" w:tplc="2884D3B8" w:tentative="1">
      <w:start w:val="1"/>
      <w:numFmt w:val="decimal"/>
      <w:lvlText w:val="%4."/>
      <w:lvlJc w:val="left"/>
      <w:pPr>
        <w:ind w:left="2880" w:hanging="360"/>
      </w:pPr>
    </w:lvl>
    <w:lvl w:ilvl="4" w:tplc="F72E6B7E" w:tentative="1">
      <w:start w:val="1"/>
      <w:numFmt w:val="lowerLetter"/>
      <w:lvlText w:val="%5."/>
      <w:lvlJc w:val="left"/>
      <w:pPr>
        <w:ind w:left="3600" w:hanging="360"/>
      </w:pPr>
    </w:lvl>
    <w:lvl w:ilvl="5" w:tplc="61A45C60" w:tentative="1">
      <w:start w:val="1"/>
      <w:numFmt w:val="lowerRoman"/>
      <w:lvlText w:val="%6."/>
      <w:lvlJc w:val="right"/>
      <w:pPr>
        <w:ind w:left="4320" w:hanging="180"/>
      </w:pPr>
    </w:lvl>
    <w:lvl w:ilvl="6" w:tplc="5064838A" w:tentative="1">
      <w:start w:val="1"/>
      <w:numFmt w:val="decimal"/>
      <w:lvlText w:val="%7."/>
      <w:lvlJc w:val="left"/>
      <w:pPr>
        <w:ind w:left="5040" w:hanging="360"/>
      </w:pPr>
    </w:lvl>
    <w:lvl w:ilvl="7" w:tplc="AA701F3A" w:tentative="1">
      <w:start w:val="1"/>
      <w:numFmt w:val="lowerLetter"/>
      <w:lvlText w:val="%8."/>
      <w:lvlJc w:val="left"/>
      <w:pPr>
        <w:ind w:left="5760" w:hanging="360"/>
      </w:pPr>
    </w:lvl>
    <w:lvl w:ilvl="8" w:tplc="3F3EBE54"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2E8AB39C">
      <w:start w:val="1"/>
      <w:numFmt w:val="bullet"/>
      <w:lvlText w:val=""/>
      <w:lvlJc w:val="left"/>
      <w:pPr>
        <w:ind w:left="804" w:hanging="360"/>
      </w:pPr>
      <w:rPr>
        <w:rFonts w:ascii="Symbol" w:hAnsi="Symbol" w:hint="default"/>
      </w:rPr>
    </w:lvl>
    <w:lvl w:ilvl="1" w:tplc="19B46E16" w:tentative="1">
      <w:start w:val="1"/>
      <w:numFmt w:val="bullet"/>
      <w:lvlText w:val="o"/>
      <w:lvlJc w:val="left"/>
      <w:pPr>
        <w:ind w:left="1524" w:hanging="360"/>
      </w:pPr>
      <w:rPr>
        <w:rFonts w:ascii="Courier New" w:hAnsi="Courier New" w:cs="Courier New" w:hint="default"/>
      </w:rPr>
    </w:lvl>
    <w:lvl w:ilvl="2" w:tplc="A53C69CE" w:tentative="1">
      <w:start w:val="1"/>
      <w:numFmt w:val="bullet"/>
      <w:lvlText w:val=""/>
      <w:lvlJc w:val="left"/>
      <w:pPr>
        <w:ind w:left="2244" w:hanging="360"/>
      </w:pPr>
      <w:rPr>
        <w:rFonts w:ascii="Wingdings" w:hAnsi="Wingdings" w:hint="default"/>
      </w:rPr>
    </w:lvl>
    <w:lvl w:ilvl="3" w:tplc="A4526F42" w:tentative="1">
      <w:start w:val="1"/>
      <w:numFmt w:val="bullet"/>
      <w:lvlText w:val=""/>
      <w:lvlJc w:val="left"/>
      <w:pPr>
        <w:ind w:left="2964" w:hanging="360"/>
      </w:pPr>
      <w:rPr>
        <w:rFonts w:ascii="Symbol" w:hAnsi="Symbol" w:hint="default"/>
      </w:rPr>
    </w:lvl>
    <w:lvl w:ilvl="4" w:tplc="97982FDE" w:tentative="1">
      <w:start w:val="1"/>
      <w:numFmt w:val="bullet"/>
      <w:lvlText w:val="o"/>
      <w:lvlJc w:val="left"/>
      <w:pPr>
        <w:ind w:left="3684" w:hanging="360"/>
      </w:pPr>
      <w:rPr>
        <w:rFonts w:ascii="Courier New" w:hAnsi="Courier New" w:cs="Courier New" w:hint="default"/>
      </w:rPr>
    </w:lvl>
    <w:lvl w:ilvl="5" w:tplc="AC94394C" w:tentative="1">
      <w:start w:val="1"/>
      <w:numFmt w:val="bullet"/>
      <w:lvlText w:val=""/>
      <w:lvlJc w:val="left"/>
      <w:pPr>
        <w:ind w:left="4404" w:hanging="360"/>
      </w:pPr>
      <w:rPr>
        <w:rFonts w:ascii="Wingdings" w:hAnsi="Wingdings" w:hint="default"/>
      </w:rPr>
    </w:lvl>
    <w:lvl w:ilvl="6" w:tplc="AAA65154" w:tentative="1">
      <w:start w:val="1"/>
      <w:numFmt w:val="bullet"/>
      <w:lvlText w:val=""/>
      <w:lvlJc w:val="left"/>
      <w:pPr>
        <w:ind w:left="5124" w:hanging="360"/>
      </w:pPr>
      <w:rPr>
        <w:rFonts w:ascii="Symbol" w:hAnsi="Symbol" w:hint="default"/>
      </w:rPr>
    </w:lvl>
    <w:lvl w:ilvl="7" w:tplc="605648D8" w:tentative="1">
      <w:start w:val="1"/>
      <w:numFmt w:val="bullet"/>
      <w:lvlText w:val="o"/>
      <w:lvlJc w:val="left"/>
      <w:pPr>
        <w:ind w:left="5844" w:hanging="360"/>
      </w:pPr>
      <w:rPr>
        <w:rFonts w:ascii="Courier New" w:hAnsi="Courier New" w:cs="Courier New" w:hint="default"/>
      </w:rPr>
    </w:lvl>
    <w:lvl w:ilvl="8" w:tplc="EFB48788"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B9E86E84">
      <w:start w:val="1"/>
      <w:numFmt w:val="bullet"/>
      <w:lvlText w:val=""/>
      <w:lvlJc w:val="left"/>
      <w:pPr>
        <w:ind w:left="804" w:hanging="360"/>
      </w:pPr>
      <w:rPr>
        <w:rFonts w:ascii="Wingdings" w:hAnsi="Wingdings" w:hint="default"/>
      </w:rPr>
    </w:lvl>
    <w:lvl w:ilvl="1" w:tplc="372E42AA" w:tentative="1">
      <w:start w:val="1"/>
      <w:numFmt w:val="bullet"/>
      <w:lvlText w:val="o"/>
      <w:lvlJc w:val="left"/>
      <w:pPr>
        <w:ind w:left="1524" w:hanging="360"/>
      </w:pPr>
      <w:rPr>
        <w:rFonts w:ascii="Courier New" w:hAnsi="Courier New" w:cs="Courier New" w:hint="default"/>
      </w:rPr>
    </w:lvl>
    <w:lvl w:ilvl="2" w:tplc="E1A2A6D0" w:tentative="1">
      <w:start w:val="1"/>
      <w:numFmt w:val="bullet"/>
      <w:lvlText w:val=""/>
      <w:lvlJc w:val="left"/>
      <w:pPr>
        <w:ind w:left="2244" w:hanging="360"/>
      </w:pPr>
      <w:rPr>
        <w:rFonts w:ascii="Wingdings" w:hAnsi="Wingdings" w:hint="default"/>
      </w:rPr>
    </w:lvl>
    <w:lvl w:ilvl="3" w:tplc="F558EF60" w:tentative="1">
      <w:start w:val="1"/>
      <w:numFmt w:val="bullet"/>
      <w:lvlText w:val=""/>
      <w:lvlJc w:val="left"/>
      <w:pPr>
        <w:ind w:left="2964" w:hanging="360"/>
      </w:pPr>
      <w:rPr>
        <w:rFonts w:ascii="Symbol" w:hAnsi="Symbol" w:hint="default"/>
      </w:rPr>
    </w:lvl>
    <w:lvl w:ilvl="4" w:tplc="EA1E13D2" w:tentative="1">
      <w:start w:val="1"/>
      <w:numFmt w:val="bullet"/>
      <w:lvlText w:val="o"/>
      <w:lvlJc w:val="left"/>
      <w:pPr>
        <w:ind w:left="3684" w:hanging="360"/>
      </w:pPr>
      <w:rPr>
        <w:rFonts w:ascii="Courier New" w:hAnsi="Courier New" w:cs="Courier New" w:hint="default"/>
      </w:rPr>
    </w:lvl>
    <w:lvl w:ilvl="5" w:tplc="C3C62D96" w:tentative="1">
      <w:start w:val="1"/>
      <w:numFmt w:val="bullet"/>
      <w:lvlText w:val=""/>
      <w:lvlJc w:val="left"/>
      <w:pPr>
        <w:ind w:left="4404" w:hanging="360"/>
      </w:pPr>
      <w:rPr>
        <w:rFonts w:ascii="Wingdings" w:hAnsi="Wingdings" w:hint="default"/>
      </w:rPr>
    </w:lvl>
    <w:lvl w:ilvl="6" w:tplc="43A45EA8" w:tentative="1">
      <w:start w:val="1"/>
      <w:numFmt w:val="bullet"/>
      <w:lvlText w:val=""/>
      <w:lvlJc w:val="left"/>
      <w:pPr>
        <w:ind w:left="5124" w:hanging="360"/>
      </w:pPr>
      <w:rPr>
        <w:rFonts w:ascii="Symbol" w:hAnsi="Symbol" w:hint="default"/>
      </w:rPr>
    </w:lvl>
    <w:lvl w:ilvl="7" w:tplc="C84CA14C" w:tentative="1">
      <w:start w:val="1"/>
      <w:numFmt w:val="bullet"/>
      <w:lvlText w:val="o"/>
      <w:lvlJc w:val="left"/>
      <w:pPr>
        <w:ind w:left="5844" w:hanging="360"/>
      </w:pPr>
      <w:rPr>
        <w:rFonts w:ascii="Courier New" w:hAnsi="Courier New" w:cs="Courier New" w:hint="default"/>
      </w:rPr>
    </w:lvl>
    <w:lvl w:ilvl="8" w:tplc="79B46E00"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F5823994">
      <w:start w:val="1"/>
      <w:numFmt w:val="bullet"/>
      <w:lvlText w:val=""/>
      <w:lvlJc w:val="left"/>
      <w:pPr>
        <w:ind w:left="1080" w:hanging="360"/>
      </w:pPr>
      <w:rPr>
        <w:rFonts w:ascii="Symbol" w:hAnsi="Symbol" w:hint="default"/>
      </w:rPr>
    </w:lvl>
    <w:lvl w:ilvl="1" w:tplc="6ACC6DD6" w:tentative="1">
      <w:start w:val="1"/>
      <w:numFmt w:val="bullet"/>
      <w:lvlText w:val="o"/>
      <w:lvlJc w:val="left"/>
      <w:pPr>
        <w:ind w:left="1800" w:hanging="360"/>
      </w:pPr>
      <w:rPr>
        <w:rFonts w:ascii="Courier New" w:hAnsi="Courier New" w:cs="Courier New" w:hint="default"/>
      </w:rPr>
    </w:lvl>
    <w:lvl w:ilvl="2" w:tplc="4476BC1E" w:tentative="1">
      <w:start w:val="1"/>
      <w:numFmt w:val="bullet"/>
      <w:lvlText w:val=""/>
      <w:lvlJc w:val="left"/>
      <w:pPr>
        <w:ind w:left="2520" w:hanging="360"/>
      </w:pPr>
      <w:rPr>
        <w:rFonts w:ascii="Wingdings" w:hAnsi="Wingdings" w:hint="default"/>
      </w:rPr>
    </w:lvl>
    <w:lvl w:ilvl="3" w:tplc="6CD834FC" w:tentative="1">
      <w:start w:val="1"/>
      <w:numFmt w:val="bullet"/>
      <w:lvlText w:val=""/>
      <w:lvlJc w:val="left"/>
      <w:pPr>
        <w:ind w:left="3240" w:hanging="360"/>
      </w:pPr>
      <w:rPr>
        <w:rFonts w:ascii="Symbol" w:hAnsi="Symbol" w:hint="default"/>
      </w:rPr>
    </w:lvl>
    <w:lvl w:ilvl="4" w:tplc="EE1C3678" w:tentative="1">
      <w:start w:val="1"/>
      <w:numFmt w:val="bullet"/>
      <w:lvlText w:val="o"/>
      <w:lvlJc w:val="left"/>
      <w:pPr>
        <w:ind w:left="3960" w:hanging="360"/>
      </w:pPr>
      <w:rPr>
        <w:rFonts w:ascii="Courier New" w:hAnsi="Courier New" w:cs="Courier New" w:hint="default"/>
      </w:rPr>
    </w:lvl>
    <w:lvl w:ilvl="5" w:tplc="2C44943A" w:tentative="1">
      <w:start w:val="1"/>
      <w:numFmt w:val="bullet"/>
      <w:lvlText w:val=""/>
      <w:lvlJc w:val="left"/>
      <w:pPr>
        <w:ind w:left="4680" w:hanging="360"/>
      </w:pPr>
      <w:rPr>
        <w:rFonts w:ascii="Wingdings" w:hAnsi="Wingdings" w:hint="default"/>
      </w:rPr>
    </w:lvl>
    <w:lvl w:ilvl="6" w:tplc="05E45C2C" w:tentative="1">
      <w:start w:val="1"/>
      <w:numFmt w:val="bullet"/>
      <w:lvlText w:val=""/>
      <w:lvlJc w:val="left"/>
      <w:pPr>
        <w:ind w:left="5400" w:hanging="360"/>
      </w:pPr>
      <w:rPr>
        <w:rFonts w:ascii="Symbol" w:hAnsi="Symbol" w:hint="default"/>
      </w:rPr>
    </w:lvl>
    <w:lvl w:ilvl="7" w:tplc="92AEC94E" w:tentative="1">
      <w:start w:val="1"/>
      <w:numFmt w:val="bullet"/>
      <w:lvlText w:val="o"/>
      <w:lvlJc w:val="left"/>
      <w:pPr>
        <w:ind w:left="6120" w:hanging="360"/>
      </w:pPr>
      <w:rPr>
        <w:rFonts w:ascii="Courier New" w:hAnsi="Courier New" w:cs="Courier New" w:hint="default"/>
      </w:rPr>
    </w:lvl>
    <w:lvl w:ilvl="8" w:tplc="7292B05E"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3C7817B0">
      <w:start w:val="1"/>
      <w:numFmt w:val="bullet"/>
      <w:lvlText w:val=""/>
      <w:lvlJc w:val="left"/>
      <w:pPr>
        <w:ind w:left="720" w:hanging="360"/>
      </w:pPr>
      <w:rPr>
        <w:rFonts w:ascii="Symbol" w:hAnsi="Symbol" w:hint="default"/>
      </w:rPr>
    </w:lvl>
    <w:lvl w:ilvl="1" w:tplc="08EA50D0" w:tentative="1">
      <w:start w:val="1"/>
      <w:numFmt w:val="bullet"/>
      <w:lvlText w:val="o"/>
      <w:lvlJc w:val="left"/>
      <w:pPr>
        <w:ind w:left="1440" w:hanging="360"/>
      </w:pPr>
      <w:rPr>
        <w:rFonts w:ascii="Courier New" w:hAnsi="Courier New" w:cs="Courier New" w:hint="default"/>
      </w:rPr>
    </w:lvl>
    <w:lvl w:ilvl="2" w:tplc="9EC453DE" w:tentative="1">
      <w:start w:val="1"/>
      <w:numFmt w:val="bullet"/>
      <w:lvlText w:val=""/>
      <w:lvlJc w:val="left"/>
      <w:pPr>
        <w:ind w:left="2160" w:hanging="360"/>
      </w:pPr>
      <w:rPr>
        <w:rFonts w:ascii="Wingdings" w:hAnsi="Wingdings" w:hint="default"/>
      </w:rPr>
    </w:lvl>
    <w:lvl w:ilvl="3" w:tplc="CDD4BFEE" w:tentative="1">
      <w:start w:val="1"/>
      <w:numFmt w:val="bullet"/>
      <w:lvlText w:val=""/>
      <w:lvlJc w:val="left"/>
      <w:pPr>
        <w:ind w:left="2880" w:hanging="360"/>
      </w:pPr>
      <w:rPr>
        <w:rFonts w:ascii="Symbol" w:hAnsi="Symbol" w:hint="default"/>
      </w:rPr>
    </w:lvl>
    <w:lvl w:ilvl="4" w:tplc="C742DF2E" w:tentative="1">
      <w:start w:val="1"/>
      <w:numFmt w:val="bullet"/>
      <w:lvlText w:val="o"/>
      <w:lvlJc w:val="left"/>
      <w:pPr>
        <w:ind w:left="3600" w:hanging="360"/>
      </w:pPr>
      <w:rPr>
        <w:rFonts w:ascii="Courier New" w:hAnsi="Courier New" w:cs="Courier New" w:hint="default"/>
      </w:rPr>
    </w:lvl>
    <w:lvl w:ilvl="5" w:tplc="884A1F5E" w:tentative="1">
      <w:start w:val="1"/>
      <w:numFmt w:val="bullet"/>
      <w:lvlText w:val=""/>
      <w:lvlJc w:val="left"/>
      <w:pPr>
        <w:ind w:left="4320" w:hanging="360"/>
      </w:pPr>
      <w:rPr>
        <w:rFonts w:ascii="Wingdings" w:hAnsi="Wingdings" w:hint="default"/>
      </w:rPr>
    </w:lvl>
    <w:lvl w:ilvl="6" w:tplc="DC4E459A" w:tentative="1">
      <w:start w:val="1"/>
      <w:numFmt w:val="bullet"/>
      <w:lvlText w:val=""/>
      <w:lvlJc w:val="left"/>
      <w:pPr>
        <w:ind w:left="5040" w:hanging="360"/>
      </w:pPr>
      <w:rPr>
        <w:rFonts w:ascii="Symbol" w:hAnsi="Symbol" w:hint="default"/>
      </w:rPr>
    </w:lvl>
    <w:lvl w:ilvl="7" w:tplc="8D52F8F6" w:tentative="1">
      <w:start w:val="1"/>
      <w:numFmt w:val="bullet"/>
      <w:lvlText w:val="o"/>
      <w:lvlJc w:val="left"/>
      <w:pPr>
        <w:ind w:left="5760" w:hanging="360"/>
      </w:pPr>
      <w:rPr>
        <w:rFonts w:ascii="Courier New" w:hAnsi="Courier New" w:cs="Courier New" w:hint="default"/>
      </w:rPr>
    </w:lvl>
    <w:lvl w:ilvl="8" w:tplc="830CF026"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1C5682CC">
      <w:start w:val="1"/>
      <w:numFmt w:val="bullet"/>
      <w:lvlText w:val=""/>
      <w:lvlJc w:val="left"/>
      <w:pPr>
        <w:ind w:left="720" w:hanging="360"/>
      </w:pPr>
      <w:rPr>
        <w:rFonts w:ascii="Symbol" w:hAnsi="Symbol" w:hint="default"/>
      </w:rPr>
    </w:lvl>
    <w:lvl w:ilvl="1" w:tplc="46208EDC" w:tentative="1">
      <w:start w:val="1"/>
      <w:numFmt w:val="bullet"/>
      <w:lvlText w:val="o"/>
      <w:lvlJc w:val="left"/>
      <w:pPr>
        <w:ind w:left="1440" w:hanging="360"/>
      </w:pPr>
      <w:rPr>
        <w:rFonts w:ascii="Courier New" w:hAnsi="Courier New" w:cs="Courier New" w:hint="default"/>
      </w:rPr>
    </w:lvl>
    <w:lvl w:ilvl="2" w:tplc="340AD364" w:tentative="1">
      <w:start w:val="1"/>
      <w:numFmt w:val="bullet"/>
      <w:lvlText w:val=""/>
      <w:lvlJc w:val="left"/>
      <w:pPr>
        <w:ind w:left="2160" w:hanging="360"/>
      </w:pPr>
      <w:rPr>
        <w:rFonts w:ascii="Wingdings" w:hAnsi="Wingdings" w:hint="default"/>
      </w:rPr>
    </w:lvl>
    <w:lvl w:ilvl="3" w:tplc="42868A12" w:tentative="1">
      <w:start w:val="1"/>
      <w:numFmt w:val="bullet"/>
      <w:lvlText w:val=""/>
      <w:lvlJc w:val="left"/>
      <w:pPr>
        <w:ind w:left="2880" w:hanging="360"/>
      </w:pPr>
      <w:rPr>
        <w:rFonts w:ascii="Symbol" w:hAnsi="Symbol" w:hint="default"/>
      </w:rPr>
    </w:lvl>
    <w:lvl w:ilvl="4" w:tplc="5E44E36C" w:tentative="1">
      <w:start w:val="1"/>
      <w:numFmt w:val="bullet"/>
      <w:lvlText w:val="o"/>
      <w:lvlJc w:val="left"/>
      <w:pPr>
        <w:ind w:left="3600" w:hanging="360"/>
      </w:pPr>
      <w:rPr>
        <w:rFonts w:ascii="Courier New" w:hAnsi="Courier New" w:cs="Courier New" w:hint="default"/>
      </w:rPr>
    </w:lvl>
    <w:lvl w:ilvl="5" w:tplc="4E4AEB0A" w:tentative="1">
      <w:start w:val="1"/>
      <w:numFmt w:val="bullet"/>
      <w:lvlText w:val=""/>
      <w:lvlJc w:val="left"/>
      <w:pPr>
        <w:ind w:left="4320" w:hanging="360"/>
      </w:pPr>
      <w:rPr>
        <w:rFonts w:ascii="Wingdings" w:hAnsi="Wingdings" w:hint="default"/>
      </w:rPr>
    </w:lvl>
    <w:lvl w:ilvl="6" w:tplc="749C0F42" w:tentative="1">
      <w:start w:val="1"/>
      <w:numFmt w:val="bullet"/>
      <w:lvlText w:val=""/>
      <w:lvlJc w:val="left"/>
      <w:pPr>
        <w:ind w:left="5040" w:hanging="360"/>
      </w:pPr>
      <w:rPr>
        <w:rFonts w:ascii="Symbol" w:hAnsi="Symbol" w:hint="default"/>
      </w:rPr>
    </w:lvl>
    <w:lvl w:ilvl="7" w:tplc="AD8EA102" w:tentative="1">
      <w:start w:val="1"/>
      <w:numFmt w:val="bullet"/>
      <w:lvlText w:val="o"/>
      <w:lvlJc w:val="left"/>
      <w:pPr>
        <w:ind w:left="5760" w:hanging="360"/>
      </w:pPr>
      <w:rPr>
        <w:rFonts w:ascii="Courier New" w:hAnsi="Courier New" w:cs="Courier New" w:hint="default"/>
      </w:rPr>
    </w:lvl>
    <w:lvl w:ilvl="8" w:tplc="7AD4A95C"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40FEE216">
      <w:start w:val="4"/>
      <w:numFmt w:val="decimal"/>
      <w:lvlText w:val="%1."/>
      <w:lvlJc w:val="left"/>
      <w:pPr>
        <w:ind w:left="720" w:hanging="360"/>
      </w:pPr>
      <w:rPr>
        <w:rFonts w:hint="default"/>
      </w:rPr>
    </w:lvl>
    <w:lvl w:ilvl="1" w:tplc="E6F018E4" w:tentative="1">
      <w:start w:val="1"/>
      <w:numFmt w:val="lowerLetter"/>
      <w:lvlText w:val="%2."/>
      <w:lvlJc w:val="left"/>
      <w:pPr>
        <w:ind w:left="1440" w:hanging="360"/>
      </w:pPr>
    </w:lvl>
    <w:lvl w:ilvl="2" w:tplc="59EAC292" w:tentative="1">
      <w:start w:val="1"/>
      <w:numFmt w:val="lowerRoman"/>
      <w:lvlText w:val="%3."/>
      <w:lvlJc w:val="right"/>
      <w:pPr>
        <w:ind w:left="2160" w:hanging="180"/>
      </w:pPr>
    </w:lvl>
    <w:lvl w:ilvl="3" w:tplc="D79ADE16" w:tentative="1">
      <w:start w:val="1"/>
      <w:numFmt w:val="decimal"/>
      <w:lvlText w:val="%4."/>
      <w:lvlJc w:val="left"/>
      <w:pPr>
        <w:ind w:left="2880" w:hanging="360"/>
      </w:pPr>
    </w:lvl>
    <w:lvl w:ilvl="4" w:tplc="6C3C9EA8" w:tentative="1">
      <w:start w:val="1"/>
      <w:numFmt w:val="lowerLetter"/>
      <w:lvlText w:val="%5."/>
      <w:lvlJc w:val="left"/>
      <w:pPr>
        <w:ind w:left="3600" w:hanging="360"/>
      </w:pPr>
    </w:lvl>
    <w:lvl w:ilvl="5" w:tplc="107CE22A" w:tentative="1">
      <w:start w:val="1"/>
      <w:numFmt w:val="lowerRoman"/>
      <w:lvlText w:val="%6."/>
      <w:lvlJc w:val="right"/>
      <w:pPr>
        <w:ind w:left="4320" w:hanging="180"/>
      </w:pPr>
    </w:lvl>
    <w:lvl w:ilvl="6" w:tplc="F1AA9314" w:tentative="1">
      <w:start w:val="1"/>
      <w:numFmt w:val="decimal"/>
      <w:lvlText w:val="%7."/>
      <w:lvlJc w:val="left"/>
      <w:pPr>
        <w:ind w:left="5040" w:hanging="360"/>
      </w:pPr>
    </w:lvl>
    <w:lvl w:ilvl="7" w:tplc="E7648450" w:tentative="1">
      <w:start w:val="1"/>
      <w:numFmt w:val="lowerLetter"/>
      <w:lvlText w:val="%8."/>
      <w:lvlJc w:val="left"/>
      <w:pPr>
        <w:ind w:left="5760" w:hanging="360"/>
      </w:pPr>
    </w:lvl>
    <w:lvl w:ilvl="8" w:tplc="528ADE9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781"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FA66BD16">
      <w:start w:val="1"/>
      <w:numFmt w:val="bullet"/>
      <w:lvlText w:val=""/>
      <w:lvlJc w:val="left"/>
      <w:pPr>
        <w:ind w:left="804" w:hanging="360"/>
      </w:pPr>
      <w:rPr>
        <w:rFonts w:ascii="Symbol" w:hAnsi="Symbol" w:hint="default"/>
      </w:rPr>
    </w:lvl>
    <w:lvl w:ilvl="1" w:tplc="819CC3AC" w:tentative="1">
      <w:start w:val="1"/>
      <w:numFmt w:val="bullet"/>
      <w:lvlText w:val="o"/>
      <w:lvlJc w:val="left"/>
      <w:pPr>
        <w:ind w:left="1524" w:hanging="360"/>
      </w:pPr>
      <w:rPr>
        <w:rFonts w:ascii="Courier New" w:hAnsi="Courier New" w:cs="Courier New" w:hint="default"/>
      </w:rPr>
    </w:lvl>
    <w:lvl w:ilvl="2" w:tplc="51A6DB76" w:tentative="1">
      <w:start w:val="1"/>
      <w:numFmt w:val="bullet"/>
      <w:lvlText w:val=""/>
      <w:lvlJc w:val="left"/>
      <w:pPr>
        <w:ind w:left="2244" w:hanging="360"/>
      </w:pPr>
      <w:rPr>
        <w:rFonts w:ascii="Wingdings" w:hAnsi="Wingdings" w:hint="default"/>
      </w:rPr>
    </w:lvl>
    <w:lvl w:ilvl="3" w:tplc="D1AC6AFA" w:tentative="1">
      <w:start w:val="1"/>
      <w:numFmt w:val="bullet"/>
      <w:lvlText w:val=""/>
      <w:lvlJc w:val="left"/>
      <w:pPr>
        <w:ind w:left="2964" w:hanging="360"/>
      </w:pPr>
      <w:rPr>
        <w:rFonts w:ascii="Symbol" w:hAnsi="Symbol" w:hint="default"/>
      </w:rPr>
    </w:lvl>
    <w:lvl w:ilvl="4" w:tplc="846CB99C" w:tentative="1">
      <w:start w:val="1"/>
      <w:numFmt w:val="bullet"/>
      <w:lvlText w:val="o"/>
      <w:lvlJc w:val="left"/>
      <w:pPr>
        <w:ind w:left="3684" w:hanging="360"/>
      </w:pPr>
      <w:rPr>
        <w:rFonts w:ascii="Courier New" w:hAnsi="Courier New" w:cs="Courier New" w:hint="default"/>
      </w:rPr>
    </w:lvl>
    <w:lvl w:ilvl="5" w:tplc="2DECFD4C" w:tentative="1">
      <w:start w:val="1"/>
      <w:numFmt w:val="bullet"/>
      <w:lvlText w:val=""/>
      <w:lvlJc w:val="left"/>
      <w:pPr>
        <w:ind w:left="4404" w:hanging="360"/>
      </w:pPr>
      <w:rPr>
        <w:rFonts w:ascii="Wingdings" w:hAnsi="Wingdings" w:hint="default"/>
      </w:rPr>
    </w:lvl>
    <w:lvl w:ilvl="6" w:tplc="F10CFF5A" w:tentative="1">
      <w:start w:val="1"/>
      <w:numFmt w:val="bullet"/>
      <w:lvlText w:val=""/>
      <w:lvlJc w:val="left"/>
      <w:pPr>
        <w:ind w:left="5124" w:hanging="360"/>
      </w:pPr>
      <w:rPr>
        <w:rFonts w:ascii="Symbol" w:hAnsi="Symbol" w:hint="default"/>
      </w:rPr>
    </w:lvl>
    <w:lvl w:ilvl="7" w:tplc="C810842E" w:tentative="1">
      <w:start w:val="1"/>
      <w:numFmt w:val="bullet"/>
      <w:lvlText w:val="o"/>
      <w:lvlJc w:val="left"/>
      <w:pPr>
        <w:ind w:left="5844" w:hanging="360"/>
      </w:pPr>
      <w:rPr>
        <w:rFonts w:ascii="Courier New" w:hAnsi="Courier New" w:cs="Courier New" w:hint="default"/>
      </w:rPr>
    </w:lvl>
    <w:lvl w:ilvl="8" w:tplc="491C27E0" w:tentative="1">
      <w:start w:val="1"/>
      <w:numFmt w:val="bullet"/>
      <w:lvlText w:val=""/>
      <w:lvlJc w:val="left"/>
      <w:pPr>
        <w:ind w:left="6564" w:hanging="360"/>
      </w:pPr>
      <w:rPr>
        <w:rFonts w:ascii="Wingdings" w:hAnsi="Wingdings" w:hint="default"/>
      </w:rPr>
    </w:lvl>
  </w:abstractNum>
  <w:num w:numId="1" w16cid:durableId="86193841">
    <w:abstractNumId w:val="9"/>
  </w:num>
  <w:num w:numId="2" w16cid:durableId="636372060">
    <w:abstractNumId w:val="10"/>
  </w:num>
  <w:num w:numId="3" w16cid:durableId="451632465">
    <w:abstractNumId w:val="0"/>
  </w:num>
  <w:num w:numId="4" w16cid:durableId="1116758242">
    <w:abstractNumId w:val="1"/>
  </w:num>
  <w:num w:numId="5" w16cid:durableId="448743846">
    <w:abstractNumId w:val="2"/>
  </w:num>
  <w:num w:numId="6" w16cid:durableId="354775964">
    <w:abstractNumId w:val="8"/>
  </w:num>
  <w:num w:numId="7" w16cid:durableId="903954606">
    <w:abstractNumId w:val="4"/>
  </w:num>
  <w:num w:numId="8" w16cid:durableId="424695381">
    <w:abstractNumId w:val="15"/>
  </w:num>
  <w:num w:numId="9" w16cid:durableId="2097707290">
    <w:abstractNumId w:val="7"/>
  </w:num>
  <w:num w:numId="10" w16cid:durableId="659429066">
    <w:abstractNumId w:val="6"/>
  </w:num>
  <w:num w:numId="11" w16cid:durableId="1386222484">
    <w:abstractNumId w:val="15"/>
  </w:num>
  <w:num w:numId="12" w16cid:durableId="1656058506">
    <w:abstractNumId w:val="7"/>
  </w:num>
  <w:num w:numId="13" w16cid:durableId="1871413038">
    <w:abstractNumId w:val="12"/>
  </w:num>
  <w:num w:numId="14" w16cid:durableId="2036691595">
    <w:abstractNumId w:val="11"/>
  </w:num>
  <w:num w:numId="15" w16cid:durableId="491914244">
    <w:abstractNumId w:val="5"/>
  </w:num>
  <w:num w:numId="16" w16cid:durableId="2078043855">
    <w:abstractNumId w:val="13"/>
  </w:num>
  <w:num w:numId="17" w16cid:durableId="1715348181">
    <w:abstractNumId w:val="14"/>
  </w:num>
  <w:num w:numId="18" w16cid:durableId="1792554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213"/>
    <w:rsid w:val="0001269C"/>
    <w:rsid w:val="000148CA"/>
    <w:rsid w:val="000212D5"/>
    <w:rsid w:val="000246E3"/>
    <w:rsid w:val="000317FD"/>
    <w:rsid w:val="000347D7"/>
    <w:rsid w:val="000355F9"/>
    <w:rsid w:val="000359F3"/>
    <w:rsid w:val="00036A4E"/>
    <w:rsid w:val="00044EC6"/>
    <w:rsid w:val="00046F67"/>
    <w:rsid w:val="00051438"/>
    <w:rsid w:val="00052C2D"/>
    <w:rsid w:val="00062254"/>
    <w:rsid w:val="000667F2"/>
    <w:rsid w:val="000676E0"/>
    <w:rsid w:val="00067C8C"/>
    <w:rsid w:val="0007583C"/>
    <w:rsid w:val="00083723"/>
    <w:rsid w:val="00092E59"/>
    <w:rsid w:val="00095191"/>
    <w:rsid w:val="000A3A68"/>
    <w:rsid w:val="000A3B20"/>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571B0"/>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4F2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77D24"/>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188F"/>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7446"/>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678DD"/>
    <w:rsid w:val="00471357"/>
    <w:rsid w:val="00480FCA"/>
    <w:rsid w:val="00483745"/>
    <w:rsid w:val="00486A8E"/>
    <w:rsid w:val="00494044"/>
    <w:rsid w:val="0049434F"/>
    <w:rsid w:val="004975A3"/>
    <w:rsid w:val="004A422F"/>
    <w:rsid w:val="004A4712"/>
    <w:rsid w:val="004B260F"/>
    <w:rsid w:val="004B2E88"/>
    <w:rsid w:val="004B4A7F"/>
    <w:rsid w:val="004B5EBB"/>
    <w:rsid w:val="004B664D"/>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0BF7"/>
    <w:rsid w:val="00612ED0"/>
    <w:rsid w:val="00616BBA"/>
    <w:rsid w:val="006172F6"/>
    <w:rsid w:val="00623B5F"/>
    <w:rsid w:val="00630F59"/>
    <w:rsid w:val="00632283"/>
    <w:rsid w:val="00633DE3"/>
    <w:rsid w:val="006345F5"/>
    <w:rsid w:val="00634728"/>
    <w:rsid w:val="00640C99"/>
    <w:rsid w:val="0064217F"/>
    <w:rsid w:val="00646647"/>
    <w:rsid w:val="00650894"/>
    <w:rsid w:val="00652C82"/>
    <w:rsid w:val="00652DDC"/>
    <w:rsid w:val="00653E46"/>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4C2"/>
    <w:rsid w:val="006D4FBC"/>
    <w:rsid w:val="006D52CC"/>
    <w:rsid w:val="006D5EF7"/>
    <w:rsid w:val="006D632F"/>
    <w:rsid w:val="006D770E"/>
    <w:rsid w:val="006E2FFA"/>
    <w:rsid w:val="006E5122"/>
    <w:rsid w:val="006E692E"/>
    <w:rsid w:val="006E7097"/>
    <w:rsid w:val="006F7D94"/>
    <w:rsid w:val="007006D5"/>
    <w:rsid w:val="00704F88"/>
    <w:rsid w:val="00707526"/>
    <w:rsid w:val="00707D16"/>
    <w:rsid w:val="00710081"/>
    <w:rsid w:val="00710135"/>
    <w:rsid w:val="0072778E"/>
    <w:rsid w:val="00737CED"/>
    <w:rsid w:val="00741581"/>
    <w:rsid w:val="00741925"/>
    <w:rsid w:val="007530E9"/>
    <w:rsid w:val="007603E5"/>
    <w:rsid w:val="00765476"/>
    <w:rsid w:val="0076570B"/>
    <w:rsid w:val="007657E6"/>
    <w:rsid w:val="00772B80"/>
    <w:rsid w:val="00773AAB"/>
    <w:rsid w:val="00780DE5"/>
    <w:rsid w:val="007817DF"/>
    <w:rsid w:val="00783EF5"/>
    <w:rsid w:val="00786DD8"/>
    <w:rsid w:val="007A0C4A"/>
    <w:rsid w:val="007A1270"/>
    <w:rsid w:val="007A129F"/>
    <w:rsid w:val="007A2DEA"/>
    <w:rsid w:val="007A61BE"/>
    <w:rsid w:val="007B661C"/>
    <w:rsid w:val="007C03CF"/>
    <w:rsid w:val="007C0545"/>
    <w:rsid w:val="007C17DE"/>
    <w:rsid w:val="007C184C"/>
    <w:rsid w:val="007C1CB3"/>
    <w:rsid w:val="007C58D0"/>
    <w:rsid w:val="007C7B49"/>
    <w:rsid w:val="007D2A66"/>
    <w:rsid w:val="007D47E3"/>
    <w:rsid w:val="007E114D"/>
    <w:rsid w:val="007E130B"/>
    <w:rsid w:val="007F17A7"/>
    <w:rsid w:val="007F4DDC"/>
    <w:rsid w:val="007F5FA1"/>
    <w:rsid w:val="007F7B99"/>
    <w:rsid w:val="008008CD"/>
    <w:rsid w:val="008026A4"/>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1C3A"/>
    <w:rsid w:val="008728E9"/>
    <w:rsid w:val="00876669"/>
    <w:rsid w:val="00887E07"/>
    <w:rsid w:val="008906DD"/>
    <w:rsid w:val="008928FB"/>
    <w:rsid w:val="008938BB"/>
    <w:rsid w:val="00896E7E"/>
    <w:rsid w:val="008A06DC"/>
    <w:rsid w:val="008B10F6"/>
    <w:rsid w:val="008B24B3"/>
    <w:rsid w:val="008B4511"/>
    <w:rsid w:val="008B486F"/>
    <w:rsid w:val="008E061C"/>
    <w:rsid w:val="008E3AD1"/>
    <w:rsid w:val="008E7743"/>
    <w:rsid w:val="008F2302"/>
    <w:rsid w:val="008F3DB3"/>
    <w:rsid w:val="008F6D32"/>
    <w:rsid w:val="00902A10"/>
    <w:rsid w:val="00903EA8"/>
    <w:rsid w:val="0090482E"/>
    <w:rsid w:val="0090693B"/>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4332"/>
    <w:rsid w:val="00965736"/>
    <w:rsid w:val="009726A2"/>
    <w:rsid w:val="0097452C"/>
    <w:rsid w:val="0097753A"/>
    <w:rsid w:val="00983168"/>
    <w:rsid w:val="009868E0"/>
    <w:rsid w:val="009931B0"/>
    <w:rsid w:val="00993B83"/>
    <w:rsid w:val="00993E99"/>
    <w:rsid w:val="009A0535"/>
    <w:rsid w:val="009A231C"/>
    <w:rsid w:val="009A3836"/>
    <w:rsid w:val="009A5617"/>
    <w:rsid w:val="009B2D27"/>
    <w:rsid w:val="009B5659"/>
    <w:rsid w:val="009B7FC5"/>
    <w:rsid w:val="009C04A9"/>
    <w:rsid w:val="009C78F4"/>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1BE5"/>
    <w:rsid w:val="00AF3D99"/>
    <w:rsid w:val="00AF46B2"/>
    <w:rsid w:val="00B01148"/>
    <w:rsid w:val="00B06E11"/>
    <w:rsid w:val="00B108D7"/>
    <w:rsid w:val="00B123C2"/>
    <w:rsid w:val="00B15588"/>
    <w:rsid w:val="00B15DFC"/>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196F"/>
    <w:rsid w:val="00B83018"/>
    <w:rsid w:val="00B86517"/>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57349"/>
    <w:rsid w:val="00C61E02"/>
    <w:rsid w:val="00C6394C"/>
    <w:rsid w:val="00C6743D"/>
    <w:rsid w:val="00C72644"/>
    <w:rsid w:val="00C81D0A"/>
    <w:rsid w:val="00C85C09"/>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534E"/>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D4B3E"/>
    <w:rsid w:val="00DE53A4"/>
    <w:rsid w:val="00DF32D2"/>
    <w:rsid w:val="00DF489E"/>
    <w:rsid w:val="00DF6B01"/>
    <w:rsid w:val="00DF7405"/>
    <w:rsid w:val="00E13E07"/>
    <w:rsid w:val="00E217C1"/>
    <w:rsid w:val="00E25266"/>
    <w:rsid w:val="00E31688"/>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474"/>
  <w15:docId w15:val="{94587F0E-031B-4578-AF6C-DEF2C00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1571B0"/>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10663</Words>
  <Characters>6078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2023-05-25T08:16:00Z</dcterms:created>
  <dcterms:modified xsi:type="dcterms:W3CDTF">2023-05-25T08:16:00Z</dcterms:modified>
</cp:coreProperties>
</file>