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D5B5"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54456F" w14:paraId="028ED2AA" w14:textId="77777777">
        <w:tc>
          <w:tcPr>
            <w:tcW w:w="4786" w:type="dxa"/>
            <w:shd w:val="clear" w:color="auto" w:fill="auto"/>
          </w:tcPr>
          <w:p w14:paraId="712E2D1C" w14:textId="77777777" w:rsidR="00A97CA2" w:rsidRDefault="00000000" w:rsidP="00A97CA2">
            <w:pPr>
              <w:rPr>
                <w:rFonts w:ascii="Arial" w:hAnsi="Arial" w:cs="Arial"/>
                <w:bCs/>
                <w:sz w:val="18"/>
                <w:szCs w:val="18"/>
              </w:rPr>
            </w:pPr>
            <w:r>
              <w:rPr>
                <w:rFonts w:ascii="Arial" w:hAnsi="Arial" w:cs="Arial"/>
                <w:bCs/>
                <w:sz w:val="18"/>
                <w:szCs w:val="18"/>
              </w:rPr>
              <w:t xml:space="preserve">  2.</w:t>
            </w:r>
            <w:r w:rsidR="00E82F41">
              <w:rPr>
                <w:rFonts w:ascii="Arial" w:hAnsi="Arial" w:cs="Arial"/>
                <w:bCs/>
                <w:sz w:val="18"/>
                <w:szCs w:val="18"/>
              </w:rPr>
              <w:t> </w:t>
            </w:r>
            <w:r>
              <w:rPr>
                <w:rFonts w:ascii="Arial" w:hAnsi="Arial" w:cs="Arial"/>
                <w:bCs/>
                <w:sz w:val="18"/>
                <w:szCs w:val="18"/>
              </w:rPr>
              <w:t>PIELIKUMS</w:t>
            </w:r>
          </w:p>
          <w:p w14:paraId="13857965" w14:textId="77777777" w:rsidR="00A97CA2" w:rsidRPr="00E82F41" w:rsidRDefault="00000000" w:rsidP="0005453B">
            <w:pPr>
              <w:ind w:left="73" w:hanging="73"/>
              <w:rPr>
                <w:rFonts w:ascii="Arial" w:hAnsi="Arial" w:cs="Arial"/>
                <w:bCs/>
                <w:sz w:val="20"/>
                <w:szCs w:val="20"/>
              </w:rPr>
            </w:pPr>
            <w:r>
              <w:rPr>
                <w:rFonts w:ascii="Arial" w:hAnsi="Arial" w:cs="Arial"/>
                <w:bCs/>
                <w:sz w:val="18"/>
                <w:szCs w:val="18"/>
              </w:rPr>
              <w:t xml:space="preserve">  </w:t>
            </w:r>
            <w:r w:rsidR="00D72AE9">
              <w:rPr>
                <w:rFonts w:ascii="Arial" w:hAnsi="Arial" w:cs="Arial"/>
                <w:bCs/>
                <w:sz w:val="18"/>
                <w:szCs w:val="18"/>
              </w:rPr>
              <w:t xml:space="preserve">LIEPĀJAS VALSTSPILSĒTAS PAŠVALDĪBAS </w:t>
            </w:r>
            <w:r>
              <w:rPr>
                <w:rFonts w:ascii="Arial" w:hAnsi="Arial" w:cs="Arial"/>
                <w:bCs/>
                <w:sz w:val="18"/>
                <w:szCs w:val="18"/>
              </w:rPr>
              <w:t xml:space="preserve">   </w:t>
            </w:r>
            <w:r w:rsidR="00D72AE9">
              <w:rPr>
                <w:rFonts w:ascii="Arial" w:hAnsi="Arial" w:cs="Arial"/>
                <w:bCs/>
                <w:sz w:val="18"/>
                <w:szCs w:val="18"/>
              </w:rPr>
              <w:t xml:space="preserve">NEKUSTAMĀ ĪPAŠUMA – ZEMES VIENĪBAS </w:t>
            </w:r>
            <w:r w:rsidR="00D6305F" w:rsidRPr="00D6305F">
              <w:rPr>
                <w:rFonts w:ascii="Arial" w:hAnsi="Arial" w:cs="Arial"/>
                <w:sz w:val="18"/>
                <w:szCs w:val="18"/>
              </w:rPr>
              <w:t>"</w:t>
            </w:r>
            <w:r w:rsidR="00D72AE9">
              <w:rPr>
                <w:rFonts w:ascii="Arial" w:hAnsi="Arial" w:cs="Arial"/>
                <w:bCs/>
                <w:sz w:val="18"/>
                <w:szCs w:val="18"/>
              </w:rPr>
              <w:t>GULBJU DĪĶIS</w:t>
            </w:r>
            <w:r w:rsidR="00D6305F" w:rsidRPr="00D6305F">
              <w:rPr>
                <w:rFonts w:ascii="Arial" w:hAnsi="Arial" w:cs="Arial"/>
                <w:sz w:val="18"/>
                <w:szCs w:val="18"/>
              </w:rPr>
              <w:t>"</w:t>
            </w:r>
            <w:r w:rsidR="00D72AE9">
              <w:rPr>
                <w:rFonts w:ascii="Arial" w:hAnsi="Arial" w:cs="Arial"/>
                <w:bCs/>
                <w:sz w:val="18"/>
                <w:szCs w:val="18"/>
              </w:rPr>
              <w:t xml:space="preserve"> DAĻAS (VIETA Nr.KA1) – NOMAS TI</w:t>
            </w:r>
            <w:r w:rsidR="00D72AE9" w:rsidRPr="00B14FE8">
              <w:rPr>
                <w:rFonts w:ascii="Arial" w:hAnsi="Arial" w:cs="Arial"/>
                <w:bCs/>
                <w:sz w:val="18"/>
                <w:szCs w:val="18"/>
              </w:rPr>
              <w:t>ESĪBAS IZSOLES NOTEIKUMI</w:t>
            </w:r>
            <w:r w:rsidR="00D72AE9">
              <w:rPr>
                <w:rFonts w:ascii="Arial" w:hAnsi="Arial" w:cs="Arial"/>
                <w:bCs/>
                <w:sz w:val="18"/>
                <w:szCs w:val="18"/>
              </w:rPr>
              <w:t>EM</w:t>
            </w:r>
          </w:p>
        </w:tc>
      </w:tr>
    </w:tbl>
    <w:p w14:paraId="3C34755C" w14:textId="77777777" w:rsidR="00A97CA2" w:rsidRDefault="00A97CA2" w:rsidP="00DE2B92">
      <w:pPr>
        <w:ind w:left="720"/>
        <w:rPr>
          <w:rFonts w:ascii="Arial" w:hAnsi="Arial" w:cs="Arial"/>
          <w:bCs/>
          <w:sz w:val="18"/>
          <w:szCs w:val="18"/>
        </w:rPr>
      </w:pPr>
    </w:p>
    <w:p w14:paraId="43872DB4" w14:textId="77777777" w:rsidR="00A97CA2" w:rsidRPr="0005453B" w:rsidRDefault="00A97CA2" w:rsidP="00DE2B92">
      <w:pPr>
        <w:ind w:left="720"/>
        <w:rPr>
          <w:rFonts w:ascii="Arial" w:hAnsi="Arial" w:cs="Arial"/>
          <w:bCs/>
          <w:sz w:val="8"/>
          <w:szCs w:val="8"/>
        </w:rPr>
      </w:pPr>
    </w:p>
    <w:p w14:paraId="33F136B8" w14:textId="77777777" w:rsidR="00A97CA2" w:rsidRDefault="00A97CA2" w:rsidP="00DE2B92">
      <w:pPr>
        <w:ind w:left="720"/>
        <w:rPr>
          <w:rFonts w:ascii="Arial" w:hAnsi="Arial" w:cs="Arial"/>
          <w:bCs/>
          <w:sz w:val="18"/>
          <w:szCs w:val="18"/>
        </w:rPr>
      </w:pPr>
    </w:p>
    <w:p w14:paraId="47CD1300" w14:textId="77777777" w:rsidR="00A97CA2" w:rsidRDefault="00A97CA2" w:rsidP="00DE2B92">
      <w:pPr>
        <w:ind w:left="720"/>
        <w:rPr>
          <w:rFonts w:ascii="Arial" w:hAnsi="Arial" w:cs="Arial"/>
          <w:bCs/>
          <w:sz w:val="18"/>
          <w:szCs w:val="18"/>
        </w:rPr>
      </w:pPr>
    </w:p>
    <w:p w14:paraId="215EBEE5"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4ACE0D24"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Liepājā </w:t>
      </w:r>
      <w:r w:rsidR="009C4291">
        <w:rPr>
          <w:rFonts w:ascii="Arial" w:hAnsi="Arial" w:cs="Arial"/>
          <w:b/>
          <w:sz w:val="22"/>
          <w:szCs w:val="22"/>
        </w:rPr>
        <w:t>“Gulbju dīķis”</w:t>
      </w:r>
      <w:r w:rsidR="00D72AE9">
        <w:rPr>
          <w:rFonts w:ascii="Arial" w:hAnsi="Arial" w:cs="Arial"/>
          <w:b/>
          <w:sz w:val="22"/>
          <w:szCs w:val="22"/>
        </w:rPr>
        <w:t xml:space="preserve"> daļa</w:t>
      </w:r>
      <w:r w:rsidR="009C4291">
        <w:rPr>
          <w:rFonts w:ascii="Arial" w:hAnsi="Arial" w:cs="Arial"/>
          <w:b/>
          <w:sz w:val="22"/>
          <w:szCs w:val="22"/>
        </w:rPr>
        <w:t xml:space="preserve"> (vieta Nr.KA1))</w:t>
      </w:r>
    </w:p>
    <w:p w14:paraId="5DDAEF86" w14:textId="77777777" w:rsidR="002E369F" w:rsidRDefault="002E369F" w:rsidP="002E369F">
      <w:pPr>
        <w:rPr>
          <w:rFonts w:ascii="Arial" w:hAnsi="Arial" w:cs="Arial"/>
          <w:b/>
          <w:sz w:val="22"/>
          <w:szCs w:val="22"/>
        </w:rPr>
      </w:pPr>
    </w:p>
    <w:p w14:paraId="3323D287"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5453B">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00505FA3" w14:textId="77777777" w:rsidR="00416B62" w:rsidRDefault="00416B62" w:rsidP="00416B62">
      <w:pPr>
        <w:rPr>
          <w:b/>
          <w:bCs/>
        </w:rPr>
      </w:pPr>
    </w:p>
    <w:p w14:paraId="2671947B" w14:textId="77777777" w:rsidR="002E369F" w:rsidRPr="003E7E8A" w:rsidRDefault="002E369F" w:rsidP="00416B62">
      <w:pPr>
        <w:rPr>
          <w:b/>
          <w:bCs/>
        </w:rPr>
      </w:pPr>
    </w:p>
    <w:p w14:paraId="6E5A093A"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6D1350">
        <w:rPr>
          <w:rFonts w:ascii="Arial" w:hAnsi="Arial" w:cs="Arial"/>
          <w:noProof/>
          <w:sz w:val="22"/>
          <w:szCs w:val="22"/>
        </w:rPr>
        <w:t xml:space="preserve">–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0F20D66E"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006D1350">
        <w:rPr>
          <w:rFonts w:ascii="Arial" w:hAnsi="Arial" w:cs="Arial"/>
          <w:bCs/>
          <w:noProof/>
          <w:sz w:val="22"/>
          <w:szCs w:val="22"/>
        </w:rPr>
        <w:t xml:space="preserve">turpmāk </w:t>
      </w:r>
      <w:r w:rsidRPr="006A080A">
        <w:rPr>
          <w:rFonts w:ascii="Arial" w:hAnsi="Arial" w:cs="Arial"/>
          <w:bCs/>
          <w:noProof/>
          <w:sz w:val="22"/>
          <w:szCs w:val="22"/>
        </w:rPr>
        <w:t xml:space="preserve">tekstā </w:t>
      </w:r>
      <w:r w:rsidR="006D1350">
        <w:rPr>
          <w:rFonts w:ascii="Arial" w:hAnsi="Arial" w:cs="Arial"/>
          <w:bCs/>
          <w:noProof/>
          <w:sz w:val="22"/>
          <w:szCs w:val="22"/>
        </w:rPr>
        <w:t xml:space="preserve">–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79CF0436"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17147D" w:rsidRPr="001D1AE9">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8C31A4" w:rsidRPr="008C31A4">
        <w:rPr>
          <w:rFonts w:ascii="Arial" w:hAnsi="Arial" w:cs="Arial"/>
          <w:sz w:val="22"/>
          <w:szCs w:val="22"/>
        </w:rPr>
        <w:t>"</w:t>
      </w:r>
      <w:r w:rsidR="009C4291">
        <w:rPr>
          <w:rFonts w:ascii="Arial" w:hAnsi="Arial" w:cs="Arial"/>
          <w:noProof/>
          <w:sz w:val="22"/>
          <w:szCs w:val="22"/>
        </w:rPr>
        <w:t>Gulbju dīķis</w:t>
      </w:r>
      <w:r w:rsidR="008C31A4" w:rsidRPr="008C31A4">
        <w:rPr>
          <w:rFonts w:ascii="Arial" w:hAnsi="Arial" w:cs="Arial"/>
          <w:sz w:val="22"/>
          <w:szCs w:val="22"/>
        </w:rPr>
        <w:t>"</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8C31A4" w:rsidRPr="008C31A4">
        <w:rPr>
          <w:rFonts w:ascii="Arial" w:hAnsi="Arial" w:cs="Arial"/>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15E18C0C" w14:textId="77777777" w:rsidR="00D47EFD" w:rsidRPr="00713895" w:rsidRDefault="00000000" w:rsidP="00DE2B92">
      <w:pPr>
        <w:spacing w:after="240"/>
        <w:ind w:left="720"/>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08C668BA" w14:textId="77777777" w:rsidR="00D663D7" w:rsidRDefault="00000000" w:rsidP="008C31A4">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6D1350">
        <w:rPr>
          <w:rFonts w:ascii="Arial" w:hAnsi="Arial" w:cs="Arial"/>
          <w:b/>
          <w:noProof/>
          <w:sz w:val="22"/>
          <w:szCs w:val="22"/>
        </w:rPr>
        <w:t>as</w:t>
      </w:r>
      <w:r>
        <w:rPr>
          <w:rFonts w:ascii="Arial" w:hAnsi="Arial" w:cs="Arial"/>
          <w:b/>
          <w:noProof/>
          <w:sz w:val="22"/>
          <w:szCs w:val="22"/>
        </w:rPr>
        <w:t xml:space="preserve"> </w:t>
      </w:r>
      <w:r w:rsidR="008C31A4" w:rsidRPr="008C31A4">
        <w:rPr>
          <w:rFonts w:ascii="Arial" w:hAnsi="Arial" w:cs="Arial"/>
          <w:b/>
          <w:bCs/>
          <w:sz w:val="22"/>
          <w:szCs w:val="22"/>
        </w:rPr>
        <w:t>"</w:t>
      </w:r>
      <w:r w:rsidR="009C4291">
        <w:rPr>
          <w:rFonts w:ascii="Arial" w:hAnsi="Arial" w:cs="Arial"/>
          <w:b/>
          <w:noProof/>
          <w:sz w:val="22"/>
          <w:szCs w:val="22"/>
        </w:rPr>
        <w:t>Gulbju dīķis</w:t>
      </w:r>
      <w:r w:rsidR="008C31A4" w:rsidRPr="008C31A4">
        <w:rPr>
          <w:rFonts w:ascii="Arial" w:hAnsi="Arial" w:cs="Arial"/>
          <w:b/>
          <w:bCs/>
          <w:sz w:val="22"/>
          <w:szCs w:val="22"/>
        </w:rPr>
        <w:t>"</w:t>
      </w:r>
      <w:r w:rsidR="006D1350">
        <w:rPr>
          <w:rFonts w:ascii="Arial" w:hAnsi="Arial" w:cs="Arial"/>
          <w:b/>
          <w:noProof/>
          <w:sz w:val="22"/>
          <w:szCs w:val="22"/>
        </w:rPr>
        <w:t xml:space="preserve"> </w:t>
      </w:r>
      <w:r w:rsidRPr="0068541D">
        <w:rPr>
          <w:rFonts w:ascii="Arial" w:hAnsi="Arial" w:cs="Arial"/>
          <w:b/>
          <w:noProof/>
          <w:sz w:val="22"/>
          <w:szCs w:val="22"/>
        </w:rPr>
        <w:t>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035 0114</w:t>
      </w:r>
      <w:r w:rsidR="000D610E">
        <w:rPr>
          <w:rFonts w:ascii="Arial" w:hAnsi="Arial" w:cs="Arial"/>
          <w:b/>
          <w:noProof/>
          <w:sz w:val="22"/>
          <w:szCs w:val="22"/>
        </w:rPr>
        <w:t>,</w:t>
      </w:r>
      <w:r w:rsidR="00ED5944">
        <w:rPr>
          <w:rFonts w:ascii="Arial" w:hAnsi="Arial" w:cs="Arial"/>
          <w:b/>
          <w:noProof/>
          <w:sz w:val="22"/>
          <w:szCs w:val="22"/>
        </w:rPr>
        <w:t xml:space="preserve">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3EAC5C2C" w14:textId="77777777" w:rsidR="00473B08" w:rsidRPr="00473B08" w:rsidRDefault="00000000" w:rsidP="008C31A4">
      <w:pPr>
        <w:ind w:firstLine="720"/>
        <w:jc w:val="both"/>
        <w:rPr>
          <w:rFonts w:ascii="Arial" w:hAnsi="Arial" w:cs="Arial"/>
          <w:b/>
          <w:bCs/>
          <w:sz w:val="22"/>
          <w:szCs w:val="22"/>
        </w:rPr>
      </w:pPr>
      <w:r w:rsidRPr="00473B08">
        <w:rPr>
          <w:rFonts w:ascii="Arial" w:hAnsi="Arial" w:cs="Arial"/>
          <w:b/>
          <w:bCs/>
          <w:sz w:val="22"/>
          <w:szCs w:val="22"/>
        </w:rPr>
        <w:t>Nekustamais īpašums atrodas Liepājas valstspilsētas pašvaldības tiesiskajā valdījumā.</w:t>
      </w:r>
    </w:p>
    <w:p w14:paraId="7558CB17" w14:textId="77777777" w:rsidR="00AD43A8" w:rsidRPr="008C31A4" w:rsidRDefault="00AD43A8" w:rsidP="008C31A4">
      <w:pPr>
        <w:jc w:val="both"/>
        <w:rPr>
          <w:rFonts w:ascii="Arial" w:hAnsi="Arial" w:cs="Arial"/>
          <w:b/>
          <w:bCs/>
          <w:noProof/>
          <w:sz w:val="10"/>
          <w:szCs w:val="10"/>
        </w:rPr>
      </w:pPr>
    </w:p>
    <w:p w14:paraId="6A7419A7" w14:textId="77777777" w:rsidR="00D47EFD" w:rsidRPr="00AC0E77" w:rsidRDefault="00000000" w:rsidP="008C31A4">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030915E1" w14:textId="77777777" w:rsidR="00646213" w:rsidRPr="00ED5944" w:rsidRDefault="00000000" w:rsidP="008C31A4">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0"/>
      <w:r w:rsidR="00ED5944" w:rsidRPr="00ED5944">
        <w:rPr>
          <w:rFonts w:ascii="Arial" w:hAnsi="Arial" w:cs="Arial"/>
          <w:b/>
          <w:bCs/>
          <w:noProof/>
          <w:sz w:val="22"/>
          <w:szCs w:val="22"/>
        </w:rPr>
        <w:t>,</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8C31A4">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0E991608" w14:textId="77777777" w:rsidR="00D47EFD" w:rsidRPr="009D562F" w:rsidRDefault="00000000" w:rsidP="008C31A4">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21EEFAB7" w14:textId="77777777" w:rsidR="00D47EFD" w:rsidRPr="00AC0E77" w:rsidRDefault="00000000" w:rsidP="008C31A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681505BC" w14:textId="77777777" w:rsidR="00D47EFD" w:rsidRDefault="00000000" w:rsidP="008C31A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0989F38A" w14:textId="77777777" w:rsidR="008C31A4" w:rsidRPr="008C31A4" w:rsidRDefault="008C31A4" w:rsidP="008C31A4">
      <w:pPr>
        <w:jc w:val="both"/>
        <w:rPr>
          <w:rFonts w:ascii="Arial" w:hAnsi="Arial" w:cs="Arial"/>
          <w:noProof/>
          <w:sz w:val="12"/>
          <w:szCs w:val="12"/>
        </w:rPr>
      </w:pPr>
    </w:p>
    <w:p w14:paraId="0C509A60" w14:textId="77777777" w:rsidR="001D1AE9" w:rsidRDefault="00000000" w:rsidP="008C31A4">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0B3F12EB" w14:textId="77777777" w:rsidR="008C31A4" w:rsidRPr="008C31A4" w:rsidRDefault="008C31A4" w:rsidP="008C31A4">
      <w:pPr>
        <w:tabs>
          <w:tab w:val="left" w:pos="615"/>
          <w:tab w:val="center" w:pos="4323"/>
        </w:tabs>
        <w:rPr>
          <w:rFonts w:ascii="Arial" w:hAnsi="Arial" w:cs="Arial"/>
          <w:b/>
          <w:sz w:val="10"/>
          <w:szCs w:val="10"/>
        </w:rPr>
      </w:pPr>
    </w:p>
    <w:p w14:paraId="0DC58423" w14:textId="77777777" w:rsidR="001D1AE9" w:rsidRDefault="00000000" w:rsidP="008C31A4">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6D6AE01E" w14:textId="77777777" w:rsidR="001078AC" w:rsidRDefault="00000000" w:rsidP="008C31A4">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3824E1F3" w14:textId="77777777" w:rsidR="008C31A4" w:rsidRPr="008C31A4" w:rsidRDefault="008C31A4" w:rsidP="001D1AE9">
      <w:pPr>
        <w:spacing w:after="240"/>
        <w:jc w:val="center"/>
        <w:rPr>
          <w:rFonts w:ascii="Arial" w:hAnsi="Arial" w:cs="Arial"/>
          <w:b/>
          <w:sz w:val="2"/>
          <w:szCs w:val="2"/>
        </w:rPr>
      </w:pPr>
    </w:p>
    <w:p w14:paraId="79FCF546" w14:textId="77777777" w:rsidR="001D1AE9" w:rsidRPr="00713895" w:rsidRDefault="00000000" w:rsidP="001D1AE9">
      <w:pPr>
        <w:spacing w:after="240"/>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785A8200" w14:textId="77777777" w:rsidR="001D1AE9" w:rsidRDefault="00000000" w:rsidP="008C31A4">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433A38B4" w14:textId="77777777" w:rsidR="001D1AE9" w:rsidRPr="003E52A5" w:rsidRDefault="00000000" w:rsidP="008C31A4">
      <w:pPr>
        <w:jc w:val="both"/>
        <w:rPr>
          <w:rFonts w:ascii="Arial" w:hAnsi="Arial" w:cs="Arial"/>
          <w:sz w:val="22"/>
          <w:szCs w:val="22"/>
        </w:rPr>
      </w:pPr>
      <w:r w:rsidRPr="00713895">
        <w:rPr>
          <w:rFonts w:ascii="Arial" w:hAnsi="Arial" w:cs="Arial"/>
          <w:sz w:val="22"/>
          <w:szCs w:val="22"/>
        </w:rPr>
        <w:lastRenderedPageBreak/>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Pr>
          <w:rFonts w:ascii="Arial" w:hAnsi="Arial" w:cs="Arial"/>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2B9E313A" w14:textId="77777777" w:rsidR="001D1AE9" w:rsidRPr="00713895" w:rsidRDefault="00000000" w:rsidP="008C31A4">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6ED33DC2" w14:textId="77777777" w:rsidR="001D1AE9" w:rsidRPr="00713895" w:rsidRDefault="00000000" w:rsidP="008C31A4">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38F52474" w14:textId="77777777" w:rsidR="001D1AE9" w:rsidRPr="00713895" w:rsidRDefault="00000000" w:rsidP="008C31A4">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2F843C0D" w14:textId="77777777" w:rsidR="001D1AE9" w:rsidRPr="00713895" w:rsidRDefault="00000000" w:rsidP="008C31A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7F008441" w14:textId="77777777" w:rsidR="001D1AE9" w:rsidRDefault="00000000" w:rsidP="008C31A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51DEA108" w14:textId="77777777" w:rsidR="001D1AE9" w:rsidRDefault="00000000" w:rsidP="008C31A4">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64D48DA4" w14:textId="77777777" w:rsidR="001D1AE9" w:rsidRPr="00052210" w:rsidRDefault="00000000" w:rsidP="008C31A4">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494AAF55" w14:textId="77777777" w:rsidR="001D1AE9" w:rsidRDefault="00000000" w:rsidP="008C31A4">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51353927" w14:textId="77777777" w:rsidR="001D1AE9" w:rsidRPr="00713895" w:rsidRDefault="00000000" w:rsidP="008C31A4">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01DE6EE1" w14:textId="77777777" w:rsidR="00D663D7" w:rsidRPr="001B67C9" w:rsidRDefault="00000000" w:rsidP="008C31A4">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C67471" w:rsidRPr="00C67471">
        <w:rPr>
          <w:rFonts w:ascii="Arial" w:hAnsi="Arial" w:cs="Arial"/>
          <w:b/>
          <w:bCs/>
          <w:sz w:val="22"/>
          <w:szCs w:val="22"/>
        </w:rPr>
        <w:t xml:space="preserve">1000 EUR (viens tūkstotis </w:t>
      </w:r>
      <w:r w:rsidR="00C67471" w:rsidRPr="00C67471">
        <w:rPr>
          <w:rFonts w:ascii="Arial" w:hAnsi="Arial" w:cs="Arial"/>
          <w:b/>
          <w:bCs/>
          <w:i/>
          <w:iCs/>
          <w:sz w:val="22"/>
          <w:szCs w:val="22"/>
        </w:rPr>
        <w:t>euro</w:t>
      </w:r>
      <w:r w:rsidR="00C67471" w:rsidRPr="00C67471">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4D505BD2" w14:textId="77777777" w:rsidR="0045672A" w:rsidRPr="0045672A" w:rsidRDefault="00000000" w:rsidP="0045672A">
      <w:pPr>
        <w:ind w:firstLine="426"/>
        <w:jc w:val="both"/>
        <w:rPr>
          <w:rFonts w:ascii="Arial" w:eastAsiaTheme="minorHAnsi" w:hAnsi="Arial" w:cs="Arial"/>
          <w:kern w:val="2"/>
          <w:sz w:val="22"/>
          <w:szCs w:val="22"/>
          <w:lang w:eastAsia="en-US"/>
          <w14:ligatures w14:val="standardContextual"/>
        </w:rPr>
      </w:pPr>
      <w:r w:rsidRPr="0045672A">
        <w:rPr>
          <w:rFonts w:ascii="Arial" w:eastAsiaTheme="minorHAnsi" w:hAnsi="Arial" w:cs="Arial"/>
          <w:kern w:val="2"/>
          <w:sz w:val="22"/>
          <w:szCs w:val="22"/>
          <w:lang w:eastAsia="en-US"/>
          <w14:ligatures w14:val="standardContextual"/>
        </w:rPr>
        <w:t xml:space="preserve">3.9.1. </w:t>
      </w:r>
      <w:bookmarkStart w:id="1" w:name="_Hlk153889026"/>
      <w:r w:rsidRPr="0045672A">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2" w:name="_Hlk153887883"/>
      <w:r w:rsidRPr="0045672A">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“Liepājas būvvalde” 2023. gada 17. novembra vēstulē Nr.1006/2.3. (4. pielikums) norādītajām prasībām, </w:t>
      </w:r>
      <w:bookmarkEnd w:id="2"/>
      <w:r w:rsidRPr="0045672A">
        <w:rPr>
          <w:rFonts w:ascii="Arial" w:eastAsiaTheme="minorHAnsi" w:hAnsi="Arial" w:cs="Arial"/>
          <w:kern w:val="2"/>
          <w:sz w:val="22"/>
          <w:szCs w:val="22"/>
          <w:lang w:eastAsia="en-US"/>
          <w14:ligatures w14:val="standardContextual"/>
        </w:rPr>
        <w:t>novietošanas un Objekta nodošanas ekspluatācijā;</w:t>
      </w:r>
      <w:bookmarkEnd w:id="1"/>
    </w:p>
    <w:p w14:paraId="1EDF55F8" w14:textId="77777777" w:rsidR="00D663D7" w:rsidRPr="0020360C" w:rsidRDefault="00000000" w:rsidP="008C31A4">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78F1CAEE" w14:textId="77777777" w:rsidR="00DC5A35" w:rsidRDefault="00000000" w:rsidP="008C31A4">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8C31A4">
        <w:rPr>
          <w:rFonts w:ascii="Arial" w:hAnsi="Arial" w:cs="Arial"/>
          <w:sz w:val="22"/>
          <w:szCs w:val="22"/>
        </w:rPr>
        <w:t xml:space="preserve">                        </w:t>
      </w:r>
      <w:r>
        <w:rPr>
          <w:rFonts w:ascii="Arial" w:hAnsi="Arial" w:cs="Arial"/>
          <w:sz w:val="22"/>
          <w:szCs w:val="22"/>
        </w:rPr>
        <w:t>6.1.7.1</w:t>
      </w:r>
      <w:r w:rsidR="008C31A4">
        <w:rPr>
          <w:rFonts w:ascii="Arial" w:hAnsi="Arial" w:cs="Arial"/>
          <w:sz w:val="22"/>
          <w:szCs w:val="22"/>
        </w:rPr>
        <w:t>.</w:t>
      </w:r>
      <w:r w:rsidR="007A6491">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6F03035F" w14:textId="77777777" w:rsidR="00D663D7" w:rsidRPr="00713895" w:rsidRDefault="00000000" w:rsidP="008C31A4">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61A5378A" w14:textId="77777777" w:rsidR="00D663D7" w:rsidRPr="005F66B6" w:rsidRDefault="00000000" w:rsidP="008C31A4">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1A5095DB" w14:textId="77777777" w:rsidR="00D663D7" w:rsidRDefault="00000000" w:rsidP="008C31A4">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2091BB8A" w14:textId="77777777" w:rsidR="00567572" w:rsidRPr="00567572" w:rsidRDefault="00567572" w:rsidP="008C31A4">
      <w:pPr>
        <w:widowControl w:val="0"/>
        <w:autoSpaceDE w:val="0"/>
        <w:autoSpaceDN w:val="0"/>
        <w:adjustRightInd w:val="0"/>
        <w:jc w:val="both"/>
        <w:rPr>
          <w:rFonts w:ascii="Arial" w:hAnsi="Arial" w:cs="Arial"/>
          <w:sz w:val="12"/>
          <w:szCs w:val="12"/>
        </w:rPr>
      </w:pPr>
    </w:p>
    <w:p w14:paraId="11D473D4" w14:textId="77777777" w:rsidR="00D663D7" w:rsidRDefault="00000000" w:rsidP="00567572">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1E6C4590" w14:textId="77777777" w:rsidR="00567572" w:rsidRPr="00567572" w:rsidRDefault="00567572" w:rsidP="00567572">
      <w:pPr>
        <w:jc w:val="center"/>
        <w:rPr>
          <w:rFonts w:ascii="Arial" w:hAnsi="Arial" w:cs="Arial"/>
          <w:b/>
          <w:sz w:val="10"/>
          <w:szCs w:val="10"/>
        </w:rPr>
      </w:pPr>
    </w:p>
    <w:p w14:paraId="3AB56BF8" w14:textId="77777777" w:rsidR="00D663D7" w:rsidRPr="00713895" w:rsidRDefault="00000000" w:rsidP="00567572">
      <w:pPr>
        <w:jc w:val="both"/>
        <w:rPr>
          <w:rFonts w:ascii="Arial" w:hAnsi="Arial" w:cs="Arial"/>
          <w:sz w:val="22"/>
          <w:szCs w:val="22"/>
        </w:rPr>
      </w:pPr>
      <w:r w:rsidRPr="00713895">
        <w:rPr>
          <w:rFonts w:ascii="Arial" w:hAnsi="Arial" w:cs="Arial"/>
          <w:sz w:val="22"/>
          <w:szCs w:val="22"/>
        </w:rPr>
        <w:lastRenderedPageBreak/>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5CFBEDF2" w14:textId="77777777" w:rsidR="00D663D7" w:rsidRPr="00713895" w:rsidRDefault="00000000" w:rsidP="00567572">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47E4497C" w14:textId="77777777" w:rsidR="00D663D7" w:rsidRPr="00713895" w:rsidRDefault="00000000" w:rsidP="00567572">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1BE3FB75" w14:textId="77777777" w:rsidR="00DC5A35" w:rsidRDefault="00000000" w:rsidP="004C3650">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14327014" w14:textId="77777777" w:rsidR="00D663D7" w:rsidRPr="00713895" w:rsidRDefault="00000000" w:rsidP="00567572">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6E02680F" w14:textId="77777777" w:rsidR="00D663D7" w:rsidRPr="008F54EC" w:rsidRDefault="00000000" w:rsidP="00567572">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6D5EFB83" w14:textId="77777777" w:rsidR="00D663D7" w:rsidRPr="00713895" w:rsidRDefault="00000000" w:rsidP="00567572">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6FE3B85D" w14:textId="77777777" w:rsidR="00D663D7" w:rsidRDefault="00000000" w:rsidP="00567572">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0E24B7A8" w14:textId="77777777" w:rsidR="00D663D7" w:rsidRPr="008F54EC" w:rsidRDefault="00000000" w:rsidP="00567572">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31A662DA" w14:textId="77777777" w:rsidR="00D663D7" w:rsidRPr="005251B4" w:rsidRDefault="00D663D7" w:rsidP="00567572">
      <w:pPr>
        <w:ind w:firstLine="720"/>
        <w:jc w:val="both"/>
        <w:rPr>
          <w:rFonts w:ascii="Arial" w:hAnsi="Arial" w:cs="Arial"/>
          <w:b/>
          <w:sz w:val="12"/>
          <w:szCs w:val="12"/>
        </w:rPr>
      </w:pPr>
    </w:p>
    <w:p w14:paraId="572B0F39" w14:textId="77777777" w:rsidR="004435C3" w:rsidRPr="004435C3" w:rsidRDefault="00000000" w:rsidP="004435C3">
      <w:pPr>
        <w:ind w:firstLine="720"/>
        <w:jc w:val="center"/>
        <w:rPr>
          <w:rFonts w:ascii="Arial" w:hAnsi="Arial" w:cs="Arial"/>
          <w:b/>
          <w:sz w:val="22"/>
          <w:szCs w:val="22"/>
        </w:rPr>
      </w:pPr>
      <w:bookmarkStart w:id="3" w:name="_Hlk66466079"/>
      <w:r>
        <w:rPr>
          <w:rFonts w:ascii="Arial" w:hAnsi="Arial" w:cs="Arial"/>
          <w:b/>
          <w:sz w:val="22"/>
          <w:szCs w:val="22"/>
        </w:rPr>
        <w:t>5</w:t>
      </w:r>
      <w:r w:rsidRPr="004435C3">
        <w:rPr>
          <w:rFonts w:ascii="Arial" w:hAnsi="Arial" w:cs="Arial"/>
          <w:b/>
          <w:sz w:val="22"/>
          <w:szCs w:val="22"/>
        </w:rPr>
        <w:t>. VIETAS Nr.KA1 IERĪKOŠANAS NOTEIKUMI</w:t>
      </w:r>
    </w:p>
    <w:bookmarkEnd w:id="3"/>
    <w:p w14:paraId="29F3E93B" w14:textId="77777777" w:rsidR="004435C3" w:rsidRPr="005251B4" w:rsidRDefault="004435C3" w:rsidP="004435C3">
      <w:pPr>
        <w:shd w:val="clear" w:color="auto" w:fill="FFFFFF"/>
        <w:jc w:val="center"/>
        <w:rPr>
          <w:rFonts w:ascii="Arial" w:hAnsi="Arial" w:cs="Arial"/>
          <w:b/>
          <w:sz w:val="10"/>
          <w:szCs w:val="10"/>
        </w:rPr>
      </w:pPr>
    </w:p>
    <w:p w14:paraId="0D474904" w14:textId="77777777" w:rsidR="004435C3" w:rsidRPr="004435C3" w:rsidRDefault="00000000" w:rsidP="004435C3">
      <w:pPr>
        <w:pStyle w:val="Default"/>
        <w:jc w:val="both"/>
        <w:rPr>
          <w:rFonts w:ascii="Arial" w:hAnsi="Arial" w:cs="Arial"/>
          <w:b/>
          <w:sz w:val="22"/>
          <w:szCs w:val="22"/>
        </w:rPr>
      </w:pPr>
      <w:bookmarkStart w:id="4" w:name="_Hlk147757586"/>
      <w:r>
        <w:rPr>
          <w:rFonts w:ascii="Arial" w:hAnsi="Arial" w:cs="Arial"/>
          <w:b/>
          <w:sz w:val="22"/>
          <w:szCs w:val="22"/>
        </w:rPr>
        <w:t>5</w:t>
      </w:r>
      <w:r w:rsidRPr="004435C3">
        <w:rPr>
          <w:rFonts w:ascii="Arial" w:hAnsi="Arial" w:cs="Arial"/>
          <w:b/>
          <w:sz w:val="22"/>
          <w:szCs w:val="22"/>
        </w:rPr>
        <w:t>.1.</w:t>
      </w:r>
      <w:r w:rsidR="006D1350">
        <w:rPr>
          <w:rFonts w:ascii="Arial" w:hAnsi="Arial" w:cs="Arial"/>
          <w:b/>
          <w:sz w:val="22"/>
          <w:szCs w:val="22"/>
        </w:rPr>
        <w:t xml:space="preserve"> </w:t>
      </w:r>
      <w:r w:rsidRPr="004435C3">
        <w:rPr>
          <w:rFonts w:ascii="Arial" w:hAnsi="Arial" w:cs="Arial"/>
          <w:b/>
          <w:sz w:val="22"/>
          <w:szCs w:val="22"/>
        </w:rPr>
        <w:t xml:space="preserve">Nosacījumi īslaicīgās lietošanas būves novietošanai izpildāmi saskaņā ar Liepājas valstspilsētas pašvaldības iestādes </w:t>
      </w:r>
      <w:r w:rsidR="005251B4" w:rsidRPr="008C31A4">
        <w:rPr>
          <w:rFonts w:ascii="Arial" w:hAnsi="Arial" w:cs="Arial"/>
          <w:b/>
          <w:bCs/>
          <w:sz w:val="22"/>
          <w:szCs w:val="22"/>
        </w:rPr>
        <w:t>"</w:t>
      </w:r>
      <w:r w:rsidRPr="004435C3">
        <w:rPr>
          <w:rFonts w:ascii="Arial" w:hAnsi="Arial" w:cs="Arial"/>
          <w:b/>
          <w:sz w:val="22"/>
          <w:szCs w:val="22"/>
        </w:rPr>
        <w:t>Liepājas būvvalde</w:t>
      </w:r>
      <w:r w:rsidR="005251B4" w:rsidRPr="008C31A4">
        <w:rPr>
          <w:rFonts w:ascii="Arial" w:hAnsi="Arial" w:cs="Arial"/>
          <w:b/>
          <w:bCs/>
          <w:sz w:val="22"/>
          <w:szCs w:val="22"/>
        </w:rPr>
        <w:t>"</w:t>
      </w:r>
      <w:r w:rsidRPr="004435C3">
        <w:rPr>
          <w:rFonts w:ascii="Arial" w:hAnsi="Arial" w:cs="Arial"/>
          <w:b/>
          <w:sz w:val="22"/>
          <w:szCs w:val="22"/>
        </w:rPr>
        <w:t xml:space="preserve"> 2023.</w:t>
      </w:r>
      <w:r w:rsidR="006D1350">
        <w:rPr>
          <w:rFonts w:ascii="Arial" w:hAnsi="Arial" w:cs="Arial"/>
          <w:b/>
          <w:sz w:val="22"/>
          <w:szCs w:val="22"/>
        </w:rPr>
        <w:t> </w:t>
      </w:r>
      <w:r w:rsidRPr="004435C3">
        <w:rPr>
          <w:rFonts w:ascii="Arial" w:hAnsi="Arial" w:cs="Arial"/>
          <w:b/>
          <w:sz w:val="22"/>
          <w:szCs w:val="22"/>
        </w:rPr>
        <w:t xml:space="preserve">gada </w:t>
      </w:r>
      <w:r w:rsidR="000243CE">
        <w:rPr>
          <w:rFonts w:ascii="Arial" w:hAnsi="Arial" w:cs="Arial"/>
          <w:b/>
          <w:sz w:val="22"/>
          <w:szCs w:val="22"/>
        </w:rPr>
        <w:t>17.</w:t>
      </w:r>
      <w:r w:rsidR="00D66C01">
        <w:t> </w:t>
      </w:r>
      <w:r w:rsidR="000243CE">
        <w:rPr>
          <w:rFonts w:ascii="Arial" w:hAnsi="Arial" w:cs="Arial"/>
          <w:b/>
          <w:sz w:val="22"/>
          <w:szCs w:val="22"/>
        </w:rPr>
        <w:t>novembra v</w:t>
      </w:r>
      <w:r w:rsidRPr="004435C3">
        <w:rPr>
          <w:rFonts w:ascii="Arial" w:hAnsi="Arial" w:cs="Arial"/>
          <w:b/>
          <w:sz w:val="22"/>
          <w:szCs w:val="22"/>
        </w:rPr>
        <w:t>ēstulē Nr.</w:t>
      </w:r>
      <w:r w:rsidR="000243CE">
        <w:rPr>
          <w:rFonts w:ascii="Arial" w:hAnsi="Arial" w:cs="Arial"/>
          <w:b/>
          <w:sz w:val="22"/>
          <w:szCs w:val="22"/>
        </w:rPr>
        <w:t>1006/2.3.</w:t>
      </w:r>
      <w:r w:rsidRPr="004435C3">
        <w:rPr>
          <w:rFonts w:ascii="Arial" w:hAnsi="Arial" w:cs="Arial"/>
          <w:b/>
          <w:sz w:val="22"/>
          <w:szCs w:val="22"/>
        </w:rPr>
        <w:t xml:space="preserve"> (4.</w:t>
      </w:r>
      <w:r w:rsidR="006D1350">
        <w:rPr>
          <w:rFonts w:ascii="Arial" w:hAnsi="Arial" w:cs="Arial"/>
          <w:b/>
          <w:sz w:val="22"/>
          <w:szCs w:val="22"/>
        </w:rPr>
        <w:t> </w:t>
      </w:r>
      <w:r w:rsidRPr="004435C3">
        <w:rPr>
          <w:rFonts w:ascii="Arial" w:hAnsi="Arial" w:cs="Arial"/>
          <w:b/>
          <w:sz w:val="22"/>
          <w:szCs w:val="22"/>
        </w:rPr>
        <w:t>pielikums) norādīto.</w:t>
      </w:r>
    </w:p>
    <w:p w14:paraId="02C8C3FF" w14:textId="77777777" w:rsidR="004435C3" w:rsidRPr="004435C3" w:rsidRDefault="00000000" w:rsidP="004435C3">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Zemes vienības daļai </w:t>
      </w:r>
      <w:r w:rsidRPr="004435C3">
        <w:rPr>
          <w:rFonts w:ascii="Arial" w:hAnsi="Arial" w:cs="Arial"/>
          <w:b/>
          <w:bCs/>
          <w:sz w:val="22"/>
          <w:szCs w:val="22"/>
        </w:rPr>
        <w:t>ir iespējams elektrības pieslēgums (1F – 10A).</w:t>
      </w:r>
    </w:p>
    <w:p w14:paraId="6B13C12F" w14:textId="77777777" w:rsidR="004435C3" w:rsidRPr="004435C3" w:rsidRDefault="00000000" w:rsidP="004435C3">
      <w:pPr>
        <w:spacing w:line="56" w:lineRule="atLeast"/>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 xml:space="preserve">Liepājas pilsētas pašvaldības iestādes </w:t>
      </w:r>
      <w:r w:rsidR="005251B4" w:rsidRPr="008C31A4">
        <w:rPr>
          <w:rFonts w:ascii="Arial" w:hAnsi="Arial" w:cs="Arial"/>
          <w:b/>
          <w:bCs/>
          <w:sz w:val="22"/>
          <w:szCs w:val="22"/>
        </w:rPr>
        <w:t>"</w:t>
      </w:r>
      <w:r w:rsidRPr="004435C3">
        <w:rPr>
          <w:rFonts w:ascii="Arial" w:hAnsi="Arial" w:cs="Arial"/>
          <w:b/>
          <w:sz w:val="22"/>
          <w:szCs w:val="22"/>
        </w:rPr>
        <w:t>Liepājas pilsētas būvvalde</w:t>
      </w:r>
      <w:r w:rsidR="005251B4" w:rsidRPr="008C31A4">
        <w:rPr>
          <w:rFonts w:ascii="Arial" w:hAnsi="Arial" w:cs="Arial"/>
          <w:b/>
          <w:bCs/>
          <w:sz w:val="22"/>
          <w:szCs w:val="22"/>
        </w:rPr>
        <w:t>"</w:t>
      </w:r>
      <w:r w:rsidRPr="004435C3">
        <w:rPr>
          <w:rFonts w:ascii="Arial" w:hAnsi="Arial" w:cs="Arial"/>
          <w:b/>
          <w:sz w:val="22"/>
          <w:szCs w:val="22"/>
        </w:rPr>
        <w:t xml:space="preserve"> 2022. gada 19. decembra vēstulē Nr.1114/2.3.  </w:t>
      </w:r>
      <w:r w:rsidR="005251B4" w:rsidRPr="008C31A4">
        <w:rPr>
          <w:rFonts w:ascii="Arial" w:hAnsi="Arial" w:cs="Arial"/>
          <w:b/>
          <w:bCs/>
          <w:sz w:val="22"/>
          <w:szCs w:val="22"/>
        </w:rPr>
        <w:t>"</w:t>
      </w:r>
      <w:r w:rsidRPr="004435C3">
        <w:rPr>
          <w:rFonts w:ascii="Arial" w:hAnsi="Arial" w:cs="Arial"/>
          <w:b/>
          <w:sz w:val="22"/>
          <w:szCs w:val="22"/>
        </w:rPr>
        <w:t>Pagaidu nosacījumi sezonas tirdzniecības, sabiedriskās ēdināšanas un pakalpojumu sniegšanas vietu ierīkošanai Jūrmalas parka un kāpu apstādījumu zonā Liepājā, 2023.</w:t>
      </w:r>
      <w:r w:rsidR="005251B4">
        <w:rPr>
          <w:rFonts w:ascii="Arial" w:hAnsi="Arial" w:cs="Arial"/>
          <w:b/>
          <w:sz w:val="22"/>
          <w:szCs w:val="22"/>
        </w:rPr>
        <w:t xml:space="preserve"> </w:t>
      </w:r>
      <w:r w:rsidRPr="004435C3">
        <w:rPr>
          <w:rFonts w:ascii="Arial" w:hAnsi="Arial" w:cs="Arial"/>
          <w:b/>
          <w:sz w:val="22"/>
          <w:szCs w:val="22"/>
        </w:rPr>
        <w:t>gada sezonā</w:t>
      </w:r>
      <w:r w:rsidR="005251B4" w:rsidRPr="008C31A4">
        <w:rPr>
          <w:rFonts w:ascii="Arial" w:hAnsi="Arial" w:cs="Arial"/>
          <w:b/>
          <w:bCs/>
          <w:sz w:val="22"/>
          <w:szCs w:val="22"/>
        </w:rPr>
        <w:t>"</w:t>
      </w:r>
      <w:r w:rsidRPr="004435C3">
        <w:rPr>
          <w:rFonts w:ascii="Arial" w:hAnsi="Arial" w:cs="Arial"/>
          <w:b/>
          <w:sz w:val="22"/>
          <w:szCs w:val="22"/>
        </w:rPr>
        <w:t xml:space="preserve"> norādīto</w:t>
      </w:r>
      <w:r w:rsidRPr="004435C3">
        <w:rPr>
          <w:rFonts w:ascii="Arial" w:hAnsi="Arial" w:cs="Arial"/>
          <w:b/>
          <w:bCs/>
          <w:sz w:val="22"/>
          <w:szCs w:val="22"/>
        </w:rPr>
        <w:t xml:space="preserve"> īslaicīgās lietošanas būvi uz laiku ne ilgāk kā līdz 2025.</w:t>
      </w:r>
      <w:r w:rsidR="006D1350">
        <w:rPr>
          <w:rFonts w:ascii="Arial" w:hAnsi="Arial" w:cs="Arial"/>
          <w:b/>
          <w:bCs/>
          <w:sz w:val="22"/>
          <w:szCs w:val="22"/>
        </w:rPr>
        <w:t> </w:t>
      </w:r>
      <w:r w:rsidRPr="004435C3">
        <w:rPr>
          <w:rFonts w:ascii="Arial" w:hAnsi="Arial" w:cs="Arial"/>
          <w:b/>
          <w:bCs/>
          <w:sz w:val="22"/>
          <w:szCs w:val="22"/>
        </w:rPr>
        <w:t>gada 1.</w:t>
      </w:r>
      <w:r w:rsidR="006D1350">
        <w:rPr>
          <w:rFonts w:ascii="Arial" w:hAnsi="Arial" w:cs="Arial"/>
          <w:b/>
          <w:bCs/>
          <w:sz w:val="22"/>
          <w:szCs w:val="22"/>
        </w:rPr>
        <w:t> </w:t>
      </w:r>
      <w:r w:rsidRPr="004435C3">
        <w:rPr>
          <w:rFonts w:ascii="Arial" w:hAnsi="Arial" w:cs="Arial"/>
          <w:b/>
          <w:bCs/>
          <w:sz w:val="22"/>
          <w:szCs w:val="22"/>
        </w:rPr>
        <w:t>martam.</w:t>
      </w:r>
    </w:p>
    <w:p w14:paraId="6FE72714" w14:textId="77777777" w:rsidR="004435C3" w:rsidRPr="000F5EB9" w:rsidRDefault="004435C3" w:rsidP="004435C3">
      <w:pPr>
        <w:spacing w:line="56" w:lineRule="atLeast"/>
        <w:jc w:val="both"/>
        <w:rPr>
          <w:rFonts w:ascii="Arial" w:hAnsi="Arial" w:cs="Arial"/>
          <w:b/>
          <w:bCs/>
          <w:sz w:val="12"/>
          <w:szCs w:val="12"/>
        </w:rPr>
      </w:pPr>
    </w:p>
    <w:bookmarkEnd w:id="4"/>
    <w:p w14:paraId="11D3168A" w14:textId="77777777" w:rsidR="00D663D7" w:rsidRPr="00713895" w:rsidRDefault="00000000" w:rsidP="000F5EB9">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6A1471BD" w14:textId="77777777" w:rsidR="00D663D7" w:rsidRPr="00713895" w:rsidRDefault="00000000" w:rsidP="000F5EB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2D5C560C" w14:textId="77777777" w:rsidR="00D663D7" w:rsidRPr="00713895" w:rsidRDefault="00000000" w:rsidP="000F5EB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4A5DE3E6" w14:textId="77777777" w:rsidR="00D663D7" w:rsidRPr="00713895" w:rsidRDefault="00000000" w:rsidP="000F5EB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0EFCCAB8" w14:textId="77777777" w:rsidR="00D663D7" w:rsidRPr="00713895" w:rsidRDefault="00000000" w:rsidP="000F5EB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2F9B85B" w14:textId="77777777" w:rsidR="00D663D7" w:rsidRDefault="00000000" w:rsidP="000F5EB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decembra saistošajiem noteikumiem Nr.47 "Liepājas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112247CA" w14:textId="77777777" w:rsidR="00D663D7" w:rsidRPr="00713895" w:rsidRDefault="00000000" w:rsidP="000F5EB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6B28C3DB" w14:textId="77777777" w:rsidR="00D663D7" w:rsidRPr="00713895" w:rsidRDefault="00000000" w:rsidP="000F5EB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15EEA099" w14:textId="77777777" w:rsidR="004435C3" w:rsidRPr="004435C3" w:rsidRDefault="00000000" w:rsidP="000F5EB9">
      <w:pPr>
        <w:ind w:firstLine="426"/>
        <w:jc w:val="both"/>
        <w:rPr>
          <w:rFonts w:ascii="Arial" w:hAnsi="Arial" w:cs="Arial"/>
          <w:b/>
          <w:bCs/>
          <w:noProof/>
          <w:sz w:val="22"/>
          <w:szCs w:val="22"/>
        </w:rPr>
      </w:pPr>
      <w:bookmarkStart w:id="5" w:name="_Hlk147757642"/>
      <w:r w:rsidRPr="004435C3">
        <w:rPr>
          <w:rFonts w:ascii="Arial" w:hAnsi="Arial" w:cs="Arial"/>
          <w:b/>
          <w:bCs/>
          <w:noProof/>
          <w:sz w:val="22"/>
          <w:szCs w:val="22"/>
        </w:rPr>
        <w:t>6.1.7. Nomniekam ir pienākums:</w:t>
      </w:r>
    </w:p>
    <w:p w14:paraId="7E93C0C1" w14:textId="77777777" w:rsidR="004435C3" w:rsidRPr="004435C3" w:rsidRDefault="00000000" w:rsidP="006A29D2">
      <w:pPr>
        <w:ind w:firstLine="709"/>
        <w:jc w:val="both"/>
        <w:rPr>
          <w:rFonts w:ascii="Arial" w:hAnsi="Arial" w:cs="Arial"/>
          <w:b/>
          <w:bCs/>
          <w:noProof/>
          <w:sz w:val="22"/>
          <w:szCs w:val="22"/>
        </w:rPr>
      </w:pPr>
      <w:r w:rsidRPr="004435C3">
        <w:rPr>
          <w:rFonts w:ascii="Arial" w:hAnsi="Arial" w:cs="Arial"/>
          <w:b/>
          <w:bCs/>
          <w:noProof/>
          <w:sz w:val="22"/>
          <w:szCs w:val="22"/>
        </w:rPr>
        <w:lastRenderedPageBreak/>
        <w:t xml:space="preserve">6.1.7.1. 9 (deviņu) mēnešu laikā no līguma parakstīšanas dienas izstrādāt un iesniegt Liepājas valstspilsētas pašvaldības iestādē </w:t>
      </w:r>
      <w:r w:rsidR="000F5EB9" w:rsidRPr="008C31A4">
        <w:rPr>
          <w:rFonts w:ascii="Arial" w:hAnsi="Arial" w:cs="Arial"/>
          <w:b/>
          <w:bCs/>
          <w:sz w:val="22"/>
          <w:szCs w:val="22"/>
        </w:rPr>
        <w:t>"</w:t>
      </w:r>
      <w:r w:rsidRPr="004435C3">
        <w:rPr>
          <w:rFonts w:ascii="Arial" w:hAnsi="Arial" w:cs="Arial"/>
          <w:b/>
          <w:bCs/>
          <w:noProof/>
          <w:sz w:val="22"/>
          <w:szCs w:val="22"/>
        </w:rPr>
        <w:t>Liepājas būvvalde</w:t>
      </w:r>
      <w:r w:rsidR="000F5EB9" w:rsidRPr="008C31A4">
        <w:rPr>
          <w:rFonts w:ascii="Arial" w:hAnsi="Arial" w:cs="Arial"/>
          <w:b/>
          <w:bCs/>
          <w:sz w:val="22"/>
          <w:szCs w:val="22"/>
        </w:rPr>
        <w:t>"</w:t>
      </w:r>
      <w:r w:rsidRPr="004435C3">
        <w:rPr>
          <w:rFonts w:ascii="Arial" w:hAnsi="Arial" w:cs="Arial"/>
          <w:b/>
          <w:bCs/>
          <w:noProof/>
          <w:sz w:val="22"/>
          <w:szCs w:val="22"/>
        </w:rPr>
        <w:t xml:space="preserve"> atbilstoša būvprojekta dokumentāciju;</w:t>
      </w:r>
    </w:p>
    <w:p w14:paraId="0556AEA4" w14:textId="77777777" w:rsidR="0045672A" w:rsidRPr="0045672A" w:rsidRDefault="00000000" w:rsidP="004C3650">
      <w:pPr>
        <w:ind w:firstLine="720"/>
        <w:jc w:val="both"/>
        <w:rPr>
          <w:rFonts w:ascii="Arial" w:eastAsiaTheme="minorHAnsi" w:hAnsi="Arial" w:cs="Arial"/>
          <w:b/>
          <w:bCs/>
          <w:kern w:val="2"/>
          <w:sz w:val="22"/>
          <w:szCs w:val="22"/>
          <w:lang w:eastAsia="en-US"/>
          <w14:ligatures w14:val="standardContextual"/>
        </w:rPr>
      </w:pPr>
      <w:r w:rsidRPr="0045672A">
        <w:rPr>
          <w:rFonts w:ascii="Arial" w:eastAsiaTheme="minorHAnsi" w:hAnsi="Arial" w:cs="Arial"/>
          <w:b/>
          <w:bCs/>
          <w:kern w:val="2"/>
          <w:sz w:val="22"/>
          <w:szCs w:val="22"/>
          <w:lang w:eastAsia="en-US"/>
          <w14:ligatures w14:val="standardContextual"/>
        </w:rPr>
        <w:t xml:space="preserve">6.1.7.2. </w:t>
      </w:r>
      <w:bookmarkStart w:id="6" w:name="_Hlk153889203"/>
      <w:bookmarkStart w:id="7" w:name="_Hlk153889063"/>
      <w:r w:rsidRPr="0045672A">
        <w:rPr>
          <w:rFonts w:ascii="Arial" w:eastAsiaTheme="minorHAnsi" w:hAnsi="Arial" w:cs="Arial"/>
          <w:b/>
          <w:bCs/>
          <w:kern w:val="2"/>
          <w:sz w:val="22"/>
          <w:szCs w:val="22"/>
          <w:lang w:eastAsia="en-US"/>
          <w14:ligatures w14:val="standardContextual"/>
        </w:rPr>
        <w:t>15 (piecpadsmit) mēnešu laikā no līguma noslēgšanas dienas pabeigt labiekārtošanas darbus iznomātajā vietā un īslaicīgās lietošanas būves, kas uzbūvēta un novietota saskaņā ar Liepājas valstspilsētas pašvaldības iestādes “Liepājas būvvalde” 2023.</w:t>
      </w:r>
      <w:r w:rsidR="004C3650">
        <w:rPr>
          <w:rFonts w:ascii="Arial" w:eastAsiaTheme="minorHAnsi" w:hAnsi="Arial" w:cs="Arial"/>
          <w:b/>
          <w:bCs/>
          <w:kern w:val="2"/>
          <w:sz w:val="22"/>
          <w:szCs w:val="22"/>
          <w:lang w:eastAsia="en-US"/>
          <w14:ligatures w14:val="standardContextual"/>
        </w:rPr>
        <w:t> </w:t>
      </w:r>
      <w:r w:rsidRPr="0045672A">
        <w:rPr>
          <w:rFonts w:ascii="Arial" w:eastAsiaTheme="minorHAnsi" w:hAnsi="Arial" w:cs="Arial"/>
          <w:b/>
          <w:bCs/>
          <w:kern w:val="2"/>
          <w:sz w:val="22"/>
          <w:szCs w:val="22"/>
          <w:lang w:eastAsia="en-US"/>
          <w14:ligatures w14:val="standardContextual"/>
        </w:rPr>
        <w:t>gada 17.</w:t>
      </w:r>
      <w:r w:rsidR="004C3650">
        <w:rPr>
          <w:rFonts w:ascii="Arial" w:eastAsiaTheme="minorHAnsi" w:hAnsi="Arial" w:cs="Arial"/>
          <w:b/>
          <w:bCs/>
          <w:kern w:val="2"/>
          <w:sz w:val="22"/>
          <w:szCs w:val="22"/>
          <w:lang w:eastAsia="en-US"/>
          <w14:ligatures w14:val="standardContextual"/>
        </w:rPr>
        <w:t> </w:t>
      </w:r>
      <w:r w:rsidRPr="0045672A">
        <w:rPr>
          <w:rFonts w:ascii="Arial" w:eastAsiaTheme="minorHAnsi" w:hAnsi="Arial" w:cs="Arial"/>
          <w:b/>
          <w:bCs/>
          <w:kern w:val="2"/>
          <w:sz w:val="22"/>
          <w:szCs w:val="22"/>
          <w:lang w:eastAsia="en-US"/>
          <w14:ligatures w14:val="standardContextual"/>
        </w:rPr>
        <w:t>novembra vēstulē Nr.1006/2.3.</w:t>
      </w:r>
      <w:r w:rsidR="0014225D">
        <w:rPr>
          <w:rFonts w:ascii="Arial" w:eastAsiaTheme="minorHAnsi" w:hAnsi="Arial" w:cs="Arial"/>
          <w:b/>
          <w:bCs/>
          <w:kern w:val="2"/>
          <w:sz w:val="22"/>
          <w:szCs w:val="22"/>
          <w:lang w:eastAsia="en-US"/>
          <w14:ligatures w14:val="standardContextual"/>
        </w:rPr>
        <w:t xml:space="preserve">                                 </w:t>
      </w:r>
      <w:r w:rsidRPr="0045672A">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6"/>
      <w:r w:rsidRPr="0045672A">
        <w:rPr>
          <w:rFonts w:ascii="Arial" w:eastAsiaTheme="minorHAnsi" w:hAnsi="Arial" w:cs="Arial"/>
          <w:b/>
          <w:bCs/>
          <w:kern w:val="2"/>
          <w:sz w:val="22"/>
          <w:szCs w:val="22"/>
          <w:lang w:eastAsia="en-US"/>
          <w14:ligatures w14:val="standardContextual"/>
        </w:rPr>
        <w:t xml:space="preserve"> </w:t>
      </w:r>
      <w:bookmarkEnd w:id="7"/>
      <w:r w:rsidRPr="0045672A">
        <w:rPr>
          <w:rFonts w:ascii="Arial" w:eastAsiaTheme="minorHAnsi" w:hAnsi="Arial" w:cs="Arial"/>
          <w:b/>
          <w:bCs/>
          <w:kern w:val="2"/>
          <w:sz w:val="22"/>
          <w:szCs w:val="22"/>
          <w:lang w:eastAsia="en-US"/>
          <w14:ligatures w14:val="standardContextual"/>
        </w:rPr>
        <w:t>(vieta Nr.</w:t>
      </w:r>
      <w:r w:rsidR="0014225D">
        <w:rPr>
          <w:rFonts w:ascii="Arial" w:eastAsiaTheme="minorHAnsi" w:hAnsi="Arial" w:cs="Arial"/>
          <w:b/>
          <w:bCs/>
          <w:kern w:val="2"/>
          <w:sz w:val="22"/>
          <w:szCs w:val="22"/>
          <w:lang w:eastAsia="en-US"/>
          <w14:ligatures w14:val="standardContextual"/>
        </w:rPr>
        <w:t>KA1</w:t>
      </w:r>
      <w:r w:rsidRPr="0045672A">
        <w:rPr>
          <w:rFonts w:ascii="Arial" w:eastAsiaTheme="minorHAnsi" w:hAnsi="Arial" w:cs="Arial"/>
          <w:b/>
          <w:bCs/>
          <w:kern w:val="2"/>
          <w:sz w:val="22"/>
          <w:szCs w:val="22"/>
          <w:lang w:eastAsia="en-US"/>
          <w14:ligatures w14:val="standardContextual"/>
        </w:rPr>
        <w:t>).</w:t>
      </w:r>
    </w:p>
    <w:bookmarkEnd w:id="5"/>
    <w:p w14:paraId="69768D3C" w14:textId="77777777" w:rsidR="00D663D7" w:rsidRPr="00713895" w:rsidRDefault="00000000" w:rsidP="000F5EB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41537D4" w14:textId="77777777" w:rsidR="00D663D7" w:rsidRPr="00713895" w:rsidRDefault="00000000" w:rsidP="000F5EB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3D0B6B40" w14:textId="77777777" w:rsidR="00D663D7" w:rsidRDefault="00000000" w:rsidP="000F5EB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7A1E48AB" w14:textId="77777777" w:rsidR="00D663D7" w:rsidRDefault="00000000" w:rsidP="000F5EB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76D6C0D4" w14:textId="77777777" w:rsidR="00D663D7" w:rsidRDefault="00000000" w:rsidP="000F5EB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8" w:name="_Hlk6390468"/>
      <w:r w:rsidRPr="00C41903">
        <w:rPr>
          <w:rFonts w:ascii="Arial" w:hAnsi="Arial" w:cs="Arial"/>
          <w:sz w:val="22"/>
          <w:szCs w:val="22"/>
        </w:rPr>
        <w:t>vides aizsardzību.</w:t>
      </w:r>
      <w:bookmarkEnd w:id="8"/>
    </w:p>
    <w:p w14:paraId="27B076D5" w14:textId="77777777" w:rsidR="00D663D7" w:rsidRDefault="00000000" w:rsidP="000F5EB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37CB9FEC" w14:textId="77777777" w:rsidR="00D663D7" w:rsidRPr="00713895" w:rsidRDefault="00000000" w:rsidP="000F5EB9">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19C2F2B5" w14:textId="77777777" w:rsidR="00D663D7" w:rsidRPr="00713895" w:rsidRDefault="00000000" w:rsidP="000F5EB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66E5D8A7" w14:textId="77777777" w:rsidR="00D663D7" w:rsidRPr="00713895" w:rsidRDefault="00000000" w:rsidP="000F5EB9">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AB562C6" w14:textId="77777777" w:rsidR="00D663D7" w:rsidRDefault="00000000" w:rsidP="000F5EB9">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3B9B132E" w14:textId="77777777" w:rsidR="00D663D7" w:rsidRPr="00713895" w:rsidRDefault="00000000" w:rsidP="000F5EB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473BAFF7" w14:textId="77777777" w:rsidR="00D663D7" w:rsidRPr="00713895" w:rsidRDefault="00000000" w:rsidP="000F5EB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57DA71EB" w14:textId="77777777" w:rsidR="00D663D7" w:rsidRPr="00713895" w:rsidRDefault="00000000" w:rsidP="000F5EB9">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72512061" w14:textId="77777777" w:rsidR="00D663D7" w:rsidRPr="00713895" w:rsidRDefault="00000000" w:rsidP="000F5EB9">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2D542B8A" w14:textId="77777777" w:rsidR="00D663D7" w:rsidRDefault="00000000" w:rsidP="000F5EB9">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1117222E" w14:textId="77777777" w:rsidR="00A507CD" w:rsidRPr="000F5EB9" w:rsidRDefault="00A507CD" w:rsidP="000F5EB9">
      <w:pPr>
        <w:jc w:val="both"/>
        <w:rPr>
          <w:rFonts w:ascii="Arial" w:hAnsi="Arial" w:cs="Arial"/>
          <w:sz w:val="12"/>
          <w:szCs w:val="12"/>
        </w:rPr>
      </w:pPr>
    </w:p>
    <w:p w14:paraId="3F86F868" w14:textId="77777777" w:rsidR="00D663D7" w:rsidRDefault="00000000" w:rsidP="000F5EB9">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7F48260" w14:textId="77777777" w:rsidR="000F5EB9" w:rsidRPr="000F5EB9" w:rsidRDefault="000F5EB9" w:rsidP="000F5EB9">
      <w:pPr>
        <w:jc w:val="center"/>
        <w:rPr>
          <w:rFonts w:ascii="Arial" w:hAnsi="Arial" w:cs="Arial"/>
          <w:b/>
          <w:sz w:val="10"/>
          <w:szCs w:val="10"/>
        </w:rPr>
      </w:pPr>
    </w:p>
    <w:p w14:paraId="3A3A797D" w14:textId="77777777" w:rsidR="00D663D7" w:rsidRPr="00713895" w:rsidRDefault="00000000" w:rsidP="000F5EB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7053775D" w14:textId="77777777" w:rsidR="00D663D7" w:rsidRPr="00713895" w:rsidRDefault="00000000" w:rsidP="000F5EB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4D172B83" w14:textId="77777777" w:rsidR="00D663D7" w:rsidRDefault="00000000" w:rsidP="000F5EB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0CED1CD4" w14:textId="77777777" w:rsidR="000F5EB9" w:rsidRPr="000F5EB9" w:rsidRDefault="000F5EB9" w:rsidP="000F5EB9">
      <w:pPr>
        <w:jc w:val="both"/>
        <w:rPr>
          <w:rFonts w:ascii="Arial" w:hAnsi="Arial" w:cs="Arial"/>
          <w:sz w:val="12"/>
          <w:szCs w:val="12"/>
        </w:rPr>
      </w:pPr>
    </w:p>
    <w:p w14:paraId="7F77BB7E" w14:textId="77777777" w:rsidR="00D663D7" w:rsidRDefault="00000000" w:rsidP="000F5EB9">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2F60BFBE" w14:textId="77777777" w:rsidR="000F5EB9" w:rsidRPr="000F5EB9" w:rsidRDefault="000F5EB9" w:rsidP="000F5EB9">
      <w:pPr>
        <w:jc w:val="center"/>
        <w:rPr>
          <w:rFonts w:ascii="Arial" w:hAnsi="Arial" w:cs="Arial"/>
          <w:b/>
          <w:sz w:val="10"/>
          <w:szCs w:val="10"/>
        </w:rPr>
      </w:pPr>
    </w:p>
    <w:p w14:paraId="2DA8B650" w14:textId="77777777" w:rsidR="00D663D7" w:rsidRPr="00432FAD" w:rsidRDefault="00000000" w:rsidP="000F5EB9">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3C66F02E"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 xml:space="preserve">Nomnieks ir tiesīgs vienpusējā kārtā izbeigt Līgumu, par to rakstiski paziņojot vismaz trīs mēnešus iepriekš. Līguma vienpusējā izbeigšana neatbrīvo Nomnieku no pienākuma </w:t>
      </w:r>
      <w:r w:rsidRPr="00432FAD">
        <w:rPr>
          <w:rFonts w:ascii="Arial" w:hAnsi="Arial" w:cs="Arial"/>
          <w:sz w:val="22"/>
          <w:szCs w:val="22"/>
        </w:rPr>
        <w:lastRenderedPageBreak/>
        <w:t>veikt visus Līguma noteiktos maksājumus un izpildīt ar Līgumu uzņemtās saistības, kuru izpildes termiņš ir iestājies līdz brīdim, kad Līgums tiek vienpusēji izbeigts.</w:t>
      </w:r>
    </w:p>
    <w:p w14:paraId="5418FBBD"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5D7E5222" w14:textId="77777777" w:rsidR="00D663D7" w:rsidRPr="00432FAD" w:rsidRDefault="00000000" w:rsidP="000F5EB9">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5221BF56" w14:textId="77777777" w:rsidR="00D663D7" w:rsidRPr="00432FAD" w:rsidRDefault="00000000" w:rsidP="000F5EB9">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73B6300A" w14:textId="77777777" w:rsidR="00D663D7" w:rsidRPr="00432FAD" w:rsidRDefault="00000000" w:rsidP="000F5EB9">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r w:rsidR="006D1350">
        <w:rPr>
          <w:rFonts w:ascii="Arial" w:hAnsi="Arial" w:cs="Arial"/>
          <w:sz w:val="22"/>
          <w:szCs w:val="22"/>
        </w:rPr>
        <w:t>;</w:t>
      </w:r>
    </w:p>
    <w:p w14:paraId="2F5DDBC1" w14:textId="77777777" w:rsidR="00D663D7" w:rsidRPr="00432FAD" w:rsidRDefault="00000000" w:rsidP="000F5EB9">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3EC45926"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D9CDF13"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6D1350">
        <w:rPr>
          <w:rFonts w:ascii="Arial" w:hAnsi="Arial" w:cs="Arial"/>
          <w:sz w:val="22"/>
          <w:szCs w:val="22"/>
        </w:rPr>
        <w:t>.</w:t>
      </w:r>
    </w:p>
    <w:p w14:paraId="56268E54" w14:textId="77777777" w:rsidR="00D663D7" w:rsidRPr="00432FAD" w:rsidRDefault="00000000" w:rsidP="000F5EB9">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202F0FB9"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487AF291"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2FB86DA8"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w:t>
      </w:r>
      <w:r w:rsidR="004C3650">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51539CB9"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w:t>
      </w:r>
      <w:r w:rsidR="004C3650">
        <w:rPr>
          <w:rFonts w:ascii="Arial" w:hAnsi="Arial" w:cs="Arial"/>
          <w:sz w:val="22"/>
          <w:szCs w:val="22"/>
        </w:rPr>
        <w:t>9</w:t>
      </w:r>
      <w:r w:rsidRPr="00432FAD">
        <w:rPr>
          <w:rFonts w:ascii="Arial" w:hAnsi="Arial" w:cs="Arial"/>
          <w:sz w:val="22"/>
          <w:szCs w:val="22"/>
        </w:rPr>
        <w:t>. Ja Nomnieks nav izpildījis Līguma 8.</w:t>
      </w:r>
      <w:r w:rsidR="004C3650">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0FB0451E"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8.1</w:t>
      </w:r>
      <w:r w:rsidR="004C3650">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7858568D"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8.1</w:t>
      </w:r>
      <w:r w:rsidR="004C3650">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6FFD6A70" w14:textId="77777777" w:rsidR="00D663D7" w:rsidRPr="00432FAD" w:rsidRDefault="00000000" w:rsidP="000F5EB9">
      <w:pPr>
        <w:jc w:val="both"/>
        <w:rPr>
          <w:rFonts w:ascii="Arial" w:hAnsi="Arial" w:cs="Arial"/>
          <w:sz w:val="22"/>
          <w:szCs w:val="22"/>
        </w:rPr>
      </w:pPr>
      <w:r w:rsidRPr="00432FAD">
        <w:rPr>
          <w:rFonts w:ascii="Arial" w:hAnsi="Arial" w:cs="Arial"/>
          <w:sz w:val="22"/>
          <w:szCs w:val="22"/>
        </w:rPr>
        <w:t>8.1</w:t>
      </w:r>
      <w:r w:rsidR="004C3650">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67E93768" w14:textId="77777777" w:rsidR="00AD0ABC" w:rsidRDefault="00000000" w:rsidP="000F5EB9">
      <w:pPr>
        <w:jc w:val="both"/>
        <w:rPr>
          <w:rFonts w:ascii="Arial" w:hAnsi="Arial" w:cs="Arial"/>
          <w:sz w:val="22"/>
          <w:szCs w:val="22"/>
        </w:rPr>
      </w:pPr>
      <w:bookmarkStart w:id="9" w:name="_Hlk41914327"/>
      <w:r w:rsidRPr="00432FAD">
        <w:rPr>
          <w:rFonts w:ascii="Arial" w:hAnsi="Arial" w:cs="Arial"/>
          <w:bCs/>
          <w:iCs/>
          <w:sz w:val="22"/>
          <w:szCs w:val="22"/>
        </w:rPr>
        <w:t>8.1</w:t>
      </w:r>
      <w:r w:rsidR="004C3650">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w:t>
      </w:r>
      <w:r w:rsidRPr="00432FAD">
        <w:rPr>
          <w:rFonts w:ascii="Arial" w:hAnsi="Arial" w:cs="Arial"/>
          <w:iCs/>
          <w:sz w:val="22"/>
          <w:szCs w:val="22"/>
        </w:rPr>
        <w:lastRenderedPageBreak/>
        <w:t>intereses ietekmējošas Eiropas Savienības vai Ziemeļatlantijas līguma organizācijas dalībvalsts sankcijas, kuras ietekmē Līguma izpildi</w:t>
      </w:r>
      <w:r w:rsidRPr="00432FAD">
        <w:rPr>
          <w:rFonts w:ascii="Arial" w:hAnsi="Arial" w:cs="Arial"/>
          <w:sz w:val="22"/>
          <w:szCs w:val="22"/>
        </w:rPr>
        <w:t>.</w:t>
      </w:r>
      <w:bookmarkEnd w:id="9"/>
    </w:p>
    <w:p w14:paraId="78FF8032" w14:textId="77777777" w:rsidR="006F29F7" w:rsidRPr="000F5EB9" w:rsidRDefault="006F29F7" w:rsidP="000F5EB9">
      <w:pPr>
        <w:jc w:val="both"/>
        <w:rPr>
          <w:rFonts w:ascii="Arial" w:hAnsi="Arial" w:cs="Arial"/>
          <w:sz w:val="12"/>
          <w:szCs w:val="12"/>
        </w:rPr>
      </w:pPr>
    </w:p>
    <w:p w14:paraId="7CE6022F" w14:textId="77777777" w:rsidR="00D663D7" w:rsidRDefault="00000000" w:rsidP="000F5EB9">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1EEEC760" w14:textId="77777777" w:rsidR="000F5EB9" w:rsidRPr="00382232" w:rsidRDefault="000F5EB9" w:rsidP="000F5EB9">
      <w:pPr>
        <w:jc w:val="center"/>
        <w:rPr>
          <w:rFonts w:ascii="Arial" w:hAnsi="Arial" w:cs="Arial"/>
          <w:b/>
          <w:bCs/>
          <w:sz w:val="10"/>
          <w:szCs w:val="10"/>
        </w:rPr>
      </w:pPr>
    </w:p>
    <w:p w14:paraId="496382EB" w14:textId="77777777" w:rsidR="00D663D7" w:rsidRDefault="00000000" w:rsidP="000F5EB9">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09A2516F" w14:textId="77777777" w:rsidR="00D663D7" w:rsidRDefault="00000000" w:rsidP="000F5EB9">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331ABD8E" w14:textId="77777777" w:rsidR="00D663D7" w:rsidRDefault="00000000" w:rsidP="000F5EB9">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23E6CD33" w14:textId="77777777" w:rsidR="00382232" w:rsidRPr="00382232" w:rsidRDefault="00382232" w:rsidP="000F5EB9">
      <w:pPr>
        <w:jc w:val="both"/>
        <w:rPr>
          <w:rFonts w:ascii="Arial" w:hAnsi="Arial" w:cs="Arial"/>
          <w:sz w:val="12"/>
          <w:szCs w:val="12"/>
        </w:rPr>
      </w:pPr>
    </w:p>
    <w:p w14:paraId="685AE47B" w14:textId="77777777" w:rsidR="00D663D7" w:rsidRDefault="00000000" w:rsidP="000F5EB9">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01FC436A" w14:textId="77777777" w:rsidR="00382232" w:rsidRPr="00382232" w:rsidRDefault="00382232" w:rsidP="000F5EB9">
      <w:pPr>
        <w:jc w:val="center"/>
        <w:rPr>
          <w:rFonts w:ascii="Arial" w:hAnsi="Arial" w:cs="Arial"/>
          <w:sz w:val="10"/>
          <w:szCs w:val="10"/>
        </w:rPr>
      </w:pPr>
    </w:p>
    <w:p w14:paraId="45B2EF3B" w14:textId="77777777" w:rsidR="00D663D7" w:rsidRPr="00713895" w:rsidRDefault="00000000" w:rsidP="000F5EB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7C908D57" w14:textId="77777777" w:rsidR="00D663D7" w:rsidRPr="00713895" w:rsidRDefault="00000000" w:rsidP="000F5EB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6D1350">
        <w:rPr>
          <w:rFonts w:ascii="Arial" w:hAnsi="Arial" w:cs="Arial"/>
          <w:sz w:val="22"/>
          <w:szCs w:val="22"/>
        </w:rPr>
        <w:t>.</w:t>
      </w:r>
    </w:p>
    <w:p w14:paraId="508B2A75" w14:textId="77777777" w:rsidR="00D663D7" w:rsidRDefault="00000000" w:rsidP="000F5EB9">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05E89B0E" w14:textId="77777777" w:rsidR="00AD0ABC" w:rsidRPr="00382232" w:rsidRDefault="00AD0ABC" w:rsidP="000F5EB9">
      <w:pPr>
        <w:widowControl w:val="0"/>
        <w:autoSpaceDE w:val="0"/>
        <w:autoSpaceDN w:val="0"/>
        <w:adjustRightInd w:val="0"/>
        <w:jc w:val="center"/>
        <w:rPr>
          <w:rFonts w:ascii="Arial" w:hAnsi="Arial" w:cs="Arial"/>
          <w:b/>
          <w:bCs/>
          <w:sz w:val="12"/>
          <w:szCs w:val="12"/>
        </w:rPr>
      </w:pPr>
    </w:p>
    <w:p w14:paraId="479125AD" w14:textId="77777777" w:rsidR="00475ED7" w:rsidRDefault="00000000" w:rsidP="000F5EB9">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265F4387" w14:textId="77777777" w:rsidR="00A507CD" w:rsidRPr="00382232" w:rsidRDefault="00A507CD" w:rsidP="000F5EB9">
      <w:pPr>
        <w:widowControl w:val="0"/>
        <w:autoSpaceDE w:val="0"/>
        <w:autoSpaceDN w:val="0"/>
        <w:adjustRightInd w:val="0"/>
        <w:jc w:val="center"/>
        <w:rPr>
          <w:rFonts w:ascii="Arial" w:hAnsi="Arial" w:cs="Arial"/>
          <w:b/>
          <w:bCs/>
          <w:sz w:val="10"/>
          <w:szCs w:val="10"/>
        </w:rPr>
      </w:pPr>
    </w:p>
    <w:p w14:paraId="2FAE582D" w14:textId="77777777" w:rsidR="00475ED7" w:rsidRDefault="00000000" w:rsidP="000F5EB9">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4E7990C9" w14:textId="77777777" w:rsidR="00475ED7" w:rsidRDefault="00000000" w:rsidP="000F5EB9">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28B45214" w14:textId="77777777" w:rsidR="00475ED7" w:rsidRDefault="00000000" w:rsidP="000F5EB9">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28BD81B0" w14:textId="77777777" w:rsidR="00475ED7" w:rsidRDefault="00000000" w:rsidP="000F5EB9">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09250E2A" w14:textId="77777777" w:rsidR="00475ED7" w:rsidRDefault="00000000" w:rsidP="000F5EB9">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6D9D10D6" w14:textId="77777777" w:rsidR="00475ED7" w:rsidRDefault="00000000" w:rsidP="000F5EB9">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3D9BC8B2" w14:textId="77777777" w:rsidR="00475ED7" w:rsidRDefault="00000000" w:rsidP="000F5EB9">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februārī noteikumi Nr.87 "Grāmatvedības uzskaites kārtība budžeta iestādēs"</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 xml:space="preserve">februāra noteikumi Nr.97 </w:t>
      </w:r>
      <w:r w:rsidR="00785747" w:rsidRPr="00062147">
        <w:rPr>
          <w:rFonts w:ascii="Arial" w:hAnsi="Arial" w:cs="Arial"/>
          <w:sz w:val="22"/>
          <w:szCs w:val="22"/>
        </w:rPr>
        <w:t>"</w:t>
      </w:r>
      <w:r w:rsidRPr="003F1F20">
        <w:rPr>
          <w:rFonts w:ascii="Arial" w:hAnsi="Arial" w:cs="Arial"/>
          <w:sz w:val="22"/>
          <w:szCs w:val="22"/>
        </w:rPr>
        <w:t>Publiskas personas mantas iznomāšanas noteikumi</w:t>
      </w:r>
      <w:r w:rsidR="00785747" w:rsidRPr="00062147">
        <w:rPr>
          <w:rFonts w:ascii="Arial" w:hAnsi="Arial" w:cs="Arial"/>
          <w:sz w:val="22"/>
          <w:szCs w:val="22"/>
        </w:rPr>
        <w:t>"</w:t>
      </w:r>
      <w:r w:rsidRPr="003F1F20">
        <w:rPr>
          <w:rFonts w:ascii="Arial" w:hAnsi="Arial" w:cs="Arial"/>
          <w:sz w:val="22"/>
          <w:szCs w:val="22"/>
        </w:rPr>
        <w:t>,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jūnija noteikumi Nr.350 "Publiskas personas zemes nomas un apbūves tiesības noteikumi"</w:t>
      </w:r>
      <w:r w:rsidRPr="00062147">
        <w:rPr>
          <w:rFonts w:ascii="Arial" w:hAnsi="Arial" w:cs="Arial"/>
          <w:sz w:val="22"/>
          <w:szCs w:val="22"/>
        </w:rPr>
        <w:t>)</w:t>
      </w:r>
      <w:r>
        <w:rPr>
          <w:rFonts w:ascii="Arial" w:hAnsi="Arial" w:cs="Arial"/>
          <w:sz w:val="22"/>
          <w:szCs w:val="22"/>
        </w:rPr>
        <w:t>;</w:t>
      </w:r>
    </w:p>
    <w:p w14:paraId="1C6F1E52" w14:textId="77777777" w:rsidR="00475ED7" w:rsidRDefault="00000000" w:rsidP="000F5EB9">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jūnija noteikumi Nr.350 "Publiskas personas zemes nomas un apbūves tiesības noteikumi"</w:t>
      </w:r>
      <w:r w:rsidRPr="00062147">
        <w:rPr>
          <w:rFonts w:ascii="Arial" w:hAnsi="Arial" w:cs="Arial"/>
          <w:sz w:val="22"/>
          <w:szCs w:val="22"/>
        </w:rPr>
        <w:t>).</w:t>
      </w:r>
    </w:p>
    <w:p w14:paraId="6DEAF878" w14:textId="77777777" w:rsidR="00475ED7" w:rsidRDefault="00000000" w:rsidP="000F5EB9">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785747" w:rsidRPr="00062147">
        <w:rPr>
          <w:rFonts w:ascii="Arial" w:hAnsi="Arial" w:cs="Arial"/>
          <w:sz w:val="22"/>
          <w:szCs w:val="22"/>
        </w:rPr>
        <w:t>"</w:t>
      </w:r>
      <w:r w:rsidR="006F29F7">
        <w:rPr>
          <w:rFonts w:ascii="Arial" w:hAnsi="Arial" w:cs="Arial"/>
          <w:sz w:val="22"/>
          <w:szCs w:val="22"/>
        </w:rPr>
        <w:t xml:space="preserve">Liepājas </w:t>
      </w:r>
      <w:r w:rsidRPr="003F1F20">
        <w:rPr>
          <w:rFonts w:ascii="Arial" w:hAnsi="Arial" w:cs="Arial"/>
          <w:sz w:val="22"/>
          <w:szCs w:val="22"/>
        </w:rPr>
        <w:t>Nekustamā īpašuma pārvalde</w:t>
      </w:r>
      <w:r w:rsidR="00785747" w:rsidRPr="00062147">
        <w:rPr>
          <w:rFonts w:ascii="Arial" w:hAnsi="Arial" w:cs="Arial"/>
          <w:sz w:val="22"/>
          <w:szCs w:val="22"/>
        </w:rPr>
        <w:t>"</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785747" w:rsidRPr="00062147">
        <w:rPr>
          <w:rFonts w:ascii="Arial" w:hAnsi="Arial" w:cs="Arial"/>
          <w:sz w:val="22"/>
          <w:szCs w:val="22"/>
        </w:rPr>
        <w:t>"</w:t>
      </w:r>
      <w:r w:rsidRPr="003F1F20">
        <w:rPr>
          <w:rFonts w:ascii="Arial" w:hAnsi="Arial" w:cs="Arial"/>
          <w:sz w:val="22"/>
          <w:szCs w:val="22"/>
        </w:rPr>
        <w:t>Liepājas būvvalde</w:t>
      </w:r>
      <w:r w:rsidR="00785747" w:rsidRPr="00062147">
        <w:rPr>
          <w:rFonts w:ascii="Arial" w:hAnsi="Arial" w:cs="Arial"/>
          <w:sz w:val="22"/>
          <w:szCs w:val="22"/>
        </w:rPr>
        <w:t>"</w:t>
      </w:r>
      <w:r w:rsidRPr="003F1F20">
        <w:rPr>
          <w:rFonts w:ascii="Arial" w:hAnsi="Arial" w:cs="Arial"/>
          <w:sz w:val="22"/>
          <w:szCs w:val="22"/>
        </w:rPr>
        <w:t xml:space="preserv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w:t>
      </w:r>
      <w:r w:rsidRPr="003F1F20">
        <w:rPr>
          <w:rFonts w:ascii="Arial" w:hAnsi="Arial" w:cs="Arial"/>
          <w:sz w:val="22"/>
          <w:szCs w:val="22"/>
        </w:rPr>
        <w:lastRenderedPageBreak/>
        <w:t>un nekustamo īpašumu pārvaldības sistēmu uzturētāji), Nepieciešamības gadījumā – tiesa, zvērināti tiesu izpildītāji (parādu piedziņas procesā).</w:t>
      </w:r>
    </w:p>
    <w:p w14:paraId="6A4AF4C6" w14:textId="77777777" w:rsidR="00475ED7" w:rsidRDefault="00000000" w:rsidP="000F5EB9">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589D4065" w14:textId="77777777" w:rsidR="00475ED7" w:rsidRDefault="00000000" w:rsidP="000F5EB9">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23BC552F" w14:textId="77777777" w:rsidR="00475ED7" w:rsidRDefault="00000000" w:rsidP="000F5EB9">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0B1CB489" w14:textId="77777777" w:rsidR="00475ED7" w:rsidRDefault="00000000" w:rsidP="000F5EB9">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674691AE" w14:textId="77777777" w:rsidR="00475ED7" w:rsidRDefault="00000000" w:rsidP="000F5EB9">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194FBCF8" w14:textId="77777777" w:rsidR="00475ED7" w:rsidRDefault="00000000" w:rsidP="000F5EB9">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23113A21" w14:textId="77777777" w:rsidR="00475ED7" w:rsidRDefault="00000000" w:rsidP="000F5EB9">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66EFDB21" w14:textId="77777777" w:rsidR="00475ED7" w:rsidRDefault="00000000" w:rsidP="000F5EB9">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1AB66459" w14:textId="77777777" w:rsidR="00475ED7" w:rsidRPr="00062147" w:rsidRDefault="00000000" w:rsidP="000F5EB9">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das@liepaja.lv.</w:t>
      </w:r>
    </w:p>
    <w:p w14:paraId="62345843" w14:textId="77777777" w:rsidR="00475ED7" w:rsidRPr="00785747" w:rsidRDefault="00475ED7" w:rsidP="000F5EB9">
      <w:pPr>
        <w:jc w:val="center"/>
        <w:rPr>
          <w:rFonts w:ascii="Arial" w:hAnsi="Arial" w:cs="Arial"/>
          <w:b/>
          <w:sz w:val="12"/>
          <w:szCs w:val="12"/>
        </w:rPr>
      </w:pPr>
    </w:p>
    <w:p w14:paraId="0D2AE972" w14:textId="77777777" w:rsidR="00D663D7" w:rsidRDefault="00000000" w:rsidP="000F5EB9">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424A6B7E" w14:textId="77777777" w:rsidR="00785747" w:rsidRPr="00785747" w:rsidRDefault="00785747" w:rsidP="000F5EB9">
      <w:pPr>
        <w:jc w:val="center"/>
        <w:rPr>
          <w:rFonts w:ascii="Arial" w:hAnsi="Arial" w:cs="Arial"/>
          <w:b/>
          <w:sz w:val="10"/>
          <w:szCs w:val="10"/>
        </w:rPr>
      </w:pPr>
    </w:p>
    <w:p w14:paraId="3C0A99A4" w14:textId="77777777" w:rsidR="00D663D7" w:rsidRPr="00713895" w:rsidRDefault="00000000" w:rsidP="000F5EB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7DB4EC63" w14:textId="77777777" w:rsidR="00D663D7" w:rsidRPr="00713895" w:rsidRDefault="00000000" w:rsidP="000F5EB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20DD7A91" w14:textId="77777777" w:rsidR="00D663D7" w:rsidRPr="00713895" w:rsidRDefault="00000000" w:rsidP="000F5EB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6BB3D607" w14:textId="77777777" w:rsidR="00D663D7" w:rsidRDefault="00000000" w:rsidP="000F5EB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6D26C413" w14:textId="77777777" w:rsidR="00D663D7" w:rsidRPr="00770773" w:rsidRDefault="00000000" w:rsidP="000F5EB9">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033CFEB9" w14:textId="77777777" w:rsidR="0002360C" w:rsidRDefault="0002360C" w:rsidP="000F5EB9">
      <w:pPr>
        <w:jc w:val="center"/>
        <w:rPr>
          <w:rFonts w:ascii="Arial" w:hAnsi="Arial" w:cs="Arial"/>
          <w:b/>
          <w:bCs/>
          <w:sz w:val="22"/>
          <w:szCs w:val="22"/>
        </w:rPr>
      </w:pPr>
    </w:p>
    <w:p w14:paraId="5604AF63" w14:textId="77777777" w:rsidR="00D663D7" w:rsidRDefault="00000000" w:rsidP="00D663D7">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0CC93AF1" w14:textId="77777777" w:rsidR="00D663D7" w:rsidRDefault="00D663D7" w:rsidP="00D663D7">
      <w:pPr>
        <w:jc w:val="center"/>
        <w:rPr>
          <w:rFonts w:ascii="Arial" w:hAnsi="Arial" w:cs="Arial"/>
          <w:b/>
          <w:bCs/>
          <w:sz w:val="22"/>
          <w:szCs w:val="22"/>
        </w:rPr>
      </w:pPr>
    </w:p>
    <w:p w14:paraId="1EE6EF18" w14:textId="77777777" w:rsidR="00D663D7" w:rsidRPr="00785747" w:rsidRDefault="00D663D7" w:rsidP="00D663D7">
      <w:pPr>
        <w:jc w:val="center"/>
        <w:rPr>
          <w:rFonts w:ascii="Arial" w:hAnsi="Arial"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54456F" w14:paraId="043E1DC6"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1C6F2065"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6E3A90C4"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785747" w:rsidRPr="00785747">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r w:rsidR="00785747" w:rsidRPr="00785747">
              <w:rPr>
                <w:rFonts w:ascii="Arial" w:hAnsi="Arial" w:cs="Arial"/>
                <w:b/>
                <w:bCs/>
                <w:sz w:val="22"/>
                <w:szCs w:val="22"/>
              </w:rPr>
              <w:t>"</w:t>
            </w:r>
          </w:p>
          <w:p w14:paraId="57D09362"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77B2EAE5"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5EA3A4B"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785747" w:rsidRPr="00785747">
              <w:rPr>
                <w:rFonts w:ascii="Arial" w:hAnsi="Arial" w:cs="Arial"/>
                <w:sz w:val="22"/>
                <w:szCs w:val="22"/>
              </w:rPr>
              <w:t>"</w:t>
            </w:r>
            <w:r w:rsidRPr="00713895">
              <w:rPr>
                <w:rFonts w:ascii="Arial" w:hAnsi="Arial" w:cs="Arial"/>
                <w:sz w:val="22"/>
                <w:szCs w:val="22"/>
              </w:rPr>
              <w:t>SEB Banka</w:t>
            </w:r>
            <w:r w:rsidR="00785747" w:rsidRPr="00785747">
              <w:rPr>
                <w:rFonts w:ascii="Arial" w:hAnsi="Arial" w:cs="Arial"/>
                <w:sz w:val="22"/>
                <w:szCs w:val="22"/>
              </w:rPr>
              <w:t>"</w:t>
            </w:r>
          </w:p>
          <w:p w14:paraId="25CB26B0"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7D9806CD"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4C49D0A5"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785747">
                  <w:rPr>
                    <w:rFonts w:ascii="Arial" w:hAnsi="Arial" w:cs="Arial"/>
                    <w:sz w:val="22"/>
                    <w:szCs w:val="22"/>
                  </w:rPr>
                  <w:t xml:space="preserve"> </w:t>
                </w:r>
                <w:r w:rsidRPr="00713895">
                  <w:rPr>
                    <w:rFonts w:ascii="Arial" w:hAnsi="Arial" w:cs="Arial"/>
                    <w:sz w:val="22"/>
                    <w:szCs w:val="22"/>
                  </w:rPr>
                  <w:t>63404707</w:t>
                </w:r>
              </w:smartTag>
            </w:smartTag>
          </w:p>
          <w:p w14:paraId="46D6329E" w14:textId="77777777" w:rsidR="00D663D7" w:rsidRPr="00713895" w:rsidRDefault="00D663D7">
            <w:pPr>
              <w:rPr>
                <w:rFonts w:ascii="Arial" w:hAnsi="Arial" w:cs="Arial"/>
                <w:sz w:val="22"/>
                <w:szCs w:val="22"/>
              </w:rPr>
            </w:pPr>
          </w:p>
          <w:p w14:paraId="2260A7B9"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710F3341"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A86A7A">
              <w:rPr>
                <w:rFonts w:ascii="Arial" w:hAnsi="Arial" w:cs="Arial"/>
                <w:sz w:val="22"/>
                <w:szCs w:val="22"/>
              </w:rPr>
              <w:t>pinis</w:t>
            </w:r>
          </w:p>
          <w:p w14:paraId="6F2E36A7"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5AF39030"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4CEF7474"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19535904"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2D8A9DE2"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785747">
              <w:rPr>
                <w:rFonts w:ascii="Arial" w:hAnsi="Arial" w:cs="Arial"/>
                <w:bCs/>
                <w:sz w:val="22"/>
                <w:szCs w:val="22"/>
              </w:rPr>
              <w:t xml:space="preserve"> </w:t>
            </w:r>
            <w:r w:rsidRPr="00713895">
              <w:rPr>
                <w:rFonts w:ascii="Arial" w:hAnsi="Arial" w:cs="Arial"/>
                <w:bCs/>
                <w:sz w:val="22"/>
                <w:szCs w:val="22"/>
              </w:rPr>
              <w:t>Nr._____________________</w:t>
            </w:r>
          </w:p>
          <w:p w14:paraId="39D7C01E"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785747">
              <w:rPr>
                <w:rFonts w:ascii="Arial" w:hAnsi="Arial" w:cs="Arial"/>
                <w:sz w:val="22"/>
                <w:szCs w:val="22"/>
              </w:rPr>
              <w:t xml:space="preserve"> </w:t>
            </w:r>
            <w:r w:rsidRPr="00713895">
              <w:rPr>
                <w:rFonts w:ascii="Arial" w:hAnsi="Arial" w:cs="Arial"/>
                <w:sz w:val="22"/>
                <w:szCs w:val="22"/>
              </w:rPr>
              <w:t>Nr. +371 ________________</w:t>
            </w:r>
          </w:p>
          <w:p w14:paraId="24F210A6"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75756A4C" w14:textId="77777777" w:rsidR="00D663D7" w:rsidRPr="00713895" w:rsidRDefault="00D663D7">
            <w:pPr>
              <w:rPr>
                <w:rFonts w:ascii="Arial" w:hAnsi="Arial" w:cs="Arial"/>
                <w:sz w:val="22"/>
                <w:szCs w:val="22"/>
              </w:rPr>
            </w:pPr>
          </w:p>
          <w:p w14:paraId="347BD614" w14:textId="77777777" w:rsidR="00D663D7" w:rsidRPr="00713895" w:rsidRDefault="00D663D7">
            <w:pPr>
              <w:rPr>
                <w:rFonts w:ascii="Arial" w:hAnsi="Arial" w:cs="Arial"/>
                <w:sz w:val="22"/>
                <w:szCs w:val="22"/>
              </w:rPr>
            </w:pPr>
          </w:p>
          <w:p w14:paraId="0DD08979" w14:textId="77777777" w:rsidR="00D663D7" w:rsidRPr="00713895" w:rsidRDefault="00D663D7">
            <w:pPr>
              <w:rPr>
                <w:rFonts w:ascii="Arial" w:hAnsi="Arial" w:cs="Arial"/>
                <w:sz w:val="22"/>
                <w:szCs w:val="22"/>
              </w:rPr>
            </w:pPr>
          </w:p>
          <w:p w14:paraId="14369005" w14:textId="77777777" w:rsidR="00D663D7" w:rsidRPr="00713895" w:rsidRDefault="00D663D7">
            <w:pPr>
              <w:rPr>
                <w:rFonts w:ascii="Arial" w:hAnsi="Arial" w:cs="Arial"/>
                <w:sz w:val="22"/>
                <w:szCs w:val="22"/>
              </w:rPr>
            </w:pPr>
          </w:p>
          <w:p w14:paraId="0C3FD7FA" w14:textId="77777777" w:rsidR="00D663D7" w:rsidRPr="00713895" w:rsidRDefault="00D663D7">
            <w:pPr>
              <w:rPr>
                <w:rFonts w:ascii="Arial" w:hAnsi="Arial" w:cs="Arial"/>
                <w:sz w:val="22"/>
                <w:szCs w:val="22"/>
              </w:rPr>
            </w:pPr>
          </w:p>
          <w:p w14:paraId="084D423A" w14:textId="77777777" w:rsidR="00D663D7" w:rsidRPr="00713895" w:rsidRDefault="00D663D7">
            <w:pPr>
              <w:rPr>
                <w:rFonts w:ascii="Arial" w:hAnsi="Arial" w:cs="Arial"/>
                <w:sz w:val="22"/>
                <w:szCs w:val="22"/>
              </w:rPr>
            </w:pPr>
          </w:p>
          <w:p w14:paraId="16F26B96"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D161C07" w14:textId="77777777" w:rsidR="00D663D7" w:rsidRPr="00713895" w:rsidRDefault="00D663D7">
            <w:pPr>
              <w:rPr>
                <w:rFonts w:ascii="Arial" w:hAnsi="Arial" w:cs="Arial"/>
                <w:sz w:val="22"/>
                <w:szCs w:val="22"/>
              </w:rPr>
            </w:pPr>
          </w:p>
        </w:tc>
      </w:tr>
    </w:tbl>
    <w:p w14:paraId="5E08F7B0"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19131513"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8"/>
      <w:footerReference w:type="default" r:id="rId9"/>
      <w:footerReference w:type="first" r:id="rId10"/>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E76A" w14:textId="77777777" w:rsidR="00777993" w:rsidRDefault="00777993">
      <w:r>
        <w:separator/>
      </w:r>
    </w:p>
  </w:endnote>
  <w:endnote w:type="continuationSeparator" w:id="0">
    <w:p w14:paraId="553B5EE7" w14:textId="77777777" w:rsidR="00777993" w:rsidRDefault="0077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D8FF"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0C88122"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3D6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660E821C" w14:textId="77777777" w:rsidR="00BD15D0" w:rsidRDefault="00BD15D0">
    <w:pPr>
      <w:pStyle w:val="Kjene"/>
      <w:ind w:right="360"/>
    </w:pPr>
  </w:p>
  <w:p w14:paraId="55A25E23" w14:textId="77777777" w:rsidR="003D52E9" w:rsidRDefault="00000000">
    <w:r>
      <w:t xml:space="preserve">         </w:t>
    </w:r>
  </w:p>
  <w:p w14:paraId="5102491E" w14:textId="77777777" w:rsidR="0054456F"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D2F3" w14:textId="77777777" w:rsidR="0054456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3C46" w14:textId="77777777" w:rsidR="00777993" w:rsidRDefault="00777993">
      <w:r>
        <w:separator/>
      </w:r>
    </w:p>
  </w:footnote>
  <w:footnote w:type="continuationSeparator" w:id="0">
    <w:p w14:paraId="10B2D354" w14:textId="77777777" w:rsidR="00777993" w:rsidRDefault="00777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128738876">
    <w:abstractNumId w:val="1"/>
  </w:num>
  <w:num w:numId="2" w16cid:durableId="1172909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0B88"/>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5453B"/>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3B9D"/>
    <w:rsid w:val="000F55AB"/>
    <w:rsid w:val="000F59BF"/>
    <w:rsid w:val="000F5EB9"/>
    <w:rsid w:val="00105229"/>
    <w:rsid w:val="00106C7E"/>
    <w:rsid w:val="001078AC"/>
    <w:rsid w:val="00111706"/>
    <w:rsid w:val="001120A1"/>
    <w:rsid w:val="00120472"/>
    <w:rsid w:val="00122392"/>
    <w:rsid w:val="00125B07"/>
    <w:rsid w:val="00125CE7"/>
    <w:rsid w:val="00135A1D"/>
    <w:rsid w:val="00135A2D"/>
    <w:rsid w:val="00135ED9"/>
    <w:rsid w:val="001401FD"/>
    <w:rsid w:val="0014225D"/>
    <w:rsid w:val="001440CD"/>
    <w:rsid w:val="00146F68"/>
    <w:rsid w:val="0015116A"/>
    <w:rsid w:val="001533EA"/>
    <w:rsid w:val="00153D4E"/>
    <w:rsid w:val="00157BA1"/>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2232"/>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88E"/>
    <w:rsid w:val="004427C1"/>
    <w:rsid w:val="004435C3"/>
    <w:rsid w:val="00443ED0"/>
    <w:rsid w:val="00447B1E"/>
    <w:rsid w:val="00455DF1"/>
    <w:rsid w:val="0045672A"/>
    <w:rsid w:val="00461B00"/>
    <w:rsid w:val="00467C77"/>
    <w:rsid w:val="0047394F"/>
    <w:rsid w:val="00473B08"/>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EE8"/>
    <w:rsid w:val="004B5B21"/>
    <w:rsid w:val="004B6152"/>
    <w:rsid w:val="004B6431"/>
    <w:rsid w:val="004B7428"/>
    <w:rsid w:val="004B788A"/>
    <w:rsid w:val="004B7B72"/>
    <w:rsid w:val="004C01BC"/>
    <w:rsid w:val="004C3650"/>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51B4"/>
    <w:rsid w:val="00526787"/>
    <w:rsid w:val="00533605"/>
    <w:rsid w:val="00533640"/>
    <w:rsid w:val="0053394E"/>
    <w:rsid w:val="005405E5"/>
    <w:rsid w:val="00543A03"/>
    <w:rsid w:val="00544067"/>
    <w:rsid w:val="0054456F"/>
    <w:rsid w:val="005454D3"/>
    <w:rsid w:val="005459B4"/>
    <w:rsid w:val="005467B1"/>
    <w:rsid w:val="0055125F"/>
    <w:rsid w:val="00552004"/>
    <w:rsid w:val="00556379"/>
    <w:rsid w:val="0055655F"/>
    <w:rsid w:val="00556945"/>
    <w:rsid w:val="00557B6E"/>
    <w:rsid w:val="0056279B"/>
    <w:rsid w:val="00564067"/>
    <w:rsid w:val="00567572"/>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29D2"/>
    <w:rsid w:val="006A42AF"/>
    <w:rsid w:val="006A7537"/>
    <w:rsid w:val="006B03A8"/>
    <w:rsid w:val="006B6A66"/>
    <w:rsid w:val="006B705D"/>
    <w:rsid w:val="006D1350"/>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36A2"/>
    <w:rsid w:val="00765BC3"/>
    <w:rsid w:val="007672E8"/>
    <w:rsid w:val="00770773"/>
    <w:rsid w:val="007717E8"/>
    <w:rsid w:val="00773FA9"/>
    <w:rsid w:val="0077468F"/>
    <w:rsid w:val="00777993"/>
    <w:rsid w:val="007800A7"/>
    <w:rsid w:val="00780C8A"/>
    <w:rsid w:val="00785747"/>
    <w:rsid w:val="00785C32"/>
    <w:rsid w:val="00790367"/>
    <w:rsid w:val="007924B7"/>
    <w:rsid w:val="00794A37"/>
    <w:rsid w:val="00796629"/>
    <w:rsid w:val="007A0351"/>
    <w:rsid w:val="007A1380"/>
    <w:rsid w:val="007A4835"/>
    <w:rsid w:val="007A6491"/>
    <w:rsid w:val="007A6666"/>
    <w:rsid w:val="007B0D5F"/>
    <w:rsid w:val="007B210B"/>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31A4"/>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4417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1024"/>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86A7A"/>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AF73D3"/>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13B"/>
    <w:rsid w:val="00C41903"/>
    <w:rsid w:val="00C42C45"/>
    <w:rsid w:val="00C46869"/>
    <w:rsid w:val="00C474D9"/>
    <w:rsid w:val="00C5058B"/>
    <w:rsid w:val="00C511D7"/>
    <w:rsid w:val="00C632BB"/>
    <w:rsid w:val="00C67471"/>
    <w:rsid w:val="00C736D1"/>
    <w:rsid w:val="00C769BF"/>
    <w:rsid w:val="00C80058"/>
    <w:rsid w:val="00C844D6"/>
    <w:rsid w:val="00C861E4"/>
    <w:rsid w:val="00C93B03"/>
    <w:rsid w:val="00C97FC7"/>
    <w:rsid w:val="00CA0A52"/>
    <w:rsid w:val="00CA0B58"/>
    <w:rsid w:val="00CA33D6"/>
    <w:rsid w:val="00CA381F"/>
    <w:rsid w:val="00CA640D"/>
    <w:rsid w:val="00CA6A14"/>
    <w:rsid w:val="00CB5172"/>
    <w:rsid w:val="00CB612A"/>
    <w:rsid w:val="00CB68A6"/>
    <w:rsid w:val="00CC137A"/>
    <w:rsid w:val="00CC4FC1"/>
    <w:rsid w:val="00CC544B"/>
    <w:rsid w:val="00CD3BE1"/>
    <w:rsid w:val="00CE0586"/>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05F"/>
    <w:rsid w:val="00D63BF0"/>
    <w:rsid w:val="00D64ABA"/>
    <w:rsid w:val="00D663D7"/>
    <w:rsid w:val="00D66C01"/>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0D08"/>
    <w:rsid w:val="00F42C2A"/>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A1259E4"/>
  <w15:chartTrackingRefBased/>
  <w15:docId w15:val="{DB50EA25-61EB-4E76-B437-0827394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15847</Words>
  <Characters>9034</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2023-11-29T07:35:00Z</cp:lastPrinted>
  <dcterms:created xsi:type="dcterms:W3CDTF">2023-12-27T13:35:00Z</dcterms:created>
  <dcterms:modified xsi:type="dcterms:W3CDTF">2023-12-27T13:35:00Z</dcterms:modified>
</cp:coreProperties>
</file>