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C17" w14:textId="77777777" w:rsidR="000F232A" w:rsidRPr="001F1B62" w:rsidRDefault="000F232A" w:rsidP="002B7BA3">
      <w:pPr>
        <w:widowControl w:val="0"/>
        <w:autoSpaceDE w:val="0"/>
        <w:autoSpaceDN w:val="0"/>
        <w:adjustRightInd w:val="0"/>
        <w:rPr>
          <w:rFonts w:ascii="Arial" w:hAnsi="Arial" w:cs="Arial"/>
          <w:b/>
          <w:bCs/>
          <w:sz w:val="10"/>
          <w:szCs w:val="26"/>
        </w:rPr>
      </w:pPr>
    </w:p>
    <w:p w14:paraId="1BC3086B"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2426A04D"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8E082FC"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53C2024B" w14:textId="77777777" w:rsidTr="00861E77">
        <w:tc>
          <w:tcPr>
            <w:tcW w:w="4728" w:type="dxa"/>
            <w:tcBorders>
              <w:top w:val="nil"/>
              <w:left w:val="nil"/>
              <w:bottom w:val="nil"/>
              <w:right w:val="nil"/>
            </w:tcBorders>
          </w:tcPr>
          <w:p w14:paraId="580DF5A8"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2A960E77"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9B5BC4D" w14:textId="447F1DD0"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175E06" w:rsidRPr="00333F40">
              <w:rPr>
                <w:rFonts w:ascii="Arial" w:hAnsi="Arial" w:cs="Arial"/>
                <w:sz w:val="22"/>
                <w:szCs w:val="22"/>
              </w:rPr>
              <w:t>Nr.</w:t>
            </w:r>
            <w:r w:rsidR="00EF242C">
              <w:rPr>
                <w:rFonts w:ascii="Arial" w:hAnsi="Arial" w:cs="Arial"/>
                <w:sz w:val="22"/>
                <w:szCs w:val="22"/>
              </w:rPr>
              <w:t>60</w:t>
            </w:r>
          </w:p>
          <w:p w14:paraId="2C05C458" w14:textId="5F295891"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EC5BDB">
              <w:rPr>
                <w:rFonts w:ascii="Arial" w:hAnsi="Arial" w:cs="Arial"/>
                <w:sz w:val="22"/>
                <w:szCs w:val="22"/>
              </w:rPr>
              <w:t>1</w:t>
            </w:r>
            <w:r w:rsidR="00E00299">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EF242C">
              <w:rPr>
                <w:rFonts w:ascii="Arial" w:hAnsi="Arial" w:cs="Arial"/>
                <w:sz w:val="22"/>
                <w:szCs w:val="22"/>
              </w:rPr>
              <w:t>45</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744A2CCC"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5CA57D3A"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6DCC2E14" w14:textId="77777777" w:rsidTr="00861E77">
        <w:trPr>
          <w:gridAfter w:val="3"/>
          <w:wAfter w:w="3919" w:type="dxa"/>
        </w:trPr>
        <w:tc>
          <w:tcPr>
            <w:tcW w:w="4728" w:type="dxa"/>
            <w:tcBorders>
              <w:top w:val="nil"/>
              <w:left w:val="nil"/>
              <w:bottom w:val="nil"/>
              <w:right w:val="nil"/>
            </w:tcBorders>
          </w:tcPr>
          <w:p w14:paraId="55663DA4" w14:textId="77777777" w:rsidR="004B4082" w:rsidRDefault="004B4082" w:rsidP="004B4082">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 xml:space="preserve">Buru </w:t>
            </w:r>
            <w:r w:rsidRPr="00AF1BE5">
              <w:rPr>
                <w:rFonts w:ascii="Arial" w:hAnsi="Arial" w:cs="Arial"/>
                <w:bCs/>
                <w:sz w:val="22"/>
                <w:szCs w:val="22"/>
              </w:rPr>
              <w:t>ielā</w:t>
            </w:r>
            <w:r>
              <w:rPr>
                <w:rFonts w:ascii="Arial" w:hAnsi="Arial" w:cs="Arial"/>
                <w:bCs/>
                <w:sz w:val="22"/>
                <w:szCs w:val="22"/>
              </w:rPr>
              <w:t xml:space="preserve"> 8-9, Liepājā</w:t>
            </w:r>
            <w:r w:rsidRPr="00AF1BE5">
              <w:rPr>
                <w:rFonts w:ascii="Arial" w:hAnsi="Arial" w:cs="Arial"/>
                <w:bCs/>
                <w:sz w:val="22"/>
                <w:szCs w:val="22"/>
              </w:rPr>
              <w:t xml:space="preserve"> (kadastra Nr.1700 </w:t>
            </w:r>
            <w:r>
              <w:rPr>
                <w:rFonts w:ascii="Arial" w:hAnsi="Arial" w:cs="Arial"/>
                <w:bCs/>
                <w:sz w:val="22"/>
                <w:szCs w:val="22"/>
              </w:rPr>
              <w:t>903 3848</w:t>
            </w:r>
            <w:r w:rsidRPr="00AF1BE5">
              <w:rPr>
                <w:rFonts w:ascii="Arial" w:hAnsi="Arial" w:cs="Arial"/>
                <w:bCs/>
                <w:sz w:val="22"/>
                <w:szCs w:val="22"/>
              </w:rPr>
              <w:t>)</w:t>
            </w:r>
            <w:r>
              <w:rPr>
                <w:rFonts w:ascii="Arial" w:hAnsi="Arial" w:cs="Arial"/>
                <w:bCs/>
                <w:sz w:val="22"/>
                <w:szCs w:val="22"/>
              </w:rPr>
              <w:t xml:space="preserve"> </w:t>
            </w:r>
          </w:p>
          <w:p w14:paraId="06D67ED4" w14:textId="60777C6F" w:rsidR="005D3030" w:rsidRPr="00C2565F" w:rsidRDefault="004B4082" w:rsidP="00A9073A">
            <w:pPr>
              <w:rPr>
                <w:rFonts w:ascii="Arial" w:hAnsi="Arial" w:cs="Arial"/>
                <w:sz w:val="22"/>
                <w:szCs w:val="22"/>
              </w:rPr>
            </w:pPr>
            <w:r>
              <w:rPr>
                <w:rFonts w:ascii="Arial" w:hAnsi="Arial" w:cs="Arial"/>
                <w:bCs/>
                <w:sz w:val="22"/>
                <w:szCs w:val="22"/>
              </w:rPr>
              <w:t xml:space="preserve">otrās elektroniskās </w:t>
            </w:r>
            <w:r w:rsidRPr="00AF1BE5">
              <w:rPr>
                <w:rFonts w:ascii="Arial" w:hAnsi="Arial" w:cs="Arial"/>
                <w:bCs/>
                <w:sz w:val="22"/>
                <w:szCs w:val="22"/>
              </w:rPr>
              <w:t>izsoles noteikumi</w:t>
            </w:r>
          </w:p>
        </w:tc>
      </w:tr>
      <w:tr w:rsidR="005D3030" w:rsidRPr="00333F40" w14:paraId="0CCB6B59" w14:textId="77777777" w:rsidTr="00861E77">
        <w:trPr>
          <w:gridAfter w:val="1"/>
          <w:wAfter w:w="142" w:type="dxa"/>
        </w:trPr>
        <w:tc>
          <w:tcPr>
            <w:tcW w:w="4728" w:type="dxa"/>
            <w:tcBorders>
              <w:top w:val="nil"/>
              <w:left w:val="nil"/>
              <w:bottom w:val="nil"/>
              <w:right w:val="nil"/>
            </w:tcBorders>
          </w:tcPr>
          <w:p w14:paraId="4D10B5C4"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0EE3A63A" w14:textId="275DFF5C" w:rsidR="004B4082" w:rsidRDefault="004B4082" w:rsidP="004B4082">
            <w:pPr>
              <w:widowControl w:val="0"/>
              <w:autoSpaceDE w:val="0"/>
              <w:autoSpaceDN w:val="0"/>
              <w:adjustRightInd w:val="0"/>
              <w:jc w:val="both"/>
              <w:rPr>
                <w:rFonts w:ascii="Arial" w:hAnsi="Arial" w:cs="Arial"/>
                <w:sz w:val="20"/>
                <w:szCs w:val="20"/>
              </w:rPr>
            </w:pPr>
            <w:r w:rsidRPr="008E5E08">
              <w:rPr>
                <w:rFonts w:ascii="Arial" w:hAnsi="Arial" w:cs="Arial"/>
                <w:sz w:val="20"/>
                <w:szCs w:val="20"/>
              </w:rPr>
              <w:t>Izdoti saskaņā ar likuma "Par valsts un pašvaldību dzīvojamo māju privatizāciju" pārejas noteikumu 30. punktu, Publiskas personas mantas atsavināšanas likuma 3.</w:t>
            </w:r>
            <w:r w:rsidR="00EF242C">
              <w:rPr>
                <w:rFonts w:ascii="Arial" w:hAnsi="Arial" w:cs="Arial"/>
                <w:sz w:val="20"/>
                <w:szCs w:val="20"/>
              </w:rPr>
              <w:t> </w:t>
            </w:r>
            <w:r w:rsidRPr="008E5E08">
              <w:rPr>
                <w:rFonts w:ascii="Arial" w:hAnsi="Arial" w:cs="Arial"/>
                <w:sz w:val="20"/>
                <w:szCs w:val="20"/>
              </w:rPr>
              <w:t>panta pirmās daļas 1.</w:t>
            </w:r>
            <w:r w:rsidR="00EF242C">
              <w:rPr>
                <w:rFonts w:ascii="Arial" w:hAnsi="Arial" w:cs="Arial"/>
                <w:sz w:val="20"/>
                <w:szCs w:val="20"/>
              </w:rPr>
              <w:t> </w:t>
            </w:r>
            <w:r w:rsidRPr="008E5E08">
              <w:rPr>
                <w:rFonts w:ascii="Arial" w:hAnsi="Arial" w:cs="Arial"/>
                <w:sz w:val="20"/>
                <w:szCs w:val="20"/>
              </w:rPr>
              <w:t>punktu un              3. panta otro daļu, 4. panta pirmo un otro daļu, 5.</w:t>
            </w:r>
            <w:r w:rsidR="00EF242C">
              <w:rPr>
                <w:rFonts w:ascii="Arial" w:hAnsi="Arial" w:cs="Arial"/>
                <w:sz w:val="20"/>
                <w:szCs w:val="20"/>
              </w:rPr>
              <w:t> </w:t>
            </w:r>
            <w:r w:rsidRPr="008E5E08">
              <w:rPr>
                <w:rFonts w:ascii="Arial" w:hAnsi="Arial" w:cs="Arial"/>
                <w:sz w:val="20"/>
                <w:szCs w:val="20"/>
              </w:rPr>
              <w:t xml:space="preserve">panta pirmo un piekto daļu, </w:t>
            </w:r>
            <w:r w:rsidR="00A9073A">
              <w:rPr>
                <w:rFonts w:ascii="Arial" w:hAnsi="Arial" w:cs="Arial"/>
                <w:sz w:val="20"/>
                <w:szCs w:val="20"/>
              </w:rPr>
              <w:t xml:space="preserve">              </w:t>
            </w:r>
            <w:r w:rsidRPr="008E5E08">
              <w:rPr>
                <w:rFonts w:ascii="Arial" w:hAnsi="Arial" w:cs="Arial"/>
                <w:sz w:val="20"/>
                <w:szCs w:val="20"/>
              </w:rPr>
              <w:t>29.</w:t>
            </w:r>
            <w:r w:rsidRPr="008E5E08">
              <w:rPr>
                <w:rFonts w:ascii="Arial" w:hAnsi="Arial" w:cs="Arial"/>
                <w:sz w:val="20"/>
                <w:szCs w:val="20"/>
                <w:vertAlign w:val="superscript"/>
              </w:rPr>
              <w:t>1</w:t>
            </w:r>
            <w:r w:rsidR="00EF242C">
              <w:rPr>
                <w:rFonts w:ascii="Arial" w:hAnsi="Arial" w:cs="Arial"/>
                <w:sz w:val="20"/>
                <w:szCs w:val="20"/>
                <w:vertAlign w:val="superscript"/>
              </w:rPr>
              <w:t> </w:t>
            </w:r>
            <w:r w:rsidRPr="008E5E08">
              <w:rPr>
                <w:rFonts w:ascii="Arial" w:hAnsi="Arial" w:cs="Arial"/>
                <w:sz w:val="20"/>
                <w:szCs w:val="20"/>
              </w:rPr>
              <w:t>pantu, 29.</w:t>
            </w:r>
            <w:r w:rsidRPr="008E5E08">
              <w:rPr>
                <w:rFonts w:ascii="Arial" w:hAnsi="Arial" w:cs="Arial"/>
                <w:sz w:val="20"/>
                <w:szCs w:val="20"/>
                <w:vertAlign w:val="superscript"/>
              </w:rPr>
              <w:t>2</w:t>
            </w:r>
            <w:r w:rsidR="00A9073A">
              <w:rPr>
                <w:rFonts w:ascii="Arial" w:hAnsi="Arial" w:cs="Arial"/>
                <w:sz w:val="20"/>
                <w:szCs w:val="20"/>
                <w:vertAlign w:val="superscript"/>
              </w:rPr>
              <w:t xml:space="preserve"> </w:t>
            </w:r>
            <w:r w:rsidRPr="008E5E08">
              <w:rPr>
                <w:rFonts w:ascii="Arial" w:hAnsi="Arial" w:cs="Arial"/>
                <w:sz w:val="20"/>
                <w:szCs w:val="20"/>
              </w:rPr>
              <w:t>panta pirmo daļu, 31.</w:t>
            </w:r>
            <w:r>
              <w:rPr>
                <w:rFonts w:ascii="Arial" w:hAnsi="Arial" w:cs="Arial"/>
                <w:sz w:val="20"/>
                <w:szCs w:val="20"/>
              </w:rPr>
              <w:t> </w:t>
            </w:r>
            <w:r w:rsidRPr="008E5E08">
              <w:rPr>
                <w:rFonts w:ascii="Arial" w:hAnsi="Arial" w:cs="Arial"/>
                <w:sz w:val="20"/>
                <w:szCs w:val="20"/>
              </w:rPr>
              <w:t>panta pirmo daļu, 32. panta pirmās daļas 1. punktu, 34. pantu un 36. panta pirmo daļu, Pašvaldību likuma 10. panta pirmās daļas 16.</w:t>
            </w:r>
            <w:r w:rsidR="00EF242C">
              <w:rPr>
                <w:rFonts w:ascii="Arial" w:hAnsi="Arial" w:cs="Arial"/>
                <w:sz w:val="20"/>
                <w:szCs w:val="20"/>
              </w:rPr>
              <w:t> </w:t>
            </w:r>
            <w:r w:rsidRPr="008E5E08">
              <w:rPr>
                <w:rFonts w:ascii="Arial" w:hAnsi="Arial" w:cs="Arial"/>
                <w:sz w:val="20"/>
                <w:szCs w:val="20"/>
              </w:rPr>
              <w:t>punktu, Publiskas personas mantas finanšu līdzekļu un mantas izšķērdēšanas novēršanas likuma 3. panta pirmās daļas 2. punktu</w:t>
            </w:r>
          </w:p>
          <w:p w14:paraId="23912787" w14:textId="4282559A" w:rsidR="00333F40" w:rsidRPr="000F01FC" w:rsidRDefault="00333F40" w:rsidP="00333F40">
            <w:pPr>
              <w:jc w:val="both"/>
              <w:rPr>
                <w:rFonts w:ascii="Arial" w:hAnsi="Arial" w:cs="Arial"/>
                <w:sz w:val="8"/>
                <w:szCs w:val="8"/>
              </w:rPr>
            </w:pPr>
          </w:p>
          <w:p w14:paraId="12A631A6"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30940D84" w14:textId="77777777" w:rsidR="004B4082" w:rsidRPr="00AF1BE5" w:rsidRDefault="004B4082" w:rsidP="004B4082">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3AD74B6F" w14:textId="77777777" w:rsidR="004B4082" w:rsidRPr="000F01FC" w:rsidRDefault="004B4082" w:rsidP="004B4082">
      <w:pPr>
        <w:jc w:val="both"/>
        <w:rPr>
          <w:rFonts w:ascii="Arial" w:hAnsi="Arial" w:cs="Arial"/>
          <w:sz w:val="10"/>
          <w:szCs w:val="10"/>
        </w:rPr>
      </w:pPr>
    </w:p>
    <w:p w14:paraId="7075A9ED" w14:textId="77777777" w:rsidR="004B4082" w:rsidRDefault="004B4082" w:rsidP="004B4082">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Buru iela 8-9, Liepāja, LV-3405.</w:t>
      </w:r>
    </w:p>
    <w:p w14:paraId="6D04E9AC" w14:textId="7A40CFE1" w:rsidR="004B4082" w:rsidRPr="000F01FC" w:rsidRDefault="004B4082" w:rsidP="004B4082">
      <w:pPr>
        <w:ind w:left="792"/>
        <w:contextualSpacing/>
        <w:jc w:val="both"/>
        <w:outlineLvl w:val="1"/>
        <w:rPr>
          <w:rFonts w:ascii="Arial" w:hAnsi="Arial" w:cs="Arial"/>
          <w:sz w:val="10"/>
          <w:szCs w:val="10"/>
        </w:rPr>
      </w:pPr>
    </w:p>
    <w:p w14:paraId="70855FFF" w14:textId="77777777" w:rsidR="004B4082" w:rsidRDefault="004B4082" w:rsidP="004B4082">
      <w:pPr>
        <w:numPr>
          <w:ilvl w:val="1"/>
          <w:numId w:val="17"/>
        </w:numPr>
        <w:contextualSpacing/>
        <w:jc w:val="both"/>
        <w:outlineLvl w:val="1"/>
        <w:rPr>
          <w:rFonts w:ascii="Arial" w:hAnsi="Arial" w:cs="Arial"/>
          <w:sz w:val="22"/>
          <w:szCs w:val="22"/>
        </w:rPr>
      </w:pPr>
      <w:r>
        <w:rPr>
          <w:rFonts w:ascii="Arial" w:hAnsi="Arial" w:cs="Arial"/>
          <w:sz w:val="22"/>
          <w:szCs w:val="22"/>
        </w:rPr>
        <w:t>Atrašanās vieta – 3</w:t>
      </w:r>
      <w:r w:rsidRPr="00AF1BE5">
        <w:rPr>
          <w:rFonts w:ascii="Arial" w:hAnsi="Arial" w:cs="Arial"/>
          <w:sz w:val="22"/>
          <w:szCs w:val="22"/>
        </w:rPr>
        <w:t xml:space="preserve">-stāvu </w:t>
      </w:r>
      <w:r>
        <w:rPr>
          <w:rFonts w:ascii="Arial" w:hAnsi="Arial" w:cs="Arial"/>
          <w:sz w:val="22"/>
          <w:szCs w:val="22"/>
        </w:rPr>
        <w:t>11</w:t>
      </w:r>
      <w:r w:rsidRPr="00AF1BE5">
        <w:rPr>
          <w:rFonts w:ascii="Arial" w:hAnsi="Arial" w:cs="Arial"/>
          <w:sz w:val="22"/>
          <w:szCs w:val="22"/>
        </w:rPr>
        <w:t xml:space="preserve"> dzīvokļu dzīvojamās ēkas </w:t>
      </w:r>
      <w:r>
        <w:rPr>
          <w:rFonts w:ascii="Arial" w:hAnsi="Arial" w:cs="Arial"/>
          <w:noProof/>
          <w:sz w:val="22"/>
          <w:szCs w:val="22"/>
        </w:rPr>
        <w:t>3.</w:t>
      </w:r>
      <w:r>
        <w:rPr>
          <w:rFonts w:ascii="Arial" w:hAnsi="Arial" w:cs="Arial"/>
          <w:sz w:val="22"/>
          <w:szCs w:val="22"/>
        </w:rPr>
        <w:t xml:space="preserve"> </w:t>
      </w:r>
      <w:r w:rsidRPr="00AF1BE5">
        <w:rPr>
          <w:rFonts w:ascii="Arial" w:hAnsi="Arial" w:cs="Arial"/>
          <w:sz w:val="22"/>
          <w:szCs w:val="22"/>
        </w:rPr>
        <w:t>stāvā.</w:t>
      </w:r>
    </w:p>
    <w:p w14:paraId="47C0A4DC" w14:textId="77777777" w:rsidR="004B4082" w:rsidRPr="000F01FC" w:rsidRDefault="004B4082" w:rsidP="004B4082">
      <w:pPr>
        <w:pStyle w:val="Sarakstarindkopa"/>
        <w:rPr>
          <w:rFonts w:ascii="Arial" w:hAnsi="Arial" w:cs="Arial"/>
          <w:sz w:val="10"/>
          <w:szCs w:val="10"/>
        </w:rPr>
      </w:pPr>
    </w:p>
    <w:p w14:paraId="44816310" w14:textId="77777777" w:rsidR="004B4082" w:rsidRPr="00AF1BE5" w:rsidRDefault="004B4082" w:rsidP="004B4082">
      <w:pPr>
        <w:numPr>
          <w:ilvl w:val="1"/>
          <w:numId w:val="17"/>
        </w:numPr>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32C2402B" w14:textId="77777777" w:rsidR="004B4082" w:rsidRPr="00AF1BE5" w:rsidRDefault="004B4082" w:rsidP="004B4082">
      <w:pPr>
        <w:numPr>
          <w:ilvl w:val="2"/>
          <w:numId w:val="17"/>
        </w:numPr>
        <w:ind w:left="1560" w:hanging="709"/>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Pr>
          <w:rFonts w:ascii="Arial" w:hAnsi="Arial" w:cs="Arial"/>
          <w:noProof/>
          <w:sz w:val="22"/>
          <w:szCs w:val="22"/>
        </w:rPr>
        <w:t>vienistabas</w:t>
      </w:r>
      <w:r w:rsidRPr="00AF1BE5">
        <w:rPr>
          <w:rFonts w:ascii="Arial" w:hAnsi="Arial" w:cs="Arial"/>
          <w:sz w:val="22"/>
          <w:szCs w:val="22"/>
        </w:rPr>
        <w:t xml:space="preserve"> dzīvoklis ar kopējo platību </w:t>
      </w:r>
      <w:r>
        <w:rPr>
          <w:rFonts w:ascii="Arial" w:hAnsi="Arial" w:cs="Arial"/>
          <w:sz w:val="22"/>
          <w:szCs w:val="22"/>
        </w:rPr>
        <w:t>24,2</w:t>
      </w:r>
      <w:r>
        <w:rPr>
          <w:rFonts w:ascii="Arial" w:hAnsi="Arial" w:cs="Arial"/>
          <w:noProof/>
          <w:sz w:val="22"/>
          <w:szCs w:val="22"/>
        </w:rPr>
        <w:t xml:space="preserve"> </w:t>
      </w:r>
      <w:r w:rsidRPr="00AF1BE5">
        <w:rPr>
          <w:rFonts w:ascii="Arial" w:hAnsi="Arial" w:cs="Arial"/>
          <w:sz w:val="22"/>
          <w:szCs w:val="22"/>
        </w:rPr>
        <w:t xml:space="preserve">kv.m; </w:t>
      </w:r>
    </w:p>
    <w:p w14:paraId="612485EA" w14:textId="77777777" w:rsidR="004B4082" w:rsidRDefault="004B4082" w:rsidP="004B4082">
      <w:pPr>
        <w:numPr>
          <w:ilvl w:val="2"/>
          <w:numId w:val="17"/>
        </w:numPr>
        <w:ind w:left="1560"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242/3222</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011 0335</w:t>
      </w:r>
      <w:r w:rsidRPr="00AF1BE5">
        <w:rPr>
          <w:rFonts w:ascii="Arial" w:hAnsi="Arial" w:cs="Arial"/>
          <w:sz w:val="22"/>
          <w:szCs w:val="22"/>
        </w:rPr>
        <w:t xml:space="preserve"> 001);</w:t>
      </w:r>
    </w:p>
    <w:p w14:paraId="5132491C" w14:textId="77777777" w:rsidR="004B4082" w:rsidRPr="00AF1BE5" w:rsidRDefault="004B4082" w:rsidP="004B4082">
      <w:pPr>
        <w:numPr>
          <w:ilvl w:val="2"/>
          <w:numId w:val="17"/>
        </w:numPr>
        <w:ind w:left="1560"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242/3222</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011 0335</w:t>
      </w:r>
      <w:r w:rsidRPr="00AF1BE5">
        <w:rPr>
          <w:rFonts w:ascii="Arial" w:hAnsi="Arial" w:cs="Arial"/>
          <w:sz w:val="22"/>
          <w:szCs w:val="22"/>
        </w:rPr>
        <w:t xml:space="preserve"> 00</w:t>
      </w:r>
      <w:r>
        <w:rPr>
          <w:rFonts w:ascii="Arial" w:hAnsi="Arial" w:cs="Arial"/>
          <w:sz w:val="22"/>
          <w:szCs w:val="22"/>
        </w:rPr>
        <w:t>2</w:t>
      </w:r>
      <w:r w:rsidRPr="00AF1BE5">
        <w:rPr>
          <w:rFonts w:ascii="Arial" w:hAnsi="Arial" w:cs="Arial"/>
          <w:sz w:val="22"/>
          <w:szCs w:val="22"/>
        </w:rPr>
        <w:t>);</w:t>
      </w:r>
    </w:p>
    <w:p w14:paraId="112B8E9E" w14:textId="77777777" w:rsidR="004B4082" w:rsidRPr="00AF1BE5" w:rsidRDefault="004B4082" w:rsidP="004B4082">
      <w:pPr>
        <w:numPr>
          <w:ilvl w:val="2"/>
          <w:numId w:val="17"/>
        </w:numPr>
        <w:ind w:left="1560"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242/3222</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011 0335</w:t>
      </w:r>
      <w:r w:rsidRPr="00AF1BE5">
        <w:rPr>
          <w:rFonts w:ascii="Arial" w:hAnsi="Arial" w:cs="Arial"/>
          <w:sz w:val="22"/>
          <w:szCs w:val="22"/>
        </w:rPr>
        <w:t xml:space="preserve"> 00</w:t>
      </w:r>
      <w:r>
        <w:rPr>
          <w:rFonts w:ascii="Arial" w:hAnsi="Arial" w:cs="Arial"/>
          <w:sz w:val="22"/>
          <w:szCs w:val="22"/>
        </w:rPr>
        <w:t>3</w:t>
      </w:r>
      <w:r w:rsidRPr="00AF1BE5">
        <w:rPr>
          <w:rFonts w:ascii="Arial" w:hAnsi="Arial" w:cs="Arial"/>
          <w:sz w:val="22"/>
          <w:szCs w:val="22"/>
        </w:rPr>
        <w:t>);</w:t>
      </w:r>
    </w:p>
    <w:p w14:paraId="4F0AF5E6" w14:textId="77777777" w:rsidR="004B4082" w:rsidRPr="00AF1BE5" w:rsidRDefault="004B4082" w:rsidP="004B4082">
      <w:pPr>
        <w:numPr>
          <w:ilvl w:val="2"/>
          <w:numId w:val="17"/>
        </w:numPr>
        <w:ind w:left="1560"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242/3222</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011 0335</w:t>
      </w:r>
      <w:r w:rsidRPr="00AF1BE5">
        <w:rPr>
          <w:rFonts w:ascii="Arial" w:hAnsi="Arial" w:cs="Arial"/>
          <w:sz w:val="22"/>
          <w:szCs w:val="22"/>
        </w:rPr>
        <w:t xml:space="preserve"> 00</w:t>
      </w:r>
      <w:r>
        <w:rPr>
          <w:rFonts w:ascii="Arial" w:hAnsi="Arial" w:cs="Arial"/>
          <w:sz w:val="22"/>
          <w:szCs w:val="22"/>
        </w:rPr>
        <w:t>5</w:t>
      </w:r>
      <w:r w:rsidRPr="00AF1BE5">
        <w:rPr>
          <w:rFonts w:ascii="Arial" w:hAnsi="Arial" w:cs="Arial"/>
          <w:sz w:val="22"/>
          <w:szCs w:val="22"/>
        </w:rPr>
        <w:t>);</w:t>
      </w:r>
    </w:p>
    <w:p w14:paraId="728862BA" w14:textId="77777777" w:rsidR="004B4082" w:rsidRDefault="004B4082" w:rsidP="004B4082">
      <w:pPr>
        <w:numPr>
          <w:ilvl w:val="2"/>
          <w:numId w:val="17"/>
        </w:numPr>
        <w:ind w:left="1560" w:hanging="709"/>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noProof/>
          <w:sz w:val="22"/>
          <w:szCs w:val="22"/>
        </w:rPr>
        <w:t>242/3222</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011 0335</w:t>
      </w:r>
      <w:r w:rsidRPr="00AF1BE5">
        <w:rPr>
          <w:rFonts w:ascii="Arial" w:hAnsi="Arial" w:cs="Arial"/>
          <w:sz w:val="22"/>
          <w:szCs w:val="22"/>
        </w:rPr>
        <w:t>).</w:t>
      </w:r>
    </w:p>
    <w:p w14:paraId="7540622B" w14:textId="77777777" w:rsidR="004B4082" w:rsidRPr="000F01FC" w:rsidRDefault="004B4082" w:rsidP="004B4082">
      <w:pPr>
        <w:ind w:left="1224"/>
        <w:contextualSpacing/>
        <w:jc w:val="both"/>
        <w:rPr>
          <w:rFonts w:ascii="Arial" w:hAnsi="Arial" w:cs="Arial"/>
          <w:sz w:val="10"/>
          <w:szCs w:val="10"/>
        </w:rPr>
      </w:pPr>
    </w:p>
    <w:p w14:paraId="4202FB57" w14:textId="77777777" w:rsidR="004B4082" w:rsidRDefault="004B4082" w:rsidP="004B4082">
      <w:pPr>
        <w:numPr>
          <w:ilvl w:val="1"/>
          <w:numId w:val="17"/>
        </w:numPr>
        <w:ind w:left="720"/>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sz w:val="22"/>
          <w:szCs w:val="22"/>
        </w:rPr>
        <w:t>4311-9</w:t>
      </w:r>
      <w:r w:rsidRPr="00AF1BE5">
        <w:rPr>
          <w:rFonts w:ascii="Arial" w:hAnsi="Arial" w:cs="Arial"/>
          <w:noProof/>
          <w:sz w:val="22"/>
          <w:szCs w:val="22"/>
        </w:rPr>
        <w:t>.</w:t>
      </w:r>
    </w:p>
    <w:p w14:paraId="07710BDB" w14:textId="77777777" w:rsidR="004B4082" w:rsidRPr="000F01FC" w:rsidRDefault="004B4082" w:rsidP="004B4082">
      <w:pPr>
        <w:ind w:left="720"/>
        <w:contextualSpacing/>
        <w:jc w:val="both"/>
        <w:rPr>
          <w:rFonts w:ascii="Arial" w:hAnsi="Arial" w:cs="Arial"/>
          <w:sz w:val="10"/>
          <w:szCs w:val="10"/>
        </w:rPr>
      </w:pPr>
    </w:p>
    <w:p w14:paraId="16E07C78" w14:textId="661767CF" w:rsidR="004B4082" w:rsidRPr="00123265" w:rsidRDefault="004B4082" w:rsidP="004B4082">
      <w:pPr>
        <w:numPr>
          <w:ilvl w:val="1"/>
          <w:numId w:val="17"/>
        </w:numPr>
        <w:autoSpaceDE w:val="0"/>
        <w:autoSpaceDN w:val="0"/>
        <w:adjustRightInd w:val="0"/>
        <w:ind w:left="720"/>
        <w:contextualSpacing/>
        <w:jc w:val="both"/>
        <w:rPr>
          <w:rFonts w:ascii="Arial" w:hAnsi="Arial" w:cs="Arial"/>
          <w:sz w:val="22"/>
          <w:szCs w:val="22"/>
        </w:rPr>
      </w:pPr>
      <w:r w:rsidRPr="00123265">
        <w:rPr>
          <w:rFonts w:ascii="Arial" w:hAnsi="Arial" w:cs="Arial"/>
          <w:sz w:val="22"/>
          <w:szCs w:val="22"/>
        </w:rPr>
        <w:t>Apgrūtinājumi: Objekts nav izīrēts vai citādi nodots lietošanā trešajai personai; lietu tiesības, kas apgrūtina Objektu, ierakstītas III. daļas pirmajā iedaļā Liepājas pilsētas zemesgrāmatas nodalījumā Nr.4311: "1.1.</w:t>
      </w:r>
      <w:r w:rsidR="000F01FC">
        <w:rPr>
          <w:rFonts w:ascii="Arial" w:hAnsi="Arial" w:cs="Arial"/>
          <w:sz w:val="22"/>
          <w:szCs w:val="22"/>
        </w:rPr>
        <w:t xml:space="preserve"> </w:t>
      </w:r>
      <w:r w:rsidRPr="00123265">
        <w:rPr>
          <w:rFonts w:ascii="Arial" w:hAnsi="Arial" w:cs="Arial"/>
          <w:sz w:val="22"/>
          <w:szCs w:val="22"/>
        </w:rPr>
        <w:t>Atz</w:t>
      </w:r>
      <w:r w:rsidRPr="00123265">
        <w:rPr>
          <w:rFonts w:ascii="Arial" w:hAnsi="Arial" w:cs="Arial" w:hint="eastAsia"/>
          <w:sz w:val="22"/>
          <w:szCs w:val="22"/>
        </w:rPr>
        <w:t>ī</w:t>
      </w:r>
      <w:r w:rsidRPr="00123265">
        <w:rPr>
          <w:rFonts w:ascii="Arial" w:hAnsi="Arial" w:cs="Arial"/>
          <w:sz w:val="22"/>
          <w:szCs w:val="22"/>
        </w:rPr>
        <w:t>me</w:t>
      </w:r>
      <w:r w:rsidR="000F01FC">
        <w:rPr>
          <w:rFonts w:ascii="Arial" w:hAnsi="Arial" w:cs="Arial"/>
          <w:sz w:val="22"/>
          <w:szCs w:val="22"/>
        </w:rPr>
        <w:t xml:space="preserve"> </w:t>
      </w:r>
      <w:r w:rsidR="000F01FC" w:rsidRPr="00AF1BE5">
        <w:rPr>
          <w:rFonts w:ascii="Arial" w:hAnsi="Arial" w:cs="Arial"/>
          <w:sz w:val="22"/>
          <w:szCs w:val="22"/>
        </w:rPr>
        <w:t>–</w:t>
      </w:r>
      <w:r w:rsidR="000F01FC">
        <w:rPr>
          <w:rFonts w:ascii="Arial" w:hAnsi="Arial" w:cs="Arial"/>
          <w:sz w:val="22"/>
          <w:szCs w:val="22"/>
        </w:rPr>
        <w:t xml:space="preserve"> </w:t>
      </w:r>
      <w:r w:rsidRPr="00123265">
        <w:rPr>
          <w:rFonts w:ascii="Arial" w:hAnsi="Arial" w:cs="Arial"/>
          <w:sz w:val="22"/>
          <w:szCs w:val="22"/>
        </w:rPr>
        <w:t>noteikti apgr</w:t>
      </w:r>
      <w:r w:rsidRPr="00123265">
        <w:rPr>
          <w:rFonts w:ascii="Arial" w:hAnsi="Arial" w:cs="Arial" w:hint="eastAsia"/>
          <w:sz w:val="22"/>
          <w:szCs w:val="22"/>
        </w:rPr>
        <w:t>ū</w:t>
      </w:r>
      <w:r w:rsidRPr="00123265">
        <w:rPr>
          <w:rFonts w:ascii="Arial" w:hAnsi="Arial" w:cs="Arial"/>
          <w:sz w:val="22"/>
          <w:szCs w:val="22"/>
        </w:rPr>
        <w:t>tin</w:t>
      </w:r>
      <w:r w:rsidRPr="00123265">
        <w:rPr>
          <w:rFonts w:ascii="Arial" w:hAnsi="Arial" w:cs="Arial" w:hint="eastAsia"/>
          <w:sz w:val="22"/>
          <w:szCs w:val="22"/>
        </w:rPr>
        <w:t>ā</w:t>
      </w:r>
      <w:r w:rsidRPr="00123265">
        <w:rPr>
          <w:rFonts w:ascii="Arial" w:hAnsi="Arial" w:cs="Arial"/>
          <w:sz w:val="22"/>
          <w:szCs w:val="22"/>
        </w:rPr>
        <w:t>jumi saska</w:t>
      </w:r>
      <w:r w:rsidRPr="00123265">
        <w:rPr>
          <w:rFonts w:ascii="Arial" w:hAnsi="Arial" w:cs="Arial" w:hint="eastAsia"/>
          <w:sz w:val="22"/>
          <w:szCs w:val="22"/>
        </w:rPr>
        <w:t>ņā</w:t>
      </w:r>
      <w:r w:rsidRPr="00123265">
        <w:rPr>
          <w:rFonts w:ascii="Arial" w:hAnsi="Arial" w:cs="Arial"/>
          <w:sz w:val="22"/>
          <w:szCs w:val="22"/>
        </w:rPr>
        <w:t xml:space="preserve"> ar "Aizsargjoslu likumu" un likumu "Par </w:t>
      </w:r>
      <w:r w:rsidRPr="00123265">
        <w:rPr>
          <w:rFonts w:ascii="Arial" w:hAnsi="Arial" w:cs="Arial"/>
          <w:sz w:val="22"/>
          <w:szCs w:val="22"/>
        </w:rPr>
        <w:lastRenderedPageBreak/>
        <w:t>telekomunik</w:t>
      </w:r>
      <w:r w:rsidRPr="00123265">
        <w:rPr>
          <w:rFonts w:ascii="Arial" w:hAnsi="Arial" w:cs="Arial" w:hint="eastAsia"/>
          <w:sz w:val="22"/>
          <w:szCs w:val="22"/>
        </w:rPr>
        <w:t>ā</w:t>
      </w:r>
      <w:r w:rsidRPr="00123265">
        <w:rPr>
          <w:rFonts w:ascii="Arial" w:hAnsi="Arial" w:cs="Arial"/>
          <w:sz w:val="22"/>
          <w:szCs w:val="22"/>
        </w:rPr>
        <w:t>cij</w:t>
      </w:r>
      <w:r w:rsidRPr="00123265">
        <w:rPr>
          <w:rFonts w:ascii="Arial" w:hAnsi="Arial" w:cs="Arial" w:hint="eastAsia"/>
          <w:sz w:val="22"/>
          <w:szCs w:val="22"/>
        </w:rPr>
        <w:t>ā</w:t>
      </w:r>
      <w:r w:rsidRPr="00123265">
        <w:rPr>
          <w:rFonts w:ascii="Arial" w:hAnsi="Arial" w:cs="Arial"/>
          <w:sz w:val="22"/>
          <w:szCs w:val="22"/>
        </w:rPr>
        <w:t>m".</w:t>
      </w:r>
      <w:r>
        <w:rPr>
          <w:rFonts w:ascii="Arial" w:hAnsi="Arial" w:cs="Arial"/>
          <w:sz w:val="22"/>
          <w:szCs w:val="22"/>
        </w:rPr>
        <w:t xml:space="preserve"> </w:t>
      </w:r>
      <w:r w:rsidRPr="00123265">
        <w:rPr>
          <w:rFonts w:ascii="Arial" w:hAnsi="Arial" w:cs="Arial"/>
          <w:sz w:val="22"/>
          <w:szCs w:val="22"/>
        </w:rPr>
        <w:t>2.1.</w:t>
      </w:r>
      <w:r w:rsidR="006B6592">
        <w:rPr>
          <w:rFonts w:ascii="Arial" w:hAnsi="Arial" w:cs="Arial"/>
          <w:sz w:val="22"/>
          <w:szCs w:val="22"/>
        </w:rPr>
        <w:t xml:space="preserve"> </w:t>
      </w:r>
      <w:r w:rsidRPr="00123265">
        <w:rPr>
          <w:rFonts w:ascii="Arial" w:hAnsi="Arial" w:cs="Arial"/>
          <w:sz w:val="22"/>
          <w:szCs w:val="22"/>
        </w:rPr>
        <w:t>Pamats: 1999. gada 31. maija uzzi</w:t>
      </w:r>
      <w:r w:rsidRPr="00123265">
        <w:rPr>
          <w:rFonts w:ascii="Arial" w:hAnsi="Arial" w:cs="Arial" w:hint="eastAsia"/>
          <w:sz w:val="22"/>
          <w:szCs w:val="22"/>
        </w:rPr>
        <w:t>ņ</w:t>
      </w:r>
      <w:r w:rsidRPr="00123265">
        <w:rPr>
          <w:rFonts w:ascii="Arial" w:hAnsi="Arial" w:cs="Arial"/>
          <w:sz w:val="22"/>
          <w:szCs w:val="22"/>
        </w:rPr>
        <w:t xml:space="preserve">a par nekustamo </w:t>
      </w:r>
      <w:r w:rsidRPr="00123265">
        <w:rPr>
          <w:rFonts w:ascii="Arial" w:hAnsi="Arial" w:cs="Arial" w:hint="eastAsia"/>
          <w:sz w:val="22"/>
          <w:szCs w:val="22"/>
        </w:rPr>
        <w:t>ī</w:t>
      </w:r>
      <w:r w:rsidRPr="00123265">
        <w:rPr>
          <w:rFonts w:ascii="Arial" w:hAnsi="Arial" w:cs="Arial"/>
          <w:sz w:val="22"/>
          <w:szCs w:val="22"/>
        </w:rPr>
        <w:t>pa</w:t>
      </w:r>
      <w:r w:rsidRPr="00123265">
        <w:rPr>
          <w:rFonts w:ascii="Arial" w:hAnsi="Arial" w:cs="Arial" w:hint="eastAsia"/>
          <w:sz w:val="22"/>
          <w:szCs w:val="22"/>
        </w:rPr>
        <w:t>š</w:t>
      </w:r>
      <w:r w:rsidRPr="00123265">
        <w:rPr>
          <w:rFonts w:ascii="Arial" w:hAnsi="Arial" w:cs="Arial"/>
          <w:sz w:val="22"/>
          <w:szCs w:val="22"/>
        </w:rPr>
        <w:t>umu.</w:t>
      </w:r>
      <w:r>
        <w:rPr>
          <w:rFonts w:ascii="Arial" w:hAnsi="Arial" w:cs="Arial"/>
          <w:sz w:val="22"/>
          <w:szCs w:val="22"/>
        </w:rPr>
        <w:t>"</w:t>
      </w:r>
    </w:p>
    <w:p w14:paraId="3B8615FC" w14:textId="77777777" w:rsidR="004B4082" w:rsidRPr="000F01FC" w:rsidRDefault="004B4082" w:rsidP="004B4082">
      <w:pPr>
        <w:ind w:left="360"/>
        <w:contextualSpacing/>
        <w:jc w:val="both"/>
        <w:rPr>
          <w:rFonts w:ascii="Arial" w:hAnsi="Arial" w:cs="Arial"/>
          <w:sz w:val="12"/>
          <w:szCs w:val="12"/>
        </w:rPr>
      </w:pPr>
    </w:p>
    <w:p w14:paraId="2206334C" w14:textId="77777777" w:rsidR="004B4082" w:rsidRPr="00AF1BE5" w:rsidRDefault="004B4082" w:rsidP="004B4082">
      <w:pPr>
        <w:numPr>
          <w:ilvl w:val="0"/>
          <w:numId w:val="17"/>
        </w:numPr>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62EAC0C6" w14:textId="77777777" w:rsidR="004B4082" w:rsidRPr="000F01FC" w:rsidRDefault="004B4082" w:rsidP="004B4082">
      <w:pPr>
        <w:ind w:left="360"/>
        <w:contextualSpacing/>
        <w:jc w:val="both"/>
        <w:rPr>
          <w:rFonts w:ascii="Arial" w:hAnsi="Arial" w:cs="Arial"/>
          <w:b/>
          <w:sz w:val="10"/>
          <w:szCs w:val="10"/>
        </w:rPr>
      </w:pPr>
    </w:p>
    <w:p w14:paraId="62F267C9" w14:textId="77777777" w:rsidR="004B4082" w:rsidRDefault="004B4082" w:rsidP="004B4082">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veids </w:t>
      </w:r>
      <w:r>
        <w:rPr>
          <w:rFonts w:ascii="Arial" w:hAnsi="Arial" w:cs="Arial"/>
          <w:sz w:val="22"/>
          <w:szCs w:val="22"/>
        </w:rPr>
        <w:t>–</w:t>
      </w:r>
      <w:r w:rsidRPr="00AF1BE5">
        <w:rPr>
          <w:rFonts w:ascii="Arial" w:hAnsi="Arial" w:cs="Arial"/>
          <w:sz w:val="22"/>
          <w:szCs w:val="22"/>
        </w:rPr>
        <w:t xml:space="preserve"> elektroniska izsole ar augšupejošu soli.</w:t>
      </w:r>
    </w:p>
    <w:p w14:paraId="08846D87" w14:textId="77777777" w:rsidR="004B4082" w:rsidRPr="000F01FC" w:rsidRDefault="004B4082" w:rsidP="004B4082">
      <w:pPr>
        <w:ind w:left="792"/>
        <w:contextualSpacing/>
        <w:jc w:val="both"/>
        <w:outlineLvl w:val="1"/>
        <w:rPr>
          <w:rFonts w:ascii="Arial" w:hAnsi="Arial" w:cs="Arial"/>
          <w:sz w:val="10"/>
          <w:szCs w:val="10"/>
        </w:rPr>
      </w:pPr>
    </w:p>
    <w:p w14:paraId="5B6A8FE9" w14:textId="77777777" w:rsidR="004B4082" w:rsidRDefault="004B4082" w:rsidP="004B4082">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221FBC82" w14:textId="77777777" w:rsidR="004B4082" w:rsidRPr="000F01FC" w:rsidRDefault="004B4082" w:rsidP="004B4082">
      <w:pPr>
        <w:pStyle w:val="Sarakstarindkopa"/>
        <w:rPr>
          <w:rFonts w:ascii="Arial" w:hAnsi="Arial" w:cs="Arial"/>
          <w:sz w:val="10"/>
          <w:szCs w:val="10"/>
        </w:rPr>
      </w:pPr>
    </w:p>
    <w:p w14:paraId="368F790E" w14:textId="77777777" w:rsidR="004B4082" w:rsidRDefault="004B4082" w:rsidP="004B4082">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3040</w:t>
      </w:r>
      <w:r w:rsidRPr="00AF1BE5">
        <w:rPr>
          <w:rFonts w:ascii="Arial" w:hAnsi="Arial" w:cs="Arial"/>
          <w:sz w:val="22"/>
          <w:szCs w:val="22"/>
        </w:rPr>
        <w:t xml:space="preserve"> EUR (</w:t>
      </w:r>
      <w:r>
        <w:rPr>
          <w:rFonts w:ascii="Arial" w:hAnsi="Arial" w:cs="Arial"/>
          <w:noProof/>
          <w:sz w:val="22"/>
          <w:szCs w:val="22"/>
        </w:rPr>
        <w:t>trīs tūkstoši četrdesmit</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3923DFE9" w14:textId="77777777" w:rsidR="004B4082" w:rsidRPr="000F01FC" w:rsidRDefault="004B4082" w:rsidP="004B4082">
      <w:pPr>
        <w:pStyle w:val="Sarakstarindkopa"/>
        <w:rPr>
          <w:rFonts w:ascii="Arial" w:hAnsi="Arial" w:cs="Arial"/>
          <w:sz w:val="10"/>
          <w:szCs w:val="10"/>
        </w:rPr>
      </w:pPr>
    </w:p>
    <w:p w14:paraId="3051AE9C" w14:textId="77777777" w:rsidR="004B4082" w:rsidRPr="00123265" w:rsidRDefault="004B4082" w:rsidP="004B4082">
      <w:pPr>
        <w:numPr>
          <w:ilvl w:val="1"/>
          <w:numId w:val="17"/>
        </w:numPr>
        <w:contextualSpacing/>
        <w:jc w:val="both"/>
        <w:outlineLvl w:val="1"/>
        <w:rPr>
          <w:rFonts w:ascii="Arial" w:hAnsi="Arial" w:cs="Arial"/>
          <w:sz w:val="22"/>
          <w:szCs w:val="22"/>
        </w:rPr>
      </w:pPr>
      <w:r w:rsidRPr="00123265">
        <w:rPr>
          <w:rFonts w:ascii="Arial" w:hAnsi="Arial" w:cs="Arial"/>
          <w:sz w:val="22"/>
          <w:szCs w:val="22"/>
        </w:rPr>
        <w:t xml:space="preserve">Izsoles solis noteikts </w:t>
      </w:r>
      <w:r w:rsidRPr="00123265">
        <w:rPr>
          <w:rFonts w:ascii="Arial" w:hAnsi="Arial" w:cs="Arial"/>
          <w:noProof/>
          <w:sz w:val="22"/>
          <w:szCs w:val="22"/>
        </w:rPr>
        <w:t>100</w:t>
      </w:r>
      <w:r w:rsidRPr="00123265">
        <w:rPr>
          <w:rFonts w:ascii="Arial" w:hAnsi="Arial" w:cs="Arial"/>
          <w:sz w:val="22"/>
          <w:szCs w:val="22"/>
        </w:rPr>
        <w:t xml:space="preserve"> EUR (</w:t>
      </w:r>
      <w:r w:rsidRPr="00123265">
        <w:rPr>
          <w:rFonts w:ascii="Arial" w:hAnsi="Arial" w:cs="Arial"/>
          <w:noProof/>
          <w:sz w:val="22"/>
          <w:szCs w:val="22"/>
        </w:rPr>
        <w:t xml:space="preserve">viens simts </w:t>
      </w:r>
      <w:r w:rsidRPr="00123265">
        <w:rPr>
          <w:rFonts w:ascii="Arial" w:hAnsi="Arial" w:cs="Arial"/>
          <w:i/>
          <w:sz w:val="22"/>
          <w:szCs w:val="22"/>
        </w:rPr>
        <w:t>euro</w:t>
      </w:r>
      <w:r w:rsidRPr="00123265">
        <w:rPr>
          <w:rFonts w:ascii="Arial" w:hAnsi="Arial" w:cs="Arial"/>
          <w:sz w:val="22"/>
          <w:szCs w:val="22"/>
        </w:rPr>
        <w:t>).</w:t>
      </w:r>
    </w:p>
    <w:p w14:paraId="48A45CA8" w14:textId="77777777" w:rsidR="004B4082" w:rsidRPr="000F01FC" w:rsidRDefault="004B4082" w:rsidP="004B4082">
      <w:pPr>
        <w:pStyle w:val="Sarakstarindkopa"/>
        <w:rPr>
          <w:rFonts w:ascii="Arial" w:hAnsi="Arial" w:cs="Arial"/>
          <w:sz w:val="10"/>
          <w:szCs w:val="10"/>
        </w:rPr>
      </w:pPr>
    </w:p>
    <w:p w14:paraId="64836588" w14:textId="6F078C5B" w:rsidR="004B4082" w:rsidRPr="00123265" w:rsidRDefault="004B4082" w:rsidP="004B4082">
      <w:pPr>
        <w:numPr>
          <w:ilvl w:val="1"/>
          <w:numId w:val="17"/>
        </w:numPr>
        <w:contextualSpacing/>
        <w:jc w:val="both"/>
        <w:outlineLvl w:val="1"/>
        <w:rPr>
          <w:rFonts w:ascii="Arial" w:hAnsi="Arial" w:cs="Arial"/>
          <w:sz w:val="22"/>
          <w:szCs w:val="22"/>
        </w:rPr>
      </w:pPr>
      <w:r w:rsidRPr="00123265">
        <w:rPr>
          <w:rFonts w:ascii="Arial" w:hAnsi="Arial" w:cs="Arial"/>
          <w:sz w:val="22"/>
          <w:szCs w:val="22"/>
        </w:rPr>
        <w:t xml:space="preserve">Izsoles nodrošinājums – </w:t>
      </w:r>
      <w:r>
        <w:rPr>
          <w:rFonts w:ascii="Arial" w:hAnsi="Arial" w:cs="Arial"/>
          <w:noProof/>
          <w:sz w:val="22"/>
          <w:szCs w:val="22"/>
        </w:rPr>
        <w:t>300</w:t>
      </w:r>
      <w:r w:rsidRPr="00123265">
        <w:rPr>
          <w:rFonts w:ascii="Arial" w:hAnsi="Arial" w:cs="Arial"/>
          <w:sz w:val="22"/>
          <w:szCs w:val="22"/>
        </w:rPr>
        <w:t xml:space="preserve"> EUR (10% apmērā no izsolāmā objekta sākuma cenas – nosacītās cenas) 20 (divdesmit) dienu laikā no izsoles sākuma datuma personai, kura vēlas piedalīties izsolē, jāpārskaita Liepājas </w:t>
      </w:r>
      <w:r>
        <w:rPr>
          <w:rFonts w:ascii="Arial" w:hAnsi="Arial" w:cs="Arial"/>
          <w:sz w:val="22"/>
          <w:szCs w:val="22"/>
        </w:rPr>
        <w:t>valsts</w:t>
      </w:r>
      <w:r w:rsidRPr="00123265">
        <w:rPr>
          <w:rFonts w:ascii="Arial" w:hAnsi="Arial" w:cs="Arial"/>
          <w:sz w:val="22"/>
          <w:szCs w:val="22"/>
        </w:rPr>
        <w:t>pilsētas pašvaldības iestādei "</w:t>
      </w:r>
      <w:r>
        <w:rPr>
          <w:rFonts w:ascii="Arial" w:hAnsi="Arial" w:cs="Arial"/>
          <w:sz w:val="22"/>
          <w:szCs w:val="22"/>
        </w:rPr>
        <w:t xml:space="preserve">Liepājas </w:t>
      </w:r>
      <w:r w:rsidRPr="00123265">
        <w:rPr>
          <w:rFonts w:ascii="Arial" w:hAnsi="Arial" w:cs="Arial"/>
          <w:sz w:val="22"/>
          <w:szCs w:val="22"/>
        </w:rPr>
        <w:t xml:space="preserve">Nekustamā īpašuma pārvalde", reģistrācijas Nr.90002066769, AS "SEB banka", konta Nr.LV12UNLA0050007588848, ar atzīmi "Dzīvokļa īpašuma </w:t>
      </w:r>
      <w:r w:rsidRPr="00123265">
        <w:rPr>
          <w:rFonts w:ascii="Arial" w:hAnsi="Arial" w:cs="Arial"/>
          <w:noProof/>
          <w:sz w:val="22"/>
          <w:szCs w:val="22"/>
        </w:rPr>
        <w:t xml:space="preserve">Buru ielā 8-9 </w:t>
      </w:r>
      <w:r w:rsidRPr="00123265">
        <w:rPr>
          <w:rFonts w:ascii="Arial" w:hAnsi="Arial" w:cs="Arial"/>
          <w:sz w:val="22"/>
          <w:szCs w:val="22"/>
        </w:rPr>
        <w:t>izsoles nodrošinājums".</w:t>
      </w:r>
    </w:p>
    <w:p w14:paraId="1FDAFDB5" w14:textId="77777777" w:rsidR="004B4082" w:rsidRPr="000F01FC" w:rsidRDefault="004B4082" w:rsidP="004B4082">
      <w:pPr>
        <w:pStyle w:val="Sarakstarindkopa"/>
        <w:rPr>
          <w:rFonts w:ascii="Arial" w:hAnsi="Arial" w:cs="Arial"/>
          <w:sz w:val="10"/>
          <w:szCs w:val="10"/>
        </w:rPr>
      </w:pPr>
    </w:p>
    <w:p w14:paraId="2F43C06D" w14:textId="77777777" w:rsidR="004B4082" w:rsidRDefault="004B4082" w:rsidP="004B4082">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sidRPr="00AF1BE5">
        <w:rPr>
          <w:rFonts w:ascii="Arial" w:hAnsi="Arial" w:cs="Arial"/>
          <w:sz w:val="22"/>
          <w:szCs w:val="22"/>
        </w:rPr>
        <w:t xml:space="preserve">jāpārskaita divu nedēļu laikā no 6.1. punktā noteiktā paziņojuma saņemšanas dienas. </w:t>
      </w:r>
      <w:bookmarkEnd w:id="0"/>
    </w:p>
    <w:p w14:paraId="5539EDDD" w14:textId="77777777" w:rsidR="004B4082" w:rsidRPr="000F01FC" w:rsidRDefault="004B4082" w:rsidP="004B4082">
      <w:pPr>
        <w:pStyle w:val="Sarakstarindkopa"/>
        <w:rPr>
          <w:rFonts w:ascii="Arial" w:hAnsi="Arial" w:cs="Arial"/>
          <w:sz w:val="10"/>
          <w:szCs w:val="10"/>
        </w:rPr>
      </w:pPr>
    </w:p>
    <w:p w14:paraId="2A671014" w14:textId="77777777" w:rsidR="004B4082" w:rsidRPr="00AF1BE5" w:rsidRDefault="004B4082" w:rsidP="004B4082">
      <w:pPr>
        <w:numPr>
          <w:ilvl w:val="1"/>
          <w:numId w:val="17"/>
        </w:numPr>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4EE08C1B" w14:textId="77777777" w:rsidR="004B4082" w:rsidRPr="000F01FC" w:rsidRDefault="004B4082" w:rsidP="004B4082">
      <w:pPr>
        <w:ind w:left="720"/>
        <w:contextualSpacing/>
        <w:jc w:val="both"/>
        <w:rPr>
          <w:rFonts w:ascii="Arial" w:hAnsi="Arial" w:cs="Arial"/>
          <w:sz w:val="10"/>
          <w:szCs w:val="10"/>
        </w:rPr>
      </w:pPr>
    </w:p>
    <w:p w14:paraId="176BD488" w14:textId="77777777" w:rsidR="004B4082" w:rsidRPr="00AF1BE5" w:rsidRDefault="004B4082" w:rsidP="004B4082">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1EC52E64" w14:textId="77777777" w:rsidR="004B4082" w:rsidRPr="000F01FC" w:rsidRDefault="004B4082" w:rsidP="004B4082">
      <w:pPr>
        <w:ind w:left="360"/>
        <w:contextualSpacing/>
        <w:jc w:val="both"/>
        <w:rPr>
          <w:rFonts w:ascii="Arial" w:hAnsi="Arial" w:cs="Arial"/>
          <w:b/>
          <w:sz w:val="10"/>
          <w:szCs w:val="10"/>
        </w:rPr>
      </w:pPr>
    </w:p>
    <w:p w14:paraId="0D9162A9" w14:textId="1BCEB89F" w:rsidR="004B4082" w:rsidRPr="00AF1BE5" w:rsidRDefault="004B4082" w:rsidP="004B4082">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sidR="000F01FC">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w:t>
      </w:r>
      <w:r w:rsidR="001B4A73">
        <w:rPr>
          <w:rFonts w:ascii="Arial" w:hAnsi="Arial" w:cs="Arial"/>
          <w:sz w:val="22"/>
          <w:szCs w:val="22"/>
        </w:rPr>
        <w:t>.</w:t>
      </w:r>
      <w:r w:rsidRPr="00AF1BE5">
        <w:rPr>
          <w:rFonts w:ascii="Arial" w:hAnsi="Arial" w:cs="Arial"/>
          <w:sz w:val="22"/>
          <w:szCs w:val="22"/>
        </w:rPr>
        <w:t>t</w:t>
      </w:r>
      <w:r w:rsidR="001B4A73">
        <w:rPr>
          <w:rFonts w:ascii="Arial" w:hAnsi="Arial" w:cs="Arial"/>
          <w:sz w:val="22"/>
          <w:szCs w:val="22"/>
        </w:rPr>
        <w:t>.</w:t>
      </w:r>
      <w:r w:rsidRPr="00AF1BE5">
        <w:rPr>
          <w:rFonts w:ascii="Arial" w:hAnsi="Arial" w:cs="Arial"/>
          <w:sz w:val="22"/>
          <w:szCs w:val="22"/>
        </w:rPr>
        <w:t>t.) parādu attiecībā pret Liepājas valstspilsētas pašvaldību.</w:t>
      </w:r>
    </w:p>
    <w:p w14:paraId="1D82A6F1" w14:textId="77777777" w:rsidR="004B4082" w:rsidRPr="000F01FC" w:rsidRDefault="004B4082" w:rsidP="004B4082">
      <w:pPr>
        <w:ind w:left="709" w:hanging="425"/>
        <w:jc w:val="both"/>
        <w:rPr>
          <w:rFonts w:ascii="Arial" w:hAnsi="Arial" w:cs="Arial"/>
          <w:sz w:val="10"/>
          <w:szCs w:val="10"/>
        </w:rPr>
      </w:pPr>
    </w:p>
    <w:p w14:paraId="384B3235" w14:textId="77777777" w:rsidR="004B4082" w:rsidRPr="00AF1BE5" w:rsidRDefault="004B4082" w:rsidP="004B4082">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37D2001C" w14:textId="77777777" w:rsidR="004B4082" w:rsidRPr="000F01FC" w:rsidRDefault="004B4082" w:rsidP="004B4082">
      <w:pPr>
        <w:ind w:left="567" w:hanging="283"/>
        <w:contextualSpacing/>
        <w:jc w:val="both"/>
        <w:rPr>
          <w:rFonts w:ascii="Arial" w:hAnsi="Arial" w:cs="Arial"/>
          <w:sz w:val="10"/>
          <w:szCs w:val="10"/>
        </w:rPr>
      </w:pPr>
    </w:p>
    <w:p w14:paraId="0E5AF862" w14:textId="77777777" w:rsidR="004B4082" w:rsidRPr="00AF1BE5" w:rsidRDefault="004B4082" w:rsidP="004B4082">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58DF8E09" w14:textId="77777777" w:rsidR="004B4082" w:rsidRPr="000F01FC" w:rsidRDefault="004B4082" w:rsidP="004B4082">
      <w:pPr>
        <w:ind w:left="720"/>
        <w:jc w:val="both"/>
        <w:rPr>
          <w:rFonts w:ascii="Arial" w:hAnsi="Arial" w:cs="Arial"/>
          <w:sz w:val="12"/>
          <w:szCs w:val="12"/>
        </w:rPr>
      </w:pPr>
    </w:p>
    <w:p w14:paraId="1358D001" w14:textId="77777777" w:rsidR="004B4082" w:rsidRPr="00AF1BE5" w:rsidRDefault="004B4082" w:rsidP="004B4082">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51307CF2" w14:textId="77777777" w:rsidR="004B4082" w:rsidRPr="000F01FC" w:rsidRDefault="004B4082" w:rsidP="004B4082">
      <w:pPr>
        <w:ind w:left="417"/>
        <w:contextualSpacing/>
        <w:jc w:val="both"/>
        <w:rPr>
          <w:rFonts w:ascii="Arial" w:hAnsi="Arial" w:cs="Arial"/>
          <w:bCs/>
          <w:sz w:val="10"/>
          <w:szCs w:val="10"/>
        </w:rPr>
      </w:pPr>
    </w:p>
    <w:p w14:paraId="4C362DCC" w14:textId="77777777" w:rsidR="004B4082" w:rsidRPr="00AF1BE5" w:rsidRDefault="004B4082" w:rsidP="004B4082">
      <w:pPr>
        <w:numPr>
          <w:ilvl w:val="0"/>
          <w:numId w:val="13"/>
        </w:numPr>
        <w:jc w:val="both"/>
        <w:outlineLvl w:val="1"/>
        <w:rPr>
          <w:rFonts w:ascii="Arial" w:hAnsi="Arial" w:cs="Arial"/>
          <w:bCs/>
          <w:vanish/>
          <w:sz w:val="22"/>
          <w:szCs w:val="22"/>
        </w:rPr>
      </w:pPr>
    </w:p>
    <w:p w14:paraId="5587DBCD" w14:textId="77777777" w:rsidR="004B4082" w:rsidRPr="00AF1BE5" w:rsidRDefault="004B4082" w:rsidP="004B4082">
      <w:pPr>
        <w:numPr>
          <w:ilvl w:val="0"/>
          <w:numId w:val="13"/>
        </w:numPr>
        <w:jc w:val="both"/>
        <w:outlineLvl w:val="1"/>
        <w:rPr>
          <w:rFonts w:ascii="Arial" w:hAnsi="Arial" w:cs="Arial"/>
          <w:bCs/>
          <w:vanish/>
          <w:sz w:val="22"/>
          <w:szCs w:val="22"/>
        </w:rPr>
      </w:pPr>
    </w:p>
    <w:p w14:paraId="58082881" w14:textId="77777777" w:rsidR="004B4082" w:rsidRPr="00AF1BE5" w:rsidRDefault="004B4082" w:rsidP="004B4082">
      <w:pPr>
        <w:numPr>
          <w:ilvl w:val="0"/>
          <w:numId w:val="13"/>
        </w:numPr>
        <w:jc w:val="both"/>
        <w:outlineLvl w:val="1"/>
        <w:rPr>
          <w:rFonts w:ascii="Arial" w:hAnsi="Arial" w:cs="Arial"/>
          <w:bCs/>
          <w:vanish/>
          <w:sz w:val="22"/>
          <w:szCs w:val="22"/>
        </w:rPr>
      </w:pPr>
    </w:p>
    <w:p w14:paraId="4C06BF52" w14:textId="77777777" w:rsidR="004B4082" w:rsidRPr="00AF1BE5" w:rsidRDefault="004B4082" w:rsidP="004B4082">
      <w:pPr>
        <w:numPr>
          <w:ilvl w:val="0"/>
          <w:numId w:val="13"/>
        </w:numPr>
        <w:jc w:val="both"/>
        <w:outlineLvl w:val="1"/>
        <w:rPr>
          <w:rFonts w:ascii="Arial" w:hAnsi="Arial" w:cs="Arial"/>
          <w:bCs/>
          <w:vanish/>
          <w:sz w:val="22"/>
          <w:szCs w:val="22"/>
        </w:rPr>
      </w:pPr>
    </w:p>
    <w:p w14:paraId="39E67A31" w14:textId="0278E17A" w:rsidR="004B4082" w:rsidRPr="00AF1BE5" w:rsidRDefault="004B4082" w:rsidP="004B4082">
      <w:pPr>
        <w:numPr>
          <w:ilvl w:val="1"/>
          <w:numId w:val="13"/>
        </w:numPr>
        <w:ind w:left="709" w:hanging="425"/>
        <w:jc w:val="both"/>
        <w:outlineLvl w:val="1"/>
        <w:rPr>
          <w:rFonts w:ascii="Arial" w:hAnsi="Arial" w:cs="Arial"/>
          <w:bCs/>
          <w:sz w:val="22"/>
          <w:szCs w:val="22"/>
        </w:rPr>
      </w:pPr>
      <w:r w:rsidRPr="008B2B7C">
        <w:rPr>
          <w:rFonts w:ascii="Arial" w:hAnsi="Arial" w:cs="Arial"/>
          <w:bCs/>
          <w:sz w:val="22"/>
          <w:szCs w:val="22"/>
        </w:rPr>
        <w:t xml:space="preserve">Pretendentu reģistrācija notiek no </w:t>
      </w:r>
      <w:bookmarkStart w:id="3" w:name="_Hlk140751725"/>
      <w:r w:rsidRPr="008B2B7C">
        <w:rPr>
          <w:rFonts w:ascii="Arial" w:hAnsi="Arial" w:cs="Arial"/>
          <w:bCs/>
          <w:sz w:val="22"/>
          <w:szCs w:val="22"/>
        </w:rPr>
        <w:t xml:space="preserve">2024. gada </w:t>
      </w:r>
      <w:r w:rsidRPr="008B2B7C">
        <w:rPr>
          <w:rFonts w:ascii="Arial" w:hAnsi="Arial" w:cs="Arial"/>
          <w:bCs/>
          <w:noProof/>
          <w:sz w:val="22"/>
          <w:szCs w:val="22"/>
        </w:rPr>
        <w:t xml:space="preserve">9. janvāra </w:t>
      </w:r>
      <w:r w:rsidRPr="008B2B7C">
        <w:rPr>
          <w:rFonts w:ascii="Arial" w:hAnsi="Arial" w:cs="Arial"/>
          <w:bCs/>
          <w:sz w:val="22"/>
          <w:szCs w:val="22"/>
        </w:rPr>
        <w:t>plkst. 13.00 līdz                2024.</w:t>
      </w:r>
      <w:r w:rsidR="009F1714">
        <w:rPr>
          <w:rFonts w:ascii="Arial" w:hAnsi="Arial" w:cs="Arial"/>
          <w:bCs/>
          <w:sz w:val="22"/>
          <w:szCs w:val="22"/>
        </w:rPr>
        <w:t xml:space="preserve"> </w:t>
      </w:r>
      <w:r w:rsidRPr="008B2B7C">
        <w:rPr>
          <w:rFonts w:ascii="Arial" w:hAnsi="Arial" w:cs="Arial"/>
          <w:bCs/>
          <w:sz w:val="22"/>
          <w:szCs w:val="22"/>
        </w:rPr>
        <w:t xml:space="preserve">gada </w:t>
      </w:r>
      <w:r w:rsidRPr="008B2B7C">
        <w:rPr>
          <w:rFonts w:ascii="Arial" w:hAnsi="Arial" w:cs="Arial"/>
          <w:bCs/>
          <w:noProof/>
          <w:sz w:val="22"/>
          <w:szCs w:val="22"/>
        </w:rPr>
        <w:t>29.</w:t>
      </w:r>
      <w:bookmarkEnd w:id="3"/>
      <w:r w:rsidR="009F1714">
        <w:rPr>
          <w:rFonts w:ascii="Arial" w:hAnsi="Arial" w:cs="Arial"/>
          <w:bCs/>
          <w:noProof/>
          <w:sz w:val="22"/>
          <w:szCs w:val="22"/>
        </w:rPr>
        <w:t xml:space="preserve"> </w:t>
      </w:r>
      <w:r w:rsidRPr="008B2B7C">
        <w:rPr>
          <w:rFonts w:ascii="Arial" w:hAnsi="Arial" w:cs="Arial"/>
          <w:bCs/>
          <w:noProof/>
          <w:sz w:val="22"/>
          <w:szCs w:val="22"/>
        </w:rPr>
        <w:t xml:space="preserve">janvārim </w:t>
      </w:r>
      <w:r w:rsidRPr="00AF1BE5">
        <w:rPr>
          <w:rFonts w:ascii="Arial" w:hAnsi="Arial" w:cs="Arial"/>
          <w:bCs/>
          <w:sz w:val="22"/>
          <w:szCs w:val="22"/>
        </w:rPr>
        <w:t>plkst.</w:t>
      </w:r>
      <w:r w:rsidR="009F1714">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Pr>
          <w:rFonts w:ascii="Arial" w:hAnsi="Arial" w:cs="Arial"/>
          <w:bCs/>
          <w:sz w:val="22"/>
          <w:szCs w:val="22"/>
        </w:rPr>
        <w:t>.</w:t>
      </w:r>
      <w:r w:rsidRPr="00AF1BE5">
        <w:rPr>
          <w:rFonts w:ascii="Arial" w:hAnsi="Arial" w:cs="Arial"/>
          <w:bCs/>
          <w:sz w:val="22"/>
          <w:szCs w:val="22"/>
        </w:rPr>
        <w:t xml:space="preserve">  </w:t>
      </w:r>
    </w:p>
    <w:p w14:paraId="59EA75A1" w14:textId="77777777" w:rsidR="004B4082" w:rsidRPr="009F1714" w:rsidRDefault="004B4082" w:rsidP="004B4082">
      <w:pPr>
        <w:ind w:left="709" w:hanging="425"/>
        <w:jc w:val="both"/>
        <w:outlineLvl w:val="1"/>
        <w:rPr>
          <w:rFonts w:ascii="Arial" w:hAnsi="Arial" w:cs="Arial"/>
          <w:bCs/>
          <w:sz w:val="10"/>
          <w:szCs w:val="10"/>
        </w:rPr>
      </w:pPr>
    </w:p>
    <w:p w14:paraId="12AF7470" w14:textId="77777777" w:rsidR="004B4082" w:rsidRPr="00AF1BE5" w:rsidRDefault="004B4082" w:rsidP="004B4082">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 xml:space="preserve">Izsoles pretendenti </w:t>
      </w:r>
      <w:r>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7012A315" w14:textId="77777777" w:rsidR="004B4082" w:rsidRPr="00AF1BE5" w:rsidRDefault="004B4082" w:rsidP="004B4082">
      <w:pPr>
        <w:numPr>
          <w:ilvl w:val="2"/>
          <w:numId w:val="13"/>
        </w:numPr>
        <w:ind w:hanging="646"/>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160757E4"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32C371AA" w14:textId="77777777" w:rsidR="004B4082" w:rsidRPr="00AF1BE5" w:rsidRDefault="004B4082" w:rsidP="004B4082">
      <w:pPr>
        <w:tabs>
          <w:tab w:val="left" w:pos="1843"/>
        </w:tabs>
        <w:ind w:left="2268"/>
        <w:jc w:val="both"/>
        <w:rPr>
          <w:rFonts w:ascii="Arial" w:hAnsi="Arial" w:cs="Arial"/>
          <w:bCs/>
          <w:sz w:val="22"/>
          <w:szCs w:val="22"/>
        </w:rPr>
      </w:pPr>
      <w:r>
        <w:rPr>
          <w:rFonts w:ascii="Arial" w:hAnsi="Arial" w:cs="Arial"/>
          <w:bCs/>
          <w:sz w:val="22"/>
          <w:szCs w:val="22"/>
        </w:rPr>
        <w:lastRenderedPageBreak/>
        <w:t>p</w:t>
      </w:r>
      <w:r w:rsidRPr="00AF1BE5">
        <w:rPr>
          <w:rFonts w:ascii="Arial" w:hAnsi="Arial" w:cs="Arial"/>
          <w:bCs/>
          <w:sz w:val="22"/>
          <w:szCs w:val="22"/>
        </w:rPr>
        <w:t>ersonas kodu vai dzimšanas datumu (persona, kurai nav piešķirts personas kods);</w:t>
      </w:r>
    </w:p>
    <w:p w14:paraId="0EEC4434"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19013045"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5DA59571"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3462E9BE"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papildu kontaktinformāciju – elektroniskā pasta adresi un tālruņa numuru (ja tāds ir)</w:t>
      </w:r>
      <w:r>
        <w:rPr>
          <w:rFonts w:ascii="Arial" w:hAnsi="Arial" w:cs="Arial"/>
          <w:bCs/>
          <w:sz w:val="22"/>
          <w:szCs w:val="22"/>
        </w:rPr>
        <w:t>;</w:t>
      </w:r>
    </w:p>
    <w:p w14:paraId="51ADE1C2" w14:textId="77777777" w:rsidR="004B4082" w:rsidRPr="00AF1BE5" w:rsidRDefault="004B4082" w:rsidP="004B4082">
      <w:pPr>
        <w:numPr>
          <w:ilvl w:val="2"/>
          <w:numId w:val="13"/>
        </w:numPr>
        <w:ind w:hanging="646"/>
        <w:contextualSpacing/>
        <w:jc w:val="both"/>
        <w:rPr>
          <w:rFonts w:ascii="Arial" w:hAnsi="Arial" w:cs="Arial"/>
          <w:bCs/>
          <w:sz w:val="22"/>
          <w:szCs w:val="22"/>
        </w:rPr>
      </w:pPr>
      <w:bookmarkStart w:id="4"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16BAB11C"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13294CA7"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 xml:space="preserve">vārdu, </w:t>
      </w:r>
      <w:r w:rsidRPr="00AF1BE5">
        <w:rPr>
          <w:rFonts w:ascii="Arial" w:hAnsi="Arial" w:cs="Arial"/>
          <w:bCs/>
          <w:sz w:val="22"/>
          <w:szCs w:val="22"/>
        </w:rPr>
        <w:t>uzvārdu fiziskai personai vai nosaukumu juridiskai personai;</w:t>
      </w:r>
    </w:p>
    <w:p w14:paraId="326E4F1A"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4CDD6745"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64CF9F33"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0C1B5F44"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1227139"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715E500D" w14:textId="77777777" w:rsidR="004B4082" w:rsidRPr="00AF1BE5" w:rsidRDefault="004B4082" w:rsidP="004B4082">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4"/>
    <w:p w14:paraId="4A31F357" w14:textId="77777777" w:rsidR="004B4082" w:rsidRPr="00AF1BE5" w:rsidRDefault="004B4082" w:rsidP="004B4082">
      <w:pPr>
        <w:pStyle w:val="Sarakstarindkopa"/>
        <w:numPr>
          <w:ilvl w:val="2"/>
          <w:numId w:val="13"/>
        </w:numPr>
        <w:ind w:hanging="646"/>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79512ABE" w14:textId="77777777" w:rsidR="004B4082" w:rsidRPr="00AF1BE5" w:rsidRDefault="004B4082" w:rsidP="004B4082">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39E1A892" w14:textId="77777777" w:rsidR="004B4082" w:rsidRPr="00AF1BE5" w:rsidRDefault="004B4082" w:rsidP="004B4082">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210CB219" w14:textId="77777777" w:rsidR="004B4082" w:rsidRPr="00AF1BE5" w:rsidRDefault="004B4082" w:rsidP="004B4082">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7F192060" w14:textId="77777777" w:rsidR="004B4082" w:rsidRPr="00AF1BE5" w:rsidRDefault="004B4082" w:rsidP="004B4082">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01FC0508" w14:textId="77777777" w:rsidR="004B4082" w:rsidRPr="00AF1BE5" w:rsidRDefault="004B4082" w:rsidP="004B4082">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ontaktinformāciju – elektroniskā pasta adresi un tālruņa numuru;</w:t>
      </w:r>
    </w:p>
    <w:p w14:paraId="3C59A4A7" w14:textId="77777777" w:rsidR="004B4082" w:rsidRPr="00AF1BE5" w:rsidRDefault="004B4082" w:rsidP="004B4082">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560E5C9B" w14:textId="77777777" w:rsidR="004B4082" w:rsidRPr="00DF3151" w:rsidRDefault="004B4082" w:rsidP="004B4082">
      <w:pPr>
        <w:tabs>
          <w:tab w:val="left" w:pos="1843"/>
        </w:tabs>
        <w:ind w:left="4395"/>
        <w:jc w:val="both"/>
        <w:rPr>
          <w:rFonts w:ascii="Arial" w:hAnsi="Arial" w:cs="Arial"/>
          <w:bCs/>
          <w:sz w:val="10"/>
          <w:szCs w:val="10"/>
        </w:rPr>
      </w:pPr>
    </w:p>
    <w:p w14:paraId="00039129" w14:textId="77777777" w:rsidR="004B4082" w:rsidRPr="00AF1BE5" w:rsidRDefault="004B4082" w:rsidP="004B40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23E4861F" w14:textId="77777777" w:rsidR="004B4082" w:rsidRPr="00DF3151" w:rsidRDefault="004B4082" w:rsidP="004B4082">
      <w:pPr>
        <w:ind w:left="720"/>
        <w:jc w:val="both"/>
        <w:outlineLvl w:val="1"/>
        <w:rPr>
          <w:rFonts w:ascii="Arial" w:hAnsi="Arial" w:cs="Arial"/>
          <w:bCs/>
          <w:sz w:val="10"/>
          <w:szCs w:val="10"/>
        </w:rPr>
      </w:pPr>
    </w:p>
    <w:p w14:paraId="10FA1DE5" w14:textId="77777777" w:rsidR="004B4082" w:rsidRPr="00AF1BE5" w:rsidRDefault="004B4082" w:rsidP="004B40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66599831" w14:textId="77777777" w:rsidR="004B4082" w:rsidRPr="00DF3151" w:rsidRDefault="004B4082" w:rsidP="004B4082">
      <w:pPr>
        <w:ind w:left="720"/>
        <w:contextualSpacing/>
        <w:jc w:val="both"/>
        <w:rPr>
          <w:rFonts w:ascii="Arial" w:hAnsi="Arial" w:cs="Arial"/>
          <w:bCs/>
          <w:sz w:val="10"/>
          <w:szCs w:val="10"/>
        </w:rPr>
      </w:pPr>
    </w:p>
    <w:p w14:paraId="163088A0" w14:textId="77777777" w:rsidR="004B4082" w:rsidRPr="00AF1BE5" w:rsidRDefault="004B4082" w:rsidP="004B40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EF624CF" w14:textId="77777777" w:rsidR="004B4082" w:rsidRPr="00B1233B" w:rsidRDefault="004B4082" w:rsidP="004B4082">
      <w:pPr>
        <w:ind w:left="720"/>
        <w:contextualSpacing/>
        <w:jc w:val="both"/>
        <w:rPr>
          <w:rFonts w:ascii="Arial" w:hAnsi="Arial" w:cs="Arial"/>
          <w:bCs/>
          <w:sz w:val="16"/>
          <w:szCs w:val="16"/>
        </w:rPr>
      </w:pPr>
    </w:p>
    <w:p w14:paraId="23EF0C5E" w14:textId="77777777" w:rsidR="004B4082" w:rsidRPr="00AF1BE5" w:rsidRDefault="004B4082" w:rsidP="004B4082">
      <w:pPr>
        <w:numPr>
          <w:ilvl w:val="1"/>
          <w:numId w:val="13"/>
        </w:numPr>
        <w:ind w:left="720"/>
        <w:jc w:val="both"/>
        <w:outlineLvl w:val="1"/>
        <w:rPr>
          <w:rFonts w:ascii="Arial" w:hAnsi="Arial" w:cs="Arial"/>
          <w:bCs/>
          <w:sz w:val="22"/>
          <w:szCs w:val="22"/>
        </w:rPr>
      </w:pPr>
      <w:r w:rsidRPr="00AF1BE5">
        <w:rPr>
          <w:rFonts w:ascii="Arial" w:hAnsi="Arial" w:cs="Arial"/>
          <w:bCs/>
          <w:sz w:val="22"/>
          <w:szCs w:val="22"/>
        </w:rPr>
        <w:lastRenderedPageBreak/>
        <w:t>Izsoles organizētājs autorizē izsoles pretendentu, kurš izpildījis izsoles priekšnoteikumus, dalībai izsolē septiņu dienu laikā, izmantojot elektronisko izsoļu vietnē pieejamo rīku.</w:t>
      </w:r>
    </w:p>
    <w:p w14:paraId="24BA2C98" w14:textId="77777777" w:rsidR="004B4082" w:rsidRPr="00DF3151" w:rsidRDefault="004B4082" w:rsidP="004B4082">
      <w:pPr>
        <w:ind w:left="720"/>
        <w:jc w:val="both"/>
        <w:outlineLvl w:val="1"/>
        <w:rPr>
          <w:rFonts w:ascii="Arial" w:hAnsi="Arial" w:cs="Arial"/>
          <w:bCs/>
          <w:sz w:val="10"/>
          <w:szCs w:val="10"/>
        </w:rPr>
      </w:pPr>
    </w:p>
    <w:p w14:paraId="154D90C6" w14:textId="77777777" w:rsidR="004B4082" w:rsidRPr="00AF1BE5" w:rsidRDefault="004B4082" w:rsidP="004B40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5BB7AF54" w14:textId="77777777" w:rsidR="004B4082" w:rsidRPr="00DF3151" w:rsidRDefault="004B4082" w:rsidP="004B4082">
      <w:pPr>
        <w:ind w:left="720"/>
        <w:contextualSpacing/>
        <w:jc w:val="both"/>
        <w:rPr>
          <w:rFonts w:ascii="Arial" w:hAnsi="Arial" w:cs="Arial"/>
          <w:bCs/>
          <w:sz w:val="10"/>
          <w:szCs w:val="10"/>
        </w:rPr>
      </w:pPr>
    </w:p>
    <w:p w14:paraId="30CE1A95" w14:textId="77777777" w:rsidR="004B4082" w:rsidRPr="00AF1BE5" w:rsidRDefault="004B4082" w:rsidP="004B40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6DDEA3A3" w14:textId="77777777" w:rsidR="004B4082" w:rsidRPr="00DF3151" w:rsidRDefault="004B4082" w:rsidP="004B4082">
      <w:pPr>
        <w:ind w:left="720"/>
        <w:jc w:val="both"/>
        <w:outlineLvl w:val="1"/>
        <w:rPr>
          <w:rFonts w:ascii="Arial" w:hAnsi="Arial" w:cs="Arial"/>
          <w:bCs/>
          <w:sz w:val="10"/>
          <w:szCs w:val="10"/>
        </w:rPr>
      </w:pPr>
    </w:p>
    <w:p w14:paraId="1138986F" w14:textId="77777777" w:rsidR="004B4082" w:rsidRPr="00AF1BE5" w:rsidRDefault="004B4082" w:rsidP="004B4082">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433C834F" w14:textId="77777777" w:rsidR="004B4082" w:rsidRPr="00AF1BE5" w:rsidRDefault="004B4082" w:rsidP="004B4082">
      <w:pPr>
        <w:numPr>
          <w:ilvl w:val="2"/>
          <w:numId w:val="13"/>
        </w:numPr>
        <w:ind w:left="1418" w:hanging="709"/>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03865541" w14:textId="351AA0E3" w:rsidR="004B4082" w:rsidRPr="00AF1BE5" w:rsidRDefault="004B4082" w:rsidP="004B4082">
      <w:pPr>
        <w:numPr>
          <w:ilvl w:val="2"/>
          <w:numId w:val="13"/>
        </w:numPr>
        <w:ind w:left="1418" w:hanging="709"/>
        <w:jc w:val="both"/>
        <w:rPr>
          <w:rFonts w:ascii="Arial" w:hAnsi="Arial" w:cs="Arial"/>
          <w:bCs/>
          <w:sz w:val="22"/>
          <w:szCs w:val="22"/>
        </w:rPr>
      </w:pPr>
      <w:r w:rsidRPr="00AF1BE5">
        <w:rPr>
          <w:rFonts w:ascii="Arial" w:hAnsi="Arial" w:cs="Arial"/>
          <w:bCs/>
          <w:sz w:val="22"/>
          <w:szCs w:val="22"/>
        </w:rPr>
        <w:t>ja nav izpildīti visi šo noteikumu 4.2.1. vai</w:t>
      </w:r>
      <w:r w:rsidR="00DF3151">
        <w:rPr>
          <w:rFonts w:ascii="Arial" w:hAnsi="Arial" w:cs="Arial"/>
          <w:bCs/>
          <w:sz w:val="22"/>
          <w:szCs w:val="22"/>
        </w:rPr>
        <w:t xml:space="preserve"> </w:t>
      </w:r>
      <w:r w:rsidRPr="00AF1BE5">
        <w:rPr>
          <w:rFonts w:ascii="Arial" w:hAnsi="Arial" w:cs="Arial"/>
          <w:bCs/>
          <w:sz w:val="22"/>
          <w:szCs w:val="22"/>
        </w:rPr>
        <w:t>4.2.2.</w:t>
      </w:r>
      <w:r>
        <w:rPr>
          <w:rFonts w:ascii="Arial" w:hAnsi="Arial" w:cs="Arial"/>
          <w:bCs/>
          <w:sz w:val="22"/>
          <w:szCs w:val="22"/>
        </w:rPr>
        <w:t xml:space="preserve"> </w:t>
      </w:r>
      <w:r w:rsidRPr="00AF1BE5">
        <w:rPr>
          <w:rFonts w:ascii="Arial" w:hAnsi="Arial" w:cs="Arial"/>
          <w:bCs/>
          <w:sz w:val="22"/>
          <w:szCs w:val="22"/>
        </w:rPr>
        <w:t>apakšpunktā minētie norādījumi;</w:t>
      </w:r>
    </w:p>
    <w:p w14:paraId="53815323" w14:textId="77777777" w:rsidR="004B4082" w:rsidRPr="00AF1BE5" w:rsidRDefault="004B4082" w:rsidP="004B4082">
      <w:pPr>
        <w:numPr>
          <w:ilvl w:val="2"/>
          <w:numId w:val="13"/>
        </w:numPr>
        <w:ind w:left="1418" w:hanging="709"/>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235F4C38" w14:textId="77777777" w:rsidR="004B4082" w:rsidRPr="00AF1BE5" w:rsidRDefault="004B4082" w:rsidP="004B4082">
      <w:pPr>
        <w:numPr>
          <w:ilvl w:val="2"/>
          <w:numId w:val="13"/>
        </w:numPr>
        <w:ind w:left="1418" w:hanging="709"/>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19FBC668" w14:textId="77777777" w:rsidR="004B4082" w:rsidRPr="00DF3151" w:rsidRDefault="004B4082" w:rsidP="004B4082">
      <w:pPr>
        <w:ind w:left="1224"/>
        <w:jc w:val="both"/>
        <w:rPr>
          <w:rFonts w:ascii="Arial" w:hAnsi="Arial" w:cs="Arial"/>
          <w:bCs/>
          <w:sz w:val="10"/>
          <w:szCs w:val="10"/>
        </w:rPr>
      </w:pPr>
    </w:p>
    <w:p w14:paraId="6AF730E3" w14:textId="77777777" w:rsidR="004B4082" w:rsidRPr="00AF1BE5" w:rsidRDefault="004B4082" w:rsidP="004B4082">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281B5BA5" w14:textId="77777777" w:rsidR="004B4082" w:rsidRPr="00DF3151" w:rsidRDefault="004B4082" w:rsidP="004B4082">
      <w:pPr>
        <w:ind w:left="720"/>
        <w:jc w:val="both"/>
        <w:rPr>
          <w:rFonts w:ascii="Arial" w:hAnsi="Arial" w:cs="Arial"/>
          <w:sz w:val="10"/>
          <w:szCs w:val="10"/>
        </w:rPr>
      </w:pPr>
    </w:p>
    <w:p w14:paraId="3C978110" w14:textId="77777777" w:rsidR="004B4082" w:rsidRPr="00AF1BE5" w:rsidRDefault="004B4082" w:rsidP="004B4082">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w:t>
      </w:r>
      <w:r>
        <w:rPr>
          <w:rFonts w:ascii="Arial" w:hAnsi="Arial" w:cs="Arial"/>
          <w:sz w:val="22"/>
          <w:szCs w:val="22"/>
        </w:rPr>
        <w:t>valsts</w:t>
      </w:r>
      <w:r w:rsidRPr="00AF1BE5">
        <w:rPr>
          <w:rFonts w:ascii="Arial" w:hAnsi="Arial" w:cs="Arial"/>
          <w:sz w:val="22"/>
          <w:szCs w:val="22"/>
        </w:rPr>
        <w:t>pilsētas pašvaldības iestādē "</w:t>
      </w:r>
      <w:r>
        <w:rPr>
          <w:rFonts w:ascii="Arial" w:hAnsi="Arial" w:cs="Arial"/>
          <w:sz w:val="22"/>
          <w:szCs w:val="22"/>
        </w:rPr>
        <w:t xml:space="preserve">Liepājas </w:t>
      </w:r>
      <w:r w:rsidRPr="00AF1BE5">
        <w:rPr>
          <w:rFonts w:ascii="Arial" w:hAnsi="Arial" w:cs="Arial"/>
          <w:sz w:val="22"/>
          <w:szCs w:val="22"/>
        </w:rPr>
        <w:t>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1B3F1E87" w14:textId="77777777" w:rsidR="004B4082" w:rsidRPr="00740F0B" w:rsidRDefault="004B4082" w:rsidP="004B4082">
      <w:pPr>
        <w:tabs>
          <w:tab w:val="left" w:pos="851"/>
        </w:tabs>
        <w:ind w:left="720"/>
        <w:jc w:val="both"/>
        <w:rPr>
          <w:rFonts w:ascii="Arial" w:hAnsi="Arial" w:cs="Arial"/>
          <w:sz w:val="12"/>
          <w:szCs w:val="12"/>
        </w:rPr>
      </w:pPr>
    </w:p>
    <w:p w14:paraId="5F82E11B" w14:textId="77777777" w:rsidR="004B4082" w:rsidRPr="00AF1BE5" w:rsidRDefault="004B4082" w:rsidP="004B4082">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3B02AE43" w14:textId="77777777" w:rsidR="004B4082" w:rsidRPr="00740F0B" w:rsidRDefault="004B4082" w:rsidP="004B4082">
      <w:pPr>
        <w:ind w:left="1077"/>
        <w:jc w:val="both"/>
        <w:rPr>
          <w:rFonts w:ascii="Arial" w:hAnsi="Arial" w:cs="Arial"/>
          <w:b/>
          <w:sz w:val="10"/>
          <w:szCs w:val="10"/>
        </w:rPr>
      </w:pPr>
    </w:p>
    <w:p w14:paraId="70E417EE" w14:textId="66653542" w:rsidR="004B4082" w:rsidRDefault="004B4082" w:rsidP="004B4082">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w:t>
      </w:r>
      <w:bookmarkStart w:id="5" w:name="_Hlk140751751"/>
      <w:r w:rsidRPr="00AF1BE5">
        <w:rPr>
          <w:rFonts w:ascii="Arial" w:hAnsi="Arial" w:cs="Arial"/>
          <w:sz w:val="22"/>
          <w:szCs w:val="22"/>
        </w:rPr>
        <w:t>202</w:t>
      </w:r>
      <w:r>
        <w:rPr>
          <w:rFonts w:ascii="Arial" w:hAnsi="Arial" w:cs="Arial"/>
          <w:sz w:val="22"/>
          <w:szCs w:val="22"/>
        </w:rPr>
        <w:t>4</w:t>
      </w:r>
      <w:r w:rsidRPr="00AF1BE5">
        <w:rPr>
          <w:rFonts w:ascii="Arial" w:hAnsi="Arial" w:cs="Arial"/>
          <w:sz w:val="22"/>
          <w:szCs w:val="22"/>
        </w:rPr>
        <w:t>.</w:t>
      </w:r>
      <w:r w:rsidR="00740F0B">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9. janvārī</w:t>
      </w:r>
      <w:r w:rsidRPr="00AF1BE5">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w:t>
      </w:r>
      <w:r>
        <w:rPr>
          <w:rFonts w:ascii="Arial" w:hAnsi="Arial" w:cs="Arial"/>
          <w:sz w:val="22"/>
          <w:szCs w:val="22"/>
        </w:rPr>
        <w:t>4</w:t>
      </w:r>
      <w:r w:rsidRPr="00AF1BE5">
        <w:rPr>
          <w:rFonts w:ascii="Arial" w:hAnsi="Arial" w:cs="Arial"/>
          <w:sz w:val="22"/>
          <w:szCs w:val="22"/>
        </w:rPr>
        <w:t>.</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sz w:val="22"/>
          <w:szCs w:val="22"/>
        </w:rPr>
        <w:t>8</w:t>
      </w:r>
      <w:r>
        <w:rPr>
          <w:rFonts w:ascii="Arial" w:hAnsi="Arial" w:cs="Arial"/>
          <w:noProof/>
          <w:sz w:val="22"/>
          <w:szCs w:val="22"/>
        </w:rPr>
        <w:t>. februārī</w:t>
      </w:r>
      <w:bookmarkEnd w:id="5"/>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7976EC42" w14:textId="77777777" w:rsidR="004B4082" w:rsidRPr="00740F0B" w:rsidRDefault="004B4082" w:rsidP="004B4082">
      <w:pPr>
        <w:ind w:left="720"/>
        <w:jc w:val="both"/>
        <w:rPr>
          <w:rFonts w:ascii="Arial" w:hAnsi="Arial" w:cs="Arial"/>
          <w:sz w:val="10"/>
          <w:szCs w:val="10"/>
        </w:rPr>
      </w:pPr>
    </w:p>
    <w:p w14:paraId="6252A845" w14:textId="77777777" w:rsidR="004B4082" w:rsidRPr="00AF1BE5" w:rsidRDefault="004B4082" w:rsidP="004B4082">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180E487E" w14:textId="77777777" w:rsidR="004B4082" w:rsidRPr="00740F0B" w:rsidRDefault="004B4082" w:rsidP="004B4082">
      <w:pPr>
        <w:ind w:left="720"/>
        <w:contextualSpacing/>
        <w:jc w:val="both"/>
        <w:rPr>
          <w:rFonts w:ascii="Arial" w:hAnsi="Arial" w:cs="Arial"/>
          <w:sz w:val="10"/>
          <w:szCs w:val="10"/>
        </w:rPr>
      </w:pPr>
    </w:p>
    <w:p w14:paraId="76FFD30D" w14:textId="77777777" w:rsidR="004B4082" w:rsidRPr="00AF1BE5" w:rsidRDefault="004B4082" w:rsidP="004B4082">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4F508C4A" w14:textId="77777777" w:rsidR="004B4082" w:rsidRPr="00740F0B" w:rsidRDefault="004B4082" w:rsidP="004B4082">
      <w:pPr>
        <w:ind w:left="720"/>
        <w:contextualSpacing/>
        <w:jc w:val="both"/>
        <w:rPr>
          <w:rFonts w:ascii="Arial" w:hAnsi="Arial" w:cs="Arial"/>
          <w:sz w:val="10"/>
          <w:szCs w:val="10"/>
        </w:rPr>
      </w:pPr>
    </w:p>
    <w:p w14:paraId="6022C261" w14:textId="77777777" w:rsidR="004B4082" w:rsidRPr="00AF1BE5" w:rsidRDefault="004B4082" w:rsidP="004B4082">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3087F8BA" w14:textId="77777777" w:rsidR="004B4082" w:rsidRPr="00740F0B" w:rsidRDefault="004B4082" w:rsidP="004B4082">
      <w:pPr>
        <w:ind w:left="720"/>
        <w:contextualSpacing/>
        <w:jc w:val="both"/>
        <w:rPr>
          <w:rFonts w:ascii="Arial" w:hAnsi="Arial" w:cs="Arial"/>
          <w:sz w:val="10"/>
          <w:szCs w:val="10"/>
        </w:rPr>
      </w:pPr>
    </w:p>
    <w:p w14:paraId="6B5DCA37" w14:textId="77777777" w:rsidR="004B4082" w:rsidRPr="00AF1BE5" w:rsidRDefault="004B4082" w:rsidP="004B4082">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0823873C" w14:textId="77777777" w:rsidR="004B4082" w:rsidRPr="00740F0B" w:rsidRDefault="004B4082" w:rsidP="004B4082">
      <w:pPr>
        <w:ind w:left="720"/>
        <w:contextualSpacing/>
        <w:jc w:val="both"/>
        <w:rPr>
          <w:rFonts w:ascii="Arial" w:hAnsi="Arial" w:cs="Arial"/>
          <w:sz w:val="10"/>
          <w:szCs w:val="10"/>
        </w:rPr>
      </w:pPr>
    </w:p>
    <w:p w14:paraId="5607C7F6" w14:textId="77777777" w:rsidR="004B4082" w:rsidRPr="00AF1BE5" w:rsidRDefault="004B4082" w:rsidP="004B4082">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38F06EE" w14:textId="77777777" w:rsidR="004B4082" w:rsidRPr="00740F0B" w:rsidRDefault="004B4082" w:rsidP="004B4082">
      <w:pPr>
        <w:ind w:left="720"/>
        <w:contextualSpacing/>
        <w:jc w:val="both"/>
        <w:rPr>
          <w:rFonts w:ascii="Arial" w:hAnsi="Arial" w:cs="Arial"/>
          <w:sz w:val="10"/>
          <w:szCs w:val="10"/>
        </w:rPr>
      </w:pPr>
    </w:p>
    <w:p w14:paraId="210994C8" w14:textId="77777777" w:rsidR="004B4082" w:rsidRPr="00AF1BE5" w:rsidRDefault="004B4082" w:rsidP="004B408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079D789A" w14:textId="77777777" w:rsidR="004B4082" w:rsidRPr="00740F0B" w:rsidRDefault="004B4082" w:rsidP="004B4082">
      <w:pPr>
        <w:tabs>
          <w:tab w:val="left" w:pos="851"/>
        </w:tabs>
        <w:ind w:left="720"/>
        <w:jc w:val="both"/>
        <w:rPr>
          <w:rFonts w:ascii="Arial" w:hAnsi="Arial" w:cs="Arial"/>
          <w:sz w:val="10"/>
          <w:szCs w:val="10"/>
        </w:rPr>
      </w:pPr>
    </w:p>
    <w:p w14:paraId="3F286B69" w14:textId="77777777" w:rsidR="004B4082" w:rsidRPr="00AF1BE5" w:rsidRDefault="004B4082" w:rsidP="004B408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7490632D" w14:textId="77777777" w:rsidR="004B4082" w:rsidRPr="00AF1BE5" w:rsidRDefault="004B4082" w:rsidP="004B4082">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lastRenderedPageBreak/>
        <w:t>Ja juridiskajai personai, kura nosolījusi visaugstāko cenu, konstatēts nodokļu parāds, Objekts tiek piedāvāts pircējam, kurš nosolījis nākamo augstāko cenu.</w:t>
      </w:r>
    </w:p>
    <w:p w14:paraId="62399926" w14:textId="77777777" w:rsidR="004B4082" w:rsidRPr="00740F0B" w:rsidRDefault="004B4082" w:rsidP="004B4082">
      <w:pPr>
        <w:tabs>
          <w:tab w:val="left" w:pos="851"/>
        </w:tabs>
        <w:ind w:left="720"/>
        <w:jc w:val="both"/>
        <w:rPr>
          <w:rFonts w:ascii="Arial" w:hAnsi="Arial" w:cs="Arial"/>
          <w:sz w:val="10"/>
          <w:szCs w:val="10"/>
        </w:rPr>
      </w:pPr>
    </w:p>
    <w:p w14:paraId="56B544E8" w14:textId="77777777" w:rsidR="004B4082" w:rsidRPr="00AF1BE5" w:rsidRDefault="004B4082" w:rsidP="004B4082">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03216D06" w14:textId="77777777" w:rsidR="004B4082" w:rsidRPr="00740F0B" w:rsidRDefault="004B4082" w:rsidP="004B4082">
      <w:pPr>
        <w:ind w:left="720"/>
        <w:jc w:val="both"/>
        <w:rPr>
          <w:rFonts w:ascii="Arial" w:hAnsi="Arial" w:cs="Arial"/>
          <w:sz w:val="12"/>
          <w:szCs w:val="12"/>
        </w:rPr>
      </w:pPr>
    </w:p>
    <w:p w14:paraId="34603282" w14:textId="77777777" w:rsidR="004B4082" w:rsidRPr="00AF1BE5" w:rsidRDefault="004B4082" w:rsidP="004B4082">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697E68F6" w14:textId="77777777" w:rsidR="004B4082" w:rsidRPr="00740F0B" w:rsidRDefault="004B4082" w:rsidP="004B4082">
      <w:pPr>
        <w:ind w:left="720"/>
        <w:contextualSpacing/>
        <w:jc w:val="both"/>
        <w:rPr>
          <w:rFonts w:ascii="Arial" w:hAnsi="Arial" w:cs="Arial"/>
          <w:b/>
          <w:sz w:val="10"/>
          <w:szCs w:val="10"/>
        </w:rPr>
      </w:pPr>
    </w:p>
    <w:p w14:paraId="318D9E01" w14:textId="77777777" w:rsidR="004B4082" w:rsidRPr="00AF1BE5"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20F350C6" w14:textId="77777777" w:rsidR="004B4082" w:rsidRPr="00740F0B" w:rsidRDefault="004B4082" w:rsidP="004B4082">
      <w:pPr>
        <w:ind w:left="720"/>
        <w:jc w:val="both"/>
        <w:rPr>
          <w:rFonts w:ascii="Arial" w:hAnsi="Arial" w:cs="Arial"/>
          <w:sz w:val="10"/>
          <w:szCs w:val="10"/>
        </w:rPr>
      </w:pPr>
    </w:p>
    <w:p w14:paraId="316E8F8D" w14:textId="77777777" w:rsidR="004B4082" w:rsidRPr="00AF1BE5"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w:t>
      </w:r>
      <w:r>
        <w:rPr>
          <w:rFonts w:ascii="Arial" w:hAnsi="Arial" w:cs="Arial"/>
          <w:sz w:val="22"/>
          <w:szCs w:val="22"/>
        </w:rPr>
        <w:t>valsts</w:t>
      </w:r>
      <w:r w:rsidRPr="00AF1BE5">
        <w:rPr>
          <w:rFonts w:ascii="Arial" w:hAnsi="Arial" w:cs="Arial"/>
          <w:sz w:val="22"/>
          <w:szCs w:val="22"/>
        </w:rPr>
        <w:t>pilsētas pašvaldības iestādē "</w:t>
      </w:r>
      <w:r>
        <w:rPr>
          <w:rFonts w:ascii="Arial" w:hAnsi="Arial" w:cs="Arial"/>
          <w:sz w:val="22"/>
          <w:szCs w:val="22"/>
        </w:rPr>
        <w:t xml:space="preserve">Liepājas </w:t>
      </w:r>
      <w:r w:rsidRPr="00AF1BE5">
        <w:rPr>
          <w:rFonts w:ascii="Arial" w:hAnsi="Arial" w:cs="Arial"/>
          <w:sz w:val="22"/>
          <w:szCs w:val="22"/>
        </w:rPr>
        <w:t xml:space="preserve">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7985E2F8" w14:textId="77777777" w:rsidR="004B4082" w:rsidRPr="00740F0B" w:rsidRDefault="004B4082" w:rsidP="004B4082">
      <w:pPr>
        <w:ind w:left="720"/>
        <w:jc w:val="both"/>
        <w:rPr>
          <w:rFonts w:ascii="Arial" w:hAnsi="Arial" w:cs="Arial"/>
          <w:sz w:val="10"/>
          <w:szCs w:val="10"/>
        </w:rPr>
      </w:pPr>
    </w:p>
    <w:p w14:paraId="206140A0" w14:textId="77777777" w:rsidR="004B4082" w:rsidRPr="00AF1BE5"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4DF90FC4" w14:textId="77777777" w:rsidR="004B4082" w:rsidRPr="00740F0B" w:rsidRDefault="004B4082" w:rsidP="004B4082">
      <w:pPr>
        <w:ind w:left="720"/>
        <w:jc w:val="both"/>
        <w:rPr>
          <w:rFonts w:ascii="Arial" w:hAnsi="Arial" w:cs="Arial"/>
          <w:sz w:val="10"/>
          <w:szCs w:val="10"/>
        </w:rPr>
      </w:pPr>
    </w:p>
    <w:p w14:paraId="66DEC3A4" w14:textId="77777777" w:rsidR="004B4082"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B046AEF" w14:textId="77777777" w:rsidR="004B4082" w:rsidRPr="00740F0B" w:rsidRDefault="004B4082" w:rsidP="004B4082">
      <w:pPr>
        <w:pStyle w:val="Sarakstarindkopa"/>
        <w:rPr>
          <w:rFonts w:ascii="Arial" w:hAnsi="Arial" w:cs="Arial"/>
          <w:sz w:val="10"/>
          <w:szCs w:val="10"/>
        </w:rPr>
      </w:pPr>
    </w:p>
    <w:p w14:paraId="43870C12" w14:textId="77777777" w:rsidR="004B4082" w:rsidRPr="00AF1BE5"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2EE6DFB0" w14:textId="77777777" w:rsidR="004B4082" w:rsidRPr="00740F0B" w:rsidRDefault="004B4082" w:rsidP="004B4082">
      <w:pPr>
        <w:ind w:left="720"/>
        <w:jc w:val="both"/>
        <w:rPr>
          <w:rFonts w:ascii="Arial" w:hAnsi="Arial" w:cs="Arial"/>
          <w:sz w:val="10"/>
          <w:szCs w:val="10"/>
        </w:rPr>
      </w:pPr>
    </w:p>
    <w:p w14:paraId="6A2031E9" w14:textId="77777777" w:rsidR="004B4082" w:rsidRPr="00AF1BE5"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7027A2B7" w14:textId="77777777" w:rsidR="004B4082" w:rsidRPr="00740F0B" w:rsidRDefault="004B4082" w:rsidP="004B4082">
      <w:pPr>
        <w:ind w:left="720"/>
        <w:contextualSpacing/>
        <w:jc w:val="both"/>
        <w:rPr>
          <w:rFonts w:ascii="Arial" w:hAnsi="Arial" w:cs="Arial"/>
          <w:sz w:val="10"/>
          <w:szCs w:val="10"/>
        </w:rPr>
      </w:pPr>
    </w:p>
    <w:p w14:paraId="3B9A35F9" w14:textId="77777777" w:rsidR="004B4082" w:rsidRPr="00AF1BE5"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26157616" w14:textId="77777777" w:rsidR="004B4082" w:rsidRPr="00740F0B" w:rsidRDefault="004B4082" w:rsidP="004B4082">
      <w:pPr>
        <w:ind w:left="720"/>
        <w:jc w:val="both"/>
        <w:rPr>
          <w:rFonts w:ascii="Arial" w:hAnsi="Arial" w:cs="Arial"/>
          <w:sz w:val="10"/>
          <w:szCs w:val="10"/>
        </w:rPr>
      </w:pPr>
    </w:p>
    <w:p w14:paraId="206001A9" w14:textId="77777777" w:rsidR="004B4082" w:rsidRPr="005E5A21" w:rsidRDefault="004B4082" w:rsidP="004B4082">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1E2C77CE" w14:textId="77777777" w:rsidR="004B4082" w:rsidRPr="00740F0B" w:rsidRDefault="004B4082" w:rsidP="004B4082">
      <w:pPr>
        <w:ind w:left="360"/>
        <w:jc w:val="both"/>
        <w:rPr>
          <w:rFonts w:ascii="Arial" w:hAnsi="Arial" w:cs="Arial"/>
          <w:sz w:val="12"/>
          <w:szCs w:val="12"/>
        </w:rPr>
      </w:pPr>
    </w:p>
    <w:p w14:paraId="2AFCD149" w14:textId="77777777" w:rsidR="004B4082" w:rsidRPr="00AF1BE5" w:rsidRDefault="004B4082" w:rsidP="004B4082">
      <w:pPr>
        <w:numPr>
          <w:ilvl w:val="0"/>
          <w:numId w:val="13"/>
        </w:numPr>
        <w:contextualSpacing/>
        <w:jc w:val="both"/>
        <w:rPr>
          <w:rFonts w:ascii="Arial" w:hAnsi="Arial" w:cs="Arial"/>
          <w:b/>
          <w:sz w:val="22"/>
          <w:szCs w:val="22"/>
        </w:rPr>
      </w:pPr>
      <w:r w:rsidRPr="00AF1BE5">
        <w:rPr>
          <w:rFonts w:ascii="Arial" w:hAnsi="Arial" w:cs="Arial"/>
          <w:b/>
          <w:sz w:val="22"/>
          <w:szCs w:val="22"/>
        </w:rPr>
        <w:t>Nenotikušās izsoles</w:t>
      </w:r>
    </w:p>
    <w:p w14:paraId="3FF5A0E1" w14:textId="77777777" w:rsidR="004B4082" w:rsidRPr="00740F0B" w:rsidRDefault="004B4082" w:rsidP="004B4082">
      <w:pPr>
        <w:ind w:left="720"/>
        <w:contextualSpacing/>
        <w:jc w:val="both"/>
        <w:rPr>
          <w:rFonts w:ascii="Arial" w:hAnsi="Arial" w:cs="Arial"/>
          <w:b/>
          <w:sz w:val="10"/>
          <w:szCs w:val="10"/>
        </w:rPr>
      </w:pPr>
    </w:p>
    <w:p w14:paraId="4D29BCE4" w14:textId="77777777" w:rsidR="004B4082" w:rsidRPr="00AF1BE5" w:rsidRDefault="004B4082" w:rsidP="004B4082">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554058E9" w14:textId="77777777" w:rsidR="004B4082" w:rsidRDefault="004B4082" w:rsidP="004B40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209FB392" w14:textId="77777777" w:rsidR="004B4082" w:rsidRPr="00740F0B" w:rsidRDefault="004B4082" w:rsidP="004B4082">
      <w:pPr>
        <w:ind w:left="851" w:hanging="491"/>
        <w:jc w:val="both"/>
        <w:rPr>
          <w:rFonts w:ascii="Arial" w:hAnsi="Arial" w:cs="Arial"/>
          <w:sz w:val="10"/>
          <w:szCs w:val="10"/>
        </w:rPr>
      </w:pPr>
    </w:p>
    <w:p w14:paraId="29B8A21C" w14:textId="77777777" w:rsidR="004B4082" w:rsidRDefault="004B4082" w:rsidP="004B40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2B2FDD3F" w14:textId="77777777" w:rsidR="004B4082" w:rsidRPr="00F21A28" w:rsidRDefault="004B4082" w:rsidP="004B4082">
      <w:pPr>
        <w:pStyle w:val="Sarakstarindkopa"/>
        <w:ind w:left="851" w:hanging="491"/>
        <w:rPr>
          <w:rFonts w:ascii="Arial" w:hAnsi="Arial" w:cs="Arial"/>
          <w:sz w:val="10"/>
          <w:szCs w:val="10"/>
        </w:rPr>
      </w:pPr>
    </w:p>
    <w:p w14:paraId="664781E4" w14:textId="77777777" w:rsidR="004B4082" w:rsidRDefault="004B4082" w:rsidP="004B40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604EF705" w14:textId="77777777" w:rsidR="004B4082" w:rsidRPr="00F21A28" w:rsidRDefault="004B4082" w:rsidP="004B4082">
      <w:pPr>
        <w:pStyle w:val="Sarakstarindkopa"/>
        <w:ind w:left="851" w:hanging="491"/>
        <w:rPr>
          <w:rFonts w:ascii="Arial" w:hAnsi="Arial" w:cs="Arial"/>
          <w:sz w:val="10"/>
          <w:szCs w:val="10"/>
        </w:rPr>
      </w:pPr>
    </w:p>
    <w:p w14:paraId="506769EF" w14:textId="77777777" w:rsidR="004B4082" w:rsidRDefault="004B4082" w:rsidP="004B40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2A57DDFA" w14:textId="77777777" w:rsidR="004B4082" w:rsidRPr="00F21A28" w:rsidRDefault="004B4082" w:rsidP="004B4082">
      <w:pPr>
        <w:pStyle w:val="Sarakstarindkopa"/>
        <w:ind w:left="851" w:hanging="491"/>
        <w:rPr>
          <w:rFonts w:ascii="Arial" w:hAnsi="Arial" w:cs="Arial"/>
          <w:sz w:val="10"/>
          <w:szCs w:val="10"/>
        </w:rPr>
      </w:pPr>
    </w:p>
    <w:p w14:paraId="07EB85BB" w14:textId="77777777" w:rsidR="004B4082" w:rsidRDefault="004B4082" w:rsidP="004B40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71761C77" w14:textId="77777777" w:rsidR="004B4082" w:rsidRPr="00F21A28" w:rsidRDefault="004B4082" w:rsidP="004B4082">
      <w:pPr>
        <w:pStyle w:val="Sarakstarindkopa"/>
        <w:ind w:left="851" w:hanging="491"/>
        <w:rPr>
          <w:rFonts w:ascii="Arial" w:hAnsi="Arial" w:cs="Arial"/>
          <w:sz w:val="10"/>
          <w:szCs w:val="10"/>
        </w:rPr>
      </w:pPr>
    </w:p>
    <w:p w14:paraId="5B2EF0A6" w14:textId="77777777" w:rsidR="004B4082" w:rsidRDefault="004B4082" w:rsidP="004B40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32D2EE0B" w14:textId="77777777" w:rsidR="004B4082" w:rsidRPr="00F21A28" w:rsidRDefault="004B4082" w:rsidP="004B4082">
      <w:pPr>
        <w:pStyle w:val="Sarakstarindkopa"/>
        <w:ind w:left="851" w:hanging="491"/>
        <w:rPr>
          <w:rFonts w:ascii="Arial" w:hAnsi="Arial" w:cs="Arial"/>
          <w:sz w:val="10"/>
          <w:szCs w:val="10"/>
        </w:rPr>
      </w:pPr>
    </w:p>
    <w:p w14:paraId="6102D863" w14:textId="77777777" w:rsidR="004B4082" w:rsidRPr="00AF1BE5" w:rsidRDefault="004B4082" w:rsidP="004B4082">
      <w:pPr>
        <w:numPr>
          <w:ilvl w:val="1"/>
          <w:numId w:val="16"/>
        </w:numPr>
        <w:ind w:left="851" w:hanging="491"/>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4534373D" w14:textId="77777777" w:rsidR="004B4082" w:rsidRPr="003F7D88" w:rsidRDefault="004B4082" w:rsidP="004B4082">
      <w:pPr>
        <w:ind w:left="1080"/>
        <w:jc w:val="both"/>
        <w:rPr>
          <w:rFonts w:ascii="Arial" w:hAnsi="Arial" w:cs="Arial"/>
          <w:sz w:val="22"/>
          <w:szCs w:val="22"/>
        </w:rPr>
      </w:pPr>
    </w:p>
    <w:bookmarkEnd w:id="1"/>
    <w:p w14:paraId="7F3800DD" w14:textId="77777777" w:rsidR="004B4082" w:rsidRPr="00AF1BE5" w:rsidRDefault="004B4082" w:rsidP="004B4082">
      <w:pPr>
        <w:pStyle w:val="Style5"/>
        <w:ind w:left="0"/>
        <w:rPr>
          <w:rFonts w:ascii="Arial" w:hAnsi="Arial" w:cs="Arial"/>
          <w:sz w:val="22"/>
          <w:szCs w:val="22"/>
        </w:rPr>
      </w:pPr>
      <w:r w:rsidRPr="00AF1BE5">
        <w:rPr>
          <w:rFonts w:ascii="Arial" w:hAnsi="Arial" w:cs="Arial"/>
          <w:b/>
          <w:sz w:val="22"/>
          <w:szCs w:val="22"/>
        </w:rPr>
        <w:lastRenderedPageBreak/>
        <w:t>8. Izsoles rezultātu apstrīdēšana</w:t>
      </w:r>
    </w:p>
    <w:p w14:paraId="22861918" w14:textId="77777777" w:rsidR="004B4082" w:rsidRPr="00F21A28" w:rsidRDefault="004B4082" w:rsidP="004B4082">
      <w:pPr>
        <w:pStyle w:val="Style5"/>
        <w:ind w:left="0"/>
        <w:rPr>
          <w:rFonts w:ascii="Arial" w:hAnsi="Arial" w:cs="Arial"/>
          <w:sz w:val="10"/>
          <w:szCs w:val="10"/>
        </w:rPr>
      </w:pPr>
    </w:p>
    <w:p w14:paraId="0D7D7C79" w14:textId="77777777" w:rsidR="004B4082" w:rsidRPr="00AF1BE5" w:rsidRDefault="004B4082" w:rsidP="004B4082">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221CDDC3" w14:textId="77777777" w:rsidR="004B4082" w:rsidRPr="00F21A28" w:rsidRDefault="004B4082" w:rsidP="004B4082">
      <w:pPr>
        <w:pStyle w:val="Style5"/>
        <w:ind w:left="0"/>
        <w:rPr>
          <w:rFonts w:ascii="Arial" w:hAnsi="Arial" w:cs="Arial"/>
          <w:sz w:val="12"/>
          <w:szCs w:val="12"/>
        </w:rPr>
      </w:pPr>
    </w:p>
    <w:p w14:paraId="48745755" w14:textId="77777777" w:rsidR="004B4082" w:rsidRPr="00AF1BE5" w:rsidRDefault="004B4082" w:rsidP="004B4082">
      <w:pPr>
        <w:pStyle w:val="Style5"/>
        <w:ind w:left="0"/>
        <w:rPr>
          <w:rFonts w:ascii="Arial" w:hAnsi="Arial" w:cs="Arial"/>
          <w:sz w:val="22"/>
          <w:szCs w:val="22"/>
        </w:rPr>
      </w:pPr>
      <w:r w:rsidRPr="00AF1BE5">
        <w:rPr>
          <w:rFonts w:ascii="Arial" w:hAnsi="Arial" w:cs="Arial"/>
          <w:b/>
          <w:bCs/>
          <w:sz w:val="22"/>
          <w:szCs w:val="22"/>
        </w:rPr>
        <w:t>9. Informācija par personas datu apstrādi</w:t>
      </w:r>
    </w:p>
    <w:p w14:paraId="32473B63" w14:textId="77777777" w:rsidR="004B4082" w:rsidRPr="00F21A28" w:rsidRDefault="004B4082" w:rsidP="004B4082">
      <w:pPr>
        <w:pStyle w:val="Style5"/>
        <w:ind w:left="360"/>
        <w:rPr>
          <w:rFonts w:ascii="Arial" w:hAnsi="Arial" w:cs="Arial"/>
          <w:b/>
          <w:bCs/>
          <w:sz w:val="10"/>
          <w:szCs w:val="10"/>
        </w:rPr>
      </w:pPr>
    </w:p>
    <w:p w14:paraId="71BE00D4" w14:textId="77777777" w:rsidR="004B4082" w:rsidRDefault="004B4082" w:rsidP="004B4082">
      <w:pPr>
        <w:pStyle w:val="Style5"/>
        <w:ind w:left="851" w:hanging="670"/>
        <w:rPr>
          <w:rFonts w:ascii="Arial" w:hAnsi="Arial" w:cs="Arial"/>
          <w:sz w:val="22"/>
          <w:szCs w:val="22"/>
        </w:rPr>
      </w:pPr>
      <w:r w:rsidRPr="00AF1BE5">
        <w:rPr>
          <w:rFonts w:ascii="Arial" w:hAnsi="Arial" w:cs="Arial"/>
          <w:sz w:val="22"/>
          <w:szCs w:val="22"/>
        </w:rPr>
        <w:t xml:space="preserve">  9.1. Izsoles organizēšanas procesa laikā iegūto pretendentu un dalībnieku               (turpmāk – datu subjektu) personas datu pārzinis ir Liepājas </w:t>
      </w:r>
      <w:r>
        <w:rPr>
          <w:rFonts w:ascii="Arial" w:hAnsi="Arial" w:cs="Arial"/>
          <w:sz w:val="22"/>
          <w:szCs w:val="22"/>
        </w:rPr>
        <w:t>valsts</w:t>
      </w:r>
      <w:r w:rsidRPr="00AF1BE5">
        <w:rPr>
          <w:rFonts w:ascii="Arial" w:hAnsi="Arial" w:cs="Arial"/>
          <w:sz w:val="22"/>
          <w:szCs w:val="22"/>
        </w:rPr>
        <w:t>pilsētas pašvaldības iestāde "</w:t>
      </w:r>
      <w:r>
        <w:rPr>
          <w:rFonts w:ascii="Arial" w:hAnsi="Arial" w:cs="Arial"/>
          <w:sz w:val="22"/>
          <w:szCs w:val="22"/>
        </w:rPr>
        <w:t xml:space="preserve">Liepājas </w:t>
      </w:r>
      <w:r w:rsidRPr="00AF1BE5">
        <w:rPr>
          <w:rFonts w:ascii="Arial" w:hAnsi="Arial" w:cs="Arial"/>
          <w:sz w:val="22"/>
          <w:szCs w:val="22"/>
        </w:rPr>
        <w:t>Nekustamā īpašuma pārvalde" (Liepājas valstspilsētas pašvaldība) Peldu ielā 5, Liepāj</w:t>
      </w:r>
      <w:r>
        <w:rPr>
          <w:rFonts w:ascii="Arial" w:hAnsi="Arial" w:cs="Arial"/>
          <w:sz w:val="22"/>
          <w:szCs w:val="22"/>
        </w:rPr>
        <w:t>ā</w:t>
      </w:r>
      <w:r w:rsidRPr="00AF1BE5">
        <w:rPr>
          <w:rFonts w:ascii="Arial" w:hAnsi="Arial" w:cs="Arial"/>
          <w:sz w:val="22"/>
          <w:szCs w:val="22"/>
        </w:rPr>
        <w:t xml:space="preserve">, LV-3401, tālrunis 63404708, elektroniskā pasta adrese: </w:t>
      </w:r>
      <w:hyperlink r:id="rId14" w:history="1">
        <w:r w:rsidRPr="00AF1BE5">
          <w:rPr>
            <w:rStyle w:val="Hipersaite"/>
            <w:rFonts w:ascii="Arial" w:hAnsi="Arial" w:cs="Arial"/>
            <w:color w:val="auto"/>
            <w:sz w:val="22"/>
            <w:szCs w:val="22"/>
            <w:u w:val="none"/>
          </w:rPr>
          <w:t>nip@liepaja.lv</w:t>
        </w:r>
      </w:hyperlink>
      <w:r w:rsidRPr="00AF1BE5">
        <w:rPr>
          <w:rFonts w:ascii="Arial" w:hAnsi="Arial" w:cs="Arial"/>
          <w:sz w:val="22"/>
          <w:szCs w:val="22"/>
        </w:rPr>
        <w:t>.</w:t>
      </w:r>
    </w:p>
    <w:p w14:paraId="2132CA3E" w14:textId="77777777" w:rsidR="004B4082" w:rsidRPr="00F21A28" w:rsidRDefault="004B4082" w:rsidP="004B4082">
      <w:pPr>
        <w:pStyle w:val="Style5"/>
        <w:ind w:left="851" w:hanging="670"/>
        <w:rPr>
          <w:rFonts w:ascii="Arial" w:hAnsi="Arial" w:cs="Arial"/>
          <w:sz w:val="10"/>
          <w:szCs w:val="10"/>
        </w:rPr>
      </w:pPr>
    </w:p>
    <w:p w14:paraId="34855E80" w14:textId="77777777" w:rsidR="004B4082" w:rsidRDefault="004B4082" w:rsidP="004B4082">
      <w:pPr>
        <w:pStyle w:val="Style5"/>
        <w:ind w:left="851" w:hanging="670"/>
        <w:rPr>
          <w:rFonts w:ascii="Arial" w:hAnsi="Arial" w:cs="Arial"/>
          <w:sz w:val="22"/>
          <w:szCs w:val="22"/>
        </w:rPr>
      </w:pPr>
      <w:r w:rsidRPr="00AF1BE5">
        <w:rPr>
          <w:rFonts w:ascii="Arial" w:hAnsi="Arial" w:cs="Arial"/>
          <w:sz w:val="22"/>
          <w:szCs w:val="22"/>
        </w:rPr>
        <w:t xml:space="preserve">  9.2. </w:t>
      </w:r>
      <w:r>
        <w:rPr>
          <w:rFonts w:ascii="Arial" w:hAnsi="Arial" w:cs="Arial"/>
          <w:sz w:val="22"/>
          <w:szCs w:val="22"/>
        </w:rPr>
        <w:t xml:space="preserve"> </w:t>
      </w:r>
      <w:r w:rsidRPr="00AF1BE5">
        <w:rPr>
          <w:rFonts w:ascii="Arial" w:hAnsi="Arial" w:cs="Arial"/>
          <w:sz w:val="22"/>
          <w:szCs w:val="22"/>
        </w:rPr>
        <w:t xml:space="preserve">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7B873441" w14:textId="77777777" w:rsidR="004B4082" w:rsidRPr="00F21A28" w:rsidRDefault="004B4082" w:rsidP="004B4082">
      <w:pPr>
        <w:pStyle w:val="Style5"/>
        <w:ind w:left="851" w:hanging="670"/>
        <w:rPr>
          <w:rFonts w:ascii="Arial" w:hAnsi="Arial" w:cs="Arial"/>
          <w:sz w:val="10"/>
          <w:szCs w:val="10"/>
        </w:rPr>
      </w:pPr>
    </w:p>
    <w:p w14:paraId="0CECA710" w14:textId="77777777" w:rsidR="004B4082" w:rsidRDefault="004B4082" w:rsidP="004B4082">
      <w:pPr>
        <w:pStyle w:val="Style5"/>
        <w:ind w:left="851" w:hanging="670"/>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6DD1D79E" w14:textId="77777777" w:rsidR="004B4082" w:rsidRPr="009C0FC4" w:rsidRDefault="004B4082" w:rsidP="004B4082">
      <w:pPr>
        <w:pStyle w:val="Style5"/>
        <w:ind w:left="851" w:hanging="670"/>
        <w:rPr>
          <w:rFonts w:ascii="Arial" w:hAnsi="Arial" w:cs="Arial"/>
          <w:sz w:val="16"/>
          <w:szCs w:val="16"/>
        </w:rPr>
      </w:pPr>
    </w:p>
    <w:p w14:paraId="2649BB31" w14:textId="77777777" w:rsidR="004B4082" w:rsidRDefault="004B4082" w:rsidP="004B4082">
      <w:pPr>
        <w:pStyle w:val="Style5"/>
        <w:ind w:left="851" w:hanging="670"/>
        <w:rPr>
          <w:rFonts w:ascii="Arial" w:hAnsi="Arial" w:cs="Arial"/>
          <w:sz w:val="22"/>
          <w:szCs w:val="22"/>
        </w:rPr>
      </w:pPr>
      <w:r w:rsidRPr="00AF1BE5">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759F04C3" w14:textId="77777777" w:rsidR="004B4082" w:rsidRPr="00F21A28" w:rsidRDefault="004B4082" w:rsidP="004B4082">
      <w:pPr>
        <w:pStyle w:val="Style5"/>
        <w:ind w:left="0" w:firstLine="181"/>
        <w:rPr>
          <w:rFonts w:ascii="Arial" w:hAnsi="Arial" w:cs="Arial"/>
          <w:sz w:val="10"/>
          <w:szCs w:val="10"/>
        </w:rPr>
      </w:pPr>
    </w:p>
    <w:p w14:paraId="7086B55B" w14:textId="77777777" w:rsidR="004B4082" w:rsidRDefault="004B4082" w:rsidP="004B4082">
      <w:pPr>
        <w:pStyle w:val="Style5"/>
        <w:ind w:left="851" w:hanging="670"/>
        <w:rPr>
          <w:rFonts w:ascii="Arial" w:hAnsi="Arial" w:cs="Arial"/>
          <w:sz w:val="22"/>
          <w:szCs w:val="22"/>
        </w:rPr>
      </w:pPr>
      <w:r w:rsidRPr="00AF1BE5">
        <w:rPr>
          <w:rFonts w:ascii="Arial" w:hAnsi="Arial" w:cs="Arial"/>
          <w:sz w:val="22"/>
          <w:szCs w:val="22"/>
        </w:rPr>
        <w:t xml:space="preserve">  9.5. Personas datu iespējamie saņēmēji ir Liepājas </w:t>
      </w:r>
      <w:r>
        <w:rPr>
          <w:rFonts w:ascii="Arial" w:hAnsi="Arial" w:cs="Arial"/>
          <w:sz w:val="22"/>
          <w:szCs w:val="22"/>
        </w:rPr>
        <w:t>valsts</w:t>
      </w:r>
      <w:r w:rsidRPr="00AF1BE5">
        <w:rPr>
          <w:rFonts w:ascii="Arial" w:hAnsi="Arial" w:cs="Arial"/>
          <w:sz w:val="22"/>
          <w:szCs w:val="22"/>
        </w:rPr>
        <w:t>pilsētas pašvaldības iestādes "</w:t>
      </w:r>
      <w:r>
        <w:rPr>
          <w:rFonts w:ascii="Arial" w:hAnsi="Arial" w:cs="Arial"/>
          <w:sz w:val="22"/>
          <w:szCs w:val="22"/>
        </w:rPr>
        <w:t xml:space="preserve">Liepājas </w:t>
      </w:r>
      <w:r w:rsidRPr="00AF1BE5">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7AE86276" w14:textId="77777777" w:rsidR="004B4082" w:rsidRPr="00F21A28" w:rsidRDefault="004B4082" w:rsidP="004B4082">
      <w:pPr>
        <w:pStyle w:val="Style5"/>
        <w:ind w:left="0" w:firstLine="181"/>
        <w:rPr>
          <w:rFonts w:ascii="Arial" w:hAnsi="Arial" w:cs="Arial"/>
          <w:sz w:val="10"/>
          <w:szCs w:val="10"/>
        </w:rPr>
      </w:pPr>
    </w:p>
    <w:p w14:paraId="40163331" w14:textId="77777777" w:rsidR="004B4082" w:rsidRPr="00AF1BE5" w:rsidRDefault="004B4082" w:rsidP="004B4082">
      <w:pPr>
        <w:pStyle w:val="Style5"/>
        <w:ind w:left="0" w:firstLine="181"/>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2EB6AF0D" w14:textId="77777777" w:rsidR="004B4082" w:rsidRPr="00AF1BE5" w:rsidRDefault="004B4082" w:rsidP="004B4082">
      <w:pPr>
        <w:pStyle w:val="Style5"/>
        <w:ind w:left="0" w:firstLine="720"/>
        <w:rPr>
          <w:rFonts w:ascii="Arial" w:hAnsi="Arial" w:cs="Arial"/>
          <w:sz w:val="22"/>
          <w:szCs w:val="22"/>
        </w:rPr>
      </w:pPr>
      <w:r w:rsidRPr="00AF1BE5">
        <w:rPr>
          <w:rFonts w:ascii="Arial" w:hAnsi="Arial" w:cs="Arial"/>
          <w:sz w:val="22"/>
          <w:szCs w:val="22"/>
        </w:rPr>
        <w:t>9.6.1. izsoles dalībnieku anketas – līdz noslēdzas izsole;</w:t>
      </w:r>
    </w:p>
    <w:p w14:paraId="31664DCE" w14:textId="77777777" w:rsidR="004B4082" w:rsidRPr="00AF1BE5" w:rsidRDefault="004B4082" w:rsidP="004B4082">
      <w:pPr>
        <w:pStyle w:val="Style5"/>
        <w:ind w:left="0" w:firstLine="720"/>
        <w:rPr>
          <w:rFonts w:ascii="Arial" w:hAnsi="Arial" w:cs="Arial"/>
          <w:sz w:val="22"/>
          <w:szCs w:val="22"/>
        </w:rPr>
      </w:pPr>
      <w:r w:rsidRPr="00AF1BE5">
        <w:rPr>
          <w:rFonts w:ascii="Arial" w:hAnsi="Arial" w:cs="Arial"/>
          <w:sz w:val="22"/>
          <w:szCs w:val="22"/>
        </w:rPr>
        <w:t>9.6.2. maksājumu informācija, kas saņemta pašvaldības kontā – 10 gadi;</w:t>
      </w:r>
    </w:p>
    <w:p w14:paraId="3CC3A7A3" w14:textId="77777777" w:rsidR="004B4082" w:rsidRPr="00AF1BE5" w:rsidRDefault="004B4082" w:rsidP="004B4082">
      <w:pPr>
        <w:pStyle w:val="Style5"/>
        <w:ind w:left="0" w:firstLine="720"/>
        <w:rPr>
          <w:rFonts w:ascii="Arial" w:hAnsi="Arial" w:cs="Arial"/>
          <w:sz w:val="22"/>
          <w:szCs w:val="22"/>
        </w:rPr>
      </w:pPr>
      <w:r w:rsidRPr="00AF1BE5">
        <w:rPr>
          <w:rFonts w:ascii="Arial" w:hAnsi="Arial" w:cs="Arial"/>
          <w:sz w:val="22"/>
          <w:szCs w:val="22"/>
        </w:rPr>
        <w:t>9.6.3. dzīvojamo māju privatizācijas komisija protokoli un lēmums – pastāvīgi;</w:t>
      </w:r>
    </w:p>
    <w:p w14:paraId="3902DCDA" w14:textId="77777777" w:rsidR="004B4082" w:rsidRDefault="004B4082" w:rsidP="004B4082">
      <w:pPr>
        <w:pStyle w:val="Style5"/>
        <w:ind w:left="0" w:firstLine="720"/>
        <w:rPr>
          <w:rFonts w:ascii="Arial" w:hAnsi="Arial" w:cs="Arial"/>
          <w:sz w:val="22"/>
          <w:szCs w:val="22"/>
        </w:rPr>
      </w:pPr>
      <w:r w:rsidRPr="00AF1BE5">
        <w:rPr>
          <w:rFonts w:ascii="Arial" w:hAnsi="Arial" w:cs="Arial"/>
          <w:sz w:val="22"/>
          <w:szCs w:val="22"/>
        </w:rPr>
        <w:t>9.6.4. pirkuma līgums, kurš tiks noslēgts ar izsoles uzvarētāju – pastāvīgi.</w:t>
      </w:r>
    </w:p>
    <w:p w14:paraId="3DDF595C" w14:textId="77777777" w:rsidR="004B4082" w:rsidRPr="00F21A28" w:rsidRDefault="004B4082" w:rsidP="004B4082">
      <w:pPr>
        <w:pStyle w:val="Style5"/>
        <w:ind w:left="0" w:firstLine="720"/>
        <w:rPr>
          <w:rFonts w:ascii="Arial" w:hAnsi="Arial" w:cs="Arial"/>
          <w:sz w:val="10"/>
          <w:szCs w:val="10"/>
        </w:rPr>
      </w:pPr>
    </w:p>
    <w:p w14:paraId="3C73E0CF" w14:textId="77777777" w:rsidR="004B4082" w:rsidRPr="00AF1BE5" w:rsidRDefault="004B4082" w:rsidP="004B4082">
      <w:pPr>
        <w:pStyle w:val="Style5"/>
        <w:numPr>
          <w:ilvl w:val="1"/>
          <w:numId w:val="18"/>
        </w:numPr>
        <w:ind w:left="709" w:hanging="409"/>
        <w:rPr>
          <w:rFonts w:ascii="Arial" w:hAnsi="Arial" w:cs="Arial"/>
          <w:sz w:val="22"/>
          <w:szCs w:val="22"/>
        </w:rPr>
      </w:pPr>
      <w:r w:rsidRPr="00AF1BE5">
        <w:rPr>
          <w:rFonts w:ascii="Arial" w:hAnsi="Arial" w:cs="Arial"/>
          <w:sz w:val="22"/>
          <w:szCs w:val="22"/>
        </w:rPr>
        <w:t>Datu subjektiem ir tiesības:</w:t>
      </w:r>
    </w:p>
    <w:p w14:paraId="44843C7E" w14:textId="77777777" w:rsidR="004B4082" w:rsidRPr="00AF1BE5" w:rsidRDefault="004B4082" w:rsidP="004B4082">
      <w:pPr>
        <w:pStyle w:val="Style5"/>
        <w:numPr>
          <w:ilvl w:val="2"/>
          <w:numId w:val="18"/>
        </w:numPr>
        <w:ind w:hanging="611"/>
        <w:rPr>
          <w:rFonts w:ascii="Arial" w:hAnsi="Arial" w:cs="Arial"/>
          <w:sz w:val="22"/>
          <w:szCs w:val="22"/>
        </w:rPr>
      </w:pPr>
      <w:r w:rsidRPr="00AF1BE5">
        <w:rPr>
          <w:rFonts w:ascii="Arial" w:hAnsi="Arial" w:cs="Arial"/>
          <w:sz w:val="22"/>
          <w:szCs w:val="22"/>
        </w:rPr>
        <w:t xml:space="preserve">pieprasīt piekļūt saviem apstrādātajiem personas datiem; </w:t>
      </w:r>
    </w:p>
    <w:p w14:paraId="201178B4" w14:textId="77777777" w:rsidR="004B4082" w:rsidRPr="00AF1BE5" w:rsidRDefault="004B4082" w:rsidP="004B4082">
      <w:pPr>
        <w:pStyle w:val="Style5"/>
        <w:numPr>
          <w:ilvl w:val="2"/>
          <w:numId w:val="18"/>
        </w:numPr>
        <w:ind w:hanging="611"/>
        <w:rPr>
          <w:rFonts w:ascii="Arial" w:hAnsi="Arial" w:cs="Arial"/>
          <w:sz w:val="22"/>
          <w:szCs w:val="22"/>
        </w:rPr>
      </w:pPr>
      <w:r w:rsidRPr="00AF1BE5">
        <w:rPr>
          <w:rFonts w:ascii="Arial" w:hAnsi="Arial" w:cs="Arial"/>
          <w:sz w:val="22"/>
          <w:szCs w:val="22"/>
        </w:rPr>
        <w:t xml:space="preserve"> pieprasīt personas datu pārzinim normatīvajos aktos noteiktajos gadījumos personas datu apstrādes ierobežošanu; </w:t>
      </w:r>
    </w:p>
    <w:p w14:paraId="59505D71" w14:textId="77777777" w:rsidR="004B4082" w:rsidRPr="00AF1BE5" w:rsidRDefault="004B4082" w:rsidP="004B4082">
      <w:pPr>
        <w:pStyle w:val="Style5"/>
        <w:numPr>
          <w:ilvl w:val="2"/>
          <w:numId w:val="18"/>
        </w:numPr>
        <w:ind w:hanging="607"/>
        <w:rPr>
          <w:rFonts w:ascii="Arial" w:hAnsi="Arial" w:cs="Arial"/>
          <w:sz w:val="22"/>
          <w:szCs w:val="22"/>
        </w:rPr>
      </w:pPr>
      <w:r>
        <w:rPr>
          <w:rFonts w:ascii="Arial" w:hAnsi="Arial" w:cs="Arial"/>
          <w:sz w:val="22"/>
          <w:szCs w:val="22"/>
        </w:rPr>
        <w:t>i</w:t>
      </w:r>
      <w:r w:rsidRPr="00AF1BE5">
        <w:rPr>
          <w:rFonts w:ascii="Arial" w:hAnsi="Arial" w:cs="Arial"/>
          <w:sz w:val="22"/>
          <w:szCs w:val="22"/>
        </w:rPr>
        <w:t>esniegt sūdzību par nelikumīgu personas datu apstrādi Datu valsts inspekcijā</w:t>
      </w:r>
      <w:r>
        <w:rPr>
          <w:rFonts w:ascii="Arial" w:hAnsi="Arial" w:cs="Arial"/>
          <w:sz w:val="22"/>
          <w:szCs w:val="22"/>
        </w:rPr>
        <w:t>;</w:t>
      </w:r>
    </w:p>
    <w:p w14:paraId="7B1D9FE6" w14:textId="77777777" w:rsidR="004B4082" w:rsidRPr="00F21A28" w:rsidRDefault="004B4082" w:rsidP="004B4082">
      <w:pPr>
        <w:pStyle w:val="Style5"/>
        <w:numPr>
          <w:ilvl w:val="2"/>
          <w:numId w:val="18"/>
        </w:numPr>
        <w:ind w:hanging="607"/>
        <w:rPr>
          <w:rFonts w:ascii="Arial" w:hAnsi="Arial" w:cs="Arial"/>
          <w:color w:val="000000" w:themeColor="text1"/>
          <w:sz w:val="22"/>
          <w:szCs w:val="22"/>
        </w:rPr>
      </w:pPr>
      <w:r>
        <w:rPr>
          <w:rFonts w:ascii="Arial" w:hAnsi="Arial" w:cs="Arial"/>
          <w:sz w:val="22"/>
          <w:szCs w:val="22"/>
        </w:rPr>
        <w:t>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w:t>
      </w:r>
      <w:hyperlink r:id="rId15" w:history="1">
        <w:r w:rsidRPr="00F21A28">
          <w:rPr>
            <w:rStyle w:val="Hipersaite"/>
            <w:rFonts w:ascii="Arial" w:hAnsi="Arial" w:cs="Arial"/>
            <w:color w:val="000000" w:themeColor="text1"/>
            <w:sz w:val="22"/>
            <w:szCs w:val="22"/>
            <w:u w:val="none"/>
          </w:rPr>
          <w:t>das@liepaja.lv</w:t>
        </w:r>
      </w:hyperlink>
      <w:r w:rsidRPr="00F21A28">
        <w:rPr>
          <w:rFonts w:ascii="Arial" w:hAnsi="Arial" w:cs="Arial"/>
          <w:color w:val="000000" w:themeColor="text1"/>
          <w:sz w:val="22"/>
          <w:szCs w:val="22"/>
        </w:rPr>
        <w:t>.</w:t>
      </w:r>
    </w:p>
    <w:p w14:paraId="3A8C3151" w14:textId="77777777" w:rsidR="004B4082" w:rsidRPr="00F21A28" w:rsidRDefault="004B4082" w:rsidP="004B4082">
      <w:pPr>
        <w:pStyle w:val="Style5"/>
        <w:ind w:left="0"/>
        <w:rPr>
          <w:rFonts w:ascii="Arial" w:hAnsi="Arial" w:cs="Arial"/>
          <w:sz w:val="12"/>
          <w:szCs w:val="12"/>
        </w:rPr>
      </w:pPr>
    </w:p>
    <w:p w14:paraId="2F4CC685" w14:textId="77777777" w:rsidR="004B4082" w:rsidRPr="003A3344" w:rsidRDefault="004B4082" w:rsidP="004B4082">
      <w:pPr>
        <w:pStyle w:val="Style5"/>
        <w:numPr>
          <w:ilvl w:val="0"/>
          <w:numId w:val="18"/>
        </w:numPr>
        <w:rPr>
          <w:rFonts w:ascii="Arial" w:hAnsi="Arial" w:cs="Arial"/>
          <w:b/>
          <w:bCs/>
          <w:sz w:val="22"/>
          <w:szCs w:val="22"/>
        </w:rPr>
      </w:pPr>
      <w:r w:rsidRPr="003A3344">
        <w:rPr>
          <w:rFonts w:ascii="Arial" w:hAnsi="Arial" w:cs="Arial"/>
          <w:b/>
          <w:bCs/>
          <w:sz w:val="22"/>
          <w:szCs w:val="22"/>
        </w:rPr>
        <w:t>Noslēguma jautājums</w:t>
      </w:r>
    </w:p>
    <w:p w14:paraId="2F68AAD8" w14:textId="77777777" w:rsidR="004B4082" w:rsidRPr="00F21A28" w:rsidRDefault="004B4082" w:rsidP="004B4082">
      <w:pPr>
        <w:pStyle w:val="Style5"/>
        <w:ind w:left="0"/>
        <w:rPr>
          <w:rFonts w:ascii="Arial" w:hAnsi="Arial" w:cs="Arial"/>
          <w:color w:val="FF0000"/>
          <w:sz w:val="10"/>
          <w:szCs w:val="10"/>
        </w:rPr>
      </w:pPr>
      <w:r w:rsidRPr="00C77E45">
        <w:rPr>
          <w:rFonts w:ascii="Arial" w:hAnsi="Arial" w:cs="Arial"/>
          <w:color w:val="FF0000"/>
          <w:sz w:val="16"/>
          <w:szCs w:val="16"/>
        </w:rPr>
        <w:t xml:space="preserve"> </w:t>
      </w:r>
      <w:r w:rsidRPr="00C77E45">
        <w:rPr>
          <w:rFonts w:ascii="Arial" w:hAnsi="Arial" w:cs="Arial"/>
          <w:color w:val="FF0000"/>
          <w:sz w:val="16"/>
          <w:szCs w:val="16"/>
        </w:rPr>
        <w:tab/>
      </w:r>
    </w:p>
    <w:p w14:paraId="5D6EE1BB" w14:textId="77777777" w:rsidR="004B4082" w:rsidRPr="00C77E45" w:rsidRDefault="004B4082" w:rsidP="004B4082">
      <w:pPr>
        <w:jc w:val="both"/>
        <w:rPr>
          <w:rFonts w:ascii="Arial" w:hAnsi="Arial" w:cs="Arial"/>
          <w:color w:val="FF0000"/>
          <w:sz w:val="22"/>
          <w:szCs w:val="22"/>
        </w:rPr>
      </w:pPr>
      <w:r w:rsidRPr="000402D8">
        <w:rPr>
          <w:rFonts w:ascii="Arial" w:hAnsi="Arial" w:cs="Arial"/>
          <w:sz w:val="22"/>
          <w:szCs w:val="22"/>
        </w:rPr>
        <w:t xml:space="preserve">Atzīt par spēku zaudējušiem Liepājas valstspilsētas pašvaldības domes 2023. gada </w:t>
      </w:r>
      <w:r>
        <w:rPr>
          <w:rFonts w:ascii="Arial" w:hAnsi="Arial" w:cs="Arial"/>
          <w:sz w:val="22"/>
          <w:szCs w:val="22"/>
        </w:rPr>
        <w:t xml:space="preserve"> </w:t>
      </w:r>
      <w:r w:rsidRPr="000402D8">
        <w:rPr>
          <w:rFonts w:ascii="Arial" w:hAnsi="Arial" w:cs="Arial"/>
          <w:sz w:val="22"/>
          <w:szCs w:val="22"/>
        </w:rPr>
        <w:t>24.</w:t>
      </w:r>
      <w:r>
        <w:rPr>
          <w:rFonts w:ascii="Arial" w:hAnsi="Arial" w:cs="Arial"/>
          <w:sz w:val="22"/>
          <w:szCs w:val="22"/>
        </w:rPr>
        <w:t> </w:t>
      </w:r>
      <w:r w:rsidRPr="000402D8">
        <w:rPr>
          <w:rFonts w:ascii="Arial" w:hAnsi="Arial" w:cs="Arial"/>
          <w:sz w:val="22"/>
          <w:szCs w:val="22"/>
        </w:rPr>
        <w:t>augusta noteikumus Nr.</w:t>
      </w:r>
      <w:r>
        <w:rPr>
          <w:rFonts w:ascii="Arial" w:hAnsi="Arial" w:cs="Arial"/>
          <w:sz w:val="22"/>
          <w:szCs w:val="22"/>
        </w:rPr>
        <w:t>38</w:t>
      </w:r>
      <w:r w:rsidRPr="000402D8">
        <w:rPr>
          <w:rFonts w:ascii="Arial" w:hAnsi="Arial" w:cs="Arial"/>
          <w:sz w:val="22"/>
          <w:szCs w:val="22"/>
        </w:rPr>
        <w:t xml:space="preserve"> "</w:t>
      </w:r>
      <w:r w:rsidRPr="00AF1BE5">
        <w:rPr>
          <w:rFonts w:ascii="Arial" w:hAnsi="Arial" w:cs="Arial"/>
          <w:bCs/>
          <w:sz w:val="22"/>
          <w:szCs w:val="22"/>
        </w:rPr>
        <w:t xml:space="preserve">Neizīrēta dzīvokļa īpašuma </w:t>
      </w:r>
      <w:r>
        <w:rPr>
          <w:rFonts w:ascii="Arial" w:hAnsi="Arial" w:cs="Arial"/>
          <w:bCs/>
          <w:sz w:val="22"/>
          <w:szCs w:val="22"/>
        </w:rPr>
        <w:t xml:space="preserve">Buru </w:t>
      </w:r>
      <w:r w:rsidRPr="00AF1BE5">
        <w:rPr>
          <w:rFonts w:ascii="Arial" w:hAnsi="Arial" w:cs="Arial"/>
          <w:bCs/>
          <w:sz w:val="22"/>
          <w:szCs w:val="22"/>
        </w:rPr>
        <w:t>ielā</w:t>
      </w:r>
      <w:r>
        <w:rPr>
          <w:rFonts w:ascii="Arial" w:hAnsi="Arial" w:cs="Arial"/>
          <w:bCs/>
          <w:sz w:val="22"/>
          <w:szCs w:val="22"/>
        </w:rPr>
        <w:t xml:space="preserve"> 8-9, Liepājā</w:t>
      </w:r>
      <w:r w:rsidRPr="00AF1BE5">
        <w:rPr>
          <w:rFonts w:ascii="Arial" w:hAnsi="Arial" w:cs="Arial"/>
          <w:bCs/>
          <w:sz w:val="22"/>
          <w:szCs w:val="22"/>
        </w:rPr>
        <w:t xml:space="preserve"> (kadastra</w:t>
      </w:r>
      <w:r>
        <w:rPr>
          <w:rFonts w:ascii="Arial" w:hAnsi="Arial" w:cs="Arial"/>
          <w:bCs/>
          <w:sz w:val="22"/>
          <w:szCs w:val="22"/>
        </w:rPr>
        <w:t xml:space="preserve"> </w:t>
      </w:r>
      <w:r w:rsidRPr="00AF1BE5">
        <w:rPr>
          <w:rFonts w:ascii="Arial" w:hAnsi="Arial" w:cs="Arial"/>
          <w:bCs/>
          <w:sz w:val="22"/>
          <w:szCs w:val="22"/>
        </w:rPr>
        <w:t xml:space="preserve">Nr.1700 </w:t>
      </w:r>
      <w:r>
        <w:rPr>
          <w:rFonts w:ascii="Arial" w:hAnsi="Arial" w:cs="Arial"/>
          <w:bCs/>
          <w:sz w:val="22"/>
          <w:szCs w:val="22"/>
        </w:rPr>
        <w:t>903 3848</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izsoles noteikumi</w:t>
      </w:r>
      <w:r>
        <w:rPr>
          <w:rFonts w:ascii="Arial" w:hAnsi="Arial" w:cs="Arial"/>
          <w:bCs/>
          <w:sz w:val="22"/>
          <w:szCs w:val="22"/>
        </w:rPr>
        <w:t>"</w:t>
      </w:r>
      <w:r w:rsidRPr="00C77E45">
        <w:rPr>
          <w:rFonts w:ascii="Arial" w:hAnsi="Arial" w:cs="Arial"/>
          <w:color w:val="FF0000"/>
          <w:sz w:val="22"/>
          <w:szCs w:val="22"/>
        </w:rPr>
        <w:t>.</w:t>
      </w:r>
    </w:p>
    <w:p w14:paraId="227CBBC4" w14:textId="77777777" w:rsidR="004B4082" w:rsidRDefault="004B4082" w:rsidP="004B4082">
      <w:pPr>
        <w:pStyle w:val="Style5"/>
        <w:ind w:left="0"/>
        <w:rPr>
          <w:rFonts w:ascii="Arial" w:hAnsi="Arial" w:cs="Arial"/>
          <w:sz w:val="22"/>
          <w:szCs w:val="22"/>
        </w:rPr>
      </w:pPr>
    </w:p>
    <w:p w14:paraId="263C14A4" w14:textId="77777777" w:rsidR="004B4082" w:rsidRDefault="004B4082" w:rsidP="004B4082">
      <w:pPr>
        <w:pStyle w:val="Style5"/>
        <w:ind w:left="0"/>
        <w:rPr>
          <w:rFonts w:ascii="Arial" w:hAnsi="Arial" w:cs="Arial"/>
          <w:sz w:val="22"/>
          <w:szCs w:val="22"/>
        </w:rPr>
      </w:pPr>
      <w:r w:rsidRPr="00AF1BE5">
        <w:rPr>
          <w:rFonts w:ascii="Arial" w:hAnsi="Arial" w:cs="Arial"/>
          <w:sz w:val="22"/>
          <w:szCs w:val="22"/>
        </w:rPr>
        <w:t>Pielikumā: pirkuma līguma projekts</w:t>
      </w:r>
    </w:p>
    <w:p w14:paraId="69F0982A" w14:textId="77777777" w:rsidR="004B4082" w:rsidRPr="001B4A73" w:rsidRDefault="004B4082" w:rsidP="004B4082">
      <w:pPr>
        <w:ind w:firstLine="720"/>
        <w:jc w:val="both"/>
        <w:rPr>
          <w:rFonts w:ascii="Arial" w:hAnsi="Arial" w:cs="Arial"/>
          <w:bCs/>
          <w:sz w:val="6"/>
          <w:szCs w:val="6"/>
        </w:rPr>
      </w:pPr>
    </w:p>
    <w:p w14:paraId="49EB28C0" w14:textId="70497C97" w:rsidR="001F1B62" w:rsidRPr="00C2565F" w:rsidRDefault="001F1B62"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Layout w:type="fixed"/>
        <w:tblCellMar>
          <w:left w:w="60" w:type="dxa"/>
          <w:right w:w="60" w:type="dxa"/>
        </w:tblCellMar>
        <w:tblLook w:val="0000" w:firstRow="0" w:lastRow="0" w:firstColumn="0" w:lastColumn="0" w:noHBand="0" w:noVBand="0"/>
      </w:tblPr>
      <w:tblGrid>
        <w:gridCol w:w="5584"/>
        <w:gridCol w:w="2921"/>
      </w:tblGrid>
      <w:tr w:rsidR="005D3030" w:rsidRPr="00333F40" w14:paraId="38F6246A" w14:textId="77777777" w:rsidTr="00F21A28">
        <w:tc>
          <w:tcPr>
            <w:tcW w:w="5584" w:type="dxa"/>
            <w:tcBorders>
              <w:top w:val="nil"/>
              <w:left w:val="nil"/>
              <w:bottom w:val="nil"/>
              <w:right w:val="nil"/>
            </w:tcBorders>
          </w:tcPr>
          <w:p w14:paraId="5D871BE6" w14:textId="77777777" w:rsidR="005D3030" w:rsidRPr="00333F40" w:rsidRDefault="002230AD" w:rsidP="00F21A28">
            <w:pPr>
              <w:widowControl w:val="0"/>
              <w:autoSpaceDE w:val="0"/>
              <w:autoSpaceDN w:val="0"/>
              <w:adjustRightInd w:val="0"/>
              <w:ind w:left="-124" w:firstLine="62"/>
              <w:rPr>
                <w:rFonts w:ascii="Arial" w:hAnsi="Arial" w:cs="Arial"/>
                <w:sz w:val="22"/>
                <w:szCs w:val="22"/>
              </w:rPr>
            </w:pPr>
            <w:r w:rsidRPr="00333F40">
              <w:rPr>
                <w:rFonts w:ascii="Arial" w:hAnsi="Arial" w:cs="Arial"/>
                <w:sz w:val="22"/>
                <w:szCs w:val="22"/>
              </w:rPr>
              <w:t>Priekšsēdētājs</w:t>
            </w:r>
          </w:p>
          <w:p w14:paraId="234631B4"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6ED967D"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3B319EA"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55DFBA77" w14:textId="77777777" w:rsidR="005D3030" w:rsidRPr="00333F40" w:rsidRDefault="005D3030" w:rsidP="00C1354D">
      <w:pPr>
        <w:rPr>
          <w:rFonts w:ascii="Arial" w:hAnsi="Arial" w:cs="Arial"/>
          <w:sz w:val="22"/>
          <w:szCs w:val="22"/>
        </w:rPr>
      </w:pPr>
    </w:p>
    <w:sectPr w:rsidR="005D3030" w:rsidRPr="00333F40" w:rsidSect="00CE58FC">
      <w:headerReference w:type="default" r:id="rId16"/>
      <w:footerReference w:type="default" r:id="rId17"/>
      <w:headerReference w:type="first" r:id="rId18"/>
      <w:footerReference w:type="first" r:id="rId1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FAD4" w14:textId="77777777" w:rsidR="00285012" w:rsidRDefault="00285012" w:rsidP="009258C8">
      <w:r>
        <w:separator/>
      </w:r>
    </w:p>
  </w:endnote>
  <w:endnote w:type="continuationSeparator" w:id="0">
    <w:p w14:paraId="1DAAA217" w14:textId="77777777" w:rsidR="00285012" w:rsidRDefault="0028501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FD44" w14:textId="77777777" w:rsidR="000F01FC" w:rsidRPr="007F4DDC" w:rsidRDefault="000F01FC" w:rsidP="000F01FC">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4C9CE827" w14:textId="77777777" w:rsidR="000F01FC" w:rsidRPr="00765476" w:rsidRDefault="000F01FC" w:rsidP="000F01FC">
    <w:pPr>
      <w:pStyle w:val="Kjene"/>
      <w:jc w:val="both"/>
    </w:pPr>
  </w:p>
  <w:p w14:paraId="385796BA"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8AED" w14:textId="77777777" w:rsidR="000F01FC" w:rsidRPr="007F4DDC" w:rsidRDefault="000F01FC" w:rsidP="000F01FC">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0841712E" w14:textId="77777777" w:rsidR="000F01FC" w:rsidRPr="00765476" w:rsidRDefault="000F01FC" w:rsidP="000F01FC">
    <w:pPr>
      <w:pStyle w:val="Kjene"/>
      <w:jc w:val="both"/>
    </w:pPr>
  </w:p>
  <w:p w14:paraId="37CEA5E8" w14:textId="77777777" w:rsidR="000F01FC" w:rsidRDefault="000F01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0AC1" w14:textId="77777777" w:rsidR="00285012" w:rsidRDefault="00285012" w:rsidP="009258C8">
      <w:r>
        <w:separator/>
      </w:r>
    </w:p>
  </w:footnote>
  <w:footnote w:type="continuationSeparator" w:id="0">
    <w:p w14:paraId="6EB6FCF5" w14:textId="77777777" w:rsidR="00285012" w:rsidRDefault="0028501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D89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88C2" w14:textId="775DA7DC" w:rsidR="00EB209C" w:rsidRPr="00AE2B38" w:rsidRDefault="004B4082" w:rsidP="00EB209C">
    <w:pPr>
      <w:pStyle w:val="Galvene"/>
      <w:tabs>
        <w:tab w:val="left" w:pos="3828"/>
      </w:tabs>
      <w:jc w:val="center"/>
      <w:rPr>
        <w:rFonts w:ascii="Arial" w:hAnsi="Arial" w:cs="Arial"/>
      </w:rPr>
    </w:pPr>
    <w:r w:rsidRPr="00FF08DF">
      <w:rPr>
        <w:noProof/>
        <w:lang w:eastAsia="lv-LV"/>
      </w:rPr>
      <w:drawing>
        <wp:inline distT="0" distB="0" distL="0" distR="0" wp14:anchorId="3FE2C1B9" wp14:editId="5B7D777C">
          <wp:extent cx="667385" cy="75184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51840"/>
                  </a:xfrm>
                  <a:prstGeom prst="rect">
                    <a:avLst/>
                  </a:prstGeom>
                  <a:noFill/>
                  <a:ln>
                    <a:noFill/>
                  </a:ln>
                </pic:spPr>
              </pic:pic>
            </a:graphicData>
          </a:graphic>
        </wp:inline>
      </w:drawing>
    </w:r>
  </w:p>
  <w:p w14:paraId="5EFD6852" w14:textId="77777777" w:rsidR="00EB209C" w:rsidRPr="00AE2B38" w:rsidRDefault="00EB209C" w:rsidP="00EB209C">
    <w:pPr>
      <w:pStyle w:val="Galvene"/>
      <w:jc w:val="center"/>
      <w:rPr>
        <w:rFonts w:ascii="Arial" w:hAnsi="Arial" w:cs="Arial"/>
        <w:sz w:val="10"/>
      </w:rPr>
    </w:pPr>
  </w:p>
  <w:p w14:paraId="3A97F691"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72DAFE4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5659CF52" w14:textId="77777777" w:rsidR="00607627" w:rsidRPr="00AE2B38" w:rsidRDefault="00607627" w:rsidP="00AE2B38">
    <w:pPr>
      <w:pStyle w:val="Galvene"/>
      <w:spacing w:before="120"/>
      <w:jc w:val="center"/>
      <w:rPr>
        <w:rFonts w:ascii="Arial" w:hAnsi="Arial" w:cs="Arial"/>
        <w:sz w:val="16"/>
        <w:szCs w:val="16"/>
      </w:rPr>
    </w:pPr>
  </w:p>
  <w:p w14:paraId="4E735B6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258365014">
    <w:abstractNumId w:val="9"/>
  </w:num>
  <w:num w:numId="2" w16cid:durableId="1042748637">
    <w:abstractNumId w:val="10"/>
  </w:num>
  <w:num w:numId="3" w16cid:durableId="374429966">
    <w:abstractNumId w:val="0"/>
  </w:num>
  <w:num w:numId="4" w16cid:durableId="691954675">
    <w:abstractNumId w:val="1"/>
  </w:num>
  <w:num w:numId="5" w16cid:durableId="913777570">
    <w:abstractNumId w:val="2"/>
  </w:num>
  <w:num w:numId="6" w16cid:durableId="684137230">
    <w:abstractNumId w:val="8"/>
  </w:num>
  <w:num w:numId="7" w16cid:durableId="677587712">
    <w:abstractNumId w:val="4"/>
  </w:num>
  <w:num w:numId="8" w16cid:durableId="1310280932">
    <w:abstractNumId w:val="15"/>
  </w:num>
  <w:num w:numId="9" w16cid:durableId="467016833">
    <w:abstractNumId w:val="7"/>
  </w:num>
  <w:num w:numId="10" w16cid:durableId="660472342">
    <w:abstractNumId w:val="6"/>
  </w:num>
  <w:num w:numId="11" w16cid:durableId="1062752846">
    <w:abstractNumId w:val="15"/>
  </w:num>
  <w:num w:numId="12" w16cid:durableId="799417946">
    <w:abstractNumId w:val="7"/>
  </w:num>
  <w:num w:numId="13" w16cid:durableId="53168351">
    <w:abstractNumId w:val="12"/>
  </w:num>
  <w:num w:numId="14" w16cid:durableId="674571243">
    <w:abstractNumId w:val="11"/>
  </w:num>
  <w:num w:numId="15" w16cid:durableId="1121387942">
    <w:abstractNumId w:val="5"/>
  </w:num>
  <w:num w:numId="16" w16cid:durableId="1988514564">
    <w:abstractNumId w:val="13"/>
  </w:num>
  <w:num w:numId="17" w16cid:durableId="807941639">
    <w:abstractNumId w:val="14"/>
  </w:num>
  <w:num w:numId="18" w16cid:durableId="1427731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01FC"/>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4A73"/>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5012"/>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082"/>
    <w:rsid w:val="004B4A7F"/>
    <w:rsid w:val="004B5EBB"/>
    <w:rsid w:val="004C1D1E"/>
    <w:rsid w:val="004D07E4"/>
    <w:rsid w:val="004D4550"/>
    <w:rsid w:val="004E1596"/>
    <w:rsid w:val="004E2EB0"/>
    <w:rsid w:val="004E2F17"/>
    <w:rsid w:val="004E6652"/>
    <w:rsid w:val="004F1026"/>
    <w:rsid w:val="004F24EE"/>
    <w:rsid w:val="004F2CE8"/>
    <w:rsid w:val="0050078A"/>
    <w:rsid w:val="00507111"/>
    <w:rsid w:val="00510DA8"/>
    <w:rsid w:val="00511BC3"/>
    <w:rsid w:val="0051266F"/>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6592"/>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3A9F"/>
    <w:rsid w:val="0072778E"/>
    <w:rsid w:val="00737CED"/>
    <w:rsid w:val="00740F0B"/>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5522B"/>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1714"/>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73A"/>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0535"/>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5451"/>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1090"/>
    <w:rsid w:val="00DB58CA"/>
    <w:rsid w:val="00DC37D9"/>
    <w:rsid w:val="00DD320A"/>
    <w:rsid w:val="00DD3CA1"/>
    <w:rsid w:val="00DE53A4"/>
    <w:rsid w:val="00DF3151"/>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EF242C"/>
    <w:rsid w:val="00F00003"/>
    <w:rsid w:val="00F14D7E"/>
    <w:rsid w:val="00F21A28"/>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CD9"/>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01E12"/>
  <w15:docId w15:val="{14415979-6BD4-45AD-B167-35688CF5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4B4082"/>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mailto:das@liepaja.lv" TargetMode="External"/><Relationship Id="rId10" Type="http://schemas.openxmlformats.org/officeDocument/2006/relationships/hyperlink" Target="https://izsoles.ta.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10881</Words>
  <Characters>6203</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2023-11-27T11:23:00Z</cp:lastPrinted>
  <dcterms:created xsi:type="dcterms:W3CDTF">2023-12-28T12:32:00Z</dcterms:created>
  <dcterms:modified xsi:type="dcterms:W3CDTF">2023-12-28T12:32:00Z</dcterms:modified>
</cp:coreProperties>
</file>