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Pr="008279A8" w:rsidRDefault="000F232A" w:rsidP="002B7BA3">
      <w:pPr>
        <w:widowControl w:val="0"/>
        <w:autoSpaceDE w:val="0"/>
        <w:autoSpaceDN w:val="0"/>
        <w:adjustRightInd w:val="0"/>
        <w:rPr>
          <w:rFonts w:ascii="Arial" w:hAnsi="Arial" w:cs="Arial"/>
          <w:b/>
          <w:bCs/>
          <w:sz w:val="2"/>
          <w:szCs w:val="2"/>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8279A8" w:rsidRDefault="00607627" w:rsidP="00607627">
      <w:pPr>
        <w:widowControl w:val="0"/>
        <w:autoSpaceDE w:val="0"/>
        <w:autoSpaceDN w:val="0"/>
        <w:adjustRightInd w:val="0"/>
        <w:jc w:val="center"/>
        <w:rPr>
          <w:rFonts w:ascii="Arial" w:hAnsi="Arial" w:cs="Arial"/>
          <w:sz w:val="14"/>
          <w:szCs w:val="1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E3C9D" w:rsidRPr="00393422" w14:paraId="39D6B498" w14:textId="77777777" w:rsidTr="006E3C9D">
        <w:tc>
          <w:tcPr>
            <w:tcW w:w="4788" w:type="dxa"/>
            <w:tcBorders>
              <w:top w:val="nil"/>
              <w:left w:val="nil"/>
              <w:bottom w:val="nil"/>
              <w:right w:val="nil"/>
            </w:tcBorders>
          </w:tcPr>
          <w:p w14:paraId="0C5C2A9E" w14:textId="3BD8C3E6" w:rsidR="006E3C9D" w:rsidRPr="00393422" w:rsidRDefault="006E3C9D" w:rsidP="00AB1EF6">
            <w:pPr>
              <w:widowControl w:val="0"/>
              <w:autoSpaceDE w:val="0"/>
              <w:autoSpaceDN w:val="0"/>
              <w:adjustRightInd w:val="0"/>
              <w:rPr>
                <w:rFonts w:ascii="Arial" w:hAnsi="Arial" w:cs="Arial"/>
                <w:sz w:val="22"/>
                <w:szCs w:val="22"/>
              </w:rPr>
            </w:pPr>
            <w:r>
              <w:rPr>
                <w:rFonts w:ascii="Arial" w:hAnsi="Arial" w:cs="Arial"/>
                <w:sz w:val="22"/>
                <w:szCs w:val="22"/>
              </w:rPr>
              <w:t>2024. gada 18. aprīlī</w:t>
            </w:r>
          </w:p>
        </w:tc>
        <w:tc>
          <w:tcPr>
            <w:tcW w:w="3717" w:type="dxa"/>
            <w:tcBorders>
              <w:top w:val="nil"/>
              <w:left w:val="nil"/>
              <w:bottom w:val="nil"/>
              <w:right w:val="nil"/>
            </w:tcBorders>
          </w:tcPr>
          <w:p w14:paraId="46DBA6C5" w14:textId="5B956C83" w:rsidR="006E3C9D" w:rsidRPr="00D83970" w:rsidRDefault="006E3C9D"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Nr.1</w:t>
            </w:r>
            <w:r>
              <w:rPr>
                <w:rFonts w:ascii="Arial" w:hAnsi="Arial" w:cs="Arial"/>
                <w:color w:val="000000"/>
                <w:sz w:val="22"/>
                <w:szCs w:val="22"/>
              </w:rPr>
              <w:t>82</w:t>
            </w:r>
            <w:r w:rsidRPr="00D83970">
              <w:rPr>
                <w:rFonts w:ascii="Arial" w:hAnsi="Arial" w:cs="Arial"/>
                <w:color w:val="000000"/>
                <w:sz w:val="22"/>
                <w:szCs w:val="22"/>
              </w:rPr>
              <w:t>/</w:t>
            </w:r>
            <w:r>
              <w:rPr>
                <w:rFonts w:ascii="Arial" w:hAnsi="Arial" w:cs="Arial"/>
                <w:color w:val="000000"/>
                <w:sz w:val="22"/>
                <w:szCs w:val="22"/>
              </w:rPr>
              <w:t>4</w:t>
            </w:r>
          </w:p>
          <w:p w14:paraId="7399B652" w14:textId="10148BC2" w:rsidR="006E3C9D" w:rsidRPr="00393422" w:rsidRDefault="006E3C9D"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4</w:t>
            </w:r>
            <w:r w:rsidRPr="00D83970">
              <w:rPr>
                <w:rFonts w:ascii="Arial" w:hAnsi="Arial" w:cs="Arial"/>
                <w:color w:val="000000"/>
                <w:sz w:val="22"/>
                <w:szCs w:val="22"/>
              </w:rPr>
              <w:t xml:space="preserve">, </w:t>
            </w:r>
            <w:r>
              <w:rPr>
                <w:rFonts w:ascii="Arial" w:hAnsi="Arial" w:cs="Arial"/>
                <w:color w:val="000000"/>
                <w:sz w:val="22"/>
                <w:szCs w:val="22"/>
              </w:rPr>
              <w:t>4</w:t>
            </w:r>
            <w:r w:rsidRPr="00D83970">
              <w:rPr>
                <w:rFonts w:ascii="Arial" w:hAnsi="Arial" w:cs="Arial"/>
                <w:color w:val="000000"/>
                <w:sz w:val="22"/>
                <w:szCs w:val="22"/>
              </w:rPr>
              <w:t>1.</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137EAC53" w14:textId="77777777" w:rsidR="00B200A3" w:rsidRPr="00B200A3" w:rsidRDefault="00B200A3" w:rsidP="00B200A3">
      <w:pPr>
        <w:widowControl w:val="0"/>
        <w:autoSpaceDE w:val="0"/>
        <w:autoSpaceDN w:val="0"/>
        <w:adjustRightInd w:val="0"/>
        <w:rPr>
          <w:rFonts w:ascii="Arial" w:hAnsi="Arial" w:cs="Arial"/>
          <w:sz w:val="22"/>
          <w:szCs w:val="22"/>
        </w:rPr>
      </w:pPr>
      <w:bookmarkStart w:id="0" w:name="_Hlk123556374"/>
      <w:r w:rsidRPr="00B200A3">
        <w:rPr>
          <w:rFonts w:ascii="Arial" w:hAnsi="Arial" w:cs="Arial"/>
          <w:sz w:val="22"/>
          <w:szCs w:val="22"/>
        </w:rPr>
        <w:t xml:space="preserve">Par izsoles noteikumu apstiprināšanu </w:t>
      </w:r>
    </w:p>
    <w:p w14:paraId="7DA595BC" w14:textId="77777777" w:rsidR="00B200A3" w:rsidRPr="00B200A3" w:rsidRDefault="00B200A3" w:rsidP="00B200A3">
      <w:pPr>
        <w:widowControl w:val="0"/>
        <w:autoSpaceDE w:val="0"/>
        <w:autoSpaceDN w:val="0"/>
        <w:adjustRightInd w:val="0"/>
        <w:rPr>
          <w:rFonts w:ascii="Arial" w:hAnsi="Arial" w:cs="Arial"/>
          <w:sz w:val="22"/>
          <w:szCs w:val="22"/>
        </w:rPr>
      </w:pPr>
      <w:r w:rsidRPr="00B200A3">
        <w:rPr>
          <w:rFonts w:ascii="Arial" w:hAnsi="Arial" w:cs="Arial"/>
          <w:sz w:val="22"/>
          <w:szCs w:val="22"/>
        </w:rPr>
        <w:t xml:space="preserve">dzīvokļa īpašuma </w:t>
      </w:r>
      <w:r w:rsidRPr="00B200A3">
        <w:rPr>
          <w:rFonts w:ascii="Arial" w:hAnsi="Arial" w:cs="Arial"/>
          <w:noProof/>
          <w:sz w:val="22"/>
          <w:szCs w:val="22"/>
        </w:rPr>
        <w:t>Ģenerāļa Baloža ielā 57-5A</w:t>
      </w:r>
      <w:r w:rsidRPr="00B200A3">
        <w:rPr>
          <w:rFonts w:ascii="Arial" w:hAnsi="Arial" w:cs="Arial"/>
          <w:sz w:val="22"/>
          <w:szCs w:val="22"/>
        </w:rPr>
        <w:br/>
        <w:t>piektajai izsolei</w:t>
      </w:r>
    </w:p>
    <w:bookmarkEnd w:id="0"/>
    <w:p w14:paraId="546E463B" w14:textId="77777777" w:rsidR="00B200A3" w:rsidRPr="00B200A3" w:rsidRDefault="00B200A3" w:rsidP="00B200A3">
      <w:pPr>
        <w:widowControl w:val="0"/>
        <w:autoSpaceDE w:val="0"/>
        <w:autoSpaceDN w:val="0"/>
        <w:adjustRightInd w:val="0"/>
        <w:jc w:val="both"/>
        <w:rPr>
          <w:rFonts w:ascii="Arial" w:hAnsi="Arial" w:cs="Arial"/>
          <w:sz w:val="36"/>
          <w:szCs w:val="36"/>
        </w:rPr>
      </w:pPr>
    </w:p>
    <w:p w14:paraId="258925DE" w14:textId="69C552A2" w:rsidR="00B200A3" w:rsidRPr="00B200A3" w:rsidRDefault="00B200A3" w:rsidP="00B200A3">
      <w:pPr>
        <w:widowControl w:val="0"/>
        <w:autoSpaceDE w:val="0"/>
        <w:autoSpaceDN w:val="0"/>
        <w:adjustRightInd w:val="0"/>
        <w:ind w:firstLine="720"/>
        <w:jc w:val="both"/>
        <w:rPr>
          <w:rFonts w:ascii="Arial" w:hAnsi="Arial" w:cs="Arial"/>
          <w:sz w:val="22"/>
          <w:szCs w:val="22"/>
        </w:rPr>
      </w:pPr>
      <w:r w:rsidRPr="00B200A3">
        <w:rPr>
          <w:rFonts w:ascii="Arial" w:hAnsi="Arial" w:cs="Arial"/>
          <w:sz w:val="22"/>
          <w:szCs w:val="22"/>
        </w:rPr>
        <w:t>Lai apstiprinātu piektās elektroniskās izsoles noteikumus, tostarp izsoles sākumcenu, atsavināšanai nodotajam dzīvokļa īpašumam, kura ceturtā elektroniskā izsole ir bijusi nesekmīga, pamatojoties uz likuma "Par valsts un pašvaldību dzīvojamo māju privatizāciju" pārejas noteikumu 30.</w:t>
      </w:r>
      <w:r w:rsidR="006E3C9D">
        <w:rPr>
          <w:rFonts w:ascii="Arial" w:hAnsi="Arial" w:cs="Arial"/>
          <w:sz w:val="22"/>
          <w:szCs w:val="22"/>
        </w:rPr>
        <w:t> </w:t>
      </w:r>
      <w:r w:rsidRPr="00B200A3">
        <w:rPr>
          <w:rFonts w:ascii="Arial" w:hAnsi="Arial" w:cs="Arial"/>
          <w:sz w:val="22"/>
          <w:szCs w:val="22"/>
        </w:rPr>
        <w:t>punktu, Publiskas personas mantas atsavināšanas likuma 3. panta pirmās daļas 1. punktu un 3. panta otro daļu, 4. panta pirmo un otro daļu, 5. panta pirmo un piekto daļu, 29.</w:t>
      </w:r>
      <w:r w:rsidRPr="00B200A3">
        <w:rPr>
          <w:rFonts w:ascii="Arial" w:hAnsi="Arial" w:cs="Arial"/>
          <w:sz w:val="22"/>
          <w:szCs w:val="22"/>
          <w:vertAlign w:val="superscript"/>
        </w:rPr>
        <w:t>1</w:t>
      </w:r>
      <w:r w:rsidRPr="00B200A3">
        <w:rPr>
          <w:rFonts w:ascii="Arial" w:hAnsi="Arial" w:cs="Arial"/>
          <w:sz w:val="22"/>
          <w:szCs w:val="22"/>
        </w:rPr>
        <w:t xml:space="preserve"> pantu, 29.</w:t>
      </w:r>
      <w:r w:rsidRPr="00B200A3">
        <w:rPr>
          <w:rFonts w:ascii="Arial" w:hAnsi="Arial" w:cs="Arial"/>
          <w:sz w:val="22"/>
          <w:szCs w:val="22"/>
          <w:vertAlign w:val="superscript"/>
        </w:rPr>
        <w:t xml:space="preserve">2 </w:t>
      </w:r>
      <w:r w:rsidRPr="00B200A3">
        <w:rPr>
          <w:rFonts w:ascii="Arial" w:hAnsi="Arial" w:cs="Arial"/>
          <w:sz w:val="22"/>
          <w:szCs w:val="22"/>
        </w:rPr>
        <w:t>panta pirmo daļu, 31. panta pirmo daļu, 34. pantu un 36. panta pirmo daļu, Pašvaldību likuma 10. panta pirmās daļas 16. punktu, Publiskas personas finanšu līdzekļu un mantas izšķērdēšanas novēršanas likuma 3. panta pirmās daļas 2. punktu, Liepājas pilsētas domes 2007. gada 13.</w:t>
      </w:r>
      <w:r w:rsidR="006E3C9D">
        <w:rPr>
          <w:rFonts w:ascii="Arial" w:hAnsi="Arial" w:cs="Arial"/>
          <w:sz w:val="22"/>
          <w:szCs w:val="22"/>
        </w:rPr>
        <w:t> </w:t>
      </w:r>
      <w:r w:rsidRPr="00B200A3">
        <w:rPr>
          <w:rFonts w:ascii="Arial" w:hAnsi="Arial" w:cs="Arial"/>
          <w:sz w:val="22"/>
          <w:szCs w:val="22"/>
        </w:rPr>
        <w:t>aprīļa nolikumu Nr.22 "Liepājas pilsētas pašvaldības dzīvokļa īpašumu atsavināšanas nolikums", Liepājas valstspilsētas pašvaldības domes 2022. gada</w:t>
      </w:r>
      <w:r w:rsidR="008279A8">
        <w:rPr>
          <w:rFonts w:ascii="Arial" w:hAnsi="Arial" w:cs="Arial"/>
          <w:sz w:val="22"/>
          <w:szCs w:val="22"/>
        </w:rPr>
        <w:t xml:space="preserve">           </w:t>
      </w:r>
      <w:r w:rsidRPr="00B200A3">
        <w:rPr>
          <w:rFonts w:ascii="Arial" w:hAnsi="Arial" w:cs="Arial"/>
          <w:sz w:val="22"/>
          <w:szCs w:val="22"/>
        </w:rPr>
        <w:t xml:space="preserve"> 10.</w:t>
      </w:r>
      <w:r w:rsidR="008279A8">
        <w:rPr>
          <w:rFonts w:ascii="Arial" w:hAnsi="Arial" w:cs="Arial"/>
          <w:sz w:val="22"/>
          <w:szCs w:val="22"/>
        </w:rPr>
        <w:t xml:space="preserve"> </w:t>
      </w:r>
      <w:r w:rsidRPr="00B200A3">
        <w:rPr>
          <w:rFonts w:ascii="Arial" w:hAnsi="Arial" w:cs="Arial"/>
          <w:sz w:val="22"/>
          <w:szCs w:val="22"/>
        </w:rPr>
        <w:t>novembra lēmumu Nr.424/15 "Par neizīrētu dzīvokļu atsavināšanu", 2022. gada 22. decembra lēmumu Nr.487/16 "Par dzīvokļa īpašuma Ģenerāļa Baloža ielā 57-5A izsoli", 2023.</w:t>
      </w:r>
      <w:r w:rsidR="00920AA1">
        <w:rPr>
          <w:rFonts w:ascii="Arial" w:hAnsi="Arial" w:cs="Arial"/>
          <w:sz w:val="22"/>
          <w:szCs w:val="22"/>
        </w:rPr>
        <w:t xml:space="preserve"> </w:t>
      </w:r>
      <w:r w:rsidRPr="00B200A3">
        <w:rPr>
          <w:rFonts w:ascii="Arial" w:hAnsi="Arial" w:cs="Arial"/>
          <w:sz w:val="22"/>
          <w:szCs w:val="22"/>
        </w:rPr>
        <w:t>gada 20.</w:t>
      </w:r>
      <w:r w:rsidR="00920AA1">
        <w:rPr>
          <w:rFonts w:ascii="Arial" w:hAnsi="Arial" w:cs="Arial"/>
          <w:sz w:val="22"/>
          <w:szCs w:val="22"/>
        </w:rPr>
        <w:t xml:space="preserve"> </w:t>
      </w:r>
      <w:r w:rsidRPr="00B200A3">
        <w:rPr>
          <w:rFonts w:ascii="Arial" w:hAnsi="Arial" w:cs="Arial"/>
          <w:sz w:val="22"/>
          <w:szCs w:val="22"/>
        </w:rPr>
        <w:t>aprīļa lēmumu Nr.145/4 "Par izsoles noteikumu apstiprināšanu dzīvokļa īpašuma Ģenerāļa Baloža ielā 57-5A atkārtotai izsolei", 2023. gada 20. jūlija lēmumu Nr.259/8 "Par izsoles noteikumu apstiprināšanu dzīvokļa īpašuma Ģenerāļa Baloža ielā 57-5A trešajai izsolei"</w:t>
      </w:r>
      <w:r w:rsidR="006E3C9D">
        <w:rPr>
          <w:rFonts w:ascii="Arial" w:hAnsi="Arial" w:cs="Arial"/>
          <w:sz w:val="22"/>
          <w:szCs w:val="22"/>
        </w:rPr>
        <w:t xml:space="preserve"> un</w:t>
      </w:r>
      <w:r w:rsidRPr="00B200A3">
        <w:rPr>
          <w:rFonts w:ascii="Arial" w:hAnsi="Arial" w:cs="Arial"/>
          <w:sz w:val="22"/>
          <w:szCs w:val="22"/>
        </w:rPr>
        <w:t xml:space="preserve"> 2024. gada 25. janvāra lēmumu Nr.29/1 "Par izsoles noteikumu apstiprināšanu dzīvokļa īpašuma Ģenerāļa Baloža ielā 57-5A ceturtajai izsolei", izskatot </w:t>
      </w:r>
      <w:r w:rsidRPr="00B200A3">
        <w:rPr>
          <w:rFonts w:ascii="Arial" w:hAnsi="Arial" w:cs="Arial"/>
          <w:sz w:val="22"/>
        </w:rPr>
        <w:t xml:space="preserve">elektronisko izsoļu vietnē </w:t>
      </w:r>
      <w:hyperlink r:id="rId8" w:history="1">
        <w:r w:rsidRPr="00B200A3">
          <w:rPr>
            <w:rFonts w:ascii="Arial" w:hAnsi="Arial"/>
            <w:color w:val="000000"/>
            <w:sz w:val="22"/>
          </w:rPr>
          <w:t>https://izsoles.ta.gov.lv/</w:t>
        </w:r>
      </w:hyperlink>
      <w:r w:rsidRPr="00B200A3">
        <w:rPr>
          <w:rFonts w:ascii="Arial" w:hAnsi="Arial"/>
          <w:color w:val="000000"/>
          <w:sz w:val="22"/>
        </w:rPr>
        <w:t xml:space="preserve"> </w:t>
      </w:r>
      <w:r w:rsidRPr="00B200A3">
        <w:rPr>
          <w:rFonts w:ascii="Arial" w:hAnsi="Arial"/>
          <w:sz w:val="22"/>
        </w:rPr>
        <w:t>sagatavoto</w:t>
      </w:r>
      <w:r w:rsidR="00886318">
        <w:rPr>
          <w:rFonts w:ascii="Arial" w:hAnsi="Arial"/>
          <w:sz w:val="22"/>
        </w:rPr>
        <w:t xml:space="preserve">           </w:t>
      </w:r>
      <w:r w:rsidRPr="00B200A3">
        <w:rPr>
          <w:rFonts w:ascii="Arial" w:hAnsi="Arial"/>
          <w:sz w:val="22"/>
        </w:rPr>
        <w:t xml:space="preserve"> </w:t>
      </w:r>
      <w:r w:rsidRPr="00B200A3">
        <w:rPr>
          <w:rFonts w:ascii="Arial" w:hAnsi="Arial" w:cs="Arial"/>
          <w:sz w:val="22"/>
          <w:szCs w:val="22"/>
        </w:rPr>
        <w:t>2024.</w:t>
      </w:r>
      <w:r w:rsidR="00B825B7">
        <w:rPr>
          <w:rFonts w:ascii="Arial" w:hAnsi="Arial" w:cs="Arial"/>
          <w:sz w:val="22"/>
          <w:szCs w:val="22"/>
        </w:rPr>
        <w:t xml:space="preserve"> </w:t>
      </w:r>
      <w:r w:rsidRPr="00B200A3">
        <w:rPr>
          <w:rFonts w:ascii="Arial" w:hAnsi="Arial" w:cs="Arial"/>
          <w:sz w:val="22"/>
          <w:szCs w:val="22"/>
        </w:rPr>
        <w:t>gada 5.</w:t>
      </w:r>
      <w:r w:rsidR="00B825B7">
        <w:rPr>
          <w:rFonts w:ascii="Arial" w:hAnsi="Arial" w:cs="Arial"/>
          <w:sz w:val="22"/>
          <w:szCs w:val="22"/>
        </w:rPr>
        <w:t xml:space="preserve"> </w:t>
      </w:r>
      <w:r w:rsidRPr="00B200A3">
        <w:rPr>
          <w:rFonts w:ascii="Arial" w:hAnsi="Arial" w:cs="Arial"/>
          <w:sz w:val="22"/>
          <w:szCs w:val="22"/>
        </w:rPr>
        <w:t>marta</w:t>
      </w:r>
      <w:r w:rsidRPr="00B200A3">
        <w:rPr>
          <w:rFonts w:ascii="Arial" w:hAnsi="Arial" w:cs="Arial"/>
          <w:sz w:val="22"/>
        </w:rPr>
        <w:t xml:space="preserve"> Aktu par nekustamā īpašuma pārdošanu izsolē</w:t>
      </w:r>
      <w:r w:rsidR="008279A8">
        <w:rPr>
          <w:rFonts w:ascii="Arial" w:hAnsi="Arial" w:cs="Arial"/>
          <w:sz w:val="22"/>
        </w:rPr>
        <w:t xml:space="preserve">                     </w:t>
      </w:r>
      <w:r w:rsidRPr="00B200A3">
        <w:rPr>
          <w:rFonts w:ascii="Arial" w:hAnsi="Arial" w:cs="Arial"/>
          <w:sz w:val="22"/>
        </w:rPr>
        <w:t xml:space="preserve"> Nr.35054040/2024-AKT atsavināmajam objektam, dzīvokļa īpašumam Ģenerāļa Baloža ielā 57-5A, </w:t>
      </w:r>
      <w:r w:rsidRPr="00B200A3">
        <w:rPr>
          <w:rFonts w:ascii="Arial" w:hAnsi="Arial" w:cs="Arial"/>
          <w:sz w:val="22"/>
          <w:szCs w:val="22"/>
        </w:rPr>
        <w:t xml:space="preserve">Liepājas valstspilsētas pašvaldības Dzīvojamo māju privatizācijas komisijas 2024. gada 13. marta lēmumu (sēdes protokols Nr.13/2.2.20) un Liepājas valstspilsētas pašvaldības domes pastāvīgās Finanšu komitejas 2024. gada </w:t>
      </w:r>
      <w:r w:rsidRPr="00B200A3">
        <w:rPr>
          <w:rFonts w:ascii="Arial" w:hAnsi="Arial" w:cs="Arial"/>
          <w:noProof/>
          <w:sz w:val="22"/>
          <w:szCs w:val="22"/>
        </w:rPr>
        <w:t xml:space="preserve">11. aprīļa </w:t>
      </w:r>
      <w:r w:rsidRPr="00B200A3">
        <w:rPr>
          <w:rFonts w:ascii="Arial" w:hAnsi="Arial" w:cs="Arial"/>
          <w:sz w:val="22"/>
          <w:szCs w:val="22"/>
        </w:rPr>
        <w:t xml:space="preserve">lēmumu (sēdes protokols Nr.4), Liepājas valstspilsētas pašvaldības dome </w:t>
      </w:r>
      <w:r w:rsidRPr="00B200A3">
        <w:rPr>
          <w:rFonts w:ascii="Arial" w:hAnsi="Arial" w:cs="Arial"/>
          <w:b/>
          <w:bCs/>
          <w:sz w:val="22"/>
          <w:szCs w:val="22"/>
        </w:rPr>
        <w:t>nolemj:</w:t>
      </w:r>
    </w:p>
    <w:p w14:paraId="197E86B9" w14:textId="77777777" w:rsidR="00B200A3" w:rsidRPr="00B200A3" w:rsidRDefault="00B200A3" w:rsidP="00B200A3">
      <w:pPr>
        <w:widowControl w:val="0"/>
        <w:autoSpaceDE w:val="0"/>
        <w:autoSpaceDN w:val="0"/>
        <w:adjustRightInd w:val="0"/>
        <w:jc w:val="both"/>
        <w:rPr>
          <w:rFonts w:ascii="Arial" w:hAnsi="Arial" w:cs="Arial"/>
          <w:sz w:val="22"/>
          <w:szCs w:val="22"/>
        </w:rPr>
      </w:pPr>
    </w:p>
    <w:p w14:paraId="26032F37" w14:textId="77777777" w:rsidR="00B200A3" w:rsidRPr="00B200A3" w:rsidRDefault="00B200A3" w:rsidP="00B200A3">
      <w:pPr>
        <w:widowControl w:val="0"/>
        <w:autoSpaceDE w:val="0"/>
        <w:autoSpaceDN w:val="0"/>
        <w:adjustRightInd w:val="0"/>
        <w:ind w:firstLine="708"/>
        <w:jc w:val="both"/>
        <w:rPr>
          <w:rFonts w:ascii="Arial" w:hAnsi="Arial" w:cs="Arial"/>
          <w:sz w:val="22"/>
          <w:szCs w:val="22"/>
        </w:rPr>
      </w:pPr>
      <w:r w:rsidRPr="00B200A3">
        <w:rPr>
          <w:rFonts w:ascii="Arial" w:hAnsi="Arial" w:cs="Arial"/>
          <w:sz w:val="22"/>
          <w:szCs w:val="22"/>
        </w:rPr>
        <w:t>1. Atzīt Liepājas valstspilsētas pašvaldībai piederošā dzīvokļa īpašuma Ģenerāļa Baloža ielā 57-5A, Liepājā, kadastra numurs 1700 903 4117, ceturto elektronisko izsoli ar augšupejošu soli par nenotikušu.</w:t>
      </w:r>
    </w:p>
    <w:p w14:paraId="30C4F2C6" w14:textId="77777777" w:rsidR="00B200A3" w:rsidRPr="008279A8" w:rsidRDefault="00B200A3" w:rsidP="00B200A3">
      <w:pPr>
        <w:widowControl w:val="0"/>
        <w:autoSpaceDE w:val="0"/>
        <w:autoSpaceDN w:val="0"/>
        <w:adjustRightInd w:val="0"/>
        <w:ind w:firstLine="708"/>
        <w:jc w:val="both"/>
        <w:rPr>
          <w:rFonts w:ascii="Arial" w:hAnsi="Arial" w:cs="Arial"/>
          <w:sz w:val="10"/>
          <w:szCs w:val="10"/>
        </w:rPr>
      </w:pPr>
    </w:p>
    <w:p w14:paraId="633719CF" w14:textId="548C988B" w:rsidR="00B200A3" w:rsidRPr="00B200A3" w:rsidRDefault="00B200A3" w:rsidP="00B200A3">
      <w:pPr>
        <w:widowControl w:val="0"/>
        <w:autoSpaceDE w:val="0"/>
        <w:autoSpaceDN w:val="0"/>
        <w:adjustRightInd w:val="0"/>
        <w:ind w:firstLine="708"/>
        <w:jc w:val="both"/>
        <w:rPr>
          <w:rFonts w:ascii="Arial" w:hAnsi="Arial" w:cs="Arial"/>
          <w:sz w:val="22"/>
          <w:szCs w:val="22"/>
        </w:rPr>
      </w:pPr>
      <w:r w:rsidRPr="00B200A3">
        <w:rPr>
          <w:rFonts w:ascii="Arial" w:hAnsi="Arial" w:cs="Arial"/>
          <w:sz w:val="22"/>
          <w:szCs w:val="22"/>
        </w:rPr>
        <w:t>2. Apstiprināt dzīvokļa īpašuma Ģenerāļa Baloža ielā 57-5A, Liepājā piektās elektroniskās izsoles ar augšupejošu soli sākumcenu 2080 EUR (</w:t>
      </w:r>
      <w:r w:rsidRPr="00B200A3">
        <w:rPr>
          <w:rFonts w:ascii="Arial" w:hAnsi="Arial" w:cs="Arial"/>
          <w:noProof/>
          <w:sz w:val="22"/>
          <w:szCs w:val="22"/>
        </w:rPr>
        <w:t>divi</w:t>
      </w:r>
      <w:r w:rsidRPr="00B200A3">
        <w:rPr>
          <w:rFonts w:ascii="Arial" w:hAnsi="Arial" w:cs="Arial"/>
          <w:sz w:val="22"/>
          <w:szCs w:val="22"/>
        </w:rPr>
        <w:t xml:space="preserve"> tūkstoši </w:t>
      </w:r>
      <w:r w:rsidRPr="00B200A3">
        <w:rPr>
          <w:rFonts w:ascii="Arial" w:hAnsi="Arial" w:cs="Arial"/>
          <w:noProof/>
          <w:sz w:val="22"/>
          <w:szCs w:val="22"/>
        </w:rPr>
        <w:t>astoņdesmit</w:t>
      </w:r>
      <w:r w:rsidRPr="00B200A3">
        <w:rPr>
          <w:rFonts w:ascii="Arial" w:hAnsi="Arial" w:cs="Arial"/>
          <w:sz w:val="22"/>
          <w:szCs w:val="22"/>
        </w:rPr>
        <w:t xml:space="preserve"> </w:t>
      </w:r>
      <w:r w:rsidRPr="00B200A3">
        <w:rPr>
          <w:rFonts w:ascii="Arial" w:hAnsi="Arial" w:cs="Arial"/>
          <w:i/>
          <w:sz w:val="22"/>
          <w:szCs w:val="22"/>
        </w:rPr>
        <w:t>euro</w:t>
      </w:r>
      <w:r w:rsidRPr="00B200A3">
        <w:rPr>
          <w:rFonts w:ascii="Arial" w:hAnsi="Arial" w:cs="Arial"/>
          <w:sz w:val="22"/>
          <w:szCs w:val="22"/>
        </w:rPr>
        <w:t xml:space="preserve">), pazeminot nosacīto cenu 2600 EUR (divi tūkstoši seši simti </w:t>
      </w:r>
      <w:r w:rsidRPr="00B200A3">
        <w:rPr>
          <w:rFonts w:ascii="Arial" w:hAnsi="Arial" w:cs="Arial"/>
          <w:i/>
          <w:iCs/>
          <w:sz w:val="22"/>
          <w:szCs w:val="22"/>
        </w:rPr>
        <w:t>euro</w:t>
      </w:r>
      <w:r w:rsidRPr="00B200A3">
        <w:rPr>
          <w:rFonts w:ascii="Arial" w:hAnsi="Arial" w:cs="Arial"/>
          <w:sz w:val="22"/>
          <w:szCs w:val="22"/>
        </w:rPr>
        <w:t>) par 20 (divdesmit) procentiem.</w:t>
      </w:r>
    </w:p>
    <w:p w14:paraId="0D24B6FC" w14:textId="77777777" w:rsidR="00B200A3" w:rsidRPr="008279A8" w:rsidRDefault="00B200A3" w:rsidP="00B200A3">
      <w:pPr>
        <w:widowControl w:val="0"/>
        <w:autoSpaceDE w:val="0"/>
        <w:autoSpaceDN w:val="0"/>
        <w:adjustRightInd w:val="0"/>
        <w:ind w:firstLine="708"/>
        <w:jc w:val="both"/>
        <w:rPr>
          <w:rFonts w:ascii="Arial" w:hAnsi="Arial" w:cs="Arial"/>
          <w:sz w:val="10"/>
          <w:szCs w:val="10"/>
        </w:rPr>
      </w:pPr>
    </w:p>
    <w:p w14:paraId="53E60951" w14:textId="5B51103E" w:rsidR="00B200A3" w:rsidRPr="00B200A3" w:rsidRDefault="00B200A3" w:rsidP="00B200A3">
      <w:pPr>
        <w:widowControl w:val="0"/>
        <w:autoSpaceDE w:val="0"/>
        <w:autoSpaceDN w:val="0"/>
        <w:adjustRightInd w:val="0"/>
        <w:ind w:firstLine="708"/>
        <w:jc w:val="both"/>
        <w:rPr>
          <w:rFonts w:ascii="Arial" w:hAnsi="Arial" w:cs="Arial"/>
          <w:sz w:val="22"/>
          <w:szCs w:val="22"/>
        </w:rPr>
      </w:pPr>
      <w:r w:rsidRPr="00B200A3">
        <w:rPr>
          <w:rFonts w:ascii="Arial" w:hAnsi="Arial" w:cs="Arial"/>
          <w:sz w:val="22"/>
          <w:szCs w:val="22"/>
        </w:rPr>
        <w:t xml:space="preserve">3. </w:t>
      </w:r>
      <w:r w:rsidR="006E3C9D">
        <w:rPr>
          <w:rFonts w:ascii="Arial" w:hAnsi="Arial" w:cs="Arial"/>
          <w:sz w:val="22"/>
          <w:szCs w:val="22"/>
        </w:rPr>
        <w:t>Izdot</w:t>
      </w:r>
      <w:r w:rsidRPr="00B200A3">
        <w:rPr>
          <w:rFonts w:ascii="Arial" w:hAnsi="Arial" w:cs="Arial"/>
          <w:sz w:val="22"/>
          <w:szCs w:val="22"/>
        </w:rPr>
        <w:t xml:space="preserve"> Liepājas valstspilsētas pašvaldības domes 2024. gada 18. aprīļa noteikumus Nr.</w:t>
      </w:r>
      <w:r w:rsidR="00FF5B46">
        <w:rPr>
          <w:rFonts w:ascii="Arial" w:hAnsi="Arial" w:cs="Arial"/>
          <w:sz w:val="22"/>
          <w:szCs w:val="22"/>
        </w:rPr>
        <w:t>17</w:t>
      </w:r>
      <w:r w:rsidRPr="00B200A3">
        <w:rPr>
          <w:rFonts w:ascii="Arial" w:hAnsi="Arial" w:cs="Arial"/>
          <w:sz w:val="22"/>
          <w:szCs w:val="22"/>
        </w:rPr>
        <w:t xml:space="preserve"> </w:t>
      </w:r>
      <w:bookmarkStart w:id="1" w:name="_Hlk123557039"/>
      <w:r w:rsidRPr="00B200A3">
        <w:rPr>
          <w:rFonts w:ascii="Arial" w:hAnsi="Arial" w:cs="Arial"/>
          <w:sz w:val="22"/>
          <w:szCs w:val="22"/>
        </w:rPr>
        <w:t>"Neizīrēta dzīvokļa īpašuma Ģenerāļa Baloža ielā 57-5A, Liepājā  (kadastra Nr.1700 903 4117) piektās elektroniskās izsoles noteikumi".</w:t>
      </w:r>
    </w:p>
    <w:bookmarkEnd w:id="1"/>
    <w:p w14:paraId="3B005094" w14:textId="77777777" w:rsidR="00B200A3" w:rsidRPr="00B200A3" w:rsidRDefault="00B200A3" w:rsidP="00B200A3">
      <w:pPr>
        <w:widowControl w:val="0"/>
        <w:autoSpaceDE w:val="0"/>
        <w:autoSpaceDN w:val="0"/>
        <w:adjustRightInd w:val="0"/>
        <w:ind w:firstLine="708"/>
        <w:jc w:val="both"/>
        <w:rPr>
          <w:rFonts w:ascii="Arial" w:hAnsi="Arial" w:cs="Arial"/>
          <w:sz w:val="22"/>
          <w:szCs w:val="22"/>
        </w:rPr>
      </w:pPr>
      <w:r w:rsidRPr="00B200A3">
        <w:rPr>
          <w:rFonts w:ascii="Arial" w:hAnsi="Arial" w:cs="Arial"/>
          <w:sz w:val="22"/>
          <w:szCs w:val="22"/>
        </w:rPr>
        <w:lastRenderedPageBreak/>
        <w:t>4. Uzdot Liepājas Nekustamā īpašuma pārvaldei Publiskas personas mantas atsavināšanas likumā noteiktajā kārtībā organizēt īpašuma atsavināšanu.</w:t>
      </w:r>
    </w:p>
    <w:p w14:paraId="0E006A0F" w14:textId="77777777" w:rsidR="00B200A3" w:rsidRPr="008279A8" w:rsidRDefault="00B200A3" w:rsidP="00B200A3">
      <w:pPr>
        <w:widowControl w:val="0"/>
        <w:autoSpaceDE w:val="0"/>
        <w:autoSpaceDN w:val="0"/>
        <w:adjustRightInd w:val="0"/>
        <w:ind w:firstLine="708"/>
        <w:jc w:val="both"/>
        <w:rPr>
          <w:rFonts w:ascii="Arial" w:hAnsi="Arial" w:cs="Arial"/>
          <w:sz w:val="10"/>
          <w:szCs w:val="10"/>
        </w:rPr>
      </w:pPr>
    </w:p>
    <w:p w14:paraId="162003AD" w14:textId="47DD4081" w:rsidR="00B200A3" w:rsidRPr="00B200A3" w:rsidRDefault="00B200A3" w:rsidP="00B200A3">
      <w:pPr>
        <w:widowControl w:val="0"/>
        <w:autoSpaceDE w:val="0"/>
        <w:autoSpaceDN w:val="0"/>
        <w:adjustRightInd w:val="0"/>
        <w:ind w:firstLine="708"/>
        <w:jc w:val="both"/>
        <w:rPr>
          <w:rFonts w:ascii="Arial" w:hAnsi="Arial" w:cs="Arial"/>
          <w:sz w:val="22"/>
          <w:szCs w:val="22"/>
        </w:rPr>
      </w:pPr>
      <w:r w:rsidRPr="00B200A3">
        <w:rPr>
          <w:rFonts w:ascii="Arial" w:hAnsi="Arial" w:cs="Arial"/>
          <w:sz w:val="22"/>
          <w:szCs w:val="22"/>
        </w:rPr>
        <w:t>5. Uzdot Liepājas valstspilsētas pašvaldības Dzīvojamo māju privatizācijas komisijai Publiskas personas mantas atsavināšanas likumā noteiktajā kārtībā apstiprināt izsoles rezultātus un izskatīt sūdzības par izsoles rīkotāja darbībām, ja tādas tiek iesniegtas.</w:t>
      </w:r>
    </w:p>
    <w:p w14:paraId="77064DA2" w14:textId="77777777" w:rsidR="00B200A3" w:rsidRPr="008279A8" w:rsidRDefault="00B200A3" w:rsidP="00B200A3">
      <w:pPr>
        <w:widowControl w:val="0"/>
        <w:autoSpaceDE w:val="0"/>
        <w:autoSpaceDN w:val="0"/>
        <w:adjustRightInd w:val="0"/>
        <w:ind w:firstLine="708"/>
        <w:jc w:val="both"/>
        <w:rPr>
          <w:rFonts w:ascii="Arial" w:hAnsi="Arial" w:cs="Arial"/>
          <w:sz w:val="10"/>
          <w:szCs w:val="10"/>
        </w:rPr>
      </w:pPr>
    </w:p>
    <w:p w14:paraId="6539C961" w14:textId="14D62997" w:rsidR="00B200A3" w:rsidRPr="00B200A3" w:rsidRDefault="00B200A3" w:rsidP="00B200A3">
      <w:pPr>
        <w:widowControl w:val="0"/>
        <w:autoSpaceDE w:val="0"/>
        <w:autoSpaceDN w:val="0"/>
        <w:adjustRightInd w:val="0"/>
        <w:ind w:firstLine="708"/>
        <w:jc w:val="both"/>
        <w:rPr>
          <w:rFonts w:ascii="Arial" w:hAnsi="Arial" w:cs="Arial"/>
          <w:sz w:val="22"/>
          <w:szCs w:val="22"/>
        </w:rPr>
      </w:pPr>
      <w:r w:rsidRPr="00B200A3">
        <w:rPr>
          <w:rFonts w:ascii="Arial" w:hAnsi="Arial" w:cs="Arial"/>
          <w:sz w:val="22"/>
          <w:szCs w:val="22"/>
        </w:rPr>
        <w:t>6. Uzdot Liepājas Nekustamā īpašuma pārvaldei sagatavot nekustamā īpašuma pirkuma līgumu.</w:t>
      </w:r>
    </w:p>
    <w:p w14:paraId="0DA1D788" w14:textId="77777777" w:rsidR="00B200A3" w:rsidRPr="008279A8" w:rsidRDefault="00B200A3" w:rsidP="00B200A3">
      <w:pPr>
        <w:widowControl w:val="0"/>
        <w:autoSpaceDE w:val="0"/>
        <w:autoSpaceDN w:val="0"/>
        <w:adjustRightInd w:val="0"/>
        <w:ind w:firstLine="708"/>
        <w:jc w:val="both"/>
        <w:rPr>
          <w:rFonts w:ascii="Arial" w:hAnsi="Arial" w:cs="Arial"/>
          <w:sz w:val="10"/>
          <w:szCs w:val="10"/>
        </w:rPr>
      </w:pPr>
    </w:p>
    <w:p w14:paraId="74EF7DA7" w14:textId="780C5EE8" w:rsidR="00B200A3" w:rsidRPr="00B200A3" w:rsidRDefault="00B200A3" w:rsidP="00B200A3">
      <w:pPr>
        <w:widowControl w:val="0"/>
        <w:autoSpaceDE w:val="0"/>
        <w:autoSpaceDN w:val="0"/>
        <w:adjustRightInd w:val="0"/>
        <w:ind w:firstLine="708"/>
        <w:jc w:val="both"/>
        <w:rPr>
          <w:rFonts w:ascii="Arial" w:hAnsi="Arial" w:cs="Arial"/>
          <w:sz w:val="22"/>
          <w:szCs w:val="22"/>
        </w:rPr>
      </w:pPr>
      <w:r w:rsidRPr="00B200A3">
        <w:rPr>
          <w:rFonts w:ascii="Arial" w:hAnsi="Arial" w:cs="Arial"/>
          <w:sz w:val="22"/>
          <w:szCs w:val="22"/>
        </w:rPr>
        <w:t>7. Pilnvarot Liepājas Nekustamā īpašuma pārvaldes vadītāju Liepājas valstspilsētas pašvaldības vārdā parakstīt  dzīvokļa īpašuma pirkuma līgumu.</w:t>
      </w:r>
    </w:p>
    <w:p w14:paraId="19A55DCE" w14:textId="77777777" w:rsidR="00B200A3" w:rsidRPr="008279A8" w:rsidRDefault="00B200A3" w:rsidP="00B200A3">
      <w:pPr>
        <w:widowControl w:val="0"/>
        <w:autoSpaceDE w:val="0"/>
        <w:autoSpaceDN w:val="0"/>
        <w:adjustRightInd w:val="0"/>
        <w:ind w:firstLine="708"/>
        <w:jc w:val="both"/>
        <w:rPr>
          <w:rFonts w:ascii="Arial" w:hAnsi="Arial" w:cs="Arial"/>
          <w:sz w:val="10"/>
          <w:szCs w:val="10"/>
        </w:rPr>
      </w:pPr>
    </w:p>
    <w:p w14:paraId="22B473B2" w14:textId="1FD06AFE" w:rsidR="00B200A3" w:rsidRPr="00B200A3" w:rsidRDefault="00B200A3" w:rsidP="00B200A3">
      <w:pPr>
        <w:widowControl w:val="0"/>
        <w:autoSpaceDE w:val="0"/>
        <w:autoSpaceDN w:val="0"/>
        <w:adjustRightInd w:val="0"/>
        <w:ind w:firstLine="708"/>
        <w:jc w:val="both"/>
        <w:rPr>
          <w:rFonts w:ascii="Arial" w:hAnsi="Arial" w:cs="Arial"/>
          <w:sz w:val="22"/>
          <w:szCs w:val="22"/>
        </w:rPr>
      </w:pPr>
      <w:r w:rsidRPr="00B200A3">
        <w:rPr>
          <w:rFonts w:ascii="Arial" w:hAnsi="Arial" w:cs="Arial"/>
          <w:sz w:val="22"/>
          <w:szCs w:val="22"/>
        </w:rPr>
        <w:t>8. Liepājas valstspilsētas pašvaldības izpilddirektora vietniekam īpašumu jautājumos kontrolēt lēmuma izpildi.</w:t>
      </w:r>
    </w:p>
    <w:p w14:paraId="7FC7293C" w14:textId="77777777" w:rsidR="00B200A3" w:rsidRPr="00B200A3" w:rsidRDefault="00B200A3" w:rsidP="00B200A3">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8279A8">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8279A8">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585068C6" w:rsidR="00F75604" w:rsidRDefault="00B200A3" w:rsidP="00061DAD">
            <w:pPr>
              <w:widowControl w:val="0"/>
              <w:autoSpaceDE w:val="0"/>
              <w:autoSpaceDN w:val="0"/>
              <w:adjustRightInd w:val="0"/>
              <w:jc w:val="both"/>
              <w:rPr>
                <w:rFonts w:ascii="Arial" w:hAnsi="Arial" w:cs="Arial"/>
                <w:sz w:val="22"/>
                <w:szCs w:val="22"/>
              </w:rPr>
            </w:pPr>
            <w:r w:rsidRPr="00B200A3">
              <w:rPr>
                <w:rFonts w:ascii="Arial" w:hAnsi="Arial"/>
                <w:sz w:val="22"/>
                <w:szCs w:val="22"/>
              </w:rPr>
              <w:t>Kurzemes rajona tiesai, Izpilddirektora birojam, Finanšu pārvaldei, Dzīvojamo māju privatizācijas komisijai, Liepājas Nekustamā īpašuma pārvaldei (galvenajai grāmatvedei), SIA "LIEPĀJAS NAMU APSAIMNIEKOTĀJS"</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13324D">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166E35" w14:textId="77777777" w:rsidR="0013324D" w:rsidRDefault="0013324D" w:rsidP="009258C8">
      <w:r>
        <w:separator/>
      </w:r>
    </w:p>
  </w:endnote>
  <w:endnote w:type="continuationSeparator" w:id="0">
    <w:p w14:paraId="205A3A8D" w14:textId="77777777" w:rsidR="0013324D" w:rsidRDefault="0013324D"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3F57DCE3" w:rsidR="00E90D4C" w:rsidRPr="00765476" w:rsidRDefault="00E91A57" w:rsidP="006E5122">
    <w:pPr>
      <w:pStyle w:val="Kjene"/>
      <w:jc w:val="both"/>
    </w:pPr>
    <w:r w:rsidRPr="00E91A57">
      <w:rPr>
        <w:rFonts w:ascii="Arial" w:hAnsi="Arial" w:cs="Arial"/>
        <w:color w:val="000000"/>
        <w:sz w:val="18"/>
        <w:szCs w:val="18"/>
        <w:shd w:val="clear" w:color="auto" w:fill="FFFFFF"/>
      </w:rPr>
      <w:t>Šis dokuments ir parakstīts papīra dokumenta formā vienā eksemplārā un elektroniska dokumenta formā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874CB" w14:textId="41656CF5" w:rsidR="00E91A57" w:rsidRPr="00E91A57" w:rsidRDefault="00E91A57" w:rsidP="00E91A57">
    <w:pPr>
      <w:pStyle w:val="Kjene"/>
      <w:jc w:val="center"/>
      <w:rPr>
        <w:rFonts w:ascii="Arial" w:hAnsi="Arial" w:cs="Arial"/>
      </w:rPr>
    </w:pPr>
    <w:bookmarkStart w:id="2" w:name="_Hlk101777292"/>
    <w:r w:rsidRPr="00E91A57">
      <w:rPr>
        <w:rFonts w:ascii="Arial" w:hAnsi="Arial" w:cs="Arial"/>
        <w:color w:val="000000"/>
        <w:sz w:val="18"/>
        <w:szCs w:val="18"/>
        <w:shd w:val="clear" w:color="auto" w:fill="FFFFFF"/>
      </w:rPr>
      <w:t>Šis dokuments ir parakstīts papīra dokumenta formā vienā eksemplārā un elektroniska dokumenta formā</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BE3240" w14:textId="77777777" w:rsidR="0013324D" w:rsidRDefault="0013324D" w:rsidP="009258C8">
      <w:r>
        <w:separator/>
      </w:r>
    </w:p>
  </w:footnote>
  <w:footnote w:type="continuationSeparator" w:id="0">
    <w:p w14:paraId="09BA33CA" w14:textId="77777777" w:rsidR="0013324D" w:rsidRDefault="0013324D"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4D"/>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876"/>
    <w:rsid w:val="00286E3C"/>
    <w:rsid w:val="00290244"/>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85CBD"/>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3815"/>
    <w:rsid w:val="006E3C9D"/>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84BB6"/>
    <w:rsid w:val="0079261F"/>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279A8"/>
    <w:rsid w:val="0083083F"/>
    <w:rsid w:val="00842C2C"/>
    <w:rsid w:val="00843FF6"/>
    <w:rsid w:val="00844638"/>
    <w:rsid w:val="00845A19"/>
    <w:rsid w:val="00847485"/>
    <w:rsid w:val="00854856"/>
    <w:rsid w:val="00863A03"/>
    <w:rsid w:val="00864702"/>
    <w:rsid w:val="00876669"/>
    <w:rsid w:val="00886318"/>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AA1"/>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A7791"/>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00A3"/>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25B7"/>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879B5"/>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A59"/>
    <w:rsid w:val="00E7665D"/>
    <w:rsid w:val="00E84926"/>
    <w:rsid w:val="00E86351"/>
    <w:rsid w:val="00E878D2"/>
    <w:rsid w:val="00E90D4C"/>
    <w:rsid w:val="00E91A57"/>
    <w:rsid w:val="00E922CC"/>
    <w:rsid w:val="00E93F70"/>
    <w:rsid w:val="00EA229C"/>
    <w:rsid w:val="00EB0F00"/>
    <w:rsid w:val="00EB209C"/>
    <w:rsid w:val="00EB2EC1"/>
    <w:rsid w:val="00EB48FD"/>
    <w:rsid w:val="00EB6096"/>
    <w:rsid w:val="00EC42EF"/>
    <w:rsid w:val="00EC7222"/>
    <w:rsid w:val="00ED429A"/>
    <w:rsid w:val="00EE026C"/>
    <w:rsid w:val="00EE20D2"/>
    <w:rsid w:val="00EE225D"/>
    <w:rsid w:val="00EE23B6"/>
    <w:rsid w:val="00EE52DD"/>
    <w:rsid w:val="00EE7891"/>
    <w:rsid w:val="00EF0A80"/>
    <w:rsid w:val="00EF0FFD"/>
    <w:rsid w:val="00F00003"/>
    <w:rsid w:val="00F020E6"/>
    <w:rsid w:val="00F07C35"/>
    <w:rsid w:val="00F10B2A"/>
    <w:rsid w:val="00F133BC"/>
    <w:rsid w:val="00F14D7E"/>
    <w:rsid w:val="00F16379"/>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 w:val="00FF5B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155296088">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2561</Words>
  <Characters>1461</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2024-04-17T08:40:00Z</cp:lastPrinted>
  <dcterms:created xsi:type="dcterms:W3CDTF">2024-04-26T05:33:00Z</dcterms:created>
  <dcterms:modified xsi:type="dcterms:W3CDTF">2024-04-26T05:33:00Z</dcterms:modified>
</cp:coreProperties>
</file>