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2632E" w14:textId="77777777" w:rsidR="00A35323" w:rsidRPr="00F01A63" w:rsidRDefault="00A35323" w:rsidP="0030294F">
      <w:pPr>
        <w:pStyle w:val="Heading3"/>
        <w:keepNext w:val="0"/>
        <w:tabs>
          <w:tab w:val="left" w:pos="5760"/>
          <w:tab w:val="left" w:pos="11520"/>
        </w:tabs>
        <w:spacing w:before="0" w:after="0"/>
        <w:ind w:left="2880"/>
        <w:jc w:val="right"/>
        <w:rPr>
          <w:sz w:val="20"/>
          <w:szCs w:val="20"/>
        </w:rPr>
      </w:pPr>
      <w:r w:rsidRPr="00F01A63">
        <w:rPr>
          <w:sz w:val="20"/>
          <w:szCs w:val="20"/>
        </w:rPr>
        <w:t>APSTIPRINĀTS</w:t>
      </w:r>
    </w:p>
    <w:p w14:paraId="5993B9D2" w14:textId="77777777" w:rsidR="00A35323" w:rsidRPr="00F01A63" w:rsidRDefault="00A35323" w:rsidP="0030294F">
      <w:pPr>
        <w:spacing w:after="0" w:line="240" w:lineRule="auto"/>
        <w:jc w:val="right"/>
        <w:rPr>
          <w:rFonts w:ascii="Arial" w:hAnsi="Arial" w:cs="Arial"/>
          <w:sz w:val="20"/>
          <w:szCs w:val="20"/>
        </w:rPr>
      </w:pPr>
      <w:r w:rsidRPr="00F01A63">
        <w:rPr>
          <w:rFonts w:ascii="Arial" w:hAnsi="Arial" w:cs="Arial"/>
          <w:sz w:val="20"/>
          <w:szCs w:val="20"/>
        </w:rPr>
        <w:t>Liepājas pilsētas domes Iepirkumu komisijas</w:t>
      </w:r>
    </w:p>
    <w:p w14:paraId="134C8C87" w14:textId="740E8344" w:rsidR="00A35323" w:rsidRPr="007164A9" w:rsidRDefault="00620CA0" w:rsidP="0030294F">
      <w:pPr>
        <w:tabs>
          <w:tab w:val="left" w:pos="288"/>
          <w:tab w:val="left" w:pos="613"/>
        </w:tabs>
        <w:spacing w:after="0" w:line="240" w:lineRule="auto"/>
        <w:jc w:val="right"/>
        <w:rPr>
          <w:rFonts w:ascii="Arial" w:hAnsi="Arial" w:cs="Arial"/>
          <w:color w:val="FF0000"/>
          <w:sz w:val="20"/>
          <w:szCs w:val="20"/>
        </w:rPr>
      </w:pPr>
      <w:r w:rsidRPr="00C74E4D">
        <w:rPr>
          <w:rFonts w:ascii="Arial" w:hAnsi="Arial" w:cs="Arial"/>
          <w:sz w:val="20"/>
          <w:szCs w:val="20"/>
        </w:rPr>
        <w:t>201</w:t>
      </w:r>
      <w:r w:rsidR="00142300" w:rsidRPr="00C74E4D">
        <w:rPr>
          <w:rFonts w:ascii="Arial" w:hAnsi="Arial" w:cs="Arial"/>
          <w:sz w:val="20"/>
          <w:szCs w:val="20"/>
        </w:rPr>
        <w:t>9</w:t>
      </w:r>
      <w:r w:rsidRPr="00C74E4D">
        <w:rPr>
          <w:rFonts w:ascii="Arial" w:hAnsi="Arial" w:cs="Arial"/>
          <w:sz w:val="20"/>
          <w:szCs w:val="20"/>
        </w:rPr>
        <w:t xml:space="preserve">.gada </w:t>
      </w:r>
      <w:r w:rsidR="003A5B56" w:rsidRPr="00C74E4D">
        <w:rPr>
          <w:rFonts w:ascii="Arial" w:hAnsi="Arial" w:cs="Arial"/>
          <w:sz w:val="20"/>
          <w:szCs w:val="20"/>
        </w:rPr>
        <w:t>24</w:t>
      </w:r>
      <w:r w:rsidR="00CF1400" w:rsidRPr="00C74E4D">
        <w:rPr>
          <w:rFonts w:ascii="Arial" w:hAnsi="Arial" w:cs="Arial"/>
          <w:sz w:val="20"/>
          <w:szCs w:val="20"/>
        </w:rPr>
        <w:t>.</w:t>
      </w:r>
      <w:r w:rsidR="00142300" w:rsidRPr="00C74E4D">
        <w:rPr>
          <w:rFonts w:ascii="Arial" w:hAnsi="Arial" w:cs="Arial"/>
          <w:sz w:val="20"/>
          <w:szCs w:val="20"/>
        </w:rPr>
        <w:t>jūlija</w:t>
      </w:r>
      <w:r w:rsidR="00A35323" w:rsidRPr="00C74E4D">
        <w:rPr>
          <w:rFonts w:ascii="Arial" w:hAnsi="Arial" w:cs="Arial"/>
          <w:sz w:val="20"/>
          <w:szCs w:val="20"/>
        </w:rPr>
        <w:t xml:space="preserve"> sēdē, protokols Nr.</w:t>
      </w:r>
      <w:r w:rsidR="00CF1400" w:rsidRPr="00C74E4D">
        <w:rPr>
          <w:rFonts w:ascii="Arial" w:hAnsi="Arial" w:cs="Arial"/>
          <w:sz w:val="20"/>
          <w:szCs w:val="20"/>
        </w:rPr>
        <w:t>1</w:t>
      </w:r>
    </w:p>
    <w:p w14:paraId="7AB7C558" w14:textId="77777777" w:rsidR="0030294F" w:rsidRPr="00F01A63" w:rsidRDefault="0030294F" w:rsidP="0030294F">
      <w:pPr>
        <w:tabs>
          <w:tab w:val="left" w:pos="288"/>
          <w:tab w:val="left" w:pos="613"/>
        </w:tabs>
        <w:spacing w:after="0" w:line="240" w:lineRule="auto"/>
        <w:jc w:val="right"/>
        <w:rPr>
          <w:rFonts w:ascii="Arial" w:hAnsi="Arial" w:cs="Arial"/>
          <w:sz w:val="20"/>
          <w:szCs w:val="20"/>
        </w:rPr>
      </w:pPr>
    </w:p>
    <w:p w14:paraId="771ACAE9" w14:textId="77777777" w:rsidR="0080187E" w:rsidRPr="00F01A63" w:rsidRDefault="0080187E" w:rsidP="0030294F">
      <w:pPr>
        <w:tabs>
          <w:tab w:val="left" w:pos="288"/>
          <w:tab w:val="left" w:pos="613"/>
        </w:tabs>
        <w:spacing w:after="0" w:line="240" w:lineRule="auto"/>
        <w:jc w:val="right"/>
        <w:rPr>
          <w:rFonts w:ascii="Arial" w:hAnsi="Arial" w:cs="Arial"/>
          <w:sz w:val="20"/>
          <w:szCs w:val="20"/>
        </w:rPr>
      </w:pPr>
    </w:p>
    <w:p w14:paraId="59E735EB" w14:textId="77777777" w:rsidR="0030294F" w:rsidRPr="00F01A63" w:rsidRDefault="0030294F" w:rsidP="0030294F">
      <w:pPr>
        <w:spacing w:after="0" w:line="240" w:lineRule="auto"/>
        <w:jc w:val="center"/>
        <w:rPr>
          <w:rFonts w:ascii="Arial" w:hAnsi="Arial" w:cs="Arial"/>
          <w:b/>
          <w:sz w:val="20"/>
          <w:szCs w:val="20"/>
        </w:rPr>
      </w:pPr>
      <w:r w:rsidRPr="00F01A63">
        <w:rPr>
          <w:rFonts w:ascii="Arial" w:hAnsi="Arial" w:cs="Arial"/>
          <w:b/>
          <w:sz w:val="20"/>
          <w:szCs w:val="20"/>
        </w:rPr>
        <w:t>IEPIRKUMA</w:t>
      </w:r>
    </w:p>
    <w:p w14:paraId="160C5A28" w14:textId="3658BC8A" w:rsidR="007F73DE" w:rsidRPr="00F01A63" w:rsidRDefault="007F73DE" w:rsidP="0030294F">
      <w:pPr>
        <w:spacing w:after="0" w:line="240" w:lineRule="auto"/>
        <w:jc w:val="center"/>
        <w:rPr>
          <w:rFonts w:ascii="Arial" w:hAnsi="Arial" w:cs="Arial"/>
          <w:sz w:val="20"/>
          <w:szCs w:val="20"/>
        </w:rPr>
      </w:pPr>
      <w:r w:rsidRPr="00F01A63">
        <w:rPr>
          <w:rFonts w:ascii="Arial" w:hAnsi="Arial" w:cs="Arial"/>
          <w:sz w:val="20"/>
          <w:szCs w:val="20"/>
        </w:rPr>
        <w:t xml:space="preserve">(IDENTIFIKĀCIJAS NUMURS LPP </w:t>
      </w:r>
      <w:r w:rsidR="007A1526">
        <w:rPr>
          <w:rFonts w:ascii="Arial" w:hAnsi="Arial" w:cs="Arial"/>
          <w:sz w:val="20"/>
          <w:szCs w:val="20"/>
        </w:rPr>
        <w:t>2019/81</w:t>
      </w:r>
      <w:r w:rsidRPr="00F01A63">
        <w:rPr>
          <w:rFonts w:ascii="Arial" w:hAnsi="Arial" w:cs="Arial"/>
          <w:sz w:val="20"/>
          <w:szCs w:val="20"/>
        </w:rPr>
        <w:t>)</w:t>
      </w:r>
    </w:p>
    <w:p w14:paraId="72EB6594" w14:textId="77777777" w:rsidR="0030294F" w:rsidRPr="00F01A63" w:rsidRDefault="0030294F" w:rsidP="0030294F">
      <w:pPr>
        <w:pStyle w:val="Header"/>
        <w:tabs>
          <w:tab w:val="clear" w:pos="4153"/>
          <w:tab w:val="clear" w:pos="8306"/>
        </w:tabs>
        <w:jc w:val="center"/>
        <w:rPr>
          <w:rFonts w:ascii="Arial" w:hAnsi="Arial" w:cs="Arial"/>
          <w:sz w:val="20"/>
        </w:rPr>
      </w:pPr>
    </w:p>
    <w:p w14:paraId="4BA4CFAF" w14:textId="7FF3CC68" w:rsidR="00A35323" w:rsidRPr="00F01A63" w:rsidRDefault="003A5B56" w:rsidP="0030294F">
      <w:pPr>
        <w:spacing w:after="0" w:line="240" w:lineRule="auto"/>
        <w:jc w:val="center"/>
        <w:rPr>
          <w:rFonts w:ascii="Arial" w:hAnsi="Arial" w:cs="Arial"/>
          <w:b/>
          <w:caps/>
          <w:sz w:val="20"/>
          <w:szCs w:val="20"/>
        </w:rPr>
      </w:pPr>
      <w:r>
        <w:rPr>
          <w:rFonts w:ascii="Arial" w:hAnsi="Arial" w:cs="Arial"/>
          <w:b/>
          <w:sz w:val="20"/>
          <w:szCs w:val="20"/>
          <w:u w:val="single"/>
        </w:rPr>
        <w:t>L</w:t>
      </w:r>
      <w:r w:rsidR="005B6F15">
        <w:rPr>
          <w:rFonts w:ascii="Arial" w:hAnsi="Arial" w:cs="Arial"/>
          <w:b/>
          <w:sz w:val="20"/>
          <w:szCs w:val="20"/>
          <w:u w:val="single"/>
        </w:rPr>
        <w:t xml:space="preserve">ietus ūdens kanalizācijas tīklu apsekošana, datu apkopošana un ievadīšana </w:t>
      </w:r>
      <w:r w:rsidR="00880469">
        <w:rPr>
          <w:rFonts w:ascii="Arial" w:hAnsi="Arial" w:cs="Arial"/>
          <w:b/>
          <w:sz w:val="20"/>
          <w:szCs w:val="20"/>
          <w:u w:val="single"/>
        </w:rPr>
        <w:t>ģ</w:t>
      </w:r>
      <w:r w:rsidRPr="003A5B56">
        <w:rPr>
          <w:rFonts w:ascii="Arial" w:hAnsi="Arial" w:cs="Arial"/>
          <w:b/>
          <w:sz w:val="20"/>
          <w:szCs w:val="20"/>
          <w:u w:val="single"/>
        </w:rPr>
        <w:t xml:space="preserve">eogrāfiskās informācijas sistēmas </w:t>
      </w:r>
      <w:r w:rsidR="005B6F15">
        <w:rPr>
          <w:rFonts w:ascii="Arial" w:hAnsi="Arial" w:cs="Arial"/>
          <w:b/>
          <w:sz w:val="20"/>
          <w:szCs w:val="20"/>
          <w:u w:val="single"/>
        </w:rPr>
        <w:t>vidē</w:t>
      </w:r>
      <w:r w:rsidR="006F58B2">
        <w:rPr>
          <w:rFonts w:ascii="Arial" w:hAnsi="Arial" w:cs="Arial"/>
          <w:b/>
          <w:sz w:val="20"/>
          <w:szCs w:val="20"/>
          <w:u w:val="single"/>
        </w:rPr>
        <w:t xml:space="preserve"> </w:t>
      </w:r>
      <w:r w:rsidR="007A1526">
        <w:rPr>
          <w:rFonts w:ascii="Arial" w:hAnsi="Arial" w:cs="Arial"/>
          <w:b/>
          <w:sz w:val="20"/>
          <w:szCs w:val="20"/>
          <w:u w:val="single"/>
        </w:rPr>
        <w:t xml:space="preserve"> </w:t>
      </w:r>
    </w:p>
    <w:p w14:paraId="181B7EE0" w14:textId="77777777" w:rsidR="003A490C" w:rsidRDefault="003A490C" w:rsidP="0030294F">
      <w:pPr>
        <w:spacing w:after="0" w:line="240" w:lineRule="auto"/>
        <w:jc w:val="center"/>
        <w:rPr>
          <w:rFonts w:ascii="Arial" w:hAnsi="Arial" w:cs="Arial"/>
          <w:b/>
          <w:sz w:val="20"/>
          <w:szCs w:val="20"/>
        </w:rPr>
      </w:pPr>
    </w:p>
    <w:p w14:paraId="0CC03C3A" w14:textId="09F4A7F6" w:rsidR="00A35323" w:rsidRPr="00F01A63" w:rsidRDefault="0030294F" w:rsidP="0030294F">
      <w:pPr>
        <w:spacing w:after="0" w:line="240" w:lineRule="auto"/>
        <w:jc w:val="center"/>
        <w:rPr>
          <w:rFonts w:ascii="Arial" w:hAnsi="Arial" w:cs="Arial"/>
          <w:b/>
          <w:sz w:val="20"/>
          <w:szCs w:val="20"/>
        </w:rPr>
      </w:pPr>
      <w:r w:rsidRPr="00F01A63">
        <w:rPr>
          <w:rFonts w:ascii="Arial" w:hAnsi="Arial" w:cs="Arial"/>
          <w:b/>
          <w:sz w:val="20"/>
          <w:szCs w:val="20"/>
        </w:rPr>
        <w:t>NOLIKUMS</w:t>
      </w:r>
    </w:p>
    <w:p w14:paraId="45D333C5" w14:textId="77777777" w:rsidR="0030294F" w:rsidRPr="00F01A63" w:rsidRDefault="0030294F" w:rsidP="0030294F">
      <w:pPr>
        <w:spacing w:after="0" w:line="240" w:lineRule="auto"/>
        <w:jc w:val="center"/>
        <w:rPr>
          <w:rFonts w:ascii="Arial" w:hAnsi="Arial" w:cs="Arial"/>
          <w:b/>
          <w:sz w:val="20"/>
          <w:szCs w:val="20"/>
        </w:rPr>
      </w:pPr>
    </w:p>
    <w:p w14:paraId="5275D6F8" w14:textId="77777777" w:rsidR="00852988" w:rsidRPr="00F01A63" w:rsidRDefault="00852988" w:rsidP="0030294F">
      <w:pPr>
        <w:spacing w:after="0" w:line="240" w:lineRule="auto"/>
        <w:jc w:val="center"/>
        <w:rPr>
          <w:rFonts w:ascii="Arial" w:hAnsi="Arial" w:cs="Arial"/>
          <w:b/>
          <w:sz w:val="20"/>
          <w:szCs w:val="20"/>
        </w:rPr>
      </w:pPr>
      <w:r w:rsidRPr="00F01A63">
        <w:rPr>
          <w:rFonts w:ascii="Arial" w:hAnsi="Arial" w:cs="Arial"/>
          <w:b/>
          <w:sz w:val="20"/>
          <w:szCs w:val="20"/>
        </w:rPr>
        <w:t>I SADAĻA</w:t>
      </w:r>
    </w:p>
    <w:p w14:paraId="0DC4D019" w14:textId="77777777" w:rsidR="00852988" w:rsidRPr="00F01A63" w:rsidRDefault="00852988" w:rsidP="0030294F">
      <w:pPr>
        <w:spacing w:after="0" w:line="240" w:lineRule="auto"/>
        <w:jc w:val="center"/>
        <w:rPr>
          <w:rFonts w:ascii="Arial" w:hAnsi="Arial" w:cs="Arial"/>
          <w:b/>
          <w:sz w:val="20"/>
          <w:szCs w:val="20"/>
        </w:rPr>
      </w:pPr>
      <w:r w:rsidRPr="00F01A63">
        <w:rPr>
          <w:rFonts w:ascii="Arial" w:hAnsi="Arial" w:cs="Arial"/>
          <w:b/>
          <w:sz w:val="20"/>
          <w:szCs w:val="20"/>
        </w:rPr>
        <w:t>INFORMĀCIJA PAR IEPIRKUMU</w:t>
      </w:r>
    </w:p>
    <w:p w14:paraId="5270070D" w14:textId="77777777" w:rsidR="00FE0349" w:rsidRPr="00F01A63" w:rsidRDefault="00FE0349" w:rsidP="0030294F">
      <w:pPr>
        <w:spacing w:after="0" w:line="240" w:lineRule="auto"/>
        <w:jc w:val="center"/>
        <w:rPr>
          <w:rFonts w:ascii="Arial" w:hAnsi="Arial" w:cs="Arial"/>
          <w:b/>
          <w:sz w:val="20"/>
          <w:szCs w:val="20"/>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72738A" w:rsidRPr="00F01A63" w14:paraId="4DDBF397" w14:textId="77777777" w:rsidTr="006053D5">
        <w:tc>
          <w:tcPr>
            <w:tcW w:w="9209" w:type="dxa"/>
          </w:tcPr>
          <w:p w14:paraId="2ECB71DD" w14:textId="77777777" w:rsidR="0072738A" w:rsidRPr="00F01A63" w:rsidRDefault="0072738A" w:rsidP="00FE0349">
            <w:pPr>
              <w:ind w:left="-108" w:firstLine="108"/>
              <w:rPr>
                <w:rFonts w:ascii="Arial" w:hAnsi="Arial" w:cs="Arial"/>
                <w:b/>
                <w:sz w:val="20"/>
                <w:szCs w:val="20"/>
              </w:rPr>
            </w:pPr>
            <w:r w:rsidRPr="00F01A63">
              <w:rPr>
                <w:rFonts w:ascii="Arial" w:hAnsi="Arial" w:cs="Arial"/>
                <w:b/>
                <w:sz w:val="20"/>
                <w:szCs w:val="20"/>
              </w:rPr>
              <w:t>1.1. Pasūtītājs</w:t>
            </w:r>
          </w:p>
        </w:tc>
      </w:tr>
      <w:tr w:rsidR="0072738A" w:rsidRPr="00F01A63" w14:paraId="5BFF817A" w14:textId="77777777" w:rsidTr="006053D5">
        <w:tc>
          <w:tcPr>
            <w:tcW w:w="9209" w:type="dxa"/>
          </w:tcPr>
          <w:tbl>
            <w:tblPr>
              <w:tblStyle w:val="Reatabulagaia1"/>
              <w:tblW w:w="920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573"/>
              <w:gridCol w:w="4636"/>
            </w:tblGrid>
            <w:tr w:rsidR="00CE41E5" w:rsidRPr="00441B66" w14:paraId="48C33370" w14:textId="77777777" w:rsidTr="00880469">
              <w:tc>
                <w:tcPr>
                  <w:tcW w:w="4573" w:type="dxa"/>
                </w:tcPr>
                <w:p w14:paraId="0166E98C" w14:textId="0B530FB2" w:rsidR="00CE41E5" w:rsidRPr="00441B66" w:rsidRDefault="00CE41E5" w:rsidP="00CE41E5">
                  <w:pPr>
                    <w:rPr>
                      <w:rFonts w:ascii="Arial" w:hAnsi="Arial" w:cs="Arial"/>
                      <w:sz w:val="20"/>
                      <w:szCs w:val="20"/>
                    </w:rPr>
                  </w:pPr>
                  <w:r w:rsidRPr="00441B66">
                    <w:rPr>
                      <w:rFonts w:ascii="Arial" w:hAnsi="Arial" w:cs="Arial"/>
                      <w:sz w:val="20"/>
                      <w:szCs w:val="20"/>
                      <w:u w:val="single"/>
                    </w:rPr>
                    <w:t>Pasūtītājs, kas organizē iepirkum</w:t>
                  </w:r>
                  <w:r w:rsidR="00787989">
                    <w:rPr>
                      <w:rFonts w:ascii="Arial" w:hAnsi="Arial" w:cs="Arial"/>
                      <w:sz w:val="20"/>
                      <w:szCs w:val="20"/>
                      <w:u w:val="single"/>
                    </w:rPr>
                    <w:t>u</w:t>
                  </w:r>
                  <w:r>
                    <w:rPr>
                      <w:rFonts w:ascii="Arial" w:hAnsi="Arial" w:cs="Arial"/>
                      <w:sz w:val="20"/>
                      <w:szCs w:val="20"/>
                      <w:u w:val="single"/>
                    </w:rPr>
                    <w:t xml:space="preserve"> procedūru</w:t>
                  </w:r>
                  <w:r w:rsidRPr="00441B66">
                    <w:rPr>
                      <w:rFonts w:ascii="Arial" w:hAnsi="Arial" w:cs="Arial"/>
                      <w:sz w:val="20"/>
                      <w:szCs w:val="20"/>
                    </w:rPr>
                    <w:t>:</w:t>
                  </w:r>
                </w:p>
                <w:p w14:paraId="641A532F" w14:textId="77777777" w:rsidR="00CE41E5" w:rsidRPr="00441B66" w:rsidRDefault="00CE41E5" w:rsidP="00CE41E5">
                  <w:pPr>
                    <w:tabs>
                      <w:tab w:val="left" w:pos="284"/>
                      <w:tab w:val="left" w:pos="709"/>
                      <w:tab w:val="left" w:pos="1560"/>
                    </w:tabs>
                    <w:ind w:left="567" w:hanging="567"/>
                    <w:jc w:val="both"/>
                    <w:rPr>
                      <w:rFonts w:ascii="Arial" w:hAnsi="Arial" w:cs="Arial"/>
                      <w:sz w:val="20"/>
                      <w:szCs w:val="20"/>
                    </w:rPr>
                  </w:pPr>
                  <w:r w:rsidRPr="00441B66">
                    <w:rPr>
                      <w:rFonts w:ascii="Arial" w:hAnsi="Arial" w:cs="Arial"/>
                      <w:sz w:val="20"/>
                      <w:szCs w:val="20"/>
                    </w:rPr>
                    <w:t>Liepājas pilsētas pašvaldība</w:t>
                  </w:r>
                </w:p>
                <w:p w14:paraId="60F61C2C" w14:textId="77777777" w:rsidR="00CE41E5" w:rsidRPr="00441B66" w:rsidRDefault="00CE41E5" w:rsidP="00CE41E5">
                  <w:pPr>
                    <w:tabs>
                      <w:tab w:val="left" w:pos="284"/>
                      <w:tab w:val="left" w:pos="709"/>
                      <w:tab w:val="left" w:pos="3404"/>
                    </w:tabs>
                    <w:ind w:left="567" w:hanging="567"/>
                    <w:jc w:val="both"/>
                    <w:rPr>
                      <w:rFonts w:ascii="Arial" w:hAnsi="Arial" w:cs="Arial"/>
                      <w:sz w:val="20"/>
                      <w:szCs w:val="20"/>
                    </w:rPr>
                  </w:pPr>
                  <w:r w:rsidRPr="00441B66">
                    <w:rPr>
                      <w:rFonts w:ascii="Arial" w:hAnsi="Arial" w:cs="Arial"/>
                      <w:sz w:val="20"/>
                      <w:szCs w:val="20"/>
                    </w:rPr>
                    <w:t>Reģistrācijas Nr. 90000063185</w:t>
                  </w:r>
                </w:p>
                <w:p w14:paraId="5CA3B114" w14:textId="77777777" w:rsidR="00CE41E5" w:rsidRPr="00441B66" w:rsidRDefault="00CE41E5" w:rsidP="00CE41E5">
                  <w:pPr>
                    <w:rPr>
                      <w:rFonts w:ascii="Arial" w:hAnsi="Arial" w:cs="Arial"/>
                      <w:sz w:val="20"/>
                      <w:szCs w:val="20"/>
                    </w:rPr>
                  </w:pPr>
                  <w:r w:rsidRPr="00441B66">
                    <w:rPr>
                      <w:rFonts w:ascii="Arial" w:hAnsi="Arial" w:cs="Arial"/>
                      <w:sz w:val="20"/>
                      <w:szCs w:val="20"/>
                    </w:rPr>
                    <w:t>Rožu iela 6, Liepāja, LV-3401</w:t>
                  </w:r>
                </w:p>
              </w:tc>
              <w:tc>
                <w:tcPr>
                  <w:tcW w:w="4636" w:type="dxa"/>
                </w:tcPr>
                <w:p w14:paraId="0ECD3817" w14:textId="77777777" w:rsidR="00CE41E5" w:rsidRPr="00441B66" w:rsidRDefault="00CE41E5" w:rsidP="00CE41E5">
                  <w:pPr>
                    <w:rPr>
                      <w:rFonts w:ascii="Arial" w:hAnsi="Arial" w:cs="Arial"/>
                      <w:sz w:val="20"/>
                      <w:szCs w:val="20"/>
                    </w:rPr>
                  </w:pPr>
                  <w:r w:rsidRPr="00441B66">
                    <w:rPr>
                      <w:rFonts w:ascii="Arial" w:hAnsi="Arial" w:cs="Arial"/>
                      <w:sz w:val="20"/>
                      <w:szCs w:val="20"/>
                      <w:u w:val="single"/>
                    </w:rPr>
                    <w:t>Pasūtītājs, kas slēgs iepirkuma līgumu</w:t>
                  </w:r>
                  <w:r w:rsidRPr="00441B66">
                    <w:rPr>
                      <w:rFonts w:ascii="Arial" w:hAnsi="Arial" w:cs="Arial"/>
                      <w:sz w:val="20"/>
                      <w:szCs w:val="20"/>
                    </w:rPr>
                    <w:t>:</w:t>
                  </w:r>
                </w:p>
                <w:p w14:paraId="71ED8C71" w14:textId="77777777" w:rsidR="00CE41E5" w:rsidRPr="00441B66" w:rsidRDefault="00CE41E5" w:rsidP="00CE41E5">
                  <w:pPr>
                    <w:pStyle w:val="NoSpacing"/>
                    <w:tabs>
                      <w:tab w:val="left" w:pos="284"/>
                    </w:tabs>
                    <w:ind w:left="567" w:hanging="567"/>
                    <w:rPr>
                      <w:rFonts w:ascii="Arial" w:hAnsi="Arial" w:cs="Arial"/>
                      <w:sz w:val="20"/>
                      <w:szCs w:val="20"/>
                    </w:rPr>
                  </w:pPr>
                  <w:r w:rsidRPr="00441B66">
                    <w:rPr>
                      <w:rFonts w:ascii="Arial" w:hAnsi="Arial" w:cs="Arial"/>
                      <w:sz w:val="20"/>
                      <w:szCs w:val="20"/>
                    </w:rPr>
                    <w:t>Liepājas pilsētas pašvaldības iestāde</w:t>
                  </w:r>
                </w:p>
                <w:p w14:paraId="4131ACD5" w14:textId="77777777" w:rsidR="00CE41E5" w:rsidRPr="00441B66" w:rsidRDefault="00CE41E5" w:rsidP="00CE41E5">
                  <w:pPr>
                    <w:pStyle w:val="NoSpacing"/>
                    <w:tabs>
                      <w:tab w:val="left" w:pos="284"/>
                    </w:tabs>
                    <w:ind w:left="567" w:hanging="567"/>
                    <w:rPr>
                      <w:rFonts w:ascii="Arial" w:hAnsi="Arial" w:cs="Arial"/>
                      <w:sz w:val="20"/>
                      <w:szCs w:val="20"/>
                    </w:rPr>
                  </w:pPr>
                  <w:r w:rsidRPr="00441B66">
                    <w:rPr>
                      <w:rFonts w:ascii="Arial" w:hAnsi="Arial" w:cs="Arial"/>
                      <w:sz w:val="20"/>
                      <w:szCs w:val="20"/>
                    </w:rPr>
                    <w:t xml:space="preserve">“Komunālā pārvalde”, </w:t>
                  </w:r>
                </w:p>
                <w:p w14:paraId="29C042DE" w14:textId="77777777" w:rsidR="00CE41E5" w:rsidRPr="00441B66" w:rsidRDefault="00CE41E5" w:rsidP="00CE41E5">
                  <w:pPr>
                    <w:pStyle w:val="NoSpacing"/>
                    <w:tabs>
                      <w:tab w:val="left" w:pos="284"/>
                    </w:tabs>
                    <w:ind w:left="567" w:hanging="567"/>
                    <w:rPr>
                      <w:rFonts w:ascii="Arial" w:hAnsi="Arial" w:cs="Arial"/>
                      <w:sz w:val="20"/>
                      <w:szCs w:val="20"/>
                    </w:rPr>
                  </w:pPr>
                  <w:r w:rsidRPr="00441B66">
                    <w:rPr>
                      <w:rFonts w:ascii="Arial" w:hAnsi="Arial" w:cs="Arial"/>
                      <w:sz w:val="20"/>
                      <w:szCs w:val="20"/>
                    </w:rPr>
                    <w:t xml:space="preserve">Uliha iela 44, Liepāja, LV 3401, </w:t>
                  </w:r>
                </w:p>
                <w:p w14:paraId="4FD2102B" w14:textId="77777777" w:rsidR="00CE41E5" w:rsidRPr="00441B66" w:rsidRDefault="00CE41E5" w:rsidP="00CE41E5">
                  <w:pPr>
                    <w:rPr>
                      <w:rFonts w:ascii="Arial" w:hAnsi="Arial" w:cs="Arial"/>
                      <w:sz w:val="20"/>
                      <w:szCs w:val="20"/>
                    </w:rPr>
                  </w:pPr>
                  <w:r w:rsidRPr="00441B66">
                    <w:rPr>
                      <w:rFonts w:ascii="Arial" w:hAnsi="Arial" w:cs="Arial"/>
                      <w:sz w:val="20"/>
                      <w:szCs w:val="20"/>
                    </w:rPr>
                    <w:t>Reģistrācijas Nr. 90010879256</w:t>
                  </w:r>
                </w:p>
              </w:tc>
            </w:tr>
          </w:tbl>
          <w:p w14:paraId="751905C6" w14:textId="6C512E37" w:rsidR="0072738A" w:rsidRPr="007A1526" w:rsidRDefault="0072738A" w:rsidP="003B271E">
            <w:pPr>
              <w:pStyle w:val="NoSpacing"/>
              <w:tabs>
                <w:tab w:val="left" w:pos="284"/>
              </w:tabs>
              <w:ind w:left="567" w:hanging="567"/>
              <w:jc w:val="both"/>
              <w:rPr>
                <w:rFonts w:ascii="Arial" w:hAnsi="Arial" w:cs="Arial"/>
                <w:sz w:val="20"/>
                <w:szCs w:val="20"/>
                <w:highlight w:val="yellow"/>
              </w:rPr>
            </w:pPr>
          </w:p>
        </w:tc>
      </w:tr>
      <w:tr w:rsidR="00852988" w:rsidRPr="00F01A63" w14:paraId="3324C419" w14:textId="77777777" w:rsidTr="006053D5">
        <w:tc>
          <w:tcPr>
            <w:tcW w:w="9209" w:type="dxa"/>
          </w:tcPr>
          <w:p w14:paraId="74170B98" w14:textId="77777777" w:rsidR="00852988" w:rsidRPr="005649B7" w:rsidRDefault="00852988" w:rsidP="00852988">
            <w:pPr>
              <w:rPr>
                <w:rFonts w:ascii="Arial" w:hAnsi="Arial" w:cs="Arial"/>
                <w:sz w:val="16"/>
                <w:szCs w:val="16"/>
              </w:rPr>
            </w:pPr>
          </w:p>
        </w:tc>
      </w:tr>
      <w:tr w:rsidR="00852988" w:rsidRPr="00F01A63" w14:paraId="703F410F" w14:textId="77777777" w:rsidTr="006053D5">
        <w:tc>
          <w:tcPr>
            <w:tcW w:w="9209" w:type="dxa"/>
          </w:tcPr>
          <w:p w14:paraId="2483D2EB" w14:textId="77777777" w:rsidR="00852988" w:rsidRPr="00F01A63" w:rsidRDefault="00852988" w:rsidP="00367CA3">
            <w:pPr>
              <w:pStyle w:val="ListParagraph"/>
              <w:numPr>
                <w:ilvl w:val="1"/>
                <w:numId w:val="13"/>
              </w:numPr>
              <w:rPr>
                <w:rFonts w:ascii="Arial" w:hAnsi="Arial" w:cs="Arial"/>
                <w:b/>
                <w:sz w:val="20"/>
                <w:szCs w:val="20"/>
              </w:rPr>
            </w:pPr>
            <w:r w:rsidRPr="00F01A63">
              <w:rPr>
                <w:rFonts w:ascii="Arial" w:hAnsi="Arial" w:cs="Arial"/>
                <w:b/>
                <w:sz w:val="20"/>
                <w:szCs w:val="20"/>
              </w:rPr>
              <w:t>Iepirkuma priekšmets</w:t>
            </w:r>
          </w:p>
        </w:tc>
      </w:tr>
      <w:tr w:rsidR="00852988" w:rsidRPr="00F01A63" w14:paraId="3D27BCC3" w14:textId="77777777" w:rsidTr="006053D5">
        <w:tc>
          <w:tcPr>
            <w:tcW w:w="9209" w:type="dxa"/>
          </w:tcPr>
          <w:p w14:paraId="45AFC56C" w14:textId="15DD6677" w:rsidR="0072738A" w:rsidRDefault="00880469" w:rsidP="00A35323">
            <w:pPr>
              <w:jc w:val="both"/>
              <w:rPr>
                <w:rFonts w:ascii="Arial" w:hAnsi="Arial" w:cs="Arial"/>
                <w:sz w:val="20"/>
                <w:szCs w:val="20"/>
              </w:rPr>
            </w:pPr>
            <w:r>
              <w:rPr>
                <w:rFonts w:ascii="Arial" w:hAnsi="Arial" w:cs="Arial"/>
                <w:sz w:val="20"/>
                <w:szCs w:val="20"/>
              </w:rPr>
              <w:t>L</w:t>
            </w:r>
            <w:r w:rsidR="005B6F15">
              <w:rPr>
                <w:rFonts w:ascii="Arial" w:hAnsi="Arial" w:cs="Arial"/>
                <w:sz w:val="20"/>
                <w:szCs w:val="20"/>
              </w:rPr>
              <w:t>ietus ūdens kanalizācijas tīklu apsekošana</w:t>
            </w:r>
            <w:r w:rsidR="003A5B56">
              <w:rPr>
                <w:rFonts w:ascii="Arial" w:hAnsi="Arial" w:cs="Arial"/>
                <w:sz w:val="20"/>
                <w:szCs w:val="20"/>
              </w:rPr>
              <w:t xml:space="preserve"> Liepājā</w:t>
            </w:r>
            <w:r w:rsidR="005B6F15">
              <w:rPr>
                <w:rFonts w:ascii="Arial" w:hAnsi="Arial" w:cs="Arial"/>
                <w:sz w:val="20"/>
                <w:szCs w:val="20"/>
              </w:rPr>
              <w:t xml:space="preserve">, datu apkopošana un ievadīšana </w:t>
            </w:r>
            <w:r w:rsidR="00787989">
              <w:rPr>
                <w:rFonts w:ascii="Arial" w:hAnsi="Arial" w:cs="Arial"/>
                <w:sz w:val="20"/>
                <w:szCs w:val="20"/>
              </w:rPr>
              <w:t>ģ</w:t>
            </w:r>
            <w:r w:rsidR="00E70762" w:rsidRPr="00E70762">
              <w:rPr>
                <w:rFonts w:ascii="Arial" w:hAnsi="Arial" w:cs="Arial"/>
                <w:sz w:val="20"/>
                <w:szCs w:val="20"/>
              </w:rPr>
              <w:t>eogrāfiskās informā</w:t>
            </w:r>
            <w:r w:rsidR="00E70762">
              <w:rPr>
                <w:rFonts w:ascii="Arial" w:hAnsi="Arial" w:cs="Arial"/>
                <w:sz w:val="20"/>
                <w:szCs w:val="20"/>
              </w:rPr>
              <w:t>cijas sistēmas (turpmāk -  ĢIS)</w:t>
            </w:r>
            <w:r w:rsidR="005B6F15">
              <w:rPr>
                <w:rFonts w:ascii="Arial" w:hAnsi="Arial" w:cs="Arial"/>
                <w:sz w:val="20"/>
                <w:szCs w:val="20"/>
              </w:rPr>
              <w:t xml:space="preserve"> vidē</w:t>
            </w:r>
            <w:r w:rsidR="00142300">
              <w:rPr>
                <w:rFonts w:ascii="Arial" w:hAnsi="Arial" w:cs="Arial"/>
                <w:sz w:val="20"/>
                <w:szCs w:val="20"/>
              </w:rPr>
              <w:t>.</w:t>
            </w:r>
          </w:p>
          <w:p w14:paraId="0335AC83" w14:textId="77777777" w:rsidR="000D711F" w:rsidRPr="005649B7" w:rsidRDefault="000D711F" w:rsidP="00A35323">
            <w:pPr>
              <w:jc w:val="both"/>
              <w:rPr>
                <w:rFonts w:ascii="Arial" w:hAnsi="Arial" w:cs="Arial"/>
                <w:sz w:val="16"/>
                <w:szCs w:val="16"/>
              </w:rPr>
            </w:pPr>
          </w:p>
        </w:tc>
      </w:tr>
      <w:tr w:rsidR="00BA4AFC" w:rsidRPr="00F01A63" w14:paraId="53963EDB" w14:textId="77777777" w:rsidTr="006053D5">
        <w:tc>
          <w:tcPr>
            <w:tcW w:w="9209" w:type="dxa"/>
          </w:tcPr>
          <w:p w14:paraId="38814DE6" w14:textId="77777777" w:rsidR="00BA4AFC" w:rsidRPr="00F01A63" w:rsidRDefault="00BA4AFC" w:rsidP="00F87782">
            <w:pPr>
              <w:pStyle w:val="ListParagraph"/>
              <w:numPr>
                <w:ilvl w:val="1"/>
                <w:numId w:val="13"/>
              </w:numPr>
              <w:rPr>
                <w:rFonts w:ascii="Arial" w:hAnsi="Arial" w:cs="Arial"/>
                <w:b/>
                <w:sz w:val="20"/>
                <w:szCs w:val="20"/>
              </w:rPr>
            </w:pPr>
            <w:r w:rsidRPr="00F01A63">
              <w:rPr>
                <w:rFonts w:ascii="Arial" w:hAnsi="Arial" w:cs="Arial"/>
                <w:b/>
                <w:sz w:val="20"/>
                <w:szCs w:val="20"/>
              </w:rPr>
              <w:t>CPV kods</w:t>
            </w:r>
          </w:p>
        </w:tc>
      </w:tr>
      <w:tr w:rsidR="00BA4AFC" w:rsidRPr="00F01A63" w14:paraId="73925858" w14:textId="77777777" w:rsidTr="006053D5">
        <w:tc>
          <w:tcPr>
            <w:tcW w:w="9209" w:type="dxa"/>
          </w:tcPr>
          <w:p w14:paraId="45F62A48" w14:textId="2328B77B" w:rsidR="003B271E" w:rsidRPr="00787989" w:rsidRDefault="00EF6E53" w:rsidP="00EF6E53">
            <w:pPr>
              <w:rPr>
                <w:rFonts w:ascii="Arial" w:hAnsi="Arial" w:cs="Arial"/>
                <w:sz w:val="20"/>
                <w:szCs w:val="20"/>
              </w:rPr>
            </w:pPr>
            <w:r w:rsidRPr="00787989">
              <w:rPr>
                <w:rFonts w:ascii="Arial" w:hAnsi="Arial" w:cs="Arial"/>
                <w:sz w:val="20"/>
                <w:szCs w:val="20"/>
              </w:rPr>
              <w:t>713</w:t>
            </w:r>
            <w:r w:rsidR="00A95807" w:rsidRPr="00787989">
              <w:rPr>
                <w:rFonts w:ascii="Arial" w:hAnsi="Arial" w:cs="Arial"/>
                <w:sz w:val="20"/>
                <w:szCs w:val="20"/>
              </w:rPr>
              <w:t>50000</w:t>
            </w:r>
            <w:r w:rsidRPr="00787989">
              <w:rPr>
                <w:rFonts w:ascii="Arial" w:hAnsi="Arial" w:cs="Arial"/>
                <w:sz w:val="20"/>
                <w:szCs w:val="20"/>
              </w:rPr>
              <w:t xml:space="preserve"> - </w:t>
            </w:r>
            <w:r w:rsidR="00A95807" w:rsidRPr="00787989">
              <w:rPr>
                <w:rFonts w:ascii="Arial" w:hAnsi="Arial" w:cs="Arial"/>
                <w:sz w:val="20"/>
                <w:szCs w:val="20"/>
              </w:rPr>
              <w:t>6</w:t>
            </w:r>
            <w:r w:rsidRPr="00787989">
              <w:rPr>
                <w:rFonts w:ascii="Arial" w:hAnsi="Arial" w:cs="Arial"/>
                <w:sz w:val="20"/>
                <w:szCs w:val="20"/>
              </w:rPr>
              <w:t xml:space="preserve"> </w:t>
            </w:r>
            <w:r w:rsidR="00001B18" w:rsidRPr="00787989">
              <w:rPr>
                <w:rFonts w:ascii="Arial" w:hAnsi="Arial" w:cs="Arial"/>
                <w:sz w:val="20"/>
                <w:szCs w:val="20"/>
              </w:rPr>
              <w:t>(</w:t>
            </w:r>
            <w:r w:rsidR="00A95807" w:rsidRPr="00787989">
              <w:rPr>
                <w:rFonts w:ascii="Arial" w:hAnsi="Arial" w:cs="Arial"/>
                <w:sz w:val="20"/>
                <w:szCs w:val="20"/>
              </w:rPr>
              <w:t>Ar inženieriju saistītie zinātniskie un tehniskie pakalpojumi);</w:t>
            </w:r>
          </w:p>
          <w:p w14:paraId="6C13AFE4" w14:textId="614D9066" w:rsidR="00A95807" w:rsidRPr="00787989" w:rsidRDefault="00A95807" w:rsidP="00EF6E53">
            <w:pPr>
              <w:rPr>
                <w:rFonts w:ascii="Arial" w:hAnsi="Arial" w:cs="Arial"/>
                <w:sz w:val="20"/>
                <w:szCs w:val="20"/>
              </w:rPr>
            </w:pPr>
            <w:r w:rsidRPr="00787989">
              <w:rPr>
                <w:rFonts w:ascii="Arial" w:hAnsi="Arial" w:cs="Arial"/>
                <w:sz w:val="20"/>
                <w:szCs w:val="20"/>
              </w:rPr>
              <w:t>72310000 – 1 (</w:t>
            </w:r>
            <w:r w:rsidRPr="00787989">
              <w:rPr>
                <w:rFonts w:ascii="Arial" w:hAnsi="Arial" w:cs="Arial"/>
                <w:sz w:val="20"/>
                <w:szCs w:val="20"/>
                <w:shd w:val="clear" w:color="auto" w:fill="FFFFFF"/>
              </w:rPr>
              <w:t>Datu apstrādes pakalpojumi</w:t>
            </w:r>
            <w:r w:rsidRPr="00787989">
              <w:rPr>
                <w:rFonts w:ascii="Arial" w:hAnsi="Arial" w:cs="Arial"/>
                <w:color w:val="4C4C4C"/>
                <w:sz w:val="20"/>
                <w:szCs w:val="20"/>
                <w:shd w:val="clear" w:color="auto" w:fill="FFFFFF"/>
              </w:rPr>
              <w:t xml:space="preserve">). </w:t>
            </w:r>
          </w:p>
          <w:p w14:paraId="0FC0D404" w14:textId="77777777" w:rsidR="00EF6E53" w:rsidRPr="005649B7" w:rsidRDefault="00EF6E53" w:rsidP="00EF6E53">
            <w:pPr>
              <w:rPr>
                <w:rFonts w:ascii="Arial" w:hAnsi="Arial" w:cs="Arial"/>
                <w:sz w:val="16"/>
                <w:szCs w:val="16"/>
              </w:rPr>
            </w:pPr>
          </w:p>
        </w:tc>
      </w:tr>
      <w:tr w:rsidR="006053D5" w:rsidRPr="00DB6471" w14:paraId="4642C0FE" w14:textId="77777777" w:rsidTr="006053D5">
        <w:tc>
          <w:tcPr>
            <w:tcW w:w="9209" w:type="dxa"/>
          </w:tcPr>
          <w:p w14:paraId="50541F54" w14:textId="77777777" w:rsidR="006053D5" w:rsidRPr="00895F34" w:rsidRDefault="006053D5" w:rsidP="006053D5">
            <w:pPr>
              <w:pStyle w:val="NoSpacing"/>
              <w:numPr>
                <w:ilvl w:val="1"/>
                <w:numId w:val="13"/>
              </w:numPr>
              <w:rPr>
                <w:rFonts w:ascii="Arial" w:hAnsi="Arial" w:cs="Arial"/>
                <w:b/>
                <w:noProof/>
                <w:sz w:val="20"/>
                <w:szCs w:val="20"/>
              </w:rPr>
            </w:pPr>
            <w:r w:rsidRPr="00895F34">
              <w:rPr>
                <w:rFonts w:ascii="Arial" w:hAnsi="Arial" w:cs="Arial"/>
                <w:b/>
                <w:noProof/>
                <w:sz w:val="20"/>
                <w:szCs w:val="20"/>
              </w:rPr>
              <w:t>Projekts</w:t>
            </w:r>
          </w:p>
        </w:tc>
      </w:tr>
      <w:tr w:rsidR="006053D5" w:rsidRPr="0097292C" w14:paraId="41DBD948" w14:textId="77777777" w:rsidTr="00186B58">
        <w:trPr>
          <w:trHeight w:val="419"/>
        </w:trPr>
        <w:tc>
          <w:tcPr>
            <w:tcW w:w="9209" w:type="dxa"/>
            <w:shd w:val="clear" w:color="auto" w:fill="auto"/>
          </w:tcPr>
          <w:p w14:paraId="39055502" w14:textId="4D756873" w:rsidR="006053D5" w:rsidRDefault="009D1E2F" w:rsidP="009D1E2F">
            <w:pPr>
              <w:jc w:val="both"/>
              <w:rPr>
                <w:rFonts w:ascii="Arial" w:hAnsi="Arial" w:cs="Arial"/>
                <w:color w:val="000000" w:themeColor="text1"/>
                <w:sz w:val="20"/>
                <w:szCs w:val="20"/>
              </w:rPr>
            </w:pPr>
            <w:r w:rsidRPr="006F58B2">
              <w:rPr>
                <w:rFonts w:ascii="Arial" w:hAnsi="Arial" w:cs="Arial"/>
                <w:color w:val="000000" w:themeColor="text1"/>
                <w:sz w:val="20"/>
                <w:szCs w:val="20"/>
              </w:rPr>
              <w:t>Iepirkum</w:t>
            </w:r>
            <w:r w:rsidR="00085336">
              <w:rPr>
                <w:rFonts w:ascii="Arial" w:hAnsi="Arial" w:cs="Arial"/>
                <w:color w:val="000000" w:themeColor="text1"/>
                <w:sz w:val="20"/>
                <w:szCs w:val="20"/>
              </w:rPr>
              <w:t xml:space="preserve">s </w:t>
            </w:r>
            <w:r w:rsidRPr="006F58B2">
              <w:rPr>
                <w:rFonts w:ascii="Arial" w:hAnsi="Arial" w:cs="Arial"/>
                <w:color w:val="000000" w:themeColor="text1"/>
                <w:sz w:val="20"/>
                <w:szCs w:val="20"/>
              </w:rPr>
              <w:t>tiek veikt</w:t>
            </w:r>
            <w:r w:rsidR="00085336">
              <w:rPr>
                <w:rFonts w:ascii="Arial" w:hAnsi="Arial" w:cs="Arial"/>
                <w:color w:val="000000" w:themeColor="text1"/>
                <w:sz w:val="20"/>
                <w:szCs w:val="20"/>
              </w:rPr>
              <w:t>s</w:t>
            </w:r>
            <w:r w:rsidRPr="006F58B2">
              <w:rPr>
                <w:rFonts w:ascii="Arial" w:hAnsi="Arial" w:cs="Arial"/>
                <w:color w:val="000000" w:themeColor="text1"/>
                <w:sz w:val="20"/>
                <w:szCs w:val="20"/>
              </w:rPr>
              <w:t xml:space="preserve"> </w:t>
            </w:r>
            <w:r w:rsidR="00ED24B8" w:rsidRPr="00ED24B8">
              <w:rPr>
                <w:rFonts w:ascii="Arial" w:hAnsi="Arial" w:cs="Arial"/>
                <w:color w:val="000000"/>
                <w:sz w:val="20"/>
                <w:szCs w:val="20"/>
                <w:shd w:val="clear" w:color="auto" w:fill="FFFFFF"/>
              </w:rPr>
              <w:t>INTERREG Baltijas jūras reģiona transnacionālās sadarbības programmas 2014.-2020. gadam projekta Nr.R093 “Baltijas jūras aizsardzība no neattīrītu notekūdeņu noplūdes pilsētu teritorijās plūdu laikā</w:t>
            </w:r>
            <w:r w:rsidR="00ED24B8" w:rsidRPr="00ED24B8">
              <w:rPr>
                <w:rFonts w:ascii="Arial" w:hAnsi="Arial" w:cs="Arial"/>
              </w:rPr>
              <w:t>”</w:t>
            </w:r>
            <w:r w:rsidR="00ED24B8" w:rsidRPr="00AE2FDC">
              <w:rPr>
                <w:rFonts w:ascii="Arial" w:hAnsi="Arial" w:cs="Arial"/>
                <w:b/>
              </w:rPr>
              <w:t xml:space="preserve"> </w:t>
            </w:r>
            <w:r w:rsidR="006F58B2" w:rsidRPr="006F58B2">
              <w:rPr>
                <w:rFonts w:ascii="Arial" w:hAnsi="Arial" w:cs="Arial"/>
                <w:color w:val="000000" w:themeColor="text1"/>
                <w:sz w:val="20"/>
                <w:szCs w:val="20"/>
              </w:rPr>
              <w:t>ietvaros</w:t>
            </w:r>
            <w:r w:rsidRPr="006F58B2">
              <w:rPr>
                <w:rFonts w:ascii="Arial" w:hAnsi="Arial" w:cs="Arial"/>
                <w:color w:val="000000" w:themeColor="text1"/>
                <w:sz w:val="20"/>
                <w:szCs w:val="20"/>
              </w:rPr>
              <w:t>.</w:t>
            </w:r>
          </w:p>
          <w:p w14:paraId="3C91D66D" w14:textId="631BB540" w:rsidR="00186B58" w:rsidRPr="005649B7" w:rsidRDefault="00186B58" w:rsidP="009D1E2F">
            <w:pPr>
              <w:jc w:val="both"/>
              <w:rPr>
                <w:rFonts w:ascii="Arial" w:hAnsi="Arial" w:cs="Arial"/>
                <w:color w:val="000000" w:themeColor="text1"/>
                <w:sz w:val="16"/>
                <w:szCs w:val="16"/>
              </w:rPr>
            </w:pPr>
          </w:p>
        </w:tc>
      </w:tr>
      <w:tr w:rsidR="00852988" w:rsidRPr="00F01A63" w14:paraId="60606539" w14:textId="77777777" w:rsidTr="006053D5">
        <w:tc>
          <w:tcPr>
            <w:tcW w:w="9209" w:type="dxa"/>
          </w:tcPr>
          <w:p w14:paraId="2A2B7626" w14:textId="77777777" w:rsidR="00852988" w:rsidRPr="00F01A63" w:rsidRDefault="00852988" w:rsidP="00F87782">
            <w:pPr>
              <w:pStyle w:val="ListParagraph"/>
              <w:numPr>
                <w:ilvl w:val="1"/>
                <w:numId w:val="13"/>
              </w:numPr>
              <w:rPr>
                <w:rFonts w:ascii="Arial" w:hAnsi="Arial" w:cs="Arial"/>
                <w:b/>
                <w:sz w:val="20"/>
                <w:szCs w:val="20"/>
              </w:rPr>
            </w:pPr>
            <w:r w:rsidRPr="00F01A63">
              <w:rPr>
                <w:rFonts w:ascii="Arial" w:hAnsi="Arial" w:cs="Arial"/>
                <w:b/>
                <w:sz w:val="20"/>
                <w:szCs w:val="20"/>
              </w:rPr>
              <w:t>Līguma izpildes laiks un vieta</w:t>
            </w:r>
          </w:p>
        </w:tc>
      </w:tr>
      <w:tr w:rsidR="00852988" w:rsidRPr="00F01A63" w14:paraId="11A00E61" w14:textId="77777777" w:rsidTr="006053D5">
        <w:tc>
          <w:tcPr>
            <w:tcW w:w="9209" w:type="dxa"/>
          </w:tcPr>
          <w:p w14:paraId="6D18183E" w14:textId="75280DDD" w:rsidR="00852988" w:rsidRDefault="007A1526" w:rsidP="00434890">
            <w:pPr>
              <w:pStyle w:val="ListParagraph"/>
              <w:numPr>
                <w:ilvl w:val="2"/>
                <w:numId w:val="13"/>
              </w:numPr>
              <w:tabs>
                <w:tab w:val="left" w:pos="567"/>
              </w:tabs>
              <w:suppressAutoHyphens/>
              <w:ind w:left="601" w:hanging="601"/>
              <w:jc w:val="both"/>
              <w:rPr>
                <w:rFonts w:ascii="Arial" w:eastAsia="Arial" w:hAnsi="Arial" w:cs="Arial"/>
                <w:bCs/>
                <w:sz w:val="20"/>
                <w:szCs w:val="20"/>
              </w:rPr>
            </w:pPr>
            <w:r>
              <w:rPr>
                <w:rFonts w:ascii="Arial" w:eastAsia="Arial" w:hAnsi="Arial" w:cs="Arial"/>
                <w:bCs/>
                <w:sz w:val="20"/>
                <w:szCs w:val="20"/>
              </w:rPr>
              <w:t>Izpildītājam jānodod uzmērīšanas darbu atskaite</w:t>
            </w:r>
            <w:r w:rsidR="005B42B2">
              <w:rPr>
                <w:rFonts w:ascii="Arial" w:eastAsia="Arial" w:hAnsi="Arial" w:cs="Arial"/>
                <w:bCs/>
                <w:sz w:val="20"/>
                <w:szCs w:val="20"/>
              </w:rPr>
              <w:t xml:space="preserve"> </w:t>
            </w:r>
            <w:r w:rsidR="005B6F15" w:rsidRPr="005B6F15">
              <w:rPr>
                <w:rFonts w:ascii="Arial" w:eastAsia="Arial" w:hAnsi="Arial" w:cs="Arial"/>
                <w:b/>
                <w:bCs/>
                <w:sz w:val="20"/>
                <w:szCs w:val="20"/>
              </w:rPr>
              <w:t>7</w:t>
            </w:r>
            <w:r w:rsidR="00400388" w:rsidRPr="005B6F15">
              <w:rPr>
                <w:rFonts w:ascii="Arial" w:eastAsia="Arial" w:hAnsi="Arial" w:cs="Arial"/>
                <w:b/>
                <w:bCs/>
                <w:sz w:val="20"/>
                <w:szCs w:val="20"/>
              </w:rPr>
              <w:t>0</w:t>
            </w:r>
            <w:r w:rsidR="000517D5" w:rsidRPr="005B6F15">
              <w:rPr>
                <w:rFonts w:ascii="Arial" w:eastAsia="Arial" w:hAnsi="Arial" w:cs="Arial"/>
                <w:b/>
                <w:bCs/>
                <w:sz w:val="20"/>
                <w:szCs w:val="20"/>
              </w:rPr>
              <w:t xml:space="preserve"> </w:t>
            </w:r>
            <w:r w:rsidR="000517D5" w:rsidRPr="005B6F15">
              <w:rPr>
                <w:rFonts w:ascii="Arial" w:eastAsia="Arial" w:hAnsi="Arial" w:cs="Arial"/>
                <w:b/>
                <w:bCs/>
                <w:i/>
                <w:sz w:val="20"/>
                <w:szCs w:val="20"/>
              </w:rPr>
              <w:t>(</w:t>
            </w:r>
            <w:r w:rsidR="005B6F15" w:rsidRPr="005B6F15">
              <w:rPr>
                <w:rFonts w:ascii="Arial" w:eastAsia="Arial" w:hAnsi="Arial" w:cs="Arial"/>
                <w:b/>
                <w:bCs/>
                <w:i/>
                <w:sz w:val="20"/>
                <w:szCs w:val="20"/>
              </w:rPr>
              <w:t>septiņdesmit</w:t>
            </w:r>
            <w:r w:rsidR="000517D5" w:rsidRPr="005B6F15">
              <w:rPr>
                <w:rFonts w:ascii="Arial" w:eastAsia="Arial" w:hAnsi="Arial" w:cs="Arial"/>
                <w:b/>
                <w:bCs/>
                <w:i/>
                <w:sz w:val="20"/>
                <w:szCs w:val="20"/>
              </w:rPr>
              <w:t>)</w:t>
            </w:r>
            <w:r w:rsidR="000517D5" w:rsidRPr="00400388">
              <w:rPr>
                <w:rFonts w:ascii="Arial" w:eastAsia="Arial" w:hAnsi="Arial" w:cs="Arial"/>
                <w:bCs/>
                <w:sz w:val="20"/>
                <w:szCs w:val="20"/>
              </w:rPr>
              <w:t xml:space="preserve"> dienu laikā</w:t>
            </w:r>
            <w:r w:rsidR="005649B7">
              <w:rPr>
                <w:rFonts w:ascii="Arial" w:eastAsia="Arial" w:hAnsi="Arial" w:cs="Arial"/>
                <w:bCs/>
                <w:sz w:val="20"/>
                <w:szCs w:val="20"/>
              </w:rPr>
              <w:t>, atbilstoši līgumā noteiktajam</w:t>
            </w:r>
            <w:r w:rsidR="00852988" w:rsidRPr="00400388">
              <w:rPr>
                <w:rFonts w:ascii="Arial" w:eastAsia="Arial" w:hAnsi="Arial" w:cs="Arial"/>
                <w:bCs/>
                <w:sz w:val="20"/>
                <w:szCs w:val="20"/>
              </w:rPr>
              <w:t xml:space="preserve">. </w:t>
            </w:r>
          </w:p>
          <w:p w14:paraId="5066E8E0" w14:textId="54EFEEC5" w:rsidR="00852988" w:rsidRPr="00F01A63" w:rsidRDefault="006053D5" w:rsidP="00A35323">
            <w:pPr>
              <w:tabs>
                <w:tab w:val="left" w:pos="567"/>
              </w:tabs>
              <w:suppressAutoHyphens/>
              <w:jc w:val="both"/>
              <w:rPr>
                <w:rFonts w:ascii="Arial" w:eastAsia="Arial" w:hAnsi="Arial" w:cs="Arial"/>
                <w:bCs/>
                <w:sz w:val="20"/>
                <w:szCs w:val="20"/>
              </w:rPr>
            </w:pPr>
            <w:r w:rsidRPr="00400388">
              <w:rPr>
                <w:rFonts w:ascii="Arial" w:eastAsia="Arial" w:hAnsi="Arial" w:cs="Arial"/>
                <w:bCs/>
                <w:sz w:val="20"/>
                <w:szCs w:val="20"/>
              </w:rPr>
              <w:t>1.5</w:t>
            </w:r>
            <w:r w:rsidR="00F87782" w:rsidRPr="00400388">
              <w:rPr>
                <w:rFonts w:ascii="Arial" w:eastAsia="Arial" w:hAnsi="Arial" w:cs="Arial"/>
                <w:bCs/>
                <w:sz w:val="20"/>
                <w:szCs w:val="20"/>
              </w:rPr>
              <w:t>.2</w:t>
            </w:r>
            <w:r w:rsidR="00F87782" w:rsidRPr="00CE41E5">
              <w:rPr>
                <w:rFonts w:ascii="Arial" w:eastAsia="Arial" w:hAnsi="Arial" w:cs="Arial"/>
                <w:bCs/>
                <w:sz w:val="20"/>
                <w:szCs w:val="20"/>
              </w:rPr>
              <w:t xml:space="preserve">. </w:t>
            </w:r>
            <w:r w:rsidR="00CE41E5" w:rsidRPr="00CE41E5">
              <w:rPr>
                <w:rFonts w:ascii="Arial" w:hAnsi="Arial" w:cs="Arial"/>
                <w:sz w:val="20"/>
                <w:szCs w:val="20"/>
              </w:rPr>
              <w:t xml:space="preserve">Apsekošana, datu apkopošana un </w:t>
            </w:r>
            <w:r w:rsidR="00085336">
              <w:rPr>
                <w:rFonts w:ascii="Arial" w:hAnsi="Arial" w:cs="Arial"/>
                <w:sz w:val="20"/>
                <w:szCs w:val="20"/>
              </w:rPr>
              <w:t xml:space="preserve">datu </w:t>
            </w:r>
            <w:r w:rsidR="00CE41E5" w:rsidRPr="00CE41E5">
              <w:rPr>
                <w:rFonts w:ascii="Arial" w:hAnsi="Arial" w:cs="Arial"/>
                <w:sz w:val="20"/>
                <w:szCs w:val="20"/>
              </w:rPr>
              <w:t xml:space="preserve">ievadīšana </w:t>
            </w:r>
            <w:r w:rsidR="00A95807">
              <w:rPr>
                <w:rFonts w:ascii="Arial" w:hAnsi="Arial" w:cs="Arial"/>
                <w:sz w:val="20"/>
                <w:szCs w:val="20"/>
              </w:rPr>
              <w:t>ĢIS</w:t>
            </w:r>
            <w:r w:rsidR="00CE41E5" w:rsidRPr="00CE41E5">
              <w:rPr>
                <w:rFonts w:ascii="Arial" w:hAnsi="Arial" w:cs="Arial"/>
                <w:sz w:val="20"/>
                <w:szCs w:val="20"/>
              </w:rPr>
              <w:t xml:space="preserve"> vidē </w:t>
            </w:r>
            <w:r w:rsidR="005B6F15" w:rsidRPr="00CE41E5">
              <w:rPr>
                <w:rFonts w:ascii="Arial" w:eastAsia="Arial" w:hAnsi="Arial" w:cs="Arial"/>
                <w:bCs/>
                <w:sz w:val="20"/>
                <w:szCs w:val="20"/>
              </w:rPr>
              <w:t xml:space="preserve">veicama </w:t>
            </w:r>
            <w:r w:rsidR="00880469">
              <w:rPr>
                <w:rFonts w:ascii="Arial" w:eastAsia="Arial" w:hAnsi="Arial" w:cs="Arial"/>
                <w:bCs/>
                <w:sz w:val="20"/>
                <w:szCs w:val="20"/>
              </w:rPr>
              <w:t xml:space="preserve">lietus ūdens kanalizācijas tīkliem </w:t>
            </w:r>
            <w:r w:rsidR="005B6F15" w:rsidRPr="00CE41E5">
              <w:rPr>
                <w:rFonts w:ascii="Arial" w:eastAsia="Arial" w:hAnsi="Arial" w:cs="Arial"/>
                <w:bCs/>
                <w:sz w:val="20"/>
                <w:szCs w:val="20"/>
              </w:rPr>
              <w:t>U</w:t>
            </w:r>
            <w:r w:rsidR="007A1526" w:rsidRPr="00CE41E5">
              <w:rPr>
                <w:rFonts w:ascii="Arial" w:eastAsia="Arial" w:hAnsi="Arial" w:cs="Arial"/>
                <w:bCs/>
                <w:sz w:val="20"/>
                <w:szCs w:val="20"/>
              </w:rPr>
              <w:t xml:space="preserve">liha </w:t>
            </w:r>
            <w:r w:rsidR="00880469">
              <w:rPr>
                <w:rFonts w:ascii="Arial" w:eastAsia="Arial" w:hAnsi="Arial" w:cs="Arial"/>
                <w:bCs/>
                <w:sz w:val="20"/>
                <w:szCs w:val="20"/>
              </w:rPr>
              <w:t xml:space="preserve">ielas </w:t>
            </w:r>
            <w:r w:rsidR="007A1526" w:rsidRPr="00CE41E5">
              <w:rPr>
                <w:rFonts w:ascii="Arial" w:eastAsia="Arial" w:hAnsi="Arial" w:cs="Arial"/>
                <w:bCs/>
                <w:sz w:val="20"/>
                <w:szCs w:val="20"/>
              </w:rPr>
              <w:t>baseina</w:t>
            </w:r>
            <w:r w:rsidR="00085336">
              <w:rPr>
                <w:rFonts w:ascii="Arial" w:eastAsia="Arial" w:hAnsi="Arial" w:cs="Arial"/>
                <w:bCs/>
                <w:sz w:val="20"/>
                <w:szCs w:val="20"/>
              </w:rPr>
              <w:t>m ar izvad</w:t>
            </w:r>
            <w:r w:rsidR="007A1526" w:rsidRPr="00CE41E5">
              <w:rPr>
                <w:rFonts w:ascii="Arial" w:eastAsia="Arial" w:hAnsi="Arial" w:cs="Arial"/>
                <w:bCs/>
                <w:sz w:val="20"/>
                <w:szCs w:val="20"/>
              </w:rPr>
              <w:t>i Tirdzniecības</w:t>
            </w:r>
            <w:r w:rsidR="00880469">
              <w:rPr>
                <w:rFonts w:ascii="Arial" w:eastAsia="Arial" w:hAnsi="Arial" w:cs="Arial"/>
                <w:bCs/>
                <w:sz w:val="20"/>
                <w:szCs w:val="20"/>
              </w:rPr>
              <w:t xml:space="preserve"> kanālā,</w:t>
            </w:r>
            <w:r w:rsidR="007A1526">
              <w:rPr>
                <w:rFonts w:ascii="Arial" w:eastAsia="Arial" w:hAnsi="Arial" w:cs="Arial"/>
                <w:bCs/>
                <w:sz w:val="20"/>
                <w:szCs w:val="20"/>
              </w:rPr>
              <w:t xml:space="preserve"> </w:t>
            </w:r>
            <w:r w:rsidR="00C74E4D" w:rsidRPr="00C74E4D">
              <w:rPr>
                <w:rFonts w:ascii="Arial" w:eastAsia="Arial" w:hAnsi="Arial" w:cs="Arial"/>
                <w:bCs/>
                <w:sz w:val="20"/>
                <w:szCs w:val="20"/>
              </w:rPr>
              <w:t>Bāriņu</w:t>
            </w:r>
            <w:r w:rsidR="00A95807" w:rsidRPr="00C74E4D">
              <w:rPr>
                <w:rFonts w:ascii="Arial" w:eastAsia="Arial" w:hAnsi="Arial" w:cs="Arial"/>
                <w:bCs/>
                <w:sz w:val="20"/>
                <w:szCs w:val="20"/>
              </w:rPr>
              <w:t xml:space="preserve"> iel</w:t>
            </w:r>
            <w:r w:rsidR="00C74E4D" w:rsidRPr="00C74E4D">
              <w:rPr>
                <w:rFonts w:ascii="Arial" w:eastAsia="Arial" w:hAnsi="Arial" w:cs="Arial"/>
                <w:bCs/>
                <w:sz w:val="20"/>
                <w:szCs w:val="20"/>
              </w:rPr>
              <w:t>as</w:t>
            </w:r>
            <w:r w:rsidR="00A95807" w:rsidRPr="00C74E4D">
              <w:rPr>
                <w:rFonts w:ascii="Arial" w:eastAsia="Arial" w:hAnsi="Arial" w:cs="Arial"/>
                <w:bCs/>
                <w:sz w:val="20"/>
                <w:szCs w:val="20"/>
              </w:rPr>
              <w:t xml:space="preserve"> baseina</w:t>
            </w:r>
            <w:r w:rsidR="00085336">
              <w:rPr>
                <w:rFonts w:ascii="Arial" w:eastAsia="Arial" w:hAnsi="Arial" w:cs="Arial"/>
                <w:bCs/>
                <w:sz w:val="20"/>
                <w:szCs w:val="20"/>
              </w:rPr>
              <w:t>m ar izvad</w:t>
            </w:r>
            <w:r w:rsidR="00A95807" w:rsidRPr="00C74E4D">
              <w:rPr>
                <w:rFonts w:ascii="Arial" w:eastAsia="Arial" w:hAnsi="Arial" w:cs="Arial"/>
                <w:bCs/>
                <w:sz w:val="20"/>
                <w:szCs w:val="20"/>
              </w:rPr>
              <w:t>i T</w:t>
            </w:r>
            <w:r w:rsidR="007A1526" w:rsidRPr="00C74E4D">
              <w:rPr>
                <w:rFonts w:ascii="Arial" w:eastAsia="Arial" w:hAnsi="Arial" w:cs="Arial"/>
                <w:bCs/>
                <w:sz w:val="20"/>
                <w:szCs w:val="20"/>
              </w:rPr>
              <w:t xml:space="preserve">irdzniecības kanālā un Klaipēdas ielas </w:t>
            </w:r>
            <w:r w:rsidR="00085336">
              <w:rPr>
                <w:rFonts w:ascii="Arial" w:eastAsia="Arial" w:hAnsi="Arial" w:cs="Arial"/>
                <w:bCs/>
                <w:sz w:val="20"/>
                <w:szCs w:val="20"/>
              </w:rPr>
              <w:t>baseinam ar</w:t>
            </w:r>
            <w:r w:rsidR="00085336" w:rsidRPr="00C74E4D">
              <w:rPr>
                <w:rFonts w:ascii="Arial" w:eastAsia="Arial" w:hAnsi="Arial" w:cs="Arial"/>
                <w:bCs/>
                <w:sz w:val="20"/>
                <w:szCs w:val="20"/>
              </w:rPr>
              <w:t xml:space="preserve"> </w:t>
            </w:r>
            <w:r w:rsidR="00880469" w:rsidRPr="00C74E4D">
              <w:rPr>
                <w:rFonts w:ascii="Arial" w:eastAsia="Arial" w:hAnsi="Arial" w:cs="Arial"/>
                <w:bCs/>
                <w:sz w:val="20"/>
                <w:szCs w:val="20"/>
              </w:rPr>
              <w:t>izvad</w:t>
            </w:r>
            <w:r w:rsidR="00085336">
              <w:rPr>
                <w:rFonts w:ascii="Arial" w:eastAsia="Arial" w:hAnsi="Arial" w:cs="Arial"/>
                <w:bCs/>
                <w:sz w:val="20"/>
                <w:szCs w:val="20"/>
              </w:rPr>
              <w:t>i</w:t>
            </w:r>
            <w:r w:rsidR="00880469" w:rsidRPr="00C74E4D">
              <w:rPr>
                <w:rFonts w:ascii="Arial" w:eastAsia="Arial" w:hAnsi="Arial" w:cs="Arial"/>
                <w:bCs/>
                <w:sz w:val="20"/>
                <w:szCs w:val="20"/>
              </w:rPr>
              <w:t xml:space="preserve"> </w:t>
            </w:r>
            <w:r w:rsidR="00085336">
              <w:rPr>
                <w:rFonts w:ascii="Arial" w:eastAsia="Arial" w:hAnsi="Arial" w:cs="Arial"/>
                <w:bCs/>
                <w:sz w:val="20"/>
                <w:szCs w:val="20"/>
              </w:rPr>
              <w:t>Pērkones kanālā</w:t>
            </w:r>
            <w:r w:rsidR="009D1E2F" w:rsidRPr="00C74E4D">
              <w:rPr>
                <w:rFonts w:ascii="Arial" w:hAnsi="Arial" w:cs="Arial"/>
                <w:sz w:val="20"/>
              </w:rPr>
              <w:t>, Liepāj</w:t>
            </w:r>
            <w:r w:rsidR="00A95807" w:rsidRPr="00C74E4D">
              <w:rPr>
                <w:rFonts w:ascii="Arial" w:hAnsi="Arial" w:cs="Arial"/>
                <w:sz w:val="20"/>
              </w:rPr>
              <w:t>ā</w:t>
            </w:r>
            <w:r w:rsidR="00852988" w:rsidRPr="00C74E4D">
              <w:rPr>
                <w:rFonts w:ascii="Arial" w:hAnsi="Arial" w:cs="Arial"/>
                <w:sz w:val="20"/>
                <w:szCs w:val="20"/>
              </w:rPr>
              <w:t>.</w:t>
            </w:r>
          </w:p>
          <w:p w14:paraId="1700B803" w14:textId="77777777" w:rsidR="00852988" w:rsidRPr="005649B7" w:rsidRDefault="00852988" w:rsidP="005772D9">
            <w:pPr>
              <w:tabs>
                <w:tab w:val="left" w:pos="567"/>
              </w:tabs>
              <w:suppressAutoHyphens/>
              <w:jc w:val="both"/>
              <w:rPr>
                <w:rFonts w:ascii="Arial" w:hAnsi="Arial" w:cs="Arial"/>
                <w:sz w:val="16"/>
                <w:szCs w:val="16"/>
              </w:rPr>
            </w:pPr>
          </w:p>
        </w:tc>
      </w:tr>
      <w:tr w:rsidR="00852988" w:rsidRPr="00F01A63" w14:paraId="729CC0A6" w14:textId="77777777" w:rsidTr="006053D5">
        <w:tc>
          <w:tcPr>
            <w:tcW w:w="9209" w:type="dxa"/>
          </w:tcPr>
          <w:p w14:paraId="4454570F" w14:textId="77777777" w:rsidR="00852988" w:rsidRPr="00F01A63" w:rsidRDefault="00852988" w:rsidP="00F87782">
            <w:pPr>
              <w:pStyle w:val="ListParagraph"/>
              <w:numPr>
                <w:ilvl w:val="1"/>
                <w:numId w:val="13"/>
              </w:numPr>
              <w:rPr>
                <w:rFonts w:ascii="Arial" w:hAnsi="Arial" w:cs="Arial"/>
                <w:b/>
                <w:sz w:val="20"/>
                <w:szCs w:val="20"/>
              </w:rPr>
            </w:pPr>
            <w:r w:rsidRPr="00F01A63">
              <w:rPr>
                <w:rFonts w:ascii="Arial" w:hAnsi="Arial" w:cs="Arial"/>
                <w:b/>
                <w:sz w:val="20"/>
                <w:szCs w:val="20"/>
              </w:rPr>
              <w:t>Iepirkuma procedūra</w:t>
            </w:r>
          </w:p>
        </w:tc>
      </w:tr>
      <w:tr w:rsidR="00852988" w:rsidRPr="00F01A63" w14:paraId="31472260" w14:textId="77777777" w:rsidTr="006053D5">
        <w:tc>
          <w:tcPr>
            <w:tcW w:w="9209" w:type="dxa"/>
          </w:tcPr>
          <w:p w14:paraId="02979738" w14:textId="6F8F8A9A" w:rsidR="00852988" w:rsidRPr="00F01A63" w:rsidRDefault="008A4771" w:rsidP="00A35323">
            <w:pPr>
              <w:jc w:val="both"/>
              <w:rPr>
                <w:rFonts w:ascii="Arial" w:hAnsi="Arial" w:cs="Arial"/>
                <w:bCs/>
                <w:sz w:val="20"/>
                <w:szCs w:val="20"/>
              </w:rPr>
            </w:pPr>
            <w:r>
              <w:rPr>
                <w:rFonts w:ascii="Arial" w:hAnsi="Arial" w:cs="Arial"/>
                <w:bCs/>
                <w:sz w:val="20"/>
                <w:szCs w:val="20"/>
              </w:rPr>
              <w:t>Iepirkuma procedūra</w:t>
            </w:r>
            <w:r w:rsidR="00852988" w:rsidRPr="00F01A63">
              <w:rPr>
                <w:rFonts w:ascii="Arial" w:hAnsi="Arial" w:cs="Arial"/>
                <w:bCs/>
                <w:sz w:val="20"/>
                <w:szCs w:val="20"/>
              </w:rPr>
              <w:t xml:space="preserve"> tiek veikt</w:t>
            </w:r>
            <w:r>
              <w:rPr>
                <w:rFonts w:ascii="Arial" w:hAnsi="Arial" w:cs="Arial"/>
                <w:bCs/>
                <w:sz w:val="20"/>
                <w:szCs w:val="20"/>
              </w:rPr>
              <w:t>a</w:t>
            </w:r>
            <w:r w:rsidR="00852988" w:rsidRPr="00F01A63">
              <w:rPr>
                <w:rFonts w:ascii="Arial" w:hAnsi="Arial" w:cs="Arial"/>
                <w:bCs/>
                <w:sz w:val="20"/>
                <w:szCs w:val="20"/>
              </w:rPr>
              <w:t xml:space="preserve"> atbilstoši Publisko iepirkumu likumam</w:t>
            </w:r>
            <w:r w:rsidR="00852988" w:rsidRPr="00F01A63">
              <w:rPr>
                <w:rStyle w:val="FootnoteReference"/>
                <w:rFonts w:ascii="Arial" w:hAnsi="Arial" w:cs="Arial"/>
                <w:bCs/>
                <w:sz w:val="20"/>
                <w:szCs w:val="20"/>
              </w:rPr>
              <w:footnoteReference w:id="1"/>
            </w:r>
            <w:r w:rsidR="00852988" w:rsidRPr="00F01A63">
              <w:rPr>
                <w:rFonts w:ascii="Arial" w:hAnsi="Arial" w:cs="Arial"/>
                <w:bCs/>
                <w:sz w:val="20"/>
                <w:szCs w:val="20"/>
              </w:rPr>
              <w:t xml:space="preserve">. Iepirkumam piemērota pasūtījuma piešķiršanas </w:t>
            </w:r>
            <w:r>
              <w:rPr>
                <w:rFonts w:ascii="Arial" w:hAnsi="Arial" w:cs="Arial"/>
                <w:bCs/>
                <w:sz w:val="20"/>
                <w:szCs w:val="20"/>
              </w:rPr>
              <w:t>metode</w:t>
            </w:r>
            <w:r w:rsidR="00852988" w:rsidRPr="00F01A63">
              <w:rPr>
                <w:rFonts w:ascii="Arial" w:hAnsi="Arial" w:cs="Arial"/>
                <w:bCs/>
                <w:sz w:val="20"/>
                <w:szCs w:val="20"/>
              </w:rPr>
              <w:t xml:space="preserve"> atbilstoši Publisko iepirkumu likuma 9.</w:t>
            </w:r>
            <w:r w:rsidR="00852988" w:rsidRPr="00F01A63">
              <w:rPr>
                <w:rFonts w:ascii="Arial" w:hAnsi="Arial" w:cs="Arial"/>
                <w:bCs/>
                <w:sz w:val="20"/>
                <w:szCs w:val="20"/>
                <w:vertAlign w:val="superscript"/>
              </w:rPr>
              <w:t xml:space="preserve"> </w:t>
            </w:r>
            <w:r w:rsidR="00852988" w:rsidRPr="00F01A63">
              <w:rPr>
                <w:rFonts w:ascii="Arial" w:hAnsi="Arial" w:cs="Arial"/>
                <w:bCs/>
                <w:sz w:val="20"/>
                <w:szCs w:val="20"/>
              </w:rPr>
              <w:t>panta nosacījumiem.</w:t>
            </w:r>
          </w:p>
          <w:p w14:paraId="0C90FD03" w14:textId="77777777" w:rsidR="00852988" w:rsidRPr="005649B7" w:rsidRDefault="00852988" w:rsidP="00A35323">
            <w:pPr>
              <w:jc w:val="both"/>
              <w:rPr>
                <w:rFonts w:ascii="Arial" w:hAnsi="Arial" w:cs="Arial"/>
                <w:sz w:val="16"/>
                <w:szCs w:val="16"/>
              </w:rPr>
            </w:pPr>
          </w:p>
        </w:tc>
      </w:tr>
      <w:tr w:rsidR="00852988" w:rsidRPr="00F01A63" w14:paraId="11C8C19B" w14:textId="77777777" w:rsidTr="006053D5">
        <w:tc>
          <w:tcPr>
            <w:tcW w:w="9209" w:type="dxa"/>
          </w:tcPr>
          <w:p w14:paraId="10FE95E2" w14:textId="77777777" w:rsidR="00852988" w:rsidRPr="00F01A63" w:rsidRDefault="00852988" w:rsidP="00F87782">
            <w:pPr>
              <w:pStyle w:val="ListParagraph"/>
              <w:numPr>
                <w:ilvl w:val="1"/>
                <w:numId w:val="13"/>
              </w:numPr>
              <w:rPr>
                <w:rFonts w:ascii="Arial" w:hAnsi="Arial" w:cs="Arial"/>
                <w:b/>
                <w:sz w:val="20"/>
                <w:szCs w:val="20"/>
              </w:rPr>
            </w:pPr>
            <w:r w:rsidRPr="00F01A63">
              <w:rPr>
                <w:rFonts w:ascii="Arial" w:hAnsi="Arial" w:cs="Arial"/>
                <w:b/>
                <w:sz w:val="20"/>
                <w:szCs w:val="20"/>
              </w:rPr>
              <w:t>Kontaktpersona</w:t>
            </w:r>
          </w:p>
        </w:tc>
      </w:tr>
      <w:tr w:rsidR="00852988" w:rsidRPr="00AE1B2C" w14:paraId="6FDD291B" w14:textId="77777777" w:rsidTr="006053D5">
        <w:tc>
          <w:tcPr>
            <w:tcW w:w="9209" w:type="dxa"/>
          </w:tcPr>
          <w:p w14:paraId="5DB7FF82" w14:textId="37D0BF78" w:rsidR="00852988" w:rsidRPr="007A1526" w:rsidRDefault="00012E91" w:rsidP="00A35323">
            <w:pPr>
              <w:jc w:val="both"/>
              <w:rPr>
                <w:rFonts w:ascii="Arial" w:hAnsi="Arial" w:cs="Arial"/>
                <w:bCs/>
                <w:sz w:val="20"/>
                <w:szCs w:val="20"/>
              </w:rPr>
            </w:pPr>
            <w:r w:rsidRPr="00BA011E">
              <w:rPr>
                <w:rFonts w:ascii="Arial" w:hAnsi="Arial" w:cs="Arial"/>
                <w:bCs/>
                <w:sz w:val="20"/>
                <w:szCs w:val="20"/>
              </w:rPr>
              <w:t>Liepājas pilsētas pašvaldības administrācijas Publ</w:t>
            </w:r>
            <w:r w:rsidRPr="00ED66BA">
              <w:rPr>
                <w:rFonts w:ascii="Arial" w:hAnsi="Arial" w:cs="Arial"/>
                <w:bCs/>
                <w:sz w:val="20"/>
                <w:szCs w:val="20"/>
              </w:rPr>
              <w:t>isko iepirkumu daļas</w:t>
            </w:r>
            <w:r w:rsidR="00ED66BA" w:rsidRPr="00ED66BA">
              <w:rPr>
                <w:rFonts w:ascii="Arial" w:hAnsi="Arial" w:cs="Arial"/>
                <w:bCs/>
                <w:sz w:val="20"/>
                <w:szCs w:val="20"/>
              </w:rPr>
              <w:t xml:space="preserve"> iepirkumu speciāliste</w:t>
            </w:r>
            <w:r w:rsidR="000517D5" w:rsidRPr="00ED66BA">
              <w:rPr>
                <w:rFonts w:ascii="Arial" w:hAnsi="Arial" w:cs="Arial"/>
                <w:bCs/>
                <w:sz w:val="20"/>
                <w:szCs w:val="20"/>
              </w:rPr>
              <w:t xml:space="preserve"> </w:t>
            </w:r>
            <w:r w:rsidR="00ED66BA" w:rsidRPr="00ED66BA">
              <w:rPr>
                <w:rFonts w:ascii="Arial" w:hAnsi="Arial" w:cs="Arial"/>
                <w:b/>
                <w:bCs/>
                <w:sz w:val="20"/>
                <w:szCs w:val="20"/>
              </w:rPr>
              <w:t>Anete Skujiņa</w:t>
            </w:r>
            <w:r w:rsidRPr="00ED66BA">
              <w:rPr>
                <w:rFonts w:ascii="Arial" w:hAnsi="Arial" w:cs="Arial"/>
                <w:bCs/>
                <w:sz w:val="20"/>
                <w:szCs w:val="20"/>
              </w:rPr>
              <w:t>, t.634</w:t>
            </w:r>
            <w:r w:rsidR="00001B18" w:rsidRPr="00ED66BA">
              <w:rPr>
                <w:rFonts w:ascii="Arial" w:hAnsi="Arial" w:cs="Arial"/>
                <w:bCs/>
                <w:sz w:val="20"/>
                <w:szCs w:val="20"/>
              </w:rPr>
              <w:t>22336</w:t>
            </w:r>
            <w:r w:rsidRPr="00ED66BA">
              <w:rPr>
                <w:rFonts w:ascii="Arial" w:hAnsi="Arial" w:cs="Arial"/>
                <w:bCs/>
                <w:sz w:val="20"/>
                <w:szCs w:val="20"/>
              </w:rPr>
              <w:t xml:space="preserve">, e-pasts: </w:t>
            </w:r>
            <w:hyperlink r:id="rId9" w:history="1">
              <w:r w:rsidR="00AE1B2C" w:rsidRPr="00ED66BA">
                <w:rPr>
                  <w:rStyle w:val="Hyperlink"/>
                  <w:rFonts w:ascii="Arial" w:hAnsi="Arial" w:cs="Arial"/>
                  <w:color w:val="auto"/>
                  <w:sz w:val="20"/>
                  <w:szCs w:val="20"/>
                </w:rPr>
                <w:t>iepirkumi@liepaja.lv</w:t>
              </w:r>
            </w:hyperlink>
            <w:r w:rsidR="00AE1B2C" w:rsidRPr="007A1526">
              <w:rPr>
                <w:rFonts w:ascii="Arial" w:hAnsi="Arial" w:cs="Arial"/>
                <w:sz w:val="20"/>
                <w:szCs w:val="20"/>
              </w:rPr>
              <w:t xml:space="preserve"> </w:t>
            </w:r>
          </w:p>
          <w:p w14:paraId="76D1F627" w14:textId="77777777" w:rsidR="00012E91" w:rsidRPr="005649B7" w:rsidRDefault="00012E91" w:rsidP="00A35323">
            <w:pPr>
              <w:jc w:val="both"/>
              <w:rPr>
                <w:rFonts w:ascii="Arial" w:hAnsi="Arial" w:cs="Arial"/>
                <w:sz w:val="16"/>
                <w:szCs w:val="16"/>
              </w:rPr>
            </w:pPr>
          </w:p>
        </w:tc>
      </w:tr>
      <w:tr w:rsidR="00852988" w:rsidRPr="00F01A63" w14:paraId="28DFE9A2" w14:textId="77777777" w:rsidTr="006053D5">
        <w:tc>
          <w:tcPr>
            <w:tcW w:w="9209" w:type="dxa"/>
          </w:tcPr>
          <w:p w14:paraId="127EE33A" w14:textId="77777777" w:rsidR="00852988" w:rsidRPr="00BA011E" w:rsidRDefault="00852988" w:rsidP="00F87782">
            <w:pPr>
              <w:pStyle w:val="ListParagraph"/>
              <w:numPr>
                <w:ilvl w:val="1"/>
                <w:numId w:val="13"/>
              </w:numPr>
              <w:jc w:val="both"/>
              <w:rPr>
                <w:rFonts w:ascii="Arial" w:hAnsi="Arial" w:cs="Arial"/>
                <w:b/>
                <w:sz w:val="20"/>
                <w:szCs w:val="20"/>
              </w:rPr>
            </w:pPr>
            <w:r w:rsidRPr="00BA011E">
              <w:rPr>
                <w:rFonts w:ascii="Arial" w:hAnsi="Arial" w:cs="Arial"/>
                <w:b/>
                <w:sz w:val="20"/>
                <w:szCs w:val="20"/>
              </w:rPr>
              <w:t xml:space="preserve">Piedāvājumu iesniegšanas </w:t>
            </w:r>
            <w:r w:rsidR="002D38A3" w:rsidRPr="00BA011E">
              <w:rPr>
                <w:rFonts w:ascii="Arial" w:hAnsi="Arial" w:cs="Arial"/>
                <w:b/>
                <w:sz w:val="20"/>
                <w:szCs w:val="20"/>
              </w:rPr>
              <w:t>termiņ</w:t>
            </w:r>
            <w:r w:rsidR="00D20EB0" w:rsidRPr="00BA011E">
              <w:rPr>
                <w:rFonts w:ascii="Arial" w:hAnsi="Arial" w:cs="Arial"/>
                <w:b/>
                <w:sz w:val="20"/>
                <w:szCs w:val="20"/>
              </w:rPr>
              <w:t>š</w:t>
            </w:r>
          </w:p>
        </w:tc>
      </w:tr>
      <w:tr w:rsidR="00852988" w:rsidRPr="00F01A63" w14:paraId="1F15DB52" w14:textId="77777777" w:rsidTr="006053D5">
        <w:tc>
          <w:tcPr>
            <w:tcW w:w="9209" w:type="dxa"/>
          </w:tcPr>
          <w:p w14:paraId="3112C338" w14:textId="60ED23CC" w:rsidR="00852988" w:rsidRPr="00ED66BA" w:rsidRDefault="00F87782" w:rsidP="00784963">
            <w:pPr>
              <w:jc w:val="both"/>
              <w:rPr>
                <w:rFonts w:ascii="Arial" w:hAnsi="Arial" w:cs="Arial"/>
                <w:b/>
                <w:sz w:val="20"/>
                <w:szCs w:val="20"/>
              </w:rPr>
            </w:pPr>
            <w:r w:rsidRPr="00BA011E">
              <w:rPr>
                <w:rFonts w:ascii="Arial" w:hAnsi="Arial" w:cs="Arial"/>
                <w:sz w:val="20"/>
                <w:szCs w:val="20"/>
              </w:rPr>
              <w:t>1.</w:t>
            </w:r>
            <w:r w:rsidR="006053D5" w:rsidRPr="00BA011E">
              <w:rPr>
                <w:rFonts w:ascii="Arial" w:hAnsi="Arial" w:cs="Arial"/>
                <w:sz w:val="20"/>
                <w:szCs w:val="20"/>
              </w:rPr>
              <w:t>8</w:t>
            </w:r>
            <w:r w:rsidRPr="00BA011E">
              <w:rPr>
                <w:rFonts w:ascii="Arial" w:hAnsi="Arial" w:cs="Arial"/>
                <w:sz w:val="20"/>
                <w:szCs w:val="20"/>
              </w:rPr>
              <w:t xml:space="preserve">.1. </w:t>
            </w:r>
            <w:r w:rsidR="00852988" w:rsidRPr="00BA011E">
              <w:rPr>
                <w:rFonts w:ascii="Arial" w:hAnsi="Arial" w:cs="Arial"/>
                <w:sz w:val="20"/>
                <w:szCs w:val="20"/>
              </w:rPr>
              <w:t xml:space="preserve">Piedāvājumi iesniedzami Liepājas pilsētas </w:t>
            </w:r>
            <w:r w:rsidR="00852988" w:rsidRPr="00ED66BA">
              <w:rPr>
                <w:rFonts w:ascii="Arial" w:hAnsi="Arial" w:cs="Arial"/>
                <w:sz w:val="20"/>
                <w:szCs w:val="20"/>
              </w:rPr>
              <w:t xml:space="preserve">pašvaldības administrācijā, Liepājā, Rožu ielā 6, Apmeklētāju pieņemšanas centrā </w:t>
            </w:r>
            <w:r w:rsidR="00D101D8" w:rsidRPr="00ED66BA">
              <w:rPr>
                <w:rFonts w:ascii="Arial" w:hAnsi="Arial" w:cs="Arial"/>
                <w:b/>
                <w:sz w:val="20"/>
                <w:szCs w:val="20"/>
              </w:rPr>
              <w:t>līdz 201</w:t>
            </w:r>
            <w:r w:rsidR="00434890" w:rsidRPr="00ED66BA">
              <w:rPr>
                <w:rFonts w:ascii="Arial" w:hAnsi="Arial" w:cs="Arial"/>
                <w:b/>
                <w:sz w:val="20"/>
                <w:szCs w:val="20"/>
              </w:rPr>
              <w:t>9</w:t>
            </w:r>
            <w:r w:rsidR="00852988" w:rsidRPr="00ED66BA">
              <w:rPr>
                <w:rFonts w:ascii="Arial" w:hAnsi="Arial" w:cs="Arial"/>
                <w:b/>
                <w:sz w:val="20"/>
                <w:szCs w:val="20"/>
              </w:rPr>
              <w:t xml:space="preserve">.gada </w:t>
            </w:r>
            <w:r w:rsidR="00ED66BA" w:rsidRPr="00ED66BA">
              <w:rPr>
                <w:rFonts w:ascii="Arial" w:hAnsi="Arial" w:cs="Arial"/>
                <w:b/>
                <w:sz w:val="20"/>
                <w:szCs w:val="20"/>
              </w:rPr>
              <w:t>7</w:t>
            </w:r>
            <w:r w:rsidR="000D711F" w:rsidRPr="00ED66BA">
              <w:rPr>
                <w:rFonts w:ascii="Arial" w:hAnsi="Arial" w:cs="Arial"/>
                <w:b/>
                <w:sz w:val="20"/>
                <w:szCs w:val="20"/>
              </w:rPr>
              <w:t>.</w:t>
            </w:r>
            <w:r w:rsidR="00ED66BA" w:rsidRPr="00ED66BA">
              <w:rPr>
                <w:rFonts w:ascii="Arial" w:hAnsi="Arial" w:cs="Arial"/>
                <w:b/>
                <w:sz w:val="20"/>
                <w:szCs w:val="20"/>
              </w:rPr>
              <w:t>augustam</w:t>
            </w:r>
            <w:r w:rsidR="00434890" w:rsidRPr="00ED66BA">
              <w:rPr>
                <w:rFonts w:ascii="Arial" w:hAnsi="Arial" w:cs="Arial"/>
                <w:b/>
                <w:sz w:val="20"/>
                <w:szCs w:val="20"/>
              </w:rPr>
              <w:t xml:space="preserve"> </w:t>
            </w:r>
            <w:r w:rsidR="00852988" w:rsidRPr="00ED66BA">
              <w:rPr>
                <w:rFonts w:ascii="Arial" w:hAnsi="Arial" w:cs="Arial"/>
                <w:b/>
                <w:sz w:val="20"/>
                <w:szCs w:val="20"/>
              </w:rPr>
              <w:t>pulksten 14.00.</w:t>
            </w:r>
          </w:p>
          <w:p w14:paraId="37D80D3E" w14:textId="77777777" w:rsidR="00E2037F" w:rsidRPr="00ED66BA" w:rsidRDefault="00E2037F" w:rsidP="00E2037F">
            <w:pPr>
              <w:pStyle w:val="FootnoteText"/>
              <w:ind w:left="589"/>
              <w:rPr>
                <w:rFonts w:ascii="Arial" w:hAnsi="Arial" w:cs="Arial"/>
                <w:i/>
              </w:rPr>
            </w:pPr>
            <w:r w:rsidRPr="00ED66BA">
              <w:rPr>
                <w:rFonts w:ascii="Arial" w:hAnsi="Arial" w:cs="Arial"/>
                <w:i/>
              </w:rPr>
              <w:t>Liepājas pilsētas pašvaldības administrācijas darba laiki:</w:t>
            </w:r>
          </w:p>
          <w:p w14:paraId="7680CB74" w14:textId="77777777" w:rsidR="00E2037F" w:rsidRPr="00ED66BA" w:rsidRDefault="00E2037F" w:rsidP="00E2037F">
            <w:pPr>
              <w:pStyle w:val="FootnoteText"/>
              <w:ind w:left="589"/>
              <w:rPr>
                <w:rFonts w:ascii="Arial" w:hAnsi="Arial" w:cs="Arial"/>
                <w:i/>
              </w:rPr>
            </w:pPr>
            <w:r w:rsidRPr="00ED66BA">
              <w:rPr>
                <w:rFonts w:ascii="Arial" w:hAnsi="Arial" w:cs="Arial"/>
                <w:i/>
              </w:rPr>
              <w:t>Pirmdiena – no 08:30 – 18:00;</w:t>
            </w:r>
          </w:p>
          <w:p w14:paraId="460A095E" w14:textId="77777777" w:rsidR="00E2037F" w:rsidRPr="00BA011E" w:rsidRDefault="00E2037F" w:rsidP="00E2037F">
            <w:pPr>
              <w:pStyle w:val="FootnoteText"/>
              <w:ind w:left="589"/>
              <w:rPr>
                <w:rFonts w:ascii="Arial" w:hAnsi="Arial" w:cs="Arial"/>
                <w:i/>
              </w:rPr>
            </w:pPr>
            <w:r w:rsidRPr="00ED66BA">
              <w:rPr>
                <w:rFonts w:ascii="Arial" w:hAnsi="Arial" w:cs="Arial"/>
                <w:i/>
              </w:rPr>
              <w:t>Otrdiena, trešdiena, ceturtdiena – no 08:30 – 17:00;</w:t>
            </w:r>
          </w:p>
          <w:p w14:paraId="0A16281A" w14:textId="77777777" w:rsidR="00E2037F" w:rsidRPr="00BA011E" w:rsidRDefault="00E2037F" w:rsidP="00E2037F">
            <w:pPr>
              <w:pStyle w:val="FootnoteText"/>
              <w:ind w:left="589"/>
              <w:rPr>
                <w:rFonts w:ascii="Arial" w:hAnsi="Arial" w:cs="Arial"/>
                <w:i/>
              </w:rPr>
            </w:pPr>
            <w:r w:rsidRPr="00BA011E">
              <w:rPr>
                <w:rFonts w:ascii="Arial" w:hAnsi="Arial" w:cs="Arial"/>
                <w:i/>
              </w:rPr>
              <w:t>Piektdiena – no 08:30 – 16:00;</w:t>
            </w:r>
          </w:p>
          <w:p w14:paraId="0F0D35D4" w14:textId="77777777" w:rsidR="00E2037F" w:rsidRPr="00BA011E" w:rsidRDefault="00E2037F" w:rsidP="00E2037F">
            <w:pPr>
              <w:ind w:left="589"/>
              <w:jc w:val="both"/>
              <w:rPr>
                <w:rFonts w:ascii="Arial" w:hAnsi="Arial" w:cs="Arial"/>
                <w:b/>
                <w:i/>
                <w:sz w:val="20"/>
                <w:szCs w:val="20"/>
              </w:rPr>
            </w:pPr>
            <w:r w:rsidRPr="00BA011E">
              <w:rPr>
                <w:rFonts w:ascii="Arial" w:hAnsi="Arial" w:cs="Arial"/>
                <w:i/>
                <w:sz w:val="20"/>
                <w:szCs w:val="20"/>
              </w:rPr>
              <w:t>Pirmssvētku dienās darba laiks ir saīsināts par 1 (vienu) stundu.</w:t>
            </w:r>
          </w:p>
          <w:p w14:paraId="24A85371" w14:textId="7F07C18E" w:rsidR="00186B58" w:rsidRPr="005649B7" w:rsidRDefault="00F87782" w:rsidP="00784963">
            <w:pPr>
              <w:jc w:val="both"/>
              <w:rPr>
                <w:rFonts w:ascii="Arial" w:hAnsi="Arial" w:cs="Arial"/>
                <w:sz w:val="20"/>
                <w:szCs w:val="20"/>
              </w:rPr>
            </w:pPr>
            <w:r w:rsidRPr="00BA011E">
              <w:rPr>
                <w:rFonts w:ascii="Arial" w:hAnsi="Arial" w:cs="Arial"/>
                <w:sz w:val="20"/>
                <w:szCs w:val="20"/>
              </w:rPr>
              <w:t>1.</w:t>
            </w:r>
            <w:r w:rsidR="006053D5" w:rsidRPr="00BA011E">
              <w:rPr>
                <w:rFonts w:ascii="Arial" w:hAnsi="Arial" w:cs="Arial"/>
                <w:sz w:val="20"/>
                <w:szCs w:val="20"/>
              </w:rPr>
              <w:t>8</w:t>
            </w:r>
            <w:r w:rsidRPr="00BA011E">
              <w:rPr>
                <w:rFonts w:ascii="Arial" w:hAnsi="Arial" w:cs="Arial"/>
                <w:sz w:val="20"/>
                <w:szCs w:val="20"/>
              </w:rPr>
              <w:t xml:space="preserve">.2. </w:t>
            </w:r>
            <w:r w:rsidR="00852988" w:rsidRPr="00BA011E">
              <w:rPr>
                <w:rFonts w:ascii="Arial" w:hAnsi="Arial" w:cs="Arial"/>
                <w:sz w:val="20"/>
                <w:szCs w:val="20"/>
              </w:rPr>
              <w:t>Ja piegādātājs piedāvājuma iesniegšanai izmanto citu personu pakalpojumus (nosūta pa pastu vai ar kurjeru), piegādātājs ir atbildīgs par piedāvājuma piegādi līdz piedāvājumu iesniegšanas vietai līdz noteiktā termiņa beigām.</w:t>
            </w:r>
          </w:p>
          <w:p w14:paraId="334309AB" w14:textId="77777777" w:rsidR="00852988" w:rsidRPr="00BA011E" w:rsidRDefault="00F87782" w:rsidP="00784963">
            <w:pPr>
              <w:jc w:val="both"/>
              <w:rPr>
                <w:rFonts w:ascii="Arial" w:hAnsi="Arial" w:cs="Arial"/>
                <w:bCs/>
                <w:sz w:val="20"/>
                <w:szCs w:val="20"/>
              </w:rPr>
            </w:pPr>
            <w:r w:rsidRPr="00BA011E">
              <w:rPr>
                <w:rFonts w:ascii="Arial" w:hAnsi="Arial" w:cs="Arial"/>
                <w:sz w:val="20"/>
                <w:szCs w:val="20"/>
              </w:rPr>
              <w:t>1</w:t>
            </w:r>
            <w:r w:rsidR="006053D5" w:rsidRPr="00BA011E">
              <w:rPr>
                <w:rFonts w:ascii="Arial" w:hAnsi="Arial" w:cs="Arial"/>
                <w:sz w:val="20"/>
                <w:szCs w:val="20"/>
              </w:rPr>
              <w:t>.8</w:t>
            </w:r>
            <w:r w:rsidRPr="00BA011E">
              <w:rPr>
                <w:rFonts w:ascii="Arial" w:hAnsi="Arial" w:cs="Arial"/>
                <w:sz w:val="20"/>
                <w:szCs w:val="20"/>
              </w:rPr>
              <w:t>.</w:t>
            </w:r>
            <w:r w:rsidR="00D20EB0" w:rsidRPr="00BA011E">
              <w:rPr>
                <w:rFonts w:ascii="Arial" w:hAnsi="Arial" w:cs="Arial"/>
                <w:sz w:val="20"/>
                <w:szCs w:val="20"/>
              </w:rPr>
              <w:t>3</w:t>
            </w:r>
            <w:r w:rsidR="00852988" w:rsidRPr="00BA011E">
              <w:rPr>
                <w:rFonts w:ascii="Arial" w:hAnsi="Arial" w:cs="Arial"/>
                <w:sz w:val="20"/>
                <w:szCs w:val="20"/>
              </w:rPr>
              <w:t xml:space="preserve">. Jebkuri piedāvājumi, kurus </w:t>
            </w:r>
            <w:r w:rsidR="001070BB" w:rsidRPr="00BA011E">
              <w:rPr>
                <w:rFonts w:ascii="Arial" w:hAnsi="Arial" w:cs="Arial"/>
                <w:sz w:val="20"/>
                <w:szCs w:val="20"/>
              </w:rPr>
              <w:t>Komisija</w:t>
            </w:r>
            <w:r w:rsidR="00852988" w:rsidRPr="00BA011E">
              <w:rPr>
                <w:rFonts w:ascii="Arial" w:hAnsi="Arial" w:cs="Arial"/>
                <w:sz w:val="20"/>
                <w:szCs w:val="20"/>
              </w:rPr>
              <w:t xml:space="preserve"> saņems pēc pēdējā iesniegšanas termiņa, netiks izskatīti </w:t>
            </w:r>
            <w:r w:rsidR="00852988" w:rsidRPr="00BA011E">
              <w:rPr>
                <w:rFonts w:ascii="Arial" w:hAnsi="Arial" w:cs="Arial"/>
                <w:sz w:val="20"/>
                <w:szCs w:val="20"/>
              </w:rPr>
              <w:lastRenderedPageBreak/>
              <w:t>un tiks neatvērti atdoti vai nosūtīti atpakaļ iesniedzējam</w:t>
            </w:r>
            <w:r w:rsidR="00852988" w:rsidRPr="00BA011E">
              <w:rPr>
                <w:rFonts w:ascii="Arial" w:hAnsi="Arial" w:cs="Arial"/>
                <w:bCs/>
                <w:sz w:val="20"/>
                <w:szCs w:val="20"/>
              </w:rPr>
              <w:t>.</w:t>
            </w:r>
          </w:p>
          <w:p w14:paraId="2DD6A8C8" w14:textId="77777777" w:rsidR="00852988" w:rsidRPr="005649B7" w:rsidRDefault="00852988" w:rsidP="00784963">
            <w:pPr>
              <w:jc w:val="both"/>
              <w:rPr>
                <w:rFonts w:ascii="Arial" w:hAnsi="Arial" w:cs="Arial"/>
                <w:sz w:val="16"/>
                <w:szCs w:val="16"/>
              </w:rPr>
            </w:pPr>
          </w:p>
        </w:tc>
      </w:tr>
      <w:tr w:rsidR="00D20EB0" w:rsidRPr="00F01A63" w14:paraId="1D146A63" w14:textId="77777777" w:rsidTr="006053D5">
        <w:tc>
          <w:tcPr>
            <w:tcW w:w="9209" w:type="dxa"/>
          </w:tcPr>
          <w:p w14:paraId="248BAA63" w14:textId="77777777" w:rsidR="00D20EB0" w:rsidRPr="00F01A63" w:rsidRDefault="00D20EB0" w:rsidP="00F87782">
            <w:pPr>
              <w:pStyle w:val="ListParagraph"/>
              <w:numPr>
                <w:ilvl w:val="1"/>
                <w:numId w:val="13"/>
              </w:numPr>
              <w:jc w:val="both"/>
              <w:rPr>
                <w:rFonts w:ascii="Arial" w:hAnsi="Arial" w:cs="Arial"/>
                <w:b/>
                <w:sz w:val="20"/>
                <w:szCs w:val="20"/>
              </w:rPr>
            </w:pPr>
            <w:r w:rsidRPr="00F01A63">
              <w:rPr>
                <w:rFonts w:ascii="Arial" w:hAnsi="Arial" w:cs="Arial"/>
                <w:b/>
                <w:sz w:val="20"/>
                <w:szCs w:val="20"/>
              </w:rPr>
              <w:lastRenderedPageBreak/>
              <w:t>Piedāvājumu atvēršanas vieta un laiks</w:t>
            </w:r>
          </w:p>
        </w:tc>
      </w:tr>
      <w:tr w:rsidR="00D20EB0" w:rsidRPr="00F01A63" w14:paraId="785BD058" w14:textId="77777777" w:rsidTr="006053D5">
        <w:tc>
          <w:tcPr>
            <w:tcW w:w="9209" w:type="dxa"/>
          </w:tcPr>
          <w:p w14:paraId="33422A50" w14:textId="77777777" w:rsidR="00D20EB0" w:rsidRPr="00F01A63" w:rsidRDefault="00F87782" w:rsidP="00477C07">
            <w:pPr>
              <w:jc w:val="both"/>
              <w:rPr>
                <w:rFonts w:ascii="Arial" w:hAnsi="Arial" w:cs="Arial"/>
                <w:sz w:val="20"/>
                <w:szCs w:val="20"/>
              </w:rPr>
            </w:pPr>
            <w:r w:rsidRPr="00F01A63">
              <w:rPr>
                <w:rFonts w:ascii="Arial" w:hAnsi="Arial" w:cs="Arial"/>
                <w:sz w:val="20"/>
                <w:szCs w:val="20"/>
              </w:rPr>
              <w:t>1.</w:t>
            </w:r>
            <w:r w:rsidR="006053D5">
              <w:rPr>
                <w:rFonts w:ascii="Arial" w:hAnsi="Arial" w:cs="Arial"/>
                <w:sz w:val="20"/>
                <w:szCs w:val="20"/>
              </w:rPr>
              <w:t>9</w:t>
            </w:r>
            <w:r w:rsidRPr="00F01A63">
              <w:rPr>
                <w:rFonts w:ascii="Arial" w:hAnsi="Arial" w:cs="Arial"/>
                <w:sz w:val="20"/>
                <w:szCs w:val="20"/>
              </w:rPr>
              <w:t xml:space="preserve">.1. </w:t>
            </w:r>
            <w:r w:rsidR="00D20EB0" w:rsidRPr="00F01A63">
              <w:rPr>
                <w:rFonts w:ascii="Arial" w:hAnsi="Arial" w:cs="Arial"/>
                <w:sz w:val="20"/>
                <w:szCs w:val="20"/>
              </w:rPr>
              <w:t>Piedāvājumu atvēršana notiek Liepājas pilsētas pašvaldības administrācijā, Rožu ielā 6, Lielajā zālē (207.kabinets), tūlīt pēc piedāvājumu iesniegšanas termiņa beigām.</w:t>
            </w:r>
          </w:p>
          <w:p w14:paraId="0C5E0A72" w14:textId="77777777" w:rsidR="00D20EB0" w:rsidRPr="00F01A63" w:rsidRDefault="00F87782" w:rsidP="00477C07">
            <w:pPr>
              <w:jc w:val="both"/>
              <w:rPr>
                <w:rFonts w:ascii="Arial" w:hAnsi="Arial" w:cs="Arial"/>
                <w:sz w:val="20"/>
                <w:szCs w:val="20"/>
              </w:rPr>
            </w:pPr>
            <w:r w:rsidRPr="00F01A63">
              <w:rPr>
                <w:rFonts w:ascii="Arial" w:hAnsi="Arial" w:cs="Arial"/>
                <w:sz w:val="20"/>
                <w:szCs w:val="20"/>
              </w:rPr>
              <w:t>1.</w:t>
            </w:r>
            <w:r w:rsidR="006053D5">
              <w:rPr>
                <w:rFonts w:ascii="Arial" w:hAnsi="Arial" w:cs="Arial"/>
                <w:sz w:val="20"/>
                <w:szCs w:val="20"/>
              </w:rPr>
              <w:t>9</w:t>
            </w:r>
            <w:r w:rsidRPr="00F01A63">
              <w:rPr>
                <w:rFonts w:ascii="Arial" w:hAnsi="Arial" w:cs="Arial"/>
                <w:sz w:val="20"/>
                <w:szCs w:val="20"/>
              </w:rPr>
              <w:t xml:space="preserve">.2. </w:t>
            </w:r>
            <w:r w:rsidR="00D20EB0" w:rsidRPr="00F01A63">
              <w:rPr>
                <w:rFonts w:ascii="Arial" w:hAnsi="Arial" w:cs="Arial"/>
                <w:sz w:val="20"/>
                <w:szCs w:val="20"/>
              </w:rPr>
              <w:t>Piedāvājumu atvēršanas sanāksme ir atklāta un tajā var piedalīties visas ieinteresētās personas, reģistrējoties piedāvājumu atvēršanas sanāksmes reģistrācijas lapā.</w:t>
            </w:r>
          </w:p>
          <w:p w14:paraId="0EC3608E" w14:textId="77777777" w:rsidR="00D20EB0" w:rsidRPr="00F01A63" w:rsidRDefault="00D20EB0" w:rsidP="00477C07">
            <w:pPr>
              <w:jc w:val="both"/>
              <w:rPr>
                <w:rFonts w:ascii="Arial" w:hAnsi="Arial" w:cs="Arial"/>
                <w:sz w:val="20"/>
                <w:szCs w:val="20"/>
              </w:rPr>
            </w:pPr>
          </w:p>
        </w:tc>
      </w:tr>
      <w:tr w:rsidR="00852988" w:rsidRPr="00F01A63" w14:paraId="4E493625" w14:textId="77777777" w:rsidTr="006053D5">
        <w:tc>
          <w:tcPr>
            <w:tcW w:w="9209" w:type="dxa"/>
          </w:tcPr>
          <w:p w14:paraId="7554B8FA" w14:textId="30F22184" w:rsidR="00852988" w:rsidRPr="00F01A63" w:rsidRDefault="00F87782" w:rsidP="008C6E03">
            <w:pPr>
              <w:jc w:val="both"/>
              <w:rPr>
                <w:rFonts w:ascii="Arial" w:hAnsi="Arial" w:cs="Arial"/>
                <w:b/>
                <w:sz w:val="20"/>
                <w:szCs w:val="20"/>
              </w:rPr>
            </w:pPr>
            <w:r w:rsidRPr="00F01A63">
              <w:rPr>
                <w:rFonts w:ascii="Arial" w:hAnsi="Arial" w:cs="Arial"/>
                <w:b/>
                <w:sz w:val="20"/>
                <w:szCs w:val="20"/>
              </w:rPr>
              <w:t>1.</w:t>
            </w:r>
            <w:r w:rsidR="006053D5">
              <w:rPr>
                <w:rFonts w:ascii="Arial" w:hAnsi="Arial" w:cs="Arial"/>
                <w:b/>
                <w:sz w:val="20"/>
                <w:szCs w:val="20"/>
              </w:rPr>
              <w:t>10</w:t>
            </w:r>
            <w:r w:rsidRPr="00F01A63">
              <w:rPr>
                <w:rFonts w:ascii="Arial" w:hAnsi="Arial" w:cs="Arial"/>
                <w:b/>
                <w:sz w:val="20"/>
                <w:szCs w:val="20"/>
              </w:rPr>
              <w:t xml:space="preserve">. </w:t>
            </w:r>
            <w:r w:rsidR="00852988" w:rsidRPr="00F01A63">
              <w:rPr>
                <w:rFonts w:ascii="Arial" w:hAnsi="Arial" w:cs="Arial"/>
                <w:b/>
                <w:sz w:val="20"/>
                <w:szCs w:val="20"/>
              </w:rPr>
              <w:t>I</w:t>
            </w:r>
            <w:r w:rsidR="008C6E03">
              <w:rPr>
                <w:rFonts w:ascii="Arial" w:hAnsi="Arial" w:cs="Arial"/>
                <w:b/>
                <w:sz w:val="20"/>
                <w:szCs w:val="20"/>
              </w:rPr>
              <w:t xml:space="preserve">epirkuma </w:t>
            </w:r>
            <w:r w:rsidR="00852988" w:rsidRPr="00F01A63">
              <w:rPr>
                <w:rFonts w:ascii="Arial" w:hAnsi="Arial" w:cs="Arial"/>
                <w:b/>
                <w:sz w:val="20"/>
                <w:szCs w:val="20"/>
              </w:rPr>
              <w:t>dokumenti</w:t>
            </w:r>
          </w:p>
        </w:tc>
      </w:tr>
      <w:tr w:rsidR="00852988" w:rsidRPr="00F01A63" w14:paraId="3498DD4A" w14:textId="77777777" w:rsidTr="006053D5">
        <w:tc>
          <w:tcPr>
            <w:tcW w:w="9209" w:type="dxa"/>
          </w:tcPr>
          <w:p w14:paraId="59F62FF6" w14:textId="76145E75" w:rsidR="008C6E03" w:rsidRDefault="00186B58" w:rsidP="008C6E03">
            <w:pPr>
              <w:jc w:val="both"/>
              <w:rPr>
                <w:rFonts w:ascii="Arial" w:hAnsi="Arial" w:cs="Arial"/>
                <w:sz w:val="20"/>
                <w:szCs w:val="20"/>
              </w:rPr>
            </w:pPr>
            <w:r w:rsidRPr="00195889">
              <w:rPr>
                <w:rFonts w:ascii="Arial" w:hAnsi="Arial" w:cs="Arial"/>
                <w:sz w:val="20"/>
                <w:szCs w:val="20"/>
                <w:u w:val="single"/>
              </w:rPr>
              <w:t xml:space="preserve">Nolikumam ar pielikumiem ir nodrošināta </w:t>
            </w:r>
            <w:r w:rsidRPr="00195889">
              <w:rPr>
                <w:rFonts w:ascii="Arial" w:hAnsi="Arial" w:cs="Arial"/>
                <w:b/>
                <w:bCs/>
                <w:sz w:val="20"/>
                <w:szCs w:val="20"/>
                <w:u w:val="single"/>
              </w:rPr>
              <w:t>tieša un brīva elektroniskā pieeja</w:t>
            </w:r>
            <w:r w:rsidRPr="00195889">
              <w:rPr>
                <w:rFonts w:ascii="Arial" w:hAnsi="Arial" w:cs="Arial"/>
                <w:b/>
                <w:bCs/>
                <w:sz w:val="20"/>
                <w:szCs w:val="20"/>
              </w:rPr>
              <w:t xml:space="preserve"> </w:t>
            </w:r>
            <w:r w:rsidRPr="00195889">
              <w:rPr>
                <w:rFonts w:ascii="Arial" w:hAnsi="Arial" w:cs="Arial"/>
                <w:sz w:val="20"/>
                <w:szCs w:val="20"/>
              </w:rPr>
              <w:t xml:space="preserve">Pasūtītāja pircēja profilā Elektronisko iepirkumu sistēmā </w:t>
            </w:r>
            <w:hyperlink r:id="rId10" w:history="1">
              <w:r w:rsidRPr="00A31186">
                <w:rPr>
                  <w:rStyle w:val="Hyperlink"/>
                  <w:rFonts w:ascii="Arial" w:hAnsi="Arial" w:cs="Arial"/>
                  <w:sz w:val="20"/>
                  <w:szCs w:val="20"/>
                </w:rPr>
                <w:t>https://www.eis.gov.lv/EKEIS/Supplier/Organizer/1350</w:t>
              </w:r>
            </w:hyperlink>
            <w:r w:rsidRPr="00195889">
              <w:rPr>
                <w:rFonts w:ascii="Arial" w:hAnsi="Arial" w:cs="Arial"/>
                <w:sz w:val="20"/>
                <w:szCs w:val="20"/>
              </w:rPr>
              <w:t xml:space="preserve">, kā arī Liepājas pilsētas pašvaldības mājas lapā </w:t>
            </w:r>
            <w:hyperlink r:id="rId11" w:history="1">
              <w:r w:rsidRPr="00195889">
                <w:rPr>
                  <w:rStyle w:val="Hyperlink"/>
                  <w:rFonts w:ascii="Arial" w:hAnsi="Arial" w:cs="Arial"/>
                  <w:sz w:val="20"/>
                  <w:szCs w:val="20"/>
                </w:rPr>
                <w:t>www.liepaja.lv</w:t>
              </w:r>
            </w:hyperlink>
            <w:r w:rsidRPr="00195889">
              <w:rPr>
                <w:rFonts w:ascii="Arial" w:hAnsi="Arial" w:cs="Arial"/>
                <w:sz w:val="20"/>
                <w:szCs w:val="20"/>
              </w:rPr>
              <w:t>, sadaļā “Iepirkumi” (</w:t>
            </w:r>
            <w:hyperlink r:id="rId12" w:history="1">
              <w:r w:rsidRPr="00195889">
                <w:rPr>
                  <w:rStyle w:val="Hyperlink"/>
                  <w:rFonts w:ascii="Arial" w:hAnsi="Arial" w:cs="Arial"/>
                  <w:sz w:val="20"/>
                  <w:szCs w:val="20"/>
                </w:rPr>
                <w:t>https://www.liepaja.lv/iepirkumi-un-izsoles/iepirkumi/</w:t>
              </w:r>
            </w:hyperlink>
            <w:r w:rsidRPr="00195889">
              <w:rPr>
                <w:rFonts w:ascii="Arial" w:hAnsi="Arial" w:cs="Arial"/>
                <w:sz w:val="20"/>
                <w:szCs w:val="20"/>
              </w:rPr>
              <w:t>).</w:t>
            </w:r>
          </w:p>
          <w:p w14:paraId="7CE692C0" w14:textId="645B8E12" w:rsidR="00852988" w:rsidRPr="00F01A63" w:rsidRDefault="00852988" w:rsidP="00784963">
            <w:pPr>
              <w:jc w:val="both"/>
              <w:rPr>
                <w:rFonts w:ascii="Arial" w:hAnsi="Arial" w:cs="Arial"/>
                <w:sz w:val="20"/>
                <w:szCs w:val="20"/>
              </w:rPr>
            </w:pPr>
          </w:p>
        </w:tc>
      </w:tr>
      <w:tr w:rsidR="00852988" w:rsidRPr="00F01A63" w14:paraId="0B5B77DD" w14:textId="77777777" w:rsidTr="006053D5">
        <w:tc>
          <w:tcPr>
            <w:tcW w:w="9209" w:type="dxa"/>
          </w:tcPr>
          <w:p w14:paraId="676E3E5E" w14:textId="77777777" w:rsidR="00852988" w:rsidRPr="00F01A63" w:rsidRDefault="00F87782" w:rsidP="006053D5">
            <w:pPr>
              <w:jc w:val="both"/>
              <w:rPr>
                <w:rFonts w:ascii="Arial" w:hAnsi="Arial" w:cs="Arial"/>
                <w:b/>
                <w:sz w:val="20"/>
                <w:szCs w:val="20"/>
              </w:rPr>
            </w:pPr>
            <w:r w:rsidRPr="00F01A63">
              <w:rPr>
                <w:rFonts w:ascii="Arial" w:hAnsi="Arial" w:cs="Arial"/>
                <w:b/>
                <w:sz w:val="20"/>
                <w:szCs w:val="20"/>
              </w:rPr>
              <w:t>1.1</w:t>
            </w:r>
            <w:r w:rsidR="006053D5">
              <w:rPr>
                <w:rFonts w:ascii="Arial" w:hAnsi="Arial" w:cs="Arial"/>
                <w:b/>
                <w:sz w:val="20"/>
                <w:szCs w:val="20"/>
              </w:rPr>
              <w:t>1</w:t>
            </w:r>
            <w:r w:rsidRPr="00F01A63">
              <w:rPr>
                <w:rFonts w:ascii="Arial" w:hAnsi="Arial" w:cs="Arial"/>
                <w:b/>
                <w:sz w:val="20"/>
                <w:szCs w:val="20"/>
              </w:rPr>
              <w:t xml:space="preserve">. </w:t>
            </w:r>
            <w:r w:rsidR="00852988" w:rsidRPr="00F01A63">
              <w:rPr>
                <w:rFonts w:ascii="Arial" w:hAnsi="Arial" w:cs="Arial"/>
                <w:b/>
                <w:sz w:val="20"/>
                <w:szCs w:val="20"/>
              </w:rPr>
              <w:t>Papildu informācija</w:t>
            </w:r>
          </w:p>
        </w:tc>
      </w:tr>
      <w:tr w:rsidR="00852988" w:rsidRPr="00F01A63" w14:paraId="4E4D7579" w14:textId="77777777" w:rsidTr="006053D5">
        <w:tc>
          <w:tcPr>
            <w:tcW w:w="9209" w:type="dxa"/>
          </w:tcPr>
          <w:p w14:paraId="6CCC82B5" w14:textId="64E4A52B" w:rsidR="00186B58" w:rsidRDefault="00186B58" w:rsidP="00186B58">
            <w:pPr>
              <w:pStyle w:val="ListParagraph"/>
              <w:numPr>
                <w:ilvl w:val="2"/>
                <w:numId w:val="31"/>
              </w:numPr>
              <w:ind w:left="0" w:firstLine="0"/>
              <w:jc w:val="both"/>
              <w:rPr>
                <w:rFonts w:ascii="Arial" w:eastAsia="Helvetica" w:hAnsi="Arial" w:cs="Arial"/>
                <w:sz w:val="20"/>
                <w:szCs w:val="20"/>
              </w:rPr>
            </w:pPr>
            <w:r w:rsidRPr="00195889">
              <w:rPr>
                <w:rFonts w:ascii="Arial" w:eastAsia="Helvetica" w:hAnsi="Arial" w:cs="Arial"/>
                <w:sz w:val="20"/>
                <w:szCs w:val="20"/>
              </w:rPr>
              <w:t xml:space="preserve">Jebkura papildu informācija, kas tiks sniegta saistībā ar šo iepirkumu, tiks publicēta </w:t>
            </w:r>
            <w:r w:rsidRPr="00195889">
              <w:rPr>
                <w:rFonts w:ascii="Arial" w:hAnsi="Arial" w:cs="Arial"/>
                <w:sz w:val="20"/>
                <w:szCs w:val="20"/>
              </w:rPr>
              <w:t xml:space="preserve">Pasūtīja pircēja profilā Elektronisko iepirkumu sistēmā </w:t>
            </w:r>
            <w:hyperlink r:id="rId13" w:history="1">
              <w:r w:rsidRPr="00A31186">
                <w:rPr>
                  <w:rStyle w:val="Hyperlink"/>
                  <w:rFonts w:ascii="Arial" w:hAnsi="Arial" w:cs="Arial"/>
                  <w:sz w:val="20"/>
                  <w:szCs w:val="20"/>
                </w:rPr>
                <w:t>https://www.eis.gov.lv/EKEIS/Supplier/Organizer/1350</w:t>
              </w:r>
            </w:hyperlink>
            <w:r w:rsidRPr="00195889">
              <w:rPr>
                <w:rFonts w:ascii="Arial" w:hAnsi="Arial" w:cs="Arial"/>
                <w:sz w:val="20"/>
                <w:szCs w:val="20"/>
              </w:rPr>
              <w:t xml:space="preserve"> un P</w:t>
            </w:r>
            <w:r w:rsidRPr="00195889">
              <w:rPr>
                <w:rFonts w:ascii="Arial" w:eastAsia="Helvetica" w:hAnsi="Arial" w:cs="Arial"/>
                <w:sz w:val="20"/>
                <w:szCs w:val="20"/>
              </w:rPr>
              <w:t>asūtītāja mājas lapā pie nolikuma</w:t>
            </w:r>
            <w:r w:rsidRPr="00195889">
              <w:rPr>
                <w:rFonts w:ascii="Arial" w:eastAsia="Helvetica" w:hAnsi="Arial" w:cs="Arial"/>
                <w:b/>
                <w:sz w:val="20"/>
                <w:szCs w:val="20"/>
              </w:rPr>
              <w:t xml:space="preserve"> </w:t>
            </w:r>
            <w:r w:rsidRPr="00195889">
              <w:rPr>
                <w:rFonts w:ascii="Arial" w:eastAsia="Helvetica" w:hAnsi="Arial" w:cs="Arial"/>
                <w:sz w:val="20"/>
                <w:szCs w:val="20"/>
              </w:rPr>
              <w:t>(</w:t>
            </w:r>
            <w:hyperlink r:id="rId14" w:history="1">
              <w:r w:rsidRPr="00195889">
                <w:rPr>
                  <w:rStyle w:val="Hyperlink"/>
                  <w:rFonts w:ascii="Arial" w:hAnsi="Arial" w:cs="Arial"/>
                  <w:sz w:val="20"/>
                  <w:szCs w:val="20"/>
                </w:rPr>
                <w:t>https://www.liepaja.lv/iepirkumi-un-izsoles/iepirkumi/</w:t>
              </w:r>
            </w:hyperlink>
            <w:r w:rsidRPr="00195889">
              <w:rPr>
                <w:rFonts w:ascii="Arial" w:hAnsi="Arial" w:cs="Arial"/>
                <w:sz w:val="20"/>
                <w:szCs w:val="20"/>
              </w:rPr>
              <w:t>)</w:t>
            </w:r>
            <w:r w:rsidRPr="00195889">
              <w:rPr>
                <w:rFonts w:ascii="Arial" w:eastAsia="Helvetica" w:hAnsi="Arial" w:cs="Arial"/>
                <w:sz w:val="20"/>
                <w:szCs w:val="20"/>
              </w:rPr>
              <w:t>. Ieinteresētajam piegādātājam ir pienākums sekot līdzi publicētajai informācijai. Komisija nav atbildīga par to, ja kāda ieinteresētā persona nav iepazinusies ar informāciju, kam ir nodrošināta brīva un tieša elektroniskā pieeja.</w:t>
            </w:r>
          </w:p>
          <w:p w14:paraId="7CBF4FC3" w14:textId="6DFF20E9" w:rsidR="00186B58" w:rsidRPr="00186B58" w:rsidRDefault="00186B58" w:rsidP="00186B58">
            <w:pPr>
              <w:pStyle w:val="ListParagraph"/>
              <w:numPr>
                <w:ilvl w:val="2"/>
                <w:numId w:val="31"/>
              </w:numPr>
              <w:ind w:left="0" w:firstLine="0"/>
              <w:jc w:val="both"/>
              <w:rPr>
                <w:rFonts w:ascii="Arial" w:eastAsia="Helvetica" w:hAnsi="Arial" w:cs="Arial"/>
                <w:sz w:val="20"/>
                <w:szCs w:val="20"/>
              </w:rPr>
            </w:pPr>
            <w:r w:rsidRPr="00195889">
              <w:rPr>
                <w:rFonts w:ascii="Arial" w:hAnsi="Arial" w:cs="Arial"/>
                <w:sz w:val="20"/>
                <w:szCs w:val="20"/>
              </w:rPr>
              <w:t xml:space="preserve">Ja piegādātājs ir laikus pieprasījis papildu informāciju par iepirkuma dokumentos iekļautajām prasībām, </w:t>
            </w:r>
            <w:r w:rsidRPr="00195889">
              <w:rPr>
                <w:rFonts w:ascii="Arial" w:eastAsia="Helvetica" w:hAnsi="Arial" w:cs="Arial"/>
                <w:sz w:val="20"/>
                <w:szCs w:val="20"/>
              </w:rPr>
              <w:t>pasūtītājs</w:t>
            </w:r>
            <w:r w:rsidRPr="00195889">
              <w:rPr>
                <w:rFonts w:ascii="Arial" w:hAnsi="Arial" w:cs="Arial"/>
                <w:sz w:val="20"/>
                <w:szCs w:val="20"/>
              </w:rPr>
              <w:t xml:space="preserve"> to sniedz triju darbdienu laikā, bet ne vēlāk kā četras dienas pirms piedāvājumu iesniegšanas termiņa beigām.</w:t>
            </w:r>
          </w:p>
          <w:p w14:paraId="711F069C" w14:textId="63E4E968" w:rsidR="00852988" w:rsidRPr="005649B7" w:rsidRDefault="00186B58" w:rsidP="00784963">
            <w:pPr>
              <w:pStyle w:val="ListParagraph"/>
              <w:numPr>
                <w:ilvl w:val="2"/>
                <w:numId w:val="31"/>
              </w:numPr>
              <w:ind w:left="0" w:firstLine="0"/>
              <w:jc w:val="both"/>
              <w:rPr>
                <w:rFonts w:ascii="Arial" w:eastAsia="Helvetica" w:hAnsi="Arial" w:cs="Arial"/>
                <w:sz w:val="20"/>
                <w:szCs w:val="20"/>
              </w:rPr>
            </w:pPr>
            <w:r w:rsidRPr="00186B58">
              <w:rPr>
                <w:rFonts w:ascii="Arial" w:eastAsia="Helvetica" w:hAnsi="Arial" w:cs="Arial"/>
                <w:sz w:val="20"/>
                <w:szCs w:val="20"/>
              </w:rPr>
              <w:t>Papildu informāciju Komisija nosūta piegādātājam, kas uzdevis jautājumu, un vienlaikus ievieto šo informāciju pircēja profilā, kur ir pieejami iepirkuma procedūras dokumenti, norādot arī uzdoto jautājumu.</w:t>
            </w:r>
          </w:p>
        </w:tc>
      </w:tr>
    </w:tbl>
    <w:p w14:paraId="0516E1D1" w14:textId="77777777" w:rsidR="00054E75" w:rsidRPr="00F01A63" w:rsidRDefault="00054E75" w:rsidP="00DC6989">
      <w:pPr>
        <w:spacing w:after="0" w:line="240" w:lineRule="auto"/>
        <w:rPr>
          <w:rFonts w:ascii="Arial" w:hAnsi="Arial" w:cs="Arial"/>
          <w:sz w:val="20"/>
          <w:szCs w:val="20"/>
        </w:rPr>
      </w:pPr>
    </w:p>
    <w:p w14:paraId="59E1D13C" w14:textId="77777777" w:rsidR="0080187E" w:rsidRPr="00F01A63" w:rsidRDefault="0080187E" w:rsidP="0080187E">
      <w:pPr>
        <w:spacing w:after="0" w:line="240" w:lineRule="auto"/>
        <w:jc w:val="center"/>
        <w:rPr>
          <w:rFonts w:ascii="Arial" w:hAnsi="Arial" w:cs="Arial"/>
          <w:b/>
          <w:sz w:val="20"/>
          <w:szCs w:val="20"/>
        </w:rPr>
      </w:pPr>
      <w:r w:rsidRPr="00F01A63">
        <w:rPr>
          <w:rFonts w:ascii="Arial" w:hAnsi="Arial" w:cs="Arial"/>
          <w:b/>
          <w:sz w:val="20"/>
          <w:szCs w:val="20"/>
        </w:rPr>
        <w:t>II SADAĻA</w:t>
      </w:r>
    </w:p>
    <w:p w14:paraId="4724E17C" w14:textId="77777777" w:rsidR="0080187E" w:rsidRDefault="0080187E" w:rsidP="0080187E">
      <w:pPr>
        <w:spacing w:after="0" w:line="240" w:lineRule="auto"/>
        <w:jc w:val="center"/>
        <w:rPr>
          <w:rFonts w:ascii="Arial" w:hAnsi="Arial" w:cs="Arial"/>
          <w:b/>
          <w:sz w:val="20"/>
          <w:szCs w:val="20"/>
        </w:rPr>
      </w:pPr>
      <w:r w:rsidRPr="00F01A63">
        <w:rPr>
          <w:rFonts w:ascii="Arial" w:hAnsi="Arial" w:cs="Arial"/>
          <w:b/>
          <w:sz w:val="20"/>
          <w:szCs w:val="20"/>
        </w:rPr>
        <w:t>INFORMĀCIJA PAR IEPIRKUMA PRIEKŠMETU</w:t>
      </w:r>
    </w:p>
    <w:p w14:paraId="6CEB2118" w14:textId="77777777" w:rsidR="00EF45E0" w:rsidRPr="00F01A63" w:rsidRDefault="00EF45E0" w:rsidP="0080187E">
      <w:pPr>
        <w:spacing w:after="0" w:line="240" w:lineRule="auto"/>
        <w:jc w:val="center"/>
        <w:rPr>
          <w:rFonts w:ascii="Arial" w:hAnsi="Arial" w:cs="Arial"/>
          <w:b/>
          <w:sz w:val="20"/>
          <w:szCs w:val="20"/>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042664" w:rsidRPr="00042664" w14:paraId="1FA20900" w14:textId="77777777" w:rsidTr="006F6F66">
        <w:tc>
          <w:tcPr>
            <w:tcW w:w="9209" w:type="dxa"/>
          </w:tcPr>
          <w:p w14:paraId="136187C3" w14:textId="77777777" w:rsidR="0080187E" w:rsidRPr="00042664" w:rsidRDefault="00F87782">
            <w:pPr>
              <w:rPr>
                <w:rFonts w:ascii="Arial" w:hAnsi="Arial" w:cs="Arial"/>
                <w:b/>
                <w:sz w:val="20"/>
                <w:szCs w:val="20"/>
              </w:rPr>
            </w:pPr>
            <w:r w:rsidRPr="00042664">
              <w:rPr>
                <w:rFonts w:ascii="Arial" w:hAnsi="Arial" w:cs="Arial"/>
                <w:b/>
                <w:sz w:val="20"/>
                <w:szCs w:val="20"/>
              </w:rPr>
              <w:t xml:space="preserve">2.1. </w:t>
            </w:r>
            <w:r w:rsidR="00EF173A" w:rsidRPr="00042664">
              <w:rPr>
                <w:rFonts w:ascii="Arial" w:hAnsi="Arial" w:cs="Arial"/>
                <w:b/>
                <w:sz w:val="20"/>
                <w:szCs w:val="20"/>
              </w:rPr>
              <w:t>Iepirkuma priekšmets</w:t>
            </w:r>
          </w:p>
        </w:tc>
      </w:tr>
      <w:tr w:rsidR="00042664" w:rsidRPr="005B6F15" w14:paraId="02EF26AC" w14:textId="77777777" w:rsidTr="000320AF">
        <w:trPr>
          <w:trHeight w:val="986"/>
        </w:trPr>
        <w:tc>
          <w:tcPr>
            <w:tcW w:w="9209" w:type="dxa"/>
          </w:tcPr>
          <w:p w14:paraId="26401194" w14:textId="62BFD03A" w:rsidR="007B6668" w:rsidRPr="008D2D04" w:rsidRDefault="007B6668" w:rsidP="008D2D04">
            <w:pPr>
              <w:jc w:val="both"/>
              <w:rPr>
                <w:rFonts w:ascii="Arial" w:eastAsia="Helvetica" w:hAnsi="Arial" w:cs="Arial"/>
                <w:sz w:val="20"/>
                <w:szCs w:val="20"/>
              </w:rPr>
            </w:pPr>
            <w:r w:rsidRPr="00066CC7">
              <w:rPr>
                <w:rFonts w:ascii="Arial" w:eastAsia="Helvetica" w:hAnsi="Arial" w:cs="Arial"/>
                <w:sz w:val="20"/>
                <w:szCs w:val="20"/>
              </w:rPr>
              <w:t>Izpildītājam jāveic</w:t>
            </w:r>
            <w:r w:rsidR="008D2D04">
              <w:rPr>
                <w:rFonts w:ascii="Arial" w:eastAsia="Helvetica" w:hAnsi="Arial" w:cs="Arial"/>
                <w:sz w:val="20"/>
                <w:szCs w:val="20"/>
              </w:rPr>
              <w:t xml:space="preserve"> </w:t>
            </w:r>
            <w:r w:rsidR="005B6F15" w:rsidRPr="008D2D04">
              <w:rPr>
                <w:rFonts w:ascii="Arial" w:hAnsi="Arial" w:cs="Arial"/>
                <w:b/>
                <w:sz w:val="20"/>
                <w:szCs w:val="20"/>
              </w:rPr>
              <w:t>Uliha ielas</w:t>
            </w:r>
            <w:r w:rsidR="00916775" w:rsidRPr="008D2D04">
              <w:rPr>
                <w:rFonts w:ascii="Arial" w:hAnsi="Arial" w:cs="Arial"/>
                <w:sz w:val="20"/>
                <w:szCs w:val="20"/>
              </w:rPr>
              <w:t xml:space="preserve"> </w:t>
            </w:r>
            <w:r w:rsidR="00916775" w:rsidRPr="008D2D04">
              <w:rPr>
                <w:rFonts w:ascii="Arial" w:eastAsia="Helvetica" w:hAnsi="Arial" w:cs="Arial"/>
                <w:sz w:val="20"/>
                <w:szCs w:val="20"/>
              </w:rPr>
              <w:t>l</w:t>
            </w:r>
            <w:r w:rsidR="00916775" w:rsidRPr="008D2D04">
              <w:rPr>
                <w:rFonts w:ascii="Arial" w:hAnsi="Arial" w:cs="Arial"/>
                <w:sz w:val="20"/>
                <w:szCs w:val="20"/>
              </w:rPr>
              <w:t>ietus ūdens kanalizācijas tīklu bas</w:t>
            </w:r>
            <w:r w:rsidR="002B6A25">
              <w:rPr>
                <w:rFonts w:ascii="Arial" w:hAnsi="Arial" w:cs="Arial"/>
                <w:sz w:val="20"/>
                <w:szCs w:val="20"/>
              </w:rPr>
              <w:t>eina</w:t>
            </w:r>
            <w:r w:rsidR="00916775" w:rsidRPr="008D2D04">
              <w:rPr>
                <w:rFonts w:ascii="Arial" w:hAnsi="Arial" w:cs="Arial"/>
                <w:sz w:val="20"/>
                <w:szCs w:val="20"/>
              </w:rPr>
              <w:t xml:space="preserve"> ar izvadi Tirdzniecības kanālā</w:t>
            </w:r>
            <w:r w:rsidR="005B6F15" w:rsidRPr="008D2D04">
              <w:rPr>
                <w:rFonts w:ascii="Arial" w:hAnsi="Arial" w:cs="Arial"/>
                <w:sz w:val="20"/>
                <w:szCs w:val="20"/>
              </w:rPr>
              <w:t xml:space="preserve">, </w:t>
            </w:r>
            <w:r w:rsidR="005B6F15" w:rsidRPr="008D2D04">
              <w:rPr>
                <w:rFonts w:ascii="Arial" w:hAnsi="Arial" w:cs="Arial"/>
                <w:b/>
                <w:sz w:val="20"/>
                <w:szCs w:val="20"/>
              </w:rPr>
              <w:t>Bāriņu ielas</w:t>
            </w:r>
            <w:r w:rsidR="005B6F15" w:rsidRPr="008D2D04">
              <w:rPr>
                <w:rFonts w:ascii="Arial" w:hAnsi="Arial" w:cs="Arial"/>
                <w:sz w:val="20"/>
                <w:szCs w:val="20"/>
              </w:rPr>
              <w:t xml:space="preserve"> </w:t>
            </w:r>
            <w:r w:rsidR="00916775" w:rsidRPr="008D2D04">
              <w:rPr>
                <w:rFonts w:ascii="Arial" w:hAnsi="Arial" w:cs="Arial"/>
                <w:sz w:val="20"/>
                <w:szCs w:val="20"/>
              </w:rPr>
              <w:t>lietus ūd</w:t>
            </w:r>
            <w:r w:rsidR="002B6A25">
              <w:rPr>
                <w:rFonts w:ascii="Arial" w:hAnsi="Arial" w:cs="Arial"/>
                <w:sz w:val="20"/>
                <w:szCs w:val="20"/>
              </w:rPr>
              <w:t>ens kanalizācijas tīklu baseina</w:t>
            </w:r>
            <w:r w:rsidR="00916775" w:rsidRPr="008D2D04">
              <w:rPr>
                <w:rFonts w:ascii="Arial" w:hAnsi="Arial" w:cs="Arial"/>
                <w:sz w:val="20"/>
                <w:szCs w:val="20"/>
              </w:rPr>
              <w:t xml:space="preserve"> ar izvadi Tirdzniecības kanālā </w:t>
            </w:r>
            <w:r w:rsidR="005B6F15" w:rsidRPr="008D2D04">
              <w:rPr>
                <w:rFonts w:ascii="Arial" w:hAnsi="Arial" w:cs="Arial"/>
                <w:sz w:val="20"/>
                <w:szCs w:val="20"/>
              </w:rPr>
              <w:t xml:space="preserve">un </w:t>
            </w:r>
            <w:r w:rsidR="005B6F15" w:rsidRPr="008D2D04">
              <w:rPr>
                <w:rFonts w:ascii="Arial" w:hAnsi="Arial" w:cs="Arial"/>
                <w:b/>
                <w:sz w:val="20"/>
                <w:szCs w:val="20"/>
              </w:rPr>
              <w:t>Klaipēdas ielas</w:t>
            </w:r>
            <w:r w:rsidR="005B6F15" w:rsidRPr="008D2D04">
              <w:rPr>
                <w:rFonts w:ascii="Arial" w:hAnsi="Arial" w:cs="Arial"/>
                <w:sz w:val="20"/>
                <w:szCs w:val="20"/>
              </w:rPr>
              <w:t xml:space="preserve"> </w:t>
            </w:r>
            <w:r w:rsidR="00916775" w:rsidRPr="008D2D04">
              <w:rPr>
                <w:rFonts w:ascii="Arial" w:hAnsi="Arial" w:cs="Arial"/>
                <w:sz w:val="20"/>
                <w:szCs w:val="20"/>
              </w:rPr>
              <w:t>lietus ūd</w:t>
            </w:r>
            <w:r w:rsidR="002B6A25">
              <w:rPr>
                <w:rFonts w:ascii="Arial" w:hAnsi="Arial" w:cs="Arial"/>
                <w:sz w:val="20"/>
                <w:szCs w:val="20"/>
              </w:rPr>
              <w:t>ens kanalizācijas tīklu baseina</w:t>
            </w:r>
            <w:r w:rsidR="00916775" w:rsidRPr="008D2D04">
              <w:rPr>
                <w:rFonts w:ascii="Arial" w:hAnsi="Arial" w:cs="Arial"/>
                <w:sz w:val="20"/>
                <w:szCs w:val="20"/>
              </w:rPr>
              <w:t xml:space="preserve"> ar izvadi Pērkones kanālā, </w:t>
            </w:r>
            <w:r w:rsidR="005B6F15" w:rsidRPr="008D2D04">
              <w:rPr>
                <w:rFonts w:ascii="Arial" w:hAnsi="Arial" w:cs="Arial"/>
                <w:sz w:val="20"/>
                <w:szCs w:val="20"/>
              </w:rPr>
              <w:t>Liepājā</w:t>
            </w:r>
            <w:r w:rsidR="00916775" w:rsidRPr="008D2D04">
              <w:rPr>
                <w:rFonts w:ascii="Arial" w:hAnsi="Arial" w:cs="Arial"/>
                <w:sz w:val="20"/>
                <w:szCs w:val="20"/>
              </w:rPr>
              <w:t>,</w:t>
            </w:r>
            <w:r w:rsidR="005B6F15" w:rsidRPr="008D2D04">
              <w:rPr>
                <w:rFonts w:ascii="Arial" w:hAnsi="Arial" w:cs="Arial"/>
                <w:sz w:val="20"/>
                <w:szCs w:val="20"/>
              </w:rPr>
              <w:t xml:space="preserve"> apsekošana, datu apkopošana un </w:t>
            </w:r>
            <w:r w:rsidR="00916775" w:rsidRPr="008D2D04">
              <w:rPr>
                <w:rFonts w:ascii="Arial" w:hAnsi="Arial" w:cs="Arial"/>
                <w:sz w:val="20"/>
                <w:szCs w:val="20"/>
              </w:rPr>
              <w:t xml:space="preserve">datu </w:t>
            </w:r>
            <w:r w:rsidR="005B6F15" w:rsidRPr="008D2D04">
              <w:rPr>
                <w:rFonts w:ascii="Arial" w:hAnsi="Arial" w:cs="Arial"/>
                <w:sz w:val="20"/>
                <w:szCs w:val="20"/>
              </w:rPr>
              <w:t xml:space="preserve">ievadīšana </w:t>
            </w:r>
            <w:r w:rsidR="00CE41E5" w:rsidRPr="008D2D04">
              <w:rPr>
                <w:rFonts w:ascii="Arial" w:hAnsi="Arial" w:cs="Arial"/>
                <w:sz w:val="20"/>
                <w:szCs w:val="20"/>
              </w:rPr>
              <w:t>ĢIS</w:t>
            </w:r>
            <w:r w:rsidR="005B6F15" w:rsidRPr="008D2D04">
              <w:rPr>
                <w:rFonts w:ascii="Arial" w:hAnsi="Arial" w:cs="Arial"/>
                <w:sz w:val="20"/>
                <w:szCs w:val="20"/>
              </w:rPr>
              <w:t xml:space="preserve"> vidē atbilstoši </w:t>
            </w:r>
            <w:r w:rsidRPr="008D2D04">
              <w:rPr>
                <w:rFonts w:ascii="Arial" w:hAnsi="Arial" w:cs="Arial"/>
                <w:sz w:val="20"/>
                <w:szCs w:val="20"/>
              </w:rPr>
              <w:t xml:space="preserve">darba uzdevumam (nolikuma </w:t>
            </w:r>
            <w:r w:rsidR="007C52FB" w:rsidRPr="008D2D04">
              <w:rPr>
                <w:rFonts w:ascii="Arial" w:hAnsi="Arial" w:cs="Arial"/>
                <w:sz w:val="20"/>
                <w:szCs w:val="20"/>
              </w:rPr>
              <w:t>8</w:t>
            </w:r>
            <w:r w:rsidRPr="008D2D04">
              <w:rPr>
                <w:rFonts w:ascii="Arial" w:hAnsi="Arial" w:cs="Arial"/>
                <w:sz w:val="20"/>
                <w:szCs w:val="20"/>
              </w:rPr>
              <w:t>.pielikums)</w:t>
            </w:r>
            <w:r w:rsidR="002C17B1" w:rsidRPr="008D2D04">
              <w:rPr>
                <w:rFonts w:ascii="Arial" w:hAnsi="Arial" w:cs="Arial"/>
                <w:sz w:val="20"/>
                <w:szCs w:val="20"/>
              </w:rPr>
              <w:t xml:space="preserve"> un Līguma projektam (nolikuma 7.pielikums)</w:t>
            </w:r>
            <w:r w:rsidRPr="008D2D04">
              <w:rPr>
                <w:rFonts w:ascii="Arial" w:hAnsi="Arial" w:cs="Arial"/>
                <w:sz w:val="20"/>
                <w:szCs w:val="20"/>
              </w:rPr>
              <w:t>.</w:t>
            </w:r>
          </w:p>
        </w:tc>
      </w:tr>
      <w:tr w:rsidR="00042664" w:rsidRPr="00042664" w14:paraId="10CF90F1" w14:textId="77777777" w:rsidTr="006F6F66">
        <w:tc>
          <w:tcPr>
            <w:tcW w:w="9209" w:type="dxa"/>
          </w:tcPr>
          <w:p w14:paraId="0460CE1B" w14:textId="77777777" w:rsidR="006D34A1" w:rsidRPr="00042664" w:rsidRDefault="006D34A1" w:rsidP="00064DB8">
            <w:pPr>
              <w:pStyle w:val="BodyText"/>
              <w:tabs>
                <w:tab w:val="left" w:pos="426"/>
                <w:tab w:val="left" w:pos="851"/>
                <w:tab w:val="left" w:pos="1134"/>
              </w:tabs>
              <w:autoSpaceDE w:val="0"/>
              <w:jc w:val="both"/>
              <w:rPr>
                <w:rFonts w:ascii="Arial" w:hAnsi="Arial" w:cs="Arial"/>
                <w:b/>
              </w:rPr>
            </w:pPr>
          </w:p>
        </w:tc>
      </w:tr>
      <w:tr w:rsidR="00042664" w:rsidRPr="00042664" w14:paraId="1C8AAA89" w14:textId="77777777" w:rsidTr="006F6F66">
        <w:tc>
          <w:tcPr>
            <w:tcW w:w="9209" w:type="dxa"/>
          </w:tcPr>
          <w:p w14:paraId="05F82AB2" w14:textId="24A8C677" w:rsidR="0080187E" w:rsidRPr="00042664" w:rsidRDefault="00DB3874" w:rsidP="00351351">
            <w:pPr>
              <w:pStyle w:val="BodyText"/>
              <w:tabs>
                <w:tab w:val="left" w:pos="426"/>
                <w:tab w:val="left" w:pos="851"/>
                <w:tab w:val="left" w:pos="1134"/>
              </w:tabs>
              <w:autoSpaceDE w:val="0"/>
              <w:jc w:val="both"/>
              <w:rPr>
                <w:rFonts w:ascii="Arial" w:hAnsi="Arial" w:cs="Arial"/>
                <w:b/>
              </w:rPr>
            </w:pPr>
            <w:r w:rsidRPr="00042664">
              <w:rPr>
                <w:rFonts w:ascii="Arial" w:hAnsi="Arial" w:cs="Arial"/>
                <w:b/>
              </w:rPr>
              <w:t>2.</w:t>
            </w:r>
            <w:r w:rsidR="002C17B1">
              <w:rPr>
                <w:rFonts w:ascii="Arial" w:hAnsi="Arial" w:cs="Arial"/>
                <w:b/>
              </w:rPr>
              <w:t>2</w:t>
            </w:r>
            <w:r w:rsidR="00F87782" w:rsidRPr="00042664">
              <w:rPr>
                <w:rFonts w:ascii="Arial" w:hAnsi="Arial" w:cs="Arial"/>
                <w:b/>
              </w:rPr>
              <w:t xml:space="preserve">. </w:t>
            </w:r>
            <w:r w:rsidR="0080187E" w:rsidRPr="00042664">
              <w:rPr>
                <w:rFonts w:ascii="Arial" w:hAnsi="Arial" w:cs="Arial"/>
                <w:b/>
              </w:rPr>
              <w:t>Līgumcenas noteikšanas nosacījumi</w:t>
            </w:r>
          </w:p>
        </w:tc>
      </w:tr>
      <w:tr w:rsidR="00042664" w:rsidRPr="00042664" w14:paraId="040CC2E6" w14:textId="77777777" w:rsidTr="006F6F66">
        <w:tc>
          <w:tcPr>
            <w:tcW w:w="9209" w:type="dxa"/>
          </w:tcPr>
          <w:p w14:paraId="0EBD0245" w14:textId="77777777" w:rsidR="0080187E" w:rsidRPr="00042664" w:rsidRDefault="00042664" w:rsidP="00042664">
            <w:pPr>
              <w:pStyle w:val="BodyText"/>
              <w:tabs>
                <w:tab w:val="left" w:pos="426"/>
                <w:tab w:val="left" w:pos="851"/>
                <w:tab w:val="left" w:pos="1134"/>
              </w:tabs>
              <w:autoSpaceDE w:val="0"/>
              <w:jc w:val="both"/>
              <w:rPr>
                <w:rFonts w:ascii="Arial" w:hAnsi="Arial" w:cs="Arial"/>
                <w:iCs/>
              </w:rPr>
            </w:pPr>
            <w:r w:rsidRPr="00042664">
              <w:rPr>
                <w:rFonts w:ascii="Arial" w:hAnsi="Arial" w:cs="Arial"/>
                <w:iCs/>
              </w:rPr>
              <w:t xml:space="preserve">Pretendents, nosakot līgumcenu, ņem vērā un iekļauj līgumcenā visus iespējamos sadārdzinājumus, </w:t>
            </w:r>
            <w:r w:rsidRPr="00042664">
              <w:rPr>
                <w:rFonts w:ascii="Arial" w:hAnsi="Arial" w:cs="Arial"/>
              </w:rPr>
              <w:t>jebkurus ar līguma pilnīgu izpildi saistītus izdevumus</w:t>
            </w:r>
            <w:r w:rsidRPr="00042664">
              <w:rPr>
                <w:rFonts w:ascii="Arial" w:hAnsi="Arial" w:cs="Arial"/>
                <w:iCs/>
              </w:rPr>
              <w:t xml:space="preserve"> un citas cenu izmaiņas. Līguma izpildes laikā netiek pieļauta līgumcenas maiņa, pamatojoties uz izmaksu izmaiņām.</w:t>
            </w:r>
          </w:p>
        </w:tc>
      </w:tr>
      <w:tr w:rsidR="00042664" w:rsidRPr="00042664" w14:paraId="519D636A" w14:textId="77777777" w:rsidTr="006F6F66">
        <w:tc>
          <w:tcPr>
            <w:tcW w:w="9209" w:type="dxa"/>
          </w:tcPr>
          <w:p w14:paraId="789D9D03" w14:textId="77777777" w:rsidR="00042664" w:rsidRPr="00042664" w:rsidRDefault="00042664" w:rsidP="00042664">
            <w:pPr>
              <w:pStyle w:val="BodyText"/>
              <w:tabs>
                <w:tab w:val="left" w:pos="426"/>
                <w:tab w:val="left" w:pos="851"/>
                <w:tab w:val="left" w:pos="1134"/>
              </w:tabs>
              <w:autoSpaceDE w:val="0"/>
              <w:jc w:val="both"/>
              <w:rPr>
                <w:rFonts w:ascii="Arial" w:hAnsi="Arial" w:cs="Arial"/>
                <w:iCs/>
              </w:rPr>
            </w:pPr>
          </w:p>
        </w:tc>
      </w:tr>
      <w:tr w:rsidR="00042664" w:rsidRPr="00F73317" w14:paraId="407DF6A0" w14:textId="77777777" w:rsidTr="006F6F66">
        <w:tc>
          <w:tcPr>
            <w:tcW w:w="9209" w:type="dxa"/>
          </w:tcPr>
          <w:p w14:paraId="147AA7A4" w14:textId="3A24B25F" w:rsidR="00042664" w:rsidRPr="00F73317" w:rsidRDefault="00042664" w:rsidP="00B42CC8">
            <w:pPr>
              <w:pStyle w:val="BodyText"/>
              <w:tabs>
                <w:tab w:val="left" w:pos="426"/>
                <w:tab w:val="left" w:pos="851"/>
                <w:tab w:val="left" w:pos="1134"/>
              </w:tabs>
              <w:autoSpaceDE w:val="0"/>
              <w:jc w:val="both"/>
              <w:rPr>
                <w:rFonts w:ascii="Arial" w:hAnsi="Arial" w:cs="Arial"/>
                <w:iCs/>
              </w:rPr>
            </w:pPr>
          </w:p>
        </w:tc>
      </w:tr>
    </w:tbl>
    <w:p w14:paraId="59D836F3" w14:textId="77777777" w:rsidR="008A61BD" w:rsidRPr="00F01A63" w:rsidRDefault="008A61BD" w:rsidP="00DC6989">
      <w:pPr>
        <w:spacing w:after="0" w:line="240" w:lineRule="auto"/>
        <w:rPr>
          <w:rFonts w:ascii="Arial" w:hAnsi="Arial" w:cs="Arial"/>
          <w:sz w:val="20"/>
          <w:szCs w:val="20"/>
        </w:rPr>
      </w:pPr>
    </w:p>
    <w:p w14:paraId="7077023D" w14:textId="77777777" w:rsidR="0080187E" w:rsidRPr="00F01A63" w:rsidRDefault="0080187E" w:rsidP="0080187E">
      <w:pPr>
        <w:spacing w:after="0" w:line="240" w:lineRule="auto"/>
        <w:jc w:val="center"/>
        <w:rPr>
          <w:rFonts w:ascii="Arial" w:hAnsi="Arial" w:cs="Arial"/>
          <w:b/>
          <w:sz w:val="20"/>
          <w:szCs w:val="20"/>
        </w:rPr>
      </w:pPr>
      <w:r w:rsidRPr="00F01A63">
        <w:rPr>
          <w:rFonts w:ascii="Arial" w:hAnsi="Arial" w:cs="Arial"/>
          <w:b/>
          <w:sz w:val="20"/>
          <w:szCs w:val="20"/>
        </w:rPr>
        <w:t>III SADAĻA</w:t>
      </w:r>
    </w:p>
    <w:p w14:paraId="209DDFA3" w14:textId="77777777" w:rsidR="0080187E" w:rsidRPr="00F01A63" w:rsidRDefault="0080187E" w:rsidP="0080187E">
      <w:pPr>
        <w:spacing w:after="0" w:line="240" w:lineRule="auto"/>
        <w:jc w:val="center"/>
        <w:rPr>
          <w:rFonts w:ascii="Arial" w:hAnsi="Arial" w:cs="Arial"/>
          <w:b/>
          <w:sz w:val="20"/>
          <w:szCs w:val="20"/>
        </w:rPr>
      </w:pPr>
      <w:r w:rsidRPr="00F01A63">
        <w:rPr>
          <w:rFonts w:ascii="Arial" w:hAnsi="Arial" w:cs="Arial"/>
          <w:b/>
          <w:sz w:val="20"/>
          <w:szCs w:val="20"/>
        </w:rPr>
        <w:t>PRASĪBAS PRETENDENTIEM UN IESNIEDZAMIE DOKUMENTI</w:t>
      </w:r>
    </w:p>
    <w:p w14:paraId="63994542" w14:textId="77777777" w:rsidR="00C33ACF" w:rsidRPr="00F01A63" w:rsidRDefault="00C33ACF" w:rsidP="00C33ACF">
      <w:pPr>
        <w:pStyle w:val="BodyText"/>
        <w:tabs>
          <w:tab w:val="left" w:pos="567"/>
          <w:tab w:val="left" w:pos="851"/>
        </w:tabs>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80187E" w:rsidRPr="00DC6989" w14:paraId="687C90E5" w14:textId="77777777" w:rsidTr="00623C37">
        <w:tc>
          <w:tcPr>
            <w:tcW w:w="4678" w:type="dxa"/>
            <w:shd w:val="clear" w:color="auto" w:fill="auto"/>
          </w:tcPr>
          <w:p w14:paraId="0A02D50A" w14:textId="77777777" w:rsidR="0080187E" w:rsidRPr="00DC6989" w:rsidRDefault="0080187E" w:rsidP="00623C37">
            <w:pPr>
              <w:spacing w:after="0" w:line="240" w:lineRule="auto"/>
              <w:rPr>
                <w:rFonts w:ascii="Arial" w:hAnsi="Arial" w:cs="Arial"/>
                <w:b/>
                <w:bCs/>
                <w:sz w:val="20"/>
                <w:szCs w:val="20"/>
              </w:rPr>
            </w:pPr>
            <w:r w:rsidRPr="00DC6989">
              <w:rPr>
                <w:rFonts w:ascii="Arial" w:hAnsi="Arial" w:cs="Arial"/>
                <w:b/>
                <w:bCs/>
                <w:sz w:val="20"/>
                <w:szCs w:val="20"/>
              </w:rPr>
              <w:t>Prasība:</w:t>
            </w:r>
          </w:p>
        </w:tc>
        <w:tc>
          <w:tcPr>
            <w:tcW w:w="4536" w:type="dxa"/>
            <w:shd w:val="clear" w:color="auto" w:fill="auto"/>
          </w:tcPr>
          <w:p w14:paraId="29B38EDE" w14:textId="69B08F70" w:rsidR="0080187E" w:rsidRPr="00DC6989" w:rsidRDefault="0080187E" w:rsidP="00623C37">
            <w:pPr>
              <w:spacing w:after="0" w:line="240" w:lineRule="auto"/>
              <w:rPr>
                <w:rFonts w:ascii="Arial" w:hAnsi="Arial" w:cs="Arial"/>
                <w:b/>
                <w:bCs/>
                <w:sz w:val="20"/>
                <w:szCs w:val="20"/>
              </w:rPr>
            </w:pPr>
            <w:r w:rsidRPr="00DC6989">
              <w:rPr>
                <w:rFonts w:ascii="Arial" w:hAnsi="Arial" w:cs="Arial"/>
                <w:b/>
                <w:bCs/>
                <w:sz w:val="20"/>
                <w:szCs w:val="20"/>
              </w:rPr>
              <w:t>Iesniedzamais dokuments</w:t>
            </w:r>
            <w:r w:rsidR="00C444B9" w:rsidRPr="00A22F71">
              <w:rPr>
                <w:rStyle w:val="FootnoteReference"/>
                <w:rFonts w:ascii="Arial" w:hAnsi="Arial" w:cs="Arial"/>
                <w:b/>
                <w:bCs/>
                <w:sz w:val="20"/>
                <w:szCs w:val="20"/>
              </w:rPr>
              <w:footnoteReference w:id="2"/>
            </w:r>
            <w:r w:rsidR="00C444B9" w:rsidRPr="00A22F71">
              <w:rPr>
                <w:rFonts w:ascii="Arial" w:hAnsi="Arial" w:cs="Arial"/>
                <w:b/>
                <w:bCs/>
                <w:sz w:val="20"/>
                <w:szCs w:val="20"/>
              </w:rPr>
              <w:t>:</w:t>
            </w:r>
          </w:p>
        </w:tc>
      </w:tr>
      <w:tr w:rsidR="0080187E" w:rsidRPr="00DC6989" w14:paraId="5472578D" w14:textId="77777777" w:rsidTr="00623C37">
        <w:tc>
          <w:tcPr>
            <w:tcW w:w="4678" w:type="dxa"/>
            <w:shd w:val="clear" w:color="auto" w:fill="auto"/>
          </w:tcPr>
          <w:p w14:paraId="0DCF8E84" w14:textId="77777777" w:rsidR="0080187E" w:rsidRPr="00DC6989" w:rsidRDefault="0080187E" w:rsidP="00623C37">
            <w:pPr>
              <w:pStyle w:val="NoSpacing"/>
              <w:jc w:val="both"/>
              <w:rPr>
                <w:rFonts w:ascii="Arial" w:eastAsia="Helvetica" w:hAnsi="Arial" w:cs="Arial"/>
                <w:b/>
                <w:sz w:val="20"/>
                <w:szCs w:val="20"/>
              </w:rPr>
            </w:pPr>
            <w:r w:rsidRPr="00DC6989">
              <w:rPr>
                <w:rFonts w:ascii="Arial" w:eastAsia="Helvetica" w:hAnsi="Arial" w:cs="Arial"/>
                <w:b/>
                <w:sz w:val="20"/>
                <w:szCs w:val="20"/>
              </w:rPr>
              <w:t>3.1</w:t>
            </w:r>
            <w:r w:rsidR="005772D9" w:rsidRPr="00DC6989">
              <w:rPr>
                <w:rFonts w:ascii="Arial" w:eastAsia="Helvetica" w:hAnsi="Arial" w:cs="Arial"/>
                <w:b/>
                <w:sz w:val="20"/>
                <w:szCs w:val="20"/>
              </w:rPr>
              <w:t>.</w:t>
            </w:r>
            <w:r w:rsidRPr="00DC6989">
              <w:rPr>
                <w:rFonts w:ascii="Arial" w:eastAsia="Helvetica" w:hAnsi="Arial" w:cs="Arial"/>
                <w:sz w:val="20"/>
                <w:szCs w:val="20"/>
              </w:rPr>
              <w:t xml:space="preserve"> </w:t>
            </w:r>
            <w:r w:rsidRPr="00DC6989">
              <w:rPr>
                <w:rFonts w:ascii="Arial" w:eastAsia="Helvetica" w:hAnsi="Arial" w:cs="Arial"/>
                <w:b/>
                <w:sz w:val="20"/>
                <w:szCs w:val="20"/>
              </w:rPr>
              <w:t>Pretendents</w:t>
            </w:r>
            <w:r w:rsidRPr="00DC6989">
              <w:rPr>
                <w:rFonts w:ascii="Arial" w:eastAsia="Helvetica" w:hAnsi="Arial" w:cs="Arial"/>
                <w:sz w:val="20"/>
                <w:szCs w:val="20"/>
              </w:rPr>
              <w:t> ir piegādātājs, kurš ir iesniedzis piedāvājumu.</w:t>
            </w:r>
            <w:r w:rsidR="005772D9" w:rsidRPr="00DC6989">
              <w:rPr>
                <w:rFonts w:ascii="Arial" w:eastAsia="Helvetica" w:hAnsi="Arial" w:cs="Arial"/>
                <w:b/>
                <w:sz w:val="20"/>
                <w:szCs w:val="20"/>
              </w:rPr>
              <w:t xml:space="preserve"> Piegādātājs</w:t>
            </w:r>
            <w:r w:rsidR="005772D9" w:rsidRPr="00DC6989">
              <w:rPr>
                <w:rFonts w:ascii="Arial" w:eastAsia="Helvetica" w:hAnsi="Arial" w:cs="Arial"/>
                <w:sz w:val="20"/>
                <w:szCs w:val="20"/>
              </w:rPr>
              <w:t> var būt fiziskā vai juridiskā persona vai pasūtītājs, šādu personu apvienība jebkurā to kombinācijā, kas attiecīgi piedāvā tirgū veikt būvdarbus, piegādāt preces vai sniegt pakalpojumus.</w:t>
            </w:r>
          </w:p>
        </w:tc>
        <w:tc>
          <w:tcPr>
            <w:tcW w:w="4536" w:type="dxa"/>
            <w:shd w:val="clear" w:color="auto" w:fill="auto"/>
            <w:vAlign w:val="center"/>
          </w:tcPr>
          <w:p w14:paraId="6E9B11F3" w14:textId="6FEDDDAC" w:rsidR="0080187E" w:rsidRPr="00DC6989" w:rsidRDefault="00C444B9" w:rsidP="00623C37">
            <w:pPr>
              <w:pStyle w:val="NoSpacing"/>
              <w:rPr>
                <w:rFonts w:ascii="Arial" w:hAnsi="Arial" w:cs="Arial"/>
                <w:sz w:val="20"/>
                <w:szCs w:val="20"/>
              </w:rPr>
            </w:pPr>
            <w:r w:rsidRPr="005649B7">
              <w:rPr>
                <w:rFonts w:ascii="Arial" w:hAnsi="Arial" w:cs="Arial"/>
                <w:b/>
                <w:bCs/>
                <w:sz w:val="20"/>
                <w:szCs w:val="20"/>
              </w:rPr>
              <w:t>a)</w:t>
            </w:r>
            <w:r>
              <w:rPr>
                <w:rFonts w:ascii="Arial" w:hAnsi="Arial" w:cs="Arial"/>
                <w:sz w:val="20"/>
                <w:szCs w:val="20"/>
              </w:rPr>
              <w:t xml:space="preserve"> </w:t>
            </w:r>
            <w:r w:rsidR="0080187E" w:rsidRPr="00DC6989">
              <w:rPr>
                <w:rFonts w:ascii="Arial" w:hAnsi="Arial" w:cs="Arial"/>
                <w:sz w:val="20"/>
                <w:szCs w:val="20"/>
              </w:rPr>
              <w:t>Pieteikums dalībai iepirkumā (pēc formas –nolikuma 1.pielikums).</w:t>
            </w:r>
          </w:p>
          <w:p w14:paraId="4E0C99BA" w14:textId="23547DE0" w:rsidR="0080187E" w:rsidRPr="00DC6989" w:rsidRDefault="00C444B9" w:rsidP="00623C37">
            <w:pPr>
              <w:pStyle w:val="NoSpacing"/>
              <w:rPr>
                <w:rFonts w:ascii="Arial" w:hAnsi="Arial" w:cs="Arial"/>
                <w:sz w:val="20"/>
                <w:szCs w:val="20"/>
              </w:rPr>
            </w:pPr>
            <w:r w:rsidRPr="00696C6A">
              <w:rPr>
                <w:rFonts w:ascii="Arial" w:hAnsi="Arial" w:cs="Arial"/>
                <w:b/>
                <w:sz w:val="20"/>
                <w:szCs w:val="20"/>
              </w:rPr>
              <w:t>b)</w:t>
            </w:r>
            <w:r w:rsidRPr="00696C6A">
              <w:rPr>
                <w:rFonts w:ascii="Arial" w:hAnsi="Arial" w:cs="Arial"/>
                <w:sz w:val="20"/>
                <w:szCs w:val="20"/>
              </w:rPr>
              <w:t xml:space="preserve"> Finanšu piedāvājums (pēc formas – nolikuma 2.pielikums).</w:t>
            </w:r>
          </w:p>
        </w:tc>
      </w:tr>
      <w:tr w:rsidR="005772D9" w:rsidRPr="00DC6989" w14:paraId="71DD8ACB" w14:textId="77777777" w:rsidTr="00DC6989">
        <w:trPr>
          <w:trHeight w:val="840"/>
        </w:trPr>
        <w:tc>
          <w:tcPr>
            <w:tcW w:w="4678" w:type="dxa"/>
            <w:shd w:val="clear" w:color="auto" w:fill="auto"/>
          </w:tcPr>
          <w:p w14:paraId="4195940A" w14:textId="77777777" w:rsidR="005772D9" w:rsidRPr="00DC6989" w:rsidRDefault="005772D9" w:rsidP="00623C37">
            <w:pPr>
              <w:pStyle w:val="NoSpacing"/>
              <w:jc w:val="both"/>
              <w:rPr>
                <w:rFonts w:ascii="Arial" w:hAnsi="Arial" w:cs="Arial"/>
                <w:sz w:val="20"/>
                <w:szCs w:val="20"/>
              </w:rPr>
            </w:pPr>
            <w:r w:rsidRPr="00DC6989">
              <w:rPr>
                <w:rFonts w:ascii="Arial" w:hAnsi="Arial" w:cs="Arial"/>
                <w:b/>
                <w:sz w:val="20"/>
                <w:szCs w:val="20"/>
              </w:rPr>
              <w:t xml:space="preserve">3.2. </w:t>
            </w:r>
            <w:r w:rsidRPr="00DC6989">
              <w:rPr>
                <w:rFonts w:ascii="Arial" w:hAnsi="Arial" w:cs="Arial"/>
                <w:sz w:val="20"/>
                <w:szCs w:val="20"/>
              </w:rPr>
              <w:t xml:space="preserve">Piegādātājs var balstīties uz citu personu saimnieciskajām un finansiālajām iespējām, ja tas ir nepieciešams konkrētā līguma izpildei, neatkarīgi no savstarpējo attiecību tiesiskā </w:t>
            </w:r>
            <w:r w:rsidRPr="00DC6989">
              <w:rPr>
                <w:rFonts w:ascii="Arial" w:hAnsi="Arial" w:cs="Arial"/>
                <w:sz w:val="20"/>
                <w:szCs w:val="20"/>
              </w:rPr>
              <w:lastRenderedPageBreak/>
              <w:t>rakstura.</w:t>
            </w:r>
          </w:p>
          <w:p w14:paraId="225D18FA" w14:textId="77777777" w:rsidR="005772D9" w:rsidRPr="00DC6989" w:rsidRDefault="005772D9" w:rsidP="00623C37">
            <w:pPr>
              <w:pStyle w:val="NoSpacing"/>
              <w:jc w:val="both"/>
              <w:rPr>
                <w:rFonts w:ascii="Arial" w:eastAsia="Helvetica" w:hAnsi="Arial" w:cs="Arial"/>
                <w:b/>
                <w:sz w:val="20"/>
                <w:szCs w:val="20"/>
              </w:rPr>
            </w:pPr>
            <w:r w:rsidRPr="00DC6989">
              <w:rPr>
                <w:rFonts w:ascii="Arial" w:hAnsi="Arial" w:cs="Arial"/>
                <w:sz w:val="20"/>
                <w:szCs w:val="20"/>
                <w:u w:val="single"/>
              </w:rPr>
              <w:t>Šajā gadījumā piegādātājs un persona, uz kuras saimnieciskajām un finansiālajām iespējām tas balstās, ir solidāri atbildīgi par iepirkuma līguma izpildi.</w:t>
            </w:r>
            <w:r w:rsidRPr="00DC6989">
              <w:rPr>
                <w:rFonts w:ascii="Arial" w:hAnsi="Arial" w:cs="Arial"/>
                <w:sz w:val="20"/>
                <w:szCs w:val="20"/>
              </w:rPr>
              <w:t xml:space="preserve"> </w:t>
            </w:r>
          </w:p>
        </w:tc>
        <w:tc>
          <w:tcPr>
            <w:tcW w:w="4536" w:type="dxa"/>
            <w:shd w:val="clear" w:color="auto" w:fill="auto"/>
            <w:vAlign w:val="center"/>
          </w:tcPr>
          <w:p w14:paraId="68940463" w14:textId="7B585AEA" w:rsidR="005772D9" w:rsidRPr="00DC6989" w:rsidRDefault="005772D9" w:rsidP="00623C37">
            <w:pPr>
              <w:pStyle w:val="NoSpacing"/>
              <w:numPr>
                <w:ilvl w:val="0"/>
                <w:numId w:val="12"/>
              </w:numPr>
              <w:suppressAutoHyphens w:val="0"/>
              <w:ind w:left="0" w:firstLine="34"/>
              <w:jc w:val="both"/>
              <w:rPr>
                <w:rFonts w:ascii="Arial" w:hAnsi="Arial" w:cs="Arial"/>
                <w:sz w:val="20"/>
                <w:szCs w:val="20"/>
              </w:rPr>
            </w:pPr>
            <w:r w:rsidRPr="00DC6989">
              <w:rPr>
                <w:rFonts w:ascii="Arial" w:hAnsi="Arial" w:cs="Arial"/>
                <w:sz w:val="20"/>
                <w:szCs w:val="20"/>
              </w:rPr>
              <w:lastRenderedPageBreak/>
              <w:t xml:space="preserve">Pretendents pierāda </w:t>
            </w:r>
            <w:r w:rsidR="002B6A25">
              <w:rPr>
                <w:rFonts w:ascii="Arial" w:hAnsi="Arial" w:cs="Arial"/>
                <w:sz w:val="20"/>
                <w:szCs w:val="20"/>
              </w:rPr>
              <w:t>Komisijai</w:t>
            </w:r>
            <w:r w:rsidRPr="00DC6989">
              <w:rPr>
                <w:rFonts w:ascii="Arial" w:hAnsi="Arial" w:cs="Arial"/>
                <w:sz w:val="20"/>
                <w:szCs w:val="20"/>
              </w:rPr>
              <w:t xml:space="preserve">, ka viņa rīcībā būs nepieciešamie resursi, iesniedzot, piemēram, šo personu apliecinājumu vai vienošanos par sadarbību konkrētā līguma </w:t>
            </w:r>
            <w:r w:rsidRPr="00DC6989">
              <w:rPr>
                <w:rFonts w:ascii="Arial" w:hAnsi="Arial" w:cs="Arial"/>
                <w:sz w:val="20"/>
                <w:szCs w:val="20"/>
              </w:rPr>
              <w:lastRenderedPageBreak/>
              <w:t>izpildē.</w:t>
            </w:r>
          </w:p>
          <w:p w14:paraId="11793471" w14:textId="77777777" w:rsidR="005772D9" w:rsidRPr="00DC6989" w:rsidRDefault="00FF5A0B" w:rsidP="00623C37">
            <w:pPr>
              <w:pStyle w:val="NoSpacing"/>
              <w:numPr>
                <w:ilvl w:val="0"/>
                <w:numId w:val="12"/>
              </w:numPr>
              <w:suppressAutoHyphens w:val="0"/>
              <w:ind w:left="0" w:firstLine="34"/>
              <w:jc w:val="both"/>
              <w:rPr>
                <w:rFonts w:ascii="Arial" w:hAnsi="Arial" w:cs="Arial"/>
                <w:sz w:val="20"/>
                <w:szCs w:val="20"/>
              </w:rPr>
            </w:pPr>
            <w:r w:rsidRPr="00DC6989">
              <w:rPr>
                <w:rFonts w:ascii="Arial" w:hAnsi="Arial" w:cs="Arial"/>
                <w:sz w:val="20"/>
                <w:szCs w:val="20"/>
              </w:rPr>
              <w:t>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norādīts, kādā veidā un/vai formā šī persona ir paredzējusi uzņemties solidāro atbildību par iepirkuma līguma izpildi.</w:t>
            </w:r>
          </w:p>
        </w:tc>
      </w:tr>
      <w:tr w:rsidR="005772D9" w:rsidRPr="00DC6989" w14:paraId="5BC5D1D6" w14:textId="77777777" w:rsidTr="00623C37">
        <w:tc>
          <w:tcPr>
            <w:tcW w:w="4678" w:type="dxa"/>
            <w:shd w:val="clear" w:color="auto" w:fill="auto"/>
          </w:tcPr>
          <w:p w14:paraId="5B229358" w14:textId="77777777" w:rsidR="005772D9" w:rsidRPr="00DC6989" w:rsidRDefault="005772D9" w:rsidP="00623C37">
            <w:pPr>
              <w:pStyle w:val="NoSpacing"/>
              <w:jc w:val="both"/>
              <w:rPr>
                <w:rFonts w:ascii="Arial" w:hAnsi="Arial" w:cs="Arial"/>
                <w:sz w:val="20"/>
                <w:szCs w:val="20"/>
              </w:rPr>
            </w:pPr>
            <w:r w:rsidRPr="00DC6989">
              <w:rPr>
                <w:rFonts w:ascii="Arial" w:hAnsi="Arial" w:cs="Arial"/>
                <w:b/>
                <w:sz w:val="20"/>
                <w:szCs w:val="20"/>
              </w:rPr>
              <w:lastRenderedPageBreak/>
              <w:t xml:space="preserve">3.3. </w:t>
            </w:r>
            <w:r w:rsidRPr="00DC6989">
              <w:rPr>
                <w:rFonts w:ascii="Arial" w:hAnsi="Arial" w:cs="Arial"/>
                <w:sz w:val="20"/>
                <w:szCs w:val="20"/>
              </w:rPr>
              <w:t xml:space="preserve">Piegādātājs var balstīties uz citu personu tehniskajām un profesionālajām iespējām, ja tas ir nepieciešams konkrētā iepirkuma līguma izpildei, neatkarīgi no savstarpējo attiecību tiesiskā rakstura. </w:t>
            </w:r>
          </w:p>
          <w:p w14:paraId="587B6BB6" w14:textId="77777777" w:rsidR="005772D9" w:rsidRPr="00DC6989" w:rsidRDefault="005772D9" w:rsidP="00623C37">
            <w:pPr>
              <w:pStyle w:val="NoSpacing"/>
              <w:jc w:val="both"/>
              <w:rPr>
                <w:rFonts w:ascii="Arial" w:eastAsia="Helvetica" w:hAnsi="Arial" w:cs="Arial"/>
                <w:b/>
                <w:sz w:val="20"/>
                <w:szCs w:val="20"/>
              </w:rPr>
            </w:pPr>
            <w:r w:rsidRPr="00DC6989">
              <w:rPr>
                <w:rFonts w:ascii="Arial" w:hAnsi="Arial" w:cs="Arial"/>
                <w:sz w:val="20"/>
                <w:szCs w:val="20"/>
                <w:u w:val="single"/>
              </w:rPr>
              <w:t>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tc>
        <w:tc>
          <w:tcPr>
            <w:tcW w:w="4536" w:type="dxa"/>
            <w:shd w:val="clear" w:color="auto" w:fill="auto"/>
            <w:vAlign w:val="center"/>
          </w:tcPr>
          <w:p w14:paraId="11E00FAB" w14:textId="094F921E" w:rsidR="005772D9" w:rsidRPr="00DC6989" w:rsidRDefault="005772D9" w:rsidP="00623C37">
            <w:pPr>
              <w:pStyle w:val="NoSpacing"/>
              <w:jc w:val="both"/>
              <w:rPr>
                <w:rFonts w:ascii="Arial" w:hAnsi="Arial" w:cs="Arial"/>
                <w:sz w:val="20"/>
                <w:szCs w:val="20"/>
              </w:rPr>
            </w:pPr>
            <w:r w:rsidRPr="00DC6989">
              <w:rPr>
                <w:rFonts w:ascii="Arial" w:hAnsi="Arial" w:cs="Arial"/>
                <w:sz w:val="20"/>
                <w:szCs w:val="20"/>
              </w:rPr>
              <w:t xml:space="preserve">Pretendents pierāda </w:t>
            </w:r>
            <w:r w:rsidR="00E65803" w:rsidRPr="00DC6989">
              <w:rPr>
                <w:rFonts w:ascii="Arial" w:hAnsi="Arial" w:cs="Arial"/>
                <w:sz w:val="20"/>
                <w:szCs w:val="20"/>
              </w:rPr>
              <w:t>Komisijai</w:t>
            </w:r>
            <w:r w:rsidRPr="00DC6989">
              <w:rPr>
                <w:rFonts w:ascii="Arial" w:hAnsi="Arial" w:cs="Arial"/>
                <w:sz w:val="20"/>
                <w:szCs w:val="20"/>
              </w:rPr>
              <w:t>, ka tā rīcībā būs nepieciešamie resursi, iesniedzot šo personu apliecinājumu vai vienošanos par nepieciešamo resursu nodošanu piegādātāja rīcībā</w:t>
            </w:r>
            <w:r w:rsidR="006E30D4" w:rsidRPr="006E30D4">
              <w:rPr>
                <w:rFonts w:ascii="Arial" w:hAnsi="Arial" w:cs="Arial"/>
                <w:sz w:val="20"/>
                <w:szCs w:val="20"/>
              </w:rPr>
              <w:t>, norādot, kādi resursi pretendenta rīcībā tiks nodoti.</w:t>
            </w:r>
          </w:p>
        </w:tc>
      </w:tr>
      <w:tr w:rsidR="0080187E" w:rsidRPr="00DC6989" w14:paraId="6F03A300" w14:textId="77777777" w:rsidTr="00623C37">
        <w:tc>
          <w:tcPr>
            <w:tcW w:w="4678" w:type="dxa"/>
            <w:shd w:val="clear" w:color="auto" w:fill="auto"/>
          </w:tcPr>
          <w:p w14:paraId="4F0FD9DB" w14:textId="77777777" w:rsidR="0080187E" w:rsidRPr="00DC6989" w:rsidRDefault="0080187E" w:rsidP="00623C37">
            <w:pPr>
              <w:pStyle w:val="NoSpacing"/>
              <w:jc w:val="both"/>
              <w:rPr>
                <w:rFonts w:ascii="Arial" w:hAnsi="Arial" w:cs="Arial"/>
                <w:b/>
                <w:sz w:val="20"/>
                <w:szCs w:val="20"/>
              </w:rPr>
            </w:pPr>
            <w:r w:rsidRPr="00DC6989">
              <w:rPr>
                <w:rFonts w:ascii="Arial" w:hAnsi="Arial" w:cs="Arial"/>
                <w:b/>
                <w:sz w:val="20"/>
                <w:szCs w:val="20"/>
              </w:rPr>
              <w:t>3.</w:t>
            </w:r>
            <w:r w:rsidR="005772D9" w:rsidRPr="00DC6989">
              <w:rPr>
                <w:rFonts w:ascii="Arial" w:hAnsi="Arial" w:cs="Arial"/>
                <w:b/>
                <w:sz w:val="20"/>
                <w:szCs w:val="20"/>
              </w:rPr>
              <w:t>4</w:t>
            </w:r>
            <w:r w:rsidRPr="00DC6989">
              <w:rPr>
                <w:rFonts w:ascii="Arial" w:hAnsi="Arial" w:cs="Arial"/>
                <w:b/>
                <w:sz w:val="20"/>
                <w:szCs w:val="20"/>
              </w:rPr>
              <w:t xml:space="preserve">. </w:t>
            </w:r>
            <w:r w:rsidRPr="00DC6989">
              <w:rPr>
                <w:rFonts w:ascii="Arial" w:hAnsi="Arial" w:cs="Arial"/>
                <w:sz w:val="20"/>
                <w:szCs w:val="20"/>
              </w:rPr>
              <w:t>Ja piedāvājumu iesniedz piegādātāju apvienība, piedāvājuma dokumentus paraksta atbilstoši piegādātāju savstarpējās vienošanās nosacījumiem.</w:t>
            </w:r>
            <w:r w:rsidRPr="00DC6989">
              <w:rPr>
                <w:rFonts w:ascii="Arial" w:hAnsi="Arial" w:cs="Arial"/>
                <w:b/>
                <w:sz w:val="20"/>
                <w:szCs w:val="20"/>
              </w:rPr>
              <w:t xml:space="preserve"> </w:t>
            </w:r>
          </w:p>
        </w:tc>
        <w:tc>
          <w:tcPr>
            <w:tcW w:w="4536" w:type="dxa"/>
            <w:vMerge w:val="restart"/>
            <w:shd w:val="clear" w:color="auto" w:fill="auto"/>
            <w:vAlign w:val="center"/>
          </w:tcPr>
          <w:p w14:paraId="2E257B9B" w14:textId="7E356717" w:rsidR="0080187E" w:rsidRPr="00DC6989" w:rsidRDefault="0080187E" w:rsidP="00623C37">
            <w:pPr>
              <w:pStyle w:val="NoSpacing"/>
              <w:jc w:val="both"/>
              <w:rPr>
                <w:rFonts w:ascii="Arial" w:hAnsi="Arial" w:cs="Arial"/>
                <w:sz w:val="20"/>
                <w:szCs w:val="20"/>
              </w:rPr>
            </w:pPr>
            <w:r w:rsidRPr="00DC6989">
              <w:rPr>
                <w:rFonts w:ascii="Arial" w:hAnsi="Arial" w:cs="Arial"/>
                <w:sz w:val="20"/>
                <w:szCs w:val="20"/>
              </w:rPr>
              <w:t xml:space="preserve">Piedāvājumam pievieno visu apvienības dalībnieku parakstītu vienošanos par kopīga piedāvājuma iesniegšanu. Vienošanās dokumentā jānorāda katra apvienības dalībnieka līguma daļa, </w:t>
            </w:r>
            <w:r w:rsidR="009A5121" w:rsidRPr="009A5121">
              <w:rPr>
                <w:rFonts w:ascii="Arial" w:hAnsi="Arial" w:cs="Arial"/>
                <w:sz w:val="20"/>
                <w:szCs w:val="20"/>
              </w:rPr>
              <w:t xml:space="preserve">atbildības sadalījums starp apvienības dalībniekiem, </w:t>
            </w:r>
            <w:r w:rsidRPr="00DC6989">
              <w:rPr>
                <w:rFonts w:ascii="Arial" w:hAnsi="Arial" w:cs="Arial"/>
                <w:sz w:val="20"/>
                <w:szCs w:val="20"/>
              </w:rPr>
              <w:t>tiesības un pienākumi iesniedzot piedāvājumu, kā arī attiecībā uz iespējamo līguma slēgšanu.</w:t>
            </w:r>
          </w:p>
        </w:tc>
      </w:tr>
      <w:tr w:rsidR="0080187E" w:rsidRPr="00DC6989" w14:paraId="0B28344E" w14:textId="77777777" w:rsidTr="00623C37">
        <w:tc>
          <w:tcPr>
            <w:tcW w:w="4678" w:type="dxa"/>
            <w:shd w:val="clear" w:color="auto" w:fill="auto"/>
          </w:tcPr>
          <w:p w14:paraId="799131F4" w14:textId="1C50A70B" w:rsidR="0080187E" w:rsidRPr="00DC6989" w:rsidRDefault="0080187E" w:rsidP="007C52FB">
            <w:pPr>
              <w:pStyle w:val="NoSpacing"/>
              <w:jc w:val="both"/>
              <w:rPr>
                <w:rFonts w:ascii="Arial" w:eastAsia="Helvetica" w:hAnsi="Arial" w:cs="Arial"/>
                <w:sz w:val="20"/>
                <w:szCs w:val="20"/>
              </w:rPr>
            </w:pPr>
            <w:r w:rsidRPr="00DC6989">
              <w:rPr>
                <w:rFonts w:ascii="Arial" w:hAnsi="Arial" w:cs="Arial"/>
                <w:b/>
                <w:sz w:val="20"/>
                <w:szCs w:val="20"/>
              </w:rPr>
              <w:t>3.</w:t>
            </w:r>
            <w:r w:rsidR="005772D9" w:rsidRPr="00DC6989">
              <w:rPr>
                <w:rFonts w:ascii="Arial" w:hAnsi="Arial" w:cs="Arial"/>
                <w:b/>
                <w:sz w:val="20"/>
                <w:szCs w:val="20"/>
              </w:rPr>
              <w:t>5</w:t>
            </w:r>
            <w:r w:rsidRPr="00DC6989">
              <w:rPr>
                <w:rFonts w:ascii="Arial" w:hAnsi="Arial" w:cs="Arial"/>
                <w:b/>
                <w:sz w:val="20"/>
                <w:szCs w:val="20"/>
              </w:rPr>
              <w:t>.</w:t>
            </w:r>
            <w:r w:rsidRPr="00DC6989">
              <w:rPr>
                <w:rFonts w:ascii="Arial" w:hAnsi="Arial" w:cs="Arial"/>
                <w:sz w:val="20"/>
                <w:szCs w:val="20"/>
              </w:rPr>
              <w:t xml:space="preserve"> Pretendentam jāiesniedz dokumenti par katru apvienības dalībnieku. Uz katru apvienības dalībnieku attiecas nolikuma 3.</w:t>
            </w:r>
            <w:r w:rsidR="005772D9" w:rsidRPr="00DC6989">
              <w:rPr>
                <w:rFonts w:ascii="Arial" w:hAnsi="Arial" w:cs="Arial"/>
                <w:sz w:val="20"/>
                <w:szCs w:val="20"/>
              </w:rPr>
              <w:t>6</w:t>
            </w:r>
            <w:r w:rsidRPr="00DC6989">
              <w:rPr>
                <w:rFonts w:ascii="Arial" w:hAnsi="Arial" w:cs="Arial"/>
                <w:sz w:val="20"/>
                <w:szCs w:val="20"/>
              </w:rPr>
              <w:t>.punkts un 3.</w:t>
            </w:r>
            <w:r w:rsidR="005772D9" w:rsidRPr="00DC6989">
              <w:rPr>
                <w:rFonts w:ascii="Arial" w:hAnsi="Arial" w:cs="Arial"/>
                <w:sz w:val="20"/>
                <w:szCs w:val="20"/>
              </w:rPr>
              <w:t>7</w:t>
            </w:r>
            <w:r w:rsidRPr="00DC6989">
              <w:rPr>
                <w:rFonts w:ascii="Arial" w:hAnsi="Arial" w:cs="Arial"/>
                <w:sz w:val="20"/>
                <w:szCs w:val="20"/>
              </w:rPr>
              <w:t>.punkts, bet pārējos nolikuma punktos izvirzītās prasības jāizpilda piegādātāju apvienībai kopumā, ņemot vērā tās pienākumus iespējamā līguma izpildē.</w:t>
            </w:r>
          </w:p>
        </w:tc>
        <w:tc>
          <w:tcPr>
            <w:tcW w:w="4536" w:type="dxa"/>
            <w:vMerge/>
            <w:shd w:val="clear" w:color="auto" w:fill="auto"/>
            <w:vAlign w:val="center"/>
          </w:tcPr>
          <w:p w14:paraId="523660B0" w14:textId="77777777" w:rsidR="0080187E" w:rsidRPr="00DC6989" w:rsidRDefault="0080187E" w:rsidP="00623C37">
            <w:pPr>
              <w:pStyle w:val="NoSpacing"/>
              <w:rPr>
                <w:rFonts w:ascii="Arial" w:hAnsi="Arial" w:cs="Arial"/>
                <w:sz w:val="20"/>
                <w:szCs w:val="20"/>
              </w:rPr>
            </w:pPr>
          </w:p>
        </w:tc>
      </w:tr>
      <w:tr w:rsidR="0080187E" w:rsidRPr="00DC6989" w14:paraId="04A51C45" w14:textId="77777777" w:rsidTr="00623C37">
        <w:tc>
          <w:tcPr>
            <w:tcW w:w="4678" w:type="dxa"/>
            <w:shd w:val="clear" w:color="auto" w:fill="auto"/>
          </w:tcPr>
          <w:p w14:paraId="206B4B30" w14:textId="77777777" w:rsidR="0080187E" w:rsidRPr="00DC6989" w:rsidRDefault="007E5F89" w:rsidP="00623C37">
            <w:pPr>
              <w:pStyle w:val="NoSpacing"/>
              <w:jc w:val="both"/>
              <w:rPr>
                <w:rFonts w:ascii="Arial" w:hAnsi="Arial" w:cs="Arial"/>
                <w:sz w:val="20"/>
                <w:szCs w:val="20"/>
              </w:rPr>
            </w:pPr>
            <w:r w:rsidRPr="00DC6989">
              <w:rPr>
                <w:rFonts w:ascii="Arial" w:eastAsia="TimesNewRomanPSMT" w:hAnsi="Arial" w:cs="Arial"/>
                <w:b/>
                <w:sz w:val="20"/>
                <w:szCs w:val="20"/>
              </w:rPr>
              <w:t>3.6</w:t>
            </w:r>
            <w:r w:rsidR="0080187E" w:rsidRPr="00DC6989">
              <w:rPr>
                <w:rFonts w:ascii="Arial" w:eastAsia="TimesNewRomanPSMT" w:hAnsi="Arial" w:cs="Arial"/>
                <w:b/>
                <w:sz w:val="20"/>
                <w:szCs w:val="20"/>
              </w:rPr>
              <w:t>.</w:t>
            </w:r>
            <w:r w:rsidR="0080187E" w:rsidRPr="00DC6989">
              <w:rPr>
                <w:rFonts w:ascii="Arial" w:eastAsia="TimesNewRomanPSMT" w:hAnsi="Arial" w:cs="Arial"/>
                <w:sz w:val="20"/>
                <w:szCs w:val="20"/>
              </w:rPr>
              <w:t xml:space="preserve"> </w:t>
            </w:r>
            <w:r w:rsidR="0080187E" w:rsidRPr="00DC6989">
              <w:rPr>
                <w:rFonts w:ascii="Arial" w:eastAsia="Arial" w:hAnsi="Arial" w:cs="Arial"/>
                <w:kern w:val="1"/>
                <w:sz w:val="20"/>
                <w:szCs w:val="20"/>
              </w:rPr>
              <w:t>Uz pretendentu neattiecas Publisko iepirkumu likuma 9. panta astotajā daļā noteiktie izslēgšanas nosacījumi.</w:t>
            </w:r>
          </w:p>
        </w:tc>
        <w:tc>
          <w:tcPr>
            <w:tcW w:w="4536" w:type="dxa"/>
            <w:shd w:val="clear" w:color="auto" w:fill="auto"/>
          </w:tcPr>
          <w:p w14:paraId="4F30226A" w14:textId="77777777" w:rsidR="0080187E" w:rsidRPr="00DC6989" w:rsidRDefault="0080187E" w:rsidP="00623C37">
            <w:pPr>
              <w:pStyle w:val="NoSpacing"/>
              <w:jc w:val="both"/>
              <w:rPr>
                <w:rFonts w:ascii="Arial" w:hAnsi="Arial" w:cs="Arial"/>
                <w:sz w:val="20"/>
                <w:szCs w:val="20"/>
              </w:rPr>
            </w:pPr>
            <w:r w:rsidRPr="00DC6989">
              <w:rPr>
                <w:rFonts w:ascii="Arial" w:eastAsia="Arial" w:hAnsi="Arial" w:cs="Arial"/>
                <w:kern w:val="1"/>
                <w:sz w:val="20"/>
                <w:szCs w:val="20"/>
              </w:rPr>
              <w:t xml:space="preserve">Komisija pārbauda, ievērojot Publisko iepirkumu likuma </w:t>
            </w:r>
            <w:r w:rsidR="002E1224" w:rsidRPr="00DC6989">
              <w:rPr>
                <w:rFonts w:ascii="Arial" w:eastAsia="Arial" w:hAnsi="Arial" w:cs="Arial"/>
                <w:kern w:val="1"/>
                <w:sz w:val="20"/>
                <w:szCs w:val="20"/>
              </w:rPr>
              <w:t>9</w:t>
            </w:r>
            <w:r w:rsidRPr="00DC6989">
              <w:rPr>
                <w:rFonts w:ascii="Arial" w:eastAsia="Arial" w:hAnsi="Arial" w:cs="Arial"/>
                <w:kern w:val="1"/>
                <w:sz w:val="20"/>
                <w:szCs w:val="20"/>
              </w:rPr>
              <w:t>.pantā noteikto kārtību.</w:t>
            </w:r>
          </w:p>
        </w:tc>
      </w:tr>
      <w:tr w:rsidR="0080187E" w:rsidRPr="00DC6989" w14:paraId="07A7A704" w14:textId="77777777" w:rsidTr="00623C37">
        <w:tc>
          <w:tcPr>
            <w:tcW w:w="4678" w:type="dxa"/>
            <w:shd w:val="clear" w:color="auto" w:fill="auto"/>
          </w:tcPr>
          <w:p w14:paraId="4D3A3BC9" w14:textId="74E0892F" w:rsidR="0080187E" w:rsidRPr="00DC6989" w:rsidRDefault="0080187E" w:rsidP="00C444B9">
            <w:pPr>
              <w:pStyle w:val="NoSpacing"/>
              <w:jc w:val="both"/>
              <w:rPr>
                <w:rFonts w:ascii="Arial" w:hAnsi="Arial" w:cs="Arial"/>
                <w:sz w:val="20"/>
                <w:szCs w:val="20"/>
              </w:rPr>
            </w:pPr>
            <w:r w:rsidRPr="00DC6989">
              <w:rPr>
                <w:rFonts w:ascii="Arial" w:hAnsi="Arial" w:cs="Arial"/>
                <w:b/>
                <w:sz w:val="20"/>
                <w:szCs w:val="20"/>
              </w:rPr>
              <w:t>3.</w:t>
            </w:r>
            <w:r w:rsidR="007E5F89" w:rsidRPr="00DC6989">
              <w:rPr>
                <w:rFonts w:ascii="Arial" w:hAnsi="Arial" w:cs="Arial"/>
                <w:b/>
                <w:sz w:val="20"/>
                <w:szCs w:val="20"/>
              </w:rPr>
              <w:t>7</w:t>
            </w:r>
            <w:r w:rsidRPr="00DC6989">
              <w:rPr>
                <w:rFonts w:ascii="Arial" w:hAnsi="Arial" w:cs="Arial"/>
                <w:b/>
                <w:sz w:val="20"/>
                <w:szCs w:val="20"/>
              </w:rPr>
              <w:t>.</w:t>
            </w:r>
            <w:r w:rsidRPr="00DC6989">
              <w:rPr>
                <w:rFonts w:ascii="Arial" w:hAnsi="Arial" w:cs="Arial"/>
                <w:sz w:val="20"/>
                <w:szCs w:val="20"/>
              </w:rPr>
              <w:t xml:space="preserve"> Pretendents ir reģistrēts, licencēts un/vai sertificēts atbilstoši attiecīgās valsts normatīvo aktu prasībām, tiesīgs </w:t>
            </w:r>
            <w:r w:rsidR="00C444B9">
              <w:rPr>
                <w:rFonts w:ascii="Arial" w:hAnsi="Arial" w:cs="Arial"/>
                <w:sz w:val="20"/>
                <w:szCs w:val="20"/>
              </w:rPr>
              <w:t>sniegt</w:t>
            </w:r>
            <w:r w:rsidRPr="00DC6989">
              <w:rPr>
                <w:rFonts w:ascii="Arial" w:hAnsi="Arial" w:cs="Arial"/>
                <w:sz w:val="20"/>
                <w:szCs w:val="20"/>
              </w:rPr>
              <w:t xml:space="preserve"> Pasūtītājam nepieciešamos </w:t>
            </w:r>
            <w:r w:rsidR="00F95E99" w:rsidRPr="00DC6989">
              <w:rPr>
                <w:rFonts w:ascii="Arial" w:hAnsi="Arial" w:cs="Arial"/>
                <w:sz w:val="20"/>
                <w:szCs w:val="20"/>
              </w:rPr>
              <w:t>pakalpojumus</w:t>
            </w:r>
            <w:r w:rsidRPr="00DC6989">
              <w:rPr>
                <w:rFonts w:ascii="Arial" w:hAnsi="Arial" w:cs="Arial"/>
                <w:sz w:val="20"/>
                <w:szCs w:val="20"/>
              </w:rPr>
              <w:t>.</w:t>
            </w:r>
          </w:p>
        </w:tc>
        <w:tc>
          <w:tcPr>
            <w:tcW w:w="4536" w:type="dxa"/>
            <w:shd w:val="clear" w:color="auto" w:fill="auto"/>
          </w:tcPr>
          <w:p w14:paraId="4E147B1D" w14:textId="64FBB4C7" w:rsidR="00017C86" w:rsidRPr="00DC6989" w:rsidRDefault="00017C86" w:rsidP="00017C86">
            <w:pPr>
              <w:pStyle w:val="NoSpacing"/>
              <w:jc w:val="both"/>
              <w:rPr>
                <w:rFonts w:ascii="Arial" w:hAnsi="Arial" w:cs="Arial"/>
                <w:sz w:val="20"/>
                <w:szCs w:val="20"/>
              </w:rPr>
            </w:pPr>
            <w:r w:rsidRPr="00DC6989">
              <w:rPr>
                <w:rFonts w:ascii="Arial" w:hAnsi="Arial" w:cs="Arial"/>
                <w:b/>
                <w:sz w:val="20"/>
                <w:szCs w:val="20"/>
              </w:rPr>
              <w:t>a)</w:t>
            </w:r>
            <w:r w:rsidRPr="00DC6989">
              <w:rPr>
                <w:rFonts w:ascii="Arial" w:hAnsi="Arial" w:cs="Arial"/>
                <w:sz w:val="20"/>
                <w:szCs w:val="20"/>
              </w:rPr>
              <w:t xml:space="preserve"> </w:t>
            </w:r>
            <w:r w:rsidR="00787601" w:rsidRPr="00787601">
              <w:rPr>
                <w:rFonts w:ascii="Arial" w:eastAsia="Helvetica" w:hAnsi="Arial" w:cs="Arial"/>
                <w:sz w:val="20"/>
                <w:szCs w:val="20"/>
                <w:lang w:eastAsia="en-US"/>
              </w:rPr>
              <w:t>Komisija pārliecinās par pretendenta reģistrācijas faktu pēc Uzņēmumu reģistra datiem, kas pieejami Elektronisko iepirkumu sistēm</w:t>
            </w:r>
            <w:r w:rsidR="00C444B9">
              <w:rPr>
                <w:rFonts w:ascii="Arial" w:eastAsia="Helvetica" w:hAnsi="Arial" w:cs="Arial"/>
                <w:sz w:val="20"/>
                <w:szCs w:val="20"/>
                <w:lang w:eastAsia="en-US"/>
              </w:rPr>
              <w:t>ā</w:t>
            </w:r>
            <w:r w:rsidR="00787601" w:rsidRPr="00DC6989">
              <w:rPr>
                <w:rFonts w:ascii="Arial" w:hAnsi="Arial" w:cs="Arial"/>
                <w:sz w:val="20"/>
                <w:szCs w:val="20"/>
              </w:rPr>
              <w:t xml:space="preserve"> </w:t>
            </w:r>
            <w:r w:rsidRPr="00DC6989">
              <w:rPr>
                <w:rFonts w:ascii="Arial" w:hAnsi="Arial" w:cs="Arial"/>
                <w:sz w:val="20"/>
                <w:szCs w:val="20"/>
              </w:rPr>
              <w:t>(</w:t>
            </w:r>
            <w:hyperlink r:id="rId15" w:history="1">
              <w:r w:rsidR="00787601" w:rsidRPr="00630373">
                <w:rPr>
                  <w:rStyle w:val="Hyperlink"/>
                  <w:rFonts w:ascii="Arial" w:hAnsi="Arial" w:cs="Arial"/>
                  <w:sz w:val="20"/>
                  <w:szCs w:val="20"/>
                </w:rPr>
                <w:t>https://www.eis.gov.lv/</w:t>
              </w:r>
            </w:hyperlink>
            <w:r w:rsidR="00787601">
              <w:rPr>
                <w:rFonts w:ascii="Arial" w:hAnsi="Arial" w:cs="Arial"/>
                <w:sz w:val="20"/>
                <w:szCs w:val="20"/>
              </w:rPr>
              <w:t>)</w:t>
            </w:r>
            <w:r w:rsidRPr="00DC6989">
              <w:rPr>
                <w:rFonts w:ascii="Arial" w:hAnsi="Arial" w:cs="Arial"/>
                <w:sz w:val="20"/>
                <w:szCs w:val="20"/>
              </w:rPr>
              <w:t xml:space="preserve">. </w:t>
            </w:r>
            <w:r w:rsidR="00787601">
              <w:rPr>
                <w:rFonts w:ascii="Arial" w:hAnsi="Arial" w:cs="Arial"/>
                <w:sz w:val="20"/>
                <w:szCs w:val="20"/>
              </w:rPr>
              <w:t xml:space="preserve"> </w:t>
            </w:r>
          </w:p>
          <w:p w14:paraId="325BD283" w14:textId="39929AA1" w:rsidR="0080187E" w:rsidRPr="00DC6989" w:rsidRDefault="00CE41E5" w:rsidP="00CE41E5">
            <w:pPr>
              <w:pStyle w:val="NoSpacing"/>
              <w:jc w:val="both"/>
              <w:rPr>
                <w:rFonts w:ascii="Arial" w:hAnsi="Arial" w:cs="Arial"/>
                <w:sz w:val="20"/>
                <w:szCs w:val="20"/>
              </w:rPr>
            </w:pPr>
            <w:r>
              <w:rPr>
                <w:rFonts w:ascii="Arial" w:hAnsi="Arial" w:cs="Arial"/>
                <w:b/>
                <w:sz w:val="20"/>
                <w:szCs w:val="20"/>
              </w:rPr>
              <w:t>b</w:t>
            </w:r>
            <w:r w:rsidR="00017C86" w:rsidRPr="00DC6989">
              <w:rPr>
                <w:rFonts w:ascii="Arial" w:hAnsi="Arial" w:cs="Arial"/>
                <w:b/>
                <w:sz w:val="20"/>
                <w:szCs w:val="20"/>
              </w:rPr>
              <w:t>)</w:t>
            </w:r>
            <w:r w:rsidR="00017C86" w:rsidRPr="00DC6989">
              <w:rPr>
                <w:rFonts w:ascii="Arial" w:hAnsi="Arial" w:cs="Arial"/>
                <w:sz w:val="20"/>
                <w:szCs w:val="20"/>
              </w:rPr>
              <w:t xml:space="preserve"> Ārvalstī reģistrētam pretendentam, kas nav reģistrēts Uzņēmumu reģistrā jāpievieno attiecīgos faktus apliecinoši dokumenti (kopijas).</w:t>
            </w:r>
          </w:p>
        </w:tc>
      </w:tr>
      <w:tr w:rsidR="00017C86" w:rsidRPr="00DC6989" w14:paraId="73C5D0DB" w14:textId="77777777" w:rsidTr="00623C37">
        <w:tc>
          <w:tcPr>
            <w:tcW w:w="4678" w:type="dxa"/>
            <w:shd w:val="clear" w:color="auto" w:fill="auto"/>
          </w:tcPr>
          <w:p w14:paraId="45BEEA24" w14:textId="70853D8D" w:rsidR="00017C86" w:rsidRPr="00DC6989" w:rsidRDefault="00017C86" w:rsidP="00443FFA">
            <w:pPr>
              <w:pStyle w:val="NoSpacing"/>
              <w:jc w:val="both"/>
              <w:rPr>
                <w:rFonts w:ascii="Arial" w:hAnsi="Arial" w:cs="Arial"/>
                <w:b/>
                <w:sz w:val="20"/>
                <w:szCs w:val="20"/>
              </w:rPr>
            </w:pPr>
            <w:r w:rsidRPr="00DC6989">
              <w:rPr>
                <w:rFonts w:ascii="Arial" w:hAnsi="Arial" w:cs="Arial"/>
                <w:b/>
                <w:sz w:val="20"/>
                <w:szCs w:val="20"/>
              </w:rPr>
              <w:t>3.8.</w:t>
            </w:r>
            <w:r w:rsidRPr="00DC6989">
              <w:rPr>
                <w:rFonts w:ascii="Arial" w:hAnsi="Arial" w:cs="Arial"/>
                <w:sz w:val="20"/>
                <w:szCs w:val="20"/>
              </w:rPr>
              <w:t xml:space="preserve"> Pretendenta vidējais  finanšu apgrozījums </w:t>
            </w:r>
            <w:r w:rsidRPr="00DC6989">
              <w:rPr>
                <w:rFonts w:ascii="Arial" w:hAnsi="Arial" w:cs="Arial"/>
                <w:iCs/>
                <w:sz w:val="20"/>
                <w:szCs w:val="20"/>
              </w:rPr>
              <w:t xml:space="preserve">par iepriekšējiem trīs </w:t>
            </w:r>
            <w:r w:rsidR="00880469">
              <w:rPr>
                <w:rFonts w:ascii="Arial" w:hAnsi="Arial" w:cs="Arial"/>
                <w:iCs/>
                <w:sz w:val="20"/>
                <w:szCs w:val="20"/>
              </w:rPr>
              <w:t xml:space="preserve">noslēgtajiem </w:t>
            </w:r>
            <w:r w:rsidRPr="00DC6989">
              <w:rPr>
                <w:rFonts w:ascii="Arial" w:hAnsi="Arial" w:cs="Arial"/>
                <w:iCs/>
                <w:sz w:val="20"/>
                <w:szCs w:val="20"/>
              </w:rPr>
              <w:t xml:space="preserve">finanšu gadiem ir vismaz </w:t>
            </w:r>
            <w:r w:rsidR="00443FFA">
              <w:rPr>
                <w:rFonts w:ascii="Arial" w:hAnsi="Arial" w:cs="Arial"/>
                <w:iCs/>
                <w:sz w:val="20"/>
                <w:szCs w:val="20"/>
              </w:rPr>
              <w:t>3</w:t>
            </w:r>
            <w:r w:rsidRPr="00DC6989">
              <w:rPr>
                <w:rFonts w:ascii="Arial" w:hAnsi="Arial" w:cs="Arial"/>
                <w:iCs/>
                <w:sz w:val="20"/>
                <w:szCs w:val="20"/>
              </w:rPr>
              <w:t xml:space="preserve">0 000,00 </w:t>
            </w:r>
            <w:r w:rsidR="000320AF">
              <w:rPr>
                <w:rFonts w:ascii="Arial" w:hAnsi="Arial" w:cs="Arial"/>
                <w:iCs/>
                <w:sz w:val="20"/>
                <w:szCs w:val="20"/>
              </w:rPr>
              <w:t xml:space="preserve">EUR </w:t>
            </w:r>
            <w:r w:rsidRPr="00DC6989">
              <w:rPr>
                <w:rFonts w:ascii="Arial" w:hAnsi="Arial" w:cs="Arial"/>
                <w:iCs/>
                <w:sz w:val="20"/>
                <w:szCs w:val="20"/>
              </w:rPr>
              <w:t>(</w:t>
            </w:r>
            <w:r w:rsidR="00443FFA">
              <w:rPr>
                <w:rFonts w:ascii="Arial" w:hAnsi="Arial" w:cs="Arial"/>
                <w:i/>
                <w:iCs/>
                <w:sz w:val="20"/>
                <w:szCs w:val="20"/>
              </w:rPr>
              <w:t>trīs</w:t>
            </w:r>
            <w:r w:rsidRPr="00DC6989">
              <w:rPr>
                <w:rFonts w:ascii="Arial" w:hAnsi="Arial" w:cs="Arial"/>
                <w:i/>
                <w:iCs/>
                <w:sz w:val="20"/>
                <w:szCs w:val="20"/>
              </w:rPr>
              <w:t>desmit tūkstoši euro</w:t>
            </w:r>
            <w:r w:rsidRPr="00DC6989">
              <w:rPr>
                <w:rFonts w:ascii="Arial" w:hAnsi="Arial" w:cs="Arial"/>
                <w:iCs/>
                <w:sz w:val="20"/>
                <w:szCs w:val="20"/>
              </w:rPr>
              <w:t>).</w:t>
            </w:r>
            <w:r w:rsidRPr="00EC5DFC">
              <w:rPr>
                <w:rFonts w:ascii="Arial" w:hAnsi="Arial" w:cs="Arial"/>
                <w:b/>
                <w:bCs/>
                <w:iCs/>
                <w:color w:val="FF0000"/>
                <w:sz w:val="20"/>
                <w:szCs w:val="20"/>
              </w:rPr>
              <w:t>*</w:t>
            </w:r>
          </w:p>
        </w:tc>
        <w:tc>
          <w:tcPr>
            <w:tcW w:w="4536" w:type="dxa"/>
            <w:shd w:val="clear" w:color="auto" w:fill="auto"/>
          </w:tcPr>
          <w:p w14:paraId="48294EEE" w14:textId="246F3323" w:rsidR="00017C86" w:rsidRPr="00DC6989" w:rsidRDefault="00CE41E5" w:rsidP="00017C86">
            <w:pPr>
              <w:pStyle w:val="BodyText"/>
              <w:tabs>
                <w:tab w:val="left" w:pos="418"/>
              </w:tabs>
              <w:jc w:val="both"/>
              <w:rPr>
                <w:rFonts w:ascii="Arial" w:hAnsi="Arial" w:cs="Arial"/>
              </w:rPr>
            </w:pPr>
            <w:r w:rsidRPr="006F255C">
              <w:rPr>
                <w:rFonts w:ascii="Arial" w:hAnsi="Arial" w:cs="Arial"/>
              </w:rPr>
              <w:t>Peļņas vai zaudējumu aprēķins par iepriekšējiem 3 (</w:t>
            </w:r>
            <w:r w:rsidRPr="006F255C">
              <w:rPr>
                <w:rFonts w:ascii="Arial" w:hAnsi="Arial" w:cs="Arial"/>
                <w:i/>
              </w:rPr>
              <w:t>trīs</w:t>
            </w:r>
            <w:r w:rsidRPr="006F255C">
              <w:rPr>
                <w:rFonts w:ascii="Arial" w:hAnsi="Arial" w:cs="Arial"/>
              </w:rPr>
              <w:t>)</w:t>
            </w:r>
            <w:r>
              <w:rPr>
                <w:rFonts w:ascii="Arial" w:hAnsi="Arial" w:cs="Arial"/>
              </w:rPr>
              <w:t xml:space="preserve"> noslēgtiem</w:t>
            </w:r>
            <w:r w:rsidRPr="006F255C">
              <w:rPr>
                <w:rFonts w:ascii="Arial" w:hAnsi="Arial" w:cs="Arial"/>
              </w:rPr>
              <w:t xml:space="preserve"> finanšu gadiem</w:t>
            </w:r>
          </w:p>
        </w:tc>
      </w:tr>
      <w:tr w:rsidR="00017C86" w:rsidRPr="00DC6989" w14:paraId="24A68212" w14:textId="77777777" w:rsidTr="000D0D12">
        <w:tc>
          <w:tcPr>
            <w:tcW w:w="9214" w:type="dxa"/>
            <w:gridSpan w:val="2"/>
            <w:shd w:val="clear" w:color="auto" w:fill="auto"/>
          </w:tcPr>
          <w:p w14:paraId="157E2D8F" w14:textId="602408CD" w:rsidR="00017C86" w:rsidRPr="00CE41E5" w:rsidRDefault="00017C86" w:rsidP="00017C86">
            <w:pPr>
              <w:pStyle w:val="BodyText"/>
              <w:tabs>
                <w:tab w:val="left" w:pos="418"/>
              </w:tabs>
              <w:jc w:val="both"/>
              <w:rPr>
                <w:rFonts w:ascii="Arial" w:hAnsi="Arial" w:cs="Arial"/>
                <w:i/>
              </w:rPr>
            </w:pPr>
            <w:r w:rsidRPr="00EC5DFC">
              <w:rPr>
                <w:rFonts w:ascii="Arial" w:hAnsi="Arial" w:cs="Arial"/>
                <w:b/>
                <w:bCs/>
                <w:i/>
                <w:color w:val="FF0000"/>
              </w:rPr>
              <w:t>*</w:t>
            </w:r>
            <w:r w:rsidR="00787601" w:rsidRPr="00EC5DFC">
              <w:rPr>
                <w:b/>
                <w:bCs/>
                <w:color w:val="FF0000"/>
              </w:rPr>
              <w:t xml:space="preserve"> </w:t>
            </w:r>
            <w:r w:rsidR="00787601" w:rsidRPr="00787601">
              <w:rPr>
                <w:rFonts w:ascii="Arial" w:hAnsi="Arial" w:cs="Arial"/>
                <w:i/>
              </w:rPr>
              <w:t>Komisija pretendentam prasīto apgrozījumu atzīs par atbilstošu arī tad, ja pretendents veicis uzņēmējdarbību īsāku laiku par 3 (trīs) gadiem un sasniedzis prasīto apgrozījumu. Pretendentiem, kuri attiecīgajā tirgū darbojas mazāk nekā 3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r>
      <w:tr w:rsidR="00017C86" w:rsidRPr="00DC6989" w14:paraId="6102D04C" w14:textId="77777777" w:rsidTr="000D0D12">
        <w:tc>
          <w:tcPr>
            <w:tcW w:w="4678" w:type="dxa"/>
            <w:shd w:val="clear" w:color="auto" w:fill="auto"/>
          </w:tcPr>
          <w:p w14:paraId="22D8AC15" w14:textId="2FF278CC" w:rsidR="00017C86" w:rsidRPr="00066CC7" w:rsidRDefault="00017C86" w:rsidP="000D0D12">
            <w:pPr>
              <w:pStyle w:val="CommentText"/>
              <w:jc w:val="both"/>
              <w:rPr>
                <w:rFonts w:ascii="Arial" w:hAnsi="Arial" w:cs="Arial"/>
              </w:rPr>
            </w:pPr>
            <w:r w:rsidRPr="00066CC7">
              <w:rPr>
                <w:rFonts w:ascii="Arial" w:hAnsi="Arial" w:cs="Arial"/>
                <w:b/>
              </w:rPr>
              <w:t xml:space="preserve">3.9. </w:t>
            </w:r>
            <w:r w:rsidRPr="00066CC7">
              <w:rPr>
                <w:rFonts w:ascii="Arial" w:hAnsi="Arial" w:cs="Arial"/>
              </w:rPr>
              <w:t>Pretendenta rīcībā ir visi nepieciešamie resursi savlaicīgai un kvalitatīvai līguma izpildei</w:t>
            </w:r>
            <w:r w:rsidR="00F94629" w:rsidRPr="00066CC7">
              <w:rPr>
                <w:rFonts w:ascii="Arial" w:hAnsi="Arial" w:cs="Arial"/>
              </w:rPr>
              <w:t>.</w:t>
            </w:r>
          </w:p>
        </w:tc>
        <w:tc>
          <w:tcPr>
            <w:tcW w:w="4536" w:type="dxa"/>
            <w:shd w:val="clear" w:color="auto" w:fill="auto"/>
          </w:tcPr>
          <w:p w14:paraId="6D4E564D" w14:textId="77777777" w:rsidR="00017C86" w:rsidRPr="00066CC7" w:rsidRDefault="00017C86" w:rsidP="00017C86">
            <w:pPr>
              <w:pStyle w:val="NoSpacing"/>
              <w:jc w:val="both"/>
              <w:rPr>
                <w:rFonts w:ascii="Arial" w:hAnsi="Arial" w:cs="Arial"/>
                <w:sz w:val="20"/>
                <w:szCs w:val="20"/>
              </w:rPr>
            </w:pPr>
            <w:r w:rsidRPr="00066CC7">
              <w:rPr>
                <w:rFonts w:ascii="Arial" w:hAnsi="Arial" w:cs="Arial"/>
                <w:sz w:val="20"/>
                <w:szCs w:val="20"/>
              </w:rPr>
              <w:t xml:space="preserve">Informācija par līguma izpildi (pēc formas –  nolikuma 4.pielikums), kur pretendents norāda: </w:t>
            </w:r>
          </w:p>
          <w:p w14:paraId="7151BC69" w14:textId="77777777" w:rsidR="00017C86" w:rsidRPr="00066CC7" w:rsidRDefault="00017C86" w:rsidP="00017C86">
            <w:pPr>
              <w:pStyle w:val="NoSpacing"/>
              <w:jc w:val="both"/>
              <w:rPr>
                <w:rFonts w:ascii="Arial" w:hAnsi="Arial" w:cs="Arial"/>
                <w:sz w:val="20"/>
                <w:szCs w:val="20"/>
              </w:rPr>
            </w:pPr>
            <w:r w:rsidRPr="00066CC7">
              <w:rPr>
                <w:rFonts w:ascii="Arial" w:hAnsi="Arial" w:cs="Arial"/>
                <w:b/>
                <w:sz w:val="20"/>
                <w:szCs w:val="20"/>
              </w:rPr>
              <w:t>a)</w:t>
            </w:r>
            <w:r w:rsidRPr="00066CC7">
              <w:rPr>
                <w:rFonts w:ascii="Arial" w:hAnsi="Arial" w:cs="Arial"/>
                <w:sz w:val="20"/>
                <w:szCs w:val="20"/>
              </w:rPr>
              <w:t xml:space="preserve"> vai līguma izpildei plānots piesaistīt apakšuzņēmējus (</w:t>
            </w:r>
            <w:r w:rsidRPr="00066CC7">
              <w:rPr>
                <w:rFonts w:ascii="Arial" w:hAnsi="Arial" w:cs="Arial"/>
                <w:i/>
                <w:sz w:val="20"/>
                <w:szCs w:val="20"/>
              </w:rPr>
              <w:t>sniedz informāciju par līguma izpildei piesaistītajiem apakšuzņēmējiem</w:t>
            </w:r>
            <w:r w:rsidRPr="00066CC7">
              <w:rPr>
                <w:rFonts w:ascii="Arial" w:hAnsi="Arial" w:cs="Arial"/>
                <w:sz w:val="20"/>
                <w:szCs w:val="20"/>
              </w:rPr>
              <w:t xml:space="preserve">), </w:t>
            </w:r>
          </w:p>
          <w:p w14:paraId="67B5EC79" w14:textId="77777777" w:rsidR="00017C86" w:rsidRPr="00066CC7" w:rsidRDefault="00017C86" w:rsidP="00017C86">
            <w:pPr>
              <w:pStyle w:val="NoSpacing"/>
              <w:jc w:val="both"/>
              <w:rPr>
                <w:rFonts w:ascii="Arial" w:hAnsi="Arial" w:cs="Arial"/>
                <w:sz w:val="20"/>
                <w:szCs w:val="20"/>
              </w:rPr>
            </w:pPr>
            <w:r w:rsidRPr="00066CC7">
              <w:rPr>
                <w:rFonts w:ascii="Arial" w:hAnsi="Arial" w:cs="Arial"/>
                <w:b/>
                <w:sz w:val="20"/>
                <w:szCs w:val="20"/>
              </w:rPr>
              <w:t>b)</w:t>
            </w:r>
            <w:r w:rsidRPr="00066CC7">
              <w:rPr>
                <w:rFonts w:ascii="Arial" w:hAnsi="Arial" w:cs="Arial"/>
                <w:sz w:val="20"/>
                <w:szCs w:val="20"/>
              </w:rPr>
              <w:t xml:space="preserve"> piesaistītos speciālistus, to pienākumus un saistību ar pretendentu,</w:t>
            </w:r>
          </w:p>
          <w:p w14:paraId="493DC030" w14:textId="77777777" w:rsidR="00017C86" w:rsidRPr="00DC6989" w:rsidRDefault="00017C86" w:rsidP="00EC5DFC">
            <w:pPr>
              <w:tabs>
                <w:tab w:val="left" w:pos="854"/>
                <w:tab w:val="left" w:pos="3600"/>
                <w:tab w:val="left" w:pos="4500"/>
              </w:tabs>
              <w:spacing w:after="40" w:line="240" w:lineRule="auto"/>
              <w:jc w:val="both"/>
              <w:rPr>
                <w:rFonts w:ascii="Arial" w:hAnsi="Arial" w:cs="Arial"/>
                <w:sz w:val="20"/>
                <w:szCs w:val="20"/>
              </w:rPr>
            </w:pPr>
            <w:r w:rsidRPr="00066CC7">
              <w:rPr>
                <w:rFonts w:ascii="Arial" w:hAnsi="Arial" w:cs="Arial"/>
                <w:b/>
                <w:sz w:val="20"/>
                <w:szCs w:val="20"/>
              </w:rPr>
              <w:t>c)</w:t>
            </w:r>
            <w:r w:rsidRPr="00066CC7">
              <w:rPr>
                <w:rFonts w:ascii="Arial" w:hAnsi="Arial" w:cs="Arial"/>
                <w:sz w:val="20"/>
                <w:szCs w:val="20"/>
              </w:rPr>
              <w:t xml:space="preserve"> citus līguma izpildei nepieciešamos resursus.</w:t>
            </w:r>
          </w:p>
        </w:tc>
      </w:tr>
      <w:tr w:rsidR="00017C86" w:rsidRPr="00DC6989" w14:paraId="5E42AC56" w14:textId="77777777" w:rsidTr="000D0D12">
        <w:tc>
          <w:tcPr>
            <w:tcW w:w="4678" w:type="dxa"/>
            <w:shd w:val="clear" w:color="auto" w:fill="auto"/>
          </w:tcPr>
          <w:p w14:paraId="43FDCBCD" w14:textId="41937581" w:rsidR="00017C86" w:rsidRPr="001E010D" w:rsidRDefault="00017C86" w:rsidP="00017C86">
            <w:pPr>
              <w:pStyle w:val="BodyText"/>
              <w:tabs>
                <w:tab w:val="left" w:pos="640"/>
                <w:tab w:val="left" w:pos="870"/>
                <w:tab w:val="left" w:pos="1126"/>
              </w:tabs>
              <w:jc w:val="both"/>
              <w:rPr>
                <w:rFonts w:ascii="Arial" w:hAnsi="Arial" w:cs="Arial"/>
              </w:rPr>
            </w:pPr>
            <w:r w:rsidRPr="001E010D">
              <w:rPr>
                <w:rFonts w:ascii="Arial" w:hAnsi="Arial" w:cs="Arial"/>
                <w:b/>
              </w:rPr>
              <w:t xml:space="preserve">3.10. </w:t>
            </w:r>
            <w:r w:rsidRPr="001E010D">
              <w:rPr>
                <w:rFonts w:ascii="Arial" w:hAnsi="Arial" w:cs="Arial"/>
              </w:rPr>
              <w:t>Pretendentam iepriekšējo 3 (</w:t>
            </w:r>
            <w:r w:rsidRPr="001E010D">
              <w:rPr>
                <w:rFonts w:ascii="Arial" w:hAnsi="Arial" w:cs="Arial"/>
                <w:i/>
              </w:rPr>
              <w:t>trīs</w:t>
            </w:r>
            <w:r w:rsidRPr="001E010D">
              <w:rPr>
                <w:rFonts w:ascii="Arial" w:hAnsi="Arial" w:cs="Arial"/>
              </w:rPr>
              <w:t>) gadu</w:t>
            </w:r>
            <w:r w:rsidR="00CE41E5">
              <w:rPr>
                <w:rFonts w:ascii="Arial" w:hAnsi="Arial" w:cs="Arial"/>
                <w:b/>
                <w:bCs/>
                <w:color w:val="FF0000"/>
              </w:rPr>
              <w:t>**</w:t>
            </w:r>
            <w:r w:rsidRPr="001E010D">
              <w:rPr>
                <w:rFonts w:ascii="Arial" w:hAnsi="Arial" w:cs="Arial"/>
              </w:rPr>
              <w:t xml:space="preserve"> laikā ir pieredze vismaz </w:t>
            </w:r>
            <w:r w:rsidR="00F84EA2">
              <w:rPr>
                <w:rFonts w:ascii="Arial" w:hAnsi="Arial" w:cs="Arial"/>
              </w:rPr>
              <w:t>1</w:t>
            </w:r>
            <w:r w:rsidRPr="001E010D">
              <w:rPr>
                <w:rFonts w:ascii="Arial" w:hAnsi="Arial" w:cs="Arial"/>
              </w:rPr>
              <w:t xml:space="preserve"> </w:t>
            </w:r>
            <w:r w:rsidRPr="001E010D">
              <w:rPr>
                <w:rFonts w:ascii="Arial" w:hAnsi="Arial" w:cs="Arial"/>
                <w:i/>
              </w:rPr>
              <w:t>(</w:t>
            </w:r>
            <w:r w:rsidR="00F84EA2">
              <w:rPr>
                <w:rFonts w:ascii="Arial" w:hAnsi="Arial" w:cs="Arial"/>
                <w:i/>
              </w:rPr>
              <w:t>viena</w:t>
            </w:r>
            <w:r w:rsidRPr="001E010D">
              <w:rPr>
                <w:rFonts w:ascii="Arial" w:hAnsi="Arial" w:cs="Arial"/>
                <w:i/>
              </w:rPr>
              <w:t>)</w:t>
            </w:r>
            <w:r w:rsidRPr="001E010D">
              <w:rPr>
                <w:rFonts w:ascii="Arial" w:hAnsi="Arial" w:cs="Arial"/>
              </w:rPr>
              <w:t xml:space="preserve"> </w:t>
            </w:r>
            <w:r w:rsidR="002C17B1">
              <w:rPr>
                <w:rFonts w:ascii="Arial" w:hAnsi="Arial" w:cs="Arial"/>
              </w:rPr>
              <w:t>līdzīg</w:t>
            </w:r>
            <w:r w:rsidR="00F84EA2">
              <w:rPr>
                <w:rFonts w:ascii="Arial" w:hAnsi="Arial" w:cs="Arial"/>
              </w:rPr>
              <w:t>a</w:t>
            </w:r>
            <w:r w:rsidR="00CE41E5">
              <w:rPr>
                <w:rFonts w:ascii="Arial" w:hAnsi="Arial" w:cs="Arial"/>
                <w:b/>
                <w:bCs/>
                <w:color w:val="FF0000"/>
              </w:rPr>
              <w:t>***</w:t>
            </w:r>
            <w:r w:rsidR="00FB51AE" w:rsidRPr="00EC5DFC">
              <w:rPr>
                <w:rFonts w:ascii="Arial" w:hAnsi="Arial" w:cs="Arial"/>
                <w:b/>
                <w:bCs/>
                <w:color w:val="FF0000"/>
              </w:rPr>
              <w:t xml:space="preserve"> </w:t>
            </w:r>
            <w:r w:rsidR="002C17B1">
              <w:rPr>
                <w:rFonts w:ascii="Arial" w:hAnsi="Arial" w:cs="Arial"/>
              </w:rPr>
              <w:t>pakalpojum</w:t>
            </w:r>
            <w:r w:rsidR="00F84EA2">
              <w:rPr>
                <w:rFonts w:ascii="Arial" w:hAnsi="Arial" w:cs="Arial"/>
              </w:rPr>
              <w:t>a</w:t>
            </w:r>
            <w:r w:rsidR="002C17B1">
              <w:rPr>
                <w:rFonts w:ascii="Arial" w:hAnsi="Arial" w:cs="Arial"/>
              </w:rPr>
              <w:t xml:space="preserve"> līgum</w:t>
            </w:r>
            <w:r w:rsidR="00F84EA2">
              <w:rPr>
                <w:rFonts w:ascii="Arial" w:hAnsi="Arial" w:cs="Arial"/>
              </w:rPr>
              <w:t>a</w:t>
            </w:r>
            <w:r w:rsidRPr="001E010D">
              <w:rPr>
                <w:rFonts w:ascii="Arial" w:hAnsi="Arial" w:cs="Arial"/>
              </w:rPr>
              <w:t xml:space="preserve"> </w:t>
            </w:r>
            <w:r w:rsidR="00CE41E5">
              <w:rPr>
                <w:rFonts w:ascii="Arial" w:hAnsi="Arial" w:cs="Arial"/>
              </w:rPr>
              <w:t>izpildē</w:t>
            </w:r>
            <w:r w:rsidR="00795506" w:rsidRPr="001E010D">
              <w:rPr>
                <w:rFonts w:ascii="Arial" w:hAnsi="Arial" w:cs="Arial"/>
              </w:rPr>
              <w:t>.</w:t>
            </w:r>
            <w:r w:rsidRPr="001E010D">
              <w:rPr>
                <w:rFonts w:ascii="Arial" w:hAnsi="Arial" w:cs="Arial"/>
              </w:rPr>
              <w:t xml:space="preserve"> </w:t>
            </w:r>
          </w:p>
          <w:p w14:paraId="0EADC443" w14:textId="77777777" w:rsidR="00FB51AE" w:rsidRPr="001E010D" w:rsidRDefault="00FB51AE" w:rsidP="00017C86">
            <w:pPr>
              <w:pStyle w:val="BodyText"/>
              <w:tabs>
                <w:tab w:val="left" w:pos="640"/>
                <w:tab w:val="left" w:pos="870"/>
                <w:tab w:val="left" w:pos="1126"/>
              </w:tabs>
              <w:jc w:val="both"/>
              <w:rPr>
                <w:rFonts w:ascii="Arial" w:hAnsi="Arial" w:cs="Arial"/>
              </w:rPr>
            </w:pPr>
          </w:p>
          <w:p w14:paraId="7A80494B" w14:textId="28397DF4" w:rsidR="00017C86" w:rsidRPr="001E010D" w:rsidRDefault="00017C86" w:rsidP="00F84EA2">
            <w:pPr>
              <w:pStyle w:val="CommentText"/>
              <w:jc w:val="both"/>
              <w:rPr>
                <w:rFonts w:ascii="Arial" w:hAnsi="Arial" w:cs="Arial"/>
              </w:rPr>
            </w:pPr>
            <w:r w:rsidRPr="001E010D">
              <w:rPr>
                <w:rFonts w:ascii="Arial" w:hAnsi="Arial" w:cs="Arial"/>
                <w:i/>
              </w:rPr>
              <w:t>Pieredzi pierāda un apliecina pozitīva atsauksme no attiecīg</w:t>
            </w:r>
            <w:r w:rsidR="005649B7">
              <w:rPr>
                <w:rFonts w:ascii="Arial" w:hAnsi="Arial" w:cs="Arial"/>
                <w:i/>
              </w:rPr>
              <w:t>ā</w:t>
            </w:r>
            <w:r w:rsidRPr="001E010D">
              <w:rPr>
                <w:rFonts w:ascii="Arial" w:hAnsi="Arial" w:cs="Arial"/>
                <w:i/>
              </w:rPr>
              <w:t xml:space="preserve"> darb</w:t>
            </w:r>
            <w:r w:rsidR="005649B7">
              <w:rPr>
                <w:rFonts w:ascii="Arial" w:hAnsi="Arial" w:cs="Arial"/>
                <w:i/>
              </w:rPr>
              <w:t>a</w:t>
            </w:r>
            <w:r w:rsidRPr="001E010D">
              <w:rPr>
                <w:rFonts w:ascii="Arial" w:hAnsi="Arial" w:cs="Arial"/>
                <w:i/>
              </w:rPr>
              <w:t xml:space="preserve"> pasūtītāj</w:t>
            </w:r>
            <w:r w:rsidR="00F84EA2">
              <w:rPr>
                <w:rFonts w:ascii="Arial" w:hAnsi="Arial" w:cs="Arial"/>
                <w:i/>
              </w:rPr>
              <w:t>a</w:t>
            </w:r>
            <w:r w:rsidRPr="001E010D">
              <w:rPr>
                <w:rFonts w:ascii="Arial" w:hAnsi="Arial" w:cs="Arial"/>
                <w:i/>
              </w:rPr>
              <w:t>.</w:t>
            </w:r>
          </w:p>
        </w:tc>
        <w:tc>
          <w:tcPr>
            <w:tcW w:w="4536" w:type="dxa"/>
            <w:shd w:val="clear" w:color="auto" w:fill="auto"/>
          </w:tcPr>
          <w:p w14:paraId="2688A993" w14:textId="77777777" w:rsidR="00017C86" w:rsidRPr="001E010D" w:rsidRDefault="00017C86" w:rsidP="00017C86">
            <w:pPr>
              <w:tabs>
                <w:tab w:val="left" w:pos="854"/>
                <w:tab w:val="left" w:pos="3600"/>
                <w:tab w:val="left" w:pos="4500"/>
              </w:tabs>
              <w:spacing w:after="0" w:line="240" w:lineRule="auto"/>
              <w:jc w:val="both"/>
              <w:rPr>
                <w:rFonts w:ascii="Arial" w:hAnsi="Arial" w:cs="Arial"/>
                <w:sz w:val="20"/>
                <w:szCs w:val="20"/>
              </w:rPr>
            </w:pPr>
            <w:r w:rsidRPr="001E010D">
              <w:rPr>
                <w:rFonts w:ascii="Arial" w:hAnsi="Arial" w:cs="Arial"/>
                <w:b/>
                <w:sz w:val="20"/>
                <w:szCs w:val="20"/>
              </w:rPr>
              <w:lastRenderedPageBreak/>
              <w:t xml:space="preserve">a) </w:t>
            </w:r>
            <w:r w:rsidRPr="001E010D">
              <w:rPr>
                <w:rFonts w:ascii="Arial" w:hAnsi="Arial" w:cs="Arial"/>
                <w:sz w:val="20"/>
                <w:szCs w:val="20"/>
              </w:rPr>
              <w:t>Informācija par iepriekšējo pieredzi (pēc formas – nolikuma 3.pielikums).</w:t>
            </w:r>
            <w:r w:rsidRPr="001E010D">
              <w:rPr>
                <w:rFonts w:ascii="Arial" w:hAnsi="Arial" w:cs="Arial"/>
                <w:b/>
                <w:sz w:val="20"/>
                <w:szCs w:val="20"/>
              </w:rPr>
              <w:t xml:space="preserve"> </w:t>
            </w:r>
          </w:p>
          <w:p w14:paraId="0D25E997" w14:textId="34C4678F" w:rsidR="00017C86" w:rsidRDefault="00017C86" w:rsidP="00017C86">
            <w:pPr>
              <w:tabs>
                <w:tab w:val="left" w:pos="1022"/>
              </w:tabs>
              <w:autoSpaceDE w:val="0"/>
              <w:spacing w:after="0" w:line="240" w:lineRule="auto"/>
              <w:jc w:val="both"/>
              <w:rPr>
                <w:rFonts w:ascii="Arial" w:hAnsi="Arial" w:cs="Arial"/>
                <w:sz w:val="20"/>
                <w:szCs w:val="20"/>
              </w:rPr>
            </w:pPr>
            <w:r w:rsidRPr="001E010D">
              <w:rPr>
                <w:rFonts w:ascii="Arial" w:hAnsi="Arial" w:cs="Arial"/>
                <w:b/>
                <w:sz w:val="20"/>
                <w:szCs w:val="20"/>
              </w:rPr>
              <w:t>b)</w:t>
            </w:r>
            <w:r w:rsidRPr="001E010D">
              <w:rPr>
                <w:rFonts w:ascii="Arial" w:hAnsi="Arial" w:cs="Arial"/>
                <w:sz w:val="20"/>
                <w:szCs w:val="20"/>
              </w:rPr>
              <w:t xml:space="preserve"> Attiec</w:t>
            </w:r>
            <w:r w:rsidR="00936531">
              <w:rPr>
                <w:rFonts w:ascii="Arial" w:hAnsi="Arial" w:cs="Arial"/>
                <w:sz w:val="20"/>
                <w:szCs w:val="20"/>
              </w:rPr>
              <w:t>īg</w:t>
            </w:r>
            <w:r w:rsidR="00880469">
              <w:rPr>
                <w:rFonts w:ascii="Arial" w:hAnsi="Arial" w:cs="Arial"/>
                <w:sz w:val="20"/>
                <w:szCs w:val="20"/>
              </w:rPr>
              <w:t>ā</w:t>
            </w:r>
            <w:r w:rsidR="00936531">
              <w:rPr>
                <w:rFonts w:ascii="Arial" w:hAnsi="Arial" w:cs="Arial"/>
                <w:sz w:val="20"/>
                <w:szCs w:val="20"/>
              </w:rPr>
              <w:t xml:space="preserve"> darb</w:t>
            </w:r>
            <w:r w:rsidR="005649B7">
              <w:rPr>
                <w:rFonts w:ascii="Arial" w:hAnsi="Arial" w:cs="Arial"/>
                <w:sz w:val="20"/>
                <w:szCs w:val="20"/>
              </w:rPr>
              <w:t>a</w:t>
            </w:r>
            <w:r w:rsidR="00CE41E5">
              <w:rPr>
                <w:rFonts w:ascii="Arial" w:hAnsi="Arial" w:cs="Arial"/>
                <w:sz w:val="20"/>
                <w:szCs w:val="20"/>
              </w:rPr>
              <w:t xml:space="preserve"> pasūtītāj</w:t>
            </w:r>
            <w:r w:rsidR="00F84EA2">
              <w:rPr>
                <w:rFonts w:ascii="Arial" w:hAnsi="Arial" w:cs="Arial"/>
                <w:sz w:val="20"/>
                <w:szCs w:val="20"/>
              </w:rPr>
              <w:t>a</w:t>
            </w:r>
            <w:r w:rsidR="00936531">
              <w:rPr>
                <w:rFonts w:ascii="Arial" w:hAnsi="Arial" w:cs="Arial"/>
                <w:sz w:val="20"/>
                <w:szCs w:val="20"/>
              </w:rPr>
              <w:t xml:space="preserve"> atsauksme.</w:t>
            </w:r>
          </w:p>
          <w:p w14:paraId="63DE3275" w14:textId="67058588" w:rsidR="00936531" w:rsidRPr="00936531" w:rsidRDefault="00936531" w:rsidP="007961F7">
            <w:pPr>
              <w:tabs>
                <w:tab w:val="left" w:pos="1022"/>
              </w:tabs>
              <w:autoSpaceDE w:val="0"/>
              <w:spacing w:after="0" w:line="240" w:lineRule="auto"/>
              <w:jc w:val="both"/>
              <w:rPr>
                <w:rFonts w:ascii="Arial" w:hAnsi="Arial" w:cs="Arial"/>
                <w:b/>
                <w:sz w:val="20"/>
                <w:szCs w:val="20"/>
              </w:rPr>
            </w:pPr>
          </w:p>
        </w:tc>
      </w:tr>
      <w:tr w:rsidR="00017C86" w:rsidRPr="00DC6989" w14:paraId="6067851A" w14:textId="77777777" w:rsidTr="00245145">
        <w:trPr>
          <w:trHeight w:val="545"/>
        </w:trPr>
        <w:tc>
          <w:tcPr>
            <w:tcW w:w="9214" w:type="dxa"/>
            <w:gridSpan w:val="2"/>
            <w:shd w:val="clear" w:color="auto" w:fill="auto"/>
          </w:tcPr>
          <w:p w14:paraId="77F07FE6" w14:textId="75FD1384" w:rsidR="00017C86" w:rsidRPr="00880469" w:rsidRDefault="00017C86" w:rsidP="00CE41E5">
            <w:pPr>
              <w:tabs>
                <w:tab w:val="left" w:pos="854"/>
                <w:tab w:val="left" w:pos="3600"/>
                <w:tab w:val="left" w:pos="4500"/>
              </w:tabs>
              <w:spacing w:after="0" w:line="240" w:lineRule="auto"/>
              <w:jc w:val="both"/>
              <w:rPr>
                <w:rFonts w:ascii="Arial" w:hAnsi="Arial" w:cs="Arial"/>
                <w:sz w:val="20"/>
                <w:szCs w:val="20"/>
              </w:rPr>
            </w:pPr>
            <w:r w:rsidRPr="00880469">
              <w:rPr>
                <w:rFonts w:ascii="Arial" w:hAnsi="Arial" w:cs="Arial"/>
                <w:b/>
                <w:sz w:val="20"/>
                <w:szCs w:val="20"/>
              </w:rPr>
              <w:lastRenderedPageBreak/>
              <w:t>3.11.</w:t>
            </w:r>
            <w:r w:rsidRPr="00880469">
              <w:rPr>
                <w:rFonts w:ascii="Arial" w:hAnsi="Arial" w:cs="Arial"/>
                <w:sz w:val="20"/>
                <w:szCs w:val="20"/>
              </w:rPr>
              <w:t xml:space="preserve"> Pretendentam līguma izpildē jānodrošina visus nepieciešamos speciālistus kvalitatīvai</w:t>
            </w:r>
            <w:r w:rsidR="00CE41E5" w:rsidRPr="00880469">
              <w:rPr>
                <w:rFonts w:ascii="Arial" w:hAnsi="Arial" w:cs="Arial"/>
                <w:sz w:val="20"/>
                <w:szCs w:val="20"/>
              </w:rPr>
              <w:t>, savlaicīgai</w:t>
            </w:r>
            <w:r w:rsidRPr="00880469">
              <w:rPr>
                <w:rFonts w:ascii="Arial" w:hAnsi="Arial" w:cs="Arial"/>
                <w:sz w:val="20"/>
                <w:szCs w:val="20"/>
              </w:rPr>
              <w:t xml:space="preserve"> un profesionālai </w:t>
            </w:r>
            <w:r w:rsidR="00CE41E5" w:rsidRPr="00880469">
              <w:rPr>
                <w:rFonts w:ascii="Arial" w:hAnsi="Arial" w:cs="Arial"/>
                <w:sz w:val="20"/>
                <w:szCs w:val="20"/>
              </w:rPr>
              <w:t>pakalpojuma</w:t>
            </w:r>
            <w:r w:rsidRPr="00880469">
              <w:rPr>
                <w:rFonts w:ascii="Arial" w:hAnsi="Arial" w:cs="Arial"/>
                <w:sz w:val="20"/>
                <w:szCs w:val="20"/>
              </w:rPr>
              <w:t xml:space="preserve"> veikšanai t.sk:</w:t>
            </w:r>
          </w:p>
        </w:tc>
      </w:tr>
      <w:tr w:rsidR="00DE2E50" w:rsidRPr="00DC6989" w14:paraId="0484BF9D" w14:textId="77777777" w:rsidTr="00F94629">
        <w:trPr>
          <w:trHeight w:val="1144"/>
        </w:trPr>
        <w:tc>
          <w:tcPr>
            <w:tcW w:w="4678" w:type="dxa"/>
            <w:shd w:val="clear" w:color="auto" w:fill="auto"/>
          </w:tcPr>
          <w:p w14:paraId="7E6A1BAC" w14:textId="5D2915FE" w:rsidR="00DE2E50" w:rsidRPr="00880469" w:rsidRDefault="00F84EA2" w:rsidP="00F84EA2">
            <w:pPr>
              <w:pStyle w:val="CommentText"/>
              <w:jc w:val="both"/>
              <w:rPr>
                <w:rFonts w:ascii="Arial" w:hAnsi="Arial" w:cs="Arial"/>
              </w:rPr>
            </w:pPr>
            <w:r>
              <w:rPr>
                <w:rFonts w:ascii="Arial" w:hAnsi="Arial" w:cs="Arial"/>
                <w:b/>
              </w:rPr>
              <w:t>3.11.1. S</w:t>
            </w:r>
            <w:r w:rsidR="005B6F15" w:rsidRPr="00880469">
              <w:rPr>
                <w:rFonts w:ascii="Arial" w:hAnsi="Arial" w:cs="Arial"/>
                <w:b/>
              </w:rPr>
              <w:t>peciālists</w:t>
            </w:r>
            <w:r>
              <w:rPr>
                <w:rFonts w:ascii="Arial" w:hAnsi="Arial" w:cs="Arial"/>
                <w:b/>
              </w:rPr>
              <w:t xml:space="preserve"> darbam ar ģeogrāfiskās informācijas sistēmu</w:t>
            </w:r>
            <w:r w:rsidR="005B6F15" w:rsidRPr="00880469">
              <w:rPr>
                <w:rFonts w:ascii="Arial" w:hAnsi="Arial" w:cs="Arial"/>
              </w:rPr>
              <w:t>, kuram iepriekšējo 3 (</w:t>
            </w:r>
            <w:r w:rsidR="005B6F15" w:rsidRPr="00880469">
              <w:rPr>
                <w:rFonts w:ascii="Arial" w:hAnsi="Arial" w:cs="Arial"/>
                <w:i/>
              </w:rPr>
              <w:t>trīs</w:t>
            </w:r>
            <w:r w:rsidR="005B6F15" w:rsidRPr="00880469">
              <w:rPr>
                <w:rFonts w:ascii="Arial" w:hAnsi="Arial" w:cs="Arial"/>
              </w:rPr>
              <w:t xml:space="preserve">) gadu laikā ir pieredze vismaz </w:t>
            </w:r>
            <w:r>
              <w:rPr>
                <w:rFonts w:ascii="Arial" w:hAnsi="Arial" w:cs="Arial"/>
              </w:rPr>
              <w:t>1</w:t>
            </w:r>
            <w:r w:rsidR="005B6F15" w:rsidRPr="00880469">
              <w:rPr>
                <w:rFonts w:ascii="Arial" w:hAnsi="Arial" w:cs="Arial"/>
              </w:rPr>
              <w:t xml:space="preserve"> (</w:t>
            </w:r>
            <w:r>
              <w:rPr>
                <w:rFonts w:ascii="Arial" w:hAnsi="Arial" w:cs="Arial"/>
              </w:rPr>
              <w:t>viena</w:t>
            </w:r>
            <w:r w:rsidR="005B6F15" w:rsidRPr="00880469">
              <w:rPr>
                <w:rFonts w:ascii="Arial" w:hAnsi="Arial" w:cs="Arial"/>
              </w:rPr>
              <w:t>) līdzīg</w:t>
            </w:r>
            <w:r>
              <w:rPr>
                <w:rFonts w:ascii="Arial" w:hAnsi="Arial" w:cs="Arial"/>
              </w:rPr>
              <w:t>a</w:t>
            </w:r>
            <w:r w:rsidR="005B6F15" w:rsidRPr="00880469">
              <w:rPr>
                <w:rFonts w:ascii="Arial" w:hAnsi="Arial" w:cs="Arial"/>
                <w:b/>
                <w:bCs/>
                <w:color w:val="FF0000"/>
              </w:rPr>
              <w:t>***</w:t>
            </w:r>
            <w:r w:rsidR="005B6F15" w:rsidRPr="00880469">
              <w:rPr>
                <w:rFonts w:ascii="Arial" w:hAnsi="Arial" w:cs="Arial"/>
              </w:rPr>
              <w:t xml:space="preserve"> pakalpojumu izpildē.</w:t>
            </w:r>
          </w:p>
        </w:tc>
        <w:tc>
          <w:tcPr>
            <w:tcW w:w="4536" w:type="dxa"/>
            <w:vMerge w:val="restart"/>
            <w:shd w:val="clear" w:color="auto" w:fill="auto"/>
          </w:tcPr>
          <w:p w14:paraId="72671AB8" w14:textId="7A2A916F" w:rsidR="00DE2E50" w:rsidRPr="00880469" w:rsidRDefault="00DE2E50" w:rsidP="00F94629">
            <w:pPr>
              <w:tabs>
                <w:tab w:val="left" w:pos="851"/>
              </w:tabs>
              <w:spacing w:after="0" w:line="240" w:lineRule="auto"/>
              <w:jc w:val="both"/>
              <w:rPr>
                <w:rFonts w:ascii="Arial" w:hAnsi="Arial" w:cs="Arial"/>
                <w:sz w:val="20"/>
                <w:szCs w:val="20"/>
              </w:rPr>
            </w:pPr>
            <w:r w:rsidRPr="00880469">
              <w:rPr>
                <w:rFonts w:ascii="Arial" w:hAnsi="Arial" w:cs="Arial"/>
                <w:b/>
                <w:sz w:val="20"/>
                <w:szCs w:val="20"/>
              </w:rPr>
              <w:t xml:space="preserve">a) </w:t>
            </w:r>
            <w:r w:rsidRPr="00880469">
              <w:rPr>
                <w:rFonts w:ascii="Arial" w:hAnsi="Arial" w:cs="Arial"/>
                <w:sz w:val="20"/>
                <w:szCs w:val="20"/>
              </w:rPr>
              <w:t xml:space="preserve">Informācija par līguma izpildi (pēc formas – nolikuma 4.pielikums). </w:t>
            </w:r>
          </w:p>
          <w:p w14:paraId="5FF15C3D" w14:textId="7DE63E51" w:rsidR="00F94629" w:rsidRPr="00880469" w:rsidRDefault="00DE2E50" w:rsidP="00F94629">
            <w:pPr>
              <w:pStyle w:val="NoSpacing"/>
              <w:jc w:val="both"/>
              <w:rPr>
                <w:rFonts w:ascii="Arial" w:hAnsi="Arial" w:cs="Arial"/>
                <w:sz w:val="20"/>
                <w:szCs w:val="20"/>
              </w:rPr>
            </w:pPr>
            <w:r w:rsidRPr="00880469">
              <w:rPr>
                <w:rFonts w:ascii="Arial" w:hAnsi="Arial" w:cs="Arial"/>
                <w:sz w:val="20"/>
                <w:szCs w:val="20"/>
              </w:rPr>
              <w:t xml:space="preserve">Ja kāds no speciālistiem nav pretendenta vai tā norādītā apakšuzņēmēja darbinieks, tad piedāvājumā iekļauj minētā speciālista pašrocīgi parakstītu apliecinājumu </w:t>
            </w:r>
            <w:r w:rsidR="002B6A25" w:rsidRPr="002B6A25">
              <w:rPr>
                <w:rFonts w:ascii="Arial" w:hAnsi="Arial" w:cs="Arial"/>
                <w:sz w:val="20"/>
                <w:szCs w:val="20"/>
              </w:rPr>
              <w:t>par dalību līguma izpildē, ja līguma slēgšanas tiesības tiktu piešķirtas pretendentam,</w:t>
            </w:r>
          </w:p>
          <w:p w14:paraId="517A693E" w14:textId="77777777" w:rsidR="00DE2E50" w:rsidRDefault="00DE2E50" w:rsidP="00F94629">
            <w:pPr>
              <w:tabs>
                <w:tab w:val="left" w:pos="851"/>
              </w:tabs>
              <w:spacing w:after="0" w:line="240" w:lineRule="auto"/>
              <w:jc w:val="both"/>
              <w:rPr>
                <w:rFonts w:ascii="Arial" w:hAnsi="Arial" w:cs="Arial"/>
                <w:sz w:val="20"/>
                <w:szCs w:val="20"/>
              </w:rPr>
            </w:pPr>
            <w:r w:rsidRPr="00880469">
              <w:rPr>
                <w:rFonts w:ascii="Arial" w:hAnsi="Arial" w:cs="Arial"/>
                <w:b/>
                <w:sz w:val="20"/>
                <w:szCs w:val="20"/>
              </w:rPr>
              <w:t>b)</w:t>
            </w:r>
            <w:r w:rsidRPr="00880469">
              <w:rPr>
                <w:rFonts w:ascii="Arial" w:hAnsi="Arial" w:cs="Arial"/>
                <w:sz w:val="20"/>
                <w:szCs w:val="20"/>
              </w:rPr>
              <w:t xml:space="preserve"> Informācija par iepriekšējo pieredzi (pēc formas – nolikuma 3.pielikums).</w:t>
            </w:r>
          </w:p>
          <w:p w14:paraId="64D61AAE" w14:textId="0769DD18" w:rsidR="006E37A8" w:rsidRPr="00880469" w:rsidRDefault="006E37A8" w:rsidP="006E37A8">
            <w:pPr>
              <w:spacing w:after="0" w:line="240" w:lineRule="auto"/>
              <w:jc w:val="both"/>
              <w:rPr>
                <w:rFonts w:ascii="Arial" w:hAnsi="Arial" w:cs="Arial"/>
                <w:sz w:val="20"/>
                <w:szCs w:val="20"/>
              </w:rPr>
            </w:pPr>
            <w:r w:rsidRPr="006E37A8">
              <w:rPr>
                <w:rFonts w:ascii="Arial" w:hAnsi="Arial" w:cs="Arial"/>
                <w:b/>
                <w:sz w:val="20"/>
                <w:szCs w:val="20"/>
              </w:rPr>
              <w:t>c)</w:t>
            </w:r>
            <w:r>
              <w:rPr>
                <w:rFonts w:ascii="Arial" w:hAnsi="Arial" w:cs="Arial"/>
                <w:sz w:val="20"/>
                <w:szCs w:val="20"/>
              </w:rPr>
              <w:t xml:space="preserve"> </w:t>
            </w:r>
            <w:r w:rsidRPr="006E37A8">
              <w:rPr>
                <w:rFonts w:ascii="Arial" w:eastAsia="Calibri" w:hAnsi="Arial" w:cs="Arial"/>
                <w:sz w:val="20"/>
                <w:szCs w:val="20"/>
              </w:rPr>
              <w:t>izglītību vai kvalifikāciju apliecinošu dokumentu kopijas</w:t>
            </w:r>
            <w:r>
              <w:rPr>
                <w:rFonts w:ascii="Arial" w:eastAsia="Calibri" w:hAnsi="Arial" w:cs="Arial"/>
                <w:sz w:val="20"/>
                <w:szCs w:val="20"/>
              </w:rPr>
              <w:t>.</w:t>
            </w:r>
          </w:p>
          <w:p w14:paraId="6ABD8ADA" w14:textId="60347824" w:rsidR="00A6546C" w:rsidRPr="00880469" w:rsidRDefault="00A6546C" w:rsidP="00F94629">
            <w:pPr>
              <w:tabs>
                <w:tab w:val="left" w:pos="854"/>
                <w:tab w:val="left" w:pos="3600"/>
                <w:tab w:val="left" w:pos="4500"/>
              </w:tabs>
              <w:spacing w:after="0" w:line="240" w:lineRule="auto"/>
              <w:jc w:val="both"/>
              <w:rPr>
                <w:rFonts w:ascii="Arial" w:hAnsi="Arial" w:cs="Arial"/>
                <w:sz w:val="20"/>
                <w:szCs w:val="20"/>
              </w:rPr>
            </w:pPr>
          </w:p>
        </w:tc>
      </w:tr>
      <w:tr w:rsidR="00706C46" w:rsidRPr="00DC6989" w14:paraId="011B902C" w14:textId="77777777" w:rsidTr="005B6F15">
        <w:trPr>
          <w:trHeight w:val="1864"/>
        </w:trPr>
        <w:tc>
          <w:tcPr>
            <w:tcW w:w="4678" w:type="dxa"/>
            <w:shd w:val="clear" w:color="auto" w:fill="auto"/>
          </w:tcPr>
          <w:p w14:paraId="5DF0679F" w14:textId="109216BE" w:rsidR="00706C46" w:rsidRPr="00F73317" w:rsidRDefault="005B6F15" w:rsidP="00706C46">
            <w:pPr>
              <w:pStyle w:val="CommentText"/>
              <w:jc w:val="both"/>
              <w:rPr>
                <w:rFonts w:ascii="Arial" w:hAnsi="Arial" w:cs="Arial"/>
                <w:b/>
              </w:rPr>
            </w:pPr>
            <w:r w:rsidRPr="008046F5">
              <w:rPr>
                <w:rFonts w:ascii="Arial" w:hAnsi="Arial" w:cs="Arial"/>
                <w:b/>
              </w:rPr>
              <w:t>3.11.2.</w:t>
            </w:r>
            <w:r>
              <w:rPr>
                <w:rFonts w:ascii="Arial" w:hAnsi="Arial" w:cs="Arial"/>
              </w:rPr>
              <w:t xml:space="preserve"> </w:t>
            </w:r>
            <w:r w:rsidRPr="008046F5">
              <w:rPr>
                <w:rFonts w:ascii="Arial" w:hAnsi="Arial" w:cs="Arial"/>
                <w:b/>
              </w:rPr>
              <w:t>Sertificēts ģeodēzists</w:t>
            </w:r>
            <w:r w:rsidRPr="00706C46">
              <w:rPr>
                <w:rFonts w:ascii="Arial" w:hAnsi="Arial" w:cs="Arial"/>
              </w:rPr>
              <w:t>.</w:t>
            </w:r>
          </w:p>
        </w:tc>
        <w:tc>
          <w:tcPr>
            <w:tcW w:w="4536" w:type="dxa"/>
            <w:vMerge/>
            <w:shd w:val="clear" w:color="auto" w:fill="auto"/>
          </w:tcPr>
          <w:p w14:paraId="6AC42064" w14:textId="77777777" w:rsidR="00706C46" w:rsidRPr="00DC6989" w:rsidRDefault="00706C46" w:rsidP="00F94629">
            <w:pPr>
              <w:tabs>
                <w:tab w:val="left" w:pos="851"/>
              </w:tabs>
              <w:spacing w:after="0" w:line="240" w:lineRule="auto"/>
              <w:jc w:val="both"/>
              <w:rPr>
                <w:rFonts w:ascii="Arial" w:hAnsi="Arial" w:cs="Arial"/>
                <w:b/>
                <w:sz w:val="20"/>
                <w:szCs w:val="20"/>
              </w:rPr>
            </w:pPr>
          </w:p>
        </w:tc>
      </w:tr>
      <w:tr w:rsidR="00787989" w:rsidRPr="00787989" w14:paraId="0C7D38B0" w14:textId="77777777" w:rsidTr="00787989">
        <w:trPr>
          <w:trHeight w:val="1076"/>
        </w:trPr>
        <w:tc>
          <w:tcPr>
            <w:tcW w:w="4678" w:type="dxa"/>
            <w:shd w:val="clear" w:color="auto" w:fill="auto"/>
          </w:tcPr>
          <w:p w14:paraId="5C2FBCAA" w14:textId="29474E73" w:rsidR="00787989" w:rsidRPr="00787989" w:rsidRDefault="00787989" w:rsidP="00787989">
            <w:pPr>
              <w:pStyle w:val="CommentText"/>
              <w:jc w:val="both"/>
              <w:rPr>
                <w:rFonts w:ascii="Arial" w:hAnsi="Arial" w:cs="Arial"/>
              </w:rPr>
            </w:pPr>
            <w:r w:rsidRPr="00787989">
              <w:rPr>
                <w:rFonts w:ascii="Arial" w:hAnsi="Arial" w:cs="Arial"/>
                <w:b/>
              </w:rPr>
              <w:t>3.12.</w:t>
            </w:r>
            <w:r w:rsidRPr="00787989">
              <w:rPr>
                <w:rFonts w:ascii="Arial" w:hAnsi="Arial" w:cs="Arial"/>
              </w:rPr>
              <w:tab/>
              <w:t>Pretendenta piesaistītajiem apakšuzņēmējiem ir visi nepieciešamie sertifikāti, licences un atļaujas norādīto darba daļu veikšanai.</w:t>
            </w:r>
            <w:r w:rsidRPr="00787989">
              <w:rPr>
                <w:rFonts w:ascii="Arial" w:hAnsi="Arial" w:cs="Arial"/>
              </w:rPr>
              <w:tab/>
            </w:r>
          </w:p>
        </w:tc>
        <w:tc>
          <w:tcPr>
            <w:tcW w:w="4536" w:type="dxa"/>
            <w:shd w:val="clear" w:color="auto" w:fill="auto"/>
          </w:tcPr>
          <w:p w14:paraId="2E65A525" w14:textId="7D8CDD59" w:rsidR="00787989" w:rsidRPr="00787989" w:rsidRDefault="00787989" w:rsidP="00F94629">
            <w:pPr>
              <w:tabs>
                <w:tab w:val="left" w:pos="851"/>
              </w:tabs>
              <w:spacing w:after="0" w:line="240" w:lineRule="auto"/>
              <w:jc w:val="both"/>
              <w:rPr>
                <w:rFonts w:ascii="Arial" w:hAnsi="Arial" w:cs="Arial"/>
                <w:sz w:val="20"/>
                <w:szCs w:val="20"/>
              </w:rPr>
            </w:pPr>
            <w:r w:rsidRPr="00787989">
              <w:rPr>
                <w:rFonts w:ascii="Arial" w:hAnsi="Arial" w:cs="Arial"/>
                <w:sz w:val="20"/>
                <w:szCs w:val="20"/>
              </w:rPr>
              <w:t>Informācija par līguma izpildi (pēc formas – nolikuma 4.pielikums).</w:t>
            </w:r>
          </w:p>
        </w:tc>
      </w:tr>
      <w:tr w:rsidR="00787989" w:rsidRPr="00DC6989" w14:paraId="5CC40B3C" w14:textId="77777777" w:rsidTr="007B621A">
        <w:tc>
          <w:tcPr>
            <w:tcW w:w="9214" w:type="dxa"/>
            <w:gridSpan w:val="2"/>
            <w:shd w:val="clear" w:color="auto" w:fill="auto"/>
          </w:tcPr>
          <w:p w14:paraId="6EEEDDE8" w14:textId="77777777" w:rsidR="00787989" w:rsidRPr="001E010D" w:rsidRDefault="00787989" w:rsidP="007B621A">
            <w:pPr>
              <w:tabs>
                <w:tab w:val="left" w:pos="854"/>
                <w:tab w:val="left" w:pos="3600"/>
                <w:tab w:val="left" w:pos="4500"/>
              </w:tabs>
              <w:spacing w:before="40" w:after="40" w:line="240" w:lineRule="auto"/>
              <w:jc w:val="both"/>
              <w:rPr>
                <w:rFonts w:ascii="Arial" w:hAnsi="Arial" w:cs="Arial"/>
                <w:b/>
                <w:sz w:val="20"/>
                <w:szCs w:val="20"/>
              </w:rPr>
            </w:pPr>
            <w:r>
              <w:rPr>
                <w:rFonts w:ascii="Arial" w:hAnsi="Arial" w:cs="Arial"/>
                <w:b/>
                <w:bCs/>
                <w:i/>
                <w:color w:val="FF0000"/>
                <w:sz w:val="20"/>
                <w:szCs w:val="20"/>
              </w:rPr>
              <w:t>**</w:t>
            </w:r>
            <w:r w:rsidRPr="001E010D">
              <w:rPr>
                <w:rFonts w:ascii="Arial" w:hAnsi="Arial" w:cs="Arial"/>
                <w:i/>
                <w:sz w:val="20"/>
                <w:szCs w:val="20"/>
              </w:rPr>
              <w:t>Par iepriekšējo 3 (trīs) gadu laiku Komisija uzskatīs 201</w:t>
            </w:r>
            <w:r>
              <w:rPr>
                <w:rFonts w:ascii="Arial" w:hAnsi="Arial" w:cs="Arial"/>
                <w:i/>
                <w:sz w:val="20"/>
                <w:szCs w:val="20"/>
              </w:rPr>
              <w:t>6</w:t>
            </w:r>
            <w:r w:rsidRPr="001E010D">
              <w:rPr>
                <w:rFonts w:ascii="Arial" w:hAnsi="Arial" w:cs="Arial"/>
                <w:i/>
                <w:sz w:val="20"/>
                <w:szCs w:val="20"/>
              </w:rPr>
              <w:t>., 201</w:t>
            </w:r>
            <w:r>
              <w:rPr>
                <w:rFonts w:ascii="Arial" w:hAnsi="Arial" w:cs="Arial"/>
                <w:i/>
                <w:sz w:val="20"/>
                <w:szCs w:val="20"/>
              </w:rPr>
              <w:t>7</w:t>
            </w:r>
            <w:r w:rsidRPr="001E010D">
              <w:rPr>
                <w:rFonts w:ascii="Arial" w:hAnsi="Arial" w:cs="Arial"/>
                <w:i/>
                <w:sz w:val="20"/>
                <w:szCs w:val="20"/>
              </w:rPr>
              <w:t>., 201</w:t>
            </w:r>
            <w:r>
              <w:rPr>
                <w:rFonts w:ascii="Arial" w:hAnsi="Arial" w:cs="Arial"/>
                <w:i/>
                <w:sz w:val="20"/>
                <w:szCs w:val="20"/>
              </w:rPr>
              <w:t>8</w:t>
            </w:r>
            <w:r w:rsidRPr="001E010D">
              <w:rPr>
                <w:rFonts w:ascii="Arial" w:hAnsi="Arial" w:cs="Arial"/>
                <w:i/>
                <w:sz w:val="20"/>
                <w:szCs w:val="20"/>
              </w:rPr>
              <w:t>.gadu un 201</w:t>
            </w:r>
            <w:r>
              <w:rPr>
                <w:rFonts w:ascii="Arial" w:hAnsi="Arial" w:cs="Arial"/>
                <w:i/>
                <w:sz w:val="20"/>
                <w:szCs w:val="20"/>
              </w:rPr>
              <w:t>9</w:t>
            </w:r>
            <w:r w:rsidRPr="001E010D">
              <w:rPr>
                <w:rFonts w:ascii="Arial" w:hAnsi="Arial" w:cs="Arial"/>
                <w:i/>
                <w:sz w:val="20"/>
                <w:szCs w:val="20"/>
              </w:rPr>
              <w:t>.gadu līdz piedāvājumu iesniegšanas termiņa beigām.</w:t>
            </w:r>
          </w:p>
        </w:tc>
      </w:tr>
      <w:tr w:rsidR="00787601" w:rsidRPr="00DC6989" w14:paraId="2B5B8691" w14:textId="77777777" w:rsidTr="000D0D12">
        <w:tc>
          <w:tcPr>
            <w:tcW w:w="9214" w:type="dxa"/>
            <w:gridSpan w:val="2"/>
            <w:shd w:val="clear" w:color="auto" w:fill="auto"/>
          </w:tcPr>
          <w:p w14:paraId="484F7580" w14:textId="36D8CD4A" w:rsidR="00787601" w:rsidRPr="00DC6989" w:rsidRDefault="00CE41E5" w:rsidP="005B6F15">
            <w:pPr>
              <w:tabs>
                <w:tab w:val="left" w:pos="851"/>
              </w:tabs>
              <w:spacing w:before="40" w:after="40" w:line="240" w:lineRule="auto"/>
              <w:jc w:val="both"/>
              <w:rPr>
                <w:rFonts w:ascii="Arial" w:hAnsi="Arial" w:cs="Arial"/>
                <w:i/>
                <w:sz w:val="20"/>
                <w:szCs w:val="20"/>
              </w:rPr>
            </w:pPr>
            <w:r>
              <w:rPr>
                <w:rFonts w:ascii="Arial" w:hAnsi="Arial" w:cs="Arial"/>
                <w:b/>
                <w:bCs/>
                <w:i/>
                <w:color w:val="FF0000"/>
                <w:sz w:val="20"/>
                <w:szCs w:val="20"/>
              </w:rPr>
              <w:t>***</w:t>
            </w:r>
            <w:r w:rsidR="00787601" w:rsidRPr="00F94629">
              <w:rPr>
                <w:rFonts w:ascii="Arial" w:hAnsi="Arial" w:cs="Arial"/>
                <w:b/>
                <w:bCs/>
                <w:i/>
                <w:color w:val="FF0000"/>
                <w:sz w:val="20"/>
                <w:szCs w:val="20"/>
              </w:rPr>
              <w:t xml:space="preserve"> </w:t>
            </w:r>
            <w:r w:rsidR="000320AF" w:rsidRPr="00772D71">
              <w:rPr>
                <w:rFonts w:ascii="Arial" w:hAnsi="Arial" w:cs="Arial"/>
                <w:i/>
                <w:sz w:val="20"/>
                <w:szCs w:val="20"/>
              </w:rPr>
              <w:t xml:space="preserve">Par līdzīgu </w:t>
            </w:r>
            <w:r w:rsidR="00EF6A4D">
              <w:rPr>
                <w:rFonts w:ascii="Arial" w:hAnsi="Arial" w:cs="Arial"/>
                <w:i/>
                <w:sz w:val="20"/>
                <w:szCs w:val="20"/>
              </w:rPr>
              <w:t xml:space="preserve">pakalpojumu </w:t>
            </w:r>
            <w:r w:rsidR="000320AF" w:rsidRPr="00CE41E5">
              <w:rPr>
                <w:rFonts w:ascii="Arial" w:hAnsi="Arial" w:cs="Arial"/>
                <w:i/>
                <w:sz w:val="20"/>
                <w:szCs w:val="20"/>
              </w:rPr>
              <w:t xml:space="preserve">tiks atzīts </w:t>
            </w:r>
            <w:r w:rsidR="005B6F15">
              <w:rPr>
                <w:rFonts w:ascii="Arial" w:hAnsi="Arial" w:cs="Arial"/>
                <w:i/>
                <w:sz w:val="20"/>
                <w:szCs w:val="20"/>
              </w:rPr>
              <w:t xml:space="preserve">līgums par valsts vai pašvaldību infrastruktūras datu sagatavošanu un iesniegšanu ĢIS vidē *.shp formātā. </w:t>
            </w:r>
          </w:p>
        </w:tc>
      </w:tr>
      <w:tr w:rsidR="00DC6989" w:rsidRPr="00DC6989" w14:paraId="289C5574" w14:textId="77777777" w:rsidTr="000D0D12">
        <w:tc>
          <w:tcPr>
            <w:tcW w:w="9214" w:type="dxa"/>
            <w:gridSpan w:val="2"/>
            <w:shd w:val="clear" w:color="auto" w:fill="auto"/>
          </w:tcPr>
          <w:p w14:paraId="4D9A041B" w14:textId="77777777" w:rsidR="00DC6989" w:rsidRPr="00DC6989" w:rsidRDefault="00DC6989" w:rsidP="00F94629">
            <w:pPr>
              <w:tabs>
                <w:tab w:val="left" w:pos="851"/>
              </w:tabs>
              <w:spacing w:before="40" w:after="40" w:line="240" w:lineRule="auto"/>
              <w:jc w:val="both"/>
              <w:rPr>
                <w:rFonts w:ascii="Arial" w:hAnsi="Arial" w:cs="Arial"/>
                <w:sz w:val="20"/>
                <w:szCs w:val="20"/>
              </w:rPr>
            </w:pPr>
            <w:r w:rsidRPr="00DC6989">
              <w:rPr>
                <w:rFonts w:ascii="Arial" w:hAnsi="Arial" w:cs="Arial"/>
                <w:i/>
                <w:sz w:val="20"/>
                <w:szCs w:val="20"/>
              </w:rPr>
              <w:t>Pretendents līguma izpildē var nominēt vienu speciālistu vairākām pozīcijām, ja speciālists izpilda noteiktās pieredzes un kvalifikācijas prasības un speciālistam atbilstoši tehniskajai specifikācijai noteiktais darba apjoms objektīvi pieļauj kvalitatīvi veikt visus pienākumus.</w:t>
            </w:r>
          </w:p>
        </w:tc>
      </w:tr>
    </w:tbl>
    <w:p w14:paraId="3F340973" w14:textId="77777777" w:rsidR="00054E75" w:rsidRDefault="00054E75" w:rsidP="00F94629">
      <w:pPr>
        <w:spacing w:after="0" w:line="240" w:lineRule="auto"/>
        <w:rPr>
          <w:rFonts w:ascii="Arial" w:hAnsi="Arial" w:cs="Arial"/>
          <w:b/>
          <w:sz w:val="20"/>
          <w:szCs w:val="20"/>
        </w:rPr>
      </w:pPr>
    </w:p>
    <w:p w14:paraId="4A5B5A77" w14:textId="77777777" w:rsidR="004F1F22" w:rsidRPr="00F01A63" w:rsidRDefault="004F1F22" w:rsidP="004F1F22">
      <w:pPr>
        <w:spacing w:after="0" w:line="240" w:lineRule="auto"/>
        <w:jc w:val="center"/>
        <w:rPr>
          <w:rFonts w:ascii="Arial" w:hAnsi="Arial" w:cs="Arial"/>
          <w:b/>
          <w:sz w:val="20"/>
          <w:szCs w:val="20"/>
        </w:rPr>
      </w:pPr>
      <w:r w:rsidRPr="00F01A63">
        <w:rPr>
          <w:rFonts w:ascii="Arial" w:hAnsi="Arial" w:cs="Arial"/>
          <w:b/>
          <w:sz w:val="20"/>
          <w:szCs w:val="20"/>
        </w:rPr>
        <w:t>IV SADAĻA</w:t>
      </w:r>
    </w:p>
    <w:p w14:paraId="2DAA7155" w14:textId="239EE40F" w:rsidR="00D20EB0" w:rsidRPr="00F01A63" w:rsidRDefault="00D20EB0" w:rsidP="004F1F22">
      <w:pPr>
        <w:spacing w:after="0" w:line="240" w:lineRule="auto"/>
        <w:jc w:val="center"/>
        <w:rPr>
          <w:rFonts w:ascii="Arial" w:hAnsi="Arial" w:cs="Arial"/>
          <w:b/>
          <w:sz w:val="20"/>
          <w:szCs w:val="20"/>
        </w:rPr>
      </w:pPr>
      <w:r w:rsidRPr="00F01A63">
        <w:rPr>
          <w:rFonts w:ascii="Arial" w:hAnsi="Arial" w:cs="Arial"/>
          <w:b/>
          <w:sz w:val="20"/>
          <w:szCs w:val="20"/>
        </w:rPr>
        <w:t>PIEDĀVĀJUMA IZVĒRTĒŠANAS KRITĒRIJS</w:t>
      </w:r>
      <w:r w:rsidR="00C444B9">
        <w:rPr>
          <w:rFonts w:ascii="Arial" w:hAnsi="Arial" w:cs="Arial"/>
          <w:b/>
          <w:sz w:val="20"/>
          <w:szCs w:val="20"/>
        </w:rPr>
        <w:t xml:space="preserve"> UN LĪGUMA SLĒGŠANA</w:t>
      </w:r>
    </w:p>
    <w:p w14:paraId="7ECA8525" w14:textId="77777777" w:rsidR="00D20EB0" w:rsidRPr="00F01A63" w:rsidRDefault="00D20EB0" w:rsidP="004F1F22">
      <w:pPr>
        <w:spacing w:after="0" w:line="240" w:lineRule="auto"/>
        <w:jc w:val="center"/>
        <w:rPr>
          <w:rFonts w:ascii="Arial" w:hAnsi="Arial" w:cs="Arial"/>
          <w:b/>
          <w:sz w:val="20"/>
          <w:szCs w:val="20"/>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D20EB0" w:rsidRPr="00F01A63" w14:paraId="6F181B34" w14:textId="77777777" w:rsidTr="001070BB">
        <w:tc>
          <w:tcPr>
            <w:tcW w:w="9209" w:type="dxa"/>
          </w:tcPr>
          <w:p w14:paraId="3A62D048" w14:textId="0D007CD9" w:rsidR="007E5F89" w:rsidRPr="00F01A63" w:rsidRDefault="00623C37" w:rsidP="00477C07">
            <w:pPr>
              <w:jc w:val="both"/>
              <w:rPr>
                <w:rFonts w:ascii="Arial" w:eastAsia="ArialMT" w:hAnsi="Arial" w:cs="Arial"/>
                <w:iCs/>
                <w:sz w:val="20"/>
                <w:szCs w:val="20"/>
              </w:rPr>
            </w:pPr>
            <w:r w:rsidRPr="00F01A63">
              <w:rPr>
                <w:rFonts w:ascii="Arial" w:eastAsia="ArialMT" w:hAnsi="Arial" w:cs="Arial"/>
                <w:b/>
                <w:iCs/>
                <w:sz w:val="20"/>
                <w:szCs w:val="20"/>
              </w:rPr>
              <w:t xml:space="preserve">4.1. </w:t>
            </w:r>
            <w:r w:rsidR="00D20EB0" w:rsidRPr="00F01A63">
              <w:rPr>
                <w:rFonts w:ascii="Arial" w:eastAsia="ArialMT" w:hAnsi="Arial" w:cs="Arial"/>
                <w:iCs/>
                <w:sz w:val="20"/>
                <w:szCs w:val="20"/>
              </w:rPr>
              <w:t>Pamatojoties uz Publisko iepirkumu likuma 51.pantu</w:t>
            </w:r>
            <w:r w:rsidR="007E5F89" w:rsidRPr="00F01A63">
              <w:rPr>
                <w:rFonts w:ascii="Arial" w:eastAsia="ArialMT" w:hAnsi="Arial" w:cs="Arial"/>
                <w:iCs/>
                <w:sz w:val="20"/>
                <w:szCs w:val="20"/>
              </w:rPr>
              <w:t>, K</w:t>
            </w:r>
            <w:r w:rsidR="00D20EB0" w:rsidRPr="00F01A63">
              <w:rPr>
                <w:rFonts w:ascii="Arial" w:eastAsia="ArialMT" w:hAnsi="Arial" w:cs="Arial"/>
                <w:iCs/>
                <w:sz w:val="20"/>
                <w:szCs w:val="20"/>
              </w:rPr>
              <w:t>omisija</w:t>
            </w:r>
            <w:r w:rsidR="007E5F89" w:rsidRPr="00F01A63">
              <w:rPr>
                <w:rFonts w:ascii="Arial" w:eastAsia="ArialMT" w:hAnsi="Arial" w:cs="Arial"/>
                <w:iCs/>
                <w:sz w:val="20"/>
                <w:szCs w:val="20"/>
              </w:rPr>
              <w:t xml:space="preserve"> piešķir līguma slēgšanas tiesības saimnieciski visizdevīgākajam piedāvājumam, kuru nosaka, ņemot vērā tikai </w:t>
            </w:r>
            <w:r w:rsidR="007E5F89" w:rsidRPr="003A04FB">
              <w:rPr>
                <w:rFonts w:ascii="Arial" w:eastAsia="ArialMT" w:hAnsi="Arial" w:cs="Arial"/>
                <w:iCs/>
                <w:sz w:val="20"/>
                <w:szCs w:val="20"/>
              </w:rPr>
              <w:t>piedāvāto</w:t>
            </w:r>
            <w:r w:rsidR="00C444B9">
              <w:rPr>
                <w:rFonts w:ascii="Arial" w:eastAsia="ArialMT" w:hAnsi="Arial" w:cs="Arial"/>
                <w:iCs/>
                <w:sz w:val="20"/>
                <w:szCs w:val="20"/>
              </w:rPr>
              <w:t xml:space="preserve"> kopējo</w:t>
            </w:r>
            <w:r w:rsidR="007E5F89" w:rsidRPr="00F01A63">
              <w:rPr>
                <w:rFonts w:ascii="Arial" w:eastAsia="ArialMT" w:hAnsi="Arial" w:cs="Arial"/>
                <w:b/>
                <w:iCs/>
                <w:sz w:val="20"/>
                <w:szCs w:val="20"/>
              </w:rPr>
              <w:t xml:space="preserve"> cenu</w:t>
            </w:r>
            <w:r w:rsidR="007E5F89" w:rsidRPr="00F01A63">
              <w:rPr>
                <w:rFonts w:ascii="Arial" w:eastAsia="ArialMT" w:hAnsi="Arial" w:cs="Arial"/>
                <w:iCs/>
                <w:sz w:val="20"/>
                <w:szCs w:val="20"/>
              </w:rPr>
              <w:t>.</w:t>
            </w:r>
          </w:p>
          <w:p w14:paraId="7BDD2D19" w14:textId="77777777" w:rsidR="00D20EB0" w:rsidRPr="00F01A63" w:rsidRDefault="00D20EB0" w:rsidP="00477C07">
            <w:pPr>
              <w:jc w:val="both"/>
              <w:rPr>
                <w:rFonts w:ascii="Arial" w:hAnsi="Arial" w:cs="Arial"/>
                <w:sz w:val="20"/>
                <w:szCs w:val="20"/>
              </w:rPr>
            </w:pPr>
          </w:p>
        </w:tc>
      </w:tr>
      <w:tr w:rsidR="007E5F89" w:rsidRPr="00F01A63" w14:paraId="31E464BE" w14:textId="77777777" w:rsidTr="00D101D8">
        <w:trPr>
          <w:trHeight w:val="68"/>
        </w:trPr>
        <w:tc>
          <w:tcPr>
            <w:tcW w:w="9209" w:type="dxa"/>
          </w:tcPr>
          <w:p w14:paraId="0AD8954D" w14:textId="77777777" w:rsidR="007E5F89" w:rsidRPr="00F01A63" w:rsidRDefault="00623C37" w:rsidP="00477C07">
            <w:pPr>
              <w:jc w:val="both"/>
              <w:rPr>
                <w:rFonts w:ascii="Arial" w:eastAsia="ArialMT" w:hAnsi="Arial" w:cs="Arial"/>
                <w:iCs/>
                <w:sz w:val="20"/>
                <w:szCs w:val="20"/>
              </w:rPr>
            </w:pPr>
            <w:r w:rsidRPr="00F01A63">
              <w:rPr>
                <w:rFonts w:ascii="Arial" w:eastAsia="ArialMT" w:hAnsi="Arial" w:cs="Arial"/>
                <w:b/>
                <w:iCs/>
                <w:sz w:val="20"/>
                <w:szCs w:val="20"/>
              </w:rPr>
              <w:t xml:space="preserve">4.2. </w:t>
            </w:r>
            <w:r w:rsidR="007E5F89" w:rsidRPr="00F01A63">
              <w:rPr>
                <w:rFonts w:ascii="Arial" w:eastAsia="ArialMT" w:hAnsi="Arial" w:cs="Arial"/>
                <w:iCs/>
                <w:sz w:val="20"/>
                <w:szCs w:val="20"/>
              </w:rPr>
              <w:t xml:space="preserve">Komisija izvēlas </w:t>
            </w:r>
            <w:r w:rsidR="007E5F89" w:rsidRPr="003A04FB">
              <w:rPr>
                <w:rFonts w:ascii="Arial" w:eastAsia="ArialMT" w:hAnsi="Arial" w:cs="Arial"/>
                <w:iCs/>
                <w:sz w:val="20"/>
                <w:szCs w:val="20"/>
              </w:rPr>
              <w:t>piedāvājumu ar viszemāko cenu</w:t>
            </w:r>
            <w:r w:rsidR="007E5F89" w:rsidRPr="00F01A63">
              <w:rPr>
                <w:rFonts w:ascii="Arial" w:eastAsia="ArialMT" w:hAnsi="Arial" w:cs="Arial"/>
                <w:iCs/>
                <w:sz w:val="20"/>
                <w:szCs w:val="20"/>
              </w:rPr>
              <w:t>, kas atbilst nolikuma un tā pielikumu prasībām, nav atzīts par nepamatoti lētu</w:t>
            </w:r>
            <w:r w:rsidR="007E5F89" w:rsidRPr="00F01A63">
              <w:rPr>
                <w:rFonts w:ascii="Arial" w:hAnsi="Arial" w:cs="Arial"/>
                <w:sz w:val="20"/>
                <w:szCs w:val="20"/>
              </w:rPr>
              <w:t>.</w:t>
            </w:r>
          </w:p>
        </w:tc>
      </w:tr>
    </w:tbl>
    <w:p w14:paraId="01C55AFD" w14:textId="77777777" w:rsidR="00FA5052" w:rsidRPr="00F01A63" w:rsidRDefault="00FA5052" w:rsidP="00F94629">
      <w:pPr>
        <w:spacing w:after="0" w:line="240" w:lineRule="auto"/>
        <w:rPr>
          <w:rFonts w:ascii="Arial" w:hAnsi="Arial" w:cs="Arial"/>
          <w:b/>
          <w:sz w:val="20"/>
          <w:szCs w:val="20"/>
        </w:rPr>
      </w:pPr>
    </w:p>
    <w:p w14:paraId="0B403CE2" w14:textId="77777777" w:rsidR="00025F9E" w:rsidRPr="00F01A63" w:rsidRDefault="00025F9E" w:rsidP="00025F9E">
      <w:pPr>
        <w:spacing w:after="0" w:line="240" w:lineRule="auto"/>
        <w:jc w:val="center"/>
        <w:rPr>
          <w:rFonts w:ascii="Arial" w:hAnsi="Arial" w:cs="Arial"/>
          <w:b/>
          <w:sz w:val="20"/>
          <w:szCs w:val="20"/>
        </w:rPr>
      </w:pPr>
      <w:r w:rsidRPr="00F01A63">
        <w:rPr>
          <w:rFonts w:ascii="Arial" w:hAnsi="Arial" w:cs="Arial"/>
          <w:b/>
          <w:sz w:val="20"/>
          <w:szCs w:val="20"/>
        </w:rPr>
        <w:t>V SADAĻA</w:t>
      </w:r>
    </w:p>
    <w:p w14:paraId="3A6C5A95" w14:textId="77777777" w:rsidR="00025F9E" w:rsidRPr="00F01A63" w:rsidRDefault="00025F9E" w:rsidP="00025F9E">
      <w:pPr>
        <w:spacing w:after="0" w:line="240" w:lineRule="auto"/>
        <w:jc w:val="center"/>
        <w:rPr>
          <w:rFonts w:ascii="Arial" w:hAnsi="Arial" w:cs="Arial"/>
          <w:b/>
          <w:sz w:val="20"/>
          <w:szCs w:val="20"/>
        </w:rPr>
      </w:pPr>
      <w:r w:rsidRPr="00F01A63">
        <w:rPr>
          <w:rFonts w:ascii="Arial" w:hAnsi="Arial" w:cs="Arial"/>
          <w:b/>
          <w:sz w:val="20"/>
          <w:szCs w:val="20"/>
        </w:rPr>
        <w:t>PIELIKUMI</w:t>
      </w:r>
    </w:p>
    <w:p w14:paraId="69DBE49A" w14:textId="77777777" w:rsidR="00BC122E" w:rsidRPr="00F01A63" w:rsidRDefault="00BC122E" w:rsidP="00025F9E">
      <w:pPr>
        <w:spacing w:after="0" w:line="240" w:lineRule="auto"/>
        <w:jc w:val="center"/>
        <w:rPr>
          <w:rFonts w:ascii="Arial" w:hAnsi="Arial" w:cs="Arial"/>
          <w:b/>
          <w:sz w:val="20"/>
          <w:szCs w:val="20"/>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342"/>
      </w:tblGrid>
      <w:tr w:rsidR="00623C37" w:rsidRPr="00F01A63" w14:paraId="3A91D648" w14:textId="77777777" w:rsidTr="00B93AD1">
        <w:tc>
          <w:tcPr>
            <w:tcW w:w="1838" w:type="dxa"/>
          </w:tcPr>
          <w:p w14:paraId="33DDDABD" w14:textId="77777777" w:rsidR="00623C37" w:rsidRPr="00F01A63" w:rsidRDefault="004C4A79" w:rsidP="003F4E57">
            <w:pPr>
              <w:spacing w:before="120" w:after="120"/>
              <w:rPr>
                <w:rFonts w:ascii="Arial" w:hAnsi="Arial" w:cs="Arial"/>
                <w:sz w:val="20"/>
                <w:szCs w:val="20"/>
              </w:rPr>
            </w:pPr>
            <w:r w:rsidRPr="00F01A63">
              <w:rPr>
                <w:rFonts w:ascii="Arial" w:hAnsi="Arial" w:cs="Arial"/>
                <w:b/>
                <w:sz w:val="20"/>
                <w:szCs w:val="20"/>
              </w:rPr>
              <w:t>1.pielikums</w:t>
            </w:r>
          </w:p>
        </w:tc>
        <w:tc>
          <w:tcPr>
            <w:tcW w:w="7342" w:type="dxa"/>
          </w:tcPr>
          <w:p w14:paraId="611D42A0" w14:textId="77777777" w:rsidR="00623C37" w:rsidRPr="00F01A63" w:rsidRDefault="00623C37" w:rsidP="003F4E57">
            <w:pPr>
              <w:spacing w:before="120" w:after="120"/>
              <w:rPr>
                <w:rFonts w:ascii="Arial" w:hAnsi="Arial" w:cs="Arial"/>
                <w:sz w:val="20"/>
                <w:szCs w:val="20"/>
              </w:rPr>
            </w:pPr>
            <w:r w:rsidRPr="00F01A63">
              <w:rPr>
                <w:rFonts w:ascii="Arial" w:hAnsi="Arial" w:cs="Arial"/>
                <w:sz w:val="20"/>
                <w:szCs w:val="20"/>
              </w:rPr>
              <w:t>Pieteikuma dalībai iepirkumā forma</w:t>
            </w:r>
          </w:p>
        </w:tc>
      </w:tr>
      <w:tr w:rsidR="00623C37" w:rsidRPr="00F01A63" w14:paraId="289AFFEF" w14:textId="77777777" w:rsidTr="00B93AD1">
        <w:tc>
          <w:tcPr>
            <w:tcW w:w="1838" w:type="dxa"/>
          </w:tcPr>
          <w:p w14:paraId="07D6600D" w14:textId="77777777" w:rsidR="00623C37" w:rsidRPr="00F01A63" w:rsidRDefault="004C4A79" w:rsidP="003F4E57">
            <w:pPr>
              <w:spacing w:before="120" w:after="120"/>
              <w:rPr>
                <w:rFonts w:ascii="Arial" w:hAnsi="Arial" w:cs="Arial"/>
                <w:sz w:val="20"/>
                <w:szCs w:val="20"/>
              </w:rPr>
            </w:pPr>
            <w:r w:rsidRPr="00F01A63">
              <w:rPr>
                <w:rFonts w:ascii="Arial" w:hAnsi="Arial" w:cs="Arial"/>
                <w:b/>
                <w:sz w:val="20"/>
                <w:szCs w:val="20"/>
              </w:rPr>
              <w:t>2.pielikums</w:t>
            </w:r>
          </w:p>
        </w:tc>
        <w:tc>
          <w:tcPr>
            <w:tcW w:w="7342" w:type="dxa"/>
          </w:tcPr>
          <w:p w14:paraId="462F88AC" w14:textId="77777777" w:rsidR="00623C37" w:rsidRPr="00F01A63" w:rsidRDefault="00623C37" w:rsidP="003F4E57">
            <w:pPr>
              <w:spacing w:before="120" w:after="120"/>
              <w:rPr>
                <w:rFonts w:ascii="Arial" w:hAnsi="Arial" w:cs="Arial"/>
                <w:sz w:val="20"/>
                <w:szCs w:val="20"/>
              </w:rPr>
            </w:pPr>
            <w:r w:rsidRPr="00F01A63">
              <w:rPr>
                <w:rFonts w:ascii="Arial" w:hAnsi="Arial" w:cs="Arial"/>
                <w:sz w:val="20"/>
                <w:szCs w:val="20"/>
              </w:rPr>
              <w:t>Finanšu piedāvājuma forma</w:t>
            </w:r>
          </w:p>
        </w:tc>
      </w:tr>
      <w:tr w:rsidR="00623C37" w:rsidRPr="00F01A63" w14:paraId="0EBB2684" w14:textId="77777777" w:rsidTr="00B93AD1">
        <w:tc>
          <w:tcPr>
            <w:tcW w:w="1838" w:type="dxa"/>
          </w:tcPr>
          <w:p w14:paraId="5D59384F" w14:textId="77777777" w:rsidR="00623C37" w:rsidRPr="00F01A63" w:rsidRDefault="004C4A79" w:rsidP="003F4E57">
            <w:pPr>
              <w:spacing w:before="120" w:after="120"/>
              <w:rPr>
                <w:rFonts w:ascii="Arial" w:hAnsi="Arial" w:cs="Arial"/>
                <w:sz w:val="20"/>
                <w:szCs w:val="20"/>
              </w:rPr>
            </w:pPr>
            <w:r w:rsidRPr="00F01A63">
              <w:rPr>
                <w:rFonts w:ascii="Arial" w:hAnsi="Arial" w:cs="Arial"/>
                <w:b/>
                <w:sz w:val="20"/>
                <w:szCs w:val="20"/>
              </w:rPr>
              <w:t>3.pielikums</w:t>
            </w:r>
          </w:p>
        </w:tc>
        <w:tc>
          <w:tcPr>
            <w:tcW w:w="7342" w:type="dxa"/>
          </w:tcPr>
          <w:p w14:paraId="42D2094A" w14:textId="77777777" w:rsidR="00623C37" w:rsidRPr="00F01A63" w:rsidRDefault="00623C37" w:rsidP="003F4E57">
            <w:pPr>
              <w:spacing w:before="120" w:after="120"/>
              <w:rPr>
                <w:rFonts w:ascii="Arial" w:hAnsi="Arial" w:cs="Arial"/>
                <w:sz w:val="20"/>
                <w:szCs w:val="20"/>
              </w:rPr>
            </w:pPr>
            <w:r w:rsidRPr="00F01A63">
              <w:rPr>
                <w:rFonts w:ascii="Arial" w:hAnsi="Arial" w:cs="Arial"/>
                <w:sz w:val="20"/>
                <w:szCs w:val="20"/>
              </w:rPr>
              <w:t>Informācijas par iepriekšējo pieredzi forma</w:t>
            </w:r>
          </w:p>
        </w:tc>
      </w:tr>
      <w:tr w:rsidR="00623C37" w:rsidRPr="00F01A63" w14:paraId="37C5370D" w14:textId="77777777" w:rsidTr="00B93AD1">
        <w:tc>
          <w:tcPr>
            <w:tcW w:w="1838" w:type="dxa"/>
          </w:tcPr>
          <w:p w14:paraId="3CC14622" w14:textId="77777777" w:rsidR="00623C37" w:rsidRPr="00F01A63" w:rsidRDefault="004C4A79" w:rsidP="003F4E57">
            <w:pPr>
              <w:spacing w:before="120" w:after="120"/>
              <w:rPr>
                <w:rFonts w:ascii="Arial" w:hAnsi="Arial" w:cs="Arial"/>
                <w:sz w:val="20"/>
                <w:szCs w:val="20"/>
              </w:rPr>
            </w:pPr>
            <w:r w:rsidRPr="00F01A63">
              <w:rPr>
                <w:rFonts w:ascii="Arial" w:hAnsi="Arial" w:cs="Arial"/>
                <w:b/>
                <w:sz w:val="20"/>
                <w:szCs w:val="20"/>
              </w:rPr>
              <w:t>4.pielikums</w:t>
            </w:r>
          </w:p>
        </w:tc>
        <w:tc>
          <w:tcPr>
            <w:tcW w:w="7342" w:type="dxa"/>
          </w:tcPr>
          <w:p w14:paraId="5DAC5852" w14:textId="77777777" w:rsidR="00623C37" w:rsidRPr="00F01A63" w:rsidRDefault="00623C37" w:rsidP="003F4E57">
            <w:pPr>
              <w:spacing w:before="120" w:after="120"/>
              <w:rPr>
                <w:rFonts w:ascii="Arial" w:hAnsi="Arial" w:cs="Arial"/>
                <w:sz w:val="20"/>
                <w:szCs w:val="20"/>
              </w:rPr>
            </w:pPr>
            <w:r w:rsidRPr="00F01A63">
              <w:rPr>
                <w:rFonts w:ascii="Arial" w:hAnsi="Arial" w:cs="Arial"/>
                <w:sz w:val="20"/>
                <w:szCs w:val="20"/>
              </w:rPr>
              <w:t>Informācijas par līguma izpildi forma</w:t>
            </w:r>
          </w:p>
        </w:tc>
      </w:tr>
      <w:tr w:rsidR="00623C37" w:rsidRPr="00F01A63" w14:paraId="736A37F4" w14:textId="77777777" w:rsidTr="00B93AD1">
        <w:tc>
          <w:tcPr>
            <w:tcW w:w="1838" w:type="dxa"/>
          </w:tcPr>
          <w:p w14:paraId="23DDD1D4" w14:textId="77777777" w:rsidR="00623C37" w:rsidRPr="00F01A63" w:rsidRDefault="007C69B4" w:rsidP="003F4E57">
            <w:pPr>
              <w:spacing w:before="120" w:after="120"/>
              <w:rPr>
                <w:rFonts w:ascii="Arial" w:hAnsi="Arial" w:cs="Arial"/>
                <w:b/>
                <w:sz w:val="20"/>
                <w:szCs w:val="20"/>
              </w:rPr>
            </w:pPr>
            <w:r>
              <w:rPr>
                <w:rFonts w:ascii="Arial" w:hAnsi="Arial" w:cs="Arial"/>
                <w:b/>
                <w:sz w:val="20"/>
                <w:szCs w:val="20"/>
              </w:rPr>
              <w:t>5</w:t>
            </w:r>
            <w:r w:rsidR="004C4A79" w:rsidRPr="00F01A63">
              <w:rPr>
                <w:rFonts w:ascii="Arial" w:hAnsi="Arial" w:cs="Arial"/>
                <w:b/>
                <w:sz w:val="20"/>
                <w:szCs w:val="20"/>
              </w:rPr>
              <w:t>.pielikums</w:t>
            </w:r>
          </w:p>
        </w:tc>
        <w:tc>
          <w:tcPr>
            <w:tcW w:w="7342" w:type="dxa"/>
          </w:tcPr>
          <w:p w14:paraId="0FC77F45" w14:textId="3DB58DF6" w:rsidR="00623C37" w:rsidRPr="00F01A63" w:rsidRDefault="00E126E6" w:rsidP="003F4E57">
            <w:pPr>
              <w:spacing w:before="120" w:after="120"/>
              <w:rPr>
                <w:rFonts w:ascii="Arial" w:hAnsi="Arial" w:cs="Arial"/>
                <w:sz w:val="20"/>
                <w:szCs w:val="20"/>
              </w:rPr>
            </w:pPr>
            <w:r w:rsidRPr="00F01A63">
              <w:rPr>
                <w:rFonts w:ascii="Arial" w:hAnsi="Arial" w:cs="Arial"/>
                <w:sz w:val="20"/>
                <w:szCs w:val="20"/>
              </w:rPr>
              <w:t>Prasības piedāvājuma noformēšanai</w:t>
            </w:r>
            <w:r w:rsidR="005D311C">
              <w:rPr>
                <w:rFonts w:ascii="Arial" w:hAnsi="Arial" w:cs="Arial"/>
                <w:sz w:val="20"/>
                <w:szCs w:val="20"/>
              </w:rPr>
              <w:t xml:space="preserve"> un iesniegšanai</w:t>
            </w:r>
          </w:p>
        </w:tc>
      </w:tr>
      <w:tr w:rsidR="00623C37" w:rsidRPr="00F01A63" w14:paraId="62D8235E" w14:textId="77777777" w:rsidTr="00B93AD1">
        <w:tc>
          <w:tcPr>
            <w:tcW w:w="1838" w:type="dxa"/>
          </w:tcPr>
          <w:p w14:paraId="4CF18D31" w14:textId="77777777" w:rsidR="00623C37" w:rsidRPr="00F01A63" w:rsidRDefault="007C69B4" w:rsidP="003F4E57">
            <w:pPr>
              <w:spacing w:before="120" w:after="120"/>
              <w:rPr>
                <w:rFonts w:ascii="Arial" w:hAnsi="Arial" w:cs="Arial"/>
                <w:b/>
                <w:sz w:val="20"/>
                <w:szCs w:val="20"/>
              </w:rPr>
            </w:pPr>
            <w:r>
              <w:rPr>
                <w:rFonts w:ascii="Arial" w:hAnsi="Arial" w:cs="Arial"/>
                <w:b/>
                <w:sz w:val="20"/>
                <w:szCs w:val="20"/>
              </w:rPr>
              <w:t>6</w:t>
            </w:r>
            <w:r w:rsidR="004C4A79" w:rsidRPr="00F01A63">
              <w:rPr>
                <w:rFonts w:ascii="Arial" w:hAnsi="Arial" w:cs="Arial"/>
                <w:b/>
                <w:sz w:val="20"/>
                <w:szCs w:val="20"/>
              </w:rPr>
              <w:t>.pielikums</w:t>
            </w:r>
          </w:p>
        </w:tc>
        <w:tc>
          <w:tcPr>
            <w:tcW w:w="7342" w:type="dxa"/>
          </w:tcPr>
          <w:p w14:paraId="69C26CE3" w14:textId="77777777" w:rsidR="00623C37" w:rsidRPr="00F01A63" w:rsidRDefault="00E126E6" w:rsidP="003F4E57">
            <w:pPr>
              <w:spacing w:before="120" w:after="120"/>
              <w:rPr>
                <w:rFonts w:ascii="Arial" w:hAnsi="Arial" w:cs="Arial"/>
                <w:sz w:val="20"/>
                <w:szCs w:val="20"/>
              </w:rPr>
            </w:pPr>
            <w:r w:rsidRPr="00F01A63">
              <w:rPr>
                <w:rFonts w:ascii="Arial" w:hAnsi="Arial" w:cs="Arial"/>
                <w:sz w:val="20"/>
                <w:szCs w:val="20"/>
              </w:rPr>
              <w:t>Vērtēšanas nosacījumi</w:t>
            </w:r>
          </w:p>
        </w:tc>
      </w:tr>
      <w:tr w:rsidR="007C69B4" w:rsidRPr="00F01A63" w14:paraId="7E4E97A8" w14:textId="77777777" w:rsidTr="00B93AD1">
        <w:tc>
          <w:tcPr>
            <w:tcW w:w="1838" w:type="dxa"/>
          </w:tcPr>
          <w:p w14:paraId="18D1C45D" w14:textId="77777777" w:rsidR="007C69B4" w:rsidRPr="00F01A63" w:rsidRDefault="007C69B4" w:rsidP="000D0D12">
            <w:pPr>
              <w:spacing w:before="120" w:after="120"/>
              <w:rPr>
                <w:rFonts w:ascii="Arial" w:hAnsi="Arial" w:cs="Arial"/>
                <w:b/>
                <w:sz w:val="20"/>
                <w:szCs w:val="20"/>
              </w:rPr>
            </w:pPr>
            <w:r>
              <w:rPr>
                <w:rFonts w:ascii="Arial" w:hAnsi="Arial" w:cs="Arial"/>
                <w:b/>
                <w:sz w:val="20"/>
                <w:szCs w:val="20"/>
              </w:rPr>
              <w:t>7</w:t>
            </w:r>
            <w:r w:rsidRPr="00F01A63">
              <w:rPr>
                <w:rFonts w:ascii="Arial" w:hAnsi="Arial" w:cs="Arial"/>
                <w:b/>
                <w:sz w:val="20"/>
                <w:szCs w:val="20"/>
              </w:rPr>
              <w:t>.pielikums</w:t>
            </w:r>
          </w:p>
        </w:tc>
        <w:tc>
          <w:tcPr>
            <w:tcW w:w="7342" w:type="dxa"/>
          </w:tcPr>
          <w:p w14:paraId="4266D6E3" w14:textId="77777777" w:rsidR="007C69B4" w:rsidRPr="00F01A63" w:rsidRDefault="007C69B4" w:rsidP="000D0D12">
            <w:pPr>
              <w:spacing w:before="120" w:after="120"/>
              <w:rPr>
                <w:rFonts w:ascii="Arial" w:hAnsi="Arial" w:cs="Arial"/>
                <w:sz w:val="20"/>
                <w:szCs w:val="20"/>
              </w:rPr>
            </w:pPr>
            <w:r w:rsidRPr="00F01A63">
              <w:rPr>
                <w:rFonts w:ascii="Arial" w:hAnsi="Arial" w:cs="Arial"/>
                <w:sz w:val="20"/>
                <w:szCs w:val="20"/>
              </w:rPr>
              <w:t>Līguma projekts</w:t>
            </w:r>
          </w:p>
        </w:tc>
      </w:tr>
      <w:tr w:rsidR="00DC6989" w:rsidRPr="00F01A63" w14:paraId="67A1CC8D" w14:textId="77777777" w:rsidTr="00B93AD1">
        <w:tc>
          <w:tcPr>
            <w:tcW w:w="1838" w:type="dxa"/>
          </w:tcPr>
          <w:p w14:paraId="281CF607" w14:textId="77777777" w:rsidR="00DC6989" w:rsidRPr="009029B2" w:rsidRDefault="00DC6989" w:rsidP="000D0D12">
            <w:pPr>
              <w:spacing w:before="120" w:after="120"/>
              <w:rPr>
                <w:rFonts w:ascii="Arial" w:hAnsi="Arial" w:cs="Arial"/>
                <w:b/>
                <w:sz w:val="20"/>
                <w:szCs w:val="20"/>
              </w:rPr>
            </w:pPr>
            <w:r w:rsidRPr="009029B2">
              <w:rPr>
                <w:rFonts w:ascii="Arial" w:hAnsi="Arial" w:cs="Arial"/>
                <w:b/>
                <w:sz w:val="20"/>
                <w:szCs w:val="20"/>
              </w:rPr>
              <w:t>8.pielikums</w:t>
            </w:r>
          </w:p>
        </w:tc>
        <w:tc>
          <w:tcPr>
            <w:tcW w:w="7342" w:type="dxa"/>
          </w:tcPr>
          <w:p w14:paraId="7A1736E4" w14:textId="3648600F" w:rsidR="00DC6989" w:rsidRPr="009029B2" w:rsidRDefault="00DC6989" w:rsidP="00CE41E5">
            <w:pPr>
              <w:spacing w:before="120" w:after="120"/>
              <w:rPr>
                <w:rFonts w:ascii="Arial" w:hAnsi="Arial" w:cs="Arial"/>
                <w:sz w:val="20"/>
                <w:szCs w:val="20"/>
              </w:rPr>
            </w:pPr>
            <w:r w:rsidRPr="009029B2">
              <w:rPr>
                <w:rFonts w:ascii="Arial" w:hAnsi="Arial" w:cs="Arial"/>
                <w:sz w:val="20"/>
                <w:szCs w:val="20"/>
              </w:rPr>
              <w:t xml:space="preserve">Darba uzdevums </w:t>
            </w:r>
          </w:p>
        </w:tc>
      </w:tr>
    </w:tbl>
    <w:p w14:paraId="766BD0F9" w14:textId="00174599" w:rsidR="00F94629" w:rsidRDefault="00F94629">
      <w:pPr>
        <w:rPr>
          <w:rFonts w:ascii="Arial" w:hAnsi="Arial" w:cs="Arial"/>
          <w:sz w:val="20"/>
          <w:szCs w:val="20"/>
        </w:rPr>
      </w:pPr>
    </w:p>
    <w:p w14:paraId="1889F8B7" w14:textId="7B39A556" w:rsidR="00623C37" w:rsidRPr="00F01A63" w:rsidRDefault="00F94629">
      <w:pPr>
        <w:rPr>
          <w:rFonts w:ascii="Arial" w:hAnsi="Arial" w:cs="Arial"/>
          <w:sz w:val="20"/>
          <w:szCs w:val="20"/>
        </w:rPr>
      </w:pPr>
      <w:r>
        <w:rPr>
          <w:rFonts w:ascii="Arial" w:hAnsi="Arial" w:cs="Arial"/>
          <w:sz w:val="20"/>
          <w:szCs w:val="20"/>
        </w:rPr>
        <w:br w:type="page"/>
      </w:r>
    </w:p>
    <w:tbl>
      <w:tblPr>
        <w:tblW w:w="9214" w:type="dxa"/>
        <w:tblInd w:w="108" w:type="dxa"/>
        <w:tblLook w:val="04A0" w:firstRow="1" w:lastRow="0" w:firstColumn="1" w:lastColumn="0" w:noHBand="0" w:noVBand="1"/>
      </w:tblPr>
      <w:tblGrid>
        <w:gridCol w:w="3261"/>
        <w:gridCol w:w="2256"/>
        <w:gridCol w:w="3697"/>
      </w:tblGrid>
      <w:tr w:rsidR="001070BB" w:rsidRPr="00F01A63" w14:paraId="7A429C56" w14:textId="77777777" w:rsidTr="00477C07">
        <w:tc>
          <w:tcPr>
            <w:tcW w:w="3261" w:type="dxa"/>
            <w:shd w:val="clear" w:color="auto" w:fill="auto"/>
          </w:tcPr>
          <w:p w14:paraId="38B9F72D" w14:textId="75764B7E" w:rsidR="001070BB" w:rsidRPr="00F01A63" w:rsidRDefault="00BC122E" w:rsidP="001070BB">
            <w:pPr>
              <w:tabs>
                <w:tab w:val="left" w:pos="38"/>
              </w:tabs>
              <w:suppressAutoHyphens/>
              <w:spacing w:after="0" w:line="240" w:lineRule="auto"/>
              <w:rPr>
                <w:rFonts w:ascii="Arial" w:eastAsia="Times New Roman" w:hAnsi="Arial" w:cs="Arial"/>
                <w:sz w:val="20"/>
                <w:szCs w:val="20"/>
                <w:lang w:eastAsia="ar-SA"/>
              </w:rPr>
            </w:pPr>
            <w:r w:rsidRPr="00F01A63">
              <w:rPr>
                <w:rFonts w:ascii="Arial" w:hAnsi="Arial" w:cs="Arial"/>
                <w:sz w:val="20"/>
                <w:szCs w:val="20"/>
              </w:rPr>
              <w:lastRenderedPageBreak/>
              <w:br w:type="page"/>
            </w:r>
            <w:r w:rsidR="001070BB" w:rsidRPr="00F01A63">
              <w:rPr>
                <w:rFonts w:ascii="Arial" w:hAnsi="Arial" w:cs="Arial"/>
                <w:sz w:val="20"/>
                <w:szCs w:val="20"/>
              </w:rPr>
              <w:br w:type="page"/>
            </w:r>
          </w:p>
        </w:tc>
        <w:tc>
          <w:tcPr>
            <w:tcW w:w="2256" w:type="dxa"/>
            <w:shd w:val="clear" w:color="auto" w:fill="auto"/>
          </w:tcPr>
          <w:p w14:paraId="514C42A0" w14:textId="77777777" w:rsidR="001070BB" w:rsidRPr="00F01A63" w:rsidRDefault="001070BB" w:rsidP="001070BB">
            <w:pPr>
              <w:keepNext/>
              <w:pageBreakBefore/>
              <w:suppressAutoHyphens/>
              <w:spacing w:after="0" w:line="240" w:lineRule="auto"/>
              <w:jc w:val="right"/>
              <w:outlineLvl w:val="3"/>
              <w:rPr>
                <w:rFonts w:ascii="Arial" w:eastAsia="Times New Roman" w:hAnsi="Arial" w:cs="Arial"/>
                <w:b/>
                <w:sz w:val="20"/>
                <w:szCs w:val="20"/>
                <w:lang w:eastAsia="ar-SA"/>
              </w:rPr>
            </w:pPr>
          </w:p>
        </w:tc>
        <w:tc>
          <w:tcPr>
            <w:tcW w:w="3697" w:type="dxa"/>
            <w:shd w:val="clear" w:color="auto" w:fill="auto"/>
          </w:tcPr>
          <w:p w14:paraId="75A4E6B0" w14:textId="5F49F283" w:rsidR="001070BB" w:rsidRPr="00F01A63" w:rsidRDefault="001070BB" w:rsidP="001070BB">
            <w:pPr>
              <w:keepNext/>
              <w:pageBreakBefore/>
              <w:suppressAutoHyphens/>
              <w:spacing w:after="0" w:line="240" w:lineRule="auto"/>
              <w:jc w:val="right"/>
              <w:outlineLvl w:val="3"/>
              <w:rPr>
                <w:rFonts w:ascii="Arial" w:eastAsia="Times New Roman" w:hAnsi="Arial" w:cs="Arial"/>
                <w:sz w:val="20"/>
                <w:szCs w:val="20"/>
                <w:lang w:eastAsia="ar-SA"/>
              </w:rPr>
            </w:pPr>
            <w:r w:rsidRPr="00F01A63">
              <w:rPr>
                <w:rFonts w:ascii="Arial" w:eastAsia="Times New Roman" w:hAnsi="Arial" w:cs="Arial"/>
                <w:sz w:val="20"/>
                <w:szCs w:val="20"/>
                <w:lang w:eastAsia="ar-SA"/>
              </w:rPr>
              <w:t xml:space="preserve">Iepirkuma LPP </w:t>
            </w:r>
            <w:r w:rsidR="007A1526">
              <w:rPr>
                <w:rFonts w:ascii="Arial" w:eastAsia="Times New Roman" w:hAnsi="Arial" w:cs="Arial"/>
                <w:sz w:val="20"/>
                <w:szCs w:val="20"/>
                <w:lang w:eastAsia="ar-SA"/>
              </w:rPr>
              <w:t>2019/81</w:t>
            </w:r>
          </w:p>
          <w:p w14:paraId="5232E3B9" w14:textId="77777777" w:rsidR="001070BB" w:rsidRPr="00F01A63" w:rsidRDefault="001070BB" w:rsidP="001070BB">
            <w:pPr>
              <w:keepNext/>
              <w:pageBreakBefore/>
              <w:suppressAutoHyphens/>
              <w:spacing w:after="0" w:line="240" w:lineRule="auto"/>
              <w:jc w:val="right"/>
              <w:outlineLvl w:val="3"/>
              <w:rPr>
                <w:rFonts w:ascii="Arial" w:eastAsia="Times New Roman" w:hAnsi="Arial" w:cs="Arial"/>
                <w:b/>
                <w:sz w:val="20"/>
                <w:szCs w:val="20"/>
                <w:lang w:eastAsia="ar-SA"/>
              </w:rPr>
            </w:pPr>
            <w:r w:rsidRPr="00F01A63">
              <w:rPr>
                <w:rFonts w:ascii="Arial" w:eastAsia="Times New Roman" w:hAnsi="Arial" w:cs="Arial"/>
                <w:b/>
                <w:sz w:val="20"/>
                <w:szCs w:val="20"/>
                <w:lang w:eastAsia="ar-SA"/>
              </w:rPr>
              <w:t>nolikuma 1.pielikums</w:t>
            </w:r>
          </w:p>
          <w:p w14:paraId="05571EBB" w14:textId="77777777" w:rsidR="001070BB" w:rsidRPr="00F01A63" w:rsidRDefault="001070BB" w:rsidP="001070BB">
            <w:pPr>
              <w:keepNext/>
              <w:pageBreakBefore/>
              <w:suppressAutoHyphens/>
              <w:spacing w:after="0" w:line="240" w:lineRule="auto"/>
              <w:jc w:val="right"/>
              <w:outlineLvl w:val="3"/>
              <w:rPr>
                <w:rFonts w:ascii="Arial" w:eastAsia="Times New Roman" w:hAnsi="Arial" w:cs="Arial"/>
                <w:b/>
                <w:sz w:val="20"/>
                <w:szCs w:val="20"/>
                <w:lang w:eastAsia="ar-SA"/>
              </w:rPr>
            </w:pPr>
          </w:p>
        </w:tc>
      </w:tr>
    </w:tbl>
    <w:p w14:paraId="6874761E" w14:textId="77777777" w:rsidR="001070BB" w:rsidRPr="00F01A63" w:rsidRDefault="001070BB" w:rsidP="001070BB">
      <w:pPr>
        <w:suppressAutoHyphens/>
        <w:spacing w:after="0" w:line="240" w:lineRule="auto"/>
        <w:rPr>
          <w:rFonts w:ascii="Arial" w:eastAsia="Times New Roman" w:hAnsi="Arial" w:cs="Arial"/>
          <w:sz w:val="20"/>
          <w:szCs w:val="20"/>
          <w:lang w:eastAsia="ar-SA"/>
        </w:rPr>
      </w:pPr>
    </w:p>
    <w:p w14:paraId="56E445DF" w14:textId="77777777" w:rsidR="001070BB" w:rsidRPr="00F01A63" w:rsidRDefault="001070BB" w:rsidP="001070BB">
      <w:pPr>
        <w:suppressAutoHyphens/>
        <w:spacing w:after="0" w:line="240" w:lineRule="auto"/>
        <w:jc w:val="center"/>
        <w:rPr>
          <w:rFonts w:ascii="Arial" w:eastAsia="Times New Roman" w:hAnsi="Arial" w:cs="Arial"/>
          <w:b/>
          <w:caps/>
          <w:sz w:val="20"/>
          <w:szCs w:val="20"/>
        </w:rPr>
      </w:pPr>
      <w:r w:rsidRPr="00F01A63">
        <w:rPr>
          <w:rFonts w:ascii="Arial" w:eastAsia="Times New Roman" w:hAnsi="Arial" w:cs="Arial"/>
          <w:b/>
          <w:caps/>
          <w:sz w:val="20"/>
          <w:szCs w:val="20"/>
        </w:rPr>
        <w:t>PIETEIKUMS DALĪBAI iepirkumā</w:t>
      </w:r>
    </w:p>
    <w:p w14:paraId="0E596836" w14:textId="77777777" w:rsidR="001070BB" w:rsidRPr="00F01A63" w:rsidRDefault="001070BB" w:rsidP="001070BB">
      <w:pPr>
        <w:suppressAutoHyphens/>
        <w:spacing w:after="0" w:line="240" w:lineRule="auto"/>
        <w:jc w:val="center"/>
        <w:rPr>
          <w:rFonts w:ascii="Arial" w:eastAsia="Times New Roman" w:hAnsi="Arial" w:cs="Arial"/>
          <w:b/>
          <w:sz w:val="20"/>
          <w:szCs w:val="20"/>
          <w:lang w:eastAsia="ar-SA"/>
        </w:rPr>
      </w:pPr>
    </w:p>
    <w:tbl>
      <w:tblPr>
        <w:tblW w:w="9214" w:type="dxa"/>
        <w:tblInd w:w="108" w:type="dxa"/>
        <w:tblLayout w:type="fixed"/>
        <w:tblLook w:val="0000" w:firstRow="0" w:lastRow="0" w:firstColumn="0" w:lastColumn="0" w:noHBand="0" w:noVBand="0"/>
      </w:tblPr>
      <w:tblGrid>
        <w:gridCol w:w="5709"/>
        <w:gridCol w:w="3505"/>
      </w:tblGrid>
      <w:tr w:rsidR="001070BB" w:rsidRPr="00F01A63" w14:paraId="0BB4FA8A" w14:textId="77777777" w:rsidTr="00477C07">
        <w:tc>
          <w:tcPr>
            <w:tcW w:w="5709" w:type="dxa"/>
            <w:tcBorders>
              <w:bottom w:val="single" w:sz="4" w:space="0" w:color="000000"/>
            </w:tcBorders>
            <w:vAlign w:val="center"/>
          </w:tcPr>
          <w:p w14:paraId="16FF9E2F" w14:textId="77777777" w:rsidR="001070BB" w:rsidRPr="00F01A63" w:rsidRDefault="001070BB" w:rsidP="001070BB">
            <w:pPr>
              <w:suppressAutoHyphens/>
              <w:snapToGrid w:val="0"/>
              <w:spacing w:after="0" w:line="240" w:lineRule="auto"/>
              <w:jc w:val="center"/>
              <w:rPr>
                <w:rFonts w:ascii="Arial" w:eastAsia="Times New Roman" w:hAnsi="Arial" w:cs="Arial"/>
                <w:b/>
                <w:sz w:val="20"/>
                <w:szCs w:val="20"/>
              </w:rPr>
            </w:pPr>
            <w:r w:rsidRPr="00F01A63">
              <w:rPr>
                <w:rFonts w:ascii="Arial" w:eastAsia="Times New Roman" w:hAnsi="Arial" w:cs="Arial"/>
                <w:b/>
                <w:sz w:val="20"/>
                <w:szCs w:val="20"/>
              </w:rPr>
              <w:t xml:space="preserve"> </w:t>
            </w:r>
          </w:p>
        </w:tc>
        <w:tc>
          <w:tcPr>
            <w:tcW w:w="3505" w:type="dxa"/>
            <w:tcBorders>
              <w:bottom w:val="single" w:sz="4" w:space="0" w:color="000000"/>
            </w:tcBorders>
          </w:tcPr>
          <w:p w14:paraId="67643E40" w14:textId="77777777" w:rsidR="001070BB" w:rsidRPr="00F01A63" w:rsidRDefault="001070BB" w:rsidP="001070BB">
            <w:pPr>
              <w:tabs>
                <w:tab w:val="center" w:pos="5593"/>
                <w:tab w:val="right" w:pos="9746"/>
              </w:tabs>
              <w:suppressAutoHyphens/>
              <w:snapToGrid w:val="0"/>
              <w:spacing w:after="0" w:line="240" w:lineRule="auto"/>
              <w:jc w:val="center"/>
              <w:rPr>
                <w:rFonts w:ascii="Arial" w:eastAsia="Times New Roman" w:hAnsi="Arial" w:cs="Arial"/>
                <w:sz w:val="20"/>
                <w:szCs w:val="20"/>
              </w:rPr>
            </w:pPr>
          </w:p>
        </w:tc>
      </w:tr>
      <w:tr w:rsidR="001070BB" w:rsidRPr="00006CD8" w14:paraId="456B7060" w14:textId="77777777" w:rsidTr="00477C07">
        <w:tc>
          <w:tcPr>
            <w:tcW w:w="5709" w:type="dxa"/>
            <w:tcBorders>
              <w:top w:val="single" w:sz="4" w:space="0" w:color="000000"/>
            </w:tcBorders>
          </w:tcPr>
          <w:p w14:paraId="38FC3914" w14:textId="34518E5D" w:rsidR="001070BB" w:rsidRPr="00006CD8" w:rsidRDefault="00F94629" w:rsidP="001070BB">
            <w:pPr>
              <w:tabs>
                <w:tab w:val="center" w:pos="5593"/>
                <w:tab w:val="right" w:pos="9746"/>
              </w:tabs>
              <w:suppressAutoHyphens/>
              <w:snapToGrid w:val="0"/>
              <w:spacing w:after="0" w:line="240" w:lineRule="auto"/>
              <w:jc w:val="center"/>
              <w:rPr>
                <w:rFonts w:ascii="Arial" w:eastAsia="Times New Roman" w:hAnsi="Arial" w:cs="Arial"/>
                <w:i/>
                <w:iCs/>
                <w:sz w:val="16"/>
                <w:szCs w:val="16"/>
              </w:rPr>
            </w:pPr>
            <w:r>
              <w:rPr>
                <w:rFonts w:ascii="Arial" w:eastAsia="Times New Roman" w:hAnsi="Arial" w:cs="Arial"/>
                <w:i/>
                <w:iCs/>
                <w:sz w:val="16"/>
                <w:szCs w:val="16"/>
              </w:rPr>
              <w:t>s</w:t>
            </w:r>
            <w:r w:rsidR="001070BB" w:rsidRPr="00006CD8">
              <w:rPr>
                <w:rFonts w:ascii="Arial" w:eastAsia="Times New Roman" w:hAnsi="Arial" w:cs="Arial"/>
                <w:i/>
                <w:iCs/>
                <w:sz w:val="16"/>
                <w:szCs w:val="16"/>
              </w:rPr>
              <w:t>abiedrības nosaukums</w:t>
            </w:r>
          </w:p>
        </w:tc>
        <w:tc>
          <w:tcPr>
            <w:tcW w:w="3505" w:type="dxa"/>
            <w:tcBorders>
              <w:top w:val="single" w:sz="4" w:space="0" w:color="000000"/>
            </w:tcBorders>
          </w:tcPr>
          <w:p w14:paraId="3F268FE7" w14:textId="77777777" w:rsidR="001070BB" w:rsidRPr="00006CD8" w:rsidRDefault="001070BB" w:rsidP="001070BB">
            <w:pPr>
              <w:tabs>
                <w:tab w:val="center" w:pos="5593"/>
                <w:tab w:val="right" w:pos="9746"/>
              </w:tabs>
              <w:suppressAutoHyphens/>
              <w:snapToGrid w:val="0"/>
              <w:spacing w:after="0" w:line="240" w:lineRule="auto"/>
              <w:jc w:val="center"/>
              <w:rPr>
                <w:rFonts w:ascii="Arial" w:eastAsia="Times New Roman" w:hAnsi="Arial" w:cs="Arial"/>
                <w:i/>
                <w:iCs/>
                <w:sz w:val="16"/>
                <w:szCs w:val="16"/>
              </w:rPr>
            </w:pPr>
            <w:r w:rsidRPr="00006CD8">
              <w:rPr>
                <w:rFonts w:ascii="Arial" w:eastAsia="Times New Roman" w:hAnsi="Arial" w:cs="Arial"/>
                <w:i/>
                <w:iCs/>
                <w:sz w:val="16"/>
                <w:szCs w:val="16"/>
              </w:rPr>
              <w:t>reģistrācijas numurs</w:t>
            </w:r>
          </w:p>
        </w:tc>
      </w:tr>
    </w:tbl>
    <w:p w14:paraId="45C2FC73" w14:textId="77777777" w:rsidR="001070BB" w:rsidRPr="00F01A63" w:rsidRDefault="001070BB" w:rsidP="001070BB">
      <w:pPr>
        <w:suppressAutoHyphens/>
        <w:spacing w:after="0" w:line="240" w:lineRule="auto"/>
        <w:jc w:val="both"/>
        <w:rPr>
          <w:rFonts w:ascii="Arial" w:eastAsia="Times New Roman" w:hAnsi="Arial" w:cs="Arial"/>
          <w:sz w:val="20"/>
          <w:szCs w:val="20"/>
        </w:rPr>
      </w:pPr>
      <w:r w:rsidRPr="00F01A63">
        <w:rPr>
          <w:rFonts w:ascii="Arial" w:eastAsia="Times New Roman" w:hAnsi="Arial" w:cs="Arial"/>
          <w:sz w:val="20"/>
          <w:szCs w:val="20"/>
        </w:rPr>
        <w:t xml:space="preserve"> </w:t>
      </w:r>
    </w:p>
    <w:tbl>
      <w:tblPr>
        <w:tblW w:w="9214" w:type="dxa"/>
        <w:tblInd w:w="108" w:type="dxa"/>
        <w:tblLayout w:type="fixed"/>
        <w:tblLook w:val="0000" w:firstRow="0" w:lastRow="0" w:firstColumn="0" w:lastColumn="0" w:noHBand="0" w:noVBand="0"/>
      </w:tblPr>
      <w:tblGrid>
        <w:gridCol w:w="3119"/>
        <w:gridCol w:w="1276"/>
        <w:gridCol w:w="4819"/>
      </w:tblGrid>
      <w:tr w:rsidR="001070BB" w:rsidRPr="00F01A63" w14:paraId="0C05DC98" w14:textId="77777777" w:rsidTr="00477C07">
        <w:trPr>
          <w:trHeight w:val="137"/>
        </w:trPr>
        <w:tc>
          <w:tcPr>
            <w:tcW w:w="3119" w:type="dxa"/>
            <w:tcBorders>
              <w:bottom w:val="single" w:sz="4" w:space="0" w:color="000000"/>
            </w:tcBorders>
          </w:tcPr>
          <w:p w14:paraId="645B9EFE" w14:textId="77777777" w:rsidR="001070BB" w:rsidRPr="00F01A63" w:rsidRDefault="001070BB" w:rsidP="001070BB">
            <w:pPr>
              <w:tabs>
                <w:tab w:val="center" w:pos="5593"/>
                <w:tab w:val="right" w:pos="9746"/>
              </w:tabs>
              <w:suppressAutoHyphens/>
              <w:snapToGrid w:val="0"/>
              <w:spacing w:after="0" w:line="240" w:lineRule="auto"/>
              <w:rPr>
                <w:rFonts w:ascii="Arial" w:eastAsia="Times New Roman" w:hAnsi="Arial" w:cs="Arial"/>
                <w:sz w:val="20"/>
                <w:szCs w:val="20"/>
              </w:rPr>
            </w:pPr>
            <w:r w:rsidRPr="00F01A63">
              <w:rPr>
                <w:rFonts w:ascii="Arial" w:eastAsia="Times New Roman" w:hAnsi="Arial" w:cs="Arial"/>
                <w:sz w:val="20"/>
                <w:szCs w:val="20"/>
              </w:rPr>
              <w:t>kuras vārdā saskaņā ar</w:t>
            </w:r>
          </w:p>
        </w:tc>
        <w:tc>
          <w:tcPr>
            <w:tcW w:w="1276" w:type="dxa"/>
            <w:tcBorders>
              <w:bottom w:val="single" w:sz="4" w:space="0" w:color="000000"/>
            </w:tcBorders>
          </w:tcPr>
          <w:p w14:paraId="29EF6099" w14:textId="77777777" w:rsidR="001070BB" w:rsidRPr="00F01A63" w:rsidRDefault="001070BB" w:rsidP="001070BB">
            <w:pPr>
              <w:tabs>
                <w:tab w:val="center" w:pos="5593"/>
                <w:tab w:val="right" w:pos="9746"/>
              </w:tabs>
              <w:suppressAutoHyphens/>
              <w:snapToGrid w:val="0"/>
              <w:spacing w:after="0" w:line="240" w:lineRule="auto"/>
              <w:jc w:val="both"/>
              <w:rPr>
                <w:rFonts w:ascii="Arial" w:eastAsia="Times New Roman" w:hAnsi="Arial" w:cs="Arial"/>
                <w:sz w:val="20"/>
                <w:szCs w:val="20"/>
              </w:rPr>
            </w:pPr>
          </w:p>
        </w:tc>
        <w:tc>
          <w:tcPr>
            <w:tcW w:w="4819" w:type="dxa"/>
            <w:tcBorders>
              <w:bottom w:val="single" w:sz="4" w:space="0" w:color="000000"/>
            </w:tcBorders>
          </w:tcPr>
          <w:p w14:paraId="5F599DC1" w14:textId="77777777" w:rsidR="001070BB" w:rsidRPr="00F01A63" w:rsidRDefault="001070BB" w:rsidP="001070BB">
            <w:pPr>
              <w:tabs>
                <w:tab w:val="center" w:pos="5593"/>
                <w:tab w:val="right" w:pos="9746"/>
              </w:tabs>
              <w:suppressAutoHyphens/>
              <w:snapToGrid w:val="0"/>
              <w:spacing w:after="0" w:line="240" w:lineRule="auto"/>
              <w:jc w:val="both"/>
              <w:rPr>
                <w:rFonts w:ascii="Arial" w:eastAsia="Times New Roman" w:hAnsi="Arial" w:cs="Arial"/>
                <w:sz w:val="20"/>
                <w:szCs w:val="20"/>
              </w:rPr>
            </w:pPr>
            <w:r w:rsidRPr="00F01A63">
              <w:rPr>
                <w:rFonts w:ascii="Arial" w:eastAsia="Times New Roman" w:hAnsi="Arial" w:cs="Arial"/>
                <w:sz w:val="20"/>
                <w:szCs w:val="20"/>
              </w:rPr>
              <w:t>rīkojas</w:t>
            </w:r>
          </w:p>
        </w:tc>
      </w:tr>
      <w:tr w:rsidR="001070BB" w:rsidRPr="00006CD8" w14:paraId="59434DF1" w14:textId="77777777" w:rsidTr="00477C07">
        <w:tc>
          <w:tcPr>
            <w:tcW w:w="3119" w:type="dxa"/>
            <w:tcBorders>
              <w:top w:val="single" w:sz="4" w:space="0" w:color="000000"/>
            </w:tcBorders>
          </w:tcPr>
          <w:p w14:paraId="57EC60C6" w14:textId="77777777" w:rsidR="001070BB" w:rsidRPr="00006CD8" w:rsidRDefault="001070BB" w:rsidP="001070BB">
            <w:pPr>
              <w:tabs>
                <w:tab w:val="center" w:pos="5593"/>
                <w:tab w:val="right" w:pos="9746"/>
              </w:tabs>
              <w:suppressAutoHyphens/>
              <w:snapToGrid w:val="0"/>
              <w:spacing w:after="0" w:line="240" w:lineRule="auto"/>
              <w:rPr>
                <w:rFonts w:ascii="Arial" w:eastAsia="Times New Roman" w:hAnsi="Arial" w:cs="Arial"/>
                <w:i/>
                <w:iCs/>
                <w:sz w:val="16"/>
                <w:szCs w:val="16"/>
              </w:rPr>
            </w:pPr>
          </w:p>
        </w:tc>
        <w:tc>
          <w:tcPr>
            <w:tcW w:w="1276" w:type="dxa"/>
            <w:tcBorders>
              <w:top w:val="single" w:sz="4" w:space="0" w:color="000000"/>
            </w:tcBorders>
          </w:tcPr>
          <w:p w14:paraId="2249768E" w14:textId="77777777" w:rsidR="001070BB" w:rsidRPr="00006CD8" w:rsidRDefault="001070BB" w:rsidP="001070BB">
            <w:pPr>
              <w:tabs>
                <w:tab w:val="center" w:pos="5593"/>
                <w:tab w:val="right" w:pos="9746"/>
              </w:tabs>
              <w:suppressAutoHyphens/>
              <w:snapToGrid w:val="0"/>
              <w:spacing w:after="0" w:line="240" w:lineRule="auto"/>
              <w:jc w:val="center"/>
              <w:rPr>
                <w:rFonts w:ascii="Arial" w:eastAsia="Times New Roman" w:hAnsi="Arial" w:cs="Arial"/>
                <w:i/>
                <w:iCs/>
                <w:sz w:val="16"/>
                <w:szCs w:val="16"/>
              </w:rPr>
            </w:pPr>
            <w:r w:rsidRPr="00006CD8">
              <w:rPr>
                <w:rFonts w:ascii="Arial" w:eastAsia="Times New Roman" w:hAnsi="Arial" w:cs="Arial"/>
                <w:i/>
                <w:iCs/>
                <w:sz w:val="16"/>
                <w:szCs w:val="16"/>
              </w:rPr>
              <w:t xml:space="preserve">pārstāvības pamats </w:t>
            </w:r>
          </w:p>
        </w:tc>
        <w:tc>
          <w:tcPr>
            <w:tcW w:w="4819" w:type="dxa"/>
            <w:tcBorders>
              <w:top w:val="single" w:sz="4" w:space="0" w:color="000000"/>
            </w:tcBorders>
          </w:tcPr>
          <w:p w14:paraId="7755EB44" w14:textId="2663F387" w:rsidR="001070BB" w:rsidRPr="00006CD8" w:rsidRDefault="00F94629" w:rsidP="001070BB">
            <w:pPr>
              <w:tabs>
                <w:tab w:val="center" w:pos="5593"/>
                <w:tab w:val="right" w:pos="9746"/>
              </w:tabs>
              <w:suppressAutoHyphens/>
              <w:snapToGrid w:val="0"/>
              <w:spacing w:after="0" w:line="240" w:lineRule="auto"/>
              <w:jc w:val="center"/>
              <w:rPr>
                <w:rFonts w:ascii="Arial" w:eastAsia="Times New Roman" w:hAnsi="Arial" w:cs="Arial"/>
                <w:i/>
                <w:iCs/>
                <w:sz w:val="16"/>
                <w:szCs w:val="16"/>
              </w:rPr>
            </w:pPr>
            <w:r>
              <w:rPr>
                <w:rFonts w:ascii="Arial" w:eastAsia="Times New Roman" w:hAnsi="Arial" w:cs="Arial"/>
                <w:i/>
                <w:iCs/>
                <w:sz w:val="16"/>
                <w:szCs w:val="16"/>
              </w:rPr>
              <w:t>a</w:t>
            </w:r>
            <w:r w:rsidR="001070BB" w:rsidRPr="00006CD8">
              <w:rPr>
                <w:rFonts w:ascii="Arial" w:eastAsia="Times New Roman" w:hAnsi="Arial" w:cs="Arial"/>
                <w:i/>
                <w:iCs/>
                <w:sz w:val="16"/>
                <w:szCs w:val="16"/>
              </w:rPr>
              <w:t xml:space="preserve">mats, </w:t>
            </w:r>
          </w:p>
          <w:p w14:paraId="362F8D0F" w14:textId="77777777" w:rsidR="001070BB" w:rsidRPr="00006CD8" w:rsidRDefault="001070BB" w:rsidP="001070BB">
            <w:pPr>
              <w:tabs>
                <w:tab w:val="center" w:pos="5593"/>
                <w:tab w:val="right" w:pos="9746"/>
              </w:tabs>
              <w:suppressAutoHyphens/>
              <w:snapToGrid w:val="0"/>
              <w:spacing w:after="0" w:line="240" w:lineRule="auto"/>
              <w:jc w:val="center"/>
              <w:rPr>
                <w:rFonts w:ascii="Arial" w:eastAsia="Times New Roman" w:hAnsi="Arial" w:cs="Arial"/>
                <w:i/>
                <w:iCs/>
                <w:sz w:val="16"/>
                <w:szCs w:val="16"/>
              </w:rPr>
            </w:pPr>
            <w:r w:rsidRPr="00006CD8">
              <w:rPr>
                <w:rFonts w:ascii="Arial" w:eastAsia="Times New Roman" w:hAnsi="Arial" w:cs="Arial"/>
                <w:i/>
                <w:iCs/>
                <w:sz w:val="16"/>
                <w:szCs w:val="16"/>
              </w:rPr>
              <w:t>vārds un uzvārds</w:t>
            </w:r>
          </w:p>
        </w:tc>
      </w:tr>
    </w:tbl>
    <w:p w14:paraId="0611FA0F" w14:textId="77777777" w:rsidR="001070BB" w:rsidRPr="00F01A63" w:rsidRDefault="001070BB" w:rsidP="001070BB">
      <w:pPr>
        <w:suppressAutoHyphens/>
        <w:spacing w:after="0" w:line="240" w:lineRule="auto"/>
        <w:jc w:val="both"/>
        <w:rPr>
          <w:rFonts w:ascii="Arial" w:eastAsia="Times New Roman" w:hAnsi="Arial" w:cs="Arial"/>
          <w:sz w:val="20"/>
          <w:szCs w:val="20"/>
          <w:lang w:eastAsia="ar-SA"/>
        </w:rPr>
      </w:pPr>
    </w:p>
    <w:p w14:paraId="7AB2CD50" w14:textId="00B0B360" w:rsidR="001070BB" w:rsidRPr="00F01A63" w:rsidRDefault="001070BB" w:rsidP="001070BB">
      <w:pPr>
        <w:suppressAutoHyphens/>
        <w:spacing w:after="0" w:line="240" w:lineRule="auto"/>
        <w:jc w:val="both"/>
        <w:rPr>
          <w:rFonts w:ascii="Arial" w:eastAsia="Times New Roman" w:hAnsi="Arial" w:cs="Arial"/>
          <w:bCs/>
          <w:sz w:val="20"/>
          <w:szCs w:val="20"/>
          <w:lang w:eastAsia="ar-SA"/>
        </w:rPr>
      </w:pPr>
      <w:r w:rsidRPr="00F01A63">
        <w:rPr>
          <w:rFonts w:ascii="Arial" w:eastAsia="Times New Roman" w:hAnsi="Arial" w:cs="Arial"/>
          <w:sz w:val="20"/>
          <w:szCs w:val="20"/>
        </w:rPr>
        <w:t xml:space="preserve">Ar šo piesakās piedalīties iepirkumā </w:t>
      </w:r>
      <w:r w:rsidR="00837FF7" w:rsidRPr="00F01A63">
        <w:rPr>
          <w:rFonts w:ascii="Arial" w:eastAsia="Times New Roman" w:hAnsi="Arial" w:cs="Arial"/>
          <w:sz w:val="20"/>
          <w:szCs w:val="20"/>
        </w:rPr>
        <w:t>“</w:t>
      </w:r>
      <w:r w:rsidR="00880469">
        <w:rPr>
          <w:rFonts w:ascii="Arial" w:eastAsia="Times New Roman" w:hAnsi="Arial" w:cs="Arial"/>
          <w:b/>
          <w:sz w:val="20"/>
          <w:szCs w:val="20"/>
        </w:rPr>
        <w:t>L</w:t>
      </w:r>
      <w:r w:rsidR="005B6F15">
        <w:rPr>
          <w:rFonts w:ascii="Arial" w:eastAsia="Times New Roman" w:hAnsi="Arial" w:cs="Arial"/>
          <w:b/>
          <w:sz w:val="20"/>
          <w:szCs w:val="20"/>
        </w:rPr>
        <w:t xml:space="preserve">ietus ūdens kanalizācijas tīklu apsekošana, datu apkopošana un ievadīšana </w:t>
      </w:r>
      <w:r w:rsidR="00880469" w:rsidRPr="00880469">
        <w:rPr>
          <w:rFonts w:ascii="Arial" w:eastAsia="Times New Roman" w:hAnsi="Arial" w:cs="Arial"/>
          <w:b/>
          <w:sz w:val="20"/>
          <w:szCs w:val="20"/>
        </w:rPr>
        <w:t>ģeogrāfiskās informācijas sistēmas</w:t>
      </w:r>
      <w:r w:rsidR="005B6F15">
        <w:rPr>
          <w:rFonts w:ascii="Arial" w:eastAsia="Times New Roman" w:hAnsi="Arial" w:cs="Arial"/>
          <w:b/>
          <w:sz w:val="20"/>
          <w:szCs w:val="20"/>
        </w:rPr>
        <w:t xml:space="preserve"> vidē</w:t>
      </w:r>
      <w:r w:rsidR="006F58B2">
        <w:rPr>
          <w:rFonts w:ascii="Arial" w:eastAsia="Times New Roman" w:hAnsi="Arial" w:cs="Arial"/>
          <w:b/>
          <w:sz w:val="20"/>
          <w:szCs w:val="20"/>
        </w:rPr>
        <w:t xml:space="preserve"> </w:t>
      </w:r>
      <w:r w:rsidR="007A1526">
        <w:rPr>
          <w:rFonts w:ascii="Arial" w:eastAsia="Times New Roman" w:hAnsi="Arial" w:cs="Arial"/>
          <w:b/>
          <w:sz w:val="20"/>
          <w:szCs w:val="20"/>
        </w:rPr>
        <w:t xml:space="preserve"> </w:t>
      </w:r>
      <w:r w:rsidR="00837FF7" w:rsidRPr="00F01A63">
        <w:rPr>
          <w:rFonts w:ascii="Arial" w:eastAsia="Times New Roman" w:hAnsi="Arial" w:cs="Arial"/>
          <w:b/>
          <w:sz w:val="20"/>
          <w:szCs w:val="20"/>
        </w:rPr>
        <w:t xml:space="preserve">” </w:t>
      </w:r>
      <w:r w:rsidRPr="00F01A63">
        <w:rPr>
          <w:rFonts w:ascii="Arial" w:eastAsia="Times New Roman" w:hAnsi="Arial" w:cs="Arial"/>
          <w:bCs/>
          <w:sz w:val="20"/>
          <w:szCs w:val="20"/>
          <w:lang w:eastAsia="ar-SA"/>
        </w:rPr>
        <w:t xml:space="preserve">(LPP </w:t>
      </w:r>
      <w:r w:rsidR="007A1526">
        <w:rPr>
          <w:rFonts w:ascii="Arial" w:eastAsia="Times New Roman" w:hAnsi="Arial" w:cs="Arial"/>
          <w:bCs/>
          <w:sz w:val="20"/>
          <w:szCs w:val="20"/>
          <w:lang w:eastAsia="ar-SA"/>
        </w:rPr>
        <w:t>2019/81</w:t>
      </w:r>
      <w:r w:rsidRPr="00F01A63">
        <w:rPr>
          <w:rFonts w:ascii="Arial" w:eastAsia="Times New Roman" w:hAnsi="Arial" w:cs="Arial"/>
          <w:bCs/>
          <w:sz w:val="20"/>
          <w:szCs w:val="20"/>
          <w:lang w:eastAsia="ar-SA"/>
        </w:rPr>
        <w:t>).</w:t>
      </w:r>
    </w:p>
    <w:p w14:paraId="387B7B49" w14:textId="6382488C" w:rsidR="001070BB" w:rsidRDefault="001070BB" w:rsidP="00A05636">
      <w:pPr>
        <w:suppressAutoHyphens/>
        <w:spacing w:after="0" w:line="240" w:lineRule="auto"/>
        <w:ind w:firstLine="720"/>
        <w:jc w:val="both"/>
        <w:rPr>
          <w:rFonts w:ascii="Arial" w:eastAsia="Times New Roman" w:hAnsi="Arial" w:cs="Arial"/>
          <w:b/>
          <w:bCs/>
          <w:sz w:val="20"/>
          <w:szCs w:val="20"/>
          <w:lang w:eastAsia="ar-SA"/>
        </w:rPr>
      </w:pPr>
    </w:p>
    <w:p w14:paraId="18262024" w14:textId="77777777" w:rsidR="00F94629" w:rsidRPr="00F01A63" w:rsidRDefault="00F94629" w:rsidP="00A05636">
      <w:pPr>
        <w:suppressAutoHyphens/>
        <w:spacing w:after="0" w:line="240" w:lineRule="auto"/>
        <w:ind w:firstLine="720"/>
        <w:jc w:val="both"/>
        <w:rPr>
          <w:rFonts w:ascii="Arial" w:eastAsia="Times New Roman" w:hAnsi="Arial" w:cs="Arial"/>
          <w:b/>
          <w:bCs/>
          <w:sz w:val="20"/>
          <w:szCs w:val="20"/>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453"/>
        <w:gridCol w:w="1359"/>
        <w:gridCol w:w="453"/>
        <w:gridCol w:w="4530"/>
      </w:tblGrid>
      <w:tr w:rsidR="006E625A" w:rsidRPr="00F01A63" w14:paraId="6F204587" w14:textId="77777777" w:rsidTr="00A05636">
        <w:tc>
          <w:tcPr>
            <w:tcW w:w="2266" w:type="dxa"/>
            <w:tcBorders>
              <w:right w:val="single" w:sz="4" w:space="0" w:color="auto"/>
            </w:tcBorders>
          </w:tcPr>
          <w:p w14:paraId="743577DB" w14:textId="77777777" w:rsidR="00A05636" w:rsidRPr="00F01A63" w:rsidRDefault="00A05636" w:rsidP="00A05636">
            <w:pPr>
              <w:suppressAutoHyphens/>
              <w:jc w:val="right"/>
              <w:rPr>
                <w:rFonts w:ascii="Arial" w:eastAsia="Times New Roman" w:hAnsi="Arial" w:cs="Arial"/>
                <w:sz w:val="20"/>
                <w:szCs w:val="20"/>
              </w:rPr>
            </w:pPr>
            <w:r w:rsidRPr="00F01A63">
              <w:rPr>
                <w:rFonts w:ascii="Arial" w:eastAsia="Times New Roman" w:hAnsi="Arial" w:cs="Arial"/>
                <w:sz w:val="20"/>
                <w:szCs w:val="20"/>
              </w:rPr>
              <w:t>Pretendents atbilst</w:t>
            </w:r>
          </w:p>
        </w:tc>
        <w:tc>
          <w:tcPr>
            <w:tcW w:w="453" w:type="dxa"/>
            <w:tcBorders>
              <w:top w:val="single" w:sz="4" w:space="0" w:color="auto"/>
              <w:left w:val="single" w:sz="4" w:space="0" w:color="auto"/>
              <w:bottom w:val="single" w:sz="4" w:space="0" w:color="auto"/>
              <w:right w:val="single" w:sz="4" w:space="0" w:color="auto"/>
            </w:tcBorders>
          </w:tcPr>
          <w:p w14:paraId="424412AE" w14:textId="77777777" w:rsidR="00A05636" w:rsidRPr="00F01A63" w:rsidRDefault="00A05636" w:rsidP="001070BB">
            <w:pPr>
              <w:suppressAutoHyphens/>
              <w:jc w:val="both"/>
              <w:rPr>
                <w:rFonts w:ascii="Arial" w:eastAsia="Times New Roman" w:hAnsi="Arial" w:cs="Arial"/>
                <w:sz w:val="20"/>
                <w:szCs w:val="20"/>
              </w:rPr>
            </w:pPr>
          </w:p>
        </w:tc>
        <w:tc>
          <w:tcPr>
            <w:tcW w:w="1359" w:type="dxa"/>
            <w:tcBorders>
              <w:left w:val="single" w:sz="4" w:space="0" w:color="auto"/>
              <w:right w:val="single" w:sz="4" w:space="0" w:color="auto"/>
            </w:tcBorders>
          </w:tcPr>
          <w:p w14:paraId="488D7C72" w14:textId="77777777" w:rsidR="00A05636" w:rsidRPr="00F01A63" w:rsidRDefault="00A05636" w:rsidP="00A05636">
            <w:pPr>
              <w:suppressAutoHyphens/>
              <w:jc w:val="right"/>
              <w:rPr>
                <w:rFonts w:ascii="Arial" w:eastAsia="Times New Roman" w:hAnsi="Arial" w:cs="Arial"/>
                <w:sz w:val="20"/>
                <w:szCs w:val="20"/>
              </w:rPr>
            </w:pPr>
            <w:r w:rsidRPr="00F01A63">
              <w:rPr>
                <w:rFonts w:ascii="Arial" w:eastAsia="Times New Roman" w:hAnsi="Arial" w:cs="Arial"/>
                <w:sz w:val="20"/>
                <w:szCs w:val="20"/>
              </w:rPr>
              <w:t>neatbilst</w:t>
            </w:r>
          </w:p>
        </w:tc>
        <w:tc>
          <w:tcPr>
            <w:tcW w:w="453" w:type="dxa"/>
            <w:tcBorders>
              <w:top w:val="single" w:sz="4" w:space="0" w:color="auto"/>
              <w:left w:val="single" w:sz="4" w:space="0" w:color="auto"/>
              <w:bottom w:val="single" w:sz="4" w:space="0" w:color="auto"/>
              <w:right w:val="single" w:sz="4" w:space="0" w:color="auto"/>
            </w:tcBorders>
          </w:tcPr>
          <w:p w14:paraId="76EBF614" w14:textId="77777777" w:rsidR="00A05636" w:rsidRPr="00F01A63" w:rsidRDefault="00A05636" w:rsidP="001070BB">
            <w:pPr>
              <w:suppressAutoHyphens/>
              <w:jc w:val="both"/>
              <w:rPr>
                <w:rFonts w:ascii="Arial" w:eastAsia="Times New Roman" w:hAnsi="Arial" w:cs="Arial"/>
                <w:sz w:val="20"/>
                <w:szCs w:val="20"/>
              </w:rPr>
            </w:pPr>
          </w:p>
        </w:tc>
        <w:tc>
          <w:tcPr>
            <w:tcW w:w="4530" w:type="dxa"/>
            <w:tcBorders>
              <w:left w:val="single" w:sz="4" w:space="0" w:color="auto"/>
            </w:tcBorders>
          </w:tcPr>
          <w:p w14:paraId="554C6735" w14:textId="77777777" w:rsidR="00A05636" w:rsidRPr="00F01A63" w:rsidRDefault="00A05636" w:rsidP="001070BB">
            <w:pPr>
              <w:suppressAutoHyphens/>
              <w:jc w:val="both"/>
              <w:rPr>
                <w:rFonts w:ascii="Arial" w:eastAsia="Times New Roman" w:hAnsi="Arial" w:cs="Arial"/>
                <w:sz w:val="20"/>
                <w:szCs w:val="20"/>
              </w:rPr>
            </w:pPr>
            <w:r w:rsidRPr="00F01A63">
              <w:rPr>
                <w:rFonts w:ascii="Arial" w:eastAsia="Times New Roman" w:hAnsi="Arial" w:cs="Arial"/>
                <w:b/>
                <w:sz w:val="20"/>
                <w:szCs w:val="20"/>
              </w:rPr>
              <w:t>mazā vai vidējā uzņēmuma</w:t>
            </w:r>
            <w:r w:rsidRPr="00F01A63">
              <w:rPr>
                <w:rFonts w:ascii="Arial" w:eastAsia="Times New Roman" w:hAnsi="Arial" w:cs="Arial"/>
                <w:sz w:val="20"/>
                <w:szCs w:val="20"/>
              </w:rPr>
              <w:t xml:space="preserve"> statusam </w:t>
            </w:r>
            <w:r w:rsidR="00D712B3" w:rsidRPr="00F01A63">
              <w:rPr>
                <w:rStyle w:val="FootnoteReference"/>
                <w:rFonts w:ascii="Arial" w:eastAsia="Times New Roman" w:hAnsi="Arial" w:cs="Arial"/>
                <w:sz w:val="20"/>
                <w:szCs w:val="20"/>
              </w:rPr>
              <w:footnoteReference w:id="3"/>
            </w:r>
          </w:p>
        </w:tc>
      </w:tr>
    </w:tbl>
    <w:p w14:paraId="44182DC0" w14:textId="68C648E2" w:rsidR="00A05636" w:rsidRDefault="00A05636" w:rsidP="001070BB">
      <w:pPr>
        <w:suppressAutoHyphens/>
        <w:spacing w:after="0" w:line="240" w:lineRule="auto"/>
        <w:jc w:val="both"/>
        <w:rPr>
          <w:rFonts w:ascii="Arial" w:eastAsia="Times New Roman" w:hAnsi="Arial" w:cs="Arial"/>
          <w:sz w:val="20"/>
          <w:szCs w:val="20"/>
        </w:rPr>
      </w:pPr>
    </w:p>
    <w:p w14:paraId="19E700D6" w14:textId="77777777" w:rsidR="00F94629" w:rsidRPr="00F01A63" w:rsidRDefault="00F94629" w:rsidP="001070BB">
      <w:pPr>
        <w:suppressAutoHyphens/>
        <w:spacing w:after="0" w:line="240" w:lineRule="auto"/>
        <w:jc w:val="both"/>
        <w:rPr>
          <w:rFonts w:ascii="Arial" w:eastAsia="Times New Roman" w:hAnsi="Arial" w:cs="Arial"/>
          <w:sz w:val="20"/>
          <w:szCs w:val="20"/>
        </w:rPr>
      </w:pPr>
    </w:p>
    <w:p w14:paraId="6E9FF331" w14:textId="77777777" w:rsidR="001070BB" w:rsidRPr="00F01A63" w:rsidRDefault="001070BB" w:rsidP="001070BB">
      <w:pPr>
        <w:suppressAutoHyphens/>
        <w:spacing w:after="0" w:line="240" w:lineRule="auto"/>
        <w:jc w:val="both"/>
        <w:rPr>
          <w:rFonts w:ascii="Arial" w:eastAsia="Times New Roman" w:hAnsi="Arial" w:cs="Arial"/>
          <w:sz w:val="20"/>
          <w:szCs w:val="20"/>
        </w:rPr>
      </w:pPr>
      <w:r w:rsidRPr="00F01A63">
        <w:rPr>
          <w:rFonts w:ascii="Arial" w:eastAsia="Times New Roman" w:hAnsi="Arial" w:cs="Arial"/>
          <w:sz w:val="20"/>
          <w:szCs w:val="20"/>
        </w:rPr>
        <w:t>Apliecinu, ka:</w:t>
      </w:r>
    </w:p>
    <w:p w14:paraId="094193D8" w14:textId="66DB71CB" w:rsidR="001070BB" w:rsidRPr="001A1FF8" w:rsidRDefault="001070BB" w:rsidP="001070BB">
      <w:pPr>
        <w:numPr>
          <w:ilvl w:val="0"/>
          <w:numId w:val="14"/>
        </w:numPr>
        <w:suppressAutoHyphens/>
        <w:spacing w:before="80" w:after="80" w:line="240" w:lineRule="auto"/>
        <w:ind w:left="567" w:hanging="567"/>
        <w:jc w:val="both"/>
        <w:rPr>
          <w:rFonts w:ascii="Arial" w:eastAsia="Times New Roman" w:hAnsi="Arial" w:cs="Arial"/>
          <w:sz w:val="20"/>
          <w:szCs w:val="20"/>
          <w:lang w:eastAsia="ar-SA"/>
        </w:rPr>
      </w:pPr>
      <w:r w:rsidRPr="001A1FF8">
        <w:rPr>
          <w:rFonts w:ascii="Arial" w:eastAsia="Times New Roman" w:hAnsi="Arial" w:cs="Arial"/>
          <w:sz w:val="20"/>
          <w:szCs w:val="20"/>
          <w:lang w:eastAsia="ar-SA"/>
        </w:rPr>
        <w:t xml:space="preserve">pretendents ir reģistrēts, licencēts un/vai sertificēts atbilstoši attiecīgās valsts normatīvo aktu prasībām, tiesīgs </w:t>
      </w:r>
      <w:r w:rsidR="00B318E3">
        <w:rPr>
          <w:rFonts w:ascii="Arial" w:eastAsia="Times New Roman" w:hAnsi="Arial" w:cs="Arial"/>
          <w:sz w:val="20"/>
          <w:szCs w:val="20"/>
          <w:lang w:eastAsia="ar-SA"/>
        </w:rPr>
        <w:t>sniegt</w:t>
      </w:r>
      <w:r w:rsidRPr="001A1FF8">
        <w:rPr>
          <w:rFonts w:ascii="Arial" w:eastAsia="Times New Roman" w:hAnsi="Arial" w:cs="Arial"/>
          <w:sz w:val="20"/>
          <w:szCs w:val="20"/>
          <w:lang w:eastAsia="ar-SA"/>
        </w:rPr>
        <w:t xml:space="preserve"> Pasūtītājam nepieciešamos </w:t>
      </w:r>
      <w:r w:rsidR="00E126E6" w:rsidRPr="001A1FF8">
        <w:rPr>
          <w:rFonts w:ascii="Arial" w:eastAsia="Times New Roman" w:hAnsi="Arial" w:cs="Arial"/>
          <w:sz w:val="20"/>
          <w:szCs w:val="20"/>
          <w:lang w:eastAsia="ar-SA"/>
        </w:rPr>
        <w:t>pakalpojumus</w:t>
      </w:r>
      <w:r w:rsidRPr="001A1FF8">
        <w:rPr>
          <w:rFonts w:ascii="Arial" w:eastAsia="Times New Roman" w:hAnsi="Arial" w:cs="Arial"/>
          <w:sz w:val="20"/>
          <w:szCs w:val="20"/>
          <w:lang w:eastAsia="ar-SA"/>
        </w:rPr>
        <w:t>;</w:t>
      </w:r>
    </w:p>
    <w:p w14:paraId="33D16E75" w14:textId="77777777" w:rsidR="009029B2" w:rsidRPr="009029B2" w:rsidRDefault="009029B2" w:rsidP="009029B2">
      <w:pPr>
        <w:numPr>
          <w:ilvl w:val="0"/>
          <w:numId w:val="14"/>
        </w:numPr>
        <w:suppressAutoHyphens/>
        <w:spacing w:before="80" w:after="80" w:line="240" w:lineRule="auto"/>
        <w:ind w:left="567" w:hanging="567"/>
        <w:jc w:val="both"/>
        <w:rPr>
          <w:rFonts w:ascii="Arial" w:eastAsia="Times New Roman" w:hAnsi="Arial" w:cs="Arial"/>
          <w:sz w:val="20"/>
          <w:szCs w:val="20"/>
          <w:lang w:eastAsia="ar-SA"/>
        </w:rPr>
      </w:pPr>
      <w:r>
        <w:rPr>
          <w:rFonts w:ascii="Arial" w:hAnsi="Arial" w:cs="Arial"/>
          <w:color w:val="000000"/>
          <w:sz w:val="20"/>
          <w:szCs w:val="20"/>
          <w:shd w:val="clear" w:color="auto" w:fill="FFFFFF"/>
        </w:rPr>
        <w:t>p</w:t>
      </w:r>
      <w:r w:rsidRPr="00A3684F">
        <w:rPr>
          <w:rFonts w:ascii="Arial" w:hAnsi="Arial" w:cs="Arial"/>
          <w:color w:val="000000"/>
          <w:sz w:val="20"/>
          <w:szCs w:val="20"/>
          <w:shd w:val="clear" w:color="auto" w:fill="FFFFFF"/>
        </w:rPr>
        <w:t>arakstot pieteikumu da</w:t>
      </w:r>
      <w:r>
        <w:rPr>
          <w:rFonts w:ascii="Arial" w:hAnsi="Arial" w:cs="Arial"/>
          <w:color w:val="000000"/>
          <w:sz w:val="20"/>
          <w:szCs w:val="20"/>
          <w:shd w:val="clear" w:color="auto" w:fill="FFFFFF"/>
        </w:rPr>
        <w:t>lībai iepirkumā</w:t>
      </w:r>
      <w:r w:rsidRPr="00A3684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pilnībā uzņemamies atbildību par </w:t>
      </w:r>
      <w:r w:rsidRPr="00A3684F">
        <w:rPr>
          <w:rFonts w:ascii="Arial" w:hAnsi="Arial" w:cs="Arial"/>
          <w:color w:val="000000"/>
          <w:sz w:val="20"/>
          <w:szCs w:val="20"/>
          <w:shd w:val="clear" w:color="auto" w:fill="FFFFFF"/>
        </w:rPr>
        <w:t xml:space="preserve">speciālistu informēšanu par </w:t>
      </w:r>
      <w:r>
        <w:rPr>
          <w:rFonts w:ascii="Arial" w:hAnsi="Arial" w:cs="Arial"/>
          <w:color w:val="000000"/>
          <w:sz w:val="20"/>
          <w:szCs w:val="20"/>
          <w:shd w:val="clear" w:color="auto" w:fill="FFFFFF"/>
        </w:rPr>
        <w:t>to personas datu nodošanu K</w:t>
      </w:r>
      <w:r w:rsidRPr="00A3684F">
        <w:rPr>
          <w:rFonts w:ascii="Arial" w:hAnsi="Arial" w:cs="Arial"/>
          <w:color w:val="000000"/>
          <w:sz w:val="20"/>
          <w:szCs w:val="20"/>
          <w:shd w:val="clear" w:color="auto" w:fill="FFFFFF"/>
        </w:rPr>
        <w:t>omisijas rīcībā.</w:t>
      </w:r>
    </w:p>
    <w:p w14:paraId="04873FB2" w14:textId="77777777" w:rsidR="001070BB" w:rsidRPr="001A1FF8" w:rsidRDefault="001070BB" w:rsidP="001070BB">
      <w:pPr>
        <w:numPr>
          <w:ilvl w:val="0"/>
          <w:numId w:val="14"/>
        </w:numPr>
        <w:suppressAutoHyphens/>
        <w:spacing w:before="80" w:after="80" w:line="240" w:lineRule="auto"/>
        <w:ind w:left="567" w:hanging="567"/>
        <w:jc w:val="both"/>
        <w:rPr>
          <w:rFonts w:ascii="Arial" w:eastAsia="Times New Roman" w:hAnsi="Arial" w:cs="Arial"/>
          <w:sz w:val="20"/>
          <w:szCs w:val="20"/>
          <w:lang w:eastAsia="ar-SA"/>
        </w:rPr>
      </w:pPr>
      <w:r w:rsidRPr="001A1FF8">
        <w:rPr>
          <w:rFonts w:ascii="Arial" w:eastAsia="Times New Roman" w:hAnsi="Arial" w:cs="Arial"/>
          <w:sz w:val="20"/>
          <w:szCs w:val="20"/>
          <w:lang w:eastAsia="ar-SA"/>
        </w:rPr>
        <w:t>esam iepazinušies un pilnībā piekrītam iepirkuma nolikuma un līguma projekta nosacījumiem;</w:t>
      </w:r>
    </w:p>
    <w:p w14:paraId="097802B6" w14:textId="03D2803B" w:rsidR="00F635C2" w:rsidRDefault="00F635C2" w:rsidP="001070BB">
      <w:pPr>
        <w:numPr>
          <w:ilvl w:val="0"/>
          <w:numId w:val="14"/>
        </w:numPr>
        <w:suppressAutoHyphens/>
        <w:spacing w:before="80" w:after="80" w:line="240" w:lineRule="auto"/>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Izpildītāja pārstāvis ar līgumu saistītu jautājumu risināšanā: </w:t>
      </w:r>
      <w:r w:rsidRPr="00EC717D">
        <w:rPr>
          <w:rFonts w:ascii="Arial" w:eastAsia="Times New Roman" w:hAnsi="Arial" w:cs="Arial"/>
          <w:sz w:val="20"/>
          <w:szCs w:val="20"/>
          <w:lang w:eastAsia="ar-SA"/>
        </w:rPr>
        <w:t>__________________ (vārds, uzvārds), tālr.__________, e-pasts __________</w:t>
      </w:r>
    </w:p>
    <w:p w14:paraId="5D4BA29B" w14:textId="77777777" w:rsidR="001070BB" w:rsidRPr="009029B2" w:rsidRDefault="001070BB" w:rsidP="001070BB">
      <w:pPr>
        <w:numPr>
          <w:ilvl w:val="0"/>
          <w:numId w:val="14"/>
        </w:numPr>
        <w:suppressAutoHyphens/>
        <w:spacing w:before="80" w:after="80" w:line="240" w:lineRule="auto"/>
        <w:ind w:left="567" w:hanging="567"/>
        <w:jc w:val="both"/>
        <w:rPr>
          <w:rFonts w:ascii="Arial" w:eastAsia="Times New Roman" w:hAnsi="Arial" w:cs="Arial"/>
          <w:sz w:val="20"/>
          <w:szCs w:val="20"/>
          <w:lang w:eastAsia="ar-SA"/>
        </w:rPr>
      </w:pPr>
      <w:r w:rsidRPr="009029B2">
        <w:rPr>
          <w:rFonts w:ascii="Arial" w:eastAsia="Times New Roman" w:hAnsi="Arial" w:cs="Arial"/>
          <w:sz w:val="20"/>
          <w:szCs w:val="20"/>
          <w:lang w:eastAsia="ar-SA"/>
        </w:rPr>
        <w:t>šis piedāvājums ir sagatavots individuāli un nav saskaņots ar konkurentiem;</w:t>
      </w:r>
    </w:p>
    <w:p w14:paraId="39AA0E25" w14:textId="77777777" w:rsidR="001070BB" w:rsidRPr="009029B2" w:rsidRDefault="001070BB" w:rsidP="001070BB">
      <w:pPr>
        <w:numPr>
          <w:ilvl w:val="0"/>
          <w:numId w:val="14"/>
        </w:numPr>
        <w:suppressAutoHyphens/>
        <w:spacing w:before="80" w:after="80" w:line="240" w:lineRule="auto"/>
        <w:ind w:left="567" w:hanging="567"/>
        <w:jc w:val="both"/>
        <w:rPr>
          <w:rFonts w:ascii="Arial" w:eastAsia="Times New Roman" w:hAnsi="Arial" w:cs="Arial"/>
          <w:sz w:val="20"/>
          <w:szCs w:val="20"/>
          <w:lang w:eastAsia="ar-SA"/>
        </w:rPr>
      </w:pPr>
      <w:r w:rsidRPr="009029B2">
        <w:rPr>
          <w:rFonts w:ascii="Arial" w:eastAsia="Times New Roman" w:hAnsi="Arial" w:cs="Arial"/>
          <w:sz w:val="20"/>
          <w:szCs w:val="20"/>
          <w:lang w:eastAsia="ar-SA"/>
        </w:rPr>
        <w:t>visas piedāvājumā sniegtās ziņas ir patiesas.</w:t>
      </w:r>
    </w:p>
    <w:p w14:paraId="4BED6241" w14:textId="77777777" w:rsidR="001070BB" w:rsidRPr="00F01A63" w:rsidRDefault="001070BB" w:rsidP="001070BB">
      <w:pPr>
        <w:tabs>
          <w:tab w:val="left" w:pos="1134"/>
          <w:tab w:val="left" w:pos="4500"/>
        </w:tabs>
        <w:suppressAutoHyphens/>
        <w:spacing w:before="80" w:after="80" w:line="240" w:lineRule="auto"/>
        <w:ind w:left="1134"/>
        <w:jc w:val="both"/>
        <w:rPr>
          <w:rFonts w:ascii="Arial" w:eastAsia="Times New Roman" w:hAnsi="Arial" w:cs="Arial"/>
          <w:sz w:val="20"/>
          <w:szCs w:val="20"/>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969"/>
      </w:tblGrid>
      <w:tr w:rsidR="001070BB" w:rsidRPr="00F01A63" w14:paraId="08E8405C" w14:textId="77777777" w:rsidTr="00F635C2">
        <w:tc>
          <w:tcPr>
            <w:tcW w:w="5245" w:type="dxa"/>
          </w:tcPr>
          <w:p w14:paraId="6CDF3605" w14:textId="77777777" w:rsidR="001070BB" w:rsidRPr="00F01A63" w:rsidRDefault="001070BB" w:rsidP="001070BB">
            <w:pPr>
              <w:suppressAutoHyphens/>
              <w:spacing w:before="120" w:after="120" w:line="240" w:lineRule="auto"/>
              <w:rPr>
                <w:rFonts w:ascii="Arial" w:eastAsia="Times New Roman" w:hAnsi="Arial" w:cs="Arial"/>
                <w:sz w:val="20"/>
                <w:szCs w:val="20"/>
              </w:rPr>
            </w:pPr>
            <w:r w:rsidRPr="00F01A63">
              <w:rPr>
                <w:rFonts w:ascii="Arial" w:eastAsia="Times New Roman" w:hAnsi="Arial" w:cs="Arial"/>
                <w:sz w:val="20"/>
                <w:szCs w:val="20"/>
              </w:rPr>
              <w:t>Amatpersonas vai pilnvarotās personas paraksts:</w:t>
            </w:r>
          </w:p>
        </w:tc>
        <w:tc>
          <w:tcPr>
            <w:tcW w:w="3969" w:type="dxa"/>
          </w:tcPr>
          <w:p w14:paraId="4A2858EC" w14:textId="77777777" w:rsidR="001070BB" w:rsidRPr="00F01A63" w:rsidRDefault="001070BB" w:rsidP="001070BB">
            <w:pPr>
              <w:suppressAutoHyphens/>
              <w:spacing w:before="120" w:after="120" w:line="240" w:lineRule="auto"/>
              <w:rPr>
                <w:rFonts w:ascii="Arial" w:eastAsia="Times New Roman" w:hAnsi="Arial" w:cs="Arial"/>
                <w:sz w:val="20"/>
                <w:szCs w:val="20"/>
              </w:rPr>
            </w:pPr>
          </w:p>
        </w:tc>
      </w:tr>
      <w:tr w:rsidR="001070BB" w:rsidRPr="00F01A63" w14:paraId="64D02EE4" w14:textId="77777777" w:rsidTr="00F635C2">
        <w:tc>
          <w:tcPr>
            <w:tcW w:w="5245" w:type="dxa"/>
          </w:tcPr>
          <w:p w14:paraId="50F9CF1B" w14:textId="77777777" w:rsidR="001070BB" w:rsidRPr="00F01A63" w:rsidRDefault="001070BB" w:rsidP="001070BB">
            <w:pPr>
              <w:suppressAutoHyphens/>
              <w:spacing w:before="120" w:after="120" w:line="240" w:lineRule="auto"/>
              <w:rPr>
                <w:rFonts w:ascii="Arial" w:eastAsia="Times New Roman" w:hAnsi="Arial" w:cs="Arial"/>
                <w:sz w:val="20"/>
                <w:szCs w:val="20"/>
              </w:rPr>
            </w:pPr>
            <w:r w:rsidRPr="00F01A63">
              <w:rPr>
                <w:rFonts w:ascii="Arial" w:eastAsia="Times New Roman" w:hAnsi="Arial" w:cs="Arial"/>
                <w:sz w:val="20"/>
                <w:szCs w:val="20"/>
              </w:rPr>
              <w:t>Parakstītāja vārds, uzvārds un amats:</w:t>
            </w:r>
          </w:p>
        </w:tc>
        <w:tc>
          <w:tcPr>
            <w:tcW w:w="3969" w:type="dxa"/>
          </w:tcPr>
          <w:p w14:paraId="1A8B15CE" w14:textId="77777777" w:rsidR="001070BB" w:rsidRPr="00F01A63" w:rsidRDefault="001070BB" w:rsidP="001070BB">
            <w:pPr>
              <w:suppressAutoHyphens/>
              <w:spacing w:before="120" w:after="120" w:line="240" w:lineRule="auto"/>
              <w:rPr>
                <w:rFonts w:ascii="Arial" w:eastAsia="Times New Roman" w:hAnsi="Arial" w:cs="Arial"/>
                <w:sz w:val="20"/>
                <w:szCs w:val="20"/>
              </w:rPr>
            </w:pPr>
          </w:p>
        </w:tc>
      </w:tr>
      <w:tr w:rsidR="001070BB" w:rsidRPr="00F01A63" w14:paraId="3EAE4033" w14:textId="77777777" w:rsidTr="00F635C2">
        <w:tc>
          <w:tcPr>
            <w:tcW w:w="5245" w:type="dxa"/>
            <w:tcBorders>
              <w:bottom w:val="single" w:sz="4" w:space="0" w:color="auto"/>
            </w:tcBorders>
          </w:tcPr>
          <w:p w14:paraId="21A3BD5E" w14:textId="77777777" w:rsidR="001070BB" w:rsidRPr="00F01A63" w:rsidRDefault="00D101D8" w:rsidP="001070BB">
            <w:pPr>
              <w:suppressAutoHyphens/>
              <w:spacing w:before="120" w:after="120" w:line="240" w:lineRule="auto"/>
              <w:rPr>
                <w:rFonts w:ascii="Arial" w:eastAsia="Times New Roman" w:hAnsi="Arial" w:cs="Arial"/>
                <w:sz w:val="20"/>
                <w:szCs w:val="20"/>
              </w:rPr>
            </w:pPr>
            <w:r w:rsidRPr="00F01A63">
              <w:rPr>
                <w:rFonts w:ascii="Arial" w:eastAsia="Times New Roman" w:hAnsi="Arial" w:cs="Arial"/>
                <w:sz w:val="20"/>
                <w:szCs w:val="20"/>
              </w:rPr>
              <w:t>Juridiskā adrese</w:t>
            </w:r>
            <w:r w:rsidR="001070BB" w:rsidRPr="00F01A63">
              <w:rPr>
                <w:rFonts w:ascii="Arial" w:eastAsia="Times New Roman" w:hAnsi="Arial" w:cs="Arial"/>
                <w:sz w:val="20"/>
                <w:szCs w:val="20"/>
              </w:rPr>
              <w:t>:</w:t>
            </w:r>
          </w:p>
        </w:tc>
        <w:tc>
          <w:tcPr>
            <w:tcW w:w="3969" w:type="dxa"/>
            <w:tcBorders>
              <w:bottom w:val="single" w:sz="4" w:space="0" w:color="auto"/>
            </w:tcBorders>
          </w:tcPr>
          <w:p w14:paraId="21A47F24" w14:textId="77777777" w:rsidR="001070BB" w:rsidRPr="00F01A63" w:rsidRDefault="001070BB" w:rsidP="001070BB">
            <w:pPr>
              <w:suppressAutoHyphens/>
              <w:spacing w:before="120" w:after="120" w:line="240" w:lineRule="auto"/>
              <w:rPr>
                <w:rFonts w:ascii="Arial" w:eastAsia="Times New Roman" w:hAnsi="Arial" w:cs="Arial"/>
                <w:sz w:val="20"/>
                <w:szCs w:val="20"/>
              </w:rPr>
            </w:pPr>
          </w:p>
        </w:tc>
      </w:tr>
      <w:tr w:rsidR="00F635C2" w:rsidRPr="00F01A63" w14:paraId="23EBBBAC" w14:textId="77777777" w:rsidTr="00F635C2">
        <w:trPr>
          <w:trHeight w:val="589"/>
        </w:trPr>
        <w:tc>
          <w:tcPr>
            <w:tcW w:w="5245" w:type="dxa"/>
            <w:tcBorders>
              <w:bottom w:val="single" w:sz="4" w:space="0" w:color="auto"/>
            </w:tcBorders>
          </w:tcPr>
          <w:p w14:paraId="5E18F46D" w14:textId="32519DC9" w:rsidR="00F635C2" w:rsidRDefault="00F635C2" w:rsidP="00F635C2">
            <w:pPr>
              <w:suppressAutoHyphens/>
              <w:spacing w:before="120" w:after="120" w:line="240" w:lineRule="auto"/>
              <w:rPr>
                <w:rFonts w:ascii="Arial" w:eastAsia="Times New Roman" w:hAnsi="Arial" w:cs="Arial"/>
                <w:sz w:val="20"/>
                <w:szCs w:val="20"/>
              </w:rPr>
            </w:pPr>
            <w:r w:rsidRPr="00F01A63">
              <w:rPr>
                <w:rFonts w:ascii="Arial" w:eastAsia="Times New Roman" w:hAnsi="Arial" w:cs="Arial"/>
                <w:sz w:val="20"/>
                <w:szCs w:val="20"/>
              </w:rPr>
              <w:t>Kontaktpersona:</w:t>
            </w:r>
          </w:p>
        </w:tc>
        <w:tc>
          <w:tcPr>
            <w:tcW w:w="3969" w:type="dxa"/>
            <w:tcBorders>
              <w:bottom w:val="single" w:sz="4" w:space="0" w:color="auto"/>
            </w:tcBorders>
          </w:tcPr>
          <w:p w14:paraId="7E65D6BB" w14:textId="77777777" w:rsidR="00F635C2" w:rsidRPr="00F01A63" w:rsidRDefault="00F635C2" w:rsidP="001070BB">
            <w:pPr>
              <w:suppressAutoHyphens/>
              <w:spacing w:before="120" w:after="120" w:line="240" w:lineRule="auto"/>
              <w:rPr>
                <w:rFonts w:ascii="Arial" w:eastAsia="Times New Roman" w:hAnsi="Arial" w:cs="Arial"/>
                <w:sz w:val="20"/>
                <w:szCs w:val="20"/>
              </w:rPr>
            </w:pPr>
          </w:p>
        </w:tc>
      </w:tr>
      <w:tr w:rsidR="001070BB" w:rsidRPr="00F01A63" w14:paraId="43633E90" w14:textId="77777777" w:rsidTr="00F635C2">
        <w:tc>
          <w:tcPr>
            <w:tcW w:w="5245" w:type="dxa"/>
            <w:tcBorders>
              <w:top w:val="single" w:sz="4" w:space="0" w:color="auto"/>
            </w:tcBorders>
          </w:tcPr>
          <w:p w14:paraId="7567C349" w14:textId="77777777" w:rsidR="001070BB" w:rsidRPr="00F01A63" w:rsidRDefault="001070BB" w:rsidP="001070BB">
            <w:pPr>
              <w:suppressAutoHyphens/>
              <w:spacing w:before="120" w:after="120" w:line="240" w:lineRule="auto"/>
              <w:rPr>
                <w:rFonts w:ascii="Arial" w:eastAsia="Times New Roman" w:hAnsi="Arial" w:cs="Arial"/>
                <w:sz w:val="20"/>
                <w:szCs w:val="20"/>
              </w:rPr>
            </w:pPr>
            <w:r w:rsidRPr="00F01A63">
              <w:rPr>
                <w:rFonts w:ascii="Arial" w:eastAsia="Times New Roman" w:hAnsi="Arial" w:cs="Arial"/>
                <w:sz w:val="20"/>
                <w:szCs w:val="20"/>
              </w:rPr>
              <w:t>Tālruņa numurs:</w:t>
            </w:r>
          </w:p>
        </w:tc>
        <w:tc>
          <w:tcPr>
            <w:tcW w:w="3969" w:type="dxa"/>
            <w:tcBorders>
              <w:top w:val="single" w:sz="4" w:space="0" w:color="auto"/>
              <w:bottom w:val="single" w:sz="4" w:space="0" w:color="auto"/>
            </w:tcBorders>
          </w:tcPr>
          <w:p w14:paraId="28BBB032" w14:textId="77777777" w:rsidR="001070BB" w:rsidRPr="00F01A63" w:rsidRDefault="001070BB" w:rsidP="001070BB">
            <w:pPr>
              <w:suppressAutoHyphens/>
              <w:spacing w:before="120" w:after="120" w:line="240" w:lineRule="auto"/>
              <w:rPr>
                <w:rFonts w:ascii="Arial" w:eastAsia="Times New Roman" w:hAnsi="Arial" w:cs="Arial"/>
                <w:sz w:val="20"/>
                <w:szCs w:val="20"/>
              </w:rPr>
            </w:pPr>
          </w:p>
        </w:tc>
      </w:tr>
      <w:tr w:rsidR="001070BB" w:rsidRPr="00F01A63" w14:paraId="7CA1F211" w14:textId="77777777" w:rsidTr="00F635C2">
        <w:tc>
          <w:tcPr>
            <w:tcW w:w="5245" w:type="dxa"/>
          </w:tcPr>
          <w:p w14:paraId="5163F054" w14:textId="77777777" w:rsidR="001070BB" w:rsidRPr="00F01A63" w:rsidRDefault="001070BB" w:rsidP="001070BB">
            <w:pPr>
              <w:suppressAutoHyphens/>
              <w:spacing w:before="120" w:after="120" w:line="240" w:lineRule="auto"/>
              <w:rPr>
                <w:rFonts w:ascii="Arial" w:eastAsia="Times New Roman" w:hAnsi="Arial" w:cs="Arial"/>
                <w:sz w:val="20"/>
                <w:szCs w:val="20"/>
              </w:rPr>
            </w:pPr>
            <w:r w:rsidRPr="00F01A63">
              <w:rPr>
                <w:rFonts w:ascii="Arial" w:eastAsia="Times New Roman" w:hAnsi="Arial" w:cs="Arial"/>
                <w:sz w:val="20"/>
                <w:szCs w:val="20"/>
              </w:rPr>
              <w:t>E-pasta adrese:</w:t>
            </w:r>
          </w:p>
        </w:tc>
        <w:tc>
          <w:tcPr>
            <w:tcW w:w="3969" w:type="dxa"/>
            <w:tcBorders>
              <w:top w:val="single" w:sz="4" w:space="0" w:color="auto"/>
            </w:tcBorders>
          </w:tcPr>
          <w:p w14:paraId="0207B471" w14:textId="77777777" w:rsidR="001070BB" w:rsidRPr="00F01A63" w:rsidRDefault="001070BB" w:rsidP="001070BB">
            <w:pPr>
              <w:suppressAutoHyphens/>
              <w:spacing w:before="120" w:after="120" w:line="240" w:lineRule="auto"/>
              <w:rPr>
                <w:rFonts w:ascii="Arial" w:eastAsia="Times New Roman" w:hAnsi="Arial" w:cs="Arial"/>
                <w:sz w:val="20"/>
                <w:szCs w:val="20"/>
              </w:rPr>
            </w:pPr>
          </w:p>
        </w:tc>
      </w:tr>
      <w:tr w:rsidR="001070BB" w:rsidRPr="00F01A63" w14:paraId="0EC6C542" w14:textId="77777777" w:rsidTr="00F635C2">
        <w:tc>
          <w:tcPr>
            <w:tcW w:w="5245" w:type="dxa"/>
          </w:tcPr>
          <w:p w14:paraId="6BD07E05" w14:textId="332E85EB" w:rsidR="001070BB" w:rsidRPr="00F01A63" w:rsidRDefault="001070BB" w:rsidP="001070BB">
            <w:pPr>
              <w:suppressAutoHyphens/>
              <w:spacing w:before="120" w:after="120" w:line="240" w:lineRule="auto"/>
              <w:rPr>
                <w:rFonts w:ascii="Arial" w:eastAsia="Times New Roman" w:hAnsi="Arial" w:cs="Arial"/>
                <w:sz w:val="20"/>
                <w:szCs w:val="20"/>
              </w:rPr>
            </w:pPr>
            <w:r w:rsidRPr="00F01A63">
              <w:rPr>
                <w:rFonts w:ascii="Arial" w:eastAsia="Times New Roman" w:hAnsi="Arial" w:cs="Arial"/>
                <w:sz w:val="20"/>
                <w:szCs w:val="20"/>
              </w:rPr>
              <w:t>Datums</w:t>
            </w:r>
            <w:r w:rsidR="00F635C2">
              <w:rPr>
                <w:rFonts w:ascii="Arial" w:eastAsia="Times New Roman" w:hAnsi="Arial" w:cs="Arial"/>
                <w:sz w:val="20"/>
                <w:szCs w:val="20"/>
              </w:rPr>
              <w:t>:</w:t>
            </w:r>
          </w:p>
        </w:tc>
        <w:tc>
          <w:tcPr>
            <w:tcW w:w="3969" w:type="dxa"/>
          </w:tcPr>
          <w:p w14:paraId="387F82B9" w14:textId="77777777" w:rsidR="001070BB" w:rsidRPr="00F01A63" w:rsidRDefault="001070BB" w:rsidP="001070BB">
            <w:pPr>
              <w:suppressAutoHyphens/>
              <w:spacing w:before="120" w:after="120" w:line="240" w:lineRule="auto"/>
              <w:rPr>
                <w:rFonts w:ascii="Arial" w:eastAsia="Times New Roman" w:hAnsi="Arial" w:cs="Arial"/>
                <w:sz w:val="20"/>
                <w:szCs w:val="20"/>
              </w:rPr>
            </w:pPr>
          </w:p>
        </w:tc>
      </w:tr>
    </w:tbl>
    <w:p w14:paraId="7A8A247A" w14:textId="77777777" w:rsidR="001070BB" w:rsidRPr="00F01A63" w:rsidRDefault="001070BB" w:rsidP="001070BB">
      <w:pPr>
        <w:tabs>
          <w:tab w:val="left" w:pos="38"/>
        </w:tabs>
        <w:suppressAutoHyphens/>
        <w:spacing w:after="0" w:line="240" w:lineRule="auto"/>
        <w:jc w:val="right"/>
        <w:rPr>
          <w:rFonts w:ascii="Arial" w:eastAsia="Times New Roman" w:hAnsi="Arial" w:cs="Arial"/>
          <w:b/>
          <w:sz w:val="20"/>
          <w:szCs w:val="20"/>
          <w:lang w:eastAsia="ar-SA"/>
        </w:rPr>
      </w:pPr>
      <w:r w:rsidRPr="00F01A63">
        <w:rPr>
          <w:rFonts w:ascii="Arial" w:eastAsia="Times New Roman" w:hAnsi="Arial" w:cs="Arial"/>
          <w:sz w:val="20"/>
          <w:szCs w:val="20"/>
          <w:lang w:eastAsia="ar-SA"/>
        </w:rPr>
        <w:br w:type="page"/>
      </w:r>
    </w:p>
    <w:tbl>
      <w:tblPr>
        <w:tblW w:w="0" w:type="auto"/>
        <w:tblLook w:val="04A0" w:firstRow="1" w:lastRow="0" w:firstColumn="1" w:lastColumn="0" w:noHBand="0" w:noVBand="1"/>
      </w:tblPr>
      <w:tblGrid>
        <w:gridCol w:w="3095"/>
        <w:gridCol w:w="3096"/>
        <w:gridCol w:w="3096"/>
      </w:tblGrid>
      <w:tr w:rsidR="001070BB" w:rsidRPr="00F01A63" w14:paraId="63C84AE8" w14:textId="77777777" w:rsidTr="00477C07">
        <w:tc>
          <w:tcPr>
            <w:tcW w:w="3096" w:type="dxa"/>
            <w:shd w:val="clear" w:color="auto" w:fill="auto"/>
          </w:tcPr>
          <w:p w14:paraId="20A662AB" w14:textId="77777777" w:rsidR="001070BB" w:rsidRPr="00F01A63" w:rsidRDefault="001070BB" w:rsidP="001070BB">
            <w:pPr>
              <w:tabs>
                <w:tab w:val="left" w:pos="38"/>
              </w:tabs>
              <w:suppressAutoHyphens/>
              <w:spacing w:after="0" w:line="240" w:lineRule="auto"/>
              <w:rPr>
                <w:rFonts w:ascii="Arial" w:eastAsia="Times New Roman" w:hAnsi="Arial" w:cs="Arial"/>
                <w:sz w:val="20"/>
                <w:szCs w:val="20"/>
                <w:lang w:eastAsia="ar-SA"/>
              </w:rPr>
            </w:pPr>
          </w:p>
        </w:tc>
        <w:tc>
          <w:tcPr>
            <w:tcW w:w="3096" w:type="dxa"/>
            <w:shd w:val="clear" w:color="auto" w:fill="auto"/>
          </w:tcPr>
          <w:p w14:paraId="2A2407D3" w14:textId="77777777" w:rsidR="001070BB" w:rsidRPr="00F01A63" w:rsidRDefault="001070BB" w:rsidP="001070BB">
            <w:pPr>
              <w:keepNext/>
              <w:pageBreakBefore/>
              <w:suppressAutoHyphens/>
              <w:spacing w:after="0" w:line="240" w:lineRule="auto"/>
              <w:jc w:val="right"/>
              <w:outlineLvl w:val="3"/>
              <w:rPr>
                <w:rFonts w:ascii="Arial" w:eastAsia="Times New Roman" w:hAnsi="Arial" w:cs="Arial"/>
                <w:b/>
                <w:sz w:val="20"/>
                <w:szCs w:val="20"/>
                <w:lang w:eastAsia="ar-SA"/>
              </w:rPr>
            </w:pPr>
          </w:p>
        </w:tc>
        <w:tc>
          <w:tcPr>
            <w:tcW w:w="3096" w:type="dxa"/>
            <w:shd w:val="clear" w:color="auto" w:fill="auto"/>
          </w:tcPr>
          <w:p w14:paraId="434CEAFD" w14:textId="53166C76" w:rsidR="001070BB" w:rsidRPr="00F01A63" w:rsidRDefault="001070BB" w:rsidP="001070BB">
            <w:pPr>
              <w:keepNext/>
              <w:pageBreakBefore/>
              <w:suppressAutoHyphens/>
              <w:spacing w:after="0" w:line="240" w:lineRule="auto"/>
              <w:jc w:val="right"/>
              <w:outlineLvl w:val="3"/>
              <w:rPr>
                <w:rFonts w:ascii="Arial" w:eastAsia="Times New Roman" w:hAnsi="Arial" w:cs="Arial"/>
                <w:sz w:val="20"/>
                <w:szCs w:val="20"/>
                <w:lang w:eastAsia="ar-SA"/>
              </w:rPr>
            </w:pPr>
            <w:r w:rsidRPr="00F01A63">
              <w:rPr>
                <w:rFonts w:ascii="Arial" w:eastAsia="Times New Roman" w:hAnsi="Arial" w:cs="Arial"/>
                <w:sz w:val="20"/>
                <w:szCs w:val="20"/>
                <w:lang w:eastAsia="ar-SA"/>
              </w:rPr>
              <w:t xml:space="preserve">Iepirkuma LPP </w:t>
            </w:r>
            <w:r w:rsidR="007A1526">
              <w:rPr>
                <w:rFonts w:ascii="Arial" w:eastAsia="Times New Roman" w:hAnsi="Arial" w:cs="Arial"/>
                <w:sz w:val="20"/>
                <w:szCs w:val="20"/>
                <w:lang w:eastAsia="ar-SA"/>
              </w:rPr>
              <w:t>2019/81</w:t>
            </w:r>
          </w:p>
          <w:p w14:paraId="78DFD4BB" w14:textId="77777777" w:rsidR="001070BB" w:rsidRPr="00F01A63" w:rsidRDefault="001070BB" w:rsidP="001070BB">
            <w:pPr>
              <w:keepNext/>
              <w:pageBreakBefore/>
              <w:suppressAutoHyphens/>
              <w:spacing w:after="0" w:line="240" w:lineRule="auto"/>
              <w:jc w:val="right"/>
              <w:outlineLvl w:val="3"/>
              <w:rPr>
                <w:rFonts w:ascii="Arial" w:eastAsia="Times New Roman" w:hAnsi="Arial" w:cs="Arial"/>
                <w:b/>
                <w:sz w:val="20"/>
                <w:szCs w:val="20"/>
                <w:lang w:eastAsia="ar-SA"/>
              </w:rPr>
            </w:pPr>
            <w:r w:rsidRPr="00F01A63">
              <w:rPr>
                <w:rFonts w:ascii="Arial" w:eastAsia="Times New Roman" w:hAnsi="Arial" w:cs="Arial"/>
                <w:b/>
                <w:sz w:val="20"/>
                <w:szCs w:val="20"/>
                <w:lang w:eastAsia="ar-SA"/>
              </w:rPr>
              <w:t>nolikuma 2.pielikums</w:t>
            </w:r>
          </w:p>
          <w:p w14:paraId="3DF10E8F" w14:textId="77777777" w:rsidR="001070BB" w:rsidRPr="00F01A63" w:rsidRDefault="001070BB" w:rsidP="001070BB">
            <w:pPr>
              <w:keepNext/>
              <w:pageBreakBefore/>
              <w:suppressAutoHyphens/>
              <w:spacing w:after="0" w:line="240" w:lineRule="auto"/>
              <w:jc w:val="right"/>
              <w:outlineLvl w:val="3"/>
              <w:rPr>
                <w:rFonts w:ascii="Arial" w:eastAsia="Times New Roman" w:hAnsi="Arial" w:cs="Arial"/>
                <w:b/>
                <w:sz w:val="20"/>
                <w:szCs w:val="20"/>
                <w:lang w:eastAsia="ar-SA"/>
              </w:rPr>
            </w:pPr>
          </w:p>
        </w:tc>
      </w:tr>
    </w:tbl>
    <w:p w14:paraId="15EE80A6" w14:textId="77777777" w:rsidR="001070BB" w:rsidRPr="00F01A63" w:rsidRDefault="001070BB" w:rsidP="001070BB">
      <w:pPr>
        <w:keepNext/>
        <w:suppressAutoHyphens/>
        <w:spacing w:after="0" w:line="240" w:lineRule="auto"/>
        <w:jc w:val="center"/>
        <w:outlineLvl w:val="0"/>
        <w:rPr>
          <w:rFonts w:ascii="Arial" w:eastAsia="Times New Roman" w:hAnsi="Arial" w:cs="Arial"/>
          <w:b/>
          <w:caps/>
          <w:sz w:val="20"/>
          <w:szCs w:val="20"/>
        </w:rPr>
      </w:pPr>
    </w:p>
    <w:p w14:paraId="79CA1606" w14:textId="77777777" w:rsidR="001070BB" w:rsidRPr="00F01A63" w:rsidRDefault="001070BB" w:rsidP="001070BB">
      <w:pPr>
        <w:keepNext/>
        <w:suppressAutoHyphens/>
        <w:spacing w:after="0" w:line="240" w:lineRule="auto"/>
        <w:jc w:val="center"/>
        <w:outlineLvl w:val="0"/>
        <w:rPr>
          <w:rFonts w:ascii="Arial" w:eastAsia="Times New Roman" w:hAnsi="Arial" w:cs="Arial"/>
          <w:b/>
          <w:caps/>
          <w:sz w:val="20"/>
          <w:szCs w:val="20"/>
        </w:rPr>
      </w:pPr>
      <w:r w:rsidRPr="00F01A63">
        <w:rPr>
          <w:rFonts w:ascii="Arial" w:eastAsia="Times New Roman" w:hAnsi="Arial" w:cs="Arial"/>
          <w:b/>
          <w:caps/>
          <w:sz w:val="20"/>
          <w:szCs w:val="20"/>
        </w:rPr>
        <w:t>finanšu piedāvājums</w:t>
      </w:r>
    </w:p>
    <w:p w14:paraId="58BBED72" w14:textId="77777777" w:rsidR="001070BB" w:rsidRPr="00F01A63" w:rsidRDefault="001070BB" w:rsidP="001070BB">
      <w:pPr>
        <w:tabs>
          <w:tab w:val="left" w:pos="426"/>
        </w:tabs>
        <w:suppressAutoHyphens/>
        <w:spacing w:after="0" w:line="240" w:lineRule="auto"/>
        <w:jc w:val="both"/>
        <w:rPr>
          <w:rFonts w:ascii="Arial" w:eastAsia="Times New Roman" w:hAnsi="Arial" w:cs="Arial"/>
          <w:sz w:val="20"/>
          <w:szCs w:val="20"/>
          <w:lang w:eastAsia="ar-SA"/>
        </w:rPr>
      </w:pPr>
    </w:p>
    <w:p w14:paraId="3C9125A0" w14:textId="6906E6DC" w:rsidR="001070BB" w:rsidRDefault="001070BB" w:rsidP="001070BB">
      <w:pPr>
        <w:suppressAutoHyphens/>
        <w:autoSpaceDE w:val="0"/>
        <w:spacing w:after="0" w:line="240" w:lineRule="auto"/>
        <w:jc w:val="both"/>
        <w:rPr>
          <w:rFonts w:ascii="Arial" w:eastAsia="Times New Roman" w:hAnsi="Arial" w:cs="Arial"/>
          <w:sz w:val="20"/>
          <w:szCs w:val="20"/>
          <w:lang w:eastAsia="ar-SA"/>
        </w:rPr>
      </w:pPr>
      <w:r w:rsidRPr="00AF7E0C">
        <w:rPr>
          <w:rFonts w:ascii="Arial" w:eastAsia="Times New Roman" w:hAnsi="Arial" w:cs="Arial"/>
          <w:sz w:val="20"/>
          <w:szCs w:val="20"/>
          <w:lang w:eastAsia="ar-SA"/>
        </w:rPr>
        <w:t xml:space="preserve">Mēs piedāvājam veikt iepirkumā </w:t>
      </w:r>
      <w:r w:rsidRPr="00AF7E0C">
        <w:rPr>
          <w:rFonts w:ascii="Arial" w:eastAsia="Times New Roman" w:hAnsi="Arial" w:cs="Arial"/>
          <w:b/>
          <w:sz w:val="20"/>
          <w:szCs w:val="20"/>
          <w:lang w:eastAsia="ar-SA"/>
        </w:rPr>
        <w:t>“</w:t>
      </w:r>
      <w:r w:rsidR="00880469">
        <w:rPr>
          <w:rFonts w:ascii="Arial" w:eastAsia="Times New Roman" w:hAnsi="Arial" w:cs="Arial"/>
          <w:b/>
          <w:sz w:val="20"/>
          <w:szCs w:val="20"/>
        </w:rPr>
        <w:t>L</w:t>
      </w:r>
      <w:r w:rsidR="005B6F15">
        <w:rPr>
          <w:rFonts w:ascii="Arial" w:eastAsia="Times New Roman" w:hAnsi="Arial" w:cs="Arial"/>
          <w:b/>
          <w:sz w:val="20"/>
          <w:szCs w:val="20"/>
        </w:rPr>
        <w:t xml:space="preserve">ietus ūdens kanalizācijas tīklu apsekošana, datu apkopošana un ievadīšana </w:t>
      </w:r>
      <w:r w:rsidR="00880469" w:rsidRPr="00880469">
        <w:rPr>
          <w:rFonts w:ascii="Arial" w:eastAsia="Times New Roman" w:hAnsi="Arial" w:cs="Arial"/>
          <w:b/>
          <w:sz w:val="20"/>
          <w:szCs w:val="20"/>
        </w:rPr>
        <w:t>ģeogrāfiskās informācijas sistēmas</w:t>
      </w:r>
      <w:r w:rsidR="005B6F15">
        <w:rPr>
          <w:rFonts w:ascii="Arial" w:eastAsia="Times New Roman" w:hAnsi="Arial" w:cs="Arial"/>
          <w:b/>
          <w:sz w:val="20"/>
          <w:szCs w:val="20"/>
        </w:rPr>
        <w:t xml:space="preserve"> vidē</w:t>
      </w:r>
      <w:r w:rsidRPr="00AF7E0C">
        <w:rPr>
          <w:rFonts w:ascii="Arial" w:eastAsia="Times New Roman" w:hAnsi="Arial" w:cs="Arial"/>
          <w:b/>
          <w:bCs/>
          <w:iCs/>
          <w:sz w:val="20"/>
          <w:szCs w:val="20"/>
          <w:lang w:eastAsia="ar-SA"/>
        </w:rPr>
        <w:t>”</w:t>
      </w:r>
      <w:r w:rsidRPr="00AF7E0C">
        <w:rPr>
          <w:rFonts w:ascii="Arial" w:eastAsia="Times New Roman" w:hAnsi="Arial" w:cs="Arial"/>
          <w:bCs/>
          <w:iCs/>
          <w:sz w:val="20"/>
          <w:szCs w:val="20"/>
          <w:lang w:eastAsia="ar-SA"/>
        </w:rPr>
        <w:t xml:space="preserve"> (</w:t>
      </w:r>
      <w:r w:rsidRPr="00AF7E0C">
        <w:rPr>
          <w:rFonts w:ascii="Arial" w:eastAsia="Times New Roman" w:hAnsi="Arial" w:cs="Arial"/>
          <w:sz w:val="20"/>
          <w:szCs w:val="20"/>
          <w:lang w:eastAsia="ar-SA"/>
        </w:rPr>
        <w:t xml:space="preserve">LPP </w:t>
      </w:r>
      <w:r w:rsidR="007A1526">
        <w:rPr>
          <w:rFonts w:ascii="Arial" w:eastAsia="Times New Roman" w:hAnsi="Arial" w:cs="Arial"/>
          <w:sz w:val="20"/>
          <w:szCs w:val="20"/>
          <w:lang w:eastAsia="ar-SA"/>
        </w:rPr>
        <w:t>2019/81</w:t>
      </w:r>
      <w:r w:rsidRPr="00AF7E0C">
        <w:rPr>
          <w:rFonts w:ascii="Arial" w:eastAsia="Times New Roman" w:hAnsi="Arial" w:cs="Arial"/>
          <w:bCs/>
          <w:iCs/>
          <w:sz w:val="20"/>
          <w:szCs w:val="20"/>
          <w:lang w:eastAsia="ar-SA"/>
        </w:rPr>
        <w:t>)</w:t>
      </w:r>
      <w:r w:rsidRPr="00AF7E0C">
        <w:rPr>
          <w:rFonts w:ascii="Arial" w:eastAsia="Times New Roman" w:hAnsi="Arial" w:cs="Arial"/>
          <w:b/>
          <w:bCs/>
          <w:i/>
          <w:iCs/>
          <w:sz w:val="20"/>
          <w:szCs w:val="20"/>
          <w:lang w:eastAsia="ar-SA"/>
        </w:rPr>
        <w:t xml:space="preserve"> </w:t>
      </w:r>
      <w:r w:rsidRPr="00AF7E0C">
        <w:rPr>
          <w:rFonts w:ascii="Arial" w:eastAsia="Times New Roman" w:hAnsi="Arial" w:cs="Arial"/>
          <w:sz w:val="20"/>
          <w:szCs w:val="20"/>
          <w:lang w:eastAsia="ar-SA"/>
        </w:rPr>
        <w:t xml:space="preserve">minētos darbus, saskaņā ar nolikumu, tajā noteiktajā laikā un veidā. </w:t>
      </w:r>
    </w:p>
    <w:p w14:paraId="3815F113" w14:textId="77777777" w:rsidR="00703149" w:rsidRPr="00AF7E0C" w:rsidRDefault="00703149" w:rsidP="001070BB">
      <w:pPr>
        <w:suppressAutoHyphens/>
        <w:autoSpaceDE w:val="0"/>
        <w:spacing w:after="0" w:line="240" w:lineRule="auto"/>
        <w:jc w:val="both"/>
        <w:rPr>
          <w:rFonts w:ascii="Arial" w:eastAsia="Times New Roman" w:hAnsi="Arial" w:cs="Arial"/>
          <w:sz w:val="20"/>
          <w:szCs w:val="20"/>
          <w:lang w:eastAsia="ar-SA"/>
        </w:rPr>
      </w:pPr>
    </w:p>
    <w:p w14:paraId="4537C1FD" w14:textId="7AD7EB59" w:rsidR="00F02CAB" w:rsidRPr="00C74E4D" w:rsidRDefault="00F02CAB" w:rsidP="00F02CAB">
      <w:pPr>
        <w:tabs>
          <w:tab w:val="num" w:pos="0"/>
        </w:tabs>
        <w:ind w:right="-1" w:firstLine="567"/>
        <w:jc w:val="both"/>
        <w:rPr>
          <w:rFonts w:ascii="Arial" w:eastAsia="Times New Roman" w:hAnsi="Arial" w:cs="Arial"/>
          <w:bCs/>
          <w:noProof/>
          <w:color w:val="000000"/>
          <w:kern w:val="1"/>
          <w:sz w:val="20"/>
          <w:szCs w:val="20"/>
          <w:lang w:bidi="hi-IN"/>
        </w:rPr>
      </w:pPr>
      <w:r w:rsidRPr="00C74E4D">
        <w:rPr>
          <w:rFonts w:ascii="Arial" w:eastAsia="Times New Roman" w:hAnsi="Arial" w:cs="Arial"/>
          <w:bCs/>
          <w:noProof/>
          <w:color w:val="000000"/>
          <w:kern w:val="1"/>
          <w:sz w:val="20"/>
          <w:szCs w:val="20"/>
          <w:lang w:bidi="hi-IN"/>
        </w:rPr>
        <w:t>Piedāvājam veikt lietus ūdens kanalizācijas tīklu</w:t>
      </w:r>
      <w:r w:rsidR="00880469" w:rsidRPr="00C74E4D">
        <w:rPr>
          <w:rFonts w:ascii="Arial" w:eastAsia="Times New Roman" w:hAnsi="Arial" w:cs="Arial"/>
          <w:bCs/>
          <w:noProof/>
          <w:color w:val="000000"/>
          <w:kern w:val="1"/>
          <w:sz w:val="20"/>
          <w:szCs w:val="20"/>
          <w:lang w:bidi="hi-IN"/>
        </w:rPr>
        <w:t>,</w:t>
      </w:r>
      <w:r w:rsidRPr="00C74E4D">
        <w:rPr>
          <w:rFonts w:ascii="Arial" w:eastAsia="Times New Roman" w:hAnsi="Arial" w:cs="Arial"/>
          <w:bCs/>
          <w:noProof/>
          <w:color w:val="000000"/>
          <w:kern w:val="1"/>
          <w:sz w:val="20"/>
          <w:szCs w:val="20"/>
          <w:lang w:bidi="hi-IN"/>
        </w:rPr>
        <w:t xml:space="preserve"> </w:t>
      </w:r>
      <w:r w:rsidR="00880469" w:rsidRPr="00C74E4D">
        <w:rPr>
          <w:rFonts w:ascii="Arial" w:eastAsia="Times New Roman" w:hAnsi="Arial" w:cs="Arial"/>
          <w:bCs/>
          <w:noProof/>
          <w:color w:val="000000"/>
          <w:kern w:val="1"/>
          <w:sz w:val="20"/>
          <w:szCs w:val="20"/>
          <w:lang w:bidi="hi-IN"/>
        </w:rPr>
        <w:t xml:space="preserve">Uliha ielas baseina izvadei Tirdzniecības kanālā, </w:t>
      </w:r>
      <w:r w:rsidR="00C74E4D" w:rsidRPr="00C74E4D">
        <w:rPr>
          <w:rFonts w:ascii="Arial" w:eastAsia="Times New Roman" w:hAnsi="Arial" w:cs="Arial"/>
          <w:bCs/>
          <w:noProof/>
          <w:color w:val="000000"/>
          <w:kern w:val="1"/>
          <w:sz w:val="20"/>
          <w:szCs w:val="20"/>
          <w:lang w:bidi="hi-IN"/>
        </w:rPr>
        <w:t>Bāriņu</w:t>
      </w:r>
      <w:r w:rsidR="00880469" w:rsidRPr="00C74E4D">
        <w:rPr>
          <w:rFonts w:ascii="Arial" w:eastAsia="Times New Roman" w:hAnsi="Arial" w:cs="Arial"/>
          <w:bCs/>
          <w:noProof/>
          <w:color w:val="000000"/>
          <w:kern w:val="1"/>
          <w:sz w:val="20"/>
          <w:szCs w:val="20"/>
          <w:lang w:bidi="hi-IN"/>
        </w:rPr>
        <w:t xml:space="preserve"> iel</w:t>
      </w:r>
      <w:r w:rsidR="00C74E4D" w:rsidRPr="00C74E4D">
        <w:rPr>
          <w:rFonts w:ascii="Arial" w:eastAsia="Times New Roman" w:hAnsi="Arial" w:cs="Arial"/>
          <w:bCs/>
          <w:noProof/>
          <w:color w:val="000000"/>
          <w:kern w:val="1"/>
          <w:sz w:val="20"/>
          <w:szCs w:val="20"/>
          <w:lang w:bidi="hi-IN"/>
        </w:rPr>
        <w:t>as</w:t>
      </w:r>
      <w:r w:rsidR="00880469" w:rsidRPr="00C74E4D">
        <w:rPr>
          <w:rFonts w:ascii="Arial" w:eastAsia="Times New Roman" w:hAnsi="Arial" w:cs="Arial"/>
          <w:bCs/>
          <w:noProof/>
          <w:color w:val="000000"/>
          <w:kern w:val="1"/>
          <w:sz w:val="20"/>
          <w:szCs w:val="20"/>
          <w:lang w:bidi="hi-IN"/>
        </w:rPr>
        <w:t xml:space="preserve"> baseina izvadei Tirdzniecības kanālā un Klaipēdas ielas izvada baseinam, </w:t>
      </w:r>
      <w:r w:rsidRPr="00C74E4D">
        <w:rPr>
          <w:rFonts w:ascii="Arial" w:eastAsia="Times New Roman" w:hAnsi="Arial" w:cs="Arial"/>
          <w:bCs/>
          <w:noProof/>
          <w:color w:val="000000"/>
          <w:kern w:val="1"/>
          <w:sz w:val="20"/>
          <w:szCs w:val="20"/>
          <w:lang w:bidi="hi-IN"/>
        </w:rPr>
        <w:t>apsekošanu, datu apkopošanu un ievadīšanu ĢIS vidē par</w:t>
      </w:r>
      <w:r w:rsidR="00880469" w:rsidRPr="00C74E4D">
        <w:rPr>
          <w:rFonts w:ascii="Arial" w:eastAsia="Times New Roman" w:hAnsi="Arial" w:cs="Arial"/>
          <w:bCs/>
          <w:noProof/>
          <w:color w:val="000000"/>
          <w:kern w:val="1"/>
          <w:sz w:val="20"/>
          <w:szCs w:val="20"/>
          <w:lang w:bidi="hi-IN"/>
        </w:rPr>
        <w:t xml:space="preserve"> līgumcenu</w:t>
      </w:r>
      <w:r w:rsidR="00781E84" w:rsidRPr="00C74E4D">
        <w:rPr>
          <w:rFonts w:ascii="Arial" w:eastAsia="Times New Roman" w:hAnsi="Arial" w:cs="Arial"/>
          <w:bCs/>
          <w:noProof/>
          <w:color w:val="000000"/>
          <w:kern w:val="1"/>
          <w:sz w:val="20"/>
          <w:szCs w:val="20"/>
          <w:lang w:bidi="hi-IN"/>
        </w:rPr>
        <w:t>:</w:t>
      </w:r>
    </w:p>
    <w:tbl>
      <w:tblPr>
        <w:tblW w:w="5000" w:type="pct"/>
        <w:tblLook w:val="0000" w:firstRow="0" w:lastRow="0" w:firstColumn="0" w:lastColumn="0" w:noHBand="0" w:noVBand="0"/>
      </w:tblPr>
      <w:tblGrid>
        <w:gridCol w:w="926"/>
        <w:gridCol w:w="5855"/>
        <w:gridCol w:w="2506"/>
      </w:tblGrid>
      <w:tr w:rsidR="00781E84" w:rsidRPr="00C74E4D" w14:paraId="50D9CD9C" w14:textId="77777777" w:rsidTr="00B52966">
        <w:tc>
          <w:tcPr>
            <w:tcW w:w="499" w:type="pct"/>
            <w:tcBorders>
              <w:top w:val="single" w:sz="1" w:space="0" w:color="000000"/>
              <w:left w:val="single" w:sz="1" w:space="0" w:color="000000"/>
              <w:bottom w:val="single" w:sz="1" w:space="0" w:color="000000"/>
            </w:tcBorders>
          </w:tcPr>
          <w:p w14:paraId="25D46144" w14:textId="77777777" w:rsidR="00781E84" w:rsidRPr="00C74E4D" w:rsidRDefault="00781E84" w:rsidP="00F00D99">
            <w:pPr>
              <w:autoSpaceDE w:val="0"/>
              <w:snapToGrid w:val="0"/>
              <w:jc w:val="center"/>
              <w:rPr>
                <w:rFonts w:ascii="Arial" w:hAnsi="Arial" w:cs="Arial"/>
                <w:b/>
                <w:bCs/>
                <w:sz w:val="20"/>
                <w:szCs w:val="20"/>
              </w:rPr>
            </w:pPr>
            <w:r w:rsidRPr="00C74E4D">
              <w:rPr>
                <w:rFonts w:ascii="Arial" w:hAnsi="Arial" w:cs="Arial"/>
                <w:b/>
                <w:bCs/>
                <w:sz w:val="20"/>
                <w:szCs w:val="20"/>
              </w:rPr>
              <w:t>Nr.</w:t>
            </w:r>
          </w:p>
        </w:tc>
        <w:tc>
          <w:tcPr>
            <w:tcW w:w="3152" w:type="pct"/>
            <w:tcBorders>
              <w:top w:val="single" w:sz="1" w:space="0" w:color="000000"/>
              <w:left w:val="single" w:sz="1" w:space="0" w:color="000000"/>
              <w:bottom w:val="single" w:sz="1" w:space="0" w:color="000000"/>
            </w:tcBorders>
          </w:tcPr>
          <w:p w14:paraId="5FA431E3" w14:textId="77777777" w:rsidR="00781E84" w:rsidRPr="00C74E4D" w:rsidRDefault="00781E84" w:rsidP="00880469">
            <w:pPr>
              <w:autoSpaceDE w:val="0"/>
              <w:snapToGrid w:val="0"/>
              <w:jc w:val="center"/>
              <w:rPr>
                <w:rFonts w:ascii="Arial" w:hAnsi="Arial" w:cs="Arial"/>
                <w:b/>
                <w:bCs/>
                <w:sz w:val="20"/>
                <w:szCs w:val="20"/>
              </w:rPr>
            </w:pPr>
            <w:r w:rsidRPr="00C74E4D">
              <w:rPr>
                <w:rFonts w:ascii="Arial" w:hAnsi="Arial" w:cs="Arial"/>
                <w:b/>
                <w:bCs/>
                <w:sz w:val="20"/>
                <w:szCs w:val="20"/>
              </w:rPr>
              <w:t>Darbu nosaukums</w:t>
            </w:r>
          </w:p>
        </w:tc>
        <w:tc>
          <w:tcPr>
            <w:tcW w:w="1349" w:type="pct"/>
            <w:tcBorders>
              <w:top w:val="single" w:sz="1" w:space="0" w:color="000000"/>
              <w:left w:val="single" w:sz="1" w:space="0" w:color="000000"/>
              <w:bottom w:val="single" w:sz="1" w:space="0" w:color="000000"/>
              <w:right w:val="single" w:sz="1" w:space="0" w:color="000000"/>
            </w:tcBorders>
          </w:tcPr>
          <w:p w14:paraId="391AB68B" w14:textId="4E74AEE8" w:rsidR="00781E84" w:rsidRPr="00C74E4D" w:rsidRDefault="00781E84" w:rsidP="00880469">
            <w:pPr>
              <w:autoSpaceDE w:val="0"/>
              <w:snapToGrid w:val="0"/>
              <w:jc w:val="center"/>
              <w:rPr>
                <w:rFonts w:ascii="Arial" w:hAnsi="Arial" w:cs="Arial"/>
                <w:b/>
                <w:bCs/>
                <w:sz w:val="20"/>
                <w:szCs w:val="20"/>
              </w:rPr>
            </w:pPr>
            <w:r w:rsidRPr="00C74E4D">
              <w:rPr>
                <w:rFonts w:ascii="Arial" w:hAnsi="Arial" w:cs="Arial"/>
                <w:b/>
                <w:bCs/>
                <w:sz w:val="20"/>
                <w:szCs w:val="20"/>
              </w:rPr>
              <w:t>EUR</w:t>
            </w:r>
          </w:p>
        </w:tc>
      </w:tr>
      <w:tr w:rsidR="00781E84" w:rsidRPr="00C74E4D" w14:paraId="79C9082E" w14:textId="77777777" w:rsidTr="00B52966">
        <w:trPr>
          <w:trHeight w:val="559"/>
        </w:trPr>
        <w:tc>
          <w:tcPr>
            <w:tcW w:w="499" w:type="pct"/>
            <w:tcBorders>
              <w:left w:val="single" w:sz="1" w:space="0" w:color="000000"/>
              <w:bottom w:val="single" w:sz="1" w:space="0" w:color="000000"/>
            </w:tcBorders>
            <w:vAlign w:val="center"/>
          </w:tcPr>
          <w:p w14:paraId="4EB1AEB7" w14:textId="77777777" w:rsidR="00781E84" w:rsidRPr="00C74E4D" w:rsidRDefault="00781E84" w:rsidP="00F00D99">
            <w:pPr>
              <w:autoSpaceDE w:val="0"/>
              <w:snapToGrid w:val="0"/>
              <w:spacing w:line="240" w:lineRule="auto"/>
              <w:jc w:val="center"/>
              <w:rPr>
                <w:rFonts w:ascii="Arial" w:hAnsi="Arial" w:cs="Arial"/>
                <w:sz w:val="20"/>
                <w:szCs w:val="20"/>
              </w:rPr>
            </w:pPr>
            <w:r w:rsidRPr="00C74E4D">
              <w:rPr>
                <w:rFonts w:ascii="Arial" w:hAnsi="Arial" w:cs="Arial"/>
                <w:sz w:val="20"/>
                <w:szCs w:val="20"/>
              </w:rPr>
              <w:t>1.</w:t>
            </w:r>
          </w:p>
        </w:tc>
        <w:tc>
          <w:tcPr>
            <w:tcW w:w="3152" w:type="pct"/>
            <w:tcBorders>
              <w:left w:val="single" w:sz="1" w:space="0" w:color="000000"/>
              <w:bottom w:val="single" w:sz="1" w:space="0" w:color="000000"/>
            </w:tcBorders>
          </w:tcPr>
          <w:p w14:paraId="1188828B" w14:textId="33289841" w:rsidR="00781E84" w:rsidRPr="00C74E4D" w:rsidRDefault="00781E84" w:rsidP="00781E84">
            <w:pPr>
              <w:autoSpaceDE w:val="0"/>
              <w:snapToGrid w:val="0"/>
              <w:spacing w:line="240" w:lineRule="auto"/>
              <w:rPr>
                <w:rFonts w:ascii="Arial" w:hAnsi="Arial" w:cs="Arial"/>
                <w:sz w:val="20"/>
                <w:szCs w:val="20"/>
              </w:rPr>
            </w:pPr>
            <w:r w:rsidRPr="00C74E4D">
              <w:rPr>
                <w:rFonts w:ascii="Arial" w:hAnsi="Arial" w:cs="Arial"/>
                <w:sz w:val="20"/>
                <w:szCs w:val="20"/>
              </w:rPr>
              <w:t xml:space="preserve">Uliha ielas izvada baseina lietus ūdens kanalizācijas tīkla </w:t>
            </w:r>
            <w:r w:rsidRPr="00C74E4D">
              <w:rPr>
                <w:rFonts w:ascii="Arial" w:eastAsia="Times New Roman" w:hAnsi="Arial" w:cs="Arial"/>
                <w:sz w:val="20"/>
                <w:szCs w:val="20"/>
              </w:rPr>
              <w:t xml:space="preserve">apsekošana, datu apkopošana un ievadīšana ĢIS vidē:  </w:t>
            </w:r>
          </w:p>
        </w:tc>
        <w:tc>
          <w:tcPr>
            <w:tcW w:w="1349" w:type="pct"/>
            <w:tcBorders>
              <w:left w:val="single" w:sz="1" w:space="0" w:color="000000"/>
              <w:bottom w:val="single" w:sz="1" w:space="0" w:color="000000"/>
              <w:right w:val="single" w:sz="1" w:space="0" w:color="000000"/>
            </w:tcBorders>
          </w:tcPr>
          <w:p w14:paraId="3D04BCBA" w14:textId="77777777" w:rsidR="00781E84" w:rsidRPr="00C74E4D" w:rsidRDefault="00781E84" w:rsidP="00781E84">
            <w:pPr>
              <w:autoSpaceDE w:val="0"/>
              <w:snapToGrid w:val="0"/>
              <w:spacing w:line="240" w:lineRule="auto"/>
              <w:jc w:val="center"/>
              <w:rPr>
                <w:rFonts w:ascii="Arial" w:hAnsi="Arial" w:cs="Arial"/>
                <w:b/>
                <w:bCs/>
                <w:sz w:val="20"/>
                <w:szCs w:val="20"/>
              </w:rPr>
            </w:pPr>
          </w:p>
        </w:tc>
      </w:tr>
      <w:tr w:rsidR="00781E84" w:rsidRPr="00C74E4D" w14:paraId="0BC482F8" w14:textId="77777777" w:rsidTr="00B52966">
        <w:tc>
          <w:tcPr>
            <w:tcW w:w="499" w:type="pct"/>
            <w:tcBorders>
              <w:left w:val="single" w:sz="1" w:space="0" w:color="000000"/>
              <w:bottom w:val="single" w:sz="1" w:space="0" w:color="000000"/>
            </w:tcBorders>
            <w:vAlign w:val="center"/>
          </w:tcPr>
          <w:p w14:paraId="304BBA08" w14:textId="77777777" w:rsidR="00781E84" w:rsidRPr="00C74E4D" w:rsidRDefault="00781E84" w:rsidP="00F00D99">
            <w:pPr>
              <w:autoSpaceDE w:val="0"/>
              <w:snapToGrid w:val="0"/>
              <w:spacing w:line="240" w:lineRule="auto"/>
              <w:jc w:val="center"/>
              <w:rPr>
                <w:rFonts w:ascii="Arial" w:hAnsi="Arial" w:cs="Arial"/>
                <w:sz w:val="20"/>
                <w:szCs w:val="20"/>
              </w:rPr>
            </w:pPr>
            <w:r w:rsidRPr="00C74E4D">
              <w:rPr>
                <w:rFonts w:ascii="Arial" w:hAnsi="Arial" w:cs="Arial"/>
                <w:sz w:val="20"/>
                <w:szCs w:val="20"/>
              </w:rPr>
              <w:t>2.</w:t>
            </w:r>
          </w:p>
        </w:tc>
        <w:tc>
          <w:tcPr>
            <w:tcW w:w="3152" w:type="pct"/>
            <w:tcBorders>
              <w:left w:val="single" w:sz="1" w:space="0" w:color="000000"/>
              <w:bottom w:val="single" w:sz="1" w:space="0" w:color="000000"/>
            </w:tcBorders>
          </w:tcPr>
          <w:p w14:paraId="642C9F58" w14:textId="3765B740" w:rsidR="00781E84" w:rsidRPr="00C74E4D" w:rsidRDefault="00781E84" w:rsidP="00781E84">
            <w:pPr>
              <w:autoSpaceDE w:val="0"/>
              <w:snapToGrid w:val="0"/>
              <w:spacing w:line="240" w:lineRule="auto"/>
              <w:rPr>
                <w:rFonts w:ascii="Arial" w:hAnsi="Arial" w:cs="Arial"/>
                <w:sz w:val="20"/>
                <w:szCs w:val="20"/>
              </w:rPr>
            </w:pPr>
            <w:r w:rsidRPr="00C74E4D">
              <w:rPr>
                <w:rFonts w:ascii="Arial" w:hAnsi="Arial" w:cs="Arial"/>
                <w:sz w:val="20"/>
                <w:szCs w:val="20"/>
              </w:rPr>
              <w:t>Bāriņu ielas izvada baseina lietus ūdens kanalizācijas tīkla</w:t>
            </w:r>
            <w:r w:rsidRPr="00C74E4D">
              <w:rPr>
                <w:rFonts w:ascii="Arial" w:eastAsia="Times New Roman" w:hAnsi="Arial" w:cs="Arial"/>
                <w:sz w:val="20"/>
                <w:szCs w:val="20"/>
              </w:rPr>
              <w:t xml:space="preserve"> apsekošana, datu apkopošana un ievadīšana ĢIS vidē:  </w:t>
            </w:r>
          </w:p>
        </w:tc>
        <w:tc>
          <w:tcPr>
            <w:tcW w:w="1349" w:type="pct"/>
            <w:tcBorders>
              <w:left w:val="single" w:sz="1" w:space="0" w:color="000000"/>
              <w:bottom w:val="single" w:sz="1" w:space="0" w:color="000000"/>
              <w:right w:val="single" w:sz="1" w:space="0" w:color="000000"/>
            </w:tcBorders>
          </w:tcPr>
          <w:p w14:paraId="1EE9D607" w14:textId="77777777" w:rsidR="00781E84" w:rsidRPr="00C74E4D" w:rsidRDefault="00781E84" w:rsidP="00781E84">
            <w:pPr>
              <w:autoSpaceDE w:val="0"/>
              <w:snapToGrid w:val="0"/>
              <w:spacing w:line="240" w:lineRule="auto"/>
              <w:jc w:val="center"/>
              <w:rPr>
                <w:rFonts w:ascii="Arial" w:hAnsi="Arial" w:cs="Arial"/>
                <w:sz w:val="20"/>
                <w:szCs w:val="20"/>
              </w:rPr>
            </w:pPr>
          </w:p>
        </w:tc>
      </w:tr>
      <w:tr w:rsidR="00781E84" w:rsidRPr="00880469" w14:paraId="3B0ABA22" w14:textId="77777777" w:rsidTr="00B52966">
        <w:tc>
          <w:tcPr>
            <w:tcW w:w="499" w:type="pct"/>
            <w:tcBorders>
              <w:left w:val="single" w:sz="1" w:space="0" w:color="000000"/>
              <w:bottom w:val="single" w:sz="1" w:space="0" w:color="000000"/>
            </w:tcBorders>
            <w:vAlign w:val="center"/>
          </w:tcPr>
          <w:p w14:paraId="0CE10EF5" w14:textId="77777777" w:rsidR="00781E84" w:rsidRPr="00C74E4D" w:rsidRDefault="00781E84" w:rsidP="00F00D99">
            <w:pPr>
              <w:autoSpaceDE w:val="0"/>
              <w:snapToGrid w:val="0"/>
              <w:spacing w:line="240" w:lineRule="auto"/>
              <w:jc w:val="center"/>
              <w:rPr>
                <w:rFonts w:ascii="Arial" w:hAnsi="Arial" w:cs="Arial"/>
                <w:sz w:val="20"/>
                <w:szCs w:val="20"/>
              </w:rPr>
            </w:pPr>
            <w:r w:rsidRPr="00C74E4D">
              <w:rPr>
                <w:rFonts w:ascii="Arial" w:hAnsi="Arial" w:cs="Arial"/>
                <w:sz w:val="20"/>
                <w:szCs w:val="20"/>
              </w:rPr>
              <w:t>3.</w:t>
            </w:r>
          </w:p>
        </w:tc>
        <w:tc>
          <w:tcPr>
            <w:tcW w:w="3152" w:type="pct"/>
            <w:tcBorders>
              <w:left w:val="single" w:sz="1" w:space="0" w:color="000000"/>
              <w:bottom w:val="single" w:sz="1" w:space="0" w:color="000000"/>
            </w:tcBorders>
          </w:tcPr>
          <w:p w14:paraId="31077C96" w14:textId="5433F095" w:rsidR="00781E84" w:rsidRPr="00880469" w:rsidRDefault="00781E84" w:rsidP="00781E84">
            <w:pPr>
              <w:autoSpaceDE w:val="0"/>
              <w:snapToGrid w:val="0"/>
              <w:spacing w:line="240" w:lineRule="auto"/>
              <w:rPr>
                <w:rFonts w:ascii="Arial" w:hAnsi="Arial" w:cs="Arial"/>
                <w:sz w:val="20"/>
                <w:szCs w:val="20"/>
              </w:rPr>
            </w:pPr>
            <w:r w:rsidRPr="00C74E4D">
              <w:rPr>
                <w:rFonts w:ascii="Arial" w:hAnsi="Arial" w:cs="Arial"/>
                <w:sz w:val="20"/>
                <w:szCs w:val="20"/>
              </w:rPr>
              <w:t xml:space="preserve">Klaipēdas ielas izvada baseina lietus ūdens kanalizācijas tīkla </w:t>
            </w:r>
            <w:r w:rsidRPr="00C74E4D">
              <w:rPr>
                <w:rFonts w:ascii="Arial" w:eastAsia="Times New Roman" w:hAnsi="Arial" w:cs="Arial"/>
                <w:sz w:val="20"/>
                <w:szCs w:val="20"/>
              </w:rPr>
              <w:t>apsekošana, datu apkopošana un ievadīšana ĢIS vidē:</w:t>
            </w:r>
            <w:r w:rsidRPr="00880469">
              <w:rPr>
                <w:rFonts w:ascii="Arial" w:eastAsia="Times New Roman" w:hAnsi="Arial" w:cs="Arial"/>
                <w:sz w:val="20"/>
                <w:szCs w:val="20"/>
              </w:rPr>
              <w:t xml:space="preserve">  </w:t>
            </w:r>
          </w:p>
        </w:tc>
        <w:tc>
          <w:tcPr>
            <w:tcW w:w="1349" w:type="pct"/>
            <w:tcBorders>
              <w:left w:val="single" w:sz="1" w:space="0" w:color="000000"/>
              <w:bottom w:val="single" w:sz="1" w:space="0" w:color="000000"/>
              <w:right w:val="single" w:sz="1" w:space="0" w:color="000000"/>
            </w:tcBorders>
          </w:tcPr>
          <w:p w14:paraId="07434716" w14:textId="77777777" w:rsidR="00781E84" w:rsidRPr="00880469" w:rsidRDefault="00781E84" w:rsidP="00781E84">
            <w:pPr>
              <w:autoSpaceDE w:val="0"/>
              <w:snapToGrid w:val="0"/>
              <w:spacing w:line="240" w:lineRule="auto"/>
              <w:jc w:val="center"/>
              <w:rPr>
                <w:rFonts w:ascii="Arial" w:hAnsi="Arial" w:cs="Arial"/>
                <w:sz w:val="20"/>
                <w:szCs w:val="20"/>
              </w:rPr>
            </w:pPr>
          </w:p>
        </w:tc>
      </w:tr>
      <w:tr w:rsidR="00781E84" w:rsidRPr="00880469" w14:paraId="1BB8CCE0" w14:textId="77777777" w:rsidTr="00B52966">
        <w:tc>
          <w:tcPr>
            <w:tcW w:w="499" w:type="pct"/>
            <w:tcBorders>
              <w:left w:val="single" w:sz="1" w:space="0" w:color="000000"/>
              <w:bottom w:val="single" w:sz="1" w:space="0" w:color="000000"/>
            </w:tcBorders>
            <w:vAlign w:val="center"/>
          </w:tcPr>
          <w:p w14:paraId="5856BE6A" w14:textId="75C7683A" w:rsidR="00781E84" w:rsidRPr="00880469" w:rsidRDefault="00781E84" w:rsidP="00F00D99">
            <w:pPr>
              <w:autoSpaceDE w:val="0"/>
              <w:snapToGrid w:val="0"/>
              <w:spacing w:line="240" w:lineRule="auto"/>
              <w:jc w:val="center"/>
              <w:rPr>
                <w:rFonts w:ascii="Arial" w:hAnsi="Arial" w:cs="Arial"/>
                <w:sz w:val="20"/>
                <w:szCs w:val="20"/>
              </w:rPr>
            </w:pPr>
            <w:r w:rsidRPr="00880469">
              <w:rPr>
                <w:rFonts w:ascii="Arial" w:hAnsi="Arial" w:cs="Arial"/>
                <w:sz w:val="20"/>
                <w:szCs w:val="20"/>
              </w:rPr>
              <w:t>4.</w:t>
            </w:r>
          </w:p>
        </w:tc>
        <w:tc>
          <w:tcPr>
            <w:tcW w:w="3152" w:type="pct"/>
            <w:tcBorders>
              <w:left w:val="single" w:sz="1" w:space="0" w:color="000000"/>
              <w:bottom w:val="single" w:sz="1" w:space="0" w:color="000000"/>
            </w:tcBorders>
          </w:tcPr>
          <w:p w14:paraId="12D3DA41" w14:textId="193A89DB" w:rsidR="00781E84" w:rsidRPr="00880469" w:rsidRDefault="00781E84" w:rsidP="00781E84">
            <w:pPr>
              <w:spacing w:line="240" w:lineRule="auto"/>
              <w:rPr>
                <w:rFonts w:ascii="Arial" w:hAnsi="Arial" w:cs="Arial"/>
                <w:b/>
                <w:bCs/>
                <w:color w:val="000000"/>
                <w:sz w:val="20"/>
                <w:szCs w:val="20"/>
              </w:rPr>
            </w:pPr>
            <w:r w:rsidRPr="00880469">
              <w:rPr>
                <w:rFonts w:ascii="Arial" w:hAnsi="Arial" w:cs="Arial"/>
                <w:sz w:val="20"/>
                <w:szCs w:val="20"/>
              </w:rPr>
              <w:t>Pārējie ar līguma izpildi saistītie izdevumi:</w:t>
            </w:r>
          </w:p>
        </w:tc>
        <w:tc>
          <w:tcPr>
            <w:tcW w:w="1349" w:type="pct"/>
            <w:tcBorders>
              <w:left w:val="single" w:sz="1" w:space="0" w:color="000000"/>
              <w:bottom w:val="single" w:sz="1" w:space="0" w:color="000000"/>
              <w:right w:val="single" w:sz="1" w:space="0" w:color="000000"/>
            </w:tcBorders>
          </w:tcPr>
          <w:p w14:paraId="646898BF" w14:textId="77777777" w:rsidR="00781E84" w:rsidRPr="00880469" w:rsidRDefault="00781E84" w:rsidP="00781E84">
            <w:pPr>
              <w:autoSpaceDE w:val="0"/>
              <w:snapToGrid w:val="0"/>
              <w:spacing w:line="240" w:lineRule="auto"/>
              <w:jc w:val="center"/>
              <w:rPr>
                <w:rFonts w:ascii="Arial" w:hAnsi="Arial" w:cs="Arial"/>
                <w:sz w:val="20"/>
                <w:szCs w:val="20"/>
              </w:rPr>
            </w:pPr>
          </w:p>
        </w:tc>
      </w:tr>
      <w:tr w:rsidR="00781E84" w:rsidRPr="00880469" w14:paraId="51A27C3A" w14:textId="77777777" w:rsidTr="00880469">
        <w:tc>
          <w:tcPr>
            <w:tcW w:w="499" w:type="pct"/>
            <w:tcBorders>
              <w:left w:val="single" w:sz="1" w:space="0" w:color="000000"/>
              <w:bottom w:val="single" w:sz="1" w:space="0" w:color="000000"/>
            </w:tcBorders>
            <w:shd w:val="clear" w:color="auto" w:fill="E2EFD9" w:themeFill="accent6" w:themeFillTint="33"/>
            <w:vAlign w:val="center"/>
          </w:tcPr>
          <w:p w14:paraId="25938B76" w14:textId="122B00B0" w:rsidR="00781E84" w:rsidRPr="00880469" w:rsidRDefault="00B52966" w:rsidP="00F00D99">
            <w:pPr>
              <w:autoSpaceDE w:val="0"/>
              <w:snapToGrid w:val="0"/>
              <w:spacing w:line="240" w:lineRule="auto"/>
              <w:jc w:val="center"/>
              <w:rPr>
                <w:rFonts w:ascii="Arial" w:hAnsi="Arial" w:cs="Arial"/>
                <w:sz w:val="20"/>
                <w:szCs w:val="20"/>
              </w:rPr>
            </w:pPr>
            <w:r w:rsidRPr="00880469">
              <w:rPr>
                <w:rFonts w:ascii="Arial" w:hAnsi="Arial" w:cs="Arial"/>
                <w:sz w:val="20"/>
                <w:szCs w:val="20"/>
              </w:rPr>
              <w:t>5</w:t>
            </w:r>
            <w:r w:rsidR="00781E84" w:rsidRPr="00880469">
              <w:rPr>
                <w:rFonts w:ascii="Arial" w:hAnsi="Arial" w:cs="Arial"/>
                <w:sz w:val="20"/>
                <w:szCs w:val="20"/>
              </w:rPr>
              <w:t>.</w:t>
            </w:r>
          </w:p>
        </w:tc>
        <w:tc>
          <w:tcPr>
            <w:tcW w:w="3152" w:type="pct"/>
            <w:tcBorders>
              <w:left w:val="single" w:sz="1" w:space="0" w:color="000000"/>
              <w:bottom w:val="single" w:sz="1" w:space="0" w:color="000000"/>
            </w:tcBorders>
            <w:shd w:val="clear" w:color="auto" w:fill="E2EFD9" w:themeFill="accent6" w:themeFillTint="33"/>
          </w:tcPr>
          <w:p w14:paraId="2859F0EE" w14:textId="77777777" w:rsidR="00781E84" w:rsidRPr="00880469" w:rsidRDefault="00781E84" w:rsidP="00781E84">
            <w:pPr>
              <w:autoSpaceDE w:val="0"/>
              <w:snapToGrid w:val="0"/>
              <w:spacing w:line="240" w:lineRule="auto"/>
              <w:rPr>
                <w:rFonts w:ascii="Arial" w:hAnsi="Arial" w:cs="Arial"/>
                <w:sz w:val="20"/>
                <w:szCs w:val="20"/>
              </w:rPr>
            </w:pPr>
            <w:r w:rsidRPr="00880469">
              <w:rPr>
                <w:rFonts w:ascii="Arial" w:hAnsi="Arial" w:cs="Arial"/>
                <w:b/>
                <w:bCs/>
                <w:sz w:val="20"/>
                <w:szCs w:val="20"/>
              </w:rPr>
              <w:t>Kopā:</w:t>
            </w:r>
            <w:r w:rsidRPr="00880469">
              <w:rPr>
                <w:rFonts w:ascii="Arial" w:hAnsi="Arial" w:cs="Arial"/>
                <w:sz w:val="20"/>
                <w:szCs w:val="20"/>
              </w:rPr>
              <w:t xml:space="preserve"> </w:t>
            </w:r>
            <w:r w:rsidRPr="00880469">
              <w:rPr>
                <w:rFonts w:ascii="Arial" w:hAnsi="Arial" w:cs="Arial"/>
                <w:b/>
                <w:bCs/>
                <w:sz w:val="20"/>
                <w:szCs w:val="20"/>
              </w:rPr>
              <w:t>*</w:t>
            </w:r>
          </w:p>
        </w:tc>
        <w:tc>
          <w:tcPr>
            <w:tcW w:w="1349" w:type="pct"/>
            <w:tcBorders>
              <w:left w:val="single" w:sz="1" w:space="0" w:color="000000"/>
              <w:bottom w:val="single" w:sz="1" w:space="0" w:color="000000"/>
              <w:right w:val="single" w:sz="1" w:space="0" w:color="000000"/>
            </w:tcBorders>
            <w:shd w:val="clear" w:color="auto" w:fill="E2EFD9" w:themeFill="accent6" w:themeFillTint="33"/>
          </w:tcPr>
          <w:p w14:paraId="1D7CA3BE" w14:textId="77777777" w:rsidR="00781E84" w:rsidRPr="00880469" w:rsidRDefault="00781E84" w:rsidP="00781E84">
            <w:pPr>
              <w:autoSpaceDE w:val="0"/>
              <w:snapToGrid w:val="0"/>
              <w:spacing w:line="240" w:lineRule="auto"/>
              <w:jc w:val="center"/>
              <w:rPr>
                <w:rFonts w:ascii="Arial" w:hAnsi="Arial" w:cs="Arial"/>
                <w:b/>
                <w:bCs/>
                <w:sz w:val="20"/>
                <w:szCs w:val="20"/>
              </w:rPr>
            </w:pPr>
          </w:p>
        </w:tc>
      </w:tr>
      <w:tr w:rsidR="00781E84" w:rsidRPr="00880469" w14:paraId="5745A9F7" w14:textId="77777777" w:rsidTr="00B52966">
        <w:tc>
          <w:tcPr>
            <w:tcW w:w="499" w:type="pct"/>
            <w:tcBorders>
              <w:left w:val="single" w:sz="1" w:space="0" w:color="000000"/>
              <w:bottom w:val="single" w:sz="1" w:space="0" w:color="000000"/>
            </w:tcBorders>
            <w:vAlign w:val="center"/>
          </w:tcPr>
          <w:p w14:paraId="61848C7E" w14:textId="480339C2" w:rsidR="00781E84" w:rsidRPr="00880469" w:rsidRDefault="00B52966" w:rsidP="00F00D99">
            <w:pPr>
              <w:autoSpaceDE w:val="0"/>
              <w:snapToGrid w:val="0"/>
              <w:spacing w:line="240" w:lineRule="auto"/>
              <w:jc w:val="center"/>
              <w:rPr>
                <w:rFonts w:ascii="Arial" w:hAnsi="Arial" w:cs="Arial"/>
                <w:sz w:val="20"/>
                <w:szCs w:val="20"/>
              </w:rPr>
            </w:pPr>
            <w:r w:rsidRPr="00880469">
              <w:rPr>
                <w:rFonts w:ascii="Arial" w:hAnsi="Arial" w:cs="Arial"/>
                <w:sz w:val="20"/>
                <w:szCs w:val="20"/>
              </w:rPr>
              <w:t>6</w:t>
            </w:r>
            <w:r w:rsidR="00781E84" w:rsidRPr="00880469">
              <w:rPr>
                <w:rFonts w:ascii="Arial" w:hAnsi="Arial" w:cs="Arial"/>
                <w:sz w:val="20"/>
                <w:szCs w:val="20"/>
              </w:rPr>
              <w:t>.</w:t>
            </w:r>
          </w:p>
        </w:tc>
        <w:tc>
          <w:tcPr>
            <w:tcW w:w="3152" w:type="pct"/>
            <w:tcBorders>
              <w:left w:val="single" w:sz="1" w:space="0" w:color="000000"/>
              <w:bottom w:val="single" w:sz="1" w:space="0" w:color="000000"/>
            </w:tcBorders>
          </w:tcPr>
          <w:p w14:paraId="350EAC4B" w14:textId="77777777" w:rsidR="00781E84" w:rsidRPr="00880469" w:rsidRDefault="00781E84" w:rsidP="00781E84">
            <w:pPr>
              <w:autoSpaceDE w:val="0"/>
              <w:snapToGrid w:val="0"/>
              <w:spacing w:line="240" w:lineRule="auto"/>
              <w:rPr>
                <w:rFonts w:ascii="Arial" w:hAnsi="Arial" w:cs="Arial"/>
                <w:b/>
                <w:bCs/>
                <w:sz w:val="20"/>
                <w:szCs w:val="20"/>
              </w:rPr>
            </w:pPr>
            <w:r w:rsidRPr="00880469">
              <w:rPr>
                <w:rFonts w:ascii="Arial" w:hAnsi="Arial" w:cs="Arial"/>
                <w:b/>
                <w:bCs/>
                <w:sz w:val="20"/>
                <w:szCs w:val="20"/>
              </w:rPr>
              <w:t>PVN 21%:</w:t>
            </w:r>
          </w:p>
        </w:tc>
        <w:tc>
          <w:tcPr>
            <w:tcW w:w="1349" w:type="pct"/>
            <w:tcBorders>
              <w:left w:val="single" w:sz="1" w:space="0" w:color="000000"/>
              <w:bottom w:val="single" w:sz="1" w:space="0" w:color="000000"/>
              <w:right w:val="single" w:sz="1" w:space="0" w:color="000000"/>
            </w:tcBorders>
          </w:tcPr>
          <w:p w14:paraId="0EF49004" w14:textId="77777777" w:rsidR="00781E84" w:rsidRPr="00880469" w:rsidRDefault="00781E84" w:rsidP="00781E84">
            <w:pPr>
              <w:autoSpaceDE w:val="0"/>
              <w:snapToGrid w:val="0"/>
              <w:spacing w:line="240" w:lineRule="auto"/>
              <w:jc w:val="center"/>
              <w:rPr>
                <w:rFonts w:ascii="Arial" w:hAnsi="Arial" w:cs="Arial"/>
                <w:sz w:val="20"/>
                <w:szCs w:val="20"/>
              </w:rPr>
            </w:pPr>
          </w:p>
        </w:tc>
      </w:tr>
      <w:tr w:rsidR="00781E84" w:rsidRPr="00880469" w14:paraId="485F915C" w14:textId="77777777" w:rsidTr="00B52966">
        <w:tc>
          <w:tcPr>
            <w:tcW w:w="499" w:type="pct"/>
            <w:tcBorders>
              <w:left w:val="single" w:sz="1" w:space="0" w:color="000000"/>
              <w:bottom w:val="single" w:sz="1" w:space="0" w:color="000000"/>
            </w:tcBorders>
            <w:vAlign w:val="center"/>
          </w:tcPr>
          <w:p w14:paraId="269651A2" w14:textId="23DBDEE7" w:rsidR="00781E84" w:rsidRPr="00880469" w:rsidRDefault="00B52966" w:rsidP="00F00D99">
            <w:pPr>
              <w:autoSpaceDE w:val="0"/>
              <w:snapToGrid w:val="0"/>
              <w:spacing w:line="240" w:lineRule="auto"/>
              <w:jc w:val="center"/>
              <w:rPr>
                <w:rFonts w:ascii="Arial" w:hAnsi="Arial" w:cs="Arial"/>
                <w:sz w:val="20"/>
                <w:szCs w:val="20"/>
              </w:rPr>
            </w:pPr>
            <w:r w:rsidRPr="00880469">
              <w:rPr>
                <w:rFonts w:ascii="Arial" w:hAnsi="Arial" w:cs="Arial"/>
                <w:sz w:val="20"/>
                <w:szCs w:val="20"/>
              </w:rPr>
              <w:t>7</w:t>
            </w:r>
            <w:r w:rsidR="00781E84" w:rsidRPr="00880469">
              <w:rPr>
                <w:rFonts w:ascii="Arial" w:hAnsi="Arial" w:cs="Arial"/>
                <w:sz w:val="20"/>
                <w:szCs w:val="20"/>
              </w:rPr>
              <w:t>.</w:t>
            </w:r>
          </w:p>
        </w:tc>
        <w:tc>
          <w:tcPr>
            <w:tcW w:w="3152" w:type="pct"/>
            <w:tcBorders>
              <w:left w:val="single" w:sz="1" w:space="0" w:color="000000"/>
              <w:bottom w:val="single" w:sz="1" w:space="0" w:color="000000"/>
            </w:tcBorders>
          </w:tcPr>
          <w:p w14:paraId="6FC672B7" w14:textId="77777777" w:rsidR="00781E84" w:rsidRPr="00880469" w:rsidRDefault="00781E84" w:rsidP="00781E84">
            <w:pPr>
              <w:autoSpaceDE w:val="0"/>
              <w:snapToGrid w:val="0"/>
              <w:spacing w:line="240" w:lineRule="auto"/>
              <w:rPr>
                <w:rFonts w:ascii="Arial" w:hAnsi="Arial" w:cs="Arial"/>
                <w:b/>
                <w:bCs/>
                <w:sz w:val="20"/>
                <w:szCs w:val="20"/>
              </w:rPr>
            </w:pPr>
            <w:r w:rsidRPr="00880469">
              <w:rPr>
                <w:rFonts w:ascii="Arial" w:hAnsi="Arial" w:cs="Arial"/>
                <w:b/>
                <w:bCs/>
                <w:sz w:val="20"/>
                <w:szCs w:val="20"/>
              </w:rPr>
              <w:t>Pavisam kopā:</w:t>
            </w:r>
          </w:p>
        </w:tc>
        <w:tc>
          <w:tcPr>
            <w:tcW w:w="1349" w:type="pct"/>
            <w:tcBorders>
              <w:left w:val="single" w:sz="1" w:space="0" w:color="000000"/>
              <w:bottom w:val="single" w:sz="1" w:space="0" w:color="000000"/>
              <w:right w:val="single" w:sz="1" w:space="0" w:color="000000"/>
            </w:tcBorders>
          </w:tcPr>
          <w:p w14:paraId="2B2BBF88" w14:textId="77777777" w:rsidR="00781E84" w:rsidRPr="00880469" w:rsidRDefault="00781E84" w:rsidP="00781E84">
            <w:pPr>
              <w:autoSpaceDE w:val="0"/>
              <w:snapToGrid w:val="0"/>
              <w:spacing w:line="240" w:lineRule="auto"/>
              <w:rPr>
                <w:rFonts w:ascii="Arial" w:hAnsi="Arial" w:cs="Arial"/>
                <w:sz w:val="20"/>
                <w:szCs w:val="20"/>
              </w:rPr>
            </w:pPr>
          </w:p>
        </w:tc>
      </w:tr>
    </w:tbl>
    <w:p w14:paraId="0719E94B" w14:textId="77777777" w:rsidR="00F02CAB" w:rsidRDefault="00F02CAB" w:rsidP="00F02CAB">
      <w:pPr>
        <w:tabs>
          <w:tab w:val="num" w:pos="0"/>
        </w:tabs>
        <w:ind w:right="-1"/>
        <w:jc w:val="both"/>
        <w:rPr>
          <w:rFonts w:ascii="Arial" w:hAnsi="Arial" w:cs="Arial"/>
          <w:sz w:val="20"/>
          <w:szCs w:val="20"/>
        </w:rPr>
      </w:pPr>
      <w:r w:rsidRPr="002D6565">
        <w:rPr>
          <w:rFonts w:ascii="Arial" w:hAnsi="Arial" w:cs="Arial"/>
          <w:sz w:val="20"/>
          <w:szCs w:val="20"/>
        </w:rPr>
        <w:t>* vērtējamais kritērijs.</w:t>
      </w:r>
    </w:p>
    <w:p w14:paraId="0A1A92E5" w14:textId="5906D4BB" w:rsidR="00E126E6" w:rsidRPr="00AF7E0C" w:rsidRDefault="00E126E6" w:rsidP="001070BB">
      <w:pPr>
        <w:tabs>
          <w:tab w:val="left" w:pos="38"/>
        </w:tabs>
        <w:suppressAutoHyphens/>
        <w:spacing w:after="0" w:line="240" w:lineRule="auto"/>
        <w:jc w:val="both"/>
        <w:rPr>
          <w:rFonts w:ascii="Arial" w:eastAsia="Times New Roman" w:hAnsi="Arial" w:cs="Arial"/>
          <w:sz w:val="20"/>
          <w:szCs w:val="20"/>
          <w:lang w:eastAsia="ar-SA"/>
        </w:rPr>
      </w:pPr>
      <w:r w:rsidRPr="00AF7E0C">
        <w:rPr>
          <w:rFonts w:ascii="Arial" w:eastAsia="Times New Roman" w:hAnsi="Arial" w:cs="Arial"/>
          <w:sz w:val="20"/>
          <w:szCs w:val="20"/>
          <w:lang w:eastAsia="ar-SA"/>
        </w:rPr>
        <w:t>Apņemamies nodrošināt iepirkuma “</w:t>
      </w:r>
      <w:r w:rsidR="00880469">
        <w:rPr>
          <w:rFonts w:ascii="Arial" w:eastAsia="Times New Roman" w:hAnsi="Arial" w:cs="Arial"/>
          <w:sz w:val="20"/>
          <w:szCs w:val="20"/>
          <w:lang w:eastAsia="ar-SA"/>
        </w:rPr>
        <w:t>L</w:t>
      </w:r>
      <w:r w:rsidR="005B6F15">
        <w:rPr>
          <w:rFonts w:ascii="Arial" w:eastAsia="Times New Roman" w:hAnsi="Arial" w:cs="Arial"/>
          <w:sz w:val="20"/>
          <w:szCs w:val="20"/>
          <w:lang w:eastAsia="ar-SA"/>
        </w:rPr>
        <w:t xml:space="preserve">ietus ūdens kanalizācijas tīklu apsekošana, datu apkopošana un ievadīšana </w:t>
      </w:r>
      <w:r w:rsidR="00880469" w:rsidRPr="00880469">
        <w:rPr>
          <w:rFonts w:ascii="Arial" w:eastAsia="Times New Roman" w:hAnsi="Arial" w:cs="Arial"/>
          <w:sz w:val="20"/>
          <w:szCs w:val="20"/>
          <w:lang w:eastAsia="ar-SA"/>
        </w:rPr>
        <w:t>ģeogrāfiskās informācijas sistēmas</w:t>
      </w:r>
      <w:r w:rsidR="005B6F15">
        <w:rPr>
          <w:rFonts w:ascii="Arial" w:eastAsia="Times New Roman" w:hAnsi="Arial" w:cs="Arial"/>
          <w:sz w:val="20"/>
          <w:szCs w:val="20"/>
          <w:lang w:eastAsia="ar-SA"/>
        </w:rPr>
        <w:t xml:space="preserve"> vidē</w:t>
      </w:r>
      <w:r w:rsidRPr="00AF7E0C">
        <w:rPr>
          <w:rFonts w:ascii="Arial" w:eastAsia="Times New Roman" w:hAnsi="Arial" w:cs="Arial"/>
          <w:sz w:val="20"/>
          <w:szCs w:val="20"/>
          <w:lang w:eastAsia="ar-SA"/>
        </w:rPr>
        <w:t xml:space="preserve">” (LPP </w:t>
      </w:r>
      <w:r w:rsidR="007A1526">
        <w:rPr>
          <w:rFonts w:ascii="Arial" w:eastAsia="Times New Roman" w:hAnsi="Arial" w:cs="Arial"/>
          <w:sz w:val="20"/>
          <w:szCs w:val="20"/>
          <w:lang w:eastAsia="ar-SA"/>
        </w:rPr>
        <w:t>2019/81</w:t>
      </w:r>
      <w:r w:rsidRPr="00AF7E0C">
        <w:rPr>
          <w:rFonts w:ascii="Arial" w:eastAsia="Times New Roman" w:hAnsi="Arial" w:cs="Arial"/>
          <w:sz w:val="20"/>
          <w:szCs w:val="20"/>
          <w:lang w:eastAsia="ar-SA"/>
        </w:rPr>
        <w:t>) nolikumā noteikto termiņu ievērošanu attiecībā uz darbiem, kas mums tiktu piešķirti iepirkuma rezultātā.</w:t>
      </w:r>
    </w:p>
    <w:p w14:paraId="38820095" w14:textId="77777777" w:rsidR="00E126E6" w:rsidRPr="00AF7E0C" w:rsidRDefault="00E126E6" w:rsidP="001070BB">
      <w:pPr>
        <w:tabs>
          <w:tab w:val="left" w:pos="38"/>
        </w:tabs>
        <w:suppressAutoHyphens/>
        <w:spacing w:after="0" w:line="240" w:lineRule="auto"/>
        <w:jc w:val="both"/>
        <w:rPr>
          <w:rFonts w:ascii="Arial" w:eastAsia="Times New Roman" w:hAnsi="Arial" w:cs="Arial"/>
          <w:sz w:val="20"/>
          <w:szCs w:val="20"/>
          <w:lang w:eastAsia="ar-SA"/>
        </w:rPr>
      </w:pPr>
    </w:p>
    <w:p w14:paraId="6E5D201B" w14:textId="77777777" w:rsidR="001070BB" w:rsidRPr="00AF7E0C" w:rsidRDefault="001070BB" w:rsidP="001070BB">
      <w:pPr>
        <w:tabs>
          <w:tab w:val="left" w:pos="38"/>
        </w:tabs>
        <w:suppressAutoHyphens/>
        <w:spacing w:after="0" w:line="240" w:lineRule="auto"/>
        <w:jc w:val="both"/>
        <w:rPr>
          <w:rFonts w:ascii="Arial" w:eastAsia="Times New Roman" w:hAnsi="Arial" w:cs="Arial"/>
          <w:sz w:val="20"/>
          <w:szCs w:val="20"/>
          <w:lang w:eastAsia="ar-SA"/>
        </w:rPr>
      </w:pPr>
      <w:r w:rsidRPr="00AF7E0C">
        <w:rPr>
          <w:rFonts w:ascii="Arial" w:eastAsia="Times New Roman" w:hAnsi="Arial" w:cs="Arial"/>
          <w:sz w:val="20"/>
          <w:szCs w:val="20"/>
          <w:lang w:eastAsia="ar-SA"/>
        </w:rPr>
        <w:t>Apliecinām, ka, iesniedzot piedāvājumu, esam iepazinušies ar visiem apstākļiem, kas varētu ietekmēt līgumsummu un piedāvāto darbu izpildi. Līdz ar to garantējam, ka gadījumā, ja mums tiks piešķirtas līguma slēgšanas tiesības, līgumsaistības apņemamies pildīt atbilstoši mūsu piedāvājumam.</w:t>
      </w:r>
    </w:p>
    <w:p w14:paraId="05A58CB2" w14:textId="77777777" w:rsidR="001070BB" w:rsidRPr="00F01A63" w:rsidRDefault="001070BB" w:rsidP="007113DF">
      <w:pPr>
        <w:tabs>
          <w:tab w:val="left" w:pos="38"/>
        </w:tabs>
        <w:suppressAutoHyphens/>
        <w:spacing w:after="0" w:line="240" w:lineRule="auto"/>
        <w:ind w:firstLine="720"/>
        <w:jc w:val="both"/>
        <w:rPr>
          <w:rFonts w:ascii="Arial" w:eastAsia="Times New Roman" w:hAnsi="Arial" w:cs="Arial"/>
          <w:sz w:val="20"/>
          <w:szCs w:val="20"/>
          <w:lang w:eastAsia="ar-SA"/>
        </w:rPr>
      </w:pPr>
    </w:p>
    <w:p w14:paraId="3B1336E5" w14:textId="77777777" w:rsidR="001070BB" w:rsidRPr="00F01A63" w:rsidRDefault="001070BB" w:rsidP="001070BB">
      <w:pPr>
        <w:suppressAutoHyphens/>
        <w:autoSpaceDE w:val="0"/>
        <w:spacing w:after="0" w:line="240" w:lineRule="auto"/>
        <w:jc w:val="both"/>
        <w:rPr>
          <w:rFonts w:ascii="Arial" w:eastAsia="Times New Roman" w:hAnsi="Arial" w:cs="Arial"/>
          <w:sz w:val="20"/>
          <w:szCs w:val="20"/>
          <w:lang w:eastAsia="ar-SA"/>
        </w:rPr>
      </w:pPr>
      <w:r w:rsidRPr="00F01A63">
        <w:rPr>
          <w:rFonts w:ascii="Arial" w:eastAsia="Times New Roman" w:hAnsi="Arial" w:cs="Arial"/>
          <w:sz w:val="20"/>
          <w:szCs w:val="20"/>
          <w:lang w:eastAsia="ar-SA"/>
        </w:rPr>
        <w:t>Apliecinām, ka mums ir nepieciešamās speciālās atļaujas un sertifikāti iepirkuma nolikumā minētā darba veikšanai.</w:t>
      </w:r>
    </w:p>
    <w:p w14:paraId="6B2DCBCD" w14:textId="77777777" w:rsidR="001070BB" w:rsidRPr="00F01A63" w:rsidRDefault="001070BB" w:rsidP="001070BB">
      <w:pPr>
        <w:tabs>
          <w:tab w:val="left" w:pos="38"/>
        </w:tabs>
        <w:suppressAutoHyphens/>
        <w:spacing w:after="0" w:line="240" w:lineRule="auto"/>
        <w:jc w:val="both"/>
        <w:rPr>
          <w:rFonts w:ascii="Arial" w:eastAsia="Times New Roman" w:hAnsi="Arial" w:cs="Arial"/>
          <w:sz w:val="20"/>
          <w:szCs w:val="20"/>
          <w:lang w:eastAsia="ar-SA"/>
        </w:rPr>
      </w:pPr>
    </w:p>
    <w:p w14:paraId="56F064CB" w14:textId="77DA5353" w:rsidR="001070BB" w:rsidRPr="00F01A63" w:rsidRDefault="001070BB" w:rsidP="001070BB">
      <w:pPr>
        <w:suppressAutoHyphens/>
        <w:autoSpaceDE w:val="0"/>
        <w:spacing w:after="120" w:line="240" w:lineRule="auto"/>
        <w:jc w:val="both"/>
        <w:rPr>
          <w:rFonts w:ascii="Arial" w:eastAsia="Times New Roman" w:hAnsi="Arial" w:cs="Arial"/>
          <w:sz w:val="20"/>
          <w:szCs w:val="20"/>
          <w:lang w:eastAsia="ar-SA"/>
        </w:rPr>
      </w:pPr>
      <w:r w:rsidRPr="00F01A63">
        <w:rPr>
          <w:rFonts w:ascii="Arial" w:eastAsia="Times New Roman" w:hAnsi="Arial" w:cs="Arial"/>
          <w:sz w:val="20"/>
          <w:szCs w:val="20"/>
          <w:lang w:eastAsia="ar-SA"/>
        </w:rPr>
        <w:t xml:space="preserve">Apliecinām, ka </w:t>
      </w:r>
      <w:r w:rsidR="00E126E6" w:rsidRPr="00F01A63">
        <w:rPr>
          <w:rFonts w:ascii="Arial" w:eastAsia="Times New Roman" w:hAnsi="Arial" w:cs="Arial"/>
          <w:sz w:val="20"/>
          <w:szCs w:val="20"/>
          <w:lang w:eastAsia="ar-SA"/>
        </w:rPr>
        <w:t>izmaksās</w:t>
      </w:r>
      <w:r w:rsidRPr="00F01A63">
        <w:rPr>
          <w:rFonts w:ascii="Arial" w:eastAsia="Times New Roman" w:hAnsi="Arial" w:cs="Arial"/>
          <w:sz w:val="20"/>
          <w:szCs w:val="20"/>
          <w:lang w:eastAsia="ar-SA"/>
        </w:rPr>
        <w:t xml:space="preserve"> ievērtēti visi darbu veikšanai nepieciešamie materiāli, algas un mehānismi, riski un laika apstākļi, kā arī darbi, kas nav minēti, b</w:t>
      </w:r>
      <w:r w:rsidR="007113DF">
        <w:rPr>
          <w:rFonts w:ascii="Arial" w:eastAsia="Times New Roman" w:hAnsi="Arial" w:cs="Arial"/>
          <w:sz w:val="20"/>
          <w:szCs w:val="20"/>
          <w:lang w:eastAsia="ar-SA"/>
        </w:rPr>
        <w:t>et bez kuriem nebūtu iespējama</w:t>
      </w:r>
      <w:r w:rsidRPr="00F01A63">
        <w:rPr>
          <w:rFonts w:ascii="Arial" w:eastAsia="Times New Roman" w:hAnsi="Arial" w:cs="Arial"/>
          <w:sz w:val="20"/>
          <w:szCs w:val="20"/>
          <w:lang w:eastAsia="ar-SA"/>
        </w:rPr>
        <w:t xml:space="preserve"> darbu</w:t>
      </w:r>
      <w:r w:rsidR="007113DF">
        <w:rPr>
          <w:rFonts w:ascii="Arial" w:eastAsia="Times New Roman" w:hAnsi="Arial" w:cs="Arial"/>
          <w:sz w:val="20"/>
          <w:szCs w:val="20"/>
          <w:lang w:eastAsia="ar-SA"/>
        </w:rPr>
        <w:t xml:space="preserve"> atbilstoši</w:t>
      </w:r>
      <w:r w:rsidRPr="00F01A63">
        <w:rPr>
          <w:rFonts w:ascii="Arial" w:eastAsia="Times New Roman" w:hAnsi="Arial" w:cs="Arial"/>
          <w:sz w:val="20"/>
          <w:szCs w:val="20"/>
          <w:lang w:eastAsia="ar-SA"/>
        </w:rPr>
        <w:t xml:space="preserve"> spēk</w:t>
      </w:r>
      <w:r w:rsidR="007113DF">
        <w:rPr>
          <w:rFonts w:ascii="Arial" w:eastAsia="Times New Roman" w:hAnsi="Arial" w:cs="Arial"/>
          <w:sz w:val="20"/>
          <w:szCs w:val="20"/>
          <w:lang w:eastAsia="ar-SA"/>
        </w:rPr>
        <w:t>ā esošiem normatīvajiem aktiem</w:t>
      </w:r>
      <w:r w:rsidRPr="00F01A63">
        <w:rPr>
          <w:rFonts w:ascii="Arial" w:eastAsia="Times New Roman" w:hAnsi="Arial" w:cs="Arial"/>
          <w:sz w:val="20"/>
          <w:szCs w:val="20"/>
          <w:lang w:eastAsia="ar-SA"/>
        </w:rPr>
        <w:t xml:space="preserve"> veikšana pilnā apmērā.</w:t>
      </w:r>
    </w:p>
    <w:p w14:paraId="3EC2E021" w14:textId="77777777" w:rsidR="001070BB" w:rsidRPr="00F01A63" w:rsidRDefault="001070BB" w:rsidP="00C8141D">
      <w:pPr>
        <w:tabs>
          <w:tab w:val="left" w:pos="38"/>
        </w:tabs>
        <w:suppressAutoHyphens/>
        <w:spacing w:after="0" w:line="240" w:lineRule="auto"/>
        <w:jc w:val="both"/>
        <w:rPr>
          <w:rFonts w:ascii="Arial" w:eastAsia="Times New Roman" w:hAnsi="Arial" w:cs="Arial"/>
          <w:sz w:val="20"/>
          <w:szCs w:val="20"/>
          <w:lang w:eastAsia="ar-SA"/>
        </w:rPr>
      </w:pPr>
      <w:r w:rsidRPr="00F01A63">
        <w:rPr>
          <w:rFonts w:ascii="Arial" w:eastAsia="Times New Roman" w:hAnsi="Arial" w:cs="Arial"/>
          <w:sz w:val="20"/>
          <w:szCs w:val="20"/>
          <w:lang w:eastAsia="ar-SA"/>
        </w:rPr>
        <w:t>Ar šo garantējam sniegto ziņu patiesumu un precizitāti. Saprotam un piekrītam prasībām, kas izvirzītas pretendentiem šī iepirkuma nolikumā un līguma projektā.</w:t>
      </w:r>
    </w:p>
    <w:p w14:paraId="5BE4ED27" w14:textId="77777777" w:rsidR="001070BB" w:rsidRPr="00F01A63" w:rsidRDefault="001070BB" w:rsidP="00C8141D">
      <w:pPr>
        <w:tabs>
          <w:tab w:val="left" w:pos="38"/>
        </w:tabs>
        <w:suppressAutoHyphens/>
        <w:spacing w:after="0" w:line="240" w:lineRule="auto"/>
        <w:jc w:val="both"/>
        <w:rPr>
          <w:rFonts w:ascii="Arial" w:eastAsia="Times New Roman" w:hAnsi="Arial" w:cs="Arial"/>
          <w:sz w:val="20"/>
          <w:szCs w:val="20"/>
          <w:lang w:eastAsia="ar-SA"/>
        </w:rPr>
      </w:pPr>
      <w:r w:rsidRPr="00F01A63">
        <w:rPr>
          <w:rFonts w:ascii="Arial" w:eastAsia="Times New Roman" w:hAnsi="Arial" w:cs="Arial"/>
          <w:sz w:val="20"/>
          <w:szCs w:val="20"/>
          <w:lang w:eastAsia="ar-SA"/>
        </w:rPr>
        <w:t xml:space="preserve">Šim piedāvājumam un Jūsu rakstiskai piekrišanai tam ir jāveido starp mums saistošs līgums, ar kura projektu esam iepazinušies un piekrītam. </w:t>
      </w:r>
    </w:p>
    <w:p w14:paraId="33656420" w14:textId="77777777" w:rsidR="001070BB" w:rsidRPr="00F01A63" w:rsidRDefault="001070BB" w:rsidP="001070BB">
      <w:pPr>
        <w:suppressAutoHyphens/>
        <w:spacing w:after="0" w:line="240" w:lineRule="auto"/>
        <w:ind w:left="426" w:firstLine="283"/>
        <w:jc w:val="both"/>
        <w:rPr>
          <w:rFonts w:ascii="Arial" w:eastAsia="Times New Roman" w:hAnsi="Arial" w:cs="Arial"/>
          <w:sz w:val="20"/>
          <w:szCs w:val="20"/>
          <w:lang w:eastAsia="ar-SA"/>
        </w:rPr>
      </w:pPr>
    </w:p>
    <w:tbl>
      <w:tblPr>
        <w:tblpPr w:leftFromText="180" w:rightFromText="180" w:vertAnchor="text" w:horzAnchor="margin" w:tblpX="147" w:tblpY="74"/>
        <w:tblW w:w="0" w:type="auto"/>
        <w:tblLayout w:type="fixed"/>
        <w:tblLook w:val="0000" w:firstRow="0" w:lastRow="0" w:firstColumn="0" w:lastColumn="0" w:noHBand="0" w:noVBand="0"/>
      </w:tblPr>
      <w:tblGrid>
        <w:gridCol w:w="4644"/>
        <w:gridCol w:w="4180"/>
      </w:tblGrid>
      <w:tr w:rsidR="001070BB" w:rsidRPr="00F01A63" w14:paraId="7C52EDEC" w14:textId="77777777" w:rsidTr="00477C07">
        <w:tc>
          <w:tcPr>
            <w:tcW w:w="4644" w:type="dxa"/>
          </w:tcPr>
          <w:p w14:paraId="53BEE947" w14:textId="77777777" w:rsidR="001070BB" w:rsidRPr="00F01A63" w:rsidRDefault="001070BB" w:rsidP="003F4E57">
            <w:pPr>
              <w:suppressAutoHyphens/>
              <w:snapToGrid w:val="0"/>
              <w:spacing w:before="120" w:after="120" w:line="240" w:lineRule="auto"/>
              <w:jc w:val="both"/>
              <w:rPr>
                <w:rFonts w:ascii="Arial" w:eastAsia="Times New Roman" w:hAnsi="Arial" w:cs="Arial"/>
                <w:sz w:val="20"/>
                <w:szCs w:val="20"/>
              </w:rPr>
            </w:pPr>
            <w:r w:rsidRPr="00F01A63">
              <w:rPr>
                <w:rFonts w:ascii="Arial" w:eastAsia="Times New Roman" w:hAnsi="Arial" w:cs="Arial"/>
                <w:sz w:val="20"/>
                <w:szCs w:val="20"/>
              </w:rPr>
              <w:t>Amatpersonas vai pilnvarotās personas paraksts:</w:t>
            </w:r>
          </w:p>
        </w:tc>
        <w:tc>
          <w:tcPr>
            <w:tcW w:w="4180" w:type="dxa"/>
            <w:tcBorders>
              <w:bottom w:val="single" w:sz="4" w:space="0" w:color="000000"/>
            </w:tcBorders>
          </w:tcPr>
          <w:p w14:paraId="5E0837D6" w14:textId="77777777" w:rsidR="001070BB" w:rsidRPr="00F01A63" w:rsidRDefault="001070BB" w:rsidP="001070BB">
            <w:pPr>
              <w:suppressAutoHyphens/>
              <w:snapToGrid w:val="0"/>
              <w:spacing w:before="120" w:after="120" w:line="240" w:lineRule="auto"/>
              <w:ind w:left="1560"/>
              <w:jc w:val="right"/>
              <w:rPr>
                <w:rFonts w:ascii="Arial" w:eastAsia="Times New Roman" w:hAnsi="Arial" w:cs="Arial"/>
                <w:sz w:val="20"/>
                <w:szCs w:val="20"/>
              </w:rPr>
            </w:pPr>
          </w:p>
        </w:tc>
      </w:tr>
      <w:tr w:rsidR="001070BB" w:rsidRPr="00F01A63" w14:paraId="53F5D861" w14:textId="77777777" w:rsidTr="00477C07">
        <w:tc>
          <w:tcPr>
            <w:tcW w:w="4644" w:type="dxa"/>
          </w:tcPr>
          <w:p w14:paraId="147E6721" w14:textId="77777777" w:rsidR="001070BB" w:rsidRPr="00F01A63" w:rsidRDefault="001070BB" w:rsidP="003F4E57">
            <w:pPr>
              <w:suppressAutoHyphens/>
              <w:snapToGrid w:val="0"/>
              <w:spacing w:before="120" w:after="120" w:line="240" w:lineRule="auto"/>
              <w:jc w:val="both"/>
              <w:rPr>
                <w:rFonts w:ascii="Arial" w:eastAsia="Times New Roman" w:hAnsi="Arial" w:cs="Arial"/>
                <w:sz w:val="20"/>
                <w:szCs w:val="20"/>
              </w:rPr>
            </w:pPr>
            <w:r w:rsidRPr="00F01A63">
              <w:rPr>
                <w:rFonts w:ascii="Arial" w:eastAsia="Times New Roman" w:hAnsi="Arial" w:cs="Arial"/>
                <w:sz w:val="20"/>
                <w:szCs w:val="20"/>
              </w:rPr>
              <w:t>Parakstītāja vārds, uzvārds un amats:</w:t>
            </w:r>
          </w:p>
        </w:tc>
        <w:tc>
          <w:tcPr>
            <w:tcW w:w="4180" w:type="dxa"/>
            <w:tcBorders>
              <w:top w:val="single" w:sz="4" w:space="0" w:color="000000"/>
              <w:bottom w:val="single" w:sz="4" w:space="0" w:color="auto"/>
            </w:tcBorders>
          </w:tcPr>
          <w:p w14:paraId="50472225" w14:textId="77777777" w:rsidR="001070BB" w:rsidRPr="00F01A63" w:rsidRDefault="001070BB" w:rsidP="001070BB">
            <w:pPr>
              <w:suppressAutoHyphens/>
              <w:snapToGrid w:val="0"/>
              <w:spacing w:before="120" w:after="120" w:line="240" w:lineRule="auto"/>
              <w:ind w:left="1560"/>
              <w:jc w:val="both"/>
              <w:rPr>
                <w:rFonts w:ascii="Arial" w:eastAsia="Times New Roman" w:hAnsi="Arial" w:cs="Arial"/>
                <w:sz w:val="20"/>
                <w:szCs w:val="20"/>
              </w:rPr>
            </w:pPr>
          </w:p>
        </w:tc>
      </w:tr>
      <w:tr w:rsidR="001070BB" w:rsidRPr="00F01A63" w14:paraId="509F2BEF" w14:textId="77777777" w:rsidTr="001070BB">
        <w:tc>
          <w:tcPr>
            <w:tcW w:w="4644" w:type="dxa"/>
          </w:tcPr>
          <w:p w14:paraId="197AF382" w14:textId="77777777" w:rsidR="001070BB" w:rsidRPr="00F01A63" w:rsidRDefault="001070BB" w:rsidP="003F4E57">
            <w:pPr>
              <w:suppressAutoHyphens/>
              <w:snapToGrid w:val="0"/>
              <w:spacing w:before="120" w:after="120" w:line="240" w:lineRule="auto"/>
              <w:jc w:val="both"/>
              <w:rPr>
                <w:rFonts w:ascii="Arial" w:eastAsia="Times New Roman" w:hAnsi="Arial" w:cs="Arial"/>
                <w:sz w:val="20"/>
                <w:szCs w:val="20"/>
              </w:rPr>
            </w:pPr>
            <w:r w:rsidRPr="00F01A63">
              <w:rPr>
                <w:rFonts w:ascii="Arial" w:eastAsia="Times New Roman" w:hAnsi="Arial" w:cs="Arial"/>
                <w:sz w:val="20"/>
                <w:szCs w:val="20"/>
              </w:rPr>
              <w:t>Pretendenta nosaukums:</w:t>
            </w:r>
          </w:p>
        </w:tc>
        <w:tc>
          <w:tcPr>
            <w:tcW w:w="4180" w:type="dxa"/>
            <w:tcBorders>
              <w:top w:val="single" w:sz="4" w:space="0" w:color="auto"/>
              <w:bottom w:val="single" w:sz="4" w:space="0" w:color="auto"/>
            </w:tcBorders>
          </w:tcPr>
          <w:p w14:paraId="1CDC75C8" w14:textId="77777777" w:rsidR="001070BB" w:rsidRPr="00F01A63" w:rsidRDefault="001070BB" w:rsidP="001070BB">
            <w:pPr>
              <w:suppressAutoHyphens/>
              <w:snapToGrid w:val="0"/>
              <w:spacing w:before="120" w:after="120" w:line="240" w:lineRule="auto"/>
              <w:ind w:left="1560"/>
              <w:jc w:val="both"/>
              <w:rPr>
                <w:rFonts w:ascii="Arial" w:eastAsia="Times New Roman" w:hAnsi="Arial" w:cs="Arial"/>
                <w:sz w:val="20"/>
                <w:szCs w:val="20"/>
              </w:rPr>
            </w:pPr>
          </w:p>
        </w:tc>
      </w:tr>
      <w:tr w:rsidR="001070BB" w:rsidRPr="00F01A63" w14:paraId="5ACCAA05" w14:textId="77777777" w:rsidTr="00477C07">
        <w:tc>
          <w:tcPr>
            <w:tcW w:w="4644" w:type="dxa"/>
          </w:tcPr>
          <w:p w14:paraId="05654519" w14:textId="77777777" w:rsidR="001070BB" w:rsidRPr="00F01A63" w:rsidRDefault="001070BB" w:rsidP="003F4E57">
            <w:pPr>
              <w:suppressAutoHyphens/>
              <w:snapToGrid w:val="0"/>
              <w:spacing w:before="120" w:after="120" w:line="240" w:lineRule="auto"/>
              <w:jc w:val="both"/>
              <w:rPr>
                <w:rFonts w:ascii="Arial" w:eastAsia="Times New Roman" w:hAnsi="Arial" w:cs="Arial"/>
                <w:sz w:val="20"/>
                <w:szCs w:val="20"/>
              </w:rPr>
            </w:pPr>
            <w:r w:rsidRPr="00F01A63">
              <w:rPr>
                <w:rFonts w:ascii="Arial" w:eastAsia="Times New Roman" w:hAnsi="Arial" w:cs="Arial"/>
                <w:sz w:val="20"/>
                <w:szCs w:val="20"/>
              </w:rPr>
              <w:t>Datums</w:t>
            </w:r>
          </w:p>
        </w:tc>
        <w:tc>
          <w:tcPr>
            <w:tcW w:w="4180" w:type="dxa"/>
            <w:tcBorders>
              <w:top w:val="single" w:sz="4" w:space="0" w:color="auto"/>
              <w:bottom w:val="single" w:sz="4" w:space="0" w:color="000000"/>
            </w:tcBorders>
          </w:tcPr>
          <w:p w14:paraId="19187852" w14:textId="77777777" w:rsidR="001070BB" w:rsidRPr="00F01A63" w:rsidRDefault="001070BB" w:rsidP="001070BB">
            <w:pPr>
              <w:suppressAutoHyphens/>
              <w:snapToGrid w:val="0"/>
              <w:spacing w:before="120" w:after="120" w:line="240" w:lineRule="auto"/>
              <w:ind w:left="1560"/>
              <w:jc w:val="both"/>
              <w:rPr>
                <w:rFonts w:ascii="Arial" w:eastAsia="Times New Roman" w:hAnsi="Arial" w:cs="Arial"/>
                <w:sz w:val="20"/>
                <w:szCs w:val="20"/>
              </w:rPr>
            </w:pPr>
          </w:p>
        </w:tc>
      </w:tr>
    </w:tbl>
    <w:p w14:paraId="78A35F8C" w14:textId="77777777" w:rsidR="001070BB" w:rsidRPr="00F01A63" w:rsidRDefault="001070BB" w:rsidP="001070BB">
      <w:pPr>
        <w:suppressAutoHyphens/>
        <w:spacing w:after="0" w:line="240" w:lineRule="auto"/>
        <w:ind w:left="1560"/>
        <w:jc w:val="both"/>
        <w:rPr>
          <w:rFonts w:ascii="Arial" w:eastAsia="Times New Roman" w:hAnsi="Arial" w:cs="Arial"/>
          <w:sz w:val="20"/>
          <w:szCs w:val="20"/>
          <w:lang w:eastAsia="ar-SA"/>
        </w:rPr>
      </w:pPr>
    </w:p>
    <w:p w14:paraId="67F7502A" w14:textId="54D50D69" w:rsidR="001070BB" w:rsidRDefault="001070BB" w:rsidP="001070BB">
      <w:pPr>
        <w:suppressAutoHyphens/>
        <w:spacing w:after="0" w:line="240" w:lineRule="auto"/>
        <w:rPr>
          <w:rFonts w:ascii="Arial" w:eastAsia="Times New Roman" w:hAnsi="Arial" w:cs="Arial"/>
          <w:sz w:val="20"/>
          <w:szCs w:val="20"/>
          <w:lang w:eastAsia="ar-SA"/>
        </w:rPr>
      </w:pPr>
    </w:p>
    <w:p w14:paraId="761BEF89" w14:textId="77777777" w:rsidR="00880469" w:rsidRPr="00F01A63" w:rsidRDefault="00880469" w:rsidP="001070BB">
      <w:pPr>
        <w:suppressAutoHyphens/>
        <w:spacing w:after="0" w:line="240" w:lineRule="auto"/>
        <w:rPr>
          <w:rFonts w:ascii="Arial" w:eastAsia="Times New Roman" w:hAnsi="Arial" w:cs="Arial"/>
          <w:sz w:val="20"/>
          <w:szCs w:val="20"/>
          <w:lang w:eastAsia="ar-SA"/>
        </w:rPr>
      </w:pPr>
    </w:p>
    <w:tbl>
      <w:tblPr>
        <w:tblW w:w="0" w:type="auto"/>
        <w:tblInd w:w="108" w:type="dxa"/>
        <w:tblLook w:val="04A0" w:firstRow="1" w:lastRow="0" w:firstColumn="1" w:lastColumn="0" w:noHBand="0" w:noVBand="1"/>
      </w:tblPr>
      <w:tblGrid>
        <w:gridCol w:w="4297"/>
        <w:gridCol w:w="1331"/>
        <w:gridCol w:w="3551"/>
      </w:tblGrid>
      <w:tr w:rsidR="001070BB" w:rsidRPr="00F01A63" w14:paraId="094AB847" w14:textId="77777777" w:rsidTr="00477C07">
        <w:tc>
          <w:tcPr>
            <w:tcW w:w="4394" w:type="dxa"/>
            <w:shd w:val="clear" w:color="auto" w:fill="auto"/>
          </w:tcPr>
          <w:p w14:paraId="15CB4DD3" w14:textId="77777777" w:rsidR="001070BB" w:rsidRPr="00F01A63" w:rsidRDefault="001070BB" w:rsidP="001070BB">
            <w:pPr>
              <w:suppressAutoHyphens/>
              <w:spacing w:after="0" w:line="240" w:lineRule="auto"/>
              <w:rPr>
                <w:rFonts w:ascii="Arial" w:eastAsia="Times New Roman" w:hAnsi="Arial" w:cs="Arial"/>
                <w:sz w:val="20"/>
                <w:szCs w:val="20"/>
                <w:lang w:eastAsia="ar-SA"/>
              </w:rPr>
            </w:pPr>
          </w:p>
        </w:tc>
        <w:tc>
          <w:tcPr>
            <w:tcW w:w="1357" w:type="dxa"/>
            <w:shd w:val="clear" w:color="auto" w:fill="auto"/>
          </w:tcPr>
          <w:p w14:paraId="33756714" w14:textId="77777777" w:rsidR="001070BB" w:rsidRPr="00F01A63" w:rsidRDefault="001070BB" w:rsidP="001070BB">
            <w:pPr>
              <w:suppressAutoHyphens/>
              <w:spacing w:after="0" w:line="240" w:lineRule="auto"/>
              <w:jc w:val="right"/>
              <w:rPr>
                <w:rFonts w:ascii="Arial" w:eastAsia="Times New Roman" w:hAnsi="Arial" w:cs="Arial"/>
                <w:sz w:val="20"/>
                <w:szCs w:val="20"/>
                <w:lang w:eastAsia="ar-SA"/>
              </w:rPr>
            </w:pPr>
            <w:r w:rsidRPr="00F01A63">
              <w:rPr>
                <w:rFonts w:ascii="Arial" w:eastAsia="Times New Roman" w:hAnsi="Arial" w:cs="Arial"/>
                <w:sz w:val="20"/>
                <w:szCs w:val="20"/>
                <w:lang w:eastAsia="ar-SA"/>
              </w:rPr>
              <w:t xml:space="preserve"> </w:t>
            </w:r>
          </w:p>
          <w:p w14:paraId="3A00326C" w14:textId="77777777" w:rsidR="001070BB" w:rsidRPr="00F01A63" w:rsidRDefault="001070BB" w:rsidP="001070BB">
            <w:pPr>
              <w:suppressAutoHyphens/>
              <w:spacing w:after="0" w:line="240" w:lineRule="auto"/>
              <w:jc w:val="right"/>
              <w:rPr>
                <w:rFonts w:ascii="Arial" w:eastAsia="Times New Roman" w:hAnsi="Arial" w:cs="Arial"/>
                <w:sz w:val="20"/>
                <w:szCs w:val="20"/>
                <w:lang w:eastAsia="ar-SA"/>
              </w:rPr>
            </w:pPr>
          </w:p>
        </w:tc>
        <w:tc>
          <w:tcPr>
            <w:tcW w:w="3605" w:type="dxa"/>
            <w:shd w:val="clear" w:color="auto" w:fill="auto"/>
          </w:tcPr>
          <w:p w14:paraId="349B3001" w14:textId="183ABBE4" w:rsidR="001070BB" w:rsidRPr="00F01A63" w:rsidRDefault="001070BB" w:rsidP="001070BB">
            <w:pPr>
              <w:suppressAutoHyphens/>
              <w:spacing w:after="0" w:line="240" w:lineRule="auto"/>
              <w:jc w:val="right"/>
              <w:rPr>
                <w:rFonts w:ascii="Arial" w:eastAsia="Times New Roman" w:hAnsi="Arial" w:cs="Arial"/>
                <w:sz w:val="20"/>
                <w:szCs w:val="20"/>
                <w:lang w:eastAsia="ar-SA"/>
              </w:rPr>
            </w:pPr>
            <w:r w:rsidRPr="00F01A63">
              <w:rPr>
                <w:rFonts w:ascii="Arial" w:eastAsia="Times New Roman" w:hAnsi="Arial" w:cs="Arial"/>
                <w:sz w:val="20"/>
                <w:szCs w:val="20"/>
                <w:lang w:eastAsia="ar-SA"/>
              </w:rPr>
              <w:t xml:space="preserve">          Iepirkuma LPP </w:t>
            </w:r>
            <w:r w:rsidR="007A1526">
              <w:rPr>
                <w:rFonts w:ascii="Arial" w:eastAsia="Times New Roman" w:hAnsi="Arial" w:cs="Arial"/>
                <w:sz w:val="20"/>
                <w:szCs w:val="20"/>
                <w:lang w:eastAsia="ar-SA"/>
              </w:rPr>
              <w:t>2019/81</w:t>
            </w:r>
          </w:p>
          <w:p w14:paraId="408D56E0" w14:textId="77777777" w:rsidR="001070BB" w:rsidRPr="00F01A63" w:rsidRDefault="001070BB" w:rsidP="001070BB">
            <w:pPr>
              <w:suppressAutoHyphens/>
              <w:spacing w:after="0" w:line="240" w:lineRule="auto"/>
              <w:jc w:val="right"/>
              <w:rPr>
                <w:rFonts w:ascii="Arial" w:eastAsia="Times New Roman" w:hAnsi="Arial" w:cs="Arial"/>
                <w:sz w:val="20"/>
                <w:szCs w:val="20"/>
                <w:lang w:eastAsia="ar-SA"/>
              </w:rPr>
            </w:pPr>
            <w:r w:rsidRPr="00F01A63">
              <w:rPr>
                <w:rFonts w:ascii="Arial" w:eastAsia="Times New Roman" w:hAnsi="Arial" w:cs="Arial"/>
                <w:b/>
                <w:sz w:val="20"/>
                <w:szCs w:val="20"/>
                <w:lang w:eastAsia="ar-SA"/>
              </w:rPr>
              <w:t>nolikuma 3.pielikums</w:t>
            </w:r>
          </w:p>
        </w:tc>
      </w:tr>
    </w:tbl>
    <w:p w14:paraId="128C3AA9" w14:textId="0538EAB4" w:rsidR="001070BB" w:rsidRDefault="001070BB" w:rsidP="001070BB">
      <w:pPr>
        <w:suppressAutoHyphens/>
        <w:spacing w:after="0" w:line="240" w:lineRule="auto"/>
        <w:rPr>
          <w:rFonts w:ascii="Arial" w:eastAsia="Times New Roman" w:hAnsi="Arial" w:cs="Arial"/>
          <w:sz w:val="20"/>
          <w:szCs w:val="20"/>
          <w:lang w:eastAsia="ar-SA"/>
        </w:rPr>
      </w:pPr>
    </w:p>
    <w:p w14:paraId="73909DA1" w14:textId="77777777" w:rsidR="008F7CB9" w:rsidRPr="00F01A63" w:rsidRDefault="008F7CB9" w:rsidP="001070BB">
      <w:pPr>
        <w:suppressAutoHyphens/>
        <w:spacing w:after="0" w:line="240" w:lineRule="auto"/>
        <w:rPr>
          <w:rFonts w:ascii="Arial" w:eastAsia="Times New Roman" w:hAnsi="Arial" w:cs="Arial"/>
          <w:sz w:val="20"/>
          <w:szCs w:val="20"/>
          <w:lang w:eastAsia="ar-SA"/>
        </w:rPr>
      </w:pPr>
    </w:p>
    <w:p w14:paraId="28B32815" w14:textId="77777777" w:rsidR="001070BB" w:rsidRPr="00F01A63" w:rsidRDefault="001070BB" w:rsidP="001070BB">
      <w:pPr>
        <w:suppressAutoHyphens/>
        <w:spacing w:after="0" w:line="240" w:lineRule="auto"/>
        <w:jc w:val="center"/>
        <w:rPr>
          <w:rFonts w:ascii="Arial" w:eastAsia="Times New Roman" w:hAnsi="Arial" w:cs="Arial"/>
          <w:b/>
          <w:sz w:val="20"/>
          <w:szCs w:val="20"/>
          <w:u w:val="single"/>
          <w:lang w:eastAsia="ar-SA"/>
        </w:rPr>
      </w:pPr>
      <w:r w:rsidRPr="00F01A63">
        <w:rPr>
          <w:rFonts w:ascii="Arial" w:eastAsia="Times New Roman" w:hAnsi="Arial" w:cs="Arial"/>
          <w:b/>
          <w:sz w:val="20"/>
          <w:szCs w:val="20"/>
          <w:u w:val="single"/>
          <w:lang w:eastAsia="ar-SA"/>
        </w:rPr>
        <w:t>INFORMĀCIJA PAR IEPRIEKŠĒJO PIEREDZI</w:t>
      </w:r>
    </w:p>
    <w:p w14:paraId="7C157A6D" w14:textId="77777777" w:rsidR="001070BB" w:rsidRPr="00F01A63" w:rsidRDefault="001070BB" w:rsidP="001070BB">
      <w:pPr>
        <w:suppressAutoHyphens/>
        <w:spacing w:after="0" w:line="240" w:lineRule="auto"/>
        <w:jc w:val="center"/>
        <w:rPr>
          <w:rFonts w:ascii="Arial" w:eastAsia="Times New Roman" w:hAnsi="Arial" w:cs="Arial"/>
          <w:b/>
          <w:sz w:val="20"/>
          <w:szCs w:val="20"/>
          <w:u w:val="single"/>
          <w:lang w:eastAsia="ar-SA"/>
        </w:rPr>
      </w:pPr>
    </w:p>
    <w:p w14:paraId="5F06AEC4" w14:textId="77777777" w:rsidR="001070BB" w:rsidRPr="00F01A63" w:rsidRDefault="001070BB" w:rsidP="001070BB">
      <w:pPr>
        <w:suppressAutoHyphens/>
        <w:spacing w:after="0" w:line="240" w:lineRule="auto"/>
        <w:jc w:val="both"/>
        <w:rPr>
          <w:rFonts w:ascii="Arial" w:eastAsia="Times New Roman" w:hAnsi="Arial" w:cs="Arial"/>
          <w:b/>
          <w:sz w:val="20"/>
          <w:szCs w:val="20"/>
          <w:lang w:eastAsia="ar-SA"/>
        </w:rPr>
      </w:pPr>
      <w:r w:rsidRPr="00F01A63">
        <w:rPr>
          <w:rFonts w:ascii="Arial" w:eastAsia="Times New Roman" w:hAnsi="Arial" w:cs="Arial"/>
          <w:b/>
          <w:sz w:val="20"/>
          <w:szCs w:val="20"/>
          <w:lang w:eastAsia="ar-SA"/>
        </w:rPr>
        <w:t>PRETENDENTS</w:t>
      </w:r>
    </w:p>
    <w:p w14:paraId="4736FE96" w14:textId="77777777" w:rsidR="006F6722" w:rsidRPr="00F01A63" w:rsidRDefault="006F6722" w:rsidP="001070BB">
      <w:pPr>
        <w:suppressAutoHyphens/>
        <w:spacing w:after="0" w:line="240" w:lineRule="auto"/>
        <w:ind w:right="849"/>
        <w:jc w:val="both"/>
        <w:rPr>
          <w:rFonts w:ascii="Arial" w:eastAsia="Times New Roman" w:hAnsi="Arial" w:cs="Arial"/>
          <w:i/>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501"/>
      </w:tblGrid>
      <w:tr w:rsidR="001070BB" w:rsidRPr="00F01A63" w14:paraId="62D50560" w14:textId="77777777" w:rsidTr="00464664">
        <w:tc>
          <w:tcPr>
            <w:tcW w:w="4452" w:type="dxa"/>
            <w:shd w:val="clear" w:color="auto" w:fill="auto"/>
          </w:tcPr>
          <w:p w14:paraId="1E781DAA" w14:textId="4852213C" w:rsidR="001070BB" w:rsidRPr="00F01A63" w:rsidRDefault="006F6722" w:rsidP="008E4822">
            <w:pPr>
              <w:suppressAutoHyphens/>
              <w:spacing w:before="20" w:after="20" w:line="240" w:lineRule="auto"/>
              <w:rPr>
                <w:rFonts w:ascii="Arial" w:eastAsia="Times New Roman" w:hAnsi="Arial" w:cs="Arial"/>
                <w:sz w:val="20"/>
                <w:szCs w:val="20"/>
                <w:lang w:eastAsia="ar-SA"/>
              </w:rPr>
            </w:pPr>
            <w:r>
              <w:rPr>
                <w:rFonts w:ascii="Arial" w:eastAsia="Times New Roman" w:hAnsi="Arial" w:cs="Arial"/>
                <w:sz w:val="20"/>
                <w:szCs w:val="20"/>
                <w:lang w:eastAsia="ar-SA"/>
              </w:rPr>
              <w:t>Objekta</w:t>
            </w:r>
            <w:r w:rsidR="001070BB" w:rsidRPr="00722474">
              <w:rPr>
                <w:rFonts w:ascii="Arial" w:eastAsia="Times New Roman" w:hAnsi="Arial" w:cs="Arial"/>
                <w:sz w:val="20"/>
                <w:szCs w:val="20"/>
                <w:lang w:eastAsia="ar-SA"/>
              </w:rPr>
              <w:t xml:space="preserve"> nosaukums un adrese</w:t>
            </w:r>
          </w:p>
        </w:tc>
        <w:tc>
          <w:tcPr>
            <w:tcW w:w="4501" w:type="dxa"/>
            <w:shd w:val="clear" w:color="auto" w:fill="auto"/>
          </w:tcPr>
          <w:p w14:paraId="0116CD77" w14:textId="77777777" w:rsidR="001070BB" w:rsidRPr="00F01A63" w:rsidRDefault="001070BB" w:rsidP="008E4822">
            <w:pPr>
              <w:suppressAutoHyphens/>
              <w:spacing w:before="20" w:after="20" w:line="240" w:lineRule="auto"/>
              <w:rPr>
                <w:rFonts w:ascii="Arial" w:eastAsia="Times New Roman" w:hAnsi="Arial" w:cs="Arial"/>
                <w:sz w:val="20"/>
                <w:szCs w:val="20"/>
                <w:lang w:eastAsia="ar-SA"/>
              </w:rPr>
            </w:pPr>
          </w:p>
        </w:tc>
      </w:tr>
      <w:tr w:rsidR="001070BB" w:rsidRPr="009029B2" w14:paraId="0825C1F3" w14:textId="77777777" w:rsidTr="00464664">
        <w:tc>
          <w:tcPr>
            <w:tcW w:w="4452" w:type="dxa"/>
            <w:shd w:val="clear" w:color="auto" w:fill="auto"/>
          </w:tcPr>
          <w:p w14:paraId="39E908D2" w14:textId="77777777" w:rsidR="001070BB" w:rsidRPr="009029B2" w:rsidRDefault="001070BB" w:rsidP="008E4822">
            <w:pPr>
              <w:suppressAutoHyphens/>
              <w:spacing w:before="20" w:after="20" w:line="240" w:lineRule="auto"/>
              <w:rPr>
                <w:rFonts w:ascii="Arial" w:eastAsia="Times New Roman" w:hAnsi="Arial" w:cs="Arial"/>
                <w:sz w:val="20"/>
                <w:szCs w:val="20"/>
                <w:lang w:eastAsia="ar-SA"/>
              </w:rPr>
            </w:pPr>
            <w:r w:rsidRPr="009029B2">
              <w:rPr>
                <w:rFonts w:ascii="Arial" w:eastAsia="Times New Roman" w:hAnsi="Arial" w:cs="Arial"/>
                <w:sz w:val="20"/>
                <w:szCs w:val="20"/>
                <w:lang w:eastAsia="ar-SA"/>
              </w:rPr>
              <w:t>Pasūtītājs</w:t>
            </w:r>
          </w:p>
        </w:tc>
        <w:tc>
          <w:tcPr>
            <w:tcW w:w="4501" w:type="dxa"/>
            <w:shd w:val="clear" w:color="auto" w:fill="auto"/>
          </w:tcPr>
          <w:p w14:paraId="3C043303" w14:textId="77777777" w:rsidR="001070BB" w:rsidRPr="009029B2" w:rsidRDefault="001070BB" w:rsidP="008E4822">
            <w:pPr>
              <w:suppressAutoHyphens/>
              <w:spacing w:before="20" w:after="20" w:line="240" w:lineRule="auto"/>
              <w:rPr>
                <w:rFonts w:ascii="Arial" w:eastAsia="Times New Roman" w:hAnsi="Arial" w:cs="Arial"/>
                <w:sz w:val="20"/>
                <w:szCs w:val="20"/>
                <w:lang w:eastAsia="ar-SA"/>
              </w:rPr>
            </w:pPr>
          </w:p>
        </w:tc>
      </w:tr>
      <w:tr w:rsidR="00230E18" w:rsidRPr="009029B2" w14:paraId="54413D3B" w14:textId="77777777" w:rsidTr="00464664">
        <w:tc>
          <w:tcPr>
            <w:tcW w:w="4452" w:type="dxa"/>
            <w:shd w:val="clear" w:color="auto" w:fill="auto"/>
          </w:tcPr>
          <w:p w14:paraId="1C85B4CD" w14:textId="03211AA4" w:rsidR="00230E18" w:rsidRPr="009029B2" w:rsidRDefault="00230E18" w:rsidP="008E4822">
            <w:pPr>
              <w:suppressAutoHyphens/>
              <w:spacing w:before="20" w:after="20" w:line="240" w:lineRule="auto"/>
              <w:rPr>
                <w:rFonts w:ascii="Arial" w:eastAsia="Times New Roman" w:hAnsi="Arial" w:cs="Arial"/>
                <w:sz w:val="20"/>
                <w:szCs w:val="20"/>
                <w:lang w:eastAsia="ar-SA"/>
              </w:rPr>
            </w:pPr>
            <w:r>
              <w:rPr>
                <w:rFonts w:ascii="Arial" w:eastAsia="Times New Roman" w:hAnsi="Arial" w:cs="Arial"/>
                <w:sz w:val="20"/>
                <w:szCs w:val="20"/>
                <w:lang w:eastAsia="ar-SA"/>
              </w:rPr>
              <w:t>Izpildītājs</w:t>
            </w:r>
          </w:p>
        </w:tc>
        <w:tc>
          <w:tcPr>
            <w:tcW w:w="4501" w:type="dxa"/>
            <w:shd w:val="clear" w:color="auto" w:fill="auto"/>
          </w:tcPr>
          <w:p w14:paraId="5075DA37" w14:textId="77777777" w:rsidR="00230E18" w:rsidRPr="009029B2" w:rsidRDefault="00230E18" w:rsidP="008E4822">
            <w:pPr>
              <w:suppressAutoHyphens/>
              <w:spacing w:before="20" w:after="20" w:line="240" w:lineRule="auto"/>
              <w:rPr>
                <w:rFonts w:ascii="Arial" w:eastAsia="Times New Roman" w:hAnsi="Arial" w:cs="Arial"/>
                <w:sz w:val="20"/>
                <w:szCs w:val="20"/>
                <w:lang w:eastAsia="ar-SA"/>
              </w:rPr>
            </w:pPr>
          </w:p>
        </w:tc>
      </w:tr>
      <w:tr w:rsidR="00464664" w:rsidRPr="009029B2" w14:paraId="4CC39E11" w14:textId="77777777" w:rsidTr="00464664">
        <w:tc>
          <w:tcPr>
            <w:tcW w:w="4452" w:type="dxa"/>
            <w:shd w:val="clear" w:color="auto" w:fill="auto"/>
          </w:tcPr>
          <w:p w14:paraId="0FC3E66A" w14:textId="77777777" w:rsidR="00464664" w:rsidRPr="009029B2" w:rsidRDefault="00464664" w:rsidP="008E4822">
            <w:pPr>
              <w:pStyle w:val="NoSpacing"/>
              <w:spacing w:before="20" w:after="20"/>
              <w:rPr>
                <w:rFonts w:ascii="Arial" w:hAnsi="Arial" w:cs="Arial"/>
                <w:sz w:val="20"/>
                <w:szCs w:val="20"/>
              </w:rPr>
            </w:pPr>
            <w:r w:rsidRPr="009029B2">
              <w:rPr>
                <w:rFonts w:ascii="Arial" w:hAnsi="Arial" w:cs="Arial"/>
                <w:sz w:val="20"/>
                <w:szCs w:val="20"/>
              </w:rPr>
              <w:t>Līguma uzsākšanas un pabeigšanas datums</w:t>
            </w:r>
          </w:p>
        </w:tc>
        <w:tc>
          <w:tcPr>
            <w:tcW w:w="4501" w:type="dxa"/>
            <w:shd w:val="clear" w:color="auto" w:fill="auto"/>
          </w:tcPr>
          <w:p w14:paraId="696B19A4" w14:textId="77777777" w:rsidR="00464664" w:rsidRPr="009029B2" w:rsidRDefault="00464664" w:rsidP="008E4822">
            <w:pPr>
              <w:suppressAutoHyphens/>
              <w:spacing w:before="20" w:after="20" w:line="240" w:lineRule="auto"/>
              <w:rPr>
                <w:rFonts w:ascii="Arial" w:eastAsia="Times New Roman" w:hAnsi="Arial" w:cs="Arial"/>
                <w:sz w:val="20"/>
                <w:szCs w:val="20"/>
                <w:lang w:eastAsia="ar-SA"/>
              </w:rPr>
            </w:pPr>
          </w:p>
        </w:tc>
      </w:tr>
      <w:tr w:rsidR="00EB52D9" w:rsidRPr="009029B2" w14:paraId="13966AAB" w14:textId="77777777" w:rsidTr="00464664">
        <w:tc>
          <w:tcPr>
            <w:tcW w:w="4452" w:type="dxa"/>
            <w:shd w:val="clear" w:color="auto" w:fill="auto"/>
          </w:tcPr>
          <w:p w14:paraId="4EB71452" w14:textId="2F57D6BE" w:rsidR="00EB52D9" w:rsidRPr="009029B2" w:rsidRDefault="00EB52D9" w:rsidP="008E4822">
            <w:pPr>
              <w:suppressAutoHyphens/>
              <w:spacing w:before="20" w:after="20" w:line="240" w:lineRule="auto"/>
              <w:rPr>
                <w:rFonts w:ascii="Arial" w:eastAsia="Times New Roman" w:hAnsi="Arial" w:cs="Arial"/>
                <w:sz w:val="20"/>
                <w:szCs w:val="20"/>
                <w:lang w:eastAsia="ar-SA"/>
              </w:rPr>
            </w:pPr>
            <w:r>
              <w:rPr>
                <w:rFonts w:ascii="Arial" w:eastAsia="Times New Roman" w:hAnsi="Arial" w:cs="Arial"/>
                <w:sz w:val="20"/>
                <w:szCs w:val="20"/>
                <w:lang w:eastAsia="ar-SA"/>
              </w:rPr>
              <w:t>Īss veikto darbu apraksts</w:t>
            </w:r>
          </w:p>
        </w:tc>
        <w:tc>
          <w:tcPr>
            <w:tcW w:w="4501" w:type="dxa"/>
            <w:shd w:val="clear" w:color="auto" w:fill="auto"/>
          </w:tcPr>
          <w:p w14:paraId="60937257" w14:textId="77777777" w:rsidR="00EB52D9" w:rsidRPr="009029B2" w:rsidRDefault="00EB52D9" w:rsidP="008E4822">
            <w:pPr>
              <w:suppressAutoHyphens/>
              <w:spacing w:before="20" w:after="20" w:line="240" w:lineRule="auto"/>
              <w:rPr>
                <w:rFonts w:ascii="Arial" w:eastAsia="Times New Roman" w:hAnsi="Arial" w:cs="Arial"/>
                <w:sz w:val="20"/>
                <w:szCs w:val="20"/>
                <w:lang w:eastAsia="ar-SA"/>
              </w:rPr>
            </w:pPr>
          </w:p>
        </w:tc>
      </w:tr>
      <w:tr w:rsidR="001070BB" w:rsidRPr="009029B2" w14:paraId="5712FA82" w14:textId="77777777" w:rsidTr="00464664">
        <w:tc>
          <w:tcPr>
            <w:tcW w:w="4452" w:type="dxa"/>
            <w:shd w:val="clear" w:color="auto" w:fill="auto"/>
          </w:tcPr>
          <w:p w14:paraId="0793C4D3" w14:textId="77777777" w:rsidR="001070BB" w:rsidRPr="009029B2" w:rsidRDefault="001070BB" w:rsidP="008E4822">
            <w:pPr>
              <w:suppressAutoHyphens/>
              <w:spacing w:before="20" w:after="20" w:line="240" w:lineRule="auto"/>
              <w:rPr>
                <w:rFonts w:ascii="Arial" w:eastAsia="Times New Roman" w:hAnsi="Arial" w:cs="Arial"/>
                <w:sz w:val="20"/>
                <w:szCs w:val="20"/>
                <w:lang w:eastAsia="ar-SA"/>
              </w:rPr>
            </w:pPr>
            <w:r w:rsidRPr="009029B2">
              <w:rPr>
                <w:rFonts w:ascii="Arial" w:eastAsia="Times New Roman" w:hAnsi="Arial" w:cs="Arial"/>
                <w:sz w:val="20"/>
                <w:szCs w:val="20"/>
                <w:lang w:eastAsia="ar-SA"/>
              </w:rPr>
              <w:t>Kontaktinformācija atsauksmju iegūšanai</w:t>
            </w:r>
          </w:p>
        </w:tc>
        <w:tc>
          <w:tcPr>
            <w:tcW w:w="4501" w:type="dxa"/>
            <w:shd w:val="clear" w:color="auto" w:fill="auto"/>
          </w:tcPr>
          <w:p w14:paraId="4AF2938A" w14:textId="77777777" w:rsidR="001070BB" w:rsidRPr="009029B2" w:rsidRDefault="001070BB" w:rsidP="008E4822">
            <w:pPr>
              <w:suppressAutoHyphens/>
              <w:spacing w:before="20" w:after="20" w:line="240" w:lineRule="auto"/>
              <w:rPr>
                <w:rFonts w:ascii="Arial" w:eastAsia="Times New Roman" w:hAnsi="Arial" w:cs="Arial"/>
                <w:sz w:val="20"/>
                <w:szCs w:val="20"/>
                <w:lang w:eastAsia="ar-SA"/>
              </w:rPr>
            </w:pPr>
          </w:p>
        </w:tc>
      </w:tr>
    </w:tbl>
    <w:p w14:paraId="3BB2D9B2" w14:textId="77777777" w:rsidR="006F6722" w:rsidRDefault="006F6722" w:rsidP="001070BB">
      <w:pPr>
        <w:suppressAutoHyphens/>
        <w:spacing w:after="0" w:line="240" w:lineRule="auto"/>
        <w:ind w:right="849"/>
        <w:jc w:val="both"/>
        <w:rPr>
          <w:rFonts w:ascii="Arial" w:eastAsia="Times New Roman" w:hAnsi="Arial" w:cs="Arial"/>
          <w:i/>
          <w:sz w:val="16"/>
          <w:szCs w:val="16"/>
          <w:lang w:eastAsia="ar-SA"/>
        </w:rPr>
      </w:pPr>
    </w:p>
    <w:p w14:paraId="0B0EA59B" w14:textId="69738F54" w:rsidR="00153D62" w:rsidRPr="008E4822" w:rsidRDefault="00153D62" w:rsidP="00153D62">
      <w:pPr>
        <w:suppressAutoHyphens/>
        <w:spacing w:after="0" w:line="240" w:lineRule="auto"/>
        <w:ind w:right="253"/>
        <w:jc w:val="both"/>
        <w:rPr>
          <w:rFonts w:ascii="Arial" w:eastAsia="Times New Roman" w:hAnsi="Arial" w:cs="Arial"/>
          <w:i/>
          <w:sz w:val="20"/>
          <w:szCs w:val="20"/>
        </w:rPr>
      </w:pPr>
      <w:r w:rsidRPr="008E4822">
        <w:rPr>
          <w:rFonts w:ascii="Arial" w:eastAsia="Times New Roman" w:hAnsi="Arial" w:cs="Arial"/>
          <w:i/>
          <w:sz w:val="20"/>
          <w:szCs w:val="20"/>
        </w:rPr>
        <w:t>Tabulā norāda informāciju atbilstoši nolikuma 3.</w:t>
      </w:r>
      <w:r>
        <w:rPr>
          <w:rFonts w:ascii="Arial" w:eastAsia="Times New Roman" w:hAnsi="Arial" w:cs="Arial"/>
          <w:i/>
          <w:sz w:val="20"/>
          <w:szCs w:val="20"/>
        </w:rPr>
        <w:t>10. punktā</w:t>
      </w:r>
      <w:r w:rsidRPr="008E4822">
        <w:rPr>
          <w:rFonts w:ascii="Arial" w:eastAsia="Times New Roman" w:hAnsi="Arial" w:cs="Arial"/>
          <w:i/>
          <w:sz w:val="20"/>
          <w:szCs w:val="20"/>
        </w:rPr>
        <w:t xml:space="preserve"> noteiktajam.</w:t>
      </w:r>
    </w:p>
    <w:p w14:paraId="575666D1" w14:textId="77777777" w:rsidR="006F6722" w:rsidRDefault="006F6722" w:rsidP="001070BB">
      <w:pPr>
        <w:suppressAutoHyphens/>
        <w:spacing w:after="0" w:line="240" w:lineRule="auto"/>
        <w:ind w:right="849"/>
        <w:jc w:val="both"/>
        <w:rPr>
          <w:rFonts w:ascii="Arial" w:eastAsia="Times New Roman" w:hAnsi="Arial" w:cs="Arial"/>
          <w:i/>
          <w:sz w:val="16"/>
          <w:szCs w:val="16"/>
          <w:lang w:eastAsia="ar-SA"/>
        </w:rPr>
      </w:pPr>
    </w:p>
    <w:p w14:paraId="2807BB28" w14:textId="77777777" w:rsidR="00230E18" w:rsidRDefault="00230E18" w:rsidP="001070BB">
      <w:pPr>
        <w:suppressAutoHyphens/>
        <w:spacing w:after="0" w:line="240" w:lineRule="auto"/>
        <w:ind w:right="849"/>
        <w:jc w:val="both"/>
        <w:rPr>
          <w:rFonts w:ascii="Arial" w:eastAsia="Times New Roman" w:hAnsi="Arial" w:cs="Arial"/>
          <w:i/>
          <w:sz w:val="16"/>
          <w:szCs w:val="16"/>
          <w:lang w:eastAsia="ar-SA"/>
        </w:rPr>
      </w:pPr>
    </w:p>
    <w:p w14:paraId="4BA3A9CB" w14:textId="77777777" w:rsidR="00230E18" w:rsidRPr="008E4822" w:rsidRDefault="00230E18" w:rsidP="001070BB">
      <w:pPr>
        <w:suppressAutoHyphens/>
        <w:spacing w:after="0" w:line="240" w:lineRule="auto"/>
        <w:ind w:right="849"/>
        <w:jc w:val="both"/>
        <w:rPr>
          <w:rFonts w:ascii="Arial" w:eastAsia="Times New Roman" w:hAnsi="Arial" w:cs="Arial"/>
          <w:i/>
          <w:sz w:val="16"/>
          <w:szCs w:val="16"/>
          <w:lang w:eastAsia="ar-SA"/>
        </w:rPr>
      </w:pPr>
    </w:p>
    <w:p w14:paraId="6C901719" w14:textId="77777777" w:rsidR="006F6722" w:rsidRPr="006F6722" w:rsidRDefault="006F6722" w:rsidP="001070BB">
      <w:pPr>
        <w:suppressAutoHyphens/>
        <w:spacing w:after="0" w:line="240" w:lineRule="auto"/>
        <w:ind w:right="849"/>
        <w:jc w:val="both"/>
        <w:rPr>
          <w:rFonts w:ascii="Arial" w:eastAsia="Times New Roman" w:hAnsi="Arial" w:cs="Arial"/>
          <w:b/>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501"/>
      </w:tblGrid>
      <w:tr w:rsidR="00E126E6" w:rsidRPr="00996485" w14:paraId="2CB22638" w14:textId="77777777" w:rsidTr="00FC2DE9">
        <w:tc>
          <w:tcPr>
            <w:tcW w:w="4452" w:type="dxa"/>
            <w:shd w:val="clear" w:color="auto" w:fill="auto"/>
          </w:tcPr>
          <w:p w14:paraId="055125D0" w14:textId="487584A5" w:rsidR="00E126E6" w:rsidRPr="00996485" w:rsidRDefault="006F6722" w:rsidP="008E4822">
            <w:pPr>
              <w:suppressAutoHyphens/>
              <w:spacing w:before="20" w:after="20" w:line="240" w:lineRule="auto"/>
              <w:rPr>
                <w:rFonts w:ascii="Arial" w:eastAsia="Times New Roman" w:hAnsi="Arial" w:cs="Arial"/>
                <w:sz w:val="20"/>
                <w:szCs w:val="20"/>
                <w:lang w:eastAsia="ar-SA"/>
              </w:rPr>
            </w:pPr>
            <w:r>
              <w:rPr>
                <w:rFonts w:ascii="Arial" w:eastAsia="Times New Roman" w:hAnsi="Arial" w:cs="Arial"/>
                <w:sz w:val="20"/>
                <w:szCs w:val="20"/>
                <w:lang w:eastAsia="ar-SA"/>
              </w:rPr>
              <w:t>Objekta</w:t>
            </w:r>
            <w:r w:rsidRPr="00722474">
              <w:rPr>
                <w:rFonts w:ascii="Arial" w:eastAsia="Times New Roman" w:hAnsi="Arial" w:cs="Arial"/>
                <w:sz w:val="20"/>
                <w:szCs w:val="20"/>
                <w:lang w:eastAsia="ar-SA"/>
              </w:rPr>
              <w:t xml:space="preserve"> nosaukums un adrese</w:t>
            </w:r>
          </w:p>
        </w:tc>
        <w:tc>
          <w:tcPr>
            <w:tcW w:w="4501" w:type="dxa"/>
            <w:shd w:val="clear" w:color="auto" w:fill="auto"/>
          </w:tcPr>
          <w:p w14:paraId="15244D32" w14:textId="77777777" w:rsidR="00E126E6" w:rsidRPr="00996485" w:rsidRDefault="00E126E6" w:rsidP="008E4822">
            <w:pPr>
              <w:suppressAutoHyphens/>
              <w:spacing w:before="20" w:after="20" w:line="240" w:lineRule="auto"/>
              <w:rPr>
                <w:rFonts w:ascii="Arial" w:eastAsia="Times New Roman" w:hAnsi="Arial" w:cs="Arial"/>
                <w:sz w:val="20"/>
                <w:szCs w:val="20"/>
                <w:lang w:eastAsia="ar-SA"/>
              </w:rPr>
            </w:pPr>
          </w:p>
        </w:tc>
      </w:tr>
      <w:tr w:rsidR="00B318E3" w:rsidRPr="00996485" w14:paraId="218E37E6" w14:textId="77777777" w:rsidTr="00FC2DE9">
        <w:tc>
          <w:tcPr>
            <w:tcW w:w="4452" w:type="dxa"/>
            <w:shd w:val="clear" w:color="auto" w:fill="auto"/>
          </w:tcPr>
          <w:p w14:paraId="4C6ADD9C" w14:textId="361BC7D1" w:rsidR="00B318E3" w:rsidRPr="00996485" w:rsidRDefault="006F6722" w:rsidP="008E4822">
            <w:pPr>
              <w:suppressAutoHyphens/>
              <w:spacing w:before="20" w:after="20" w:line="240" w:lineRule="auto"/>
              <w:rPr>
                <w:rFonts w:ascii="Arial" w:eastAsia="Times New Roman" w:hAnsi="Arial" w:cs="Arial"/>
                <w:sz w:val="20"/>
                <w:szCs w:val="20"/>
                <w:lang w:eastAsia="ar-SA"/>
              </w:rPr>
            </w:pPr>
            <w:r w:rsidRPr="009029B2">
              <w:rPr>
                <w:rFonts w:ascii="Arial" w:eastAsia="Times New Roman" w:hAnsi="Arial" w:cs="Arial"/>
                <w:sz w:val="20"/>
                <w:szCs w:val="20"/>
                <w:lang w:eastAsia="ar-SA"/>
              </w:rPr>
              <w:t>Pasūtītājs</w:t>
            </w:r>
          </w:p>
        </w:tc>
        <w:tc>
          <w:tcPr>
            <w:tcW w:w="4501" w:type="dxa"/>
            <w:shd w:val="clear" w:color="auto" w:fill="auto"/>
          </w:tcPr>
          <w:p w14:paraId="3AC48E27" w14:textId="77777777" w:rsidR="00B318E3" w:rsidRPr="00996485" w:rsidRDefault="00B318E3" w:rsidP="008E4822">
            <w:pPr>
              <w:suppressAutoHyphens/>
              <w:spacing w:before="20" w:after="20" w:line="240" w:lineRule="auto"/>
              <w:rPr>
                <w:rFonts w:ascii="Arial" w:eastAsia="Times New Roman" w:hAnsi="Arial" w:cs="Arial"/>
                <w:sz w:val="20"/>
                <w:szCs w:val="20"/>
                <w:lang w:eastAsia="ar-SA"/>
              </w:rPr>
            </w:pPr>
          </w:p>
        </w:tc>
      </w:tr>
      <w:tr w:rsidR="006F6722" w:rsidRPr="00996485" w14:paraId="798DB4D6" w14:textId="77777777" w:rsidTr="00EC6347">
        <w:tc>
          <w:tcPr>
            <w:tcW w:w="4452" w:type="dxa"/>
            <w:shd w:val="clear" w:color="auto" w:fill="auto"/>
          </w:tcPr>
          <w:p w14:paraId="49710EE1" w14:textId="2EA51476" w:rsidR="006F6722" w:rsidRPr="00996485" w:rsidRDefault="00230E18" w:rsidP="006F6722">
            <w:pPr>
              <w:suppressAutoHyphens/>
              <w:spacing w:before="20" w:after="20" w:line="240" w:lineRule="auto"/>
              <w:rPr>
                <w:rFonts w:ascii="Arial" w:eastAsia="Times New Roman" w:hAnsi="Arial" w:cs="Arial"/>
                <w:sz w:val="20"/>
                <w:szCs w:val="20"/>
                <w:lang w:eastAsia="ar-SA"/>
              </w:rPr>
            </w:pPr>
            <w:r>
              <w:rPr>
                <w:rFonts w:ascii="Arial" w:eastAsia="Times New Roman" w:hAnsi="Arial" w:cs="Arial"/>
                <w:sz w:val="20"/>
                <w:szCs w:val="20"/>
                <w:lang w:eastAsia="ar-SA"/>
              </w:rPr>
              <w:t>Izpildītājs</w:t>
            </w:r>
          </w:p>
        </w:tc>
        <w:tc>
          <w:tcPr>
            <w:tcW w:w="4501" w:type="dxa"/>
            <w:shd w:val="clear" w:color="auto" w:fill="auto"/>
          </w:tcPr>
          <w:p w14:paraId="1154B418" w14:textId="77777777" w:rsidR="006F6722" w:rsidRPr="00996485" w:rsidRDefault="006F6722" w:rsidP="006F6722">
            <w:pPr>
              <w:suppressAutoHyphens/>
              <w:spacing w:before="20" w:after="20" w:line="240" w:lineRule="auto"/>
              <w:rPr>
                <w:rFonts w:ascii="Arial" w:eastAsia="Times New Roman" w:hAnsi="Arial" w:cs="Arial"/>
                <w:sz w:val="20"/>
                <w:szCs w:val="20"/>
                <w:lang w:eastAsia="ar-SA"/>
              </w:rPr>
            </w:pPr>
          </w:p>
        </w:tc>
      </w:tr>
      <w:tr w:rsidR="00230E18" w:rsidRPr="00996485" w14:paraId="7AA1A69A" w14:textId="77777777" w:rsidTr="00EC6347">
        <w:tc>
          <w:tcPr>
            <w:tcW w:w="4452" w:type="dxa"/>
            <w:shd w:val="clear" w:color="auto" w:fill="auto"/>
          </w:tcPr>
          <w:p w14:paraId="46EF0EF5" w14:textId="0FCF9786" w:rsidR="00230E18" w:rsidRPr="009029B2" w:rsidRDefault="00230E18" w:rsidP="006F6722">
            <w:pPr>
              <w:suppressAutoHyphens/>
              <w:spacing w:before="20" w:after="20" w:line="240" w:lineRule="auto"/>
              <w:rPr>
                <w:rFonts w:ascii="Arial" w:hAnsi="Arial" w:cs="Arial"/>
                <w:sz w:val="20"/>
                <w:szCs w:val="20"/>
              </w:rPr>
            </w:pPr>
            <w:r w:rsidRPr="009029B2">
              <w:rPr>
                <w:rFonts w:ascii="Arial" w:hAnsi="Arial" w:cs="Arial"/>
                <w:sz w:val="20"/>
                <w:szCs w:val="20"/>
              </w:rPr>
              <w:t>Līguma uzsākšanas un pabeigšanas datums</w:t>
            </w:r>
          </w:p>
        </w:tc>
        <w:tc>
          <w:tcPr>
            <w:tcW w:w="4501" w:type="dxa"/>
            <w:shd w:val="clear" w:color="auto" w:fill="auto"/>
          </w:tcPr>
          <w:p w14:paraId="5C1DB47A" w14:textId="77777777" w:rsidR="00230E18" w:rsidRPr="00996485" w:rsidRDefault="00230E18" w:rsidP="006F6722">
            <w:pPr>
              <w:suppressAutoHyphens/>
              <w:spacing w:before="20" w:after="20" w:line="240" w:lineRule="auto"/>
              <w:rPr>
                <w:rFonts w:ascii="Arial" w:eastAsia="Times New Roman" w:hAnsi="Arial" w:cs="Arial"/>
                <w:sz w:val="20"/>
                <w:szCs w:val="20"/>
                <w:lang w:eastAsia="ar-SA"/>
              </w:rPr>
            </w:pPr>
          </w:p>
        </w:tc>
      </w:tr>
      <w:tr w:rsidR="00EB52D9" w:rsidRPr="00996485" w14:paraId="143F8C69" w14:textId="77777777" w:rsidTr="00EC6347">
        <w:tc>
          <w:tcPr>
            <w:tcW w:w="4452" w:type="dxa"/>
            <w:shd w:val="clear" w:color="auto" w:fill="auto"/>
          </w:tcPr>
          <w:p w14:paraId="5EE4E68B" w14:textId="64FA5A01" w:rsidR="00EB52D9" w:rsidRPr="009029B2" w:rsidRDefault="00EB52D9" w:rsidP="006F6722">
            <w:pPr>
              <w:suppressAutoHyphens/>
              <w:spacing w:before="20" w:after="20" w:line="240" w:lineRule="auto"/>
              <w:rPr>
                <w:rFonts w:ascii="Arial" w:eastAsia="Times New Roman" w:hAnsi="Arial" w:cs="Arial"/>
                <w:sz w:val="20"/>
                <w:szCs w:val="20"/>
                <w:lang w:eastAsia="ar-SA"/>
              </w:rPr>
            </w:pPr>
            <w:r>
              <w:rPr>
                <w:rFonts w:ascii="Arial" w:eastAsia="Times New Roman" w:hAnsi="Arial" w:cs="Arial"/>
                <w:sz w:val="20"/>
                <w:szCs w:val="20"/>
                <w:lang w:eastAsia="ar-SA"/>
              </w:rPr>
              <w:t>Īss veikto darbu apraksts</w:t>
            </w:r>
          </w:p>
        </w:tc>
        <w:tc>
          <w:tcPr>
            <w:tcW w:w="4501" w:type="dxa"/>
            <w:shd w:val="clear" w:color="auto" w:fill="auto"/>
          </w:tcPr>
          <w:p w14:paraId="0E6D5AC2" w14:textId="77777777" w:rsidR="00EB52D9" w:rsidRPr="00996485" w:rsidRDefault="00EB52D9" w:rsidP="006F6722">
            <w:pPr>
              <w:suppressAutoHyphens/>
              <w:spacing w:before="20" w:after="20" w:line="240" w:lineRule="auto"/>
              <w:rPr>
                <w:rFonts w:ascii="Arial" w:eastAsia="Times New Roman" w:hAnsi="Arial" w:cs="Arial"/>
                <w:sz w:val="20"/>
                <w:szCs w:val="20"/>
                <w:lang w:eastAsia="ar-SA"/>
              </w:rPr>
            </w:pPr>
          </w:p>
        </w:tc>
      </w:tr>
      <w:tr w:rsidR="006F6722" w:rsidRPr="00996485" w14:paraId="454A2926" w14:textId="77777777" w:rsidTr="00EC6347">
        <w:tc>
          <w:tcPr>
            <w:tcW w:w="4452" w:type="dxa"/>
            <w:shd w:val="clear" w:color="auto" w:fill="auto"/>
          </w:tcPr>
          <w:p w14:paraId="4C5F77D1" w14:textId="221CBA20" w:rsidR="006F6722" w:rsidRPr="00996485" w:rsidRDefault="006F6722" w:rsidP="006F6722">
            <w:pPr>
              <w:suppressAutoHyphens/>
              <w:spacing w:before="20" w:after="20" w:line="240" w:lineRule="auto"/>
              <w:rPr>
                <w:rFonts w:ascii="Arial" w:eastAsia="Times New Roman" w:hAnsi="Arial" w:cs="Arial"/>
                <w:sz w:val="20"/>
                <w:szCs w:val="20"/>
                <w:lang w:eastAsia="ar-SA"/>
              </w:rPr>
            </w:pPr>
            <w:r w:rsidRPr="009029B2">
              <w:rPr>
                <w:rFonts w:ascii="Arial" w:eastAsia="Times New Roman" w:hAnsi="Arial" w:cs="Arial"/>
                <w:sz w:val="20"/>
                <w:szCs w:val="20"/>
                <w:lang w:eastAsia="ar-SA"/>
              </w:rPr>
              <w:t>Kontaktinformācija atsauksmju iegūšanai</w:t>
            </w:r>
          </w:p>
        </w:tc>
        <w:tc>
          <w:tcPr>
            <w:tcW w:w="4501" w:type="dxa"/>
            <w:shd w:val="clear" w:color="auto" w:fill="auto"/>
          </w:tcPr>
          <w:p w14:paraId="0584735B" w14:textId="77777777" w:rsidR="006F6722" w:rsidRPr="00996485" w:rsidRDefault="006F6722" w:rsidP="006F6722">
            <w:pPr>
              <w:suppressAutoHyphens/>
              <w:spacing w:before="20" w:after="20" w:line="240" w:lineRule="auto"/>
              <w:rPr>
                <w:rFonts w:ascii="Arial" w:eastAsia="Times New Roman" w:hAnsi="Arial" w:cs="Arial"/>
                <w:sz w:val="20"/>
                <w:szCs w:val="20"/>
                <w:lang w:eastAsia="ar-SA"/>
              </w:rPr>
            </w:pPr>
          </w:p>
        </w:tc>
      </w:tr>
    </w:tbl>
    <w:p w14:paraId="0F0E615B" w14:textId="77777777" w:rsidR="006F6722" w:rsidRDefault="006F6722" w:rsidP="001070BB">
      <w:pPr>
        <w:suppressAutoHyphens/>
        <w:spacing w:after="0" w:line="240" w:lineRule="auto"/>
        <w:ind w:right="253"/>
        <w:jc w:val="both"/>
        <w:rPr>
          <w:rFonts w:ascii="Arial" w:eastAsia="Times New Roman" w:hAnsi="Arial" w:cs="Arial"/>
          <w:iCs/>
          <w:sz w:val="20"/>
          <w:szCs w:val="20"/>
        </w:rPr>
      </w:pPr>
    </w:p>
    <w:p w14:paraId="35B9A9DD" w14:textId="77777777" w:rsidR="006F6722" w:rsidRPr="00F01A63" w:rsidRDefault="006F6722" w:rsidP="001070BB">
      <w:pPr>
        <w:suppressAutoHyphens/>
        <w:spacing w:after="0" w:line="240" w:lineRule="auto"/>
        <w:ind w:right="253"/>
        <w:jc w:val="both"/>
        <w:rPr>
          <w:rFonts w:ascii="Arial" w:eastAsia="Times New Roman" w:hAnsi="Arial" w:cs="Arial"/>
          <w:iCs/>
          <w:sz w:val="20"/>
          <w:szCs w:val="20"/>
        </w:rPr>
      </w:pPr>
    </w:p>
    <w:p w14:paraId="6224F41C" w14:textId="114E7318" w:rsidR="001070BB" w:rsidRPr="008E4822" w:rsidRDefault="001070BB" w:rsidP="001070BB">
      <w:pPr>
        <w:suppressAutoHyphens/>
        <w:spacing w:after="0" w:line="240" w:lineRule="auto"/>
        <w:ind w:right="253"/>
        <w:jc w:val="both"/>
        <w:rPr>
          <w:rFonts w:ascii="Arial" w:eastAsia="Times New Roman" w:hAnsi="Arial" w:cs="Arial"/>
          <w:i/>
          <w:sz w:val="20"/>
          <w:szCs w:val="20"/>
        </w:rPr>
      </w:pPr>
      <w:r w:rsidRPr="008E4822">
        <w:rPr>
          <w:rFonts w:ascii="Arial" w:eastAsia="Times New Roman" w:hAnsi="Arial" w:cs="Arial"/>
          <w:i/>
          <w:sz w:val="20"/>
          <w:szCs w:val="20"/>
        </w:rPr>
        <w:t>Tabulā norāda informāciju atbilstoši nolikuma 3</w:t>
      </w:r>
      <w:r w:rsidR="000D0D12" w:rsidRPr="008E4822">
        <w:rPr>
          <w:rFonts w:ascii="Arial" w:eastAsia="Times New Roman" w:hAnsi="Arial" w:cs="Arial"/>
          <w:i/>
          <w:sz w:val="20"/>
          <w:szCs w:val="20"/>
        </w:rPr>
        <w:t>.</w:t>
      </w:r>
      <w:r w:rsidR="00153D62">
        <w:rPr>
          <w:rFonts w:ascii="Arial" w:eastAsia="Times New Roman" w:hAnsi="Arial" w:cs="Arial"/>
          <w:i/>
          <w:sz w:val="20"/>
          <w:szCs w:val="20"/>
        </w:rPr>
        <w:t>11.punktā</w:t>
      </w:r>
      <w:r w:rsidRPr="008E4822">
        <w:rPr>
          <w:rFonts w:ascii="Arial" w:eastAsia="Times New Roman" w:hAnsi="Arial" w:cs="Arial"/>
          <w:i/>
          <w:sz w:val="20"/>
          <w:szCs w:val="20"/>
        </w:rPr>
        <w:t xml:space="preserve"> noteiktajam.</w:t>
      </w:r>
    </w:p>
    <w:p w14:paraId="3EB5B1CF" w14:textId="77777777" w:rsidR="001070BB" w:rsidRPr="00F01A63" w:rsidRDefault="001070BB" w:rsidP="001070BB">
      <w:pPr>
        <w:suppressAutoHyphens/>
        <w:spacing w:after="0" w:line="240" w:lineRule="auto"/>
        <w:ind w:right="395"/>
        <w:jc w:val="both"/>
        <w:rPr>
          <w:rFonts w:ascii="Arial" w:eastAsia="Times New Roman" w:hAnsi="Arial" w:cs="Arial"/>
          <w:iCs/>
          <w:sz w:val="20"/>
          <w:szCs w:val="20"/>
        </w:rPr>
      </w:pPr>
    </w:p>
    <w:p w14:paraId="5B7331A8" w14:textId="20296F28" w:rsidR="001070BB" w:rsidRDefault="001070BB" w:rsidP="001070BB">
      <w:pPr>
        <w:suppressAutoHyphens/>
        <w:spacing w:after="0" w:line="240" w:lineRule="auto"/>
        <w:rPr>
          <w:rFonts w:ascii="Arial" w:eastAsia="Times New Roman" w:hAnsi="Arial" w:cs="Arial"/>
          <w:sz w:val="20"/>
          <w:szCs w:val="20"/>
          <w:lang w:eastAsia="ar-SA"/>
        </w:rPr>
      </w:pPr>
    </w:p>
    <w:p w14:paraId="709A03A8" w14:textId="77777777" w:rsidR="008E4822" w:rsidRPr="00F01A63" w:rsidRDefault="008E4822" w:rsidP="001070BB">
      <w:pPr>
        <w:suppressAutoHyphens/>
        <w:spacing w:after="0" w:line="240" w:lineRule="auto"/>
        <w:rPr>
          <w:rFonts w:ascii="Arial" w:eastAsia="Times New Roman" w:hAnsi="Arial" w:cs="Arial"/>
          <w:sz w:val="20"/>
          <w:szCs w:val="20"/>
          <w:lang w:eastAsia="ar-SA"/>
        </w:rPr>
      </w:pPr>
    </w:p>
    <w:tbl>
      <w:tblPr>
        <w:tblW w:w="0" w:type="auto"/>
        <w:tblInd w:w="108" w:type="dxa"/>
        <w:tblLayout w:type="fixed"/>
        <w:tblLook w:val="0000" w:firstRow="0" w:lastRow="0" w:firstColumn="0" w:lastColumn="0" w:noHBand="0" w:noVBand="0"/>
      </w:tblPr>
      <w:tblGrid>
        <w:gridCol w:w="4536"/>
        <w:gridCol w:w="4395"/>
      </w:tblGrid>
      <w:tr w:rsidR="001070BB" w:rsidRPr="00F01A63" w14:paraId="556E6700" w14:textId="77777777" w:rsidTr="008E4822">
        <w:tc>
          <w:tcPr>
            <w:tcW w:w="4536" w:type="dxa"/>
          </w:tcPr>
          <w:p w14:paraId="6D44E39A" w14:textId="77777777" w:rsidR="001070BB" w:rsidRPr="00F01A63" w:rsidRDefault="001070BB" w:rsidP="008E4822">
            <w:pPr>
              <w:suppressAutoHyphens/>
              <w:snapToGrid w:val="0"/>
              <w:spacing w:before="120" w:after="120" w:line="240" w:lineRule="auto"/>
              <w:jc w:val="both"/>
              <w:rPr>
                <w:rFonts w:ascii="Arial" w:eastAsia="Times New Roman" w:hAnsi="Arial" w:cs="Arial"/>
                <w:sz w:val="20"/>
                <w:szCs w:val="20"/>
                <w:lang w:eastAsia="ar-SA"/>
              </w:rPr>
            </w:pPr>
            <w:r w:rsidRPr="00F01A63">
              <w:rPr>
                <w:rFonts w:ascii="Arial" w:eastAsia="Times New Roman" w:hAnsi="Arial" w:cs="Arial"/>
                <w:sz w:val="20"/>
                <w:szCs w:val="20"/>
                <w:lang w:eastAsia="ar-SA"/>
              </w:rPr>
              <w:t>Amatpersonas vai pilnvarotās personas paraksts:</w:t>
            </w:r>
          </w:p>
        </w:tc>
        <w:tc>
          <w:tcPr>
            <w:tcW w:w="4395" w:type="dxa"/>
            <w:tcBorders>
              <w:bottom w:val="single" w:sz="4" w:space="0" w:color="000000"/>
            </w:tcBorders>
          </w:tcPr>
          <w:p w14:paraId="06DC8887" w14:textId="77777777" w:rsidR="001070BB" w:rsidRPr="00F01A63" w:rsidRDefault="001070BB" w:rsidP="008E4822">
            <w:pPr>
              <w:suppressAutoHyphens/>
              <w:snapToGrid w:val="0"/>
              <w:spacing w:before="120" w:after="120" w:line="240" w:lineRule="auto"/>
              <w:jc w:val="right"/>
              <w:rPr>
                <w:rFonts w:ascii="Arial" w:eastAsia="Times New Roman" w:hAnsi="Arial" w:cs="Arial"/>
                <w:sz w:val="20"/>
                <w:szCs w:val="20"/>
                <w:lang w:eastAsia="ar-SA"/>
              </w:rPr>
            </w:pPr>
          </w:p>
        </w:tc>
      </w:tr>
      <w:tr w:rsidR="001070BB" w:rsidRPr="00F01A63" w14:paraId="1620C0CF" w14:textId="77777777" w:rsidTr="008E4822">
        <w:tc>
          <w:tcPr>
            <w:tcW w:w="4536" w:type="dxa"/>
          </w:tcPr>
          <w:p w14:paraId="0772618A" w14:textId="77777777" w:rsidR="001070BB" w:rsidRPr="00F01A63" w:rsidRDefault="001070BB" w:rsidP="008E4822">
            <w:pPr>
              <w:suppressAutoHyphens/>
              <w:snapToGrid w:val="0"/>
              <w:spacing w:before="120" w:after="120" w:line="240" w:lineRule="auto"/>
              <w:jc w:val="both"/>
              <w:rPr>
                <w:rFonts w:ascii="Arial" w:eastAsia="Times New Roman" w:hAnsi="Arial" w:cs="Arial"/>
                <w:sz w:val="20"/>
                <w:szCs w:val="20"/>
                <w:lang w:eastAsia="ar-SA"/>
              </w:rPr>
            </w:pPr>
            <w:r w:rsidRPr="00F01A63">
              <w:rPr>
                <w:rFonts w:ascii="Arial" w:eastAsia="Times New Roman" w:hAnsi="Arial" w:cs="Arial"/>
                <w:sz w:val="20"/>
                <w:szCs w:val="20"/>
                <w:lang w:eastAsia="ar-SA"/>
              </w:rPr>
              <w:t>Parakstītāja vārds, uzvārds un amats:</w:t>
            </w:r>
          </w:p>
        </w:tc>
        <w:tc>
          <w:tcPr>
            <w:tcW w:w="4395" w:type="dxa"/>
            <w:tcBorders>
              <w:bottom w:val="single" w:sz="4" w:space="0" w:color="000000"/>
            </w:tcBorders>
          </w:tcPr>
          <w:p w14:paraId="4A14AC3F" w14:textId="77777777" w:rsidR="001070BB" w:rsidRPr="00F01A63" w:rsidRDefault="001070BB" w:rsidP="008E4822">
            <w:pPr>
              <w:suppressAutoHyphens/>
              <w:snapToGrid w:val="0"/>
              <w:spacing w:before="120" w:after="120" w:line="240" w:lineRule="auto"/>
              <w:jc w:val="both"/>
              <w:rPr>
                <w:rFonts w:ascii="Arial" w:eastAsia="Times New Roman" w:hAnsi="Arial" w:cs="Arial"/>
                <w:sz w:val="20"/>
                <w:szCs w:val="20"/>
                <w:lang w:eastAsia="ar-SA"/>
              </w:rPr>
            </w:pPr>
          </w:p>
        </w:tc>
      </w:tr>
      <w:tr w:rsidR="001070BB" w:rsidRPr="00F01A63" w14:paraId="5ED3AD37" w14:textId="77777777" w:rsidTr="008E4822">
        <w:tc>
          <w:tcPr>
            <w:tcW w:w="4536" w:type="dxa"/>
          </w:tcPr>
          <w:p w14:paraId="01918977" w14:textId="77777777" w:rsidR="001070BB" w:rsidRPr="00F01A63" w:rsidRDefault="001070BB" w:rsidP="008E4822">
            <w:pPr>
              <w:suppressAutoHyphens/>
              <w:snapToGrid w:val="0"/>
              <w:spacing w:before="120" w:after="120" w:line="240" w:lineRule="auto"/>
              <w:jc w:val="both"/>
              <w:rPr>
                <w:rFonts w:ascii="Arial" w:eastAsia="Times New Roman" w:hAnsi="Arial" w:cs="Arial"/>
                <w:sz w:val="20"/>
                <w:szCs w:val="20"/>
                <w:lang w:eastAsia="ar-SA"/>
              </w:rPr>
            </w:pPr>
            <w:r w:rsidRPr="00F01A63">
              <w:rPr>
                <w:rFonts w:ascii="Arial" w:eastAsia="Times New Roman" w:hAnsi="Arial" w:cs="Arial"/>
                <w:sz w:val="20"/>
                <w:szCs w:val="20"/>
                <w:lang w:eastAsia="ar-SA"/>
              </w:rPr>
              <w:t>Pretendenta nosaukums:</w:t>
            </w:r>
          </w:p>
        </w:tc>
        <w:tc>
          <w:tcPr>
            <w:tcW w:w="4395" w:type="dxa"/>
            <w:tcBorders>
              <w:top w:val="single" w:sz="4" w:space="0" w:color="000000"/>
              <w:bottom w:val="single" w:sz="4" w:space="0" w:color="000000"/>
            </w:tcBorders>
          </w:tcPr>
          <w:p w14:paraId="4753398D" w14:textId="77777777" w:rsidR="001070BB" w:rsidRPr="00F01A63" w:rsidRDefault="001070BB" w:rsidP="008E4822">
            <w:pPr>
              <w:suppressAutoHyphens/>
              <w:snapToGrid w:val="0"/>
              <w:spacing w:before="120" w:after="120" w:line="240" w:lineRule="auto"/>
              <w:jc w:val="both"/>
              <w:rPr>
                <w:rFonts w:ascii="Arial" w:eastAsia="Times New Roman" w:hAnsi="Arial" w:cs="Arial"/>
                <w:sz w:val="20"/>
                <w:szCs w:val="20"/>
                <w:lang w:eastAsia="ar-SA"/>
              </w:rPr>
            </w:pPr>
          </w:p>
        </w:tc>
      </w:tr>
      <w:tr w:rsidR="001070BB" w:rsidRPr="00F01A63" w14:paraId="59CD8D7A" w14:textId="77777777" w:rsidTr="008E4822">
        <w:tc>
          <w:tcPr>
            <w:tcW w:w="4536" w:type="dxa"/>
          </w:tcPr>
          <w:p w14:paraId="79A8F7DC" w14:textId="77777777" w:rsidR="001070BB" w:rsidRPr="00F01A63" w:rsidRDefault="001070BB" w:rsidP="008E4822">
            <w:pPr>
              <w:suppressAutoHyphens/>
              <w:snapToGrid w:val="0"/>
              <w:spacing w:before="120" w:after="120" w:line="240" w:lineRule="auto"/>
              <w:jc w:val="both"/>
              <w:rPr>
                <w:rFonts w:ascii="Arial" w:eastAsia="Times New Roman" w:hAnsi="Arial" w:cs="Arial"/>
                <w:sz w:val="20"/>
                <w:szCs w:val="20"/>
                <w:lang w:eastAsia="ar-SA"/>
              </w:rPr>
            </w:pPr>
            <w:r w:rsidRPr="00F01A63">
              <w:rPr>
                <w:rFonts w:ascii="Arial" w:eastAsia="Times New Roman" w:hAnsi="Arial" w:cs="Arial"/>
                <w:sz w:val="20"/>
                <w:szCs w:val="20"/>
                <w:lang w:eastAsia="ar-SA"/>
              </w:rPr>
              <w:t>Datums</w:t>
            </w:r>
          </w:p>
        </w:tc>
        <w:tc>
          <w:tcPr>
            <w:tcW w:w="4395" w:type="dxa"/>
            <w:tcBorders>
              <w:top w:val="single" w:sz="4" w:space="0" w:color="000000"/>
              <w:bottom w:val="single" w:sz="4" w:space="0" w:color="000000"/>
            </w:tcBorders>
          </w:tcPr>
          <w:p w14:paraId="6239ADCD" w14:textId="77777777" w:rsidR="001070BB" w:rsidRPr="00F01A63" w:rsidRDefault="001070BB" w:rsidP="008E4822">
            <w:pPr>
              <w:suppressAutoHyphens/>
              <w:snapToGrid w:val="0"/>
              <w:spacing w:before="120" w:after="120" w:line="240" w:lineRule="auto"/>
              <w:jc w:val="both"/>
              <w:rPr>
                <w:rFonts w:ascii="Arial" w:eastAsia="Times New Roman" w:hAnsi="Arial" w:cs="Arial"/>
                <w:sz w:val="20"/>
                <w:szCs w:val="20"/>
                <w:lang w:eastAsia="ar-SA"/>
              </w:rPr>
            </w:pPr>
          </w:p>
        </w:tc>
      </w:tr>
    </w:tbl>
    <w:p w14:paraId="3DB972C3" w14:textId="77777777" w:rsidR="001070BB" w:rsidRPr="00F01A63" w:rsidRDefault="001070BB" w:rsidP="001070BB">
      <w:pPr>
        <w:suppressAutoHyphens/>
        <w:spacing w:after="0" w:line="240" w:lineRule="auto"/>
        <w:jc w:val="center"/>
        <w:rPr>
          <w:rFonts w:ascii="Arial" w:eastAsia="Times New Roman" w:hAnsi="Arial" w:cs="Arial"/>
          <w:b/>
          <w:sz w:val="20"/>
          <w:szCs w:val="20"/>
          <w:u w:val="single"/>
          <w:lang w:eastAsia="ar-SA"/>
        </w:rPr>
      </w:pPr>
    </w:p>
    <w:p w14:paraId="0E747CD5" w14:textId="77777777" w:rsidR="001070BB" w:rsidRPr="00F01A63" w:rsidRDefault="001070BB" w:rsidP="001070BB">
      <w:pPr>
        <w:suppressAutoHyphens/>
        <w:spacing w:after="0" w:line="240" w:lineRule="auto"/>
        <w:rPr>
          <w:rFonts w:ascii="Arial" w:eastAsia="Times New Roman" w:hAnsi="Arial" w:cs="Arial"/>
          <w:sz w:val="20"/>
          <w:szCs w:val="20"/>
          <w:lang w:eastAsia="ar-SA"/>
        </w:rPr>
      </w:pPr>
      <w:r w:rsidRPr="00F01A63">
        <w:rPr>
          <w:rFonts w:ascii="Arial" w:eastAsia="Times New Roman" w:hAnsi="Arial" w:cs="Arial"/>
          <w:sz w:val="20"/>
          <w:szCs w:val="20"/>
          <w:lang w:eastAsia="ar-SA"/>
        </w:rPr>
        <w:br w:type="page"/>
      </w:r>
    </w:p>
    <w:tbl>
      <w:tblPr>
        <w:tblW w:w="0" w:type="auto"/>
        <w:tblInd w:w="108" w:type="dxa"/>
        <w:tblLayout w:type="fixed"/>
        <w:tblLook w:val="04A0" w:firstRow="1" w:lastRow="0" w:firstColumn="1" w:lastColumn="0" w:noHBand="0" w:noVBand="1"/>
      </w:tblPr>
      <w:tblGrid>
        <w:gridCol w:w="3969"/>
        <w:gridCol w:w="1417"/>
        <w:gridCol w:w="3969"/>
      </w:tblGrid>
      <w:tr w:rsidR="001070BB" w:rsidRPr="00F01A63" w14:paraId="7B9CE953" w14:textId="77777777" w:rsidTr="00477C07">
        <w:tc>
          <w:tcPr>
            <w:tcW w:w="3969" w:type="dxa"/>
            <w:shd w:val="clear" w:color="auto" w:fill="auto"/>
          </w:tcPr>
          <w:p w14:paraId="25E5B0A0" w14:textId="77777777" w:rsidR="001070BB" w:rsidRPr="00F01A63" w:rsidRDefault="001070BB" w:rsidP="001070BB">
            <w:pPr>
              <w:suppressAutoHyphens/>
              <w:spacing w:after="0" w:line="240" w:lineRule="auto"/>
              <w:rPr>
                <w:rFonts w:ascii="Arial" w:eastAsia="Times New Roman" w:hAnsi="Arial" w:cs="Arial"/>
                <w:sz w:val="20"/>
                <w:szCs w:val="20"/>
                <w:lang w:eastAsia="ar-SA"/>
              </w:rPr>
            </w:pPr>
          </w:p>
        </w:tc>
        <w:tc>
          <w:tcPr>
            <w:tcW w:w="1417" w:type="dxa"/>
            <w:shd w:val="clear" w:color="auto" w:fill="auto"/>
          </w:tcPr>
          <w:p w14:paraId="77B5BB45" w14:textId="77777777" w:rsidR="001070BB" w:rsidRPr="00F01A63" w:rsidRDefault="001070BB" w:rsidP="001070BB">
            <w:pPr>
              <w:suppressAutoHyphens/>
              <w:spacing w:after="0" w:line="240" w:lineRule="auto"/>
              <w:jc w:val="center"/>
              <w:rPr>
                <w:rFonts w:ascii="Arial" w:eastAsia="Times New Roman" w:hAnsi="Arial" w:cs="Arial"/>
                <w:sz w:val="20"/>
                <w:szCs w:val="20"/>
                <w:lang w:eastAsia="ar-SA"/>
              </w:rPr>
            </w:pPr>
          </w:p>
        </w:tc>
        <w:tc>
          <w:tcPr>
            <w:tcW w:w="3969" w:type="dxa"/>
            <w:shd w:val="clear" w:color="auto" w:fill="auto"/>
          </w:tcPr>
          <w:p w14:paraId="11DE3B68" w14:textId="5924C527" w:rsidR="001070BB" w:rsidRPr="00F01A63" w:rsidRDefault="001070BB" w:rsidP="001070BB">
            <w:pPr>
              <w:suppressAutoHyphens/>
              <w:spacing w:after="0" w:line="240" w:lineRule="auto"/>
              <w:jc w:val="right"/>
              <w:rPr>
                <w:rFonts w:ascii="Arial" w:eastAsia="Times New Roman" w:hAnsi="Arial" w:cs="Arial"/>
                <w:sz w:val="20"/>
                <w:szCs w:val="20"/>
                <w:lang w:eastAsia="ar-SA"/>
              </w:rPr>
            </w:pPr>
            <w:r w:rsidRPr="00F01A63">
              <w:rPr>
                <w:rFonts w:ascii="Arial" w:eastAsia="Times New Roman" w:hAnsi="Arial" w:cs="Arial"/>
                <w:sz w:val="20"/>
                <w:szCs w:val="20"/>
                <w:lang w:eastAsia="ar-SA"/>
              </w:rPr>
              <w:t xml:space="preserve">Iepirkuma LPP </w:t>
            </w:r>
            <w:r w:rsidR="007A1526">
              <w:rPr>
                <w:rFonts w:ascii="Arial" w:eastAsia="Times New Roman" w:hAnsi="Arial" w:cs="Arial"/>
                <w:sz w:val="20"/>
                <w:szCs w:val="20"/>
                <w:lang w:eastAsia="ar-SA"/>
              </w:rPr>
              <w:t>2019/81</w:t>
            </w:r>
          </w:p>
          <w:p w14:paraId="1599C9A5" w14:textId="77777777" w:rsidR="001070BB" w:rsidRPr="00F01A63" w:rsidRDefault="001070BB" w:rsidP="001070BB">
            <w:pPr>
              <w:suppressAutoHyphens/>
              <w:spacing w:after="0" w:line="240" w:lineRule="auto"/>
              <w:jc w:val="right"/>
              <w:rPr>
                <w:rFonts w:ascii="Arial" w:eastAsia="Times New Roman" w:hAnsi="Arial" w:cs="Arial"/>
                <w:b/>
                <w:sz w:val="20"/>
                <w:szCs w:val="20"/>
                <w:lang w:eastAsia="ar-SA"/>
              </w:rPr>
            </w:pPr>
            <w:r w:rsidRPr="00F01A63">
              <w:rPr>
                <w:rFonts w:ascii="Arial" w:eastAsia="Times New Roman" w:hAnsi="Arial" w:cs="Arial"/>
                <w:b/>
                <w:sz w:val="20"/>
                <w:szCs w:val="20"/>
                <w:lang w:eastAsia="ar-SA"/>
              </w:rPr>
              <w:t>nolikuma 4.pielikums</w:t>
            </w:r>
          </w:p>
          <w:p w14:paraId="47D96FA5" w14:textId="77777777" w:rsidR="001070BB" w:rsidRPr="00F01A63" w:rsidRDefault="001070BB" w:rsidP="001070BB">
            <w:pPr>
              <w:suppressAutoHyphens/>
              <w:spacing w:after="0" w:line="240" w:lineRule="auto"/>
              <w:jc w:val="center"/>
              <w:rPr>
                <w:rFonts w:ascii="Arial" w:eastAsia="Times New Roman" w:hAnsi="Arial" w:cs="Arial"/>
                <w:sz w:val="20"/>
                <w:szCs w:val="20"/>
                <w:lang w:eastAsia="ar-SA"/>
              </w:rPr>
            </w:pPr>
          </w:p>
        </w:tc>
      </w:tr>
    </w:tbl>
    <w:p w14:paraId="76F9782F" w14:textId="77777777" w:rsidR="001070BB" w:rsidRPr="00F01A63" w:rsidRDefault="001070BB" w:rsidP="001070BB">
      <w:pPr>
        <w:suppressAutoHyphens/>
        <w:spacing w:after="0" w:line="240" w:lineRule="auto"/>
        <w:jc w:val="center"/>
        <w:rPr>
          <w:rFonts w:ascii="Arial" w:eastAsia="Times New Roman" w:hAnsi="Arial" w:cs="Arial"/>
          <w:b/>
          <w:sz w:val="20"/>
          <w:szCs w:val="20"/>
          <w:u w:val="single"/>
          <w:lang w:eastAsia="ar-SA"/>
        </w:rPr>
      </w:pPr>
      <w:r w:rsidRPr="00F01A63">
        <w:rPr>
          <w:rFonts w:ascii="Arial" w:eastAsia="Times New Roman" w:hAnsi="Arial" w:cs="Arial"/>
          <w:b/>
          <w:sz w:val="20"/>
          <w:szCs w:val="20"/>
          <w:u w:val="single"/>
          <w:lang w:eastAsia="ar-SA"/>
        </w:rPr>
        <w:t>INFORMĀCIJA PAR LĪGUMA IZPILDI</w:t>
      </w:r>
    </w:p>
    <w:p w14:paraId="5B84A466" w14:textId="77777777" w:rsidR="006E625A" w:rsidRPr="00F01A63" w:rsidRDefault="006E625A" w:rsidP="001070BB">
      <w:pPr>
        <w:suppressAutoHyphens/>
        <w:spacing w:after="0" w:line="240" w:lineRule="auto"/>
        <w:jc w:val="center"/>
        <w:rPr>
          <w:rFonts w:ascii="Arial" w:eastAsia="Times New Roman" w:hAnsi="Arial" w:cs="Arial"/>
          <w:b/>
          <w:sz w:val="20"/>
          <w:szCs w:val="20"/>
          <w:u w:val="single"/>
          <w:lang w:eastAsia="ar-SA"/>
        </w:rPr>
      </w:pPr>
    </w:p>
    <w:p w14:paraId="0AA3CAAE" w14:textId="77777777" w:rsidR="001070BB" w:rsidRPr="00F01A63" w:rsidRDefault="001070BB" w:rsidP="001070BB">
      <w:pPr>
        <w:suppressAutoHyphens/>
        <w:spacing w:after="0" w:line="240" w:lineRule="auto"/>
        <w:rPr>
          <w:rFonts w:ascii="Arial" w:eastAsia="Times New Roman" w:hAnsi="Arial" w:cs="Arial"/>
          <w:sz w:val="20"/>
          <w:szCs w:val="20"/>
          <w:lang w:eastAsia="ar-SA"/>
        </w:rPr>
      </w:pPr>
      <w:r w:rsidRPr="00F01A63">
        <w:rPr>
          <w:rFonts w:ascii="Arial" w:eastAsia="Times New Roman" w:hAnsi="Arial" w:cs="Arial"/>
          <w:b/>
          <w:color w:val="0070C0"/>
          <w:sz w:val="20"/>
          <w:szCs w:val="20"/>
          <w:lang w:eastAsia="ar-SA"/>
        </w:rPr>
        <w:t>ĢENERĀLUZŅĒMĒJS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847"/>
        <w:gridCol w:w="1876"/>
        <w:gridCol w:w="3726"/>
      </w:tblGrid>
      <w:tr w:rsidR="001070BB" w:rsidRPr="00F01A63" w14:paraId="0F577250" w14:textId="77777777" w:rsidTr="00477C07">
        <w:tc>
          <w:tcPr>
            <w:tcW w:w="1853" w:type="dxa"/>
            <w:shd w:val="clear" w:color="auto" w:fill="auto"/>
          </w:tcPr>
          <w:p w14:paraId="48A31EB9" w14:textId="77777777" w:rsidR="001070BB" w:rsidRPr="00F01A63" w:rsidRDefault="001070BB" w:rsidP="008E4822">
            <w:pPr>
              <w:suppressAutoHyphens/>
              <w:spacing w:before="20" w:after="20" w:line="240" w:lineRule="auto"/>
              <w:ind w:left="34"/>
              <w:jc w:val="center"/>
              <w:rPr>
                <w:rFonts w:ascii="Arial" w:eastAsia="Times New Roman" w:hAnsi="Arial" w:cs="Arial"/>
                <w:b/>
                <w:i/>
                <w:sz w:val="20"/>
                <w:szCs w:val="20"/>
                <w:lang w:eastAsia="ar-SA"/>
              </w:rPr>
            </w:pPr>
            <w:r w:rsidRPr="00F01A63">
              <w:rPr>
                <w:rFonts w:ascii="Arial" w:eastAsia="Times New Roman" w:hAnsi="Arial" w:cs="Arial"/>
                <w:b/>
                <w:i/>
                <w:sz w:val="20"/>
                <w:szCs w:val="20"/>
                <w:lang w:eastAsia="ar-SA"/>
              </w:rPr>
              <w:t>Ģenerāluzņēmēja nosaukums, reģistrācijas numurs</w:t>
            </w:r>
          </w:p>
        </w:tc>
        <w:tc>
          <w:tcPr>
            <w:tcW w:w="1859" w:type="dxa"/>
            <w:shd w:val="clear" w:color="auto" w:fill="auto"/>
          </w:tcPr>
          <w:p w14:paraId="34DE6AD0" w14:textId="77777777" w:rsidR="001070BB" w:rsidRPr="00F01A63" w:rsidRDefault="001070BB" w:rsidP="008E4822">
            <w:pPr>
              <w:suppressAutoHyphens/>
              <w:spacing w:before="20" w:after="20" w:line="240" w:lineRule="auto"/>
              <w:jc w:val="center"/>
              <w:rPr>
                <w:rFonts w:ascii="Arial" w:eastAsia="Times New Roman" w:hAnsi="Arial" w:cs="Arial"/>
                <w:b/>
                <w:i/>
                <w:sz w:val="20"/>
                <w:szCs w:val="20"/>
                <w:lang w:eastAsia="ar-SA"/>
              </w:rPr>
            </w:pPr>
            <w:r w:rsidRPr="00F01A63">
              <w:rPr>
                <w:rFonts w:ascii="Arial" w:eastAsia="Times New Roman" w:hAnsi="Arial" w:cs="Arial"/>
                <w:b/>
                <w:i/>
                <w:sz w:val="20"/>
                <w:szCs w:val="20"/>
                <w:lang w:eastAsia="ar-SA"/>
              </w:rPr>
              <w:t>Veicamo darbu apjoms %</w:t>
            </w:r>
          </w:p>
        </w:tc>
        <w:tc>
          <w:tcPr>
            <w:tcW w:w="1887" w:type="dxa"/>
            <w:shd w:val="clear" w:color="auto" w:fill="auto"/>
          </w:tcPr>
          <w:p w14:paraId="53B46B9A" w14:textId="77777777" w:rsidR="001070BB" w:rsidRPr="00F01A63" w:rsidRDefault="001070BB" w:rsidP="008E4822">
            <w:pPr>
              <w:suppressAutoHyphens/>
              <w:spacing w:before="20" w:after="20" w:line="240" w:lineRule="auto"/>
              <w:ind w:left="84"/>
              <w:jc w:val="center"/>
              <w:rPr>
                <w:rFonts w:ascii="Arial" w:eastAsia="Times New Roman" w:hAnsi="Arial" w:cs="Arial"/>
                <w:b/>
                <w:i/>
                <w:sz w:val="20"/>
                <w:szCs w:val="20"/>
                <w:lang w:eastAsia="ar-SA"/>
              </w:rPr>
            </w:pPr>
            <w:r w:rsidRPr="00F01A63">
              <w:rPr>
                <w:rFonts w:ascii="Arial" w:eastAsia="Times New Roman" w:hAnsi="Arial" w:cs="Arial"/>
                <w:b/>
                <w:i/>
                <w:sz w:val="20"/>
                <w:szCs w:val="20"/>
                <w:lang w:eastAsia="ar-SA"/>
              </w:rPr>
              <w:t>Veicamo darbu apjoms EUR bez PVN</w:t>
            </w:r>
          </w:p>
        </w:tc>
        <w:tc>
          <w:tcPr>
            <w:tcW w:w="3757" w:type="dxa"/>
            <w:shd w:val="clear" w:color="auto" w:fill="auto"/>
          </w:tcPr>
          <w:p w14:paraId="4B90DC12" w14:textId="77777777" w:rsidR="001070BB" w:rsidRPr="00F01A63" w:rsidRDefault="001070BB" w:rsidP="008E4822">
            <w:pPr>
              <w:suppressAutoHyphens/>
              <w:spacing w:before="20" w:after="20" w:line="240" w:lineRule="auto"/>
              <w:ind w:left="65"/>
              <w:jc w:val="center"/>
              <w:rPr>
                <w:rFonts w:ascii="Arial" w:eastAsia="Times New Roman" w:hAnsi="Arial" w:cs="Arial"/>
                <w:b/>
                <w:i/>
                <w:sz w:val="20"/>
                <w:szCs w:val="20"/>
                <w:lang w:eastAsia="ar-SA"/>
              </w:rPr>
            </w:pPr>
            <w:r w:rsidRPr="00F01A63">
              <w:rPr>
                <w:rFonts w:ascii="Arial" w:eastAsia="Times New Roman" w:hAnsi="Arial" w:cs="Arial"/>
                <w:b/>
                <w:i/>
                <w:sz w:val="20"/>
                <w:szCs w:val="20"/>
                <w:lang w:eastAsia="ar-SA"/>
              </w:rPr>
              <w:t>Veicamo darbu raksturojums</w:t>
            </w:r>
          </w:p>
        </w:tc>
      </w:tr>
      <w:tr w:rsidR="001070BB" w:rsidRPr="00F01A63" w14:paraId="58507762" w14:textId="77777777" w:rsidTr="00477C07">
        <w:tc>
          <w:tcPr>
            <w:tcW w:w="1853" w:type="dxa"/>
            <w:shd w:val="clear" w:color="auto" w:fill="auto"/>
          </w:tcPr>
          <w:p w14:paraId="28C91D63" w14:textId="77777777" w:rsidR="001070BB" w:rsidRPr="00F01A63" w:rsidRDefault="001070BB" w:rsidP="008E4822">
            <w:pPr>
              <w:suppressAutoHyphens/>
              <w:spacing w:before="20" w:after="20" w:line="240" w:lineRule="auto"/>
              <w:ind w:left="1276"/>
              <w:jc w:val="both"/>
              <w:rPr>
                <w:rFonts w:ascii="Arial" w:eastAsia="Times New Roman" w:hAnsi="Arial" w:cs="Arial"/>
                <w:sz w:val="20"/>
                <w:szCs w:val="20"/>
                <w:lang w:eastAsia="ar-SA"/>
              </w:rPr>
            </w:pPr>
          </w:p>
        </w:tc>
        <w:tc>
          <w:tcPr>
            <w:tcW w:w="1859" w:type="dxa"/>
            <w:shd w:val="clear" w:color="auto" w:fill="auto"/>
          </w:tcPr>
          <w:p w14:paraId="46792CE4" w14:textId="77777777" w:rsidR="001070BB" w:rsidRPr="00F01A63" w:rsidRDefault="001070BB" w:rsidP="008E4822">
            <w:pPr>
              <w:suppressAutoHyphens/>
              <w:spacing w:before="20" w:after="20" w:line="240" w:lineRule="auto"/>
              <w:ind w:left="1276"/>
              <w:jc w:val="both"/>
              <w:rPr>
                <w:rFonts w:ascii="Arial" w:eastAsia="Times New Roman" w:hAnsi="Arial" w:cs="Arial"/>
                <w:sz w:val="20"/>
                <w:szCs w:val="20"/>
                <w:lang w:eastAsia="ar-SA"/>
              </w:rPr>
            </w:pPr>
          </w:p>
        </w:tc>
        <w:tc>
          <w:tcPr>
            <w:tcW w:w="1887" w:type="dxa"/>
            <w:shd w:val="clear" w:color="auto" w:fill="auto"/>
          </w:tcPr>
          <w:p w14:paraId="31BBFD12" w14:textId="77777777" w:rsidR="001070BB" w:rsidRPr="00F01A63" w:rsidRDefault="001070BB" w:rsidP="008E4822">
            <w:pPr>
              <w:suppressAutoHyphens/>
              <w:spacing w:before="20" w:after="20" w:line="240" w:lineRule="auto"/>
              <w:ind w:left="1276"/>
              <w:jc w:val="both"/>
              <w:rPr>
                <w:rFonts w:ascii="Arial" w:eastAsia="Times New Roman" w:hAnsi="Arial" w:cs="Arial"/>
                <w:sz w:val="20"/>
                <w:szCs w:val="20"/>
                <w:lang w:eastAsia="ar-SA"/>
              </w:rPr>
            </w:pPr>
          </w:p>
        </w:tc>
        <w:tc>
          <w:tcPr>
            <w:tcW w:w="3757" w:type="dxa"/>
            <w:shd w:val="clear" w:color="auto" w:fill="auto"/>
          </w:tcPr>
          <w:p w14:paraId="13E87801" w14:textId="77777777" w:rsidR="001070BB" w:rsidRPr="00F01A63" w:rsidRDefault="001070BB" w:rsidP="008E4822">
            <w:pPr>
              <w:suppressAutoHyphens/>
              <w:spacing w:before="20" w:after="20" w:line="240" w:lineRule="auto"/>
              <w:ind w:left="1276"/>
              <w:jc w:val="both"/>
              <w:rPr>
                <w:rFonts w:ascii="Arial" w:eastAsia="Times New Roman" w:hAnsi="Arial" w:cs="Arial"/>
                <w:sz w:val="20"/>
                <w:szCs w:val="20"/>
                <w:lang w:eastAsia="ar-SA"/>
              </w:rPr>
            </w:pPr>
          </w:p>
        </w:tc>
      </w:tr>
    </w:tbl>
    <w:p w14:paraId="2200CD36" w14:textId="42470C03" w:rsidR="001070BB" w:rsidRDefault="001070BB" w:rsidP="001070BB">
      <w:pPr>
        <w:suppressAutoHyphens/>
        <w:spacing w:after="0" w:line="240" w:lineRule="auto"/>
        <w:jc w:val="both"/>
        <w:rPr>
          <w:rFonts w:ascii="Arial" w:eastAsia="Times New Roman" w:hAnsi="Arial" w:cs="Arial"/>
          <w:sz w:val="20"/>
          <w:szCs w:val="20"/>
          <w:lang w:eastAsia="ar-SA"/>
        </w:rPr>
      </w:pPr>
    </w:p>
    <w:p w14:paraId="3AA4A7E1" w14:textId="77777777" w:rsidR="008E4822" w:rsidRPr="00F01A63" w:rsidRDefault="008E4822" w:rsidP="001070BB">
      <w:pPr>
        <w:suppressAutoHyphens/>
        <w:spacing w:after="0" w:line="240" w:lineRule="auto"/>
        <w:jc w:val="both"/>
        <w:rPr>
          <w:rFonts w:ascii="Arial" w:eastAsia="Times New Roman" w:hAnsi="Arial" w:cs="Arial"/>
          <w:sz w:val="20"/>
          <w:szCs w:val="20"/>
          <w:lang w:eastAsia="ar-SA"/>
        </w:rPr>
      </w:pPr>
    </w:p>
    <w:p w14:paraId="13CD4598" w14:textId="60D7D283" w:rsidR="001070BB" w:rsidRPr="00F01A63" w:rsidRDefault="001070BB" w:rsidP="001070BB">
      <w:pPr>
        <w:tabs>
          <w:tab w:val="left" w:pos="709"/>
        </w:tabs>
        <w:suppressAutoHyphens/>
        <w:spacing w:after="0" w:line="240" w:lineRule="auto"/>
        <w:jc w:val="both"/>
        <w:rPr>
          <w:rFonts w:ascii="Arial" w:eastAsia="Times New Roman" w:hAnsi="Arial" w:cs="Arial"/>
          <w:b/>
          <w:color w:val="0070C0"/>
          <w:sz w:val="20"/>
          <w:szCs w:val="20"/>
          <w:lang w:eastAsia="ar-SA"/>
        </w:rPr>
      </w:pPr>
      <w:r w:rsidRPr="00F01A63">
        <w:rPr>
          <w:rFonts w:ascii="Arial" w:eastAsia="Times New Roman" w:hAnsi="Arial" w:cs="Arial"/>
          <w:b/>
          <w:color w:val="0070C0"/>
          <w:sz w:val="20"/>
          <w:szCs w:val="20"/>
          <w:lang w:eastAsia="ar-SA"/>
        </w:rPr>
        <w:t>APAKŠUZŅĒMĒJI (</w:t>
      </w:r>
      <w:r w:rsidR="006E625A" w:rsidRPr="00F01A63">
        <w:rPr>
          <w:rFonts w:ascii="Arial" w:hAnsi="Arial" w:cs="Arial"/>
          <w:b/>
          <w:color w:val="0070C0"/>
          <w:sz w:val="20"/>
          <w:szCs w:val="20"/>
        </w:rPr>
        <w:t xml:space="preserve">norāda </w:t>
      </w:r>
      <w:r w:rsidR="006E625A" w:rsidRPr="00F01A63">
        <w:rPr>
          <w:rFonts w:ascii="Arial" w:hAnsi="Arial" w:cs="Arial"/>
          <w:b/>
          <w:color w:val="0070C0"/>
          <w:sz w:val="20"/>
          <w:szCs w:val="20"/>
          <w:u w:val="single"/>
        </w:rPr>
        <w:t>visus</w:t>
      </w:r>
      <w:r w:rsidR="006E625A" w:rsidRPr="00F01A63">
        <w:rPr>
          <w:rFonts w:ascii="Arial" w:hAnsi="Arial" w:cs="Arial"/>
          <w:b/>
          <w:color w:val="0070C0"/>
          <w:sz w:val="20"/>
          <w:szCs w:val="20"/>
        </w:rPr>
        <w:t xml:space="preserve"> apakšuzņēmējus, kurus plānots piesaistīt līguma</w:t>
      </w:r>
      <w:r w:rsidR="00D30B6C">
        <w:rPr>
          <w:rFonts w:ascii="Arial" w:hAnsi="Arial" w:cs="Arial"/>
          <w:b/>
          <w:color w:val="0070C0"/>
          <w:sz w:val="20"/>
          <w:szCs w:val="20"/>
        </w:rPr>
        <w:t xml:space="preserve"> izpildē</w:t>
      </w:r>
      <w:r w:rsidRPr="00F01A63">
        <w:rPr>
          <w:rFonts w:ascii="Arial" w:eastAsia="Times New Roman" w:hAnsi="Arial" w:cs="Arial"/>
          <w:b/>
          <w:color w:val="0070C0"/>
          <w:sz w:val="20"/>
          <w:szCs w:val="20"/>
          <w:lang w:eastAsia="ar-SA"/>
        </w:rPr>
        <w:t>)</w:t>
      </w:r>
    </w:p>
    <w:tbl>
      <w:tblPr>
        <w:tblpPr w:leftFromText="180" w:rightFromText="180" w:vertAnchor="text" w:horzAnchor="page" w:tblpX="1822" w:tblpY="159"/>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gridCol w:w="426"/>
      </w:tblGrid>
      <w:tr w:rsidR="001070BB" w:rsidRPr="00F01A63" w14:paraId="18209421" w14:textId="77777777" w:rsidTr="00D30B6C">
        <w:tc>
          <w:tcPr>
            <w:tcW w:w="8930" w:type="dxa"/>
            <w:tcBorders>
              <w:top w:val="nil"/>
              <w:left w:val="nil"/>
              <w:bottom w:val="nil"/>
            </w:tcBorders>
            <w:shd w:val="clear" w:color="auto" w:fill="auto"/>
          </w:tcPr>
          <w:p w14:paraId="44F39BCE" w14:textId="77777777" w:rsidR="001070BB" w:rsidRPr="00F01A63" w:rsidRDefault="001070BB" w:rsidP="00D30B6C">
            <w:pPr>
              <w:suppressAutoHyphens/>
              <w:spacing w:after="0" w:line="240" w:lineRule="auto"/>
              <w:jc w:val="both"/>
              <w:rPr>
                <w:rFonts w:ascii="Arial" w:eastAsia="Times New Roman" w:hAnsi="Arial" w:cs="Arial"/>
                <w:sz w:val="20"/>
                <w:szCs w:val="20"/>
                <w:lang w:eastAsia="ar-SA"/>
              </w:rPr>
            </w:pPr>
            <w:r w:rsidRPr="00F01A63">
              <w:rPr>
                <w:rFonts w:ascii="Arial" w:eastAsia="Times New Roman" w:hAnsi="Arial" w:cs="Arial"/>
                <w:sz w:val="20"/>
                <w:szCs w:val="20"/>
                <w:lang w:eastAsia="ar-SA"/>
              </w:rPr>
              <w:t xml:space="preserve">Apakšuzņēmējus līguma izpildē piesaistīt </w:t>
            </w:r>
            <w:r w:rsidRPr="00F01A63">
              <w:rPr>
                <w:rFonts w:ascii="Arial" w:eastAsia="Times New Roman" w:hAnsi="Arial" w:cs="Arial"/>
                <w:sz w:val="20"/>
                <w:szCs w:val="20"/>
                <w:u w:val="single"/>
                <w:lang w:eastAsia="ar-SA"/>
              </w:rPr>
              <w:t>nav paredzēts</w:t>
            </w:r>
          </w:p>
        </w:tc>
        <w:tc>
          <w:tcPr>
            <w:tcW w:w="426" w:type="dxa"/>
            <w:shd w:val="clear" w:color="auto" w:fill="auto"/>
          </w:tcPr>
          <w:p w14:paraId="50AD0188" w14:textId="77777777" w:rsidR="001070BB" w:rsidRPr="00F01A63" w:rsidRDefault="001070BB" w:rsidP="00D30B6C">
            <w:pPr>
              <w:suppressAutoHyphens/>
              <w:spacing w:after="0" w:line="240" w:lineRule="auto"/>
              <w:jc w:val="both"/>
              <w:rPr>
                <w:rFonts w:ascii="Arial" w:eastAsia="Times New Roman" w:hAnsi="Arial" w:cs="Arial"/>
                <w:sz w:val="20"/>
                <w:szCs w:val="20"/>
                <w:lang w:eastAsia="ar-SA"/>
              </w:rPr>
            </w:pPr>
          </w:p>
        </w:tc>
      </w:tr>
    </w:tbl>
    <w:p w14:paraId="34DF61AC" w14:textId="77777777" w:rsidR="001070BB" w:rsidRPr="008E4822" w:rsidRDefault="001070BB" w:rsidP="001070BB">
      <w:pPr>
        <w:suppressAutoHyphens/>
        <w:spacing w:after="0" w:line="240" w:lineRule="auto"/>
        <w:jc w:val="both"/>
        <w:rPr>
          <w:rFonts w:ascii="Arial" w:eastAsia="Times New Roman" w:hAnsi="Arial" w:cs="Arial"/>
          <w:i/>
          <w:sz w:val="18"/>
          <w:szCs w:val="18"/>
          <w:lang w:eastAsia="ar-SA"/>
        </w:rPr>
      </w:pPr>
      <w:r w:rsidRPr="008E4822">
        <w:rPr>
          <w:rFonts w:ascii="Arial" w:eastAsia="Times New Roman" w:hAnsi="Arial" w:cs="Arial"/>
          <w:i/>
          <w:sz w:val="18"/>
          <w:szCs w:val="18"/>
          <w:lang w:eastAsia="ar-SA"/>
        </w:rPr>
        <w:t xml:space="preserve">(ja apakšuzņēmējus līguma izpildē piesaistīt nav paredzēts, izdara attiecīgu atzīmi un tabulu par apakšuzņēmējiem nododamo darbu apjomu nav nepieciešams aizpildīt) </w:t>
      </w:r>
    </w:p>
    <w:p w14:paraId="78B2D959" w14:textId="77777777" w:rsidR="001070BB" w:rsidRPr="00F01A63" w:rsidRDefault="001070BB" w:rsidP="001070BB">
      <w:pPr>
        <w:suppressAutoHyphens/>
        <w:spacing w:after="0" w:line="240" w:lineRule="auto"/>
        <w:jc w:val="both"/>
        <w:rPr>
          <w:rFonts w:ascii="Arial" w:eastAsia="Times New Roman" w:hAnsi="Arial" w:cs="Arial"/>
          <w:sz w:val="20"/>
          <w:szCs w:val="20"/>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1070BB" w:rsidRPr="00F01A63" w14:paraId="0F33AB5A" w14:textId="77777777" w:rsidTr="00477C07">
        <w:tc>
          <w:tcPr>
            <w:tcW w:w="8931" w:type="dxa"/>
            <w:tcBorders>
              <w:top w:val="nil"/>
              <w:left w:val="nil"/>
              <w:bottom w:val="nil"/>
            </w:tcBorders>
            <w:shd w:val="clear" w:color="auto" w:fill="auto"/>
          </w:tcPr>
          <w:p w14:paraId="004931AF" w14:textId="77777777" w:rsidR="001070BB" w:rsidRPr="00F01A63" w:rsidRDefault="001070BB" w:rsidP="001070BB">
            <w:pPr>
              <w:suppressAutoHyphens/>
              <w:spacing w:after="0" w:line="240" w:lineRule="auto"/>
              <w:jc w:val="both"/>
              <w:rPr>
                <w:rFonts w:ascii="Arial" w:eastAsia="Times New Roman" w:hAnsi="Arial" w:cs="Arial"/>
                <w:sz w:val="20"/>
                <w:szCs w:val="20"/>
                <w:lang w:eastAsia="ar-SA"/>
              </w:rPr>
            </w:pPr>
            <w:r w:rsidRPr="00F01A63">
              <w:rPr>
                <w:rFonts w:ascii="Arial" w:eastAsia="Times New Roman" w:hAnsi="Arial" w:cs="Arial"/>
                <w:sz w:val="20"/>
                <w:szCs w:val="20"/>
                <w:lang w:eastAsia="ar-SA"/>
              </w:rPr>
              <w:t xml:space="preserve">Apakšuzņēmējus līguma izpildē </w:t>
            </w:r>
            <w:r w:rsidRPr="00F01A63">
              <w:rPr>
                <w:rFonts w:ascii="Arial" w:eastAsia="Times New Roman" w:hAnsi="Arial" w:cs="Arial"/>
                <w:sz w:val="20"/>
                <w:szCs w:val="20"/>
                <w:u w:val="single"/>
                <w:lang w:eastAsia="ar-SA"/>
              </w:rPr>
              <w:t>ir paredzēts</w:t>
            </w:r>
            <w:r w:rsidRPr="00F01A63">
              <w:rPr>
                <w:rFonts w:ascii="Arial" w:eastAsia="Times New Roman" w:hAnsi="Arial" w:cs="Arial"/>
                <w:sz w:val="20"/>
                <w:szCs w:val="20"/>
                <w:lang w:eastAsia="ar-SA"/>
              </w:rPr>
              <w:t xml:space="preserve"> piesaistīt</w:t>
            </w:r>
          </w:p>
        </w:tc>
        <w:tc>
          <w:tcPr>
            <w:tcW w:w="425" w:type="dxa"/>
            <w:shd w:val="clear" w:color="auto" w:fill="auto"/>
          </w:tcPr>
          <w:p w14:paraId="1303ADEA" w14:textId="77777777" w:rsidR="001070BB" w:rsidRPr="00F01A63" w:rsidRDefault="001070BB" w:rsidP="001070BB">
            <w:pPr>
              <w:suppressAutoHyphens/>
              <w:spacing w:after="0" w:line="240" w:lineRule="auto"/>
              <w:jc w:val="both"/>
              <w:rPr>
                <w:rFonts w:ascii="Arial" w:eastAsia="Times New Roman" w:hAnsi="Arial" w:cs="Arial"/>
                <w:sz w:val="20"/>
                <w:szCs w:val="20"/>
                <w:lang w:eastAsia="ar-SA"/>
              </w:rPr>
            </w:pPr>
          </w:p>
        </w:tc>
      </w:tr>
    </w:tbl>
    <w:p w14:paraId="4C414629" w14:textId="40528BCD" w:rsidR="001070BB" w:rsidRPr="008E4822" w:rsidRDefault="001070BB" w:rsidP="001070BB">
      <w:pPr>
        <w:suppressAutoHyphens/>
        <w:spacing w:after="0" w:line="240" w:lineRule="auto"/>
        <w:jc w:val="both"/>
        <w:rPr>
          <w:rFonts w:ascii="Arial" w:eastAsia="Times New Roman" w:hAnsi="Arial" w:cs="Arial"/>
          <w:i/>
          <w:sz w:val="18"/>
          <w:szCs w:val="18"/>
          <w:lang w:eastAsia="ar-SA"/>
        </w:rPr>
      </w:pPr>
      <w:r w:rsidRPr="008E4822">
        <w:rPr>
          <w:rFonts w:ascii="Arial" w:eastAsia="Times New Roman" w:hAnsi="Arial" w:cs="Arial"/>
          <w:i/>
          <w:sz w:val="18"/>
          <w:szCs w:val="18"/>
          <w:lang w:eastAsia="ar-SA"/>
        </w:rPr>
        <w:t>(tabulā norāda apakšuzņēmējiem nododamo darbu apjomu un veidus)</w:t>
      </w:r>
    </w:p>
    <w:p w14:paraId="7F2D7434" w14:textId="59C945F1" w:rsidR="001070BB" w:rsidRDefault="001070BB" w:rsidP="001070BB">
      <w:pPr>
        <w:suppressAutoHyphens/>
        <w:spacing w:after="0" w:line="240" w:lineRule="auto"/>
        <w:jc w:val="both"/>
        <w:rPr>
          <w:rFonts w:ascii="Arial" w:eastAsia="Times New Roman" w:hAnsi="Arial" w:cs="Arial"/>
          <w:sz w:val="20"/>
          <w:szCs w:val="20"/>
          <w:lang w:eastAsia="ar-SA"/>
        </w:rPr>
      </w:pPr>
    </w:p>
    <w:p w14:paraId="198D1B46" w14:textId="77777777" w:rsidR="008E4822" w:rsidRPr="00F01A63" w:rsidRDefault="008E4822" w:rsidP="001070BB">
      <w:pPr>
        <w:suppressAutoHyphens/>
        <w:spacing w:after="0" w:line="240" w:lineRule="auto"/>
        <w:jc w:val="both"/>
        <w:rPr>
          <w:rFonts w:ascii="Arial" w:eastAsia="Times New Roman" w:hAnsi="Arial" w:cs="Arial"/>
          <w:sz w:val="20"/>
          <w:szCs w:val="20"/>
          <w:lang w:eastAsia="ar-SA"/>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B8032E" w:rsidRPr="00F01A63" w14:paraId="77E498E4" w14:textId="77777777" w:rsidTr="00B8032E">
        <w:tc>
          <w:tcPr>
            <w:tcW w:w="2864" w:type="dxa"/>
            <w:shd w:val="clear" w:color="auto" w:fill="auto"/>
          </w:tcPr>
          <w:p w14:paraId="0DCFF517" w14:textId="77777777" w:rsidR="00B8032E" w:rsidRPr="00F01A63" w:rsidRDefault="00B8032E" w:rsidP="008E4822">
            <w:pPr>
              <w:suppressAutoHyphens/>
              <w:spacing w:before="20" w:after="20" w:line="240" w:lineRule="auto"/>
              <w:jc w:val="center"/>
              <w:rPr>
                <w:rFonts w:ascii="Arial" w:eastAsia="Times New Roman" w:hAnsi="Arial" w:cs="Arial"/>
                <w:b/>
                <w:i/>
                <w:sz w:val="20"/>
                <w:szCs w:val="20"/>
                <w:lang w:eastAsia="ar-SA"/>
              </w:rPr>
            </w:pPr>
            <w:r w:rsidRPr="00F01A63">
              <w:rPr>
                <w:rFonts w:ascii="Arial" w:eastAsia="Times New Roman" w:hAnsi="Arial" w:cs="Arial"/>
                <w:b/>
                <w:i/>
                <w:sz w:val="20"/>
                <w:szCs w:val="20"/>
                <w:lang w:eastAsia="ar-SA"/>
              </w:rPr>
              <w:t>Apakšuzņēmēja nosaukums, reģistrācijas numurs</w:t>
            </w:r>
          </w:p>
        </w:tc>
        <w:tc>
          <w:tcPr>
            <w:tcW w:w="1843" w:type="dxa"/>
          </w:tcPr>
          <w:p w14:paraId="7DFA331E" w14:textId="77777777" w:rsidR="00B8032E" w:rsidRPr="00F01A63" w:rsidRDefault="00B8032E" w:rsidP="008E4822">
            <w:pPr>
              <w:suppressAutoHyphens/>
              <w:spacing w:before="20" w:after="20" w:line="240" w:lineRule="auto"/>
              <w:jc w:val="center"/>
              <w:rPr>
                <w:rFonts w:ascii="Arial" w:eastAsia="Times New Roman" w:hAnsi="Arial" w:cs="Arial"/>
                <w:b/>
                <w:i/>
                <w:sz w:val="20"/>
                <w:szCs w:val="20"/>
                <w:lang w:eastAsia="ar-SA"/>
              </w:rPr>
            </w:pPr>
            <w:r w:rsidRPr="00F01A63">
              <w:rPr>
                <w:rFonts w:ascii="Arial" w:eastAsia="Times New Roman" w:hAnsi="Arial" w:cs="Arial"/>
                <w:b/>
                <w:i/>
                <w:sz w:val="20"/>
                <w:szCs w:val="20"/>
                <w:lang w:eastAsia="ar-SA"/>
              </w:rPr>
              <w:t>Vai uzņēmums atbilst mazā vai vidējā uzņēmuma statusam</w:t>
            </w:r>
            <w:r w:rsidR="00513BE0" w:rsidRPr="00F01A63">
              <w:rPr>
                <w:rFonts w:ascii="Arial" w:eastAsia="Times New Roman" w:hAnsi="Arial" w:cs="Arial"/>
                <w:b/>
                <w:i/>
                <w:sz w:val="20"/>
                <w:szCs w:val="20"/>
                <w:lang w:eastAsia="ar-SA"/>
              </w:rPr>
              <w:t xml:space="preserve"> </w:t>
            </w:r>
            <w:r w:rsidR="00513BE0" w:rsidRPr="00F01A63">
              <w:rPr>
                <w:rStyle w:val="FootnoteReference"/>
                <w:rFonts w:ascii="Arial" w:eastAsia="Times New Roman" w:hAnsi="Arial" w:cs="Arial"/>
                <w:b/>
                <w:i/>
                <w:sz w:val="20"/>
                <w:szCs w:val="20"/>
                <w:lang w:eastAsia="ar-SA"/>
              </w:rPr>
              <w:footnoteReference w:id="4"/>
            </w:r>
          </w:p>
        </w:tc>
        <w:tc>
          <w:tcPr>
            <w:tcW w:w="1418" w:type="dxa"/>
            <w:shd w:val="clear" w:color="auto" w:fill="auto"/>
          </w:tcPr>
          <w:p w14:paraId="0287F5D8" w14:textId="77777777" w:rsidR="00B8032E" w:rsidRPr="00F01A63" w:rsidRDefault="00B8032E" w:rsidP="008E4822">
            <w:pPr>
              <w:suppressAutoHyphens/>
              <w:spacing w:before="20" w:after="20" w:line="240" w:lineRule="auto"/>
              <w:jc w:val="center"/>
              <w:rPr>
                <w:rFonts w:ascii="Arial" w:eastAsia="Times New Roman" w:hAnsi="Arial" w:cs="Arial"/>
                <w:b/>
                <w:i/>
                <w:sz w:val="20"/>
                <w:szCs w:val="20"/>
                <w:lang w:eastAsia="ar-SA"/>
              </w:rPr>
            </w:pPr>
            <w:r w:rsidRPr="00F01A63">
              <w:rPr>
                <w:rFonts w:ascii="Arial" w:eastAsia="Times New Roman" w:hAnsi="Arial" w:cs="Arial"/>
                <w:b/>
                <w:i/>
                <w:sz w:val="20"/>
                <w:szCs w:val="20"/>
                <w:lang w:eastAsia="ar-SA"/>
              </w:rPr>
              <w:t>Veicamo darbu apjoms %</w:t>
            </w:r>
          </w:p>
        </w:tc>
        <w:tc>
          <w:tcPr>
            <w:tcW w:w="1559" w:type="dxa"/>
            <w:shd w:val="clear" w:color="auto" w:fill="auto"/>
          </w:tcPr>
          <w:p w14:paraId="34EF2155" w14:textId="77777777" w:rsidR="00B8032E" w:rsidRPr="00F01A63" w:rsidRDefault="00B8032E" w:rsidP="008E4822">
            <w:pPr>
              <w:suppressAutoHyphens/>
              <w:spacing w:before="20" w:after="20" w:line="240" w:lineRule="auto"/>
              <w:jc w:val="center"/>
              <w:rPr>
                <w:rFonts w:ascii="Arial" w:eastAsia="Times New Roman" w:hAnsi="Arial" w:cs="Arial"/>
                <w:b/>
                <w:i/>
                <w:sz w:val="20"/>
                <w:szCs w:val="20"/>
                <w:lang w:eastAsia="ar-SA"/>
              </w:rPr>
            </w:pPr>
            <w:r w:rsidRPr="00F01A63">
              <w:rPr>
                <w:rFonts w:ascii="Arial" w:eastAsia="Times New Roman" w:hAnsi="Arial" w:cs="Arial"/>
                <w:b/>
                <w:i/>
                <w:sz w:val="20"/>
                <w:szCs w:val="20"/>
                <w:lang w:eastAsia="ar-SA"/>
              </w:rPr>
              <w:t>Veicamo darbu apjoms EUR bez PVN</w:t>
            </w:r>
          </w:p>
        </w:tc>
        <w:tc>
          <w:tcPr>
            <w:tcW w:w="1701" w:type="dxa"/>
            <w:shd w:val="clear" w:color="auto" w:fill="auto"/>
          </w:tcPr>
          <w:p w14:paraId="54DE86C2" w14:textId="77777777" w:rsidR="00B8032E" w:rsidRPr="00F01A63" w:rsidRDefault="00B8032E" w:rsidP="008E4822">
            <w:pPr>
              <w:suppressAutoHyphens/>
              <w:spacing w:before="20" w:after="20" w:line="240" w:lineRule="auto"/>
              <w:jc w:val="center"/>
              <w:rPr>
                <w:rFonts w:ascii="Arial" w:eastAsia="Times New Roman" w:hAnsi="Arial" w:cs="Arial"/>
                <w:b/>
                <w:i/>
                <w:sz w:val="20"/>
                <w:szCs w:val="20"/>
                <w:lang w:eastAsia="ar-SA"/>
              </w:rPr>
            </w:pPr>
            <w:r w:rsidRPr="00F01A63">
              <w:rPr>
                <w:rFonts w:ascii="Arial" w:eastAsia="Times New Roman" w:hAnsi="Arial" w:cs="Arial"/>
                <w:b/>
                <w:i/>
                <w:sz w:val="20"/>
                <w:szCs w:val="20"/>
                <w:lang w:eastAsia="ar-SA"/>
              </w:rPr>
              <w:t>Veicamo darbu raksturojums</w:t>
            </w:r>
          </w:p>
        </w:tc>
      </w:tr>
      <w:tr w:rsidR="00B8032E" w:rsidRPr="00F01A63" w14:paraId="3AB37E97" w14:textId="77777777" w:rsidTr="00B8032E">
        <w:tc>
          <w:tcPr>
            <w:tcW w:w="2864" w:type="dxa"/>
            <w:shd w:val="clear" w:color="auto" w:fill="auto"/>
          </w:tcPr>
          <w:p w14:paraId="17CA498F" w14:textId="77777777" w:rsidR="00B8032E" w:rsidRPr="00F01A63" w:rsidRDefault="00B8032E" w:rsidP="008E4822">
            <w:pPr>
              <w:suppressAutoHyphens/>
              <w:spacing w:before="20" w:after="20" w:line="240" w:lineRule="auto"/>
              <w:jc w:val="both"/>
              <w:rPr>
                <w:rFonts w:ascii="Arial" w:eastAsia="Times New Roman" w:hAnsi="Arial" w:cs="Arial"/>
                <w:sz w:val="20"/>
                <w:szCs w:val="20"/>
                <w:lang w:eastAsia="ar-SA"/>
              </w:rPr>
            </w:pPr>
          </w:p>
        </w:tc>
        <w:tc>
          <w:tcPr>
            <w:tcW w:w="1843" w:type="dxa"/>
          </w:tcPr>
          <w:p w14:paraId="4674A7A0" w14:textId="77777777" w:rsidR="00B8032E" w:rsidRPr="00F01A63" w:rsidRDefault="00B8032E" w:rsidP="008E4822">
            <w:pPr>
              <w:suppressAutoHyphens/>
              <w:spacing w:before="20" w:after="20" w:line="240" w:lineRule="auto"/>
              <w:jc w:val="both"/>
              <w:rPr>
                <w:rFonts w:ascii="Arial" w:eastAsia="Times New Roman" w:hAnsi="Arial" w:cs="Arial"/>
                <w:sz w:val="20"/>
                <w:szCs w:val="20"/>
                <w:lang w:eastAsia="ar-SA"/>
              </w:rPr>
            </w:pPr>
          </w:p>
        </w:tc>
        <w:tc>
          <w:tcPr>
            <w:tcW w:w="1418" w:type="dxa"/>
            <w:shd w:val="clear" w:color="auto" w:fill="auto"/>
          </w:tcPr>
          <w:p w14:paraId="044F7334" w14:textId="77777777" w:rsidR="00B8032E" w:rsidRPr="00F01A63" w:rsidRDefault="00B8032E" w:rsidP="008E4822">
            <w:pPr>
              <w:suppressAutoHyphens/>
              <w:spacing w:before="20" w:after="20" w:line="240" w:lineRule="auto"/>
              <w:jc w:val="both"/>
              <w:rPr>
                <w:rFonts w:ascii="Arial" w:eastAsia="Times New Roman" w:hAnsi="Arial" w:cs="Arial"/>
                <w:sz w:val="20"/>
                <w:szCs w:val="20"/>
                <w:lang w:eastAsia="ar-SA"/>
              </w:rPr>
            </w:pPr>
          </w:p>
        </w:tc>
        <w:tc>
          <w:tcPr>
            <w:tcW w:w="1559" w:type="dxa"/>
            <w:shd w:val="clear" w:color="auto" w:fill="auto"/>
          </w:tcPr>
          <w:p w14:paraId="77034FB4" w14:textId="77777777" w:rsidR="00B8032E" w:rsidRPr="00F01A63" w:rsidRDefault="00B8032E" w:rsidP="008E4822">
            <w:pPr>
              <w:suppressAutoHyphens/>
              <w:spacing w:before="20" w:after="20" w:line="240" w:lineRule="auto"/>
              <w:jc w:val="both"/>
              <w:rPr>
                <w:rFonts w:ascii="Arial" w:eastAsia="Times New Roman" w:hAnsi="Arial" w:cs="Arial"/>
                <w:sz w:val="20"/>
                <w:szCs w:val="20"/>
                <w:lang w:eastAsia="ar-SA"/>
              </w:rPr>
            </w:pPr>
          </w:p>
        </w:tc>
        <w:tc>
          <w:tcPr>
            <w:tcW w:w="1701" w:type="dxa"/>
            <w:shd w:val="clear" w:color="auto" w:fill="auto"/>
          </w:tcPr>
          <w:p w14:paraId="5515A6F9" w14:textId="77777777" w:rsidR="00B8032E" w:rsidRPr="00F01A63" w:rsidRDefault="00B8032E" w:rsidP="008E4822">
            <w:pPr>
              <w:suppressAutoHyphens/>
              <w:spacing w:before="20" w:after="20" w:line="240" w:lineRule="auto"/>
              <w:jc w:val="both"/>
              <w:rPr>
                <w:rFonts w:ascii="Arial" w:eastAsia="Times New Roman" w:hAnsi="Arial" w:cs="Arial"/>
                <w:sz w:val="20"/>
                <w:szCs w:val="20"/>
                <w:lang w:eastAsia="ar-SA"/>
              </w:rPr>
            </w:pPr>
          </w:p>
        </w:tc>
      </w:tr>
      <w:tr w:rsidR="00B8032E" w:rsidRPr="00F01A63" w14:paraId="2B657484" w14:textId="77777777" w:rsidTr="00B8032E">
        <w:tc>
          <w:tcPr>
            <w:tcW w:w="2864" w:type="dxa"/>
            <w:shd w:val="clear" w:color="auto" w:fill="auto"/>
          </w:tcPr>
          <w:p w14:paraId="130C426C" w14:textId="77777777" w:rsidR="00B8032E" w:rsidRPr="00F01A63" w:rsidRDefault="00B8032E" w:rsidP="008E4822">
            <w:pPr>
              <w:suppressAutoHyphens/>
              <w:spacing w:before="20" w:after="20" w:line="240" w:lineRule="auto"/>
              <w:jc w:val="both"/>
              <w:rPr>
                <w:rFonts w:ascii="Arial" w:eastAsia="Times New Roman" w:hAnsi="Arial" w:cs="Arial"/>
                <w:sz w:val="20"/>
                <w:szCs w:val="20"/>
                <w:lang w:eastAsia="ar-SA"/>
              </w:rPr>
            </w:pPr>
          </w:p>
        </w:tc>
        <w:tc>
          <w:tcPr>
            <w:tcW w:w="1843" w:type="dxa"/>
          </w:tcPr>
          <w:p w14:paraId="585CDB5C" w14:textId="77777777" w:rsidR="00B8032E" w:rsidRPr="00F01A63" w:rsidRDefault="00B8032E" w:rsidP="008E4822">
            <w:pPr>
              <w:suppressAutoHyphens/>
              <w:spacing w:before="20" w:after="20" w:line="240" w:lineRule="auto"/>
              <w:jc w:val="both"/>
              <w:rPr>
                <w:rFonts w:ascii="Arial" w:eastAsia="Times New Roman" w:hAnsi="Arial" w:cs="Arial"/>
                <w:sz w:val="20"/>
                <w:szCs w:val="20"/>
                <w:lang w:eastAsia="ar-SA"/>
              </w:rPr>
            </w:pPr>
          </w:p>
        </w:tc>
        <w:tc>
          <w:tcPr>
            <w:tcW w:w="1418" w:type="dxa"/>
            <w:shd w:val="clear" w:color="auto" w:fill="auto"/>
          </w:tcPr>
          <w:p w14:paraId="7D58461D" w14:textId="77777777" w:rsidR="00B8032E" w:rsidRPr="00F01A63" w:rsidRDefault="00B8032E" w:rsidP="008E4822">
            <w:pPr>
              <w:suppressAutoHyphens/>
              <w:spacing w:before="20" w:after="20" w:line="240" w:lineRule="auto"/>
              <w:jc w:val="both"/>
              <w:rPr>
                <w:rFonts w:ascii="Arial" w:eastAsia="Times New Roman" w:hAnsi="Arial" w:cs="Arial"/>
                <w:sz w:val="20"/>
                <w:szCs w:val="20"/>
                <w:lang w:eastAsia="ar-SA"/>
              </w:rPr>
            </w:pPr>
          </w:p>
        </w:tc>
        <w:tc>
          <w:tcPr>
            <w:tcW w:w="1559" w:type="dxa"/>
            <w:shd w:val="clear" w:color="auto" w:fill="auto"/>
          </w:tcPr>
          <w:p w14:paraId="3E86C3BE" w14:textId="77777777" w:rsidR="00B8032E" w:rsidRPr="00F01A63" w:rsidRDefault="00B8032E" w:rsidP="008E4822">
            <w:pPr>
              <w:suppressAutoHyphens/>
              <w:spacing w:before="20" w:after="20" w:line="240" w:lineRule="auto"/>
              <w:jc w:val="both"/>
              <w:rPr>
                <w:rFonts w:ascii="Arial" w:eastAsia="Times New Roman" w:hAnsi="Arial" w:cs="Arial"/>
                <w:sz w:val="20"/>
                <w:szCs w:val="20"/>
                <w:lang w:eastAsia="ar-SA"/>
              </w:rPr>
            </w:pPr>
          </w:p>
        </w:tc>
        <w:tc>
          <w:tcPr>
            <w:tcW w:w="1701" w:type="dxa"/>
            <w:shd w:val="clear" w:color="auto" w:fill="auto"/>
          </w:tcPr>
          <w:p w14:paraId="53101794" w14:textId="77777777" w:rsidR="00B8032E" w:rsidRPr="00F01A63" w:rsidRDefault="00B8032E" w:rsidP="008E4822">
            <w:pPr>
              <w:suppressAutoHyphens/>
              <w:spacing w:before="20" w:after="20" w:line="240" w:lineRule="auto"/>
              <w:jc w:val="both"/>
              <w:rPr>
                <w:rFonts w:ascii="Arial" w:eastAsia="Times New Roman" w:hAnsi="Arial" w:cs="Arial"/>
                <w:sz w:val="20"/>
                <w:szCs w:val="20"/>
                <w:lang w:eastAsia="ar-SA"/>
              </w:rPr>
            </w:pPr>
          </w:p>
        </w:tc>
      </w:tr>
      <w:tr w:rsidR="00B8032E" w:rsidRPr="00F01A63" w14:paraId="6FBE154C" w14:textId="77777777" w:rsidTr="00B8032E">
        <w:tc>
          <w:tcPr>
            <w:tcW w:w="2864" w:type="dxa"/>
            <w:shd w:val="clear" w:color="auto" w:fill="auto"/>
          </w:tcPr>
          <w:p w14:paraId="6E33A712" w14:textId="77777777" w:rsidR="00B8032E" w:rsidRPr="00F01A63" w:rsidRDefault="00B8032E" w:rsidP="008E4822">
            <w:pPr>
              <w:suppressAutoHyphens/>
              <w:spacing w:before="20" w:after="20" w:line="240" w:lineRule="auto"/>
              <w:jc w:val="both"/>
              <w:rPr>
                <w:rFonts w:ascii="Arial" w:eastAsia="Times New Roman" w:hAnsi="Arial" w:cs="Arial"/>
                <w:sz w:val="20"/>
                <w:szCs w:val="20"/>
                <w:lang w:eastAsia="ar-SA"/>
              </w:rPr>
            </w:pPr>
          </w:p>
        </w:tc>
        <w:tc>
          <w:tcPr>
            <w:tcW w:w="1843" w:type="dxa"/>
          </w:tcPr>
          <w:p w14:paraId="4E9D4371" w14:textId="77777777" w:rsidR="00B8032E" w:rsidRPr="00F01A63" w:rsidRDefault="00B8032E" w:rsidP="008E4822">
            <w:pPr>
              <w:suppressAutoHyphens/>
              <w:spacing w:before="20" w:after="20" w:line="240" w:lineRule="auto"/>
              <w:jc w:val="both"/>
              <w:rPr>
                <w:rFonts w:ascii="Arial" w:eastAsia="Times New Roman" w:hAnsi="Arial" w:cs="Arial"/>
                <w:sz w:val="20"/>
                <w:szCs w:val="20"/>
                <w:lang w:eastAsia="ar-SA"/>
              </w:rPr>
            </w:pPr>
          </w:p>
        </w:tc>
        <w:tc>
          <w:tcPr>
            <w:tcW w:w="1418" w:type="dxa"/>
            <w:shd w:val="clear" w:color="auto" w:fill="auto"/>
          </w:tcPr>
          <w:p w14:paraId="02312118" w14:textId="77777777" w:rsidR="00B8032E" w:rsidRPr="00F01A63" w:rsidRDefault="00B8032E" w:rsidP="008E4822">
            <w:pPr>
              <w:suppressAutoHyphens/>
              <w:spacing w:before="20" w:after="20" w:line="240" w:lineRule="auto"/>
              <w:jc w:val="both"/>
              <w:rPr>
                <w:rFonts w:ascii="Arial" w:eastAsia="Times New Roman" w:hAnsi="Arial" w:cs="Arial"/>
                <w:sz w:val="20"/>
                <w:szCs w:val="20"/>
                <w:lang w:eastAsia="ar-SA"/>
              </w:rPr>
            </w:pPr>
          </w:p>
        </w:tc>
        <w:tc>
          <w:tcPr>
            <w:tcW w:w="1559" w:type="dxa"/>
            <w:shd w:val="clear" w:color="auto" w:fill="auto"/>
          </w:tcPr>
          <w:p w14:paraId="31CF3D6F" w14:textId="77777777" w:rsidR="00B8032E" w:rsidRPr="00F01A63" w:rsidRDefault="00B8032E" w:rsidP="008E4822">
            <w:pPr>
              <w:suppressAutoHyphens/>
              <w:spacing w:before="20" w:after="20" w:line="240" w:lineRule="auto"/>
              <w:jc w:val="both"/>
              <w:rPr>
                <w:rFonts w:ascii="Arial" w:eastAsia="Times New Roman" w:hAnsi="Arial" w:cs="Arial"/>
                <w:sz w:val="20"/>
                <w:szCs w:val="20"/>
                <w:lang w:eastAsia="ar-SA"/>
              </w:rPr>
            </w:pPr>
          </w:p>
        </w:tc>
        <w:tc>
          <w:tcPr>
            <w:tcW w:w="1701" w:type="dxa"/>
            <w:shd w:val="clear" w:color="auto" w:fill="auto"/>
          </w:tcPr>
          <w:p w14:paraId="76748924" w14:textId="77777777" w:rsidR="00B8032E" w:rsidRPr="00F01A63" w:rsidRDefault="00B8032E" w:rsidP="008E4822">
            <w:pPr>
              <w:suppressAutoHyphens/>
              <w:spacing w:before="20" w:after="20" w:line="240" w:lineRule="auto"/>
              <w:jc w:val="both"/>
              <w:rPr>
                <w:rFonts w:ascii="Arial" w:eastAsia="Times New Roman" w:hAnsi="Arial" w:cs="Arial"/>
                <w:sz w:val="20"/>
                <w:szCs w:val="20"/>
                <w:lang w:eastAsia="ar-SA"/>
              </w:rPr>
            </w:pPr>
          </w:p>
        </w:tc>
      </w:tr>
    </w:tbl>
    <w:p w14:paraId="6A44021D" w14:textId="77777777" w:rsidR="001070BB" w:rsidRPr="00F01A63" w:rsidRDefault="001070BB" w:rsidP="001070BB">
      <w:pPr>
        <w:suppressAutoHyphens/>
        <w:spacing w:after="0" w:line="240" w:lineRule="auto"/>
        <w:jc w:val="both"/>
        <w:rPr>
          <w:rFonts w:ascii="Arial" w:eastAsia="Times New Roman" w:hAnsi="Arial" w:cs="Arial"/>
          <w:sz w:val="20"/>
          <w:szCs w:val="20"/>
          <w:lang w:eastAsia="ar-SA"/>
        </w:rPr>
      </w:pPr>
    </w:p>
    <w:p w14:paraId="4E11F5F7" w14:textId="77777777" w:rsidR="001070BB" w:rsidRPr="008E4822" w:rsidRDefault="001070BB" w:rsidP="001070BB">
      <w:pPr>
        <w:suppressAutoHyphens/>
        <w:spacing w:after="0" w:line="240" w:lineRule="auto"/>
        <w:ind w:right="-284"/>
        <w:jc w:val="both"/>
        <w:rPr>
          <w:rFonts w:ascii="Arial" w:eastAsia="Times New Roman" w:hAnsi="Arial" w:cs="Arial"/>
          <w:b/>
          <w:bCs/>
          <w:i/>
          <w:iCs/>
          <w:sz w:val="20"/>
          <w:szCs w:val="20"/>
          <w:lang w:eastAsia="ar-SA"/>
        </w:rPr>
      </w:pPr>
      <w:r w:rsidRPr="008E4822">
        <w:rPr>
          <w:rFonts w:ascii="Arial" w:eastAsia="Times New Roman" w:hAnsi="Arial" w:cs="Arial"/>
          <w:b/>
          <w:bCs/>
          <w:i/>
          <w:iCs/>
          <w:color w:val="FF0000"/>
          <w:sz w:val="20"/>
          <w:szCs w:val="20"/>
          <w:lang w:eastAsia="ar-SA"/>
        </w:rPr>
        <w:t>Piedāvājumam pievieno vienošanos ar katru apakšuzņēmēju par konkrētu darbu izpildi vai apakšuzņēmēja apliecinājumu par dalību līguma izpildē, ja līgums tiktu piešķirts pretendentam.</w:t>
      </w:r>
    </w:p>
    <w:p w14:paraId="445D40E2" w14:textId="77777777" w:rsidR="008E4822" w:rsidRPr="00F01A63" w:rsidRDefault="008E4822" w:rsidP="001070BB">
      <w:pPr>
        <w:suppressAutoHyphens/>
        <w:spacing w:after="0" w:line="240" w:lineRule="auto"/>
        <w:ind w:right="423"/>
        <w:jc w:val="both"/>
        <w:rPr>
          <w:rFonts w:ascii="Arial" w:eastAsia="Times New Roman" w:hAnsi="Arial" w:cs="Arial"/>
          <w:sz w:val="20"/>
          <w:szCs w:val="20"/>
          <w:lang w:eastAsia="ar-SA"/>
        </w:rPr>
      </w:pPr>
    </w:p>
    <w:p w14:paraId="3C3EF641" w14:textId="77777777" w:rsidR="001070BB" w:rsidRPr="00F01A63" w:rsidRDefault="00AF385F" w:rsidP="001070BB">
      <w:pPr>
        <w:suppressAutoHyphens/>
        <w:spacing w:after="0" w:line="240" w:lineRule="auto"/>
        <w:jc w:val="both"/>
        <w:rPr>
          <w:rFonts w:ascii="Arial" w:eastAsia="Times New Roman" w:hAnsi="Arial" w:cs="Arial"/>
          <w:b/>
          <w:color w:val="0070C0"/>
          <w:sz w:val="20"/>
          <w:szCs w:val="20"/>
          <w:lang w:eastAsia="ar-SA"/>
        </w:rPr>
      </w:pPr>
      <w:r w:rsidRPr="00F01A63">
        <w:rPr>
          <w:rFonts w:ascii="Arial" w:eastAsia="Times New Roman" w:hAnsi="Arial" w:cs="Arial"/>
          <w:b/>
          <w:color w:val="0070C0"/>
          <w:sz w:val="20"/>
          <w:szCs w:val="20"/>
          <w:lang w:eastAsia="ar-SA"/>
        </w:rPr>
        <w:t>PERSONA</w:t>
      </w:r>
      <w:r w:rsidR="006C164C">
        <w:rPr>
          <w:rFonts w:ascii="Arial" w:eastAsia="Times New Roman" w:hAnsi="Arial" w:cs="Arial"/>
          <w:b/>
          <w:color w:val="0070C0"/>
          <w:sz w:val="20"/>
          <w:szCs w:val="20"/>
          <w:lang w:eastAsia="ar-SA"/>
        </w:rPr>
        <w:t>S</w:t>
      </w:r>
      <w:r w:rsidRPr="00F01A63">
        <w:rPr>
          <w:rFonts w:ascii="Arial" w:eastAsia="Times New Roman" w:hAnsi="Arial" w:cs="Arial"/>
          <w:b/>
          <w:color w:val="0070C0"/>
          <w:sz w:val="20"/>
          <w:szCs w:val="20"/>
          <w:lang w:eastAsia="ar-SA"/>
        </w:rPr>
        <w:t>, KAS ATBILDĪGA</w:t>
      </w:r>
      <w:r w:rsidR="00E126E6" w:rsidRPr="00F01A63">
        <w:rPr>
          <w:rFonts w:ascii="Arial" w:eastAsia="Times New Roman" w:hAnsi="Arial" w:cs="Arial"/>
          <w:b/>
          <w:color w:val="0070C0"/>
          <w:sz w:val="20"/>
          <w:szCs w:val="20"/>
          <w:lang w:eastAsia="ar-SA"/>
        </w:rPr>
        <w:t>S</w:t>
      </w:r>
      <w:r w:rsidRPr="00F01A63">
        <w:rPr>
          <w:rFonts w:ascii="Arial" w:eastAsia="Times New Roman" w:hAnsi="Arial" w:cs="Arial"/>
          <w:b/>
          <w:color w:val="0070C0"/>
          <w:sz w:val="20"/>
          <w:szCs w:val="20"/>
          <w:lang w:eastAsia="ar-SA"/>
        </w:rPr>
        <w:t xml:space="preserve"> PAR LĪGUMA IZPILDI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86"/>
        <w:gridCol w:w="1559"/>
        <w:gridCol w:w="1701"/>
        <w:gridCol w:w="1384"/>
      </w:tblGrid>
      <w:tr w:rsidR="004D4D2C" w:rsidRPr="00F01A63" w14:paraId="6130A770" w14:textId="77777777" w:rsidTr="00434890">
        <w:tc>
          <w:tcPr>
            <w:tcW w:w="4712" w:type="dxa"/>
            <w:gridSpan w:val="2"/>
          </w:tcPr>
          <w:p w14:paraId="5679F36E" w14:textId="7CA3D574" w:rsidR="004D4D2C" w:rsidRPr="00F01A63" w:rsidRDefault="004D4D2C" w:rsidP="008E4822">
            <w:pPr>
              <w:suppressAutoHyphens/>
              <w:spacing w:before="40" w:after="40" w:line="240" w:lineRule="auto"/>
              <w:jc w:val="center"/>
              <w:rPr>
                <w:rFonts w:ascii="Arial" w:eastAsia="Times New Roman" w:hAnsi="Arial" w:cs="Arial"/>
                <w:b/>
                <w:i/>
                <w:sz w:val="20"/>
                <w:szCs w:val="20"/>
                <w:lang w:eastAsia="ar-SA"/>
              </w:rPr>
            </w:pPr>
            <w:r w:rsidRPr="00F01A63">
              <w:rPr>
                <w:rFonts w:ascii="Arial" w:eastAsia="Times New Roman" w:hAnsi="Arial" w:cs="Arial"/>
                <w:b/>
                <w:i/>
                <w:sz w:val="20"/>
                <w:szCs w:val="20"/>
                <w:lang w:eastAsia="ar-SA"/>
              </w:rPr>
              <w:t>Pienākumi līguma izpildē</w:t>
            </w:r>
          </w:p>
        </w:tc>
        <w:tc>
          <w:tcPr>
            <w:tcW w:w="1559" w:type="dxa"/>
            <w:shd w:val="clear" w:color="auto" w:fill="auto"/>
          </w:tcPr>
          <w:p w14:paraId="1F7C984E" w14:textId="77777777" w:rsidR="004D4D2C" w:rsidRPr="00F01A63" w:rsidRDefault="004D4D2C" w:rsidP="008E4822">
            <w:pPr>
              <w:suppressAutoHyphens/>
              <w:spacing w:before="40" w:after="40" w:line="240" w:lineRule="auto"/>
              <w:jc w:val="center"/>
              <w:rPr>
                <w:rFonts w:ascii="Arial" w:eastAsia="Times New Roman" w:hAnsi="Arial" w:cs="Arial"/>
                <w:b/>
                <w:i/>
                <w:sz w:val="20"/>
                <w:szCs w:val="20"/>
                <w:lang w:eastAsia="ar-SA"/>
              </w:rPr>
            </w:pPr>
            <w:r w:rsidRPr="00F01A63">
              <w:rPr>
                <w:rFonts w:ascii="Arial" w:eastAsia="Times New Roman" w:hAnsi="Arial" w:cs="Arial"/>
                <w:b/>
                <w:i/>
                <w:sz w:val="20"/>
                <w:szCs w:val="20"/>
                <w:lang w:eastAsia="ar-SA"/>
              </w:rPr>
              <w:t>Speciālista vārds, uzvārds</w:t>
            </w:r>
          </w:p>
        </w:tc>
        <w:tc>
          <w:tcPr>
            <w:tcW w:w="1701" w:type="dxa"/>
            <w:shd w:val="clear" w:color="auto" w:fill="auto"/>
          </w:tcPr>
          <w:p w14:paraId="09EBBDE8" w14:textId="340C4B41" w:rsidR="004D4D2C" w:rsidRPr="00F01A63" w:rsidRDefault="00C444B9" w:rsidP="008E4822">
            <w:pPr>
              <w:suppressAutoHyphens/>
              <w:spacing w:before="40" w:after="40" w:line="240" w:lineRule="auto"/>
              <w:jc w:val="center"/>
              <w:rPr>
                <w:rFonts w:ascii="Arial" w:eastAsia="Times New Roman" w:hAnsi="Arial" w:cs="Arial"/>
                <w:b/>
                <w:i/>
                <w:sz w:val="20"/>
                <w:szCs w:val="20"/>
                <w:lang w:eastAsia="ar-SA"/>
              </w:rPr>
            </w:pPr>
            <w:r w:rsidRPr="00696C6A">
              <w:rPr>
                <w:rFonts w:ascii="Arial" w:eastAsia="Times New Roman" w:hAnsi="Arial" w:cs="Arial"/>
                <w:b/>
                <w:i/>
                <w:sz w:val="20"/>
                <w:szCs w:val="20"/>
                <w:lang w:eastAsia="ar-SA"/>
              </w:rPr>
              <w:t>Sertifikāts (izdevējs, numurs, derīguma termiņš)</w:t>
            </w:r>
          </w:p>
        </w:tc>
        <w:tc>
          <w:tcPr>
            <w:tcW w:w="1384" w:type="dxa"/>
            <w:shd w:val="clear" w:color="auto" w:fill="auto"/>
          </w:tcPr>
          <w:p w14:paraId="33E13164" w14:textId="33D3CB95" w:rsidR="004D4D2C" w:rsidRPr="00F01A63" w:rsidRDefault="004D4D2C" w:rsidP="008E4822">
            <w:pPr>
              <w:suppressAutoHyphens/>
              <w:spacing w:before="40" w:after="40" w:line="240" w:lineRule="auto"/>
              <w:jc w:val="center"/>
              <w:rPr>
                <w:rFonts w:ascii="Arial" w:eastAsia="Times New Roman" w:hAnsi="Arial" w:cs="Arial"/>
                <w:b/>
                <w:i/>
                <w:sz w:val="20"/>
                <w:szCs w:val="20"/>
                <w:lang w:eastAsia="ar-SA"/>
              </w:rPr>
            </w:pPr>
            <w:r w:rsidRPr="00F01A63">
              <w:rPr>
                <w:rFonts w:ascii="Arial" w:eastAsia="Times New Roman" w:hAnsi="Arial" w:cs="Arial"/>
                <w:b/>
                <w:i/>
                <w:sz w:val="20"/>
                <w:szCs w:val="20"/>
                <w:lang w:eastAsia="ar-SA"/>
              </w:rPr>
              <w:t>Persona, kuru pārstāv*</w:t>
            </w:r>
          </w:p>
        </w:tc>
      </w:tr>
      <w:tr w:rsidR="004D4D2C" w:rsidRPr="00F01A63" w14:paraId="00357D7C" w14:textId="77777777" w:rsidTr="004D4D2C">
        <w:tc>
          <w:tcPr>
            <w:tcW w:w="426" w:type="dxa"/>
          </w:tcPr>
          <w:p w14:paraId="2DB1AA90" w14:textId="57ABF1C8" w:rsidR="004D4D2C" w:rsidRPr="002A7614" w:rsidRDefault="004D4D2C" w:rsidP="008E4822">
            <w:pPr>
              <w:tabs>
                <w:tab w:val="left" w:pos="1080"/>
                <w:tab w:val="left" w:pos="1126"/>
                <w:tab w:val="left" w:pos="1980"/>
              </w:tabs>
              <w:suppressAutoHyphens/>
              <w:autoSpaceDE w:val="0"/>
              <w:snapToGrid w:val="0"/>
              <w:spacing w:before="40" w:after="40" w:line="240" w:lineRule="auto"/>
              <w:jc w:val="both"/>
              <w:rPr>
                <w:rFonts w:ascii="Arial" w:hAnsi="Arial" w:cs="Arial"/>
                <w:sz w:val="18"/>
                <w:szCs w:val="18"/>
              </w:rPr>
            </w:pPr>
            <w:r w:rsidRPr="002A7614">
              <w:rPr>
                <w:rFonts w:ascii="Arial" w:hAnsi="Arial" w:cs="Arial"/>
                <w:sz w:val="18"/>
                <w:szCs w:val="18"/>
              </w:rPr>
              <w:t>1.</w:t>
            </w:r>
          </w:p>
        </w:tc>
        <w:tc>
          <w:tcPr>
            <w:tcW w:w="4286" w:type="dxa"/>
            <w:shd w:val="clear" w:color="auto" w:fill="auto"/>
            <w:vAlign w:val="center"/>
          </w:tcPr>
          <w:p w14:paraId="229452EC" w14:textId="1A2E5CAD" w:rsidR="004D4D2C" w:rsidRPr="002A7614" w:rsidRDefault="00230E18" w:rsidP="008E4822">
            <w:pPr>
              <w:tabs>
                <w:tab w:val="left" w:pos="1080"/>
                <w:tab w:val="left" w:pos="1126"/>
                <w:tab w:val="left" w:pos="1980"/>
              </w:tabs>
              <w:suppressAutoHyphens/>
              <w:autoSpaceDE w:val="0"/>
              <w:snapToGrid w:val="0"/>
              <w:spacing w:before="40" w:after="40" w:line="240" w:lineRule="auto"/>
              <w:jc w:val="both"/>
              <w:rPr>
                <w:rFonts w:ascii="Arial" w:eastAsia="Calibri" w:hAnsi="Arial" w:cs="Arial"/>
                <w:sz w:val="18"/>
                <w:szCs w:val="18"/>
              </w:rPr>
            </w:pPr>
            <w:r w:rsidRPr="00230E18">
              <w:rPr>
                <w:rFonts w:ascii="Arial" w:hAnsi="Arial" w:cs="Arial"/>
                <w:sz w:val="18"/>
                <w:szCs w:val="18"/>
              </w:rPr>
              <w:t>Speciālists darbam ar ģeogrāfiskās informācijas sistēmu</w:t>
            </w:r>
          </w:p>
        </w:tc>
        <w:tc>
          <w:tcPr>
            <w:tcW w:w="1559" w:type="dxa"/>
            <w:shd w:val="clear" w:color="auto" w:fill="auto"/>
          </w:tcPr>
          <w:p w14:paraId="2F3DFC68" w14:textId="77777777" w:rsidR="004D4D2C" w:rsidRPr="00F01A63" w:rsidRDefault="004D4D2C" w:rsidP="008E4822">
            <w:pPr>
              <w:suppressAutoHyphens/>
              <w:spacing w:before="40" w:after="40" w:line="240" w:lineRule="auto"/>
              <w:jc w:val="both"/>
              <w:rPr>
                <w:rFonts w:ascii="Arial" w:eastAsia="Times New Roman" w:hAnsi="Arial" w:cs="Arial"/>
                <w:sz w:val="20"/>
                <w:szCs w:val="20"/>
                <w:lang w:eastAsia="ar-SA"/>
              </w:rPr>
            </w:pPr>
          </w:p>
        </w:tc>
        <w:tc>
          <w:tcPr>
            <w:tcW w:w="1701" w:type="dxa"/>
            <w:shd w:val="clear" w:color="auto" w:fill="auto"/>
          </w:tcPr>
          <w:p w14:paraId="7808DEFF" w14:textId="77777777" w:rsidR="004D4D2C" w:rsidRPr="00F01A63" w:rsidRDefault="004D4D2C" w:rsidP="008E4822">
            <w:pPr>
              <w:suppressAutoHyphens/>
              <w:spacing w:before="40" w:after="40" w:line="240" w:lineRule="auto"/>
              <w:jc w:val="both"/>
              <w:rPr>
                <w:rFonts w:ascii="Arial" w:eastAsia="Times New Roman" w:hAnsi="Arial" w:cs="Arial"/>
                <w:sz w:val="20"/>
                <w:szCs w:val="20"/>
                <w:lang w:eastAsia="ar-SA"/>
              </w:rPr>
            </w:pPr>
          </w:p>
        </w:tc>
        <w:tc>
          <w:tcPr>
            <w:tcW w:w="1384" w:type="dxa"/>
            <w:shd w:val="clear" w:color="auto" w:fill="auto"/>
          </w:tcPr>
          <w:p w14:paraId="075FC5D7" w14:textId="77777777" w:rsidR="004D4D2C" w:rsidRPr="00F01A63" w:rsidRDefault="004D4D2C" w:rsidP="008E4822">
            <w:pPr>
              <w:suppressAutoHyphens/>
              <w:spacing w:before="40" w:after="40" w:line="240" w:lineRule="auto"/>
              <w:jc w:val="both"/>
              <w:rPr>
                <w:rFonts w:ascii="Arial" w:eastAsia="Times New Roman" w:hAnsi="Arial" w:cs="Arial"/>
                <w:sz w:val="20"/>
                <w:szCs w:val="20"/>
                <w:lang w:eastAsia="ar-SA"/>
              </w:rPr>
            </w:pPr>
          </w:p>
        </w:tc>
      </w:tr>
      <w:tr w:rsidR="004D4D2C" w:rsidRPr="00F01A63" w14:paraId="723E44E7" w14:textId="77777777" w:rsidTr="004D4D2C">
        <w:tc>
          <w:tcPr>
            <w:tcW w:w="426" w:type="dxa"/>
          </w:tcPr>
          <w:p w14:paraId="744AD571" w14:textId="7A676EA1" w:rsidR="004D4D2C" w:rsidRPr="002A7614" w:rsidRDefault="004D4D2C" w:rsidP="008E4822">
            <w:pPr>
              <w:tabs>
                <w:tab w:val="left" w:pos="1080"/>
                <w:tab w:val="left" w:pos="1126"/>
                <w:tab w:val="left" w:pos="1980"/>
              </w:tabs>
              <w:suppressAutoHyphens/>
              <w:autoSpaceDE w:val="0"/>
              <w:snapToGrid w:val="0"/>
              <w:spacing w:before="40" w:after="40" w:line="240" w:lineRule="auto"/>
              <w:jc w:val="both"/>
              <w:rPr>
                <w:rFonts w:ascii="Arial" w:hAnsi="Arial" w:cs="Arial"/>
                <w:sz w:val="18"/>
                <w:szCs w:val="18"/>
              </w:rPr>
            </w:pPr>
            <w:r w:rsidRPr="002A7614">
              <w:rPr>
                <w:rFonts w:ascii="Arial" w:hAnsi="Arial" w:cs="Arial"/>
                <w:sz w:val="18"/>
                <w:szCs w:val="18"/>
              </w:rPr>
              <w:t>2.</w:t>
            </w:r>
          </w:p>
        </w:tc>
        <w:tc>
          <w:tcPr>
            <w:tcW w:w="4286" w:type="dxa"/>
            <w:shd w:val="clear" w:color="auto" w:fill="auto"/>
            <w:vAlign w:val="center"/>
          </w:tcPr>
          <w:p w14:paraId="1F1BB040" w14:textId="0AB6785C" w:rsidR="004D4D2C" w:rsidRPr="002A7614" w:rsidRDefault="002A7614" w:rsidP="002A7614">
            <w:pPr>
              <w:tabs>
                <w:tab w:val="left" w:pos="1080"/>
                <w:tab w:val="left" w:pos="1126"/>
                <w:tab w:val="left" w:pos="1980"/>
              </w:tabs>
              <w:suppressAutoHyphens/>
              <w:autoSpaceDE w:val="0"/>
              <w:snapToGrid w:val="0"/>
              <w:spacing w:before="40" w:after="40" w:line="240" w:lineRule="auto"/>
              <w:jc w:val="both"/>
              <w:rPr>
                <w:rFonts w:ascii="Arial" w:eastAsia="Calibri" w:hAnsi="Arial" w:cs="Arial"/>
                <w:sz w:val="18"/>
                <w:szCs w:val="18"/>
              </w:rPr>
            </w:pPr>
            <w:r w:rsidRPr="002A7614">
              <w:rPr>
                <w:rFonts w:ascii="Arial" w:hAnsi="Arial" w:cs="Arial"/>
                <w:sz w:val="18"/>
                <w:szCs w:val="18"/>
              </w:rPr>
              <w:t>Sertificēts ģeodēzists</w:t>
            </w:r>
          </w:p>
        </w:tc>
        <w:tc>
          <w:tcPr>
            <w:tcW w:w="1559" w:type="dxa"/>
            <w:shd w:val="clear" w:color="auto" w:fill="auto"/>
          </w:tcPr>
          <w:p w14:paraId="0445558E" w14:textId="77777777" w:rsidR="004D4D2C" w:rsidRPr="00F01A63" w:rsidRDefault="004D4D2C" w:rsidP="008E4822">
            <w:pPr>
              <w:suppressAutoHyphens/>
              <w:spacing w:before="40" w:after="40" w:line="240" w:lineRule="auto"/>
              <w:jc w:val="both"/>
              <w:rPr>
                <w:rFonts w:ascii="Arial" w:eastAsia="Times New Roman" w:hAnsi="Arial" w:cs="Arial"/>
                <w:sz w:val="20"/>
                <w:szCs w:val="20"/>
                <w:lang w:eastAsia="ar-SA"/>
              </w:rPr>
            </w:pPr>
          </w:p>
        </w:tc>
        <w:tc>
          <w:tcPr>
            <w:tcW w:w="1701" w:type="dxa"/>
            <w:shd w:val="clear" w:color="auto" w:fill="auto"/>
          </w:tcPr>
          <w:p w14:paraId="72EFE354" w14:textId="77777777" w:rsidR="004D4D2C" w:rsidRPr="00F01A63" w:rsidRDefault="004D4D2C" w:rsidP="008E4822">
            <w:pPr>
              <w:suppressAutoHyphens/>
              <w:spacing w:before="40" w:after="40" w:line="240" w:lineRule="auto"/>
              <w:jc w:val="both"/>
              <w:rPr>
                <w:rFonts w:ascii="Arial" w:eastAsia="Times New Roman" w:hAnsi="Arial" w:cs="Arial"/>
                <w:sz w:val="20"/>
                <w:szCs w:val="20"/>
                <w:lang w:eastAsia="ar-SA"/>
              </w:rPr>
            </w:pPr>
          </w:p>
        </w:tc>
        <w:tc>
          <w:tcPr>
            <w:tcW w:w="1384" w:type="dxa"/>
            <w:shd w:val="clear" w:color="auto" w:fill="auto"/>
          </w:tcPr>
          <w:p w14:paraId="77F0F6F0" w14:textId="77777777" w:rsidR="004D4D2C" w:rsidRPr="00F01A63" w:rsidRDefault="004D4D2C" w:rsidP="008E4822">
            <w:pPr>
              <w:suppressAutoHyphens/>
              <w:spacing w:before="40" w:after="40" w:line="240" w:lineRule="auto"/>
              <w:jc w:val="both"/>
              <w:rPr>
                <w:rFonts w:ascii="Arial" w:eastAsia="Times New Roman" w:hAnsi="Arial" w:cs="Arial"/>
                <w:sz w:val="20"/>
                <w:szCs w:val="20"/>
                <w:lang w:eastAsia="ar-SA"/>
              </w:rPr>
            </w:pPr>
          </w:p>
        </w:tc>
      </w:tr>
    </w:tbl>
    <w:p w14:paraId="75951318" w14:textId="77777777" w:rsidR="00245145" w:rsidRDefault="00245145" w:rsidP="001070BB">
      <w:pPr>
        <w:suppressAutoHyphens/>
        <w:spacing w:after="0" w:line="240" w:lineRule="auto"/>
        <w:ind w:right="-426"/>
        <w:jc w:val="both"/>
        <w:rPr>
          <w:rFonts w:ascii="Arial" w:eastAsia="Arial" w:hAnsi="Arial" w:cs="Arial"/>
          <w:i/>
          <w:sz w:val="20"/>
          <w:szCs w:val="20"/>
        </w:rPr>
      </w:pPr>
    </w:p>
    <w:p w14:paraId="20D5ADC3" w14:textId="18CC823F" w:rsidR="006F6F66" w:rsidRPr="00F01A63" w:rsidRDefault="00880469" w:rsidP="001070BB">
      <w:pPr>
        <w:suppressAutoHyphens/>
        <w:spacing w:after="0" w:line="240" w:lineRule="auto"/>
        <w:ind w:right="-426"/>
        <w:jc w:val="both"/>
        <w:rPr>
          <w:rFonts w:ascii="Arial" w:eastAsia="Arial" w:hAnsi="Arial" w:cs="Arial"/>
          <w:sz w:val="20"/>
          <w:szCs w:val="20"/>
        </w:rPr>
      </w:pPr>
      <w:r>
        <w:rPr>
          <w:rFonts w:ascii="Arial" w:eastAsia="Arial" w:hAnsi="Arial" w:cs="Arial"/>
          <w:sz w:val="20"/>
          <w:szCs w:val="20"/>
        </w:rPr>
        <w:t>*</w:t>
      </w:r>
      <w:r w:rsidR="001070BB" w:rsidRPr="00F01A63">
        <w:rPr>
          <w:rFonts w:ascii="Arial" w:eastAsia="Arial" w:hAnsi="Arial" w:cs="Arial"/>
          <w:sz w:val="20"/>
          <w:szCs w:val="20"/>
        </w:rPr>
        <w:t xml:space="preserve">norāda, vai piesaistītais speciālists ir </w:t>
      </w:r>
      <w:r w:rsidR="001070BB" w:rsidRPr="00F01A63">
        <w:rPr>
          <w:rFonts w:ascii="Arial" w:eastAsia="Times New Roman" w:hAnsi="Arial" w:cs="Arial"/>
          <w:sz w:val="20"/>
          <w:szCs w:val="20"/>
          <w:lang w:eastAsia="ar-SA"/>
        </w:rPr>
        <w:t>pretendenta</w:t>
      </w:r>
      <w:r w:rsidR="001070BB" w:rsidRPr="00F01A63">
        <w:rPr>
          <w:rFonts w:ascii="Arial" w:eastAsia="Arial" w:hAnsi="Arial" w:cs="Arial"/>
          <w:sz w:val="20"/>
          <w:szCs w:val="20"/>
        </w:rPr>
        <w:t xml:space="preserve"> (piegādātāja vai piegādātāju apvienības) resurss/darbinieks</w:t>
      </w:r>
      <w:r w:rsidR="008E4822">
        <w:rPr>
          <w:rFonts w:ascii="Arial" w:eastAsia="Arial" w:hAnsi="Arial" w:cs="Arial"/>
          <w:sz w:val="20"/>
          <w:szCs w:val="20"/>
        </w:rPr>
        <w:t xml:space="preserve"> (A), </w:t>
      </w:r>
      <w:r w:rsidR="001070BB" w:rsidRPr="00F01A63">
        <w:rPr>
          <w:rFonts w:ascii="Arial" w:eastAsia="Arial" w:hAnsi="Arial" w:cs="Arial"/>
          <w:sz w:val="20"/>
          <w:szCs w:val="20"/>
        </w:rPr>
        <w:t>apakšuzņēmēja resurss/darbinieks</w:t>
      </w:r>
      <w:r w:rsidR="008E4822">
        <w:rPr>
          <w:rFonts w:ascii="Arial" w:eastAsia="Arial" w:hAnsi="Arial" w:cs="Arial"/>
          <w:sz w:val="20"/>
          <w:szCs w:val="20"/>
        </w:rPr>
        <w:t xml:space="preserve"> (B), </w:t>
      </w:r>
      <w:r w:rsidR="00051A6A" w:rsidRPr="00F01A63">
        <w:rPr>
          <w:rFonts w:ascii="Arial" w:eastAsia="Arial" w:hAnsi="Arial" w:cs="Arial"/>
          <w:sz w:val="20"/>
          <w:szCs w:val="20"/>
        </w:rPr>
        <w:t>persona, kurai ir pastāvīgās prakses tiesības un</w:t>
      </w:r>
      <w:r w:rsidR="001070BB" w:rsidRPr="00F01A63">
        <w:rPr>
          <w:rFonts w:ascii="Arial" w:eastAsia="Arial" w:hAnsi="Arial" w:cs="Arial"/>
          <w:sz w:val="20"/>
          <w:szCs w:val="20"/>
        </w:rPr>
        <w:t xml:space="preserve"> kas tiks piesaistīta uz atsevišķa līguma pamata konkrētā līguma izpildē</w:t>
      </w:r>
      <w:r w:rsidR="008E4822">
        <w:rPr>
          <w:rFonts w:ascii="Arial" w:eastAsia="Arial" w:hAnsi="Arial" w:cs="Arial"/>
          <w:sz w:val="20"/>
          <w:szCs w:val="20"/>
        </w:rPr>
        <w:t xml:space="preserve"> (C)</w:t>
      </w:r>
      <w:r w:rsidR="006F6F66" w:rsidRPr="00F01A63">
        <w:rPr>
          <w:rFonts w:ascii="Arial" w:eastAsia="Arial" w:hAnsi="Arial" w:cs="Arial"/>
          <w:sz w:val="20"/>
          <w:szCs w:val="20"/>
        </w:rPr>
        <w:t>.</w:t>
      </w:r>
    </w:p>
    <w:p w14:paraId="48AE33D6" w14:textId="77777777" w:rsidR="008E4822" w:rsidRPr="00F01A63" w:rsidRDefault="008E4822" w:rsidP="001070BB">
      <w:pPr>
        <w:suppressAutoHyphens/>
        <w:spacing w:after="0" w:line="240" w:lineRule="auto"/>
        <w:ind w:left="426" w:right="-30"/>
        <w:jc w:val="both"/>
        <w:rPr>
          <w:rFonts w:ascii="Arial" w:eastAsia="Times New Roman" w:hAnsi="Arial" w:cs="Arial"/>
          <w:sz w:val="20"/>
          <w:szCs w:val="20"/>
          <w:lang w:eastAsia="ar-SA"/>
        </w:rPr>
      </w:pPr>
    </w:p>
    <w:tbl>
      <w:tblPr>
        <w:tblW w:w="9498" w:type="dxa"/>
        <w:tblInd w:w="108" w:type="dxa"/>
        <w:tblLayout w:type="fixed"/>
        <w:tblLook w:val="0000" w:firstRow="0" w:lastRow="0" w:firstColumn="0" w:lastColumn="0" w:noHBand="0" w:noVBand="0"/>
      </w:tblPr>
      <w:tblGrid>
        <w:gridCol w:w="5103"/>
        <w:gridCol w:w="4395"/>
      </w:tblGrid>
      <w:tr w:rsidR="001070BB" w:rsidRPr="00F01A63" w14:paraId="1B4951DC" w14:textId="77777777" w:rsidTr="00477C07">
        <w:tc>
          <w:tcPr>
            <w:tcW w:w="5103" w:type="dxa"/>
            <w:vAlign w:val="center"/>
          </w:tcPr>
          <w:p w14:paraId="659A427F" w14:textId="77777777" w:rsidR="001070BB" w:rsidRPr="00F01A63" w:rsidRDefault="001070BB" w:rsidP="008E4822">
            <w:pPr>
              <w:suppressAutoHyphens/>
              <w:spacing w:before="120" w:after="120" w:line="240" w:lineRule="auto"/>
              <w:rPr>
                <w:rFonts w:ascii="Arial" w:eastAsia="Arial" w:hAnsi="Arial" w:cs="Arial"/>
                <w:sz w:val="20"/>
                <w:szCs w:val="20"/>
                <w:lang w:eastAsia="ar-SA"/>
              </w:rPr>
            </w:pPr>
            <w:r w:rsidRPr="00F01A63">
              <w:rPr>
                <w:rFonts w:ascii="Arial" w:eastAsia="Arial" w:hAnsi="Arial" w:cs="Arial"/>
                <w:sz w:val="20"/>
                <w:szCs w:val="20"/>
                <w:lang w:eastAsia="ar-SA"/>
              </w:rPr>
              <w:t>Amatpersonas vai pilnvarotās personas paraksts:</w:t>
            </w:r>
          </w:p>
        </w:tc>
        <w:tc>
          <w:tcPr>
            <w:tcW w:w="4395" w:type="dxa"/>
            <w:tcBorders>
              <w:bottom w:val="single" w:sz="4" w:space="0" w:color="000000"/>
            </w:tcBorders>
          </w:tcPr>
          <w:p w14:paraId="69F5F1C7" w14:textId="77777777" w:rsidR="001070BB" w:rsidRPr="00F01A63" w:rsidRDefault="001070BB" w:rsidP="008E4822">
            <w:pPr>
              <w:suppressAutoHyphens/>
              <w:spacing w:before="120" w:after="120" w:line="240" w:lineRule="auto"/>
              <w:rPr>
                <w:rFonts w:ascii="Arial" w:eastAsia="Times New Roman" w:hAnsi="Arial" w:cs="Arial"/>
                <w:sz w:val="20"/>
                <w:szCs w:val="20"/>
                <w:lang w:eastAsia="ar-SA"/>
              </w:rPr>
            </w:pPr>
          </w:p>
        </w:tc>
      </w:tr>
      <w:tr w:rsidR="001070BB" w:rsidRPr="00F01A63" w14:paraId="02A34C2E" w14:textId="77777777" w:rsidTr="001070BB">
        <w:tc>
          <w:tcPr>
            <w:tcW w:w="5103" w:type="dxa"/>
            <w:vAlign w:val="center"/>
          </w:tcPr>
          <w:p w14:paraId="66D63458" w14:textId="77777777" w:rsidR="001070BB" w:rsidRPr="00F01A63" w:rsidRDefault="001070BB" w:rsidP="008E4822">
            <w:pPr>
              <w:suppressAutoHyphens/>
              <w:spacing w:before="120" w:after="120" w:line="240" w:lineRule="auto"/>
              <w:rPr>
                <w:rFonts w:ascii="Arial" w:eastAsia="Arial" w:hAnsi="Arial" w:cs="Arial"/>
                <w:sz w:val="20"/>
                <w:szCs w:val="20"/>
                <w:lang w:eastAsia="ar-SA"/>
              </w:rPr>
            </w:pPr>
            <w:r w:rsidRPr="00F01A63">
              <w:rPr>
                <w:rFonts w:ascii="Arial" w:eastAsia="Arial" w:hAnsi="Arial" w:cs="Arial"/>
                <w:sz w:val="20"/>
                <w:szCs w:val="20"/>
                <w:lang w:eastAsia="ar-SA"/>
              </w:rPr>
              <w:t>Parakstītāja vārds, uzvārds un amats:</w:t>
            </w:r>
          </w:p>
        </w:tc>
        <w:tc>
          <w:tcPr>
            <w:tcW w:w="4395" w:type="dxa"/>
            <w:tcBorders>
              <w:bottom w:val="single" w:sz="4" w:space="0" w:color="000000"/>
            </w:tcBorders>
          </w:tcPr>
          <w:p w14:paraId="42A3027D" w14:textId="77777777" w:rsidR="001070BB" w:rsidRPr="00F01A63" w:rsidRDefault="001070BB" w:rsidP="008E4822">
            <w:pPr>
              <w:suppressAutoHyphens/>
              <w:spacing w:before="120" w:after="120" w:line="240" w:lineRule="auto"/>
              <w:rPr>
                <w:rFonts w:ascii="Arial" w:eastAsia="Times New Roman" w:hAnsi="Arial" w:cs="Arial"/>
                <w:sz w:val="20"/>
                <w:szCs w:val="20"/>
                <w:lang w:eastAsia="ar-SA"/>
              </w:rPr>
            </w:pPr>
          </w:p>
        </w:tc>
      </w:tr>
      <w:tr w:rsidR="001070BB" w:rsidRPr="00F01A63" w14:paraId="43CF068A" w14:textId="77777777" w:rsidTr="001070BB">
        <w:tc>
          <w:tcPr>
            <w:tcW w:w="5103" w:type="dxa"/>
            <w:vAlign w:val="center"/>
          </w:tcPr>
          <w:p w14:paraId="4DAE4139" w14:textId="77777777" w:rsidR="001070BB" w:rsidRPr="00F01A63" w:rsidRDefault="001070BB" w:rsidP="008E4822">
            <w:pPr>
              <w:suppressAutoHyphens/>
              <w:spacing w:before="120" w:after="120" w:line="240" w:lineRule="auto"/>
              <w:rPr>
                <w:rFonts w:ascii="Arial" w:eastAsia="Arial" w:hAnsi="Arial" w:cs="Arial"/>
                <w:sz w:val="20"/>
                <w:szCs w:val="20"/>
                <w:lang w:eastAsia="ar-SA"/>
              </w:rPr>
            </w:pPr>
            <w:r w:rsidRPr="00F01A63">
              <w:rPr>
                <w:rFonts w:ascii="Arial" w:eastAsia="Arial" w:hAnsi="Arial" w:cs="Arial"/>
                <w:sz w:val="20"/>
                <w:szCs w:val="20"/>
                <w:lang w:eastAsia="ar-SA"/>
              </w:rPr>
              <w:t>Pretendenta nosaukums:</w:t>
            </w:r>
          </w:p>
        </w:tc>
        <w:tc>
          <w:tcPr>
            <w:tcW w:w="4395" w:type="dxa"/>
            <w:tcBorders>
              <w:top w:val="single" w:sz="4" w:space="0" w:color="000000"/>
              <w:bottom w:val="single" w:sz="4" w:space="0" w:color="auto"/>
            </w:tcBorders>
          </w:tcPr>
          <w:p w14:paraId="3109109C" w14:textId="77777777" w:rsidR="001070BB" w:rsidRPr="00F01A63" w:rsidRDefault="001070BB" w:rsidP="008E4822">
            <w:pPr>
              <w:suppressAutoHyphens/>
              <w:spacing w:before="120" w:after="120" w:line="240" w:lineRule="auto"/>
              <w:rPr>
                <w:rFonts w:ascii="Arial" w:eastAsia="Times New Roman" w:hAnsi="Arial" w:cs="Arial"/>
                <w:sz w:val="20"/>
                <w:szCs w:val="20"/>
                <w:lang w:eastAsia="ar-SA"/>
              </w:rPr>
            </w:pPr>
          </w:p>
        </w:tc>
      </w:tr>
      <w:tr w:rsidR="001070BB" w:rsidRPr="00F01A63" w14:paraId="089B2D6A" w14:textId="77777777" w:rsidTr="001070BB">
        <w:tc>
          <w:tcPr>
            <w:tcW w:w="5103" w:type="dxa"/>
            <w:vAlign w:val="center"/>
          </w:tcPr>
          <w:p w14:paraId="783ABC1D" w14:textId="77777777" w:rsidR="001070BB" w:rsidRPr="00F01A63" w:rsidRDefault="001070BB" w:rsidP="008E4822">
            <w:pPr>
              <w:suppressAutoHyphens/>
              <w:spacing w:before="120" w:after="120" w:line="240" w:lineRule="auto"/>
              <w:rPr>
                <w:rFonts w:ascii="Arial" w:eastAsia="Arial" w:hAnsi="Arial" w:cs="Arial"/>
                <w:sz w:val="20"/>
                <w:szCs w:val="20"/>
                <w:lang w:eastAsia="ar-SA"/>
              </w:rPr>
            </w:pPr>
            <w:r w:rsidRPr="00F01A63">
              <w:rPr>
                <w:rFonts w:ascii="Arial" w:eastAsia="Arial" w:hAnsi="Arial" w:cs="Arial"/>
                <w:sz w:val="20"/>
                <w:szCs w:val="20"/>
                <w:lang w:eastAsia="ar-SA"/>
              </w:rPr>
              <w:t>Datums</w:t>
            </w:r>
          </w:p>
        </w:tc>
        <w:tc>
          <w:tcPr>
            <w:tcW w:w="4395" w:type="dxa"/>
            <w:tcBorders>
              <w:top w:val="single" w:sz="4" w:space="0" w:color="auto"/>
              <w:bottom w:val="single" w:sz="4" w:space="0" w:color="000000"/>
            </w:tcBorders>
          </w:tcPr>
          <w:p w14:paraId="004F9887" w14:textId="77777777" w:rsidR="001070BB" w:rsidRPr="00F01A63" w:rsidRDefault="001070BB" w:rsidP="008E4822">
            <w:pPr>
              <w:suppressAutoHyphens/>
              <w:spacing w:before="120" w:after="120" w:line="240" w:lineRule="auto"/>
              <w:rPr>
                <w:rFonts w:ascii="Arial" w:eastAsia="Times New Roman" w:hAnsi="Arial" w:cs="Arial"/>
                <w:sz w:val="20"/>
                <w:szCs w:val="20"/>
                <w:lang w:eastAsia="ar-SA"/>
              </w:rPr>
            </w:pPr>
          </w:p>
        </w:tc>
      </w:tr>
    </w:tbl>
    <w:p w14:paraId="43C3B76A" w14:textId="7EA623C1" w:rsidR="00787AC5" w:rsidRDefault="00787AC5"/>
    <w:tbl>
      <w:tblPr>
        <w:tblStyle w:val="TableGrid"/>
        <w:tblW w:w="9356" w:type="dxa"/>
        <w:tblLook w:val="04A0" w:firstRow="1" w:lastRow="0" w:firstColumn="1" w:lastColumn="0" w:noHBand="0" w:noVBand="1"/>
      </w:tblPr>
      <w:tblGrid>
        <w:gridCol w:w="9356"/>
      </w:tblGrid>
      <w:tr w:rsidR="00AC3A82" w:rsidRPr="00F01A63" w14:paraId="3CE68AB9" w14:textId="77777777" w:rsidTr="00FA5052">
        <w:tc>
          <w:tcPr>
            <w:tcW w:w="9356" w:type="dxa"/>
            <w:tcBorders>
              <w:top w:val="nil"/>
              <w:left w:val="nil"/>
              <w:bottom w:val="nil"/>
              <w:right w:val="nil"/>
            </w:tcBorders>
          </w:tcPr>
          <w:p w14:paraId="1A9F189F" w14:textId="549F2064" w:rsidR="00AC3A82" w:rsidRPr="00F01A63" w:rsidRDefault="00AC3A82" w:rsidP="00AC3A82">
            <w:pPr>
              <w:jc w:val="right"/>
              <w:rPr>
                <w:rFonts w:ascii="Arial" w:hAnsi="Arial" w:cs="Arial"/>
                <w:sz w:val="20"/>
                <w:szCs w:val="20"/>
              </w:rPr>
            </w:pPr>
            <w:r w:rsidRPr="00F01A63">
              <w:rPr>
                <w:rFonts w:ascii="Arial" w:hAnsi="Arial" w:cs="Arial"/>
                <w:sz w:val="20"/>
                <w:szCs w:val="20"/>
              </w:rPr>
              <w:t xml:space="preserve">Iepirkuma LPP </w:t>
            </w:r>
            <w:r w:rsidR="007A1526">
              <w:rPr>
                <w:rFonts w:ascii="Arial" w:hAnsi="Arial" w:cs="Arial"/>
                <w:sz w:val="20"/>
                <w:szCs w:val="20"/>
              </w:rPr>
              <w:t>2019/81</w:t>
            </w:r>
          </w:p>
          <w:p w14:paraId="64804202" w14:textId="77777777" w:rsidR="00AC3A82" w:rsidRPr="00F01A63" w:rsidRDefault="006E625A" w:rsidP="00AC3A82">
            <w:pPr>
              <w:jc w:val="right"/>
              <w:rPr>
                <w:rFonts w:ascii="Arial" w:hAnsi="Arial" w:cs="Arial"/>
                <w:b/>
                <w:sz w:val="20"/>
                <w:szCs w:val="20"/>
              </w:rPr>
            </w:pPr>
            <w:r w:rsidRPr="00F01A63">
              <w:rPr>
                <w:rFonts w:ascii="Arial" w:hAnsi="Arial" w:cs="Arial"/>
                <w:b/>
                <w:sz w:val="20"/>
                <w:szCs w:val="20"/>
              </w:rPr>
              <w:t xml:space="preserve">nolikuma </w:t>
            </w:r>
            <w:r w:rsidR="007C69B4">
              <w:rPr>
                <w:rFonts w:ascii="Arial" w:hAnsi="Arial" w:cs="Arial"/>
                <w:b/>
                <w:sz w:val="20"/>
                <w:szCs w:val="20"/>
              </w:rPr>
              <w:t>5</w:t>
            </w:r>
            <w:r w:rsidR="00AC3A82" w:rsidRPr="00F01A63">
              <w:rPr>
                <w:rFonts w:ascii="Arial" w:hAnsi="Arial" w:cs="Arial"/>
                <w:b/>
                <w:sz w:val="20"/>
                <w:szCs w:val="20"/>
              </w:rPr>
              <w:t>.</w:t>
            </w:r>
            <w:r w:rsidR="001070BB" w:rsidRPr="00F01A63">
              <w:rPr>
                <w:rFonts w:ascii="Arial" w:hAnsi="Arial" w:cs="Arial"/>
                <w:b/>
                <w:sz w:val="20"/>
                <w:szCs w:val="20"/>
              </w:rPr>
              <w:t>pielikums</w:t>
            </w:r>
          </w:p>
          <w:p w14:paraId="2771340C" w14:textId="77777777" w:rsidR="00AC3A82" w:rsidRPr="00F01A63" w:rsidRDefault="00AC3A82" w:rsidP="00AC3A82">
            <w:pPr>
              <w:jc w:val="right"/>
              <w:rPr>
                <w:rFonts w:ascii="Arial" w:hAnsi="Arial" w:cs="Arial"/>
                <w:b/>
                <w:sz w:val="20"/>
                <w:szCs w:val="20"/>
              </w:rPr>
            </w:pPr>
          </w:p>
        </w:tc>
      </w:tr>
    </w:tbl>
    <w:p w14:paraId="7364B74B" w14:textId="3531791C" w:rsidR="00AC3A82" w:rsidRPr="00F01A63" w:rsidRDefault="00AC3A82" w:rsidP="00AC3A82">
      <w:pPr>
        <w:spacing w:after="0" w:line="240" w:lineRule="auto"/>
        <w:jc w:val="center"/>
        <w:rPr>
          <w:rFonts w:ascii="Arial" w:hAnsi="Arial" w:cs="Arial"/>
          <w:b/>
          <w:sz w:val="20"/>
          <w:szCs w:val="20"/>
        </w:rPr>
      </w:pPr>
      <w:r w:rsidRPr="00F01A63">
        <w:rPr>
          <w:rFonts w:ascii="Arial" w:hAnsi="Arial" w:cs="Arial"/>
          <w:b/>
          <w:sz w:val="20"/>
          <w:szCs w:val="20"/>
        </w:rPr>
        <w:t>PRASĪBAS PIEDĀVĀJUMU NOFORMĒŠANAI</w:t>
      </w:r>
      <w:r w:rsidR="008E4822">
        <w:rPr>
          <w:rFonts w:ascii="Arial" w:hAnsi="Arial" w:cs="Arial"/>
          <w:b/>
          <w:sz w:val="20"/>
          <w:szCs w:val="20"/>
        </w:rPr>
        <w:t xml:space="preserve"> UN IESNIEGŠANAI</w:t>
      </w:r>
    </w:p>
    <w:p w14:paraId="79D89B26" w14:textId="77777777" w:rsidR="00AC3A82" w:rsidRPr="00F01A63" w:rsidRDefault="00AC3A82" w:rsidP="00AC3A82">
      <w:pPr>
        <w:pStyle w:val="BodyText"/>
        <w:tabs>
          <w:tab w:val="left" w:pos="567"/>
          <w:tab w:val="left" w:pos="851"/>
        </w:tabs>
        <w:rPr>
          <w:rFonts w:ascii="Arial" w:hAnsi="Arial" w:cs="Arial"/>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36681C" w:rsidRPr="00F01A63" w14:paraId="68C00E6F" w14:textId="77777777" w:rsidTr="00477C07">
        <w:tc>
          <w:tcPr>
            <w:tcW w:w="9351" w:type="dxa"/>
          </w:tcPr>
          <w:p w14:paraId="05C4F805" w14:textId="77777777" w:rsidR="00AC3A82" w:rsidRPr="00F01A63" w:rsidRDefault="00AC3A82" w:rsidP="00477C07">
            <w:pPr>
              <w:pStyle w:val="BodyText"/>
              <w:numPr>
                <w:ilvl w:val="0"/>
                <w:numId w:val="19"/>
              </w:numPr>
              <w:tabs>
                <w:tab w:val="left" w:pos="746"/>
              </w:tabs>
              <w:ind w:left="746" w:hanging="386"/>
              <w:jc w:val="both"/>
              <w:rPr>
                <w:rFonts w:ascii="Arial" w:hAnsi="Arial" w:cs="Arial"/>
              </w:rPr>
            </w:pPr>
            <w:r w:rsidRPr="00F01A63">
              <w:rPr>
                <w:rFonts w:ascii="Arial" w:hAnsi="Arial" w:cs="Arial"/>
              </w:rPr>
              <w:t xml:space="preserve">Pretendentam piedāvājums jāiesniedz </w:t>
            </w:r>
            <w:r w:rsidRPr="00F01A63">
              <w:rPr>
                <w:rFonts w:ascii="Arial" w:hAnsi="Arial" w:cs="Arial"/>
                <w:u w:val="single"/>
              </w:rPr>
              <w:t>1 (</w:t>
            </w:r>
            <w:r w:rsidRPr="00F01A63">
              <w:rPr>
                <w:rFonts w:ascii="Arial" w:hAnsi="Arial" w:cs="Arial"/>
                <w:i/>
                <w:u w:val="single"/>
              </w:rPr>
              <w:t>vienā</w:t>
            </w:r>
            <w:r w:rsidRPr="00F01A63">
              <w:rPr>
                <w:rFonts w:ascii="Arial" w:hAnsi="Arial" w:cs="Arial"/>
                <w:u w:val="single"/>
              </w:rPr>
              <w:t>) oriģinālā drukātā eksemplārā</w:t>
            </w:r>
            <w:r w:rsidR="002D4093" w:rsidRPr="00F01A63">
              <w:rPr>
                <w:rFonts w:ascii="Arial" w:hAnsi="Arial" w:cs="Arial"/>
              </w:rPr>
              <w:t>.</w:t>
            </w:r>
          </w:p>
          <w:p w14:paraId="706B8AFD" w14:textId="77777777" w:rsidR="00AC3A82" w:rsidRPr="00F01A63" w:rsidRDefault="00AC3A82" w:rsidP="00477C07">
            <w:pPr>
              <w:pStyle w:val="BodyText"/>
              <w:tabs>
                <w:tab w:val="left" w:pos="746"/>
              </w:tabs>
              <w:ind w:left="746" w:hanging="386"/>
              <w:jc w:val="both"/>
              <w:rPr>
                <w:rFonts w:ascii="Arial" w:hAnsi="Arial" w:cs="Arial"/>
              </w:rPr>
            </w:pPr>
          </w:p>
        </w:tc>
      </w:tr>
      <w:tr w:rsidR="00AC3A82" w:rsidRPr="00F01A63" w14:paraId="0615AA3D" w14:textId="77777777" w:rsidTr="00477C07">
        <w:tc>
          <w:tcPr>
            <w:tcW w:w="9351" w:type="dxa"/>
          </w:tcPr>
          <w:p w14:paraId="2AF6A259" w14:textId="77777777" w:rsidR="00AC3A82" w:rsidRPr="00F01A63" w:rsidRDefault="00AC3A82" w:rsidP="00477C07">
            <w:pPr>
              <w:pStyle w:val="BodyText"/>
              <w:numPr>
                <w:ilvl w:val="0"/>
                <w:numId w:val="19"/>
              </w:numPr>
              <w:tabs>
                <w:tab w:val="left" w:pos="746"/>
              </w:tabs>
              <w:ind w:left="746" w:hanging="386"/>
              <w:jc w:val="both"/>
              <w:rPr>
                <w:rFonts w:ascii="Arial" w:hAnsi="Arial" w:cs="Arial"/>
              </w:rPr>
            </w:pPr>
            <w:r w:rsidRPr="00F01A63">
              <w:rPr>
                <w:rFonts w:ascii="Arial" w:hAnsi="Arial" w:cs="Arial"/>
              </w:rPr>
              <w:t>Piedāvājumā jāiekļauj nolikuma 3.sadaļā noteiktie dokumenti.</w:t>
            </w:r>
          </w:p>
          <w:p w14:paraId="52BF0AFF" w14:textId="77777777" w:rsidR="00AC3A82" w:rsidRPr="00F01A63" w:rsidRDefault="00AC3A82" w:rsidP="00477C07">
            <w:pPr>
              <w:pStyle w:val="BodyText"/>
              <w:tabs>
                <w:tab w:val="left" w:pos="746"/>
              </w:tabs>
              <w:ind w:left="746" w:hanging="386"/>
              <w:jc w:val="both"/>
              <w:rPr>
                <w:rFonts w:ascii="Arial" w:hAnsi="Arial" w:cs="Arial"/>
              </w:rPr>
            </w:pPr>
          </w:p>
        </w:tc>
      </w:tr>
      <w:tr w:rsidR="00AC3A82" w:rsidRPr="00F01A63" w14:paraId="4FCC91AE" w14:textId="77777777" w:rsidTr="00477C07">
        <w:tc>
          <w:tcPr>
            <w:tcW w:w="9351" w:type="dxa"/>
          </w:tcPr>
          <w:p w14:paraId="08309239" w14:textId="77777777" w:rsidR="00AC3A82" w:rsidRPr="00F01A63" w:rsidRDefault="00AC3A82" w:rsidP="00477C07">
            <w:pPr>
              <w:pStyle w:val="BodyText"/>
              <w:numPr>
                <w:ilvl w:val="0"/>
                <w:numId w:val="19"/>
              </w:numPr>
              <w:tabs>
                <w:tab w:val="left" w:pos="746"/>
              </w:tabs>
              <w:ind w:left="746" w:hanging="386"/>
              <w:jc w:val="both"/>
              <w:rPr>
                <w:rFonts w:ascii="Arial" w:hAnsi="Arial" w:cs="Arial"/>
              </w:rPr>
            </w:pPr>
            <w:r w:rsidRPr="00F01A63">
              <w:rPr>
                <w:rFonts w:ascii="Arial" w:hAnsi="Arial" w:cs="Arial"/>
              </w:rPr>
              <w:t>Visai iesniedzamajai dokumentācijai jābūt cauršūtai (caurauklotai ar diegu, lai nebūtu brīvi nomaināmas lapas) un šuvuma vietā jābūt pretendenta paraksttiesīgās vai pilnvarotās personas parakstam, norādītam cauršūto lapu skaitam.</w:t>
            </w:r>
          </w:p>
          <w:p w14:paraId="4A6640B1" w14:textId="77777777" w:rsidR="00AC3A82" w:rsidRPr="00F01A63" w:rsidRDefault="00AC3A82" w:rsidP="00477C07">
            <w:pPr>
              <w:pStyle w:val="BodyText"/>
              <w:tabs>
                <w:tab w:val="left" w:pos="746"/>
              </w:tabs>
              <w:ind w:left="746" w:hanging="386"/>
              <w:jc w:val="both"/>
              <w:rPr>
                <w:rFonts w:ascii="Arial" w:hAnsi="Arial" w:cs="Arial"/>
              </w:rPr>
            </w:pPr>
          </w:p>
        </w:tc>
      </w:tr>
      <w:tr w:rsidR="00AC3A82" w:rsidRPr="00F01A63" w14:paraId="1B7F083E" w14:textId="77777777" w:rsidTr="00477C07">
        <w:tc>
          <w:tcPr>
            <w:tcW w:w="9351" w:type="dxa"/>
            <w:tcBorders>
              <w:bottom w:val="single" w:sz="4" w:space="0" w:color="auto"/>
            </w:tcBorders>
          </w:tcPr>
          <w:p w14:paraId="75FD8FB5" w14:textId="77777777" w:rsidR="00AC3A82" w:rsidRPr="00F01A63" w:rsidRDefault="00AC3A82" w:rsidP="00477C07">
            <w:pPr>
              <w:pStyle w:val="BodyText"/>
              <w:numPr>
                <w:ilvl w:val="0"/>
                <w:numId w:val="19"/>
              </w:numPr>
              <w:tabs>
                <w:tab w:val="left" w:pos="746"/>
              </w:tabs>
              <w:ind w:left="746" w:hanging="386"/>
              <w:jc w:val="both"/>
              <w:rPr>
                <w:rFonts w:ascii="Arial" w:hAnsi="Arial" w:cs="Arial"/>
              </w:rPr>
            </w:pPr>
            <w:r w:rsidRPr="00F01A63">
              <w:rPr>
                <w:rFonts w:ascii="Arial" w:hAnsi="Arial" w:cs="Arial"/>
              </w:rPr>
              <w:t>Pretendentam piedāvājums jāiesaiņo slēgtā aploksnē, kas adresēta:</w:t>
            </w:r>
          </w:p>
        </w:tc>
      </w:tr>
      <w:tr w:rsidR="00AC3A82" w:rsidRPr="00F01A63" w14:paraId="2A48FF81" w14:textId="77777777" w:rsidTr="00477C07">
        <w:tc>
          <w:tcPr>
            <w:tcW w:w="9351" w:type="dxa"/>
            <w:tcBorders>
              <w:top w:val="single" w:sz="4" w:space="0" w:color="auto"/>
              <w:left w:val="single" w:sz="4" w:space="0" w:color="auto"/>
              <w:bottom w:val="single" w:sz="4" w:space="0" w:color="auto"/>
              <w:right w:val="single" w:sz="4" w:space="0" w:color="auto"/>
            </w:tcBorders>
          </w:tcPr>
          <w:p w14:paraId="736C052B" w14:textId="77777777" w:rsidR="00AC3A82" w:rsidRPr="00F01A63" w:rsidRDefault="00AC3A82" w:rsidP="00477C07">
            <w:pPr>
              <w:pStyle w:val="BodyText"/>
              <w:tabs>
                <w:tab w:val="left" w:pos="1701"/>
                <w:tab w:val="left" w:pos="3600"/>
                <w:tab w:val="left" w:pos="4500"/>
                <w:tab w:val="left" w:pos="4680"/>
              </w:tabs>
              <w:ind w:left="360"/>
              <w:jc w:val="right"/>
              <w:rPr>
                <w:rFonts w:ascii="Arial" w:hAnsi="Arial" w:cs="Arial"/>
                <w:i/>
                <w:u w:val="single"/>
              </w:rPr>
            </w:pPr>
            <w:r w:rsidRPr="00F01A63">
              <w:rPr>
                <w:rFonts w:ascii="Arial" w:hAnsi="Arial" w:cs="Arial"/>
                <w:i/>
                <w:u w:val="single"/>
              </w:rPr>
              <w:t>Saņēmējs:</w:t>
            </w:r>
          </w:p>
          <w:p w14:paraId="120F29E0" w14:textId="77777777" w:rsidR="00AC3A82" w:rsidRPr="00F01A63" w:rsidRDefault="00AC3A82" w:rsidP="00477C07">
            <w:pPr>
              <w:pStyle w:val="BodyText"/>
              <w:tabs>
                <w:tab w:val="left" w:pos="1701"/>
                <w:tab w:val="left" w:pos="3600"/>
                <w:tab w:val="left" w:pos="4500"/>
                <w:tab w:val="left" w:pos="4680"/>
              </w:tabs>
              <w:ind w:left="360"/>
              <w:jc w:val="right"/>
              <w:rPr>
                <w:rFonts w:ascii="Arial" w:hAnsi="Arial" w:cs="Arial"/>
              </w:rPr>
            </w:pPr>
            <w:r w:rsidRPr="00F01A63">
              <w:rPr>
                <w:rFonts w:ascii="Arial" w:hAnsi="Arial" w:cs="Arial"/>
              </w:rPr>
              <w:t xml:space="preserve">Liepājas pilsētas domes </w:t>
            </w:r>
            <w:r w:rsidRPr="00F01A63">
              <w:rPr>
                <w:rFonts w:ascii="Arial" w:hAnsi="Arial" w:cs="Arial"/>
                <w:iCs/>
              </w:rPr>
              <w:t xml:space="preserve">Iepirkumu komisijai </w:t>
            </w:r>
          </w:p>
          <w:p w14:paraId="6AC6358A" w14:textId="77777777" w:rsidR="00AC3A82" w:rsidRPr="00F01A63" w:rsidRDefault="00AC3A82" w:rsidP="00477C07">
            <w:pPr>
              <w:pStyle w:val="BodyText"/>
              <w:tabs>
                <w:tab w:val="left" w:pos="1701"/>
                <w:tab w:val="left" w:pos="3600"/>
                <w:tab w:val="left" w:pos="4500"/>
                <w:tab w:val="left" w:pos="4680"/>
              </w:tabs>
              <w:ind w:left="360"/>
              <w:jc w:val="right"/>
              <w:rPr>
                <w:rFonts w:ascii="Arial" w:hAnsi="Arial" w:cs="Arial"/>
                <w:iCs/>
              </w:rPr>
            </w:pPr>
            <w:r w:rsidRPr="00F01A63">
              <w:rPr>
                <w:rFonts w:ascii="Arial" w:hAnsi="Arial" w:cs="Arial"/>
                <w:iCs/>
              </w:rPr>
              <w:t>Rožu iela 6, Liepāja, LV-3401</w:t>
            </w:r>
          </w:p>
          <w:p w14:paraId="5100CDB1" w14:textId="77777777" w:rsidR="00AC3A82" w:rsidRPr="00F01A63" w:rsidRDefault="00AC3A82" w:rsidP="00477C07">
            <w:pPr>
              <w:pStyle w:val="BodyText"/>
              <w:tabs>
                <w:tab w:val="left" w:pos="1701"/>
                <w:tab w:val="left" w:pos="3600"/>
                <w:tab w:val="left" w:pos="4500"/>
                <w:tab w:val="left" w:pos="4680"/>
              </w:tabs>
              <w:ind w:left="709"/>
              <w:jc w:val="both"/>
              <w:rPr>
                <w:rFonts w:ascii="Arial" w:hAnsi="Arial" w:cs="Arial"/>
              </w:rPr>
            </w:pPr>
          </w:p>
          <w:p w14:paraId="26DFE222" w14:textId="14A7986C" w:rsidR="00AC3A82" w:rsidRPr="00F01A63" w:rsidRDefault="00AC3A82" w:rsidP="006E625A">
            <w:pPr>
              <w:ind w:left="360"/>
              <w:jc w:val="center"/>
              <w:rPr>
                <w:rFonts w:ascii="Arial" w:hAnsi="Arial" w:cs="Arial"/>
                <w:b/>
                <w:bCs/>
                <w:i/>
                <w:iCs/>
                <w:sz w:val="20"/>
                <w:szCs w:val="20"/>
              </w:rPr>
            </w:pPr>
            <w:r w:rsidRPr="00F01A63">
              <w:rPr>
                <w:rFonts w:ascii="Arial" w:hAnsi="Arial" w:cs="Arial"/>
                <w:b/>
                <w:bCs/>
                <w:i/>
                <w:iCs/>
                <w:sz w:val="20"/>
                <w:szCs w:val="20"/>
              </w:rPr>
              <w:t>Piedāvājums iepirkumam “</w:t>
            </w:r>
            <w:r w:rsidR="00AC3068">
              <w:rPr>
                <w:rFonts w:ascii="Arial" w:hAnsi="Arial" w:cs="Arial"/>
                <w:b/>
                <w:bCs/>
                <w:i/>
                <w:iCs/>
                <w:sz w:val="20"/>
                <w:szCs w:val="20"/>
              </w:rPr>
              <w:t>L</w:t>
            </w:r>
            <w:r w:rsidR="005B6F15">
              <w:rPr>
                <w:rFonts w:ascii="Arial" w:hAnsi="Arial" w:cs="Arial"/>
                <w:b/>
                <w:bCs/>
                <w:i/>
                <w:iCs/>
                <w:sz w:val="20"/>
                <w:szCs w:val="20"/>
              </w:rPr>
              <w:t xml:space="preserve">ietus ūdens kanalizācijas tīklu apsekošana, datu apkopošana un ievadīšana </w:t>
            </w:r>
            <w:r w:rsidR="00AC3068" w:rsidRPr="00AC3068">
              <w:rPr>
                <w:rFonts w:ascii="Arial" w:hAnsi="Arial" w:cs="Arial"/>
                <w:b/>
                <w:bCs/>
                <w:i/>
                <w:iCs/>
                <w:sz w:val="20"/>
                <w:szCs w:val="20"/>
              </w:rPr>
              <w:t xml:space="preserve">ģeogrāfiskās informācijas sistēmas </w:t>
            </w:r>
            <w:r w:rsidR="005B6F15">
              <w:rPr>
                <w:rFonts w:ascii="Arial" w:hAnsi="Arial" w:cs="Arial"/>
                <w:b/>
                <w:bCs/>
                <w:i/>
                <w:iCs/>
                <w:sz w:val="20"/>
                <w:szCs w:val="20"/>
              </w:rPr>
              <w:t>vidē</w:t>
            </w:r>
            <w:r w:rsidR="00A54B7B" w:rsidRPr="00F01A63">
              <w:rPr>
                <w:rFonts w:ascii="Arial" w:hAnsi="Arial" w:cs="Arial"/>
                <w:b/>
                <w:bCs/>
                <w:i/>
                <w:iCs/>
                <w:sz w:val="20"/>
                <w:szCs w:val="20"/>
              </w:rPr>
              <w:t xml:space="preserve">” </w:t>
            </w:r>
            <w:r w:rsidRPr="00F01A63">
              <w:rPr>
                <w:rFonts w:ascii="Arial" w:hAnsi="Arial" w:cs="Arial"/>
                <w:b/>
                <w:bCs/>
                <w:i/>
                <w:iCs/>
                <w:sz w:val="20"/>
                <w:szCs w:val="20"/>
              </w:rPr>
              <w:t>(</w:t>
            </w:r>
            <w:r w:rsidRPr="00F01A63">
              <w:rPr>
                <w:rFonts w:ascii="Arial" w:hAnsi="Arial" w:cs="Arial"/>
                <w:b/>
                <w:i/>
                <w:sz w:val="20"/>
                <w:szCs w:val="20"/>
              </w:rPr>
              <w:t xml:space="preserve">LPP </w:t>
            </w:r>
            <w:r w:rsidR="007A1526">
              <w:rPr>
                <w:rFonts w:ascii="Arial" w:hAnsi="Arial" w:cs="Arial"/>
                <w:b/>
                <w:i/>
                <w:sz w:val="20"/>
                <w:szCs w:val="20"/>
              </w:rPr>
              <w:t>2019/81</w:t>
            </w:r>
            <w:r w:rsidRPr="00F01A63">
              <w:rPr>
                <w:rFonts w:ascii="Arial" w:hAnsi="Arial" w:cs="Arial"/>
                <w:b/>
                <w:bCs/>
                <w:i/>
                <w:iCs/>
                <w:sz w:val="20"/>
                <w:szCs w:val="20"/>
              </w:rPr>
              <w:t>).</w:t>
            </w:r>
          </w:p>
          <w:p w14:paraId="75F2FC3A" w14:textId="77777777" w:rsidR="00AC3A82" w:rsidRPr="00F01A63" w:rsidRDefault="00AC3A82" w:rsidP="00477C07">
            <w:pPr>
              <w:ind w:left="142"/>
              <w:jc w:val="both"/>
              <w:rPr>
                <w:rFonts w:ascii="Arial" w:hAnsi="Arial" w:cs="Arial"/>
                <w:b/>
                <w:sz w:val="20"/>
                <w:szCs w:val="20"/>
              </w:rPr>
            </w:pPr>
          </w:p>
          <w:p w14:paraId="05C34106" w14:textId="77777777" w:rsidR="00AC3A82" w:rsidRPr="00F01A63" w:rsidRDefault="00AC3A82" w:rsidP="00477C07">
            <w:pPr>
              <w:pStyle w:val="BodyText"/>
              <w:tabs>
                <w:tab w:val="left" w:pos="1701"/>
                <w:tab w:val="left" w:pos="3600"/>
                <w:tab w:val="left" w:pos="4500"/>
                <w:tab w:val="left" w:pos="4680"/>
              </w:tabs>
              <w:ind w:left="360"/>
              <w:rPr>
                <w:rFonts w:ascii="Arial" w:hAnsi="Arial" w:cs="Arial"/>
                <w:bCs/>
                <w:iCs/>
              </w:rPr>
            </w:pPr>
            <w:r w:rsidRPr="00F01A63">
              <w:rPr>
                <w:rFonts w:ascii="Arial" w:hAnsi="Arial" w:cs="Arial"/>
                <w:bCs/>
                <w:iCs/>
              </w:rPr>
              <w:t>Neatvērt pirms piedāvājumu atvēršanas sanāksmes sākuma!</w:t>
            </w:r>
          </w:p>
          <w:p w14:paraId="2EA231B6" w14:textId="77777777" w:rsidR="00AC3A82" w:rsidRPr="00F01A63" w:rsidRDefault="00AC3A82" w:rsidP="00477C07">
            <w:pPr>
              <w:pStyle w:val="BodyText"/>
              <w:tabs>
                <w:tab w:val="left" w:pos="1701"/>
                <w:tab w:val="left" w:pos="3600"/>
                <w:tab w:val="left" w:pos="4500"/>
                <w:tab w:val="left" w:pos="4680"/>
              </w:tabs>
              <w:ind w:left="709"/>
              <w:jc w:val="both"/>
              <w:rPr>
                <w:rFonts w:ascii="Arial" w:hAnsi="Arial" w:cs="Arial"/>
                <w:b/>
                <w:bCs/>
                <w:i/>
                <w:iCs/>
              </w:rPr>
            </w:pPr>
          </w:p>
          <w:p w14:paraId="1F59E53E" w14:textId="77777777" w:rsidR="00AC3A82" w:rsidRPr="00F01A63" w:rsidRDefault="00AC3A82" w:rsidP="00477C07">
            <w:pPr>
              <w:pStyle w:val="BodyText"/>
              <w:tabs>
                <w:tab w:val="left" w:pos="10908"/>
                <w:tab w:val="left" w:pos="11520"/>
              </w:tabs>
              <w:ind w:left="360"/>
              <w:jc w:val="both"/>
              <w:rPr>
                <w:rFonts w:ascii="Arial" w:eastAsia="Calibri" w:hAnsi="Arial" w:cs="Arial"/>
                <w:i/>
                <w:u w:val="single"/>
              </w:rPr>
            </w:pPr>
            <w:r w:rsidRPr="00F01A63">
              <w:rPr>
                <w:rFonts w:ascii="Arial" w:eastAsia="Calibri" w:hAnsi="Arial" w:cs="Arial"/>
                <w:i/>
                <w:u w:val="single"/>
              </w:rPr>
              <w:t>Iesniedzējs:</w:t>
            </w:r>
          </w:p>
          <w:p w14:paraId="56BC31FF" w14:textId="77777777" w:rsidR="00AC3A82" w:rsidRPr="00F01A63" w:rsidRDefault="00AC3A82" w:rsidP="006E625A">
            <w:pPr>
              <w:tabs>
                <w:tab w:val="left" w:pos="709"/>
                <w:tab w:val="left" w:pos="10908"/>
                <w:tab w:val="left" w:pos="11520"/>
              </w:tabs>
              <w:spacing w:line="100" w:lineRule="atLeast"/>
              <w:jc w:val="both"/>
              <w:rPr>
                <w:rFonts w:ascii="Arial" w:hAnsi="Arial" w:cs="Arial"/>
                <w:i/>
                <w:kern w:val="1"/>
                <w:sz w:val="20"/>
                <w:szCs w:val="20"/>
              </w:rPr>
            </w:pPr>
            <w:r w:rsidRPr="00F01A63">
              <w:rPr>
                <w:rFonts w:ascii="Arial" w:hAnsi="Arial" w:cs="Arial"/>
                <w:i/>
                <w:kern w:val="1"/>
                <w:sz w:val="20"/>
                <w:szCs w:val="20"/>
              </w:rPr>
              <w:t>&lt;Pretendenta nosaukums, reģistrācijas numurs, adrese&gt;</w:t>
            </w:r>
          </w:p>
          <w:p w14:paraId="0CD6DF81" w14:textId="77777777" w:rsidR="00AC3A82" w:rsidRPr="00F01A63" w:rsidRDefault="00AC3A82" w:rsidP="006E625A">
            <w:pPr>
              <w:pStyle w:val="BodyText"/>
              <w:tabs>
                <w:tab w:val="left" w:pos="567"/>
                <w:tab w:val="left" w:pos="851"/>
              </w:tabs>
              <w:jc w:val="left"/>
              <w:rPr>
                <w:rFonts w:ascii="Arial" w:hAnsi="Arial" w:cs="Arial"/>
              </w:rPr>
            </w:pPr>
            <w:r w:rsidRPr="00F01A63">
              <w:rPr>
                <w:rFonts w:ascii="Arial" w:hAnsi="Arial" w:cs="Arial"/>
                <w:i/>
                <w:kern w:val="1"/>
              </w:rPr>
              <w:t>&lt;Kontaktpersonas vārds, uzvārds, tālruņa numurs&gt;</w:t>
            </w:r>
          </w:p>
        </w:tc>
      </w:tr>
      <w:tr w:rsidR="00AC3A82" w:rsidRPr="00F01A63" w14:paraId="10015476" w14:textId="77777777" w:rsidTr="00477C07">
        <w:tc>
          <w:tcPr>
            <w:tcW w:w="9351" w:type="dxa"/>
            <w:tcBorders>
              <w:top w:val="single" w:sz="4" w:space="0" w:color="auto"/>
            </w:tcBorders>
          </w:tcPr>
          <w:p w14:paraId="4D7EAEB6" w14:textId="77777777" w:rsidR="00AC3A82" w:rsidRPr="00F01A63" w:rsidRDefault="00AC3A82" w:rsidP="00477C07">
            <w:pPr>
              <w:pStyle w:val="BodyText"/>
              <w:tabs>
                <w:tab w:val="left" w:pos="567"/>
                <w:tab w:val="left" w:pos="851"/>
              </w:tabs>
              <w:ind w:left="720"/>
              <w:jc w:val="both"/>
              <w:rPr>
                <w:rFonts w:ascii="Arial" w:hAnsi="Arial" w:cs="Arial"/>
              </w:rPr>
            </w:pPr>
          </w:p>
        </w:tc>
      </w:tr>
      <w:tr w:rsidR="00AC3A82" w:rsidRPr="00F01A63" w14:paraId="44540D54" w14:textId="77777777" w:rsidTr="00477C07">
        <w:tc>
          <w:tcPr>
            <w:tcW w:w="9351" w:type="dxa"/>
          </w:tcPr>
          <w:p w14:paraId="1E11EC44" w14:textId="77777777" w:rsidR="00AC3A82" w:rsidRPr="00F01A63" w:rsidRDefault="00AC3A82" w:rsidP="00477C07">
            <w:pPr>
              <w:pStyle w:val="BodyText"/>
              <w:numPr>
                <w:ilvl w:val="0"/>
                <w:numId w:val="19"/>
              </w:numPr>
              <w:tabs>
                <w:tab w:val="left" w:pos="746"/>
              </w:tabs>
              <w:jc w:val="both"/>
              <w:rPr>
                <w:rFonts w:ascii="Arial" w:eastAsia="Arial" w:hAnsi="Arial" w:cs="Arial"/>
              </w:rPr>
            </w:pPr>
            <w:r w:rsidRPr="00F01A63">
              <w:rPr>
                <w:rFonts w:ascii="Arial" w:eastAsia="Arial" w:hAnsi="Arial" w:cs="Arial"/>
              </w:rPr>
              <w:t xml:space="preserve">Pretendents drīkst iesniegt </w:t>
            </w:r>
            <w:r w:rsidRPr="00F01A63">
              <w:rPr>
                <w:rFonts w:ascii="Arial" w:eastAsia="Arial" w:hAnsi="Arial" w:cs="Arial"/>
                <w:b/>
              </w:rPr>
              <w:t>tikai vienu piedāvājuma variantu</w:t>
            </w:r>
            <w:r w:rsidRPr="00F01A63">
              <w:rPr>
                <w:rFonts w:ascii="Arial" w:eastAsia="Arial" w:hAnsi="Arial" w:cs="Arial"/>
              </w:rPr>
              <w:t>. Ja pretendents iesniegs vairākus piedāvājuma variantus, tie visi tiks atzīti par nederīgiem.</w:t>
            </w:r>
          </w:p>
          <w:p w14:paraId="30A1A56D" w14:textId="77777777" w:rsidR="00AC3A82" w:rsidRPr="00F01A63" w:rsidRDefault="00AC3A82" w:rsidP="00477C07">
            <w:pPr>
              <w:pStyle w:val="BodyText"/>
              <w:tabs>
                <w:tab w:val="left" w:pos="746"/>
              </w:tabs>
              <w:ind w:hanging="360"/>
              <w:jc w:val="both"/>
              <w:rPr>
                <w:rFonts w:ascii="Arial" w:eastAsia="Arial" w:hAnsi="Arial" w:cs="Arial"/>
              </w:rPr>
            </w:pPr>
          </w:p>
        </w:tc>
      </w:tr>
      <w:tr w:rsidR="00AC3A82" w:rsidRPr="00F01A63" w14:paraId="18757A16" w14:textId="77777777" w:rsidTr="00477C07">
        <w:tc>
          <w:tcPr>
            <w:tcW w:w="9351" w:type="dxa"/>
          </w:tcPr>
          <w:p w14:paraId="67903B56" w14:textId="77777777" w:rsidR="00AC3A82" w:rsidRPr="00F01A63" w:rsidRDefault="00AC3A82" w:rsidP="00477C07">
            <w:pPr>
              <w:pStyle w:val="BodyText"/>
              <w:numPr>
                <w:ilvl w:val="0"/>
                <w:numId w:val="19"/>
              </w:numPr>
              <w:tabs>
                <w:tab w:val="left" w:pos="746"/>
              </w:tabs>
              <w:jc w:val="both"/>
              <w:rPr>
                <w:rFonts w:ascii="Arial" w:hAnsi="Arial" w:cs="Arial"/>
              </w:rPr>
            </w:pPr>
            <w:r w:rsidRPr="00F01A63">
              <w:rPr>
                <w:rFonts w:ascii="Arial" w:hAnsi="Arial" w:cs="Arial"/>
              </w:rPr>
              <w:t xml:space="preserve">Pretendentam jāiesniedz dokumenti, kas aizpildīti atbilstoši nolikumam klāt pievienoto veidlapu formai. </w:t>
            </w:r>
          </w:p>
          <w:p w14:paraId="23413AB2" w14:textId="77777777" w:rsidR="00AC3A82" w:rsidRPr="00F01A63" w:rsidRDefault="00AC3A82" w:rsidP="00477C07">
            <w:pPr>
              <w:pStyle w:val="BodyText"/>
              <w:tabs>
                <w:tab w:val="left" w:pos="746"/>
              </w:tabs>
              <w:ind w:hanging="360"/>
              <w:jc w:val="both"/>
              <w:rPr>
                <w:rFonts w:ascii="Arial" w:hAnsi="Arial" w:cs="Arial"/>
              </w:rPr>
            </w:pPr>
          </w:p>
        </w:tc>
      </w:tr>
      <w:tr w:rsidR="00AC3A82" w:rsidRPr="00F01A63" w14:paraId="32E9CBDF" w14:textId="77777777" w:rsidTr="00477C07">
        <w:tc>
          <w:tcPr>
            <w:tcW w:w="9351" w:type="dxa"/>
          </w:tcPr>
          <w:p w14:paraId="6DD9530A" w14:textId="77777777" w:rsidR="00AC3A82" w:rsidRPr="00F01A63" w:rsidRDefault="00AC3A82" w:rsidP="00477C07">
            <w:pPr>
              <w:pStyle w:val="BodyText"/>
              <w:numPr>
                <w:ilvl w:val="0"/>
                <w:numId w:val="19"/>
              </w:numPr>
              <w:tabs>
                <w:tab w:val="left" w:pos="746"/>
              </w:tabs>
              <w:jc w:val="both"/>
              <w:rPr>
                <w:rFonts w:ascii="Arial" w:hAnsi="Arial" w:cs="Arial"/>
              </w:rPr>
            </w:pPr>
            <w:r w:rsidRPr="00F01A63">
              <w:rPr>
                <w:rFonts w:ascii="Arial" w:hAnsi="Arial" w:cs="Arial"/>
              </w:rPr>
              <w:t xml:space="preserve">Visām izmaksām piedāvājumā jābūt uzrādītām </w:t>
            </w:r>
            <w:r w:rsidRPr="00F01A63">
              <w:rPr>
                <w:rFonts w:ascii="Arial" w:hAnsi="Arial" w:cs="Arial"/>
                <w:i/>
              </w:rPr>
              <w:t>euro</w:t>
            </w:r>
            <w:r w:rsidRPr="00F01A63">
              <w:rPr>
                <w:rFonts w:ascii="Arial" w:hAnsi="Arial" w:cs="Arial"/>
              </w:rPr>
              <w:t xml:space="preserve"> (EUR), noapaļojot līdz 2 (</w:t>
            </w:r>
            <w:r w:rsidRPr="00F01A63">
              <w:rPr>
                <w:rFonts w:ascii="Arial" w:hAnsi="Arial" w:cs="Arial"/>
                <w:i/>
              </w:rPr>
              <w:t>diviem</w:t>
            </w:r>
            <w:r w:rsidRPr="00F01A63">
              <w:rPr>
                <w:rFonts w:ascii="Arial" w:hAnsi="Arial" w:cs="Arial"/>
              </w:rPr>
              <w:t>) cipariem aiz komata.</w:t>
            </w:r>
          </w:p>
          <w:p w14:paraId="4553978D" w14:textId="77777777" w:rsidR="00AC3A82" w:rsidRPr="00F01A63" w:rsidRDefault="00AC3A82" w:rsidP="00477C07">
            <w:pPr>
              <w:pStyle w:val="BodyText"/>
              <w:tabs>
                <w:tab w:val="left" w:pos="746"/>
              </w:tabs>
              <w:ind w:hanging="360"/>
              <w:jc w:val="both"/>
              <w:rPr>
                <w:rFonts w:ascii="Arial" w:hAnsi="Arial" w:cs="Arial"/>
              </w:rPr>
            </w:pPr>
          </w:p>
        </w:tc>
      </w:tr>
      <w:tr w:rsidR="00AC3A82" w:rsidRPr="00F01A63" w14:paraId="72A04E55" w14:textId="77777777" w:rsidTr="00477C07">
        <w:tc>
          <w:tcPr>
            <w:tcW w:w="9351" w:type="dxa"/>
          </w:tcPr>
          <w:p w14:paraId="4E3F0712" w14:textId="77777777" w:rsidR="00AC3A82" w:rsidRPr="00F01A63" w:rsidRDefault="00AC3A82" w:rsidP="00477C07">
            <w:pPr>
              <w:pStyle w:val="BodyText"/>
              <w:numPr>
                <w:ilvl w:val="0"/>
                <w:numId w:val="19"/>
              </w:numPr>
              <w:tabs>
                <w:tab w:val="left" w:pos="746"/>
              </w:tabs>
              <w:jc w:val="both"/>
              <w:rPr>
                <w:rFonts w:ascii="Arial" w:eastAsia="Helvetica" w:hAnsi="Arial" w:cs="Arial"/>
              </w:rPr>
            </w:pPr>
            <w:r w:rsidRPr="00F01A63">
              <w:rPr>
                <w:rFonts w:ascii="Arial" w:hAnsi="Arial" w:cs="Arial"/>
              </w:rPr>
              <w:t xml:space="preserve">Pretendentam piedāvājums jāiesniedz latviešu valodā. </w:t>
            </w:r>
            <w:r w:rsidRPr="00F01A63">
              <w:rPr>
                <w:rFonts w:ascii="Arial" w:eastAsia="Helvetica" w:hAnsi="Arial" w:cs="Arial"/>
              </w:rPr>
              <w:t>Ja piedāvājumā iekļaujamā informācija ir</w:t>
            </w:r>
            <w:r w:rsidRPr="00F01A63">
              <w:rPr>
                <w:rFonts w:ascii="Arial" w:hAnsi="Arial" w:cs="Arial"/>
              </w:rPr>
              <w:t xml:space="preserve"> citā valodā, pretendents pievieno tulkojumu latviešu valodā, kas sagatavots atbilstoši normatīvajiem aktiem par kārtību, kādā apliecināmi dokumentu tulkojumi valsts valodā</w:t>
            </w:r>
            <w:r w:rsidRPr="00F01A63">
              <w:rPr>
                <w:rStyle w:val="FootnoteReference"/>
                <w:rFonts w:ascii="Arial" w:hAnsi="Arial" w:cs="Arial"/>
              </w:rPr>
              <w:footnoteReference w:id="5"/>
            </w:r>
            <w:r w:rsidRPr="00F01A63">
              <w:rPr>
                <w:rFonts w:ascii="Arial" w:eastAsia="Helvetica" w:hAnsi="Arial" w:cs="Arial"/>
              </w:rPr>
              <w:t>.</w:t>
            </w:r>
          </w:p>
          <w:p w14:paraId="62FF2E4E" w14:textId="77777777" w:rsidR="00AC3A82" w:rsidRPr="00F01A63" w:rsidRDefault="00AC3A82" w:rsidP="00477C07">
            <w:pPr>
              <w:pStyle w:val="BodyText"/>
              <w:tabs>
                <w:tab w:val="left" w:pos="746"/>
              </w:tabs>
              <w:ind w:hanging="360"/>
              <w:jc w:val="both"/>
              <w:rPr>
                <w:rFonts w:ascii="Arial" w:hAnsi="Arial" w:cs="Arial"/>
              </w:rPr>
            </w:pPr>
          </w:p>
        </w:tc>
      </w:tr>
      <w:tr w:rsidR="00AC3A82" w:rsidRPr="00F01A63" w14:paraId="35E2BAAC" w14:textId="77777777" w:rsidTr="00477C07">
        <w:tc>
          <w:tcPr>
            <w:tcW w:w="9351" w:type="dxa"/>
          </w:tcPr>
          <w:p w14:paraId="0AEA1795" w14:textId="77777777" w:rsidR="00AC3A82" w:rsidRPr="00F01A63" w:rsidRDefault="00AC3A82" w:rsidP="00477C07">
            <w:pPr>
              <w:pStyle w:val="BodyText"/>
              <w:numPr>
                <w:ilvl w:val="0"/>
                <w:numId w:val="19"/>
              </w:numPr>
              <w:tabs>
                <w:tab w:val="left" w:pos="746"/>
              </w:tabs>
              <w:jc w:val="both"/>
              <w:rPr>
                <w:rFonts w:ascii="Arial" w:hAnsi="Arial" w:cs="Arial"/>
              </w:rPr>
            </w:pPr>
            <w:r w:rsidRPr="00F01A63">
              <w:rPr>
                <w:rFonts w:ascii="Arial" w:hAnsi="Arial" w:cs="Arial"/>
              </w:rPr>
              <w:t>Pretendents iesniedz parakstītu piedāvājumu. Parakstītam jābūt katram piedāvājumā iekļautajam oriģinālajam dokumentam</w:t>
            </w:r>
          </w:p>
          <w:p w14:paraId="5197569E" w14:textId="77777777" w:rsidR="00AC3A82" w:rsidRPr="00F01A63" w:rsidRDefault="00AC3A82" w:rsidP="00477C07">
            <w:pPr>
              <w:pStyle w:val="BodyText"/>
              <w:tabs>
                <w:tab w:val="left" w:pos="746"/>
              </w:tabs>
              <w:ind w:hanging="360"/>
              <w:jc w:val="both"/>
              <w:rPr>
                <w:rFonts w:ascii="Arial" w:hAnsi="Arial" w:cs="Arial"/>
              </w:rPr>
            </w:pPr>
          </w:p>
        </w:tc>
      </w:tr>
      <w:tr w:rsidR="00AC3A82" w:rsidRPr="00F01A63" w14:paraId="29F19134" w14:textId="77777777" w:rsidTr="00477C07">
        <w:tc>
          <w:tcPr>
            <w:tcW w:w="9351" w:type="dxa"/>
          </w:tcPr>
          <w:p w14:paraId="56203911" w14:textId="63FE089F" w:rsidR="00AC3A82" w:rsidRPr="00F01A63" w:rsidRDefault="00AC3A82" w:rsidP="00477C07">
            <w:pPr>
              <w:pStyle w:val="BodyText"/>
              <w:numPr>
                <w:ilvl w:val="0"/>
                <w:numId w:val="19"/>
              </w:numPr>
              <w:tabs>
                <w:tab w:val="left" w:pos="746"/>
              </w:tabs>
              <w:jc w:val="both"/>
              <w:rPr>
                <w:rFonts w:ascii="Arial" w:hAnsi="Arial" w:cs="Arial"/>
                <w:bCs/>
              </w:rPr>
            </w:pPr>
            <w:r w:rsidRPr="00F01A63">
              <w:rPr>
                <w:rFonts w:ascii="Arial" w:hAnsi="Arial" w:cs="Arial"/>
              </w:rPr>
              <w:t>D</w:t>
            </w:r>
            <w:r w:rsidRPr="00F01A63">
              <w:rPr>
                <w:rFonts w:ascii="Arial" w:hAnsi="Arial" w:cs="Arial"/>
                <w:bCs/>
              </w:rPr>
              <w:t xml:space="preserve">okumentus pašrocīgi paraksta pretendenta paraksttiesīga amatpersona vai pilnvarota persona. Ja dokumentus paraksta pilnvarotā persona, piedāvājumam pievieno attiecīgās pilnvaras apliecinātu kopiju, ko iekļauj (iešuj) pretendenta </w:t>
            </w:r>
            <w:r w:rsidR="00C444B9">
              <w:rPr>
                <w:rFonts w:ascii="Arial" w:hAnsi="Arial" w:cs="Arial"/>
                <w:bCs/>
              </w:rPr>
              <w:t xml:space="preserve">piedāvājuma </w:t>
            </w:r>
            <w:r w:rsidRPr="00F01A63">
              <w:rPr>
                <w:rFonts w:ascii="Arial" w:hAnsi="Arial" w:cs="Arial"/>
                <w:bCs/>
              </w:rPr>
              <w:t>dokumentos.</w:t>
            </w:r>
          </w:p>
          <w:p w14:paraId="2D3A2030" w14:textId="77777777" w:rsidR="00AC3A82" w:rsidRPr="00F01A63" w:rsidRDefault="00AC3A82" w:rsidP="00477C07">
            <w:pPr>
              <w:pStyle w:val="BodyText"/>
              <w:tabs>
                <w:tab w:val="left" w:pos="746"/>
              </w:tabs>
              <w:ind w:hanging="360"/>
              <w:jc w:val="both"/>
              <w:rPr>
                <w:rFonts w:ascii="Arial" w:hAnsi="Arial" w:cs="Arial"/>
              </w:rPr>
            </w:pPr>
          </w:p>
        </w:tc>
      </w:tr>
      <w:tr w:rsidR="00AC3A82" w:rsidRPr="00F01A63" w14:paraId="797D056C" w14:textId="77777777" w:rsidTr="00477C07">
        <w:tc>
          <w:tcPr>
            <w:tcW w:w="9351" w:type="dxa"/>
          </w:tcPr>
          <w:p w14:paraId="335C4179" w14:textId="77777777" w:rsidR="00AC3A82" w:rsidRPr="00F01A63" w:rsidRDefault="00AC3A82" w:rsidP="00477C07">
            <w:pPr>
              <w:pStyle w:val="BodyText"/>
              <w:numPr>
                <w:ilvl w:val="0"/>
                <w:numId w:val="19"/>
              </w:numPr>
              <w:tabs>
                <w:tab w:val="left" w:pos="567"/>
                <w:tab w:val="left" w:pos="851"/>
              </w:tabs>
              <w:jc w:val="both"/>
              <w:rPr>
                <w:rFonts w:ascii="Arial" w:hAnsi="Arial" w:cs="Arial"/>
              </w:rPr>
            </w:pPr>
            <w:r w:rsidRPr="00F01A63">
              <w:rPr>
                <w:rFonts w:ascii="Arial" w:eastAsia="Helvetica" w:hAnsi="Arial" w:cs="Arial"/>
              </w:rPr>
              <w:t xml:space="preserve">Iesniedzot piedāvājumu, piegādātājs ir tiesīgs visu iesniegto dokumentu atvasinājumu un tulkojumu pareizību apliecināt ar vienu apliecinājumu atbilstoši </w:t>
            </w:r>
            <w:r w:rsidRPr="00F01A63">
              <w:rPr>
                <w:rFonts w:ascii="Arial" w:hAnsi="Arial" w:cs="Arial"/>
              </w:rPr>
              <w:t>normatīvajiem aktiem par kārtību, kādā apliecināmi dokumentu atvasinājumi</w:t>
            </w:r>
            <w:r w:rsidRPr="00F01A63">
              <w:rPr>
                <w:rStyle w:val="FootnoteReference"/>
                <w:rFonts w:ascii="Arial" w:hAnsi="Arial" w:cs="Arial"/>
              </w:rPr>
              <w:footnoteReference w:id="6"/>
            </w:r>
            <w:r w:rsidRPr="00F01A63">
              <w:rPr>
                <w:rFonts w:ascii="Arial" w:hAnsi="Arial" w:cs="Arial"/>
              </w:rPr>
              <w:t>.</w:t>
            </w:r>
          </w:p>
          <w:p w14:paraId="754880AB" w14:textId="77777777" w:rsidR="00AC3A82" w:rsidRPr="00F01A63" w:rsidRDefault="00AC3A82" w:rsidP="00477C07">
            <w:pPr>
              <w:pStyle w:val="BodyText"/>
              <w:tabs>
                <w:tab w:val="left" w:pos="567"/>
                <w:tab w:val="left" w:pos="851"/>
              </w:tabs>
              <w:jc w:val="both"/>
              <w:rPr>
                <w:rFonts w:ascii="Arial" w:hAnsi="Arial" w:cs="Arial"/>
              </w:rPr>
            </w:pPr>
          </w:p>
        </w:tc>
      </w:tr>
      <w:tr w:rsidR="00AC3A82" w:rsidRPr="00F01A63" w14:paraId="5F471C4C" w14:textId="77777777" w:rsidTr="00477C07">
        <w:tc>
          <w:tcPr>
            <w:tcW w:w="9351" w:type="dxa"/>
          </w:tcPr>
          <w:p w14:paraId="4C45F040" w14:textId="77777777" w:rsidR="00AC3A82" w:rsidRPr="00F01A63" w:rsidRDefault="00AC3A82" w:rsidP="00477C07">
            <w:pPr>
              <w:pStyle w:val="BodyText"/>
              <w:numPr>
                <w:ilvl w:val="0"/>
                <w:numId w:val="19"/>
              </w:numPr>
              <w:tabs>
                <w:tab w:val="left" w:pos="567"/>
                <w:tab w:val="left" w:pos="851"/>
              </w:tabs>
              <w:jc w:val="both"/>
              <w:rPr>
                <w:rFonts w:ascii="Arial" w:hAnsi="Arial" w:cs="Arial"/>
              </w:rPr>
            </w:pPr>
            <w:r w:rsidRPr="00F01A63">
              <w:rPr>
                <w:rFonts w:ascii="Arial" w:hAnsi="Arial" w:cs="Arial"/>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14:paraId="321EB65F" w14:textId="77777777" w:rsidR="00AC3A82" w:rsidRPr="00F01A63" w:rsidRDefault="00AC3A82" w:rsidP="00477C07">
            <w:pPr>
              <w:pStyle w:val="BodyText"/>
              <w:tabs>
                <w:tab w:val="left" w:pos="567"/>
                <w:tab w:val="left" w:pos="851"/>
              </w:tabs>
              <w:jc w:val="both"/>
              <w:rPr>
                <w:rFonts w:ascii="Arial" w:eastAsia="Helvetica" w:hAnsi="Arial" w:cs="Arial"/>
              </w:rPr>
            </w:pPr>
          </w:p>
        </w:tc>
      </w:tr>
      <w:tr w:rsidR="00AC3A82" w:rsidRPr="00F01A63" w14:paraId="0EF50046" w14:textId="77777777" w:rsidTr="00477C07">
        <w:tc>
          <w:tcPr>
            <w:tcW w:w="9351" w:type="dxa"/>
          </w:tcPr>
          <w:p w14:paraId="46157BE1" w14:textId="4F8F1834" w:rsidR="00AC3A82" w:rsidRPr="00F01A63" w:rsidRDefault="00AC3A82" w:rsidP="00477C07">
            <w:pPr>
              <w:pStyle w:val="BodyText"/>
              <w:numPr>
                <w:ilvl w:val="0"/>
                <w:numId w:val="19"/>
              </w:numPr>
              <w:tabs>
                <w:tab w:val="left" w:pos="567"/>
                <w:tab w:val="left" w:pos="851"/>
              </w:tabs>
              <w:jc w:val="both"/>
              <w:rPr>
                <w:rFonts w:ascii="Arial" w:hAnsi="Arial" w:cs="Arial"/>
              </w:rPr>
            </w:pPr>
            <w:r w:rsidRPr="00F01A63">
              <w:rPr>
                <w:rFonts w:ascii="Arial" w:hAnsi="Arial" w:cs="Arial"/>
              </w:rPr>
              <w:t>Saskaņā ar Publisko iepirkumu likuma 9.panta astoņpadsmito da</w:t>
            </w:r>
            <w:r w:rsidR="00DA1AB2" w:rsidRPr="00F01A63">
              <w:rPr>
                <w:rFonts w:ascii="Arial" w:hAnsi="Arial" w:cs="Arial"/>
              </w:rPr>
              <w:t xml:space="preserve">ļu, pasūtītājs publicēs </w:t>
            </w:r>
            <w:r w:rsidR="00DA1AB2" w:rsidRPr="00F01A63">
              <w:rPr>
                <w:rFonts w:ascii="Arial" w:hAnsi="Arial" w:cs="Arial"/>
              </w:rPr>
              <w:lastRenderedPageBreak/>
              <w:t>noslēgtā</w:t>
            </w:r>
            <w:r w:rsidRPr="00F01A63">
              <w:rPr>
                <w:rFonts w:ascii="Arial" w:hAnsi="Arial" w:cs="Arial"/>
              </w:rPr>
              <w:t xml:space="preserve"> iepirkuma līgum</w:t>
            </w:r>
            <w:r w:rsidR="00DA1AB2" w:rsidRPr="00F01A63">
              <w:rPr>
                <w:rFonts w:ascii="Arial" w:hAnsi="Arial" w:cs="Arial"/>
              </w:rPr>
              <w:t>a tekstu</w:t>
            </w:r>
            <w:r w:rsidR="00483BBA">
              <w:rPr>
                <w:rFonts w:ascii="Arial" w:hAnsi="Arial" w:cs="Arial"/>
              </w:rPr>
              <w:t xml:space="preserve"> </w:t>
            </w:r>
            <w:r w:rsidR="00483BBA" w:rsidRPr="00195889">
              <w:rPr>
                <w:rFonts w:ascii="Arial" w:hAnsi="Arial" w:cs="Arial"/>
              </w:rPr>
              <w:t>Pasūtīja pircēja profilā Elektronisko iepirkumu sistēmā</w:t>
            </w:r>
            <w:r w:rsidR="00483BBA">
              <w:t xml:space="preserve"> </w:t>
            </w:r>
            <w:r w:rsidR="00483BBA" w:rsidRPr="00483BBA">
              <w:rPr>
                <w:rFonts w:ascii="Arial" w:hAnsi="Arial" w:cs="Arial"/>
              </w:rPr>
              <w:t xml:space="preserve">un </w:t>
            </w:r>
            <w:r w:rsidRPr="00F01A63">
              <w:rPr>
                <w:rFonts w:ascii="Arial" w:hAnsi="Arial" w:cs="Arial"/>
              </w:rPr>
              <w:t>savā mājas lapā internetā.</w:t>
            </w:r>
          </w:p>
          <w:p w14:paraId="413E52A3" w14:textId="77777777" w:rsidR="00AC3A82" w:rsidRPr="00F01A63" w:rsidRDefault="00AC3A82" w:rsidP="00477C07">
            <w:pPr>
              <w:pStyle w:val="BodyText"/>
              <w:tabs>
                <w:tab w:val="left" w:pos="567"/>
                <w:tab w:val="left" w:pos="851"/>
              </w:tabs>
              <w:jc w:val="both"/>
              <w:rPr>
                <w:rFonts w:ascii="Arial" w:eastAsia="Helvetica" w:hAnsi="Arial" w:cs="Arial"/>
              </w:rPr>
            </w:pPr>
          </w:p>
        </w:tc>
      </w:tr>
      <w:tr w:rsidR="00AC3A82" w:rsidRPr="00F01A63" w14:paraId="6A0D5374" w14:textId="77777777" w:rsidTr="00477C07">
        <w:tc>
          <w:tcPr>
            <w:tcW w:w="9351" w:type="dxa"/>
          </w:tcPr>
          <w:p w14:paraId="681834BA" w14:textId="24491C85" w:rsidR="00AC3A82" w:rsidRPr="00F01A63" w:rsidRDefault="00AC3A82" w:rsidP="00477C07">
            <w:pPr>
              <w:pStyle w:val="BodyText"/>
              <w:numPr>
                <w:ilvl w:val="0"/>
                <w:numId w:val="19"/>
              </w:numPr>
              <w:tabs>
                <w:tab w:val="left" w:pos="567"/>
                <w:tab w:val="left" w:pos="851"/>
              </w:tabs>
              <w:jc w:val="both"/>
              <w:rPr>
                <w:rFonts w:ascii="Arial" w:hAnsi="Arial" w:cs="Arial"/>
              </w:rPr>
            </w:pPr>
            <w:r w:rsidRPr="00F01A63">
              <w:rPr>
                <w:rFonts w:ascii="Arial" w:hAnsi="Arial" w:cs="Arial"/>
              </w:rPr>
              <w:lastRenderedPageBreak/>
              <w:t xml:space="preserve">Pretendents piedāvājumu, kas sagatavots un noformēts atbilstoši nolikumā noteiktajām prasībām, var iesniegt, sākot ar iepirkuma </w:t>
            </w:r>
            <w:r w:rsidR="00C444B9">
              <w:rPr>
                <w:rFonts w:ascii="Arial" w:hAnsi="Arial" w:cs="Arial"/>
              </w:rPr>
              <w:t xml:space="preserve">procedūras </w:t>
            </w:r>
            <w:r w:rsidRPr="00F01A63">
              <w:rPr>
                <w:rFonts w:ascii="Arial" w:hAnsi="Arial" w:cs="Arial"/>
              </w:rPr>
              <w:t>izziņošanas dienu nolikumā norādītajā vietā un laikā, līdz šajā nolikumā noteiktā piedāvājumu iesniegšanas termiņa beigām.</w:t>
            </w:r>
          </w:p>
          <w:p w14:paraId="03AB9F5D" w14:textId="77777777" w:rsidR="00AC3A82" w:rsidRPr="00F01A63" w:rsidRDefault="00AC3A82" w:rsidP="00477C07">
            <w:pPr>
              <w:pStyle w:val="BodyText"/>
              <w:tabs>
                <w:tab w:val="left" w:pos="567"/>
                <w:tab w:val="left" w:pos="851"/>
              </w:tabs>
              <w:jc w:val="both"/>
              <w:rPr>
                <w:rFonts w:ascii="Arial" w:eastAsia="Helvetica" w:hAnsi="Arial" w:cs="Arial"/>
              </w:rPr>
            </w:pPr>
          </w:p>
        </w:tc>
      </w:tr>
      <w:tr w:rsidR="00AC3A82" w:rsidRPr="00F01A63" w14:paraId="11BAF004" w14:textId="77777777" w:rsidTr="00477C07">
        <w:tc>
          <w:tcPr>
            <w:tcW w:w="9351" w:type="dxa"/>
          </w:tcPr>
          <w:p w14:paraId="1C476A7A" w14:textId="77777777" w:rsidR="00AC3A82" w:rsidRPr="00F01A63" w:rsidRDefault="00AC3A82" w:rsidP="00477C07">
            <w:pPr>
              <w:pStyle w:val="BodyText"/>
              <w:numPr>
                <w:ilvl w:val="0"/>
                <w:numId w:val="19"/>
              </w:numPr>
              <w:tabs>
                <w:tab w:val="left" w:pos="567"/>
                <w:tab w:val="left" w:pos="851"/>
              </w:tabs>
              <w:jc w:val="both"/>
              <w:rPr>
                <w:rFonts w:ascii="Arial" w:hAnsi="Arial" w:cs="Arial"/>
              </w:rPr>
            </w:pPr>
            <w:r w:rsidRPr="00F01A63">
              <w:rPr>
                <w:rFonts w:ascii="Arial" w:hAnsi="Arial" w:cs="Arial"/>
              </w:rPr>
              <w:t>Pretendents pirms piedāvājumu iesniegšanas termiņa beigām var grozīt vai atsaukt iesniegto piedāvājumu.</w:t>
            </w:r>
          </w:p>
          <w:p w14:paraId="7ACC7BEB" w14:textId="77777777" w:rsidR="00AC3A82" w:rsidRPr="00F01A63" w:rsidRDefault="00AC3A82" w:rsidP="00477C07">
            <w:pPr>
              <w:pStyle w:val="BodyText"/>
              <w:tabs>
                <w:tab w:val="left" w:pos="567"/>
                <w:tab w:val="left" w:pos="851"/>
              </w:tabs>
              <w:jc w:val="both"/>
              <w:rPr>
                <w:rFonts w:ascii="Arial" w:eastAsia="Helvetica" w:hAnsi="Arial" w:cs="Arial"/>
              </w:rPr>
            </w:pPr>
          </w:p>
        </w:tc>
      </w:tr>
      <w:tr w:rsidR="00AC3A82" w:rsidRPr="00F01A63" w14:paraId="2FF577E9" w14:textId="77777777" w:rsidTr="00477C07">
        <w:tc>
          <w:tcPr>
            <w:tcW w:w="9351" w:type="dxa"/>
          </w:tcPr>
          <w:p w14:paraId="4B9696DB" w14:textId="77777777" w:rsidR="00AC3A82" w:rsidRPr="00F01A63" w:rsidRDefault="001070BB" w:rsidP="00477C07">
            <w:pPr>
              <w:pStyle w:val="BodyText"/>
              <w:numPr>
                <w:ilvl w:val="0"/>
                <w:numId w:val="19"/>
              </w:numPr>
              <w:tabs>
                <w:tab w:val="left" w:pos="567"/>
                <w:tab w:val="left" w:pos="851"/>
              </w:tabs>
              <w:jc w:val="both"/>
              <w:rPr>
                <w:rFonts w:ascii="Arial" w:hAnsi="Arial" w:cs="Arial"/>
              </w:rPr>
            </w:pPr>
            <w:r w:rsidRPr="00F01A63">
              <w:rPr>
                <w:rFonts w:ascii="Arial" w:hAnsi="Arial" w:cs="Arial"/>
              </w:rPr>
              <w:t>Komisija</w:t>
            </w:r>
            <w:r w:rsidR="00AC3A82" w:rsidRPr="00F01A63">
              <w:rPr>
                <w:rFonts w:ascii="Arial" w:hAnsi="Arial" w:cs="Arial"/>
              </w:rPr>
              <w:t xml:space="preserve">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p>
          <w:p w14:paraId="6B261B62" w14:textId="77777777" w:rsidR="00AC3A82" w:rsidRPr="00F01A63" w:rsidRDefault="00AC3A82" w:rsidP="00477C07">
            <w:pPr>
              <w:pStyle w:val="BodyText"/>
              <w:tabs>
                <w:tab w:val="left" w:pos="567"/>
                <w:tab w:val="left" w:pos="851"/>
              </w:tabs>
              <w:jc w:val="both"/>
              <w:rPr>
                <w:rFonts w:ascii="Arial" w:eastAsia="Helvetica" w:hAnsi="Arial" w:cs="Arial"/>
              </w:rPr>
            </w:pPr>
          </w:p>
        </w:tc>
      </w:tr>
      <w:tr w:rsidR="00AC3A82" w:rsidRPr="00F01A63" w14:paraId="7BAD3D02" w14:textId="77777777" w:rsidTr="00477C07">
        <w:tc>
          <w:tcPr>
            <w:tcW w:w="9351" w:type="dxa"/>
          </w:tcPr>
          <w:p w14:paraId="7706027A" w14:textId="2E347A6A" w:rsidR="00AC3A82" w:rsidRPr="00F01A63" w:rsidRDefault="00AC3A82" w:rsidP="00477C07">
            <w:pPr>
              <w:pStyle w:val="BodyText"/>
              <w:numPr>
                <w:ilvl w:val="0"/>
                <w:numId w:val="19"/>
              </w:numPr>
              <w:tabs>
                <w:tab w:val="left" w:pos="567"/>
                <w:tab w:val="left" w:pos="851"/>
              </w:tabs>
              <w:jc w:val="both"/>
              <w:rPr>
                <w:rFonts w:ascii="Arial" w:hAnsi="Arial" w:cs="Arial"/>
              </w:rPr>
            </w:pPr>
            <w:r w:rsidRPr="00F01A63">
              <w:rPr>
                <w:rFonts w:ascii="Arial" w:hAnsi="Arial" w:cs="Arial"/>
              </w:rPr>
              <w:t xml:space="preserve">Tiek uzskatīts, ka pretendenti, iesniedzot savus piedāvājumus, apliecina, ka ir iepazinušies un piekrīt nolikuma </w:t>
            </w:r>
            <w:r w:rsidR="00C444B9">
              <w:rPr>
                <w:rFonts w:ascii="Arial" w:hAnsi="Arial" w:cs="Arial"/>
              </w:rPr>
              <w:t xml:space="preserve">un tā </w:t>
            </w:r>
            <w:r w:rsidRPr="00F01A63">
              <w:rPr>
                <w:rFonts w:ascii="Arial" w:hAnsi="Arial" w:cs="Arial"/>
              </w:rPr>
              <w:t>pielikumu, tajā skaitā iepirkuma līguma projekta, nosacījumiem, kā arī ir iepazinušies ar visiem spēkā esošiem normatīvajiem aktiem, kas jebkādā veidā var ietekmēt vai var attiekties uz līgumā noteiktajām vai ar to saistītajām darbībām.</w:t>
            </w:r>
          </w:p>
          <w:p w14:paraId="3C9A048C" w14:textId="77777777" w:rsidR="00AC3A82" w:rsidRPr="00F01A63" w:rsidRDefault="00AC3A82" w:rsidP="00477C07">
            <w:pPr>
              <w:pStyle w:val="BodyText"/>
              <w:tabs>
                <w:tab w:val="left" w:pos="567"/>
                <w:tab w:val="left" w:pos="851"/>
              </w:tabs>
              <w:jc w:val="both"/>
              <w:rPr>
                <w:rFonts w:ascii="Arial" w:eastAsia="Helvetica" w:hAnsi="Arial" w:cs="Arial"/>
              </w:rPr>
            </w:pPr>
          </w:p>
        </w:tc>
      </w:tr>
      <w:tr w:rsidR="00AC3A82" w:rsidRPr="00F01A63" w14:paraId="6933419F" w14:textId="77777777" w:rsidTr="00477C07">
        <w:tc>
          <w:tcPr>
            <w:tcW w:w="9351" w:type="dxa"/>
          </w:tcPr>
          <w:p w14:paraId="400A60E0" w14:textId="77777777" w:rsidR="00DA1AB2" w:rsidRPr="00F01A63" w:rsidRDefault="00DA1AB2" w:rsidP="00477C07">
            <w:pPr>
              <w:pStyle w:val="BodyText"/>
              <w:numPr>
                <w:ilvl w:val="0"/>
                <w:numId w:val="19"/>
              </w:numPr>
              <w:tabs>
                <w:tab w:val="left" w:pos="567"/>
                <w:tab w:val="left" w:pos="851"/>
              </w:tabs>
              <w:jc w:val="both"/>
              <w:rPr>
                <w:rFonts w:ascii="Arial" w:hAnsi="Arial" w:cs="Arial"/>
              </w:rPr>
            </w:pPr>
            <w:r w:rsidRPr="00F01A63">
              <w:rPr>
                <w:rFonts w:ascii="Arial" w:hAnsi="Arial" w:cs="Arial"/>
              </w:rPr>
              <w:t>Piegādātāju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tc>
      </w:tr>
    </w:tbl>
    <w:p w14:paraId="6E695F34" w14:textId="77777777" w:rsidR="00AC3A82" w:rsidRPr="00F01A63" w:rsidRDefault="00AC3A82" w:rsidP="00AC3A82">
      <w:pPr>
        <w:pStyle w:val="BodyText"/>
        <w:tabs>
          <w:tab w:val="left" w:pos="567"/>
          <w:tab w:val="left" w:pos="851"/>
        </w:tabs>
        <w:jc w:val="right"/>
        <w:rPr>
          <w:rFonts w:ascii="Arial" w:hAnsi="Arial" w:cs="Arial"/>
        </w:rPr>
      </w:pPr>
    </w:p>
    <w:p w14:paraId="5B76440D" w14:textId="77777777" w:rsidR="001070BB" w:rsidRPr="00F01A63" w:rsidRDefault="001070BB">
      <w:pPr>
        <w:rPr>
          <w:rFonts w:ascii="Arial" w:hAnsi="Arial" w:cs="Arial"/>
          <w:b/>
          <w:sz w:val="20"/>
          <w:szCs w:val="20"/>
        </w:rPr>
      </w:pPr>
      <w:r w:rsidRPr="00F01A63">
        <w:rPr>
          <w:rFonts w:ascii="Arial" w:hAnsi="Arial" w:cs="Arial"/>
          <w:b/>
          <w:sz w:val="20"/>
          <w:szCs w:val="20"/>
        </w:rPr>
        <w:br w:type="page"/>
      </w:r>
    </w:p>
    <w:p w14:paraId="631D91CB" w14:textId="0EBF8F04" w:rsidR="007A5B0D" w:rsidRDefault="00AC3A82" w:rsidP="00AC3A82">
      <w:pPr>
        <w:spacing w:after="0"/>
        <w:jc w:val="right"/>
        <w:rPr>
          <w:rFonts w:ascii="Arial" w:hAnsi="Arial" w:cs="Arial"/>
          <w:sz w:val="20"/>
          <w:szCs w:val="20"/>
        </w:rPr>
      </w:pPr>
      <w:r w:rsidRPr="00F01A63">
        <w:rPr>
          <w:rFonts w:ascii="Arial" w:hAnsi="Arial" w:cs="Arial"/>
          <w:sz w:val="20"/>
          <w:szCs w:val="20"/>
        </w:rPr>
        <w:lastRenderedPageBreak/>
        <w:t xml:space="preserve">Iepirkuma LPP </w:t>
      </w:r>
      <w:r w:rsidR="007A1526">
        <w:rPr>
          <w:rFonts w:ascii="Arial" w:hAnsi="Arial" w:cs="Arial"/>
          <w:sz w:val="20"/>
          <w:szCs w:val="20"/>
        </w:rPr>
        <w:t>2019/81</w:t>
      </w:r>
    </w:p>
    <w:p w14:paraId="006F083E" w14:textId="77777777" w:rsidR="00AC3A82" w:rsidRPr="00F01A63" w:rsidRDefault="009216BB" w:rsidP="00AC3A82">
      <w:pPr>
        <w:spacing w:after="0"/>
        <w:jc w:val="right"/>
        <w:rPr>
          <w:rFonts w:ascii="Arial" w:hAnsi="Arial" w:cs="Arial"/>
          <w:b/>
          <w:sz w:val="20"/>
          <w:szCs w:val="20"/>
        </w:rPr>
      </w:pPr>
      <w:r w:rsidRPr="00F01A63">
        <w:rPr>
          <w:rFonts w:ascii="Arial" w:hAnsi="Arial" w:cs="Arial"/>
          <w:b/>
          <w:sz w:val="20"/>
          <w:szCs w:val="20"/>
        </w:rPr>
        <w:t xml:space="preserve">nolikuma </w:t>
      </w:r>
      <w:r w:rsidR="007C69B4">
        <w:rPr>
          <w:rFonts w:ascii="Arial" w:hAnsi="Arial" w:cs="Arial"/>
          <w:b/>
          <w:sz w:val="20"/>
          <w:szCs w:val="20"/>
        </w:rPr>
        <w:t>6</w:t>
      </w:r>
      <w:r w:rsidR="00AC3A82" w:rsidRPr="00F01A63">
        <w:rPr>
          <w:rFonts w:ascii="Arial" w:hAnsi="Arial" w:cs="Arial"/>
          <w:b/>
          <w:sz w:val="20"/>
          <w:szCs w:val="20"/>
        </w:rPr>
        <w:t>.</w:t>
      </w:r>
      <w:r w:rsidR="001070BB" w:rsidRPr="00F01A63">
        <w:rPr>
          <w:rFonts w:ascii="Arial" w:hAnsi="Arial" w:cs="Arial"/>
          <w:b/>
          <w:sz w:val="20"/>
          <w:szCs w:val="20"/>
        </w:rPr>
        <w:t>pielikums</w:t>
      </w:r>
    </w:p>
    <w:p w14:paraId="3E9BF0CA" w14:textId="77777777" w:rsidR="00AC3A82" w:rsidRPr="008F7CB9" w:rsidRDefault="00AC3A82" w:rsidP="00AC3A82">
      <w:pPr>
        <w:spacing w:after="0" w:line="240" w:lineRule="auto"/>
        <w:jc w:val="center"/>
        <w:rPr>
          <w:rFonts w:ascii="Arial" w:hAnsi="Arial" w:cs="Arial"/>
          <w:b/>
          <w:sz w:val="16"/>
          <w:szCs w:val="16"/>
        </w:rPr>
      </w:pPr>
    </w:p>
    <w:p w14:paraId="7F714D0C" w14:textId="77777777" w:rsidR="00AC3A82" w:rsidRPr="00F01A63" w:rsidRDefault="00AC3A82" w:rsidP="00AC3A82">
      <w:pPr>
        <w:spacing w:after="0" w:line="240" w:lineRule="auto"/>
        <w:jc w:val="center"/>
        <w:rPr>
          <w:rFonts w:ascii="Arial" w:hAnsi="Arial" w:cs="Arial"/>
          <w:b/>
          <w:sz w:val="20"/>
          <w:szCs w:val="20"/>
        </w:rPr>
      </w:pPr>
      <w:r w:rsidRPr="00F01A63">
        <w:rPr>
          <w:rFonts w:ascii="Arial" w:hAnsi="Arial" w:cs="Arial"/>
          <w:b/>
          <w:sz w:val="20"/>
          <w:szCs w:val="20"/>
        </w:rPr>
        <w:t>VĒRTĒŠANAS NOSACĪJUMI</w:t>
      </w:r>
    </w:p>
    <w:p w14:paraId="38A5BE98" w14:textId="77777777" w:rsidR="00AC3A82" w:rsidRPr="008F7CB9" w:rsidRDefault="00AC3A82" w:rsidP="00AC3A82">
      <w:pPr>
        <w:spacing w:after="0" w:line="240" w:lineRule="auto"/>
        <w:jc w:val="center"/>
        <w:rPr>
          <w:rFonts w:ascii="Arial" w:hAnsi="Arial" w:cs="Arial"/>
          <w:b/>
          <w:sz w:val="16"/>
          <w:szCs w:val="16"/>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AC3A82" w:rsidRPr="00F01A63" w14:paraId="33464856" w14:textId="77777777" w:rsidTr="00477C07">
        <w:tc>
          <w:tcPr>
            <w:tcW w:w="9351" w:type="dxa"/>
          </w:tcPr>
          <w:p w14:paraId="498DA329" w14:textId="77777777" w:rsidR="00427DDE" w:rsidRPr="005C54F7" w:rsidRDefault="005C54F7" w:rsidP="008F7CB9">
            <w:pPr>
              <w:pStyle w:val="ListParagraph"/>
              <w:numPr>
                <w:ilvl w:val="0"/>
                <w:numId w:val="18"/>
              </w:numPr>
              <w:ind w:left="567" w:hanging="425"/>
              <w:jc w:val="both"/>
              <w:rPr>
                <w:rStyle w:val="emailstyle19"/>
                <w:rFonts w:eastAsia="Helvetica"/>
                <w:iCs/>
                <w:color w:val="auto"/>
                <w:szCs w:val="20"/>
              </w:rPr>
            </w:pPr>
            <w:r w:rsidRPr="005C54F7">
              <w:rPr>
                <w:rStyle w:val="emailstyle19"/>
                <w:rFonts w:eastAsia="Helvetica"/>
                <w:iCs/>
                <w:color w:val="auto"/>
                <w:szCs w:val="20"/>
              </w:rPr>
              <w:t xml:space="preserve">Iepirkuma procedūru veic ar Liepājas pilsētas domes 2017.gada 17.augusta lēmumu Nr.304 un Liepājas pilsētas domes 2018.gada 13.septembra lēmumu Nr.368 izveidotā Iepirkumu komisija </w:t>
            </w:r>
            <w:r w:rsidR="00427DDE" w:rsidRPr="005C54F7">
              <w:rPr>
                <w:rStyle w:val="emailstyle19"/>
                <w:rFonts w:eastAsia="Helvetica"/>
                <w:iCs/>
                <w:color w:val="auto"/>
                <w:szCs w:val="20"/>
              </w:rPr>
              <w:t>(</w:t>
            </w:r>
            <w:r w:rsidR="00427DDE" w:rsidRPr="005C54F7">
              <w:rPr>
                <w:rStyle w:val="emailstyle19"/>
                <w:rFonts w:eastAsia="Helvetica"/>
                <w:i/>
                <w:iCs/>
                <w:color w:val="auto"/>
                <w:szCs w:val="20"/>
              </w:rPr>
              <w:t xml:space="preserve">Nolikumā arī – </w:t>
            </w:r>
            <w:r w:rsidR="00427DDE" w:rsidRPr="00C444B9">
              <w:rPr>
                <w:rStyle w:val="emailstyle19"/>
                <w:rFonts w:eastAsia="Helvetica"/>
                <w:i/>
                <w:iCs/>
                <w:color w:val="auto"/>
                <w:szCs w:val="20"/>
              </w:rPr>
              <w:t>Komisija)</w:t>
            </w:r>
            <w:r w:rsidRPr="00C444B9">
              <w:rPr>
                <w:rStyle w:val="emailstyle19"/>
                <w:rFonts w:eastAsia="Helvetica"/>
                <w:i/>
                <w:iCs/>
                <w:color w:val="auto"/>
                <w:szCs w:val="20"/>
              </w:rPr>
              <w:t>.</w:t>
            </w:r>
          </w:p>
          <w:p w14:paraId="59B942D8" w14:textId="77777777" w:rsidR="00AC3A82" w:rsidRPr="008F7CB9" w:rsidRDefault="00AC3A82" w:rsidP="008F7CB9">
            <w:pPr>
              <w:ind w:left="567" w:hanging="425"/>
              <w:jc w:val="both"/>
              <w:rPr>
                <w:rFonts w:ascii="Arial" w:hAnsi="Arial" w:cs="Arial"/>
                <w:sz w:val="16"/>
                <w:szCs w:val="16"/>
              </w:rPr>
            </w:pPr>
          </w:p>
        </w:tc>
      </w:tr>
      <w:tr w:rsidR="00AC3A82" w:rsidRPr="00F01A63" w14:paraId="229B0AC2" w14:textId="77777777" w:rsidTr="00477C07">
        <w:tc>
          <w:tcPr>
            <w:tcW w:w="9351" w:type="dxa"/>
          </w:tcPr>
          <w:p w14:paraId="2A51EC5A" w14:textId="77777777" w:rsidR="00AC3A82" w:rsidRPr="00F01A63" w:rsidRDefault="00AC3A82" w:rsidP="008F7CB9">
            <w:pPr>
              <w:pStyle w:val="ListParagraph"/>
              <w:numPr>
                <w:ilvl w:val="0"/>
                <w:numId w:val="18"/>
              </w:numPr>
              <w:ind w:left="567" w:hanging="425"/>
              <w:jc w:val="both"/>
              <w:rPr>
                <w:rFonts w:ascii="Arial" w:hAnsi="Arial" w:cs="Arial"/>
                <w:sz w:val="20"/>
                <w:szCs w:val="20"/>
              </w:rPr>
            </w:pPr>
            <w:r w:rsidRPr="00F01A63">
              <w:rPr>
                <w:rFonts w:ascii="Arial" w:hAnsi="Arial" w:cs="Arial"/>
                <w:sz w:val="20"/>
                <w:szCs w:val="20"/>
              </w:rPr>
              <w:t>Piedāvājumu noformējuma pārbaudi, pretendentu a</w:t>
            </w:r>
            <w:r w:rsidR="009216BB" w:rsidRPr="00F01A63">
              <w:rPr>
                <w:rFonts w:ascii="Arial" w:hAnsi="Arial" w:cs="Arial"/>
                <w:sz w:val="20"/>
                <w:szCs w:val="20"/>
              </w:rPr>
              <w:t>tlasi un piedāvājumu vērtēšanu K</w:t>
            </w:r>
            <w:r w:rsidRPr="00F01A63">
              <w:rPr>
                <w:rFonts w:ascii="Arial" w:hAnsi="Arial" w:cs="Arial"/>
                <w:sz w:val="20"/>
                <w:szCs w:val="20"/>
              </w:rPr>
              <w:t>omisija veic slēgtā sēdē.</w:t>
            </w:r>
          </w:p>
          <w:p w14:paraId="23E4FBC2" w14:textId="77777777" w:rsidR="00AC3A82" w:rsidRPr="008F7CB9" w:rsidRDefault="00AC3A82" w:rsidP="008F7CB9">
            <w:pPr>
              <w:ind w:left="567" w:hanging="425"/>
              <w:jc w:val="both"/>
              <w:rPr>
                <w:rFonts w:ascii="Arial" w:hAnsi="Arial" w:cs="Arial"/>
                <w:sz w:val="16"/>
                <w:szCs w:val="16"/>
              </w:rPr>
            </w:pPr>
          </w:p>
        </w:tc>
      </w:tr>
      <w:tr w:rsidR="00AC3A82" w:rsidRPr="00F01A63" w14:paraId="276DCF5F" w14:textId="77777777" w:rsidTr="00477C07">
        <w:tc>
          <w:tcPr>
            <w:tcW w:w="9351" w:type="dxa"/>
          </w:tcPr>
          <w:p w14:paraId="30F880AE" w14:textId="77777777" w:rsidR="00AC3A82" w:rsidRPr="00F01A63" w:rsidRDefault="00AC3A82" w:rsidP="008F7CB9">
            <w:pPr>
              <w:pStyle w:val="ListParagraph"/>
              <w:numPr>
                <w:ilvl w:val="0"/>
                <w:numId w:val="18"/>
              </w:numPr>
              <w:ind w:left="567" w:hanging="425"/>
              <w:jc w:val="both"/>
              <w:rPr>
                <w:rFonts w:ascii="Arial" w:hAnsi="Arial" w:cs="Arial"/>
                <w:sz w:val="20"/>
                <w:szCs w:val="20"/>
              </w:rPr>
            </w:pPr>
            <w:r w:rsidRPr="00F01A63">
              <w:rPr>
                <w:rFonts w:ascii="Arial" w:hAnsi="Arial" w:cs="Arial"/>
                <w:sz w:val="20"/>
                <w:szCs w:val="20"/>
              </w:rPr>
              <w:t>Piedāvājumu noformējuma pārbaudes, pretendentu atlases un piedāvājumu v</w:t>
            </w:r>
            <w:r w:rsidR="009216BB" w:rsidRPr="00F01A63">
              <w:rPr>
                <w:rFonts w:ascii="Arial" w:hAnsi="Arial" w:cs="Arial"/>
                <w:sz w:val="20"/>
                <w:szCs w:val="20"/>
              </w:rPr>
              <w:t>ērtēšanas laikā K</w:t>
            </w:r>
            <w:r w:rsidRPr="00F01A63">
              <w:rPr>
                <w:rFonts w:ascii="Arial" w:hAnsi="Arial" w:cs="Arial"/>
                <w:sz w:val="20"/>
                <w:szCs w:val="20"/>
              </w:rPr>
              <w:t>omisija nodrošina piedāvājumu glabāšanu tā, lai tiem nevarētu piekļūt personas, kas nav iesaistītas piedāvājuma noformējuma pārbaudē, pretendentu atlasē un piedāvājumu vērtēšanā.</w:t>
            </w:r>
          </w:p>
          <w:p w14:paraId="486D62A2" w14:textId="77777777" w:rsidR="00AC3A82" w:rsidRPr="008F7CB9" w:rsidRDefault="00AC3A82" w:rsidP="008F7CB9">
            <w:pPr>
              <w:ind w:left="567" w:hanging="425"/>
              <w:jc w:val="both"/>
              <w:rPr>
                <w:rFonts w:ascii="Arial" w:hAnsi="Arial" w:cs="Arial"/>
                <w:sz w:val="16"/>
                <w:szCs w:val="16"/>
              </w:rPr>
            </w:pPr>
          </w:p>
        </w:tc>
      </w:tr>
      <w:tr w:rsidR="00AC3A82" w:rsidRPr="00F01A63" w14:paraId="0F55A106" w14:textId="77777777" w:rsidTr="00477C07">
        <w:tc>
          <w:tcPr>
            <w:tcW w:w="9351" w:type="dxa"/>
          </w:tcPr>
          <w:p w14:paraId="3AB94648" w14:textId="77777777" w:rsidR="00AC3A82" w:rsidRPr="00F01A63" w:rsidRDefault="00AC3A82" w:rsidP="008F7CB9">
            <w:pPr>
              <w:pStyle w:val="ListParagraph"/>
              <w:numPr>
                <w:ilvl w:val="0"/>
                <w:numId w:val="18"/>
              </w:numPr>
              <w:ind w:left="567" w:hanging="425"/>
              <w:jc w:val="both"/>
              <w:rPr>
                <w:rFonts w:ascii="Arial" w:hAnsi="Arial" w:cs="Arial"/>
                <w:sz w:val="20"/>
                <w:szCs w:val="20"/>
              </w:rPr>
            </w:pPr>
            <w:r w:rsidRPr="00F01A63">
              <w:rPr>
                <w:rFonts w:ascii="Arial" w:hAnsi="Arial" w:cs="Arial"/>
                <w:sz w:val="20"/>
                <w:szCs w:val="20"/>
              </w:rPr>
              <w:t>Pārbaudot piedāvājumu atbilstību nolikumā izvirzītajām pra</w:t>
            </w:r>
            <w:r w:rsidR="009216BB" w:rsidRPr="00F01A63">
              <w:rPr>
                <w:rFonts w:ascii="Arial" w:hAnsi="Arial" w:cs="Arial"/>
                <w:sz w:val="20"/>
                <w:szCs w:val="20"/>
              </w:rPr>
              <w:t>sībām, K</w:t>
            </w:r>
            <w:r w:rsidRPr="00F01A63">
              <w:rPr>
                <w:rFonts w:ascii="Arial" w:hAnsi="Arial" w:cs="Arial"/>
                <w:sz w:val="20"/>
                <w:szCs w:val="20"/>
              </w:rPr>
              <w:t>omisija pārbauda atbilstību noformējuma prasībām, atbilstību pretendentu atlases prasībām, atbilstību tehniskajai specifikācijai un veic piedāvājuma izvēli.</w:t>
            </w:r>
          </w:p>
          <w:p w14:paraId="70C9F8AB" w14:textId="77777777" w:rsidR="00AC3A82" w:rsidRPr="008F7CB9" w:rsidRDefault="00AC3A82" w:rsidP="008F7CB9">
            <w:pPr>
              <w:ind w:left="567" w:hanging="425"/>
              <w:jc w:val="both"/>
              <w:rPr>
                <w:rFonts w:ascii="Arial" w:hAnsi="Arial" w:cs="Arial"/>
                <w:sz w:val="16"/>
                <w:szCs w:val="16"/>
              </w:rPr>
            </w:pPr>
          </w:p>
        </w:tc>
      </w:tr>
      <w:tr w:rsidR="00F87782" w:rsidRPr="00F01A63" w14:paraId="698E3E29" w14:textId="77777777" w:rsidTr="00477C07">
        <w:tc>
          <w:tcPr>
            <w:tcW w:w="9351" w:type="dxa"/>
          </w:tcPr>
          <w:p w14:paraId="630F220B" w14:textId="77777777" w:rsidR="00F87782" w:rsidRPr="00F01A63" w:rsidRDefault="009216BB" w:rsidP="008F7CB9">
            <w:pPr>
              <w:pStyle w:val="ListParagraph"/>
              <w:numPr>
                <w:ilvl w:val="0"/>
                <w:numId w:val="18"/>
              </w:numPr>
              <w:ind w:left="567" w:hanging="425"/>
              <w:jc w:val="both"/>
              <w:rPr>
                <w:rFonts w:ascii="Arial" w:hAnsi="Arial" w:cs="Arial"/>
                <w:sz w:val="20"/>
                <w:szCs w:val="20"/>
              </w:rPr>
            </w:pPr>
            <w:r w:rsidRPr="00F01A63">
              <w:rPr>
                <w:rFonts w:ascii="Arial" w:hAnsi="Arial" w:cs="Arial"/>
                <w:sz w:val="20"/>
                <w:szCs w:val="20"/>
              </w:rPr>
              <w:t>Ja K</w:t>
            </w:r>
            <w:r w:rsidR="00F87782" w:rsidRPr="00F01A63">
              <w:rPr>
                <w:rFonts w:ascii="Arial" w:hAnsi="Arial" w:cs="Arial"/>
                <w:sz w:val="20"/>
                <w:szCs w:val="20"/>
              </w:rPr>
              <w:t>omisijai rodas šaubas par iesniegtās dokumenta kopijas autentiskumu, tā pieprasa, lai pretendents uzrāda dokumenta oriģinālu vai iesniedz apliecinātu dokumenta kopiju.</w:t>
            </w:r>
          </w:p>
          <w:p w14:paraId="5699E90B" w14:textId="77777777" w:rsidR="00F87782" w:rsidRPr="008F7CB9" w:rsidRDefault="00F87782" w:rsidP="008F7CB9">
            <w:pPr>
              <w:ind w:left="567" w:hanging="425"/>
              <w:jc w:val="both"/>
              <w:rPr>
                <w:rFonts w:ascii="Arial" w:hAnsi="Arial" w:cs="Arial"/>
                <w:sz w:val="16"/>
                <w:szCs w:val="16"/>
              </w:rPr>
            </w:pPr>
          </w:p>
        </w:tc>
      </w:tr>
      <w:tr w:rsidR="00AC3A82" w:rsidRPr="00F01A63" w14:paraId="31DF0851" w14:textId="77777777" w:rsidTr="00477C07">
        <w:tc>
          <w:tcPr>
            <w:tcW w:w="9351" w:type="dxa"/>
          </w:tcPr>
          <w:p w14:paraId="10F38BB5" w14:textId="0A831846" w:rsidR="00AC3A82" w:rsidRPr="00F01A63" w:rsidRDefault="00AC3A82" w:rsidP="008F7CB9">
            <w:pPr>
              <w:pStyle w:val="ListParagraph"/>
              <w:numPr>
                <w:ilvl w:val="0"/>
                <w:numId w:val="18"/>
              </w:numPr>
              <w:ind w:left="567" w:hanging="425"/>
              <w:jc w:val="both"/>
              <w:rPr>
                <w:rFonts w:ascii="Arial" w:hAnsi="Arial" w:cs="Arial"/>
                <w:sz w:val="20"/>
                <w:szCs w:val="20"/>
              </w:rPr>
            </w:pPr>
            <w:r w:rsidRPr="00F01A63">
              <w:rPr>
                <w:rFonts w:ascii="Arial" w:hAnsi="Arial" w:cs="Arial"/>
                <w:sz w:val="20"/>
                <w:szCs w:val="20"/>
              </w:rPr>
              <w:t xml:space="preserve">Piedāvājumu vērtēšanas gaitā </w:t>
            </w:r>
            <w:r w:rsidR="00F87782" w:rsidRPr="00F01A63">
              <w:rPr>
                <w:rFonts w:ascii="Arial" w:hAnsi="Arial" w:cs="Arial"/>
                <w:sz w:val="20"/>
                <w:szCs w:val="20"/>
              </w:rPr>
              <w:t>Komisija</w:t>
            </w:r>
            <w:r w:rsidRPr="00F01A63">
              <w:rPr>
                <w:rFonts w:ascii="Arial" w:hAnsi="Arial" w:cs="Arial"/>
                <w:sz w:val="20"/>
                <w:szCs w:val="20"/>
              </w:rPr>
              <w:t xml:space="preserve"> ir tiesīg</w:t>
            </w:r>
            <w:r w:rsidR="00C12117">
              <w:rPr>
                <w:rFonts w:ascii="Arial" w:hAnsi="Arial" w:cs="Arial"/>
                <w:sz w:val="20"/>
                <w:szCs w:val="20"/>
              </w:rPr>
              <w:t>a</w:t>
            </w:r>
            <w:r w:rsidRPr="00F01A63">
              <w:rPr>
                <w:rFonts w:ascii="Arial" w:hAnsi="Arial" w:cs="Arial"/>
                <w:sz w:val="20"/>
                <w:szCs w:val="20"/>
              </w:rPr>
              <w:t xml:space="preserve"> pieprasīt, lai tiek izskaidrota piedāvājumā iekļautā informācija</w:t>
            </w:r>
            <w:r w:rsidR="00F87782" w:rsidRPr="00F01A63">
              <w:rPr>
                <w:rFonts w:ascii="Arial" w:hAnsi="Arial" w:cs="Arial"/>
                <w:sz w:val="20"/>
                <w:szCs w:val="20"/>
              </w:rPr>
              <w:t>.</w:t>
            </w:r>
          </w:p>
          <w:p w14:paraId="6A4345F0" w14:textId="77777777" w:rsidR="00AC3A82" w:rsidRPr="008F7CB9" w:rsidRDefault="00AC3A82" w:rsidP="008F7CB9">
            <w:pPr>
              <w:ind w:left="567" w:hanging="425"/>
              <w:jc w:val="both"/>
              <w:rPr>
                <w:rFonts w:ascii="Arial" w:hAnsi="Arial" w:cs="Arial"/>
                <w:sz w:val="16"/>
                <w:szCs w:val="16"/>
              </w:rPr>
            </w:pPr>
          </w:p>
        </w:tc>
      </w:tr>
      <w:tr w:rsidR="00AC3A82" w:rsidRPr="00F01A63" w14:paraId="2536355A" w14:textId="77777777" w:rsidTr="00477C07">
        <w:tc>
          <w:tcPr>
            <w:tcW w:w="9351" w:type="dxa"/>
          </w:tcPr>
          <w:p w14:paraId="544ED621" w14:textId="77777777" w:rsidR="00AC3A82" w:rsidRPr="00F01A63" w:rsidRDefault="009216BB" w:rsidP="008F7CB9">
            <w:pPr>
              <w:pStyle w:val="ListParagraph"/>
              <w:numPr>
                <w:ilvl w:val="0"/>
                <w:numId w:val="18"/>
              </w:numPr>
              <w:ind w:left="567" w:hanging="425"/>
              <w:jc w:val="both"/>
              <w:rPr>
                <w:rFonts w:ascii="Arial" w:hAnsi="Arial" w:cs="Arial"/>
                <w:sz w:val="20"/>
                <w:szCs w:val="20"/>
              </w:rPr>
            </w:pPr>
            <w:r w:rsidRPr="00F01A63">
              <w:rPr>
                <w:rFonts w:ascii="Arial" w:hAnsi="Arial" w:cs="Arial"/>
                <w:sz w:val="20"/>
                <w:szCs w:val="20"/>
              </w:rPr>
              <w:t>Ja K</w:t>
            </w:r>
            <w:r w:rsidR="00AC3A82" w:rsidRPr="00F01A63">
              <w:rPr>
                <w:rFonts w:ascii="Arial" w:hAnsi="Arial" w:cs="Arial"/>
                <w:sz w:val="20"/>
                <w:szCs w:val="20"/>
              </w:rPr>
              <w:t>omisija pieprasa, lai pretendents precizē iesniegto informāciju, tā nosaka termiņu, līdz kuram pretendentam jāsniedz atbilde.</w:t>
            </w:r>
          </w:p>
          <w:p w14:paraId="6F798D7F" w14:textId="77777777" w:rsidR="00AC3A82" w:rsidRPr="008F7CB9" w:rsidRDefault="00AC3A82" w:rsidP="008F7CB9">
            <w:pPr>
              <w:ind w:left="567" w:hanging="425"/>
              <w:jc w:val="both"/>
              <w:rPr>
                <w:rFonts w:ascii="Arial" w:hAnsi="Arial" w:cs="Arial"/>
                <w:sz w:val="16"/>
                <w:szCs w:val="16"/>
              </w:rPr>
            </w:pPr>
          </w:p>
        </w:tc>
      </w:tr>
      <w:tr w:rsidR="00AC3A82" w:rsidRPr="00F01A63" w14:paraId="4091C3BF" w14:textId="77777777" w:rsidTr="00477C07">
        <w:tc>
          <w:tcPr>
            <w:tcW w:w="9351" w:type="dxa"/>
          </w:tcPr>
          <w:p w14:paraId="2BA98D0C" w14:textId="65A9ED9F" w:rsidR="00AC3A82" w:rsidRPr="00F01A63" w:rsidRDefault="00C12117" w:rsidP="008F7CB9">
            <w:pPr>
              <w:pStyle w:val="ListParagraph"/>
              <w:numPr>
                <w:ilvl w:val="0"/>
                <w:numId w:val="18"/>
              </w:numPr>
              <w:ind w:left="567" w:hanging="425"/>
              <w:jc w:val="both"/>
              <w:rPr>
                <w:rFonts w:ascii="Arial" w:hAnsi="Arial" w:cs="Arial"/>
                <w:sz w:val="20"/>
                <w:szCs w:val="20"/>
              </w:rPr>
            </w:pPr>
            <w:r>
              <w:rPr>
                <w:rFonts w:ascii="Arial" w:hAnsi="Arial" w:cs="Arial"/>
                <w:sz w:val="20"/>
                <w:szCs w:val="20"/>
              </w:rPr>
              <w:t>Ja pretendents neiesniedz k</w:t>
            </w:r>
            <w:r w:rsidR="00AC3A82" w:rsidRPr="00F01A63">
              <w:rPr>
                <w:rFonts w:ascii="Arial" w:hAnsi="Arial" w:cs="Arial"/>
                <w:sz w:val="20"/>
                <w:szCs w:val="20"/>
              </w:rPr>
              <w:t>omisijas piepras</w:t>
            </w:r>
            <w:r w:rsidR="009216BB" w:rsidRPr="00F01A63">
              <w:rPr>
                <w:rFonts w:ascii="Arial" w:hAnsi="Arial" w:cs="Arial"/>
                <w:sz w:val="20"/>
                <w:szCs w:val="20"/>
              </w:rPr>
              <w:t>ītās ziņas vai paskaidrojumus, K</w:t>
            </w:r>
            <w:r w:rsidR="00AC3A82" w:rsidRPr="00F01A63">
              <w:rPr>
                <w:rFonts w:ascii="Arial" w:hAnsi="Arial" w:cs="Arial"/>
                <w:sz w:val="20"/>
                <w:szCs w:val="20"/>
              </w:rPr>
              <w:t>omisija piedāvājumu vērtē pēc tiem dokumentiem, kas ir iekļauti piedāvājumā.</w:t>
            </w:r>
          </w:p>
          <w:p w14:paraId="2294C68D" w14:textId="77777777" w:rsidR="00AC3A82" w:rsidRPr="008F7CB9" w:rsidRDefault="00AC3A82" w:rsidP="008F7CB9">
            <w:pPr>
              <w:ind w:left="567" w:hanging="425"/>
              <w:jc w:val="both"/>
              <w:rPr>
                <w:rFonts w:ascii="Arial" w:hAnsi="Arial" w:cs="Arial"/>
                <w:sz w:val="16"/>
                <w:szCs w:val="16"/>
              </w:rPr>
            </w:pPr>
          </w:p>
        </w:tc>
      </w:tr>
      <w:tr w:rsidR="00AC3A82" w:rsidRPr="00F01A63" w14:paraId="04D743F0" w14:textId="77777777" w:rsidTr="00477C07">
        <w:tc>
          <w:tcPr>
            <w:tcW w:w="9351" w:type="dxa"/>
          </w:tcPr>
          <w:p w14:paraId="330F5CE4" w14:textId="77777777" w:rsidR="00AC3A82" w:rsidRPr="00F01A63" w:rsidRDefault="00AC3A82" w:rsidP="008F7CB9">
            <w:pPr>
              <w:pStyle w:val="ListParagraph"/>
              <w:numPr>
                <w:ilvl w:val="0"/>
                <w:numId w:val="18"/>
              </w:numPr>
              <w:ind w:left="567" w:hanging="425"/>
              <w:jc w:val="both"/>
              <w:rPr>
                <w:rFonts w:ascii="Arial" w:hAnsi="Arial" w:cs="Arial"/>
                <w:sz w:val="20"/>
                <w:szCs w:val="20"/>
              </w:rPr>
            </w:pPr>
            <w:r w:rsidRPr="00F01A63">
              <w:rPr>
                <w:rFonts w:ascii="Arial" w:hAnsi="Arial" w:cs="Arial"/>
                <w:sz w:val="20"/>
                <w:szCs w:val="20"/>
              </w:rPr>
              <w:t>Piedāvājuma noformējuma pārbaudei, pretendentu atlasei, kā arī piedāvājum</w:t>
            </w:r>
            <w:r w:rsidR="009216BB" w:rsidRPr="00F01A63">
              <w:rPr>
                <w:rFonts w:ascii="Arial" w:hAnsi="Arial" w:cs="Arial"/>
                <w:sz w:val="20"/>
                <w:szCs w:val="20"/>
              </w:rPr>
              <w:t>u vērtēšanai un salīdzināšanai K</w:t>
            </w:r>
            <w:r w:rsidRPr="00F01A63">
              <w:rPr>
                <w:rFonts w:ascii="Arial" w:hAnsi="Arial" w:cs="Arial"/>
                <w:sz w:val="20"/>
                <w:szCs w:val="20"/>
              </w:rPr>
              <w:t>omisija var pieaicināt ekspertu.</w:t>
            </w:r>
          </w:p>
          <w:p w14:paraId="6F6B5CE2" w14:textId="77777777" w:rsidR="00AC3A82" w:rsidRPr="008F7CB9" w:rsidRDefault="00AC3A82" w:rsidP="008F7CB9">
            <w:pPr>
              <w:ind w:left="567" w:hanging="425"/>
              <w:jc w:val="both"/>
              <w:rPr>
                <w:rFonts w:ascii="Arial" w:hAnsi="Arial" w:cs="Arial"/>
                <w:sz w:val="16"/>
                <w:szCs w:val="16"/>
              </w:rPr>
            </w:pPr>
          </w:p>
        </w:tc>
      </w:tr>
      <w:tr w:rsidR="00AC3A82" w:rsidRPr="00F01A63" w14:paraId="4AEED1AB" w14:textId="77777777" w:rsidTr="00477C07">
        <w:tc>
          <w:tcPr>
            <w:tcW w:w="9351" w:type="dxa"/>
          </w:tcPr>
          <w:p w14:paraId="51560F26" w14:textId="77777777" w:rsidR="00AC3A82" w:rsidRPr="00F01A63" w:rsidRDefault="00AC3A82" w:rsidP="008F7CB9">
            <w:pPr>
              <w:pStyle w:val="ListParagraph"/>
              <w:numPr>
                <w:ilvl w:val="0"/>
                <w:numId w:val="18"/>
              </w:numPr>
              <w:ind w:left="567" w:hanging="425"/>
              <w:jc w:val="both"/>
              <w:rPr>
                <w:rFonts w:ascii="Arial" w:hAnsi="Arial" w:cs="Arial"/>
                <w:sz w:val="20"/>
                <w:szCs w:val="20"/>
              </w:rPr>
            </w:pPr>
            <w:r w:rsidRPr="00F01A63">
              <w:rPr>
                <w:rFonts w:ascii="Arial" w:hAnsi="Arial" w:cs="Arial"/>
                <w:sz w:val="20"/>
                <w:szCs w:val="20"/>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6D901126" w14:textId="77777777" w:rsidR="00AC3A82" w:rsidRPr="008F7CB9" w:rsidRDefault="00AC3A82" w:rsidP="008F7CB9">
            <w:pPr>
              <w:ind w:left="567" w:hanging="425"/>
              <w:jc w:val="both"/>
              <w:rPr>
                <w:rFonts w:ascii="Arial" w:hAnsi="Arial" w:cs="Arial"/>
                <w:sz w:val="16"/>
                <w:szCs w:val="16"/>
              </w:rPr>
            </w:pPr>
          </w:p>
        </w:tc>
      </w:tr>
      <w:tr w:rsidR="00AC3A82" w:rsidRPr="00F01A63" w14:paraId="74EDCC6F" w14:textId="77777777" w:rsidTr="00477C07">
        <w:tc>
          <w:tcPr>
            <w:tcW w:w="9351" w:type="dxa"/>
          </w:tcPr>
          <w:p w14:paraId="46EE787E" w14:textId="77777777" w:rsidR="00AC3A82" w:rsidRPr="00F01A63" w:rsidRDefault="00AC3A82" w:rsidP="008F7CB9">
            <w:pPr>
              <w:pStyle w:val="ListParagraph"/>
              <w:numPr>
                <w:ilvl w:val="0"/>
                <w:numId w:val="18"/>
              </w:numPr>
              <w:ind w:left="567" w:hanging="425"/>
              <w:jc w:val="both"/>
              <w:rPr>
                <w:rFonts w:ascii="Arial" w:hAnsi="Arial" w:cs="Arial"/>
                <w:sz w:val="20"/>
                <w:szCs w:val="20"/>
              </w:rPr>
            </w:pPr>
            <w:r w:rsidRPr="00F01A63">
              <w:rPr>
                <w:rFonts w:ascii="Arial" w:hAnsi="Arial" w:cs="Arial"/>
                <w:sz w:val="20"/>
                <w:szCs w:val="20"/>
              </w:rPr>
              <w:t>Ekspertam ir tiesības iepazīties</w:t>
            </w:r>
            <w:r w:rsidR="009216BB" w:rsidRPr="00F01A63">
              <w:rPr>
                <w:rFonts w:ascii="Arial" w:hAnsi="Arial" w:cs="Arial"/>
                <w:sz w:val="20"/>
                <w:szCs w:val="20"/>
              </w:rPr>
              <w:t xml:space="preserve"> ar piedāvājumiem, kā arī lūgt K</w:t>
            </w:r>
            <w:r w:rsidRPr="00F01A63">
              <w:rPr>
                <w:rFonts w:ascii="Arial" w:hAnsi="Arial" w:cs="Arial"/>
                <w:sz w:val="20"/>
                <w:szCs w:val="20"/>
              </w:rPr>
              <w:t>omisiju pieprasīt no pretendenta papildu informāciju, kas ir nepieciešama atzinuma sagatavošanai.</w:t>
            </w:r>
          </w:p>
          <w:p w14:paraId="45915EC7" w14:textId="77777777" w:rsidR="00AC3A82" w:rsidRPr="008F7CB9" w:rsidRDefault="00AC3A82" w:rsidP="008F7CB9">
            <w:pPr>
              <w:ind w:left="567" w:hanging="425"/>
              <w:jc w:val="both"/>
              <w:rPr>
                <w:rFonts w:ascii="Arial" w:hAnsi="Arial" w:cs="Arial"/>
                <w:sz w:val="16"/>
                <w:szCs w:val="16"/>
              </w:rPr>
            </w:pPr>
          </w:p>
        </w:tc>
      </w:tr>
      <w:tr w:rsidR="00AC3A82" w:rsidRPr="00F01A63" w14:paraId="3A60D699" w14:textId="77777777" w:rsidTr="00477C07">
        <w:tc>
          <w:tcPr>
            <w:tcW w:w="9351" w:type="dxa"/>
          </w:tcPr>
          <w:p w14:paraId="61C8BDDA" w14:textId="77777777" w:rsidR="00AC3A82" w:rsidRPr="00F01A63" w:rsidRDefault="00AC3A82" w:rsidP="008F7CB9">
            <w:pPr>
              <w:pStyle w:val="ListParagraph"/>
              <w:numPr>
                <w:ilvl w:val="0"/>
                <w:numId w:val="18"/>
              </w:numPr>
              <w:ind w:left="567" w:hanging="425"/>
              <w:jc w:val="both"/>
              <w:rPr>
                <w:rFonts w:ascii="Arial" w:hAnsi="Arial" w:cs="Arial"/>
                <w:sz w:val="20"/>
                <w:szCs w:val="20"/>
              </w:rPr>
            </w:pPr>
            <w:r w:rsidRPr="00F01A63">
              <w:rPr>
                <w:rFonts w:ascii="Arial" w:hAnsi="Arial" w:cs="Arial"/>
                <w:sz w:val="20"/>
                <w:szCs w:val="20"/>
              </w:rPr>
              <w:t>Eksperts piedāvājumā ietverto un pretendenta papildus sniegto informāciju drīkst izmantot tikai sava atzinuma sniegšanai.</w:t>
            </w:r>
          </w:p>
          <w:p w14:paraId="6D283407" w14:textId="77777777" w:rsidR="00AC3A82" w:rsidRPr="008F7CB9" w:rsidRDefault="00AC3A82" w:rsidP="008F7CB9">
            <w:pPr>
              <w:ind w:left="567" w:hanging="425"/>
              <w:jc w:val="both"/>
              <w:rPr>
                <w:rFonts w:ascii="Arial" w:hAnsi="Arial" w:cs="Arial"/>
                <w:sz w:val="16"/>
                <w:szCs w:val="16"/>
              </w:rPr>
            </w:pPr>
          </w:p>
        </w:tc>
      </w:tr>
      <w:tr w:rsidR="00AC3A82" w:rsidRPr="00F01A63" w14:paraId="7517A458" w14:textId="77777777" w:rsidTr="00477C07">
        <w:tc>
          <w:tcPr>
            <w:tcW w:w="9351" w:type="dxa"/>
          </w:tcPr>
          <w:p w14:paraId="30156E58" w14:textId="529DA3C2" w:rsidR="00AC3A82" w:rsidRPr="00C12117" w:rsidRDefault="00AC3A82" w:rsidP="008F7CB9">
            <w:pPr>
              <w:pStyle w:val="ListParagraph"/>
              <w:numPr>
                <w:ilvl w:val="0"/>
                <w:numId w:val="18"/>
              </w:numPr>
              <w:ind w:left="567" w:hanging="425"/>
              <w:jc w:val="both"/>
              <w:rPr>
                <w:rFonts w:ascii="Arial" w:hAnsi="Arial" w:cs="Arial"/>
                <w:sz w:val="20"/>
                <w:szCs w:val="20"/>
              </w:rPr>
            </w:pPr>
            <w:r w:rsidRPr="00C12117">
              <w:rPr>
                <w:rFonts w:ascii="Arial" w:hAnsi="Arial" w:cs="Arial"/>
                <w:sz w:val="20"/>
                <w:szCs w:val="20"/>
              </w:rPr>
              <w:t xml:space="preserve">Konstatējot piedāvājuma neatbilstību kādai no prasībām, Komisijai ir tiesības </w:t>
            </w:r>
            <w:r w:rsidR="00C12117" w:rsidRPr="00C12117">
              <w:rPr>
                <w:rFonts w:ascii="Arial" w:hAnsi="Arial" w:cs="Arial"/>
                <w:sz w:val="20"/>
                <w:szCs w:val="20"/>
              </w:rPr>
              <w:t>noraidīt</w:t>
            </w:r>
            <w:r w:rsidRPr="00C12117">
              <w:rPr>
                <w:rFonts w:ascii="Arial" w:hAnsi="Arial" w:cs="Arial"/>
                <w:sz w:val="20"/>
                <w:szCs w:val="20"/>
              </w:rPr>
              <w:t xml:space="preserve"> pretendentu un neizskatīt piedāvājumu nākamajā izvērtēšanas posmā.</w:t>
            </w:r>
          </w:p>
          <w:p w14:paraId="4136F9BD" w14:textId="77777777" w:rsidR="00AC3A82" w:rsidRPr="008F7CB9" w:rsidRDefault="00AC3A82" w:rsidP="008F7CB9">
            <w:pPr>
              <w:ind w:left="567" w:hanging="425"/>
              <w:jc w:val="both"/>
              <w:rPr>
                <w:rFonts w:ascii="Arial" w:hAnsi="Arial" w:cs="Arial"/>
                <w:sz w:val="16"/>
                <w:szCs w:val="16"/>
              </w:rPr>
            </w:pPr>
          </w:p>
        </w:tc>
      </w:tr>
      <w:tr w:rsidR="00AC3A82" w:rsidRPr="00F01A63" w14:paraId="2FA34ACE" w14:textId="77777777" w:rsidTr="00477C07">
        <w:tc>
          <w:tcPr>
            <w:tcW w:w="9351" w:type="dxa"/>
          </w:tcPr>
          <w:p w14:paraId="2708B842" w14:textId="77777777" w:rsidR="009029B2" w:rsidRPr="00C12117" w:rsidRDefault="009029B2" w:rsidP="008F7CB9">
            <w:pPr>
              <w:pStyle w:val="ListParagraph"/>
              <w:numPr>
                <w:ilvl w:val="0"/>
                <w:numId w:val="18"/>
              </w:numPr>
              <w:ind w:left="567" w:hanging="425"/>
              <w:jc w:val="both"/>
              <w:rPr>
                <w:rFonts w:ascii="Arial" w:hAnsi="Arial" w:cs="Arial"/>
                <w:sz w:val="20"/>
                <w:szCs w:val="20"/>
              </w:rPr>
            </w:pPr>
            <w:r w:rsidRPr="00C12117">
              <w:rPr>
                <w:rFonts w:ascii="Arial" w:hAnsi="Arial" w:cs="Arial"/>
                <w:sz w:val="20"/>
                <w:szCs w:val="20"/>
              </w:rPr>
              <w:t>Lai pārbaudītu, vai pretendents nav izslēdzams no dalības iepirkumā Publisko iepirkumu likuma 9.panta astotās daļas 1., 2., 4. vai 5. punktā minēto apstākļu dēļ, Komisija rīkojas atbilstoši Publisko iepirkumu likuma 9.panta devītajai un desmitajai daļai.</w:t>
            </w:r>
          </w:p>
          <w:p w14:paraId="14919239" w14:textId="77777777" w:rsidR="00AC3A82" w:rsidRPr="008F7CB9" w:rsidRDefault="00AC3A82" w:rsidP="008F7CB9">
            <w:pPr>
              <w:ind w:left="567" w:hanging="425"/>
              <w:jc w:val="both"/>
              <w:rPr>
                <w:rFonts w:ascii="Arial" w:hAnsi="Arial" w:cs="Arial"/>
                <w:sz w:val="16"/>
                <w:szCs w:val="16"/>
              </w:rPr>
            </w:pPr>
          </w:p>
        </w:tc>
      </w:tr>
      <w:tr w:rsidR="00AC3A82" w:rsidRPr="00F01A63" w14:paraId="45B249FC" w14:textId="77777777" w:rsidTr="00477C07">
        <w:tc>
          <w:tcPr>
            <w:tcW w:w="9351" w:type="dxa"/>
          </w:tcPr>
          <w:p w14:paraId="570F6BD4" w14:textId="2FF61DEF" w:rsidR="00230E18" w:rsidRPr="00230E18" w:rsidRDefault="00230E18" w:rsidP="00230E18">
            <w:pPr>
              <w:pStyle w:val="ListParagraph"/>
              <w:numPr>
                <w:ilvl w:val="0"/>
                <w:numId w:val="18"/>
              </w:numPr>
              <w:pBdr>
                <w:top w:val="nil"/>
                <w:left w:val="nil"/>
                <w:bottom w:val="nil"/>
                <w:right w:val="nil"/>
                <w:between w:val="nil"/>
              </w:pBdr>
              <w:ind w:left="567" w:hanging="425"/>
              <w:jc w:val="both"/>
              <w:rPr>
                <w:rFonts w:ascii="Arial" w:eastAsia="Arial" w:hAnsi="Arial" w:cs="Arial"/>
                <w:sz w:val="20"/>
                <w:szCs w:val="20"/>
                <w:lang w:eastAsia="lv-LV"/>
              </w:rPr>
            </w:pPr>
            <w:r w:rsidRPr="00230E18">
              <w:rPr>
                <w:rFonts w:ascii="Arial" w:eastAsia="Arial" w:hAnsi="Arial" w:cs="Arial"/>
                <w:color w:val="000000"/>
                <w:sz w:val="20"/>
                <w:szCs w:val="20"/>
                <w:lang w:eastAsia="lv-LV"/>
              </w:rPr>
              <w:t>Lai pārbaudītu, vai pretendents, kuram būtu piešķiramas līguma slēgšanas tiesības, nav izslēdzams no dalības iepirkumā Starptautisko un Latvijas Republikas nacionālo sankciju likuma (turpmāk – Sankciju likums)  11.¹ panta pirmajā daļā minēto apstākļu dēļ, Komisija rīkojas atbilstoši Sankciju likuma 11.¹ panta trešajā un/vai ceturtajā daļā noteiktajam. Ja attiecībā uz pretendentu vai Sankciju likuma 11.</w:t>
            </w:r>
            <w:r w:rsidRPr="00230E18">
              <w:rPr>
                <w:rFonts w:ascii="Arial" w:eastAsia="Arial" w:hAnsi="Arial" w:cs="Arial"/>
                <w:color w:val="000000"/>
                <w:sz w:val="20"/>
                <w:szCs w:val="20"/>
                <w:vertAlign w:val="superscript"/>
                <w:lang w:eastAsia="lv-LV"/>
              </w:rPr>
              <w:t>1</w:t>
            </w:r>
            <w:r w:rsidRPr="00230E18">
              <w:rPr>
                <w:rFonts w:ascii="Arial" w:eastAsia="Arial" w:hAnsi="Arial" w:cs="Arial"/>
                <w:color w:val="000000"/>
                <w:sz w:val="20"/>
                <w:szCs w:val="20"/>
                <w:lang w:eastAsia="lv-LV"/>
              </w:rPr>
              <w:t xml:space="preserve"> panta pirmajā daļā minētajām personām ir noteiktas starptautiskās vai nacionālās sankcijas vai būtiskas finanšu un kapitāla tirgus intereses ietekmējošas Eiropas Savienības vai Ziemeļatlantijas līguma organizācijas dalībvalsts sankcijas, kuras kavē līguma izpildi, tas ir izslēdzams no dalības līguma slēgšanas tiesību piešķiršanas procedūrā. </w:t>
            </w:r>
          </w:p>
          <w:p w14:paraId="45757264" w14:textId="39DE057E" w:rsidR="009029B2" w:rsidRPr="008F7CB9" w:rsidRDefault="009029B2" w:rsidP="00230E18">
            <w:pPr>
              <w:ind w:left="567" w:hanging="425"/>
              <w:jc w:val="both"/>
              <w:rPr>
                <w:rFonts w:ascii="Arial" w:hAnsi="Arial" w:cs="Arial"/>
                <w:sz w:val="16"/>
                <w:szCs w:val="16"/>
              </w:rPr>
            </w:pPr>
          </w:p>
        </w:tc>
      </w:tr>
      <w:tr w:rsidR="008F7CB9" w:rsidRPr="00F01A63" w14:paraId="7FAA8188" w14:textId="77777777" w:rsidTr="00477C07">
        <w:tc>
          <w:tcPr>
            <w:tcW w:w="9351" w:type="dxa"/>
          </w:tcPr>
          <w:p w14:paraId="22CBCDFF" w14:textId="15857430" w:rsidR="008F7CB9" w:rsidRPr="00C12117" w:rsidRDefault="008F7CB9" w:rsidP="00230E18">
            <w:pPr>
              <w:pStyle w:val="ListParagraph"/>
              <w:numPr>
                <w:ilvl w:val="0"/>
                <w:numId w:val="18"/>
              </w:numPr>
              <w:ind w:left="567" w:hanging="425"/>
              <w:jc w:val="both"/>
              <w:rPr>
                <w:rFonts w:ascii="Arial" w:hAnsi="Arial" w:cs="Arial"/>
                <w:sz w:val="20"/>
                <w:szCs w:val="20"/>
              </w:rPr>
            </w:pPr>
            <w:r w:rsidRPr="00C12117">
              <w:rPr>
                <w:rFonts w:ascii="Arial" w:hAnsi="Arial" w:cs="Arial"/>
                <w:sz w:val="20"/>
                <w:szCs w:val="20"/>
              </w:rPr>
              <w:t>Triju darbdienu laikā pēc lēmuma pieņemšanas Komisija informē visus pretendentus par pieņemto lēmumu. Informācija tiks nosūtīta uz pieteikumā norādīto elektroniskā pasta adresi, izmantojot drošu elektronisko parakstu vai pievienojot elektroniskajam pastam skenētu dokumentu.</w:t>
            </w:r>
          </w:p>
        </w:tc>
      </w:tr>
    </w:tbl>
    <w:p w14:paraId="63CD1259" w14:textId="77777777" w:rsidR="00072CC4" w:rsidRDefault="00072CC4" w:rsidP="00230E18">
      <w:pPr>
        <w:rPr>
          <w:rFonts w:ascii="Arial" w:hAnsi="Arial" w:cs="Arial"/>
          <w:sz w:val="20"/>
          <w:szCs w:val="20"/>
        </w:rPr>
      </w:pPr>
      <w:bookmarkStart w:id="0" w:name="_GoBack"/>
      <w:bookmarkEnd w:id="0"/>
    </w:p>
    <w:sectPr w:rsidR="00072CC4" w:rsidSect="00781E84">
      <w:footerReference w:type="default" r:id="rId16"/>
      <w:pgSz w:w="11906" w:h="16838"/>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54318" w14:textId="77777777" w:rsidR="00880469" w:rsidRDefault="00880469" w:rsidP="00852988">
      <w:pPr>
        <w:spacing w:after="0" w:line="240" w:lineRule="auto"/>
      </w:pPr>
      <w:r>
        <w:separator/>
      </w:r>
    </w:p>
  </w:endnote>
  <w:endnote w:type="continuationSeparator" w:id="0">
    <w:p w14:paraId="34E9F4A6" w14:textId="77777777" w:rsidR="00880469" w:rsidRDefault="00880469" w:rsidP="0085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Arial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851705237"/>
      <w:docPartObj>
        <w:docPartGallery w:val="Page Numbers (Bottom of Page)"/>
        <w:docPartUnique/>
      </w:docPartObj>
    </w:sdtPr>
    <w:sdtEndPr/>
    <w:sdtContent>
      <w:p w14:paraId="3C8EDD88" w14:textId="77777777" w:rsidR="00880469" w:rsidRPr="005772D9" w:rsidRDefault="00880469">
        <w:pPr>
          <w:pStyle w:val="Footer"/>
          <w:jc w:val="right"/>
          <w:rPr>
            <w:rFonts w:ascii="Times New Roman" w:hAnsi="Times New Roman" w:cs="Times New Roman"/>
            <w:sz w:val="20"/>
            <w:szCs w:val="20"/>
          </w:rPr>
        </w:pPr>
        <w:r w:rsidRPr="005772D9">
          <w:rPr>
            <w:rFonts w:ascii="Times New Roman" w:hAnsi="Times New Roman" w:cs="Times New Roman"/>
            <w:sz w:val="20"/>
            <w:szCs w:val="20"/>
          </w:rPr>
          <w:fldChar w:fldCharType="begin"/>
        </w:r>
        <w:r w:rsidRPr="005772D9">
          <w:rPr>
            <w:rFonts w:ascii="Times New Roman" w:hAnsi="Times New Roman" w:cs="Times New Roman"/>
            <w:sz w:val="20"/>
            <w:szCs w:val="20"/>
          </w:rPr>
          <w:instrText>PAGE   \* MERGEFORMAT</w:instrText>
        </w:r>
        <w:r w:rsidRPr="005772D9">
          <w:rPr>
            <w:rFonts w:ascii="Times New Roman" w:hAnsi="Times New Roman" w:cs="Times New Roman"/>
            <w:sz w:val="20"/>
            <w:szCs w:val="20"/>
          </w:rPr>
          <w:fldChar w:fldCharType="separate"/>
        </w:r>
        <w:r w:rsidR="00230E18">
          <w:rPr>
            <w:rFonts w:ascii="Times New Roman" w:hAnsi="Times New Roman" w:cs="Times New Roman"/>
            <w:noProof/>
            <w:sz w:val="20"/>
            <w:szCs w:val="20"/>
          </w:rPr>
          <w:t>10</w:t>
        </w:r>
        <w:r w:rsidRPr="005772D9">
          <w:rPr>
            <w:rFonts w:ascii="Times New Roman" w:hAnsi="Times New Roman" w:cs="Times New Roman"/>
            <w:sz w:val="20"/>
            <w:szCs w:val="20"/>
          </w:rPr>
          <w:fldChar w:fldCharType="end"/>
        </w:r>
      </w:p>
    </w:sdtContent>
  </w:sdt>
  <w:p w14:paraId="4FD56F57" w14:textId="77777777" w:rsidR="00880469" w:rsidRPr="005772D9" w:rsidRDefault="00880469">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9A116" w14:textId="77777777" w:rsidR="00880469" w:rsidRDefault="00880469" w:rsidP="00852988">
      <w:pPr>
        <w:spacing w:after="0" w:line="240" w:lineRule="auto"/>
      </w:pPr>
      <w:r>
        <w:separator/>
      </w:r>
    </w:p>
  </w:footnote>
  <w:footnote w:type="continuationSeparator" w:id="0">
    <w:p w14:paraId="0129493C" w14:textId="77777777" w:rsidR="00880469" w:rsidRDefault="00880469" w:rsidP="00852988">
      <w:pPr>
        <w:spacing w:after="0" w:line="240" w:lineRule="auto"/>
      </w:pPr>
      <w:r>
        <w:continuationSeparator/>
      </w:r>
    </w:p>
  </w:footnote>
  <w:footnote w:id="1">
    <w:p w14:paraId="106BA043" w14:textId="77777777" w:rsidR="00880469" w:rsidRPr="00186B58" w:rsidRDefault="00880469" w:rsidP="00852988">
      <w:pPr>
        <w:pStyle w:val="FootnoteText"/>
        <w:rPr>
          <w:rFonts w:ascii="Arial" w:hAnsi="Arial" w:cs="Arial"/>
          <w:sz w:val="16"/>
          <w:szCs w:val="16"/>
        </w:rPr>
      </w:pPr>
      <w:r w:rsidRPr="00186B58">
        <w:rPr>
          <w:rStyle w:val="FootnoteReference"/>
          <w:rFonts w:ascii="Arial" w:hAnsi="Arial" w:cs="Arial"/>
          <w:sz w:val="16"/>
          <w:szCs w:val="16"/>
        </w:rPr>
        <w:footnoteRef/>
      </w:r>
      <w:r w:rsidRPr="00186B58">
        <w:rPr>
          <w:rFonts w:ascii="Arial" w:hAnsi="Arial" w:cs="Arial"/>
          <w:sz w:val="16"/>
          <w:szCs w:val="16"/>
        </w:rPr>
        <w:t xml:space="preserve"> Publisko iepirkumu likums, skatīt: </w:t>
      </w:r>
      <w:hyperlink r:id="rId1" w:history="1">
        <w:r w:rsidRPr="00186B58">
          <w:rPr>
            <w:rStyle w:val="Hyperlink"/>
            <w:rFonts w:ascii="Arial" w:hAnsi="Arial" w:cs="Arial"/>
            <w:sz w:val="16"/>
            <w:szCs w:val="16"/>
          </w:rPr>
          <w:t>https://likumi.lv/doc.php?id=287760</w:t>
        </w:r>
      </w:hyperlink>
      <w:r w:rsidRPr="00186B58">
        <w:rPr>
          <w:rFonts w:ascii="Arial" w:hAnsi="Arial" w:cs="Arial"/>
          <w:sz w:val="16"/>
          <w:szCs w:val="16"/>
        </w:rPr>
        <w:t xml:space="preserve"> </w:t>
      </w:r>
    </w:p>
  </w:footnote>
  <w:footnote w:id="2">
    <w:p w14:paraId="27F4A86B" w14:textId="77777777" w:rsidR="00880469" w:rsidRPr="00AD444C" w:rsidRDefault="00880469" w:rsidP="00C444B9">
      <w:pPr>
        <w:pStyle w:val="NoSpacing"/>
        <w:jc w:val="both"/>
        <w:rPr>
          <w:rFonts w:ascii="Arial" w:hAnsi="Arial" w:cs="Arial"/>
          <w:sz w:val="16"/>
          <w:szCs w:val="16"/>
        </w:rPr>
      </w:pPr>
      <w:r>
        <w:rPr>
          <w:rStyle w:val="FootnoteReference"/>
        </w:rPr>
        <w:footnoteRef/>
      </w:r>
      <w:r>
        <w:t xml:space="preserve"> </w:t>
      </w:r>
      <w:r w:rsidRPr="00AD444C">
        <w:rPr>
          <w:rFonts w:ascii="Arial" w:hAnsi="Arial" w:cs="Arial"/>
          <w:sz w:val="16"/>
          <w:szCs w:val="16"/>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footnote>
  <w:footnote w:id="3">
    <w:p w14:paraId="32AE0207" w14:textId="5648043D" w:rsidR="00880469" w:rsidRPr="00F94629" w:rsidRDefault="00880469" w:rsidP="006E625A">
      <w:pPr>
        <w:pStyle w:val="FootnoteText"/>
        <w:jc w:val="both"/>
        <w:rPr>
          <w:rFonts w:ascii="Arial" w:hAnsi="Arial" w:cs="Arial"/>
          <w:sz w:val="16"/>
          <w:szCs w:val="16"/>
        </w:rPr>
      </w:pPr>
      <w:r w:rsidRPr="00F94629">
        <w:rPr>
          <w:rStyle w:val="FootnoteReference"/>
          <w:rFonts w:ascii="Arial" w:hAnsi="Arial" w:cs="Arial"/>
          <w:sz w:val="16"/>
          <w:szCs w:val="16"/>
        </w:rPr>
        <w:footnoteRef/>
      </w:r>
      <w:r w:rsidRPr="00F94629">
        <w:rPr>
          <w:rFonts w:ascii="Arial" w:hAnsi="Arial" w:cs="Arial"/>
          <w:sz w:val="16"/>
          <w:szCs w:val="16"/>
        </w:rPr>
        <w:t xml:space="preserve"> Mazais uzņēmums ir uzņēmums, kurā nodarbinātas mazāk nekā 50 personas un kura gada apgrozījums un/vai gada bilance kopā nepārsniedz 10 miljonus euro</w:t>
      </w:r>
      <w:r>
        <w:rPr>
          <w:rFonts w:ascii="Arial" w:hAnsi="Arial" w:cs="Arial"/>
          <w:sz w:val="16"/>
          <w:szCs w:val="16"/>
        </w:rPr>
        <w:t>.</w:t>
      </w:r>
      <w:r w:rsidRPr="00F94629">
        <w:rPr>
          <w:rFonts w:ascii="Arial" w:hAnsi="Arial" w:cs="Arial"/>
          <w:sz w:val="16"/>
          <w:szCs w:val="16"/>
        </w:rPr>
        <w:t xml:space="preserve"> Vidējais uzņēmums ir uzņēmums, kas nav mazais uzņēmums, un kurā  nodarbinātas mazāk nekā 250 personas un kura gada apgrozījums nepārsniedz 50 miljonus euro, un/vai, kura gada bilance kopā nepārsniedz 43 miljonus euro.</w:t>
      </w:r>
    </w:p>
  </w:footnote>
  <w:footnote w:id="4">
    <w:p w14:paraId="5890A673" w14:textId="77777777" w:rsidR="00880469" w:rsidRPr="008E4822" w:rsidRDefault="00880469" w:rsidP="006E625A">
      <w:pPr>
        <w:pStyle w:val="FootnoteText"/>
        <w:jc w:val="both"/>
        <w:rPr>
          <w:rFonts w:ascii="Arial" w:hAnsi="Arial" w:cs="Arial"/>
          <w:sz w:val="16"/>
          <w:szCs w:val="16"/>
        </w:rPr>
      </w:pPr>
      <w:r w:rsidRPr="008E4822">
        <w:rPr>
          <w:rStyle w:val="FootnoteReference"/>
          <w:rFonts w:ascii="Arial" w:hAnsi="Arial" w:cs="Arial"/>
          <w:sz w:val="16"/>
          <w:szCs w:val="16"/>
        </w:rPr>
        <w:footnoteRef/>
      </w:r>
      <w:r w:rsidRPr="008E4822">
        <w:rPr>
          <w:rFonts w:ascii="Arial" w:hAnsi="Arial" w:cs="Arial"/>
          <w:sz w:val="16"/>
          <w:szCs w:val="16"/>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5">
    <w:p w14:paraId="404E76CC" w14:textId="239D9980" w:rsidR="00880469" w:rsidRPr="008F7CB9" w:rsidRDefault="00880469" w:rsidP="00AC3A82">
      <w:pPr>
        <w:pStyle w:val="FootnoteText"/>
        <w:jc w:val="both"/>
        <w:rPr>
          <w:rFonts w:ascii="Arial" w:hAnsi="Arial" w:cs="Arial"/>
          <w:sz w:val="16"/>
          <w:szCs w:val="16"/>
        </w:rPr>
      </w:pPr>
      <w:r w:rsidRPr="008F7CB9">
        <w:rPr>
          <w:rStyle w:val="FootnoteReference"/>
          <w:rFonts w:ascii="Arial" w:hAnsi="Arial" w:cs="Arial"/>
          <w:sz w:val="16"/>
          <w:szCs w:val="16"/>
        </w:rPr>
        <w:footnoteRef/>
      </w:r>
      <w:r w:rsidRPr="008F7CB9">
        <w:rPr>
          <w:rFonts w:ascii="Arial" w:hAnsi="Arial" w:cs="Arial"/>
          <w:sz w:val="16"/>
          <w:szCs w:val="16"/>
        </w:rPr>
        <w:t xml:space="preserve"> </w:t>
      </w:r>
      <w:r w:rsidRPr="008F7CB9">
        <w:rPr>
          <w:rFonts w:ascii="Arial" w:eastAsia="Helvetica" w:hAnsi="Arial" w:cs="Arial"/>
          <w:sz w:val="16"/>
          <w:szCs w:val="16"/>
        </w:rPr>
        <w:t>Ministru kabineta 2000.gada 22.augusta noteikumi Nr.291 “Kārtība, kādā apliecināmi dokumentu tulkojumi valsts valodā”, skatīt:</w:t>
      </w:r>
      <w:r w:rsidRPr="008F7CB9">
        <w:rPr>
          <w:rFonts w:ascii="Arial" w:hAnsi="Arial" w:cs="Arial"/>
          <w:sz w:val="16"/>
          <w:szCs w:val="16"/>
        </w:rPr>
        <w:t xml:space="preserve"> </w:t>
      </w:r>
      <w:hyperlink r:id="rId2" w:history="1">
        <w:r w:rsidRPr="008F7CB9">
          <w:rPr>
            <w:rStyle w:val="Hyperlink"/>
            <w:rFonts w:ascii="Arial" w:eastAsia="Helvetica" w:hAnsi="Arial" w:cs="Arial"/>
            <w:sz w:val="16"/>
            <w:szCs w:val="16"/>
          </w:rPr>
          <w:t>http://likumi.lv/doc.php?id=10127</w:t>
        </w:r>
      </w:hyperlink>
      <w:r w:rsidRPr="008F7CB9">
        <w:rPr>
          <w:rFonts w:ascii="Arial" w:eastAsia="Helvetica" w:hAnsi="Arial" w:cs="Arial"/>
          <w:sz w:val="16"/>
          <w:szCs w:val="16"/>
        </w:rPr>
        <w:t xml:space="preserve">. </w:t>
      </w:r>
    </w:p>
  </w:footnote>
  <w:footnote w:id="6">
    <w:p w14:paraId="1D3054F7" w14:textId="07B193B1" w:rsidR="00880469" w:rsidRPr="00D712B3" w:rsidRDefault="00880469" w:rsidP="00AC3A82">
      <w:pPr>
        <w:pStyle w:val="FootnoteText"/>
        <w:jc w:val="both"/>
        <w:rPr>
          <w:sz w:val="18"/>
          <w:szCs w:val="18"/>
        </w:rPr>
      </w:pPr>
      <w:r w:rsidRPr="008F7CB9">
        <w:rPr>
          <w:rStyle w:val="FootnoteReference"/>
          <w:rFonts w:ascii="Arial" w:hAnsi="Arial" w:cs="Arial"/>
          <w:sz w:val="16"/>
          <w:szCs w:val="16"/>
        </w:rPr>
        <w:footnoteRef/>
      </w:r>
      <w:r w:rsidRPr="008F7CB9">
        <w:rPr>
          <w:rFonts w:ascii="Arial" w:hAnsi="Arial" w:cs="Arial"/>
          <w:sz w:val="16"/>
          <w:szCs w:val="16"/>
        </w:rPr>
        <w:t xml:space="preserve"> </w:t>
      </w:r>
      <w:r w:rsidRPr="008F7CB9">
        <w:rPr>
          <w:rFonts w:ascii="Arial" w:eastAsia="Helvetica" w:hAnsi="Arial" w:cs="Arial"/>
          <w:sz w:val="16"/>
          <w:szCs w:val="16"/>
        </w:rPr>
        <w:t xml:space="preserve">Ministru kabineta 2018. gada 4. septembra noteikumi Nr.558 „Dokumentu izstrādāšanas un noformēšanas kārtība”, skatīt: </w:t>
      </w:r>
      <w:r w:rsidRPr="008F7CB9">
        <w:rPr>
          <w:rStyle w:val="Hyperlink"/>
          <w:rFonts w:ascii="Arial" w:eastAsia="Helvetica" w:hAnsi="Arial" w:cs="Arial"/>
          <w:sz w:val="16"/>
          <w:szCs w:val="16"/>
        </w:rPr>
        <w:t>https://likumi.lv/ta/id/301436-dokumentu-izstradasanas-un-noformesanas-kartiba</w:t>
      </w:r>
      <w:r>
        <w:rPr>
          <w:rFonts w:eastAsia="Helvetica"/>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bullet"/>
      <w:lvlText w:val=""/>
      <w:lvlJc w:val="left"/>
      <w:pPr>
        <w:tabs>
          <w:tab w:val="num" w:pos="360"/>
        </w:tabs>
        <w:ind w:left="0" w:firstLine="0"/>
      </w:pPr>
      <w:rPr>
        <w:rFonts w:ascii="Symbol" w:hAnsi="Symbol"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265414"/>
    <w:multiLevelType w:val="multilevel"/>
    <w:tmpl w:val="899E1CC6"/>
    <w:lvl w:ilvl="0">
      <w:start w:val="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9B0328"/>
    <w:multiLevelType w:val="multilevel"/>
    <w:tmpl w:val="D488F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Arial"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974615"/>
    <w:multiLevelType w:val="multilevel"/>
    <w:tmpl w:val="9A7E531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A94335"/>
    <w:multiLevelType w:val="hybridMultilevel"/>
    <w:tmpl w:val="A27E6D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7B30058"/>
    <w:multiLevelType w:val="hybridMultilevel"/>
    <w:tmpl w:val="69AC5B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C0F4C56"/>
    <w:multiLevelType w:val="hybridMultilevel"/>
    <w:tmpl w:val="598A8DEE"/>
    <w:lvl w:ilvl="0" w:tplc="5D9479C8">
      <w:start w:val="2"/>
      <w:numFmt w:val="bullet"/>
      <w:lvlText w:val="-"/>
      <w:lvlJc w:val="left"/>
      <w:pPr>
        <w:ind w:left="720" w:hanging="360"/>
      </w:pPr>
      <w:rPr>
        <w:rFonts w:ascii="Arial" w:eastAsia="Helvetica"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0106106"/>
    <w:multiLevelType w:val="hybridMultilevel"/>
    <w:tmpl w:val="DDB4C4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54C45A9"/>
    <w:multiLevelType w:val="multilevel"/>
    <w:tmpl w:val="0426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942FEA"/>
    <w:multiLevelType w:val="multilevel"/>
    <w:tmpl w:val="6A8621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C3C61C0"/>
    <w:multiLevelType w:val="multilevel"/>
    <w:tmpl w:val="0A9087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BA2130"/>
    <w:multiLevelType w:val="multilevel"/>
    <w:tmpl w:val="00000003"/>
    <w:name w:val="WW8Num3222"/>
    <w:lvl w:ilvl="0">
      <w:start w:val="1"/>
      <w:numFmt w:val="bullet"/>
      <w:lvlText w:val=""/>
      <w:lvlJc w:val="left"/>
      <w:pPr>
        <w:tabs>
          <w:tab w:val="num" w:pos="360"/>
        </w:tabs>
        <w:ind w:left="0" w:firstLine="0"/>
      </w:pPr>
      <w:rPr>
        <w:rFonts w:ascii="Symbol" w:hAnsi="Symbol"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nsid w:val="1EAC734E"/>
    <w:multiLevelType w:val="multilevel"/>
    <w:tmpl w:val="4E0ECD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372103D"/>
    <w:multiLevelType w:val="hybridMultilevel"/>
    <w:tmpl w:val="68B45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41C6DBA"/>
    <w:multiLevelType w:val="multilevel"/>
    <w:tmpl w:val="9A7E531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9F1B23"/>
    <w:multiLevelType w:val="hybridMultilevel"/>
    <w:tmpl w:val="A4D2B3D8"/>
    <w:lvl w:ilvl="0" w:tplc="00000003">
      <w:start w:val="1"/>
      <w:numFmt w:val="bullet"/>
      <w:lvlText w:val="−"/>
      <w:lvlJc w:val="left"/>
      <w:pPr>
        <w:ind w:left="1080" w:hanging="360"/>
      </w:pPr>
      <w:rPr>
        <w:rFonts w:ascii="Times New Roman" w:hAnsi="Times New Roman" w:hint="default"/>
        <w:color w:val="000000"/>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nsid w:val="3473685A"/>
    <w:multiLevelType w:val="multilevel"/>
    <w:tmpl w:val="1BD63FF8"/>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586EBA"/>
    <w:multiLevelType w:val="multilevel"/>
    <w:tmpl w:val="353480E2"/>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64535E"/>
    <w:multiLevelType w:val="multilevel"/>
    <w:tmpl w:val="26D05FA8"/>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3E731401"/>
    <w:multiLevelType w:val="hybridMultilevel"/>
    <w:tmpl w:val="D26059B0"/>
    <w:lvl w:ilvl="0" w:tplc="3AECDAEA">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516B30D6"/>
    <w:multiLevelType w:val="multilevel"/>
    <w:tmpl w:val="6D082A72"/>
    <w:lvl w:ilvl="0">
      <w:start w:val="3"/>
      <w:numFmt w:val="decimal"/>
      <w:lvlText w:val="%1."/>
      <w:lvlJc w:val="left"/>
      <w:pPr>
        <w:ind w:left="444" w:hanging="444"/>
      </w:pPr>
      <w:rPr>
        <w:rFonts w:hint="default"/>
      </w:rPr>
    </w:lvl>
    <w:lvl w:ilvl="1">
      <w:start w:val="13"/>
      <w:numFmt w:val="decimal"/>
      <w:lvlText w:val="%1.%2."/>
      <w:lvlJc w:val="left"/>
      <w:pPr>
        <w:ind w:left="444" w:hanging="444"/>
      </w:pPr>
      <w:rPr>
        <w:rFonts w:hint="default"/>
        <w:b/>
      </w:rPr>
    </w:lvl>
    <w:lvl w:ilvl="2">
      <w:start w:val="1"/>
      <w:numFmt w:val="lowerLetter"/>
      <w:lvlText w:val="%3)"/>
      <w:lvlJc w:val="left"/>
      <w:pPr>
        <w:ind w:left="720" w:hanging="720"/>
      </w:pPr>
      <w:rPr>
        <w:rFonts w:ascii="Times New Roman" w:eastAsia="Times New Roman" w:hAnsi="Times New Roman" w:cs="Times New Roman"/>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916F15"/>
    <w:multiLevelType w:val="hybridMultilevel"/>
    <w:tmpl w:val="9070A0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5AD722B9"/>
    <w:multiLevelType w:val="multilevel"/>
    <w:tmpl w:val="77162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BDF4008"/>
    <w:multiLevelType w:val="multilevel"/>
    <w:tmpl w:val="7958BF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C8F3453"/>
    <w:multiLevelType w:val="hybridMultilevel"/>
    <w:tmpl w:val="3926E5AC"/>
    <w:lvl w:ilvl="0" w:tplc="7B26C2D4">
      <w:start w:val="1"/>
      <w:numFmt w:val="lowerLetter"/>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F6C709A"/>
    <w:multiLevelType w:val="multilevel"/>
    <w:tmpl w:val="9A7E531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4201E5"/>
    <w:multiLevelType w:val="hybridMultilevel"/>
    <w:tmpl w:val="AC98BF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1D569C6"/>
    <w:multiLevelType w:val="hybridMultilevel"/>
    <w:tmpl w:val="249821A2"/>
    <w:lvl w:ilvl="0" w:tplc="A162AD50">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D1A1FD6"/>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F552F63"/>
    <w:multiLevelType w:val="multilevel"/>
    <w:tmpl w:val="4ACE248E"/>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F8F5290"/>
    <w:multiLevelType w:val="hybridMultilevel"/>
    <w:tmpl w:val="388017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3"/>
  </w:num>
  <w:num w:numId="3">
    <w:abstractNumId w:val="6"/>
  </w:num>
  <w:num w:numId="4">
    <w:abstractNumId w:val="5"/>
  </w:num>
  <w:num w:numId="5">
    <w:abstractNumId w:val="0"/>
  </w:num>
  <w:num w:numId="6">
    <w:abstractNumId w:val="8"/>
  </w:num>
  <w:num w:numId="7">
    <w:abstractNumId w:val="1"/>
  </w:num>
  <w:num w:numId="8">
    <w:abstractNumId w:val="25"/>
  </w:num>
  <w:num w:numId="9">
    <w:abstractNumId w:val="21"/>
  </w:num>
  <w:num w:numId="10">
    <w:abstractNumId w:val="10"/>
  </w:num>
  <w:num w:numId="11">
    <w:abstractNumId w:val="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0"/>
  </w:num>
  <w:num w:numId="16">
    <w:abstractNumId w:val="27"/>
  </w:num>
  <w:num w:numId="17">
    <w:abstractNumId w:val="14"/>
  </w:num>
  <w:num w:numId="18">
    <w:abstractNumId w:val="29"/>
  </w:num>
  <w:num w:numId="19">
    <w:abstractNumId w:val="31"/>
  </w:num>
  <w:num w:numId="20">
    <w:abstractNumId w:val="28"/>
  </w:num>
  <w:num w:numId="21">
    <w:abstractNumId w:val="18"/>
  </w:num>
  <w:num w:numId="22">
    <w:abstractNumId w:val="19"/>
  </w:num>
  <w:num w:numId="23">
    <w:abstractNumId w:val="30"/>
  </w:num>
  <w:num w:numId="24">
    <w:abstractNumId w:val="26"/>
  </w:num>
  <w:num w:numId="25">
    <w:abstractNumId w:val="4"/>
  </w:num>
  <w:num w:numId="26">
    <w:abstractNumId w:val="15"/>
  </w:num>
  <w:num w:numId="27">
    <w:abstractNumId w:val="12"/>
  </w:num>
  <w:num w:numId="28">
    <w:abstractNumId w:val="22"/>
  </w:num>
  <w:num w:numId="29">
    <w:abstractNumId w:val="9"/>
  </w:num>
  <w:num w:numId="30">
    <w:abstractNumId w:val="13"/>
  </w:num>
  <w:num w:numId="31">
    <w:abstractNumId w:val="17"/>
  </w:num>
  <w:num w:numId="32">
    <w:abstractNumId w:val="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40"/>
    <w:rsid w:val="00001B18"/>
    <w:rsid w:val="00006CD8"/>
    <w:rsid w:val="00012E91"/>
    <w:rsid w:val="00017C86"/>
    <w:rsid w:val="000211BE"/>
    <w:rsid w:val="0002592D"/>
    <w:rsid w:val="00025F9E"/>
    <w:rsid w:val="000320AF"/>
    <w:rsid w:val="0003565F"/>
    <w:rsid w:val="00037897"/>
    <w:rsid w:val="00042664"/>
    <w:rsid w:val="000517D5"/>
    <w:rsid w:val="000518A3"/>
    <w:rsid w:val="00051A6A"/>
    <w:rsid w:val="00053ED3"/>
    <w:rsid w:val="00054E75"/>
    <w:rsid w:val="00056FD7"/>
    <w:rsid w:val="00064DB8"/>
    <w:rsid w:val="00066CC7"/>
    <w:rsid w:val="00072CC4"/>
    <w:rsid w:val="00085336"/>
    <w:rsid w:val="000A7E2A"/>
    <w:rsid w:val="000D0D12"/>
    <w:rsid w:val="000D711F"/>
    <w:rsid w:val="000E364D"/>
    <w:rsid w:val="001070BB"/>
    <w:rsid w:val="00122D03"/>
    <w:rsid w:val="00124B62"/>
    <w:rsid w:val="00131C9F"/>
    <w:rsid w:val="00131EA8"/>
    <w:rsid w:val="0014205C"/>
    <w:rsid w:val="00142300"/>
    <w:rsid w:val="00147978"/>
    <w:rsid w:val="00153AA6"/>
    <w:rsid w:val="00153D62"/>
    <w:rsid w:val="00183CBB"/>
    <w:rsid w:val="00186B58"/>
    <w:rsid w:val="00195B8D"/>
    <w:rsid w:val="00197825"/>
    <w:rsid w:val="001A164A"/>
    <w:rsid w:val="001A1FF8"/>
    <w:rsid w:val="001A39F1"/>
    <w:rsid w:val="001A69BE"/>
    <w:rsid w:val="001C1C63"/>
    <w:rsid w:val="001C601F"/>
    <w:rsid w:val="001D5CB3"/>
    <w:rsid w:val="001E010D"/>
    <w:rsid w:val="001E149F"/>
    <w:rsid w:val="001F6AA1"/>
    <w:rsid w:val="001F7414"/>
    <w:rsid w:val="0020668C"/>
    <w:rsid w:val="00221E74"/>
    <w:rsid w:val="0022593A"/>
    <w:rsid w:val="00230576"/>
    <w:rsid w:val="00230E18"/>
    <w:rsid w:val="00232479"/>
    <w:rsid w:val="00233404"/>
    <w:rsid w:val="00235440"/>
    <w:rsid w:val="00245145"/>
    <w:rsid w:val="00245395"/>
    <w:rsid w:val="0025694E"/>
    <w:rsid w:val="00256F88"/>
    <w:rsid w:val="00274B4F"/>
    <w:rsid w:val="00275274"/>
    <w:rsid w:val="002812E5"/>
    <w:rsid w:val="00283A05"/>
    <w:rsid w:val="00296190"/>
    <w:rsid w:val="002A1833"/>
    <w:rsid w:val="002A7614"/>
    <w:rsid w:val="002B5A63"/>
    <w:rsid w:val="002B6A25"/>
    <w:rsid w:val="002C17B1"/>
    <w:rsid w:val="002D0966"/>
    <w:rsid w:val="002D0BCA"/>
    <w:rsid w:val="002D38A3"/>
    <w:rsid w:val="002D4093"/>
    <w:rsid w:val="002D7E14"/>
    <w:rsid w:val="002E11C8"/>
    <w:rsid w:val="002E1224"/>
    <w:rsid w:val="0030294F"/>
    <w:rsid w:val="00320ED9"/>
    <w:rsid w:val="00327918"/>
    <w:rsid w:val="00340593"/>
    <w:rsid w:val="00343183"/>
    <w:rsid w:val="00351351"/>
    <w:rsid w:val="0035437A"/>
    <w:rsid w:val="00356860"/>
    <w:rsid w:val="00364ADF"/>
    <w:rsid w:val="0036681C"/>
    <w:rsid w:val="00367CA3"/>
    <w:rsid w:val="00372BF7"/>
    <w:rsid w:val="00396F64"/>
    <w:rsid w:val="0039700F"/>
    <w:rsid w:val="00397292"/>
    <w:rsid w:val="003A04FB"/>
    <w:rsid w:val="003A490C"/>
    <w:rsid w:val="003A5B56"/>
    <w:rsid w:val="003B271E"/>
    <w:rsid w:val="003B55C3"/>
    <w:rsid w:val="003B6D68"/>
    <w:rsid w:val="003E46AD"/>
    <w:rsid w:val="003F4538"/>
    <w:rsid w:val="003F4E57"/>
    <w:rsid w:val="00400388"/>
    <w:rsid w:val="00404A58"/>
    <w:rsid w:val="00404D3D"/>
    <w:rsid w:val="00411DBD"/>
    <w:rsid w:val="00412DE7"/>
    <w:rsid w:val="00417458"/>
    <w:rsid w:val="00427DDE"/>
    <w:rsid w:val="00434890"/>
    <w:rsid w:val="00443FFA"/>
    <w:rsid w:val="00456C02"/>
    <w:rsid w:val="00464664"/>
    <w:rsid w:val="00477007"/>
    <w:rsid w:val="00477C07"/>
    <w:rsid w:val="0048075F"/>
    <w:rsid w:val="00480DE8"/>
    <w:rsid w:val="004829EB"/>
    <w:rsid w:val="00483BBA"/>
    <w:rsid w:val="00487B28"/>
    <w:rsid w:val="004B5202"/>
    <w:rsid w:val="004C1E59"/>
    <w:rsid w:val="004C4A79"/>
    <w:rsid w:val="004C7A80"/>
    <w:rsid w:val="004D4D2C"/>
    <w:rsid w:val="004F1D2A"/>
    <w:rsid w:val="004F1F22"/>
    <w:rsid w:val="004F7961"/>
    <w:rsid w:val="00513BE0"/>
    <w:rsid w:val="00520085"/>
    <w:rsid w:val="0052390F"/>
    <w:rsid w:val="00532B8A"/>
    <w:rsid w:val="0056052D"/>
    <w:rsid w:val="005649B7"/>
    <w:rsid w:val="005756F7"/>
    <w:rsid w:val="005772D9"/>
    <w:rsid w:val="005A010E"/>
    <w:rsid w:val="005B42B2"/>
    <w:rsid w:val="005B4943"/>
    <w:rsid w:val="005B6F15"/>
    <w:rsid w:val="005C54F7"/>
    <w:rsid w:val="005C7FCE"/>
    <w:rsid w:val="005D311C"/>
    <w:rsid w:val="005E0D66"/>
    <w:rsid w:val="005E28EE"/>
    <w:rsid w:val="005E2A94"/>
    <w:rsid w:val="005F4DBF"/>
    <w:rsid w:val="006053D5"/>
    <w:rsid w:val="00614E6D"/>
    <w:rsid w:val="00616E1B"/>
    <w:rsid w:val="00620CA0"/>
    <w:rsid w:val="0062119B"/>
    <w:rsid w:val="00623C37"/>
    <w:rsid w:val="0062698A"/>
    <w:rsid w:val="00626D08"/>
    <w:rsid w:val="00634741"/>
    <w:rsid w:val="0064135E"/>
    <w:rsid w:val="006461BE"/>
    <w:rsid w:val="00672D7C"/>
    <w:rsid w:val="00673456"/>
    <w:rsid w:val="00676328"/>
    <w:rsid w:val="00676A09"/>
    <w:rsid w:val="00694094"/>
    <w:rsid w:val="006A1FC6"/>
    <w:rsid w:val="006B3B18"/>
    <w:rsid w:val="006C164C"/>
    <w:rsid w:val="006C267D"/>
    <w:rsid w:val="006C3ABB"/>
    <w:rsid w:val="006C46C9"/>
    <w:rsid w:val="006D34A1"/>
    <w:rsid w:val="006D5ABB"/>
    <w:rsid w:val="006E30D4"/>
    <w:rsid w:val="006E37A8"/>
    <w:rsid w:val="006E3E34"/>
    <w:rsid w:val="006E625A"/>
    <w:rsid w:val="006F58B2"/>
    <w:rsid w:val="006F6722"/>
    <w:rsid w:val="006F6F66"/>
    <w:rsid w:val="00703149"/>
    <w:rsid w:val="00706C46"/>
    <w:rsid w:val="007113DF"/>
    <w:rsid w:val="00712AD3"/>
    <w:rsid w:val="00714A00"/>
    <w:rsid w:val="007164A9"/>
    <w:rsid w:val="00717E46"/>
    <w:rsid w:val="00722474"/>
    <w:rsid w:val="00725DA5"/>
    <w:rsid w:val="0072738A"/>
    <w:rsid w:val="00735B5E"/>
    <w:rsid w:val="007409E4"/>
    <w:rsid w:val="00751615"/>
    <w:rsid w:val="00761FBB"/>
    <w:rsid w:val="0076232B"/>
    <w:rsid w:val="00781E84"/>
    <w:rsid w:val="00784963"/>
    <w:rsid w:val="00787601"/>
    <w:rsid w:val="00787989"/>
    <w:rsid w:val="00787AC5"/>
    <w:rsid w:val="00795506"/>
    <w:rsid w:val="007961F7"/>
    <w:rsid w:val="007A1526"/>
    <w:rsid w:val="007A2E5F"/>
    <w:rsid w:val="007A5B0D"/>
    <w:rsid w:val="007B6668"/>
    <w:rsid w:val="007C52FB"/>
    <w:rsid w:val="007C5BB7"/>
    <w:rsid w:val="007C69B4"/>
    <w:rsid w:val="007D14DD"/>
    <w:rsid w:val="007D39FF"/>
    <w:rsid w:val="007E32F2"/>
    <w:rsid w:val="007E5F89"/>
    <w:rsid w:val="007E7408"/>
    <w:rsid w:val="007F416B"/>
    <w:rsid w:val="007F73DE"/>
    <w:rsid w:val="0080033D"/>
    <w:rsid w:val="0080187E"/>
    <w:rsid w:val="008046F5"/>
    <w:rsid w:val="00823F13"/>
    <w:rsid w:val="00826954"/>
    <w:rsid w:val="00837FF7"/>
    <w:rsid w:val="0084341C"/>
    <w:rsid w:val="008476CB"/>
    <w:rsid w:val="00852682"/>
    <w:rsid w:val="00852988"/>
    <w:rsid w:val="0087653A"/>
    <w:rsid w:val="00880469"/>
    <w:rsid w:val="008823C9"/>
    <w:rsid w:val="00895F34"/>
    <w:rsid w:val="008A26F7"/>
    <w:rsid w:val="008A4771"/>
    <w:rsid w:val="008A61BD"/>
    <w:rsid w:val="008C6E03"/>
    <w:rsid w:val="008C7178"/>
    <w:rsid w:val="008D2D04"/>
    <w:rsid w:val="008E3385"/>
    <w:rsid w:val="008E4822"/>
    <w:rsid w:val="008F2233"/>
    <w:rsid w:val="008F7CB9"/>
    <w:rsid w:val="009029B2"/>
    <w:rsid w:val="00906EF1"/>
    <w:rsid w:val="00910F70"/>
    <w:rsid w:val="00911F3E"/>
    <w:rsid w:val="00916775"/>
    <w:rsid w:val="009172A9"/>
    <w:rsid w:val="00920D17"/>
    <w:rsid w:val="009213C3"/>
    <w:rsid w:val="009216BB"/>
    <w:rsid w:val="00927153"/>
    <w:rsid w:val="00936531"/>
    <w:rsid w:val="00963A29"/>
    <w:rsid w:val="009640B1"/>
    <w:rsid w:val="0096607B"/>
    <w:rsid w:val="009821F6"/>
    <w:rsid w:val="00984FD0"/>
    <w:rsid w:val="00987669"/>
    <w:rsid w:val="00996485"/>
    <w:rsid w:val="009A5121"/>
    <w:rsid w:val="009B321E"/>
    <w:rsid w:val="009C116E"/>
    <w:rsid w:val="009D11E1"/>
    <w:rsid w:val="009D1E2F"/>
    <w:rsid w:val="009D3EC9"/>
    <w:rsid w:val="009F369E"/>
    <w:rsid w:val="00A04C6F"/>
    <w:rsid w:val="00A05636"/>
    <w:rsid w:val="00A10B98"/>
    <w:rsid w:val="00A24A4F"/>
    <w:rsid w:val="00A257C3"/>
    <w:rsid w:val="00A35323"/>
    <w:rsid w:val="00A361A9"/>
    <w:rsid w:val="00A54B7B"/>
    <w:rsid w:val="00A6546C"/>
    <w:rsid w:val="00A9121D"/>
    <w:rsid w:val="00A95807"/>
    <w:rsid w:val="00AC3068"/>
    <w:rsid w:val="00AC3A82"/>
    <w:rsid w:val="00AE1B2C"/>
    <w:rsid w:val="00AF385F"/>
    <w:rsid w:val="00AF74BA"/>
    <w:rsid w:val="00AF7E0C"/>
    <w:rsid w:val="00B05446"/>
    <w:rsid w:val="00B11C20"/>
    <w:rsid w:val="00B318E3"/>
    <w:rsid w:val="00B37B73"/>
    <w:rsid w:val="00B42CC8"/>
    <w:rsid w:val="00B45B3E"/>
    <w:rsid w:val="00B514A4"/>
    <w:rsid w:val="00B52966"/>
    <w:rsid w:val="00B70F8B"/>
    <w:rsid w:val="00B8032E"/>
    <w:rsid w:val="00B83DE1"/>
    <w:rsid w:val="00B93AD1"/>
    <w:rsid w:val="00BA011E"/>
    <w:rsid w:val="00BA4AFC"/>
    <w:rsid w:val="00BC122E"/>
    <w:rsid w:val="00BE08DB"/>
    <w:rsid w:val="00BE0F9E"/>
    <w:rsid w:val="00BE373F"/>
    <w:rsid w:val="00BF2DDA"/>
    <w:rsid w:val="00C12117"/>
    <w:rsid w:val="00C33ACF"/>
    <w:rsid w:val="00C444B9"/>
    <w:rsid w:val="00C45C71"/>
    <w:rsid w:val="00C51B5C"/>
    <w:rsid w:val="00C74E4D"/>
    <w:rsid w:val="00C769B6"/>
    <w:rsid w:val="00C8141D"/>
    <w:rsid w:val="00C84FB7"/>
    <w:rsid w:val="00C914EA"/>
    <w:rsid w:val="00CA5025"/>
    <w:rsid w:val="00CB016E"/>
    <w:rsid w:val="00CC4D9C"/>
    <w:rsid w:val="00CE0198"/>
    <w:rsid w:val="00CE41E5"/>
    <w:rsid w:val="00CE4505"/>
    <w:rsid w:val="00CF1400"/>
    <w:rsid w:val="00CF4EDA"/>
    <w:rsid w:val="00D101D8"/>
    <w:rsid w:val="00D123F1"/>
    <w:rsid w:val="00D176DD"/>
    <w:rsid w:val="00D20EB0"/>
    <w:rsid w:val="00D21242"/>
    <w:rsid w:val="00D30B6C"/>
    <w:rsid w:val="00D30C2A"/>
    <w:rsid w:val="00D365D6"/>
    <w:rsid w:val="00D42C12"/>
    <w:rsid w:val="00D454C8"/>
    <w:rsid w:val="00D5339D"/>
    <w:rsid w:val="00D60E98"/>
    <w:rsid w:val="00D671DB"/>
    <w:rsid w:val="00D712B3"/>
    <w:rsid w:val="00DA1AB2"/>
    <w:rsid w:val="00DA3829"/>
    <w:rsid w:val="00DA53FF"/>
    <w:rsid w:val="00DB2388"/>
    <w:rsid w:val="00DB3874"/>
    <w:rsid w:val="00DB646F"/>
    <w:rsid w:val="00DC04DF"/>
    <w:rsid w:val="00DC6989"/>
    <w:rsid w:val="00DD7F2D"/>
    <w:rsid w:val="00DE2E50"/>
    <w:rsid w:val="00DE5AA0"/>
    <w:rsid w:val="00DE62A6"/>
    <w:rsid w:val="00DE6AB5"/>
    <w:rsid w:val="00DE6CD4"/>
    <w:rsid w:val="00DF62E6"/>
    <w:rsid w:val="00E00B8E"/>
    <w:rsid w:val="00E065A8"/>
    <w:rsid w:val="00E126E6"/>
    <w:rsid w:val="00E2037F"/>
    <w:rsid w:val="00E32EDB"/>
    <w:rsid w:val="00E4179B"/>
    <w:rsid w:val="00E46E2C"/>
    <w:rsid w:val="00E52984"/>
    <w:rsid w:val="00E53346"/>
    <w:rsid w:val="00E56F1B"/>
    <w:rsid w:val="00E602C7"/>
    <w:rsid w:val="00E65803"/>
    <w:rsid w:val="00E70762"/>
    <w:rsid w:val="00E85A7A"/>
    <w:rsid w:val="00EA1678"/>
    <w:rsid w:val="00EA1CCE"/>
    <w:rsid w:val="00EA46F0"/>
    <w:rsid w:val="00EA5DA0"/>
    <w:rsid w:val="00EB1DED"/>
    <w:rsid w:val="00EB52D9"/>
    <w:rsid w:val="00EB7034"/>
    <w:rsid w:val="00EC5DFC"/>
    <w:rsid w:val="00EC6347"/>
    <w:rsid w:val="00ED24B8"/>
    <w:rsid w:val="00ED66BA"/>
    <w:rsid w:val="00EF173A"/>
    <w:rsid w:val="00EF2A28"/>
    <w:rsid w:val="00EF45E0"/>
    <w:rsid w:val="00EF6A4D"/>
    <w:rsid w:val="00EF6E53"/>
    <w:rsid w:val="00F00D99"/>
    <w:rsid w:val="00F01A63"/>
    <w:rsid w:val="00F02CAB"/>
    <w:rsid w:val="00F0673A"/>
    <w:rsid w:val="00F216CE"/>
    <w:rsid w:val="00F2611B"/>
    <w:rsid w:val="00F635C2"/>
    <w:rsid w:val="00F63D61"/>
    <w:rsid w:val="00F70884"/>
    <w:rsid w:val="00F73317"/>
    <w:rsid w:val="00F84EA2"/>
    <w:rsid w:val="00F87782"/>
    <w:rsid w:val="00F94629"/>
    <w:rsid w:val="00F95E99"/>
    <w:rsid w:val="00FA5052"/>
    <w:rsid w:val="00FA6EE6"/>
    <w:rsid w:val="00FB39B2"/>
    <w:rsid w:val="00FB51AE"/>
    <w:rsid w:val="00FC2DE9"/>
    <w:rsid w:val="00FC4B45"/>
    <w:rsid w:val="00FC702D"/>
    <w:rsid w:val="00FD66DA"/>
    <w:rsid w:val="00FE0349"/>
    <w:rsid w:val="00FF3FEE"/>
    <w:rsid w:val="00FF5A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FF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35323"/>
    <w:pPr>
      <w:keepNext/>
      <w:numPr>
        <w:numId w:val="5"/>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Heading3">
    <w:name w:val="heading 3"/>
    <w:basedOn w:val="Normal"/>
    <w:next w:val="Normal"/>
    <w:link w:val="Heading3Char"/>
    <w:qFormat/>
    <w:rsid w:val="00A35323"/>
    <w:pPr>
      <w:keepNext/>
      <w:numPr>
        <w:ilvl w:val="2"/>
        <w:numId w:val="5"/>
      </w:numPr>
      <w:suppressAutoHyphens/>
      <w:spacing w:before="240" w:after="60" w:line="240" w:lineRule="auto"/>
      <w:outlineLvl w:val="2"/>
    </w:pPr>
    <w:rPr>
      <w:rFonts w:ascii="Arial" w:eastAsia="Times New Roman" w:hAnsi="Arial" w:cs="Arial"/>
      <w:b/>
      <w:bCs/>
      <w:sz w:val="26"/>
      <w:szCs w:val="26"/>
      <w:lang w:eastAsia="ar-SA"/>
    </w:rPr>
  </w:style>
  <w:style w:type="paragraph" w:styleId="Heading4">
    <w:name w:val="heading 4"/>
    <w:basedOn w:val="Normal"/>
    <w:next w:val="Normal"/>
    <w:link w:val="Heading4Char"/>
    <w:uiPriority w:val="9"/>
    <w:semiHidden/>
    <w:unhideWhenUsed/>
    <w:qFormat/>
    <w:rsid w:val="001070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A35323"/>
    <w:pPr>
      <w:numPr>
        <w:ilvl w:val="5"/>
        <w:numId w:val="5"/>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Title">
    <w:name w:val="Title"/>
    <w:basedOn w:val="Normal"/>
    <w:next w:val="Subtitle"/>
    <w:link w:val="TitleChar"/>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TitleChar">
    <w:name w:val="Title Char"/>
    <w:basedOn w:val="DefaultParagraphFont"/>
    <w:link w:val="Title"/>
    <w:rsid w:val="00852988"/>
    <w:rPr>
      <w:rFonts w:ascii="Times New Roman" w:eastAsia="Times New Roman" w:hAnsi="Times New Roman" w:cs="Times New Roman"/>
      <w:b/>
      <w:sz w:val="32"/>
      <w:szCs w:val="20"/>
      <w:u w:val="single"/>
      <w:lang w:eastAsia="ar-SA"/>
    </w:rPr>
  </w:style>
  <w:style w:type="paragraph" w:styleId="Subtitle">
    <w:name w:val="Subtitle"/>
    <w:basedOn w:val="Normal"/>
    <w:next w:val="Normal"/>
    <w:link w:val="SubtitleChar"/>
    <w:qFormat/>
    <w:rsid w:val="008529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852988"/>
    <w:rPr>
      <w:rFonts w:eastAsiaTheme="minorEastAsia"/>
      <w:color w:val="5A5A5A" w:themeColor="text1" w:themeTint="A5"/>
      <w:spacing w:val="15"/>
    </w:rPr>
  </w:style>
  <w:style w:type="paragraph" w:styleId="BodyText">
    <w:name w:val="Body Text"/>
    <w:aliases w:val="Body Text1"/>
    <w:basedOn w:val="Normal"/>
    <w:link w:val="BodyTextChar"/>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aliases w:val="Body Text1 Char"/>
    <w:basedOn w:val="DefaultParagraphFont"/>
    <w:link w:val="BodyText"/>
    <w:rsid w:val="00852988"/>
    <w:rPr>
      <w:rFonts w:ascii="Times New Roman" w:eastAsia="Times New Roman" w:hAnsi="Times New Roman" w:cs="Times New Roman"/>
      <w:sz w:val="20"/>
      <w:szCs w:val="20"/>
      <w:lang w:eastAsia="ar-SA"/>
    </w:rPr>
  </w:style>
  <w:style w:type="paragraph" w:styleId="FootnoteText">
    <w:name w:val="footnote text"/>
    <w:basedOn w:val="Normal"/>
    <w:link w:val="FootnoteTextChar"/>
    <w:uiPriority w:val="99"/>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852988"/>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unhideWhenUsed/>
    <w:rsid w:val="00852988"/>
    <w:rPr>
      <w:vertAlign w:val="superscript"/>
    </w:rPr>
  </w:style>
  <w:style w:type="character" w:styleId="Hyperlink">
    <w:name w:val="Hyperlink"/>
    <w:rsid w:val="00852988"/>
    <w:rPr>
      <w:color w:val="0000FF"/>
      <w:u w:val="single"/>
    </w:rPr>
  </w:style>
  <w:style w:type="table" w:customStyle="1" w:styleId="Reatabulagaia1">
    <w:name w:val="Režģa tabula gaiša1"/>
    <w:basedOn w:val="TableNormal"/>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aistīto dokumentu saraksts,Syle 1"/>
    <w:basedOn w:val="Normal"/>
    <w:link w:val="ListParagraphChar"/>
    <w:uiPriority w:val="34"/>
    <w:qFormat/>
    <w:rsid w:val="00852988"/>
    <w:pPr>
      <w:ind w:left="720"/>
      <w:contextualSpacing/>
    </w:pPr>
  </w:style>
  <w:style w:type="character" w:customStyle="1" w:styleId="Heading1Char">
    <w:name w:val="Heading 1 Char"/>
    <w:basedOn w:val="DefaultParagraphFont"/>
    <w:link w:val="Heading1"/>
    <w:rsid w:val="00A35323"/>
    <w:rPr>
      <w:rFonts w:ascii="Times New Roman" w:eastAsia="Times New Roman" w:hAnsi="Times New Roman" w:cs="Times New Roman"/>
      <w:b/>
      <w:bCs/>
      <w:szCs w:val="24"/>
      <w:lang w:eastAsia="ar-SA"/>
    </w:rPr>
  </w:style>
  <w:style w:type="character" w:customStyle="1" w:styleId="Heading3Char">
    <w:name w:val="Heading 3 Char"/>
    <w:basedOn w:val="DefaultParagraphFont"/>
    <w:link w:val="Heading3"/>
    <w:rsid w:val="00A35323"/>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A35323"/>
    <w:rPr>
      <w:rFonts w:ascii="Times New Roman" w:eastAsia="Times New Roman" w:hAnsi="Times New Roman" w:cs="Times New Roman"/>
      <w:b/>
      <w:bCs/>
      <w:lang w:eastAsia="ar-SA"/>
    </w:rPr>
  </w:style>
  <w:style w:type="paragraph" w:customStyle="1" w:styleId="Virsraksts51">
    <w:name w:val="Virsraksts 51"/>
    <w:basedOn w:val="Normal"/>
    <w:next w:val="Normal"/>
    <w:rsid w:val="00A35323"/>
    <w:pPr>
      <w:keepNext/>
      <w:numPr>
        <w:ilvl w:val="4"/>
        <w:numId w:val="5"/>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Header">
    <w:name w:val="header"/>
    <w:basedOn w:val="Normal"/>
    <w:link w:val="HeaderChar"/>
    <w:uiPriority w:val="99"/>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uiPriority w:val="99"/>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025F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5F9E"/>
  </w:style>
  <w:style w:type="paragraph" w:styleId="BalloonText">
    <w:name w:val="Balloon Text"/>
    <w:basedOn w:val="Normal"/>
    <w:link w:val="BalloonTextChar"/>
    <w:uiPriority w:val="99"/>
    <w:semiHidden/>
    <w:unhideWhenUsed/>
    <w:rsid w:val="002E1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C8"/>
    <w:rPr>
      <w:rFonts w:ascii="Segoe UI" w:hAnsi="Segoe UI" w:cs="Segoe UI"/>
      <w:sz w:val="18"/>
      <w:szCs w:val="18"/>
    </w:rPr>
  </w:style>
  <w:style w:type="character" w:customStyle="1" w:styleId="apple-converted-space">
    <w:name w:val="apple-converted-space"/>
    <w:basedOn w:val="DefaultParagraphFont"/>
    <w:rsid w:val="005772D9"/>
  </w:style>
  <w:style w:type="character" w:styleId="Emphasis">
    <w:name w:val="Emphasis"/>
    <w:basedOn w:val="DefaultParagraphFont"/>
    <w:uiPriority w:val="20"/>
    <w:qFormat/>
    <w:rsid w:val="005772D9"/>
    <w:rPr>
      <w:i/>
      <w:iCs/>
    </w:rPr>
  </w:style>
  <w:style w:type="character" w:customStyle="1" w:styleId="Heading4Char">
    <w:name w:val="Heading 4 Char"/>
    <w:basedOn w:val="DefaultParagraphFont"/>
    <w:link w:val="Heading4"/>
    <w:uiPriority w:val="9"/>
    <w:semiHidden/>
    <w:rsid w:val="001070BB"/>
    <w:rPr>
      <w:rFonts w:asciiTheme="majorHAnsi" w:eastAsiaTheme="majorEastAsia" w:hAnsiTheme="majorHAnsi" w:cstheme="majorBidi"/>
      <w:i/>
      <w:iCs/>
      <w:color w:val="2F5496" w:themeColor="accent1" w:themeShade="BF"/>
    </w:rPr>
  </w:style>
  <w:style w:type="paragraph" w:styleId="BodyTextIndent2">
    <w:name w:val="Body Text Indent 2"/>
    <w:basedOn w:val="Normal"/>
    <w:link w:val="BodyTextIndent2Char"/>
    <w:uiPriority w:val="99"/>
    <w:semiHidden/>
    <w:unhideWhenUsed/>
    <w:rsid w:val="001070BB"/>
    <w:pPr>
      <w:spacing w:after="120" w:line="480" w:lineRule="auto"/>
      <w:ind w:left="283"/>
    </w:pPr>
  </w:style>
  <w:style w:type="character" w:customStyle="1" w:styleId="BodyTextIndent2Char">
    <w:name w:val="Body Text Indent 2 Char"/>
    <w:basedOn w:val="DefaultParagraphFont"/>
    <w:link w:val="BodyTextIndent2"/>
    <w:uiPriority w:val="99"/>
    <w:semiHidden/>
    <w:rsid w:val="001070BB"/>
  </w:style>
  <w:style w:type="character" w:styleId="FollowedHyperlink">
    <w:name w:val="FollowedHyperlink"/>
    <w:basedOn w:val="DefaultParagraphFont"/>
    <w:uiPriority w:val="99"/>
    <w:semiHidden/>
    <w:unhideWhenUsed/>
    <w:rsid w:val="001F6AA1"/>
    <w:rPr>
      <w:color w:val="954F72" w:themeColor="followedHyperlink"/>
      <w:u w:val="single"/>
    </w:rPr>
  </w:style>
  <w:style w:type="character" w:styleId="CommentReference">
    <w:name w:val="annotation reference"/>
    <w:basedOn w:val="DefaultParagraphFont"/>
    <w:uiPriority w:val="99"/>
    <w:semiHidden/>
    <w:unhideWhenUsed/>
    <w:rsid w:val="00012E91"/>
    <w:rPr>
      <w:sz w:val="16"/>
      <w:szCs w:val="16"/>
    </w:rPr>
  </w:style>
  <w:style w:type="paragraph" w:styleId="CommentText">
    <w:name w:val="annotation text"/>
    <w:basedOn w:val="Normal"/>
    <w:link w:val="CommentTextChar"/>
    <w:uiPriority w:val="99"/>
    <w:unhideWhenUsed/>
    <w:rsid w:val="00012E91"/>
    <w:pPr>
      <w:spacing w:line="240" w:lineRule="auto"/>
    </w:pPr>
    <w:rPr>
      <w:sz w:val="20"/>
      <w:szCs w:val="20"/>
    </w:rPr>
  </w:style>
  <w:style w:type="character" w:customStyle="1" w:styleId="CommentTextChar">
    <w:name w:val="Comment Text Char"/>
    <w:basedOn w:val="DefaultParagraphFont"/>
    <w:link w:val="CommentText"/>
    <w:uiPriority w:val="99"/>
    <w:rsid w:val="00012E91"/>
    <w:rPr>
      <w:sz w:val="20"/>
      <w:szCs w:val="20"/>
    </w:rPr>
  </w:style>
  <w:style w:type="paragraph" w:styleId="CommentSubject">
    <w:name w:val="annotation subject"/>
    <w:basedOn w:val="CommentText"/>
    <w:next w:val="CommentText"/>
    <w:link w:val="CommentSubjectChar"/>
    <w:uiPriority w:val="99"/>
    <w:semiHidden/>
    <w:unhideWhenUsed/>
    <w:rsid w:val="00012E91"/>
    <w:rPr>
      <w:b/>
      <w:bCs/>
    </w:rPr>
  </w:style>
  <w:style w:type="character" w:customStyle="1" w:styleId="CommentSubjectChar">
    <w:name w:val="Comment Subject Char"/>
    <w:basedOn w:val="CommentTextChar"/>
    <w:link w:val="CommentSubject"/>
    <w:uiPriority w:val="99"/>
    <w:semiHidden/>
    <w:rsid w:val="00012E91"/>
    <w:rPr>
      <w:b/>
      <w:bCs/>
      <w:sz w:val="20"/>
      <w:szCs w:val="20"/>
    </w:rPr>
  </w:style>
  <w:style w:type="paragraph" w:styleId="BodyText2">
    <w:name w:val="Body Text 2"/>
    <w:basedOn w:val="Normal"/>
    <w:link w:val="BodyText2Char"/>
    <w:rsid w:val="00072CC4"/>
    <w:pPr>
      <w:spacing w:after="120" w:line="480" w:lineRule="auto"/>
    </w:pPr>
    <w:rPr>
      <w:rFonts w:ascii="Times New Roman" w:eastAsia="Times New Roman" w:hAnsi="Times New Roman" w:cs="Times New Roman"/>
      <w:sz w:val="24"/>
      <w:szCs w:val="20"/>
      <w:lang w:eastAsia="lv-LV"/>
    </w:rPr>
  </w:style>
  <w:style w:type="character" w:customStyle="1" w:styleId="BodyText2Char">
    <w:name w:val="Body Text 2 Char"/>
    <w:basedOn w:val="DefaultParagraphFont"/>
    <w:link w:val="BodyText2"/>
    <w:rsid w:val="00072CC4"/>
    <w:rPr>
      <w:rFonts w:ascii="Times New Roman" w:eastAsia="Times New Roman" w:hAnsi="Times New Roman" w:cs="Times New Roman"/>
      <w:sz w:val="24"/>
      <w:szCs w:val="20"/>
      <w:lang w:eastAsia="lv-LV"/>
    </w:rPr>
  </w:style>
  <w:style w:type="character" w:customStyle="1" w:styleId="Neatrisintapieminana1">
    <w:name w:val="Neatrisināta pieminēšana1"/>
    <w:basedOn w:val="DefaultParagraphFont"/>
    <w:uiPriority w:val="99"/>
    <w:semiHidden/>
    <w:unhideWhenUsed/>
    <w:rsid w:val="00AE1B2C"/>
    <w:rPr>
      <w:color w:val="808080"/>
      <w:shd w:val="clear" w:color="auto" w:fill="E6E6E6"/>
    </w:rPr>
  </w:style>
  <w:style w:type="character" w:customStyle="1" w:styleId="ListParagraphChar">
    <w:name w:val="List Paragraph Char"/>
    <w:aliases w:val="Saistīto dokumentu saraksts Char,Syle 1 Char"/>
    <w:link w:val="ListParagraph"/>
    <w:uiPriority w:val="34"/>
    <w:qFormat/>
    <w:locked/>
    <w:rsid w:val="009029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35323"/>
    <w:pPr>
      <w:keepNext/>
      <w:numPr>
        <w:numId w:val="5"/>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Heading3">
    <w:name w:val="heading 3"/>
    <w:basedOn w:val="Normal"/>
    <w:next w:val="Normal"/>
    <w:link w:val="Heading3Char"/>
    <w:qFormat/>
    <w:rsid w:val="00A35323"/>
    <w:pPr>
      <w:keepNext/>
      <w:numPr>
        <w:ilvl w:val="2"/>
        <w:numId w:val="5"/>
      </w:numPr>
      <w:suppressAutoHyphens/>
      <w:spacing w:before="240" w:after="60" w:line="240" w:lineRule="auto"/>
      <w:outlineLvl w:val="2"/>
    </w:pPr>
    <w:rPr>
      <w:rFonts w:ascii="Arial" w:eastAsia="Times New Roman" w:hAnsi="Arial" w:cs="Arial"/>
      <w:b/>
      <w:bCs/>
      <w:sz w:val="26"/>
      <w:szCs w:val="26"/>
      <w:lang w:eastAsia="ar-SA"/>
    </w:rPr>
  </w:style>
  <w:style w:type="paragraph" w:styleId="Heading4">
    <w:name w:val="heading 4"/>
    <w:basedOn w:val="Normal"/>
    <w:next w:val="Normal"/>
    <w:link w:val="Heading4Char"/>
    <w:uiPriority w:val="9"/>
    <w:semiHidden/>
    <w:unhideWhenUsed/>
    <w:qFormat/>
    <w:rsid w:val="001070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A35323"/>
    <w:pPr>
      <w:numPr>
        <w:ilvl w:val="5"/>
        <w:numId w:val="5"/>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Title">
    <w:name w:val="Title"/>
    <w:basedOn w:val="Normal"/>
    <w:next w:val="Subtitle"/>
    <w:link w:val="TitleChar"/>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TitleChar">
    <w:name w:val="Title Char"/>
    <w:basedOn w:val="DefaultParagraphFont"/>
    <w:link w:val="Title"/>
    <w:rsid w:val="00852988"/>
    <w:rPr>
      <w:rFonts w:ascii="Times New Roman" w:eastAsia="Times New Roman" w:hAnsi="Times New Roman" w:cs="Times New Roman"/>
      <w:b/>
      <w:sz w:val="32"/>
      <w:szCs w:val="20"/>
      <w:u w:val="single"/>
      <w:lang w:eastAsia="ar-SA"/>
    </w:rPr>
  </w:style>
  <w:style w:type="paragraph" w:styleId="Subtitle">
    <w:name w:val="Subtitle"/>
    <w:basedOn w:val="Normal"/>
    <w:next w:val="Normal"/>
    <w:link w:val="SubtitleChar"/>
    <w:qFormat/>
    <w:rsid w:val="008529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852988"/>
    <w:rPr>
      <w:rFonts w:eastAsiaTheme="minorEastAsia"/>
      <w:color w:val="5A5A5A" w:themeColor="text1" w:themeTint="A5"/>
      <w:spacing w:val="15"/>
    </w:rPr>
  </w:style>
  <w:style w:type="paragraph" w:styleId="BodyText">
    <w:name w:val="Body Text"/>
    <w:aliases w:val="Body Text1"/>
    <w:basedOn w:val="Normal"/>
    <w:link w:val="BodyTextChar"/>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aliases w:val="Body Text1 Char"/>
    <w:basedOn w:val="DefaultParagraphFont"/>
    <w:link w:val="BodyText"/>
    <w:rsid w:val="00852988"/>
    <w:rPr>
      <w:rFonts w:ascii="Times New Roman" w:eastAsia="Times New Roman" w:hAnsi="Times New Roman" w:cs="Times New Roman"/>
      <w:sz w:val="20"/>
      <w:szCs w:val="20"/>
      <w:lang w:eastAsia="ar-SA"/>
    </w:rPr>
  </w:style>
  <w:style w:type="paragraph" w:styleId="FootnoteText">
    <w:name w:val="footnote text"/>
    <w:basedOn w:val="Normal"/>
    <w:link w:val="FootnoteTextChar"/>
    <w:uiPriority w:val="99"/>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852988"/>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unhideWhenUsed/>
    <w:rsid w:val="00852988"/>
    <w:rPr>
      <w:vertAlign w:val="superscript"/>
    </w:rPr>
  </w:style>
  <w:style w:type="character" w:styleId="Hyperlink">
    <w:name w:val="Hyperlink"/>
    <w:rsid w:val="00852988"/>
    <w:rPr>
      <w:color w:val="0000FF"/>
      <w:u w:val="single"/>
    </w:rPr>
  </w:style>
  <w:style w:type="table" w:customStyle="1" w:styleId="Reatabulagaia1">
    <w:name w:val="Režģa tabula gaiša1"/>
    <w:basedOn w:val="TableNormal"/>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aistīto dokumentu saraksts,Syle 1"/>
    <w:basedOn w:val="Normal"/>
    <w:link w:val="ListParagraphChar"/>
    <w:uiPriority w:val="34"/>
    <w:qFormat/>
    <w:rsid w:val="00852988"/>
    <w:pPr>
      <w:ind w:left="720"/>
      <w:contextualSpacing/>
    </w:pPr>
  </w:style>
  <w:style w:type="character" w:customStyle="1" w:styleId="Heading1Char">
    <w:name w:val="Heading 1 Char"/>
    <w:basedOn w:val="DefaultParagraphFont"/>
    <w:link w:val="Heading1"/>
    <w:rsid w:val="00A35323"/>
    <w:rPr>
      <w:rFonts w:ascii="Times New Roman" w:eastAsia="Times New Roman" w:hAnsi="Times New Roman" w:cs="Times New Roman"/>
      <w:b/>
      <w:bCs/>
      <w:szCs w:val="24"/>
      <w:lang w:eastAsia="ar-SA"/>
    </w:rPr>
  </w:style>
  <w:style w:type="character" w:customStyle="1" w:styleId="Heading3Char">
    <w:name w:val="Heading 3 Char"/>
    <w:basedOn w:val="DefaultParagraphFont"/>
    <w:link w:val="Heading3"/>
    <w:rsid w:val="00A35323"/>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A35323"/>
    <w:rPr>
      <w:rFonts w:ascii="Times New Roman" w:eastAsia="Times New Roman" w:hAnsi="Times New Roman" w:cs="Times New Roman"/>
      <w:b/>
      <w:bCs/>
      <w:lang w:eastAsia="ar-SA"/>
    </w:rPr>
  </w:style>
  <w:style w:type="paragraph" w:customStyle="1" w:styleId="Virsraksts51">
    <w:name w:val="Virsraksts 51"/>
    <w:basedOn w:val="Normal"/>
    <w:next w:val="Normal"/>
    <w:rsid w:val="00A35323"/>
    <w:pPr>
      <w:keepNext/>
      <w:numPr>
        <w:ilvl w:val="4"/>
        <w:numId w:val="5"/>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Header">
    <w:name w:val="header"/>
    <w:basedOn w:val="Normal"/>
    <w:link w:val="HeaderChar"/>
    <w:uiPriority w:val="99"/>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uiPriority w:val="99"/>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025F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5F9E"/>
  </w:style>
  <w:style w:type="paragraph" w:styleId="BalloonText">
    <w:name w:val="Balloon Text"/>
    <w:basedOn w:val="Normal"/>
    <w:link w:val="BalloonTextChar"/>
    <w:uiPriority w:val="99"/>
    <w:semiHidden/>
    <w:unhideWhenUsed/>
    <w:rsid w:val="002E1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C8"/>
    <w:rPr>
      <w:rFonts w:ascii="Segoe UI" w:hAnsi="Segoe UI" w:cs="Segoe UI"/>
      <w:sz w:val="18"/>
      <w:szCs w:val="18"/>
    </w:rPr>
  </w:style>
  <w:style w:type="character" w:customStyle="1" w:styleId="apple-converted-space">
    <w:name w:val="apple-converted-space"/>
    <w:basedOn w:val="DefaultParagraphFont"/>
    <w:rsid w:val="005772D9"/>
  </w:style>
  <w:style w:type="character" w:styleId="Emphasis">
    <w:name w:val="Emphasis"/>
    <w:basedOn w:val="DefaultParagraphFont"/>
    <w:uiPriority w:val="20"/>
    <w:qFormat/>
    <w:rsid w:val="005772D9"/>
    <w:rPr>
      <w:i/>
      <w:iCs/>
    </w:rPr>
  </w:style>
  <w:style w:type="character" w:customStyle="1" w:styleId="Heading4Char">
    <w:name w:val="Heading 4 Char"/>
    <w:basedOn w:val="DefaultParagraphFont"/>
    <w:link w:val="Heading4"/>
    <w:uiPriority w:val="9"/>
    <w:semiHidden/>
    <w:rsid w:val="001070BB"/>
    <w:rPr>
      <w:rFonts w:asciiTheme="majorHAnsi" w:eastAsiaTheme="majorEastAsia" w:hAnsiTheme="majorHAnsi" w:cstheme="majorBidi"/>
      <w:i/>
      <w:iCs/>
      <w:color w:val="2F5496" w:themeColor="accent1" w:themeShade="BF"/>
    </w:rPr>
  </w:style>
  <w:style w:type="paragraph" w:styleId="BodyTextIndent2">
    <w:name w:val="Body Text Indent 2"/>
    <w:basedOn w:val="Normal"/>
    <w:link w:val="BodyTextIndent2Char"/>
    <w:uiPriority w:val="99"/>
    <w:semiHidden/>
    <w:unhideWhenUsed/>
    <w:rsid w:val="001070BB"/>
    <w:pPr>
      <w:spacing w:after="120" w:line="480" w:lineRule="auto"/>
      <w:ind w:left="283"/>
    </w:pPr>
  </w:style>
  <w:style w:type="character" w:customStyle="1" w:styleId="BodyTextIndent2Char">
    <w:name w:val="Body Text Indent 2 Char"/>
    <w:basedOn w:val="DefaultParagraphFont"/>
    <w:link w:val="BodyTextIndent2"/>
    <w:uiPriority w:val="99"/>
    <w:semiHidden/>
    <w:rsid w:val="001070BB"/>
  </w:style>
  <w:style w:type="character" w:styleId="FollowedHyperlink">
    <w:name w:val="FollowedHyperlink"/>
    <w:basedOn w:val="DefaultParagraphFont"/>
    <w:uiPriority w:val="99"/>
    <w:semiHidden/>
    <w:unhideWhenUsed/>
    <w:rsid w:val="001F6AA1"/>
    <w:rPr>
      <w:color w:val="954F72" w:themeColor="followedHyperlink"/>
      <w:u w:val="single"/>
    </w:rPr>
  </w:style>
  <w:style w:type="character" w:styleId="CommentReference">
    <w:name w:val="annotation reference"/>
    <w:basedOn w:val="DefaultParagraphFont"/>
    <w:uiPriority w:val="99"/>
    <w:semiHidden/>
    <w:unhideWhenUsed/>
    <w:rsid w:val="00012E91"/>
    <w:rPr>
      <w:sz w:val="16"/>
      <w:szCs w:val="16"/>
    </w:rPr>
  </w:style>
  <w:style w:type="paragraph" w:styleId="CommentText">
    <w:name w:val="annotation text"/>
    <w:basedOn w:val="Normal"/>
    <w:link w:val="CommentTextChar"/>
    <w:uiPriority w:val="99"/>
    <w:unhideWhenUsed/>
    <w:rsid w:val="00012E91"/>
    <w:pPr>
      <w:spacing w:line="240" w:lineRule="auto"/>
    </w:pPr>
    <w:rPr>
      <w:sz w:val="20"/>
      <w:szCs w:val="20"/>
    </w:rPr>
  </w:style>
  <w:style w:type="character" w:customStyle="1" w:styleId="CommentTextChar">
    <w:name w:val="Comment Text Char"/>
    <w:basedOn w:val="DefaultParagraphFont"/>
    <w:link w:val="CommentText"/>
    <w:uiPriority w:val="99"/>
    <w:rsid w:val="00012E91"/>
    <w:rPr>
      <w:sz w:val="20"/>
      <w:szCs w:val="20"/>
    </w:rPr>
  </w:style>
  <w:style w:type="paragraph" w:styleId="CommentSubject">
    <w:name w:val="annotation subject"/>
    <w:basedOn w:val="CommentText"/>
    <w:next w:val="CommentText"/>
    <w:link w:val="CommentSubjectChar"/>
    <w:uiPriority w:val="99"/>
    <w:semiHidden/>
    <w:unhideWhenUsed/>
    <w:rsid w:val="00012E91"/>
    <w:rPr>
      <w:b/>
      <w:bCs/>
    </w:rPr>
  </w:style>
  <w:style w:type="character" w:customStyle="1" w:styleId="CommentSubjectChar">
    <w:name w:val="Comment Subject Char"/>
    <w:basedOn w:val="CommentTextChar"/>
    <w:link w:val="CommentSubject"/>
    <w:uiPriority w:val="99"/>
    <w:semiHidden/>
    <w:rsid w:val="00012E91"/>
    <w:rPr>
      <w:b/>
      <w:bCs/>
      <w:sz w:val="20"/>
      <w:szCs w:val="20"/>
    </w:rPr>
  </w:style>
  <w:style w:type="paragraph" w:styleId="BodyText2">
    <w:name w:val="Body Text 2"/>
    <w:basedOn w:val="Normal"/>
    <w:link w:val="BodyText2Char"/>
    <w:rsid w:val="00072CC4"/>
    <w:pPr>
      <w:spacing w:after="120" w:line="480" w:lineRule="auto"/>
    </w:pPr>
    <w:rPr>
      <w:rFonts w:ascii="Times New Roman" w:eastAsia="Times New Roman" w:hAnsi="Times New Roman" w:cs="Times New Roman"/>
      <w:sz w:val="24"/>
      <w:szCs w:val="20"/>
      <w:lang w:eastAsia="lv-LV"/>
    </w:rPr>
  </w:style>
  <w:style w:type="character" w:customStyle="1" w:styleId="BodyText2Char">
    <w:name w:val="Body Text 2 Char"/>
    <w:basedOn w:val="DefaultParagraphFont"/>
    <w:link w:val="BodyText2"/>
    <w:rsid w:val="00072CC4"/>
    <w:rPr>
      <w:rFonts w:ascii="Times New Roman" w:eastAsia="Times New Roman" w:hAnsi="Times New Roman" w:cs="Times New Roman"/>
      <w:sz w:val="24"/>
      <w:szCs w:val="20"/>
      <w:lang w:eastAsia="lv-LV"/>
    </w:rPr>
  </w:style>
  <w:style w:type="character" w:customStyle="1" w:styleId="Neatrisintapieminana1">
    <w:name w:val="Neatrisināta pieminēšana1"/>
    <w:basedOn w:val="DefaultParagraphFont"/>
    <w:uiPriority w:val="99"/>
    <w:semiHidden/>
    <w:unhideWhenUsed/>
    <w:rsid w:val="00AE1B2C"/>
    <w:rPr>
      <w:color w:val="808080"/>
      <w:shd w:val="clear" w:color="auto" w:fill="E6E6E6"/>
    </w:rPr>
  </w:style>
  <w:style w:type="character" w:customStyle="1" w:styleId="ListParagraphChar">
    <w:name w:val="List Paragraph Char"/>
    <w:aliases w:val="Saistīto dokumentu saraksts Char,Syle 1 Char"/>
    <w:link w:val="ListParagraph"/>
    <w:uiPriority w:val="34"/>
    <w:qFormat/>
    <w:locked/>
    <w:rsid w:val="00902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104">
      <w:bodyDiv w:val="1"/>
      <w:marLeft w:val="0"/>
      <w:marRight w:val="0"/>
      <w:marTop w:val="0"/>
      <w:marBottom w:val="0"/>
      <w:divBdr>
        <w:top w:val="none" w:sz="0" w:space="0" w:color="auto"/>
        <w:left w:val="none" w:sz="0" w:space="0" w:color="auto"/>
        <w:bottom w:val="none" w:sz="0" w:space="0" w:color="auto"/>
        <w:right w:val="none" w:sz="0" w:space="0" w:color="auto"/>
      </w:divBdr>
    </w:div>
    <w:div w:id="569852669">
      <w:bodyDiv w:val="1"/>
      <w:marLeft w:val="0"/>
      <w:marRight w:val="0"/>
      <w:marTop w:val="0"/>
      <w:marBottom w:val="0"/>
      <w:divBdr>
        <w:top w:val="none" w:sz="0" w:space="0" w:color="auto"/>
        <w:left w:val="none" w:sz="0" w:space="0" w:color="auto"/>
        <w:bottom w:val="none" w:sz="0" w:space="0" w:color="auto"/>
        <w:right w:val="none" w:sz="0" w:space="0" w:color="auto"/>
      </w:divBdr>
    </w:div>
    <w:div w:id="61906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s.gov.lv/EKEIS/Supplier/Organizer/13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iepaja.lv/iepirkumi-un-izsoles/iepirkum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epaja.lv/" TargetMode="External"/><Relationship Id="rId5" Type="http://schemas.openxmlformats.org/officeDocument/2006/relationships/settings" Target="settings.xml"/><Relationship Id="rId15" Type="http://schemas.openxmlformats.org/officeDocument/2006/relationships/hyperlink" Target="https://www.eis.gov.lv/" TargetMode="External"/><Relationship Id="rId10" Type="http://schemas.openxmlformats.org/officeDocument/2006/relationships/hyperlink" Target="https://www.eis.gov.lv/EKEIS/Supplier/Organizer/1350" TargetMode="External"/><Relationship Id="rId4" Type="http://schemas.microsoft.com/office/2007/relationships/stylesWithEffects" Target="stylesWithEffects.xml"/><Relationship Id="rId9" Type="http://schemas.openxmlformats.org/officeDocument/2006/relationships/hyperlink" Target="mailto:iepirkumi@liepaja.lv" TargetMode="External"/><Relationship Id="rId14" Type="http://schemas.openxmlformats.org/officeDocument/2006/relationships/hyperlink" Target="https://www.liepaja.lv/iepirkumi-un-izsoles/iepirkum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likumi.lv/doc.php?id=10127" TargetMode="External"/><Relationship Id="rId1" Type="http://schemas.openxmlformats.org/officeDocument/2006/relationships/hyperlink" Target="https://likumi.lv/doc.php?id=28776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06EFC-2B34-470B-9F70-3E972B19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12</Pages>
  <Words>17319</Words>
  <Characters>9873</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27138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Ciekurze</dc:creator>
  <cp:lastModifiedBy>Anete Skujina</cp:lastModifiedBy>
  <cp:revision>40</cp:revision>
  <cp:lastPrinted>2019-07-19T06:33:00Z</cp:lastPrinted>
  <dcterms:created xsi:type="dcterms:W3CDTF">2019-07-15T12:50:00Z</dcterms:created>
  <dcterms:modified xsi:type="dcterms:W3CDTF">2019-07-23T10:19:00Z</dcterms:modified>
</cp:coreProperties>
</file>