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4A7FAE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4A7FA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/>
          <w:bCs/>
          <w:sz w:val="20"/>
          <w:szCs w:val="20"/>
        </w:rPr>
      </w:pPr>
      <w:r w:rsidRPr="004A7FAE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4A7FA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4A7FAE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552154D4" w:rsidR="00B4657F" w:rsidRPr="004A7FAE" w:rsidRDefault="00B4657F" w:rsidP="004E05BA">
      <w:pPr>
        <w:widowControl w:val="0"/>
        <w:autoSpaceDE w:val="0"/>
        <w:autoSpaceDN w:val="0"/>
        <w:adjustRightInd w:val="0"/>
        <w:ind w:right="425"/>
        <w:jc w:val="right"/>
        <w:rPr>
          <w:rFonts w:ascii="Arial" w:hAnsi="Arial" w:cs="Arial"/>
          <w:bCs/>
          <w:sz w:val="20"/>
          <w:szCs w:val="20"/>
        </w:rPr>
      </w:pPr>
      <w:r w:rsidRPr="004A7FAE">
        <w:rPr>
          <w:rFonts w:ascii="Arial" w:hAnsi="Arial" w:cs="Arial"/>
          <w:bCs/>
          <w:sz w:val="20"/>
          <w:szCs w:val="20"/>
        </w:rPr>
        <w:t xml:space="preserve"> 201</w:t>
      </w:r>
      <w:r w:rsidR="002B4A91" w:rsidRPr="004A7FAE">
        <w:rPr>
          <w:rFonts w:ascii="Arial" w:hAnsi="Arial" w:cs="Arial"/>
          <w:bCs/>
          <w:sz w:val="20"/>
          <w:szCs w:val="20"/>
        </w:rPr>
        <w:t>9</w:t>
      </w:r>
      <w:r w:rsidRPr="00ED2CDB">
        <w:rPr>
          <w:rFonts w:ascii="Arial" w:hAnsi="Arial" w:cs="Arial"/>
          <w:bCs/>
          <w:sz w:val="20"/>
          <w:szCs w:val="20"/>
        </w:rPr>
        <w:t>.</w:t>
      </w:r>
      <w:r w:rsidRPr="005F6939">
        <w:rPr>
          <w:rFonts w:ascii="Arial" w:hAnsi="Arial" w:cs="Arial"/>
          <w:bCs/>
          <w:sz w:val="20"/>
          <w:szCs w:val="20"/>
        </w:rPr>
        <w:t>gada</w:t>
      </w:r>
      <w:r w:rsidR="00B379B5" w:rsidRPr="005F6939">
        <w:rPr>
          <w:rFonts w:ascii="Arial" w:hAnsi="Arial" w:cs="Arial"/>
          <w:bCs/>
          <w:sz w:val="20"/>
          <w:szCs w:val="20"/>
        </w:rPr>
        <w:t xml:space="preserve"> </w:t>
      </w:r>
      <w:r w:rsidR="00FB07FA" w:rsidRPr="005F6939">
        <w:rPr>
          <w:rFonts w:ascii="Arial" w:hAnsi="Arial" w:cs="Arial"/>
          <w:bCs/>
          <w:sz w:val="20"/>
          <w:szCs w:val="20"/>
        </w:rPr>
        <w:t>14</w:t>
      </w:r>
      <w:r w:rsidRPr="005F6939">
        <w:rPr>
          <w:rFonts w:ascii="Arial" w:hAnsi="Arial" w:cs="Arial"/>
          <w:bCs/>
          <w:sz w:val="20"/>
          <w:szCs w:val="20"/>
        </w:rPr>
        <w:t>.</w:t>
      </w:r>
      <w:r w:rsidR="00077629" w:rsidRPr="005F6939">
        <w:rPr>
          <w:rFonts w:ascii="Arial" w:hAnsi="Arial" w:cs="Arial"/>
          <w:bCs/>
          <w:sz w:val="20"/>
          <w:szCs w:val="20"/>
        </w:rPr>
        <w:t xml:space="preserve">oktobra </w:t>
      </w:r>
      <w:r w:rsidRPr="005F6939">
        <w:rPr>
          <w:rFonts w:ascii="Arial" w:hAnsi="Arial" w:cs="Arial"/>
          <w:bCs/>
          <w:sz w:val="20"/>
          <w:szCs w:val="20"/>
        </w:rPr>
        <w:t>sēdē</w:t>
      </w:r>
      <w:r w:rsidRPr="00ED2CDB">
        <w:rPr>
          <w:rFonts w:ascii="Arial" w:hAnsi="Arial" w:cs="Arial"/>
          <w:bCs/>
          <w:sz w:val="20"/>
          <w:szCs w:val="20"/>
        </w:rPr>
        <w:t>,</w:t>
      </w:r>
      <w:r w:rsidRPr="004A7FAE">
        <w:rPr>
          <w:rFonts w:ascii="Arial" w:hAnsi="Arial" w:cs="Arial"/>
          <w:bCs/>
          <w:sz w:val="20"/>
          <w:szCs w:val="20"/>
        </w:rPr>
        <w:t xml:space="preserve"> protokols Nr.</w:t>
      </w:r>
      <w:r w:rsidR="000455BC">
        <w:rPr>
          <w:rFonts w:ascii="Arial" w:hAnsi="Arial" w:cs="Arial"/>
          <w:bCs/>
          <w:sz w:val="20"/>
          <w:szCs w:val="20"/>
        </w:rPr>
        <w:t>6</w:t>
      </w:r>
    </w:p>
    <w:p w14:paraId="06F0F9F4" w14:textId="77777777" w:rsidR="00B4657F" w:rsidRPr="004A7FAE" w:rsidRDefault="00B4657F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Pr="004A7FAE" w:rsidRDefault="0070791A" w:rsidP="004E05BA">
      <w:pPr>
        <w:ind w:right="425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7F7367CA" w:rsidR="00B4657F" w:rsidRPr="004A7FAE" w:rsidRDefault="00B4657F" w:rsidP="005C0D2D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4A7FAE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56331F" w:rsidRPr="004A7FAE">
        <w:rPr>
          <w:rFonts w:ascii="Arial" w:hAnsi="Arial" w:cs="Arial"/>
          <w:b/>
          <w:i/>
          <w:sz w:val="20"/>
          <w:szCs w:val="20"/>
          <w:lang w:eastAsia="en-US"/>
        </w:rPr>
        <w:t>atklāta konkursa</w:t>
      </w:r>
      <w:r w:rsidRPr="004A7FAE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994DED" w:rsidRPr="004A7FAE">
        <w:rPr>
          <w:rFonts w:ascii="Arial" w:hAnsi="Arial" w:cs="Arial"/>
          <w:b/>
          <w:i/>
          <w:sz w:val="20"/>
          <w:szCs w:val="20"/>
          <w:lang w:eastAsia="en-US"/>
        </w:rPr>
        <w:t>“</w:t>
      </w:r>
      <w:bookmarkStart w:id="0" w:name="_Hlk488915499"/>
      <w:r w:rsidR="005C0D2D" w:rsidRPr="004A7FAE">
        <w:rPr>
          <w:rFonts w:ascii="Arial" w:hAnsi="Arial" w:cs="Arial"/>
          <w:b/>
          <w:i/>
          <w:sz w:val="20"/>
          <w:szCs w:val="20"/>
        </w:rPr>
        <w:t>Par tiesībām veikt būvdarbus objektā “</w:t>
      </w:r>
      <w:proofErr w:type="spellStart"/>
      <w:r w:rsidR="005C0D2D" w:rsidRPr="004A7FAE">
        <w:rPr>
          <w:rFonts w:ascii="Arial" w:hAnsi="Arial" w:cs="Arial"/>
          <w:b/>
          <w:i/>
          <w:sz w:val="20"/>
          <w:szCs w:val="20"/>
        </w:rPr>
        <w:t>Koncertdārza</w:t>
      </w:r>
      <w:proofErr w:type="spellEnd"/>
      <w:r w:rsidR="005C0D2D" w:rsidRPr="004A7FAE">
        <w:rPr>
          <w:rFonts w:ascii="Arial" w:hAnsi="Arial" w:cs="Arial"/>
          <w:b/>
          <w:i/>
          <w:sz w:val="20"/>
          <w:szCs w:val="20"/>
        </w:rPr>
        <w:t xml:space="preserve"> “Pūt, vējiņi!” pārbūve  Peldu ielā 57, Liepājā</w:t>
      </w:r>
      <w:bookmarkEnd w:id="0"/>
      <w:r w:rsidR="00994DED" w:rsidRPr="004A7FAE">
        <w:rPr>
          <w:rFonts w:ascii="Arial" w:eastAsia="Calibri" w:hAnsi="Arial" w:cs="Arial"/>
          <w:b/>
          <w:i/>
          <w:sz w:val="20"/>
          <w:szCs w:val="20"/>
          <w:lang w:eastAsia="en-US"/>
        </w:rPr>
        <w:t>”</w:t>
      </w:r>
      <w:r w:rsidR="00BE0445" w:rsidRPr="004A7FAE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Pr="004A7FA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994DED" w:rsidRPr="004A7FA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9</w:t>
      </w:r>
      <w:r w:rsidR="00537B5A" w:rsidRPr="004A7FA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/</w:t>
      </w:r>
      <w:r w:rsidR="005C0D2D" w:rsidRPr="004A7FA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78</w:t>
      </w:r>
      <w:r w:rsidRPr="004A7FA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) </w:t>
      </w:r>
      <w:r w:rsidRPr="004A7FAE">
        <w:rPr>
          <w:rFonts w:ascii="Arial" w:hAnsi="Arial" w:cs="Arial"/>
          <w:b/>
          <w:i/>
          <w:sz w:val="20"/>
          <w:szCs w:val="20"/>
          <w:lang w:eastAsia="en-US"/>
        </w:rPr>
        <w:t xml:space="preserve">nolikuma </w:t>
      </w:r>
      <w:r w:rsidR="00077629" w:rsidRPr="004A7FAE">
        <w:rPr>
          <w:rFonts w:ascii="Arial" w:hAnsi="Arial" w:cs="Arial"/>
          <w:b/>
          <w:i/>
          <w:sz w:val="20"/>
          <w:szCs w:val="20"/>
          <w:lang w:eastAsia="en-US"/>
        </w:rPr>
        <w:t>skaidrojumiem</w:t>
      </w:r>
      <w:r w:rsidR="00C4178B" w:rsidRPr="004A7FAE">
        <w:rPr>
          <w:rFonts w:ascii="Arial" w:hAnsi="Arial" w:cs="Arial"/>
          <w:b/>
          <w:i/>
          <w:sz w:val="20"/>
          <w:szCs w:val="20"/>
          <w:lang w:eastAsia="en-US"/>
        </w:rPr>
        <w:t xml:space="preserve"> un grozījumiem</w:t>
      </w:r>
      <w:r w:rsidR="00051DC2" w:rsidRPr="004A7FAE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665DEE04" w14:textId="77777777" w:rsidR="006E6B3A" w:rsidRPr="004A7FAE" w:rsidRDefault="006E6B3A" w:rsidP="005C0D2D">
      <w:pPr>
        <w:pStyle w:val="Bezatstarpm"/>
        <w:ind w:right="425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8"/>
      </w:tblGrid>
      <w:tr w:rsidR="00EC22E3" w:rsidRPr="004A7FAE" w14:paraId="5522C6F8" w14:textId="77777777" w:rsidTr="005B532F">
        <w:trPr>
          <w:trHeight w:val="321"/>
        </w:trPr>
        <w:tc>
          <w:tcPr>
            <w:tcW w:w="1696" w:type="dxa"/>
          </w:tcPr>
          <w:p w14:paraId="0A3E2090" w14:textId="3EA329AD" w:rsidR="00EC22E3" w:rsidRPr="004A7FAE" w:rsidRDefault="00C4178B" w:rsidP="005B532F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7F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1.j</w:t>
            </w:r>
            <w:r w:rsidR="00EC22E3" w:rsidRPr="004A7F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autājums</w:t>
            </w:r>
          </w:p>
        </w:tc>
        <w:tc>
          <w:tcPr>
            <w:tcW w:w="7518" w:type="dxa"/>
          </w:tcPr>
          <w:p w14:paraId="6765D411" w14:textId="754BDE22" w:rsidR="000455BC" w:rsidRPr="000455BC" w:rsidRDefault="000455BC" w:rsidP="00045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5BC">
              <w:rPr>
                <w:rFonts w:ascii="Arial" w:hAnsi="Arial" w:cs="Arial"/>
                <w:sz w:val="20"/>
                <w:szCs w:val="20"/>
              </w:rPr>
              <w:t xml:space="preserve">Lokālajā tāmē 2 prasīts: “Pirms būvniecības uzsākšanas pasūtītājs un būvnieks saskaņo virsmas etalonu, izgatavojot paraugu, saskaņā ar kuru tiek </w:t>
            </w:r>
            <w:proofErr w:type="spellStart"/>
            <w:r w:rsidRPr="000455BC">
              <w:rPr>
                <w:rFonts w:ascii="Arial" w:hAnsi="Arial" w:cs="Arial"/>
                <w:sz w:val="20"/>
                <w:szCs w:val="20"/>
              </w:rPr>
              <w:t>atveidņotas</w:t>
            </w:r>
            <w:proofErr w:type="spellEnd"/>
            <w:r w:rsidRPr="000455BC">
              <w:rPr>
                <w:rFonts w:ascii="Arial" w:hAnsi="Arial" w:cs="Arial"/>
                <w:sz w:val="20"/>
                <w:szCs w:val="20"/>
              </w:rPr>
              <w:t xml:space="preserve"> konstrukcijas ar eksponētā betona virsmu”.</w:t>
            </w:r>
          </w:p>
          <w:p w14:paraId="48857B06" w14:textId="77777777" w:rsidR="000455BC" w:rsidRPr="000455BC" w:rsidRDefault="000455BC" w:rsidP="000455BC">
            <w:pPr>
              <w:pStyle w:val="Sarakstarindkop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3E4F2" w14:textId="06784E03" w:rsidR="006E6B3A" w:rsidRPr="0007552E" w:rsidRDefault="000455BC" w:rsidP="00075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5BC">
              <w:rPr>
                <w:rFonts w:ascii="Arial" w:hAnsi="Arial" w:cs="Arial"/>
                <w:sz w:val="20"/>
                <w:szCs w:val="20"/>
              </w:rPr>
              <w:t>Lūdzam šo paraugu ar betona virsmu norādīt tagad vai ar foto vai adresi, kur apskatāms arhitektam pieņ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455BC">
              <w:rPr>
                <w:rFonts w:ascii="Arial" w:hAnsi="Arial" w:cs="Arial"/>
                <w:sz w:val="20"/>
                <w:szCs w:val="20"/>
              </w:rPr>
              <w:t>mama betona virsma kuru var apskatīt . Tas nepieciešams lai betona kvalitāti varētu ievērtēt cenu aprēķinos.</w:t>
            </w:r>
            <w:r w:rsidRPr="00075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22E3" w:rsidRPr="004A7FAE" w14:paraId="18FFF492" w14:textId="77777777" w:rsidTr="005B532F">
        <w:trPr>
          <w:trHeight w:val="321"/>
        </w:trPr>
        <w:tc>
          <w:tcPr>
            <w:tcW w:w="1696" w:type="dxa"/>
          </w:tcPr>
          <w:p w14:paraId="3237F4A2" w14:textId="2DEE3BE9" w:rsidR="00EC22E3" w:rsidRPr="004A7FAE" w:rsidRDefault="007A2557" w:rsidP="005B532F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518" w:type="dxa"/>
          </w:tcPr>
          <w:p w14:paraId="3F96D897" w14:textId="0D0E9F09" w:rsidR="006E6B3A" w:rsidRPr="004A7FAE" w:rsidRDefault="007A2557" w:rsidP="005B532F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Attēls ar betona virsmas paraugu</w:t>
            </w:r>
            <w:r w:rsidR="000455BC" w:rsidRPr="004A7FAE">
              <w:rPr>
                <w:rFonts w:ascii="Arial" w:hAnsi="Arial" w:cs="Arial"/>
                <w:color w:val="000000"/>
                <w:sz w:val="20"/>
                <w:szCs w:val="20"/>
              </w:rPr>
              <w:t xml:space="preserve"> ir pieejam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0455BC" w:rsidRPr="004A7FAE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Elektronisko iepirkumu sistēmā pie iepirkuma procedūras dokumentiem.</w:t>
            </w:r>
          </w:p>
        </w:tc>
      </w:tr>
      <w:tr w:rsidR="00C4178B" w:rsidRPr="004A7FAE" w14:paraId="6C051C84" w14:textId="77777777" w:rsidTr="00590F90">
        <w:trPr>
          <w:trHeight w:val="321"/>
        </w:trPr>
        <w:tc>
          <w:tcPr>
            <w:tcW w:w="1696" w:type="dxa"/>
          </w:tcPr>
          <w:p w14:paraId="2A96029B" w14:textId="75548159" w:rsidR="00C4178B" w:rsidRPr="004A7FAE" w:rsidRDefault="00C4178B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7F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2.jautājums</w:t>
            </w:r>
          </w:p>
        </w:tc>
        <w:tc>
          <w:tcPr>
            <w:tcW w:w="7518" w:type="dxa"/>
          </w:tcPr>
          <w:p w14:paraId="352BCA85" w14:textId="4355961D" w:rsidR="00C4178B" w:rsidRPr="004A7FAE" w:rsidRDefault="000455BC" w:rsidP="00C4178B">
            <w:pPr>
              <w:pStyle w:val="BodyB"/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55BC">
              <w:rPr>
                <w:rFonts w:ascii="Arial" w:hAnsi="Arial" w:cs="Arial"/>
                <w:sz w:val="20"/>
                <w:szCs w:val="20"/>
              </w:rPr>
              <w:t>Lūdzam informāciju par pārvietojamajiem zāles krēsliem, vai tie ievērtējami cenu aprēķinos.</w:t>
            </w:r>
          </w:p>
        </w:tc>
      </w:tr>
      <w:tr w:rsidR="00C4178B" w:rsidRPr="004A7FAE" w14:paraId="41ED497A" w14:textId="77777777" w:rsidTr="00590F90">
        <w:trPr>
          <w:trHeight w:val="321"/>
        </w:trPr>
        <w:tc>
          <w:tcPr>
            <w:tcW w:w="1696" w:type="dxa"/>
          </w:tcPr>
          <w:p w14:paraId="1B23E9BE" w14:textId="767018F8" w:rsidR="00C4178B" w:rsidRPr="004A7FAE" w:rsidRDefault="00D05DDA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518" w:type="dxa"/>
          </w:tcPr>
          <w:p w14:paraId="4BCAE62E" w14:textId="7B2E89DA" w:rsidR="00C4178B" w:rsidRPr="004A7FAE" w:rsidRDefault="00CA4849" w:rsidP="00C4178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Zāles krēslu</w:t>
            </w:r>
            <w:r w:rsidR="00D05DDA">
              <w:rPr>
                <w:rFonts w:ascii="Arial" w:hAnsi="Arial" w:cs="Arial"/>
                <w:color w:val="000000"/>
                <w:sz w:val="20"/>
                <w:szCs w:val="20"/>
              </w:rPr>
              <w:t xml:space="preserve"> izmaksas būvuzņēmējam nav jāparedz.</w:t>
            </w:r>
          </w:p>
        </w:tc>
      </w:tr>
      <w:tr w:rsidR="00C4178B" w:rsidRPr="004A7FAE" w14:paraId="56565611" w14:textId="77777777" w:rsidTr="00590F90">
        <w:trPr>
          <w:trHeight w:val="321"/>
        </w:trPr>
        <w:tc>
          <w:tcPr>
            <w:tcW w:w="1696" w:type="dxa"/>
          </w:tcPr>
          <w:p w14:paraId="309C0A0B" w14:textId="1A190E0B" w:rsidR="00C4178B" w:rsidRPr="004A7FAE" w:rsidRDefault="00C4178B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A7F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3.jautājums</w:t>
            </w:r>
          </w:p>
        </w:tc>
        <w:tc>
          <w:tcPr>
            <w:tcW w:w="7518" w:type="dxa"/>
          </w:tcPr>
          <w:p w14:paraId="4366B5B9" w14:textId="56F2ED2D" w:rsidR="00C4178B" w:rsidRPr="004A7FAE" w:rsidRDefault="000455BC" w:rsidP="00C4178B">
            <w:pPr>
              <w:shd w:val="clear" w:color="auto" w:fill="FFFFFF"/>
              <w:spacing w:line="23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5BC">
              <w:rPr>
                <w:rFonts w:ascii="Arial" w:hAnsi="Arial" w:cs="Arial"/>
                <w:color w:val="000000"/>
                <w:sz w:val="20"/>
                <w:szCs w:val="20"/>
              </w:rPr>
              <w:t>Lūdzam 15. un 18. tāmē par labiekārtošanas darbiem norādīt stādu izmērus, lai varam paredzēt atbilstoša izmēra stādus.</w:t>
            </w:r>
          </w:p>
        </w:tc>
      </w:tr>
      <w:tr w:rsidR="00C4178B" w:rsidRPr="004A7FAE" w14:paraId="2676B550" w14:textId="77777777" w:rsidTr="00590F90">
        <w:trPr>
          <w:trHeight w:val="321"/>
        </w:trPr>
        <w:tc>
          <w:tcPr>
            <w:tcW w:w="1696" w:type="dxa"/>
          </w:tcPr>
          <w:p w14:paraId="4930BE8A" w14:textId="75F69E4C" w:rsidR="00C4178B" w:rsidRPr="004A7FAE" w:rsidRDefault="005D54EB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518" w:type="dxa"/>
          </w:tcPr>
          <w:p w14:paraId="684ADD0E" w14:textId="77777777" w:rsidR="00C4178B" w:rsidRDefault="007A2557" w:rsidP="00590F90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Augu saraksts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</w:t>
            </w:r>
            <w:r w:rsid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norādītiem kokaugu izmēriem </w:t>
            </w:r>
            <w:r w:rsidRPr="007A25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ir pieejam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A25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Elektronisko iepirkumu sistēmā pie iepirkuma procedūras dokumentiem</w:t>
            </w:r>
            <w:r w:rsid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mapē  TS-L “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Pūt vējiņi augu saraksts 18.11.2018.</w:t>
            </w:r>
            <w:r w:rsid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6E0A9157" w14:textId="1BC7B7F8" w:rsidR="005D54EB" w:rsidRPr="004A7FAE" w:rsidRDefault="005D54EB" w:rsidP="00590F90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Ziemcietēm stādu izmērus nenorāda.</w:t>
            </w:r>
          </w:p>
        </w:tc>
      </w:tr>
      <w:tr w:rsidR="000455BC" w:rsidRPr="004A7FAE" w14:paraId="12C9087D" w14:textId="77777777" w:rsidTr="00590F90">
        <w:trPr>
          <w:trHeight w:val="321"/>
        </w:trPr>
        <w:tc>
          <w:tcPr>
            <w:tcW w:w="1696" w:type="dxa"/>
          </w:tcPr>
          <w:p w14:paraId="0FCBEB84" w14:textId="3542CD10" w:rsidR="000455BC" w:rsidRPr="004A7FAE" w:rsidRDefault="000455BC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4.Jautājums</w:t>
            </w:r>
          </w:p>
        </w:tc>
        <w:tc>
          <w:tcPr>
            <w:tcW w:w="7518" w:type="dxa"/>
          </w:tcPr>
          <w:p w14:paraId="5A5EF0CD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Projektā lapā AR-4 „Jumta tips J-1 „rakstīts: </w:t>
            </w:r>
          </w:p>
          <w:p w14:paraId="0748C34A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PVC  membrāna </w:t>
            </w:r>
            <w:proofErr w:type="spellStart"/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Protan</w:t>
            </w:r>
            <w:proofErr w:type="spellEnd"/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SE 1.6 mm</w:t>
            </w:r>
          </w:p>
          <w:p w14:paraId="0D78A70E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siltumizolācija, piem. Paroc ROS 60  50 mm</w:t>
            </w:r>
          </w:p>
          <w:p w14:paraId="68AD8E43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tvaika izolācija, piem. plēve Paroc XMV 020</w:t>
            </w:r>
          </w:p>
          <w:p w14:paraId="653799CC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11411CF" w14:textId="77777777" w:rsidR="0026596A" w:rsidRPr="0026596A" w:rsidRDefault="0026596A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Savukārt Darbu apjomos Pasūtītāja Lokālajā tāmē Nr.2 poz.3.3 –  „Jumts J1„ ir iekļauta  tikai PVC membrāna 1.6mm </w:t>
            </w:r>
            <w:proofErr w:type="spellStart"/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Protan</w:t>
            </w:r>
            <w:proofErr w:type="spellEnd"/>
            <w:r w:rsidRPr="002659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- 440 m2</w:t>
            </w:r>
          </w:p>
          <w:p w14:paraId="1D16E7D8" w14:textId="77777777" w:rsidR="000455BC" w:rsidRPr="004A7FAE" w:rsidRDefault="000455BC" w:rsidP="000455BC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6AA5" w:rsidRPr="004A7FAE" w14:paraId="5127AED2" w14:textId="77777777" w:rsidTr="00590F90">
        <w:trPr>
          <w:trHeight w:val="321"/>
        </w:trPr>
        <w:tc>
          <w:tcPr>
            <w:tcW w:w="1696" w:type="dxa"/>
          </w:tcPr>
          <w:p w14:paraId="6DAAB89E" w14:textId="6C9FECF6" w:rsidR="00D36AA5" w:rsidRDefault="00D36AA5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07B9F93E" w14:textId="77777777" w:rsidR="00D36AA5" w:rsidRDefault="00D36AA5" w:rsidP="0026596A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Tāmē norādītie apjomi ir pareizi.</w:t>
            </w:r>
          </w:p>
          <w:p w14:paraId="43857422" w14:textId="59F3B973" w:rsidR="00D36AA5" w:rsidRPr="00D36AA5" w:rsidRDefault="00D36AA5" w:rsidP="00D36AA5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Precizēts rasējums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</w:t>
            </w:r>
            <w:r w:rsidRP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_i1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_20191010</w:t>
            </w:r>
            <w:r w:rsidRP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9796515" w14:textId="71C50315" w:rsidR="00D36AA5" w:rsidRPr="0026596A" w:rsidRDefault="00D36AA5" w:rsidP="00D36AA5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Precizētais rasējums pieejams Pasūtītāja pircēja profilā Elektronisko iepirkumu sistēmā pie iepirkuma procedūras dokumentiem.</w:t>
            </w:r>
          </w:p>
        </w:tc>
      </w:tr>
      <w:tr w:rsidR="000455BC" w:rsidRPr="004A7FAE" w14:paraId="114B6627" w14:textId="77777777" w:rsidTr="00590F90">
        <w:trPr>
          <w:trHeight w:val="321"/>
        </w:trPr>
        <w:tc>
          <w:tcPr>
            <w:tcW w:w="1696" w:type="dxa"/>
          </w:tcPr>
          <w:p w14:paraId="2CCE117A" w14:textId="42F0EF93" w:rsidR="000455BC" w:rsidRPr="004A7FAE" w:rsidRDefault="000455BC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5.Jautājums</w:t>
            </w:r>
          </w:p>
        </w:tc>
        <w:tc>
          <w:tcPr>
            <w:tcW w:w="7518" w:type="dxa"/>
          </w:tcPr>
          <w:p w14:paraId="78813E99" w14:textId="66476C67" w:rsidR="000455BC" w:rsidRPr="004A7FAE" w:rsidRDefault="00F004C3" w:rsidP="000455BC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Projekta lapā Dzk-10, g</w:t>
            </w:r>
            <w:r w:rsidR="00D36A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zums 3-3; 4-4 ir uzrādītas tērauda sijas IPE200 (apgaismojuma iekaru stiprināšanai) un tērauda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kārbveida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sijas 50x50x4mm, solis 600mm (akustisko griestu paneļu stiprināšanai). Pasūtītāja Darbu apjomos minētie apjomi nav iekļauti.</w:t>
            </w:r>
          </w:p>
        </w:tc>
      </w:tr>
      <w:tr w:rsidR="005D54EB" w:rsidRPr="004A7FAE" w14:paraId="5DA36D65" w14:textId="77777777" w:rsidTr="00590F90">
        <w:trPr>
          <w:trHeight w:val="321"/>
        </w:trPr>
        <w:tc>
          <w:tcPr>
            <w:tcW w:w="1696" w:type="dxa"/>
          </w:tcPr>
          <w:p w14:paraId="01609DB2" w14:textId="4E02C863" w:rsidR="005D54EB" w:rsidRDefault="005D54EB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350A236E" w14:textId="4542184B" w:rsidR="005D54EB" w:rsidRPr="005D54EB" w:rsidRDefault="00D36AA5" w:rsidP="005D54EB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rofilus 50x50x4 iekļaut akustisko paneļu montāžas cenā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Lokālajā tāmē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2_Vispārējie būvdarbi, 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īcijā Nr. 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6.8.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5D54EB"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Akustiskie griestu paneļi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3C83F884" w14:textId="7EBC49BD" w:rsidR="00514E44" w:rsidRDefault="00514E44" w:rsidP="005D54EB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0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Veikt grozījumus Lokālajā tāmē Nr.2_Vispārējie būvdarbi, papildinot tāmi ar pozīciju Nr.  6.8.1. “Profils IPE200 (33m)”-740,</w:t>
            </w:r>
            <w:r w:rsidR="009F26A3" w:rsidRPr="00F70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F70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kg</w:t>
            </w:r>
            <w:r w:rsidRPr="00514E4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7210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59"/>
              <w:gridCol w:w="4127"/>
              <w:gridCol w:w="908"/>
              <w:gridCol w:w="908"/>
            </w:tblGrid>
            <w:tr w:rsidR="00F707C0" w:rsidRPr="00345425" w14:paraId="7D341427" w14:textId="77777777" w:rsidTr="00F707C0">
              <w:trPr>
                <w:trHeight w:val="268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C2F76" w14:textId="77777777" w:rsidR="00F707C0" w:rsidRPr="00345425" w:rsidRDefault="00F707C0" w:rsidP="00F70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6.8.1.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359497" w14:textId="77777777" w:rsidR="00F707C0" w:rsidRPr="00345425" w:rsidRDefault="00F707C0" w:rsidP="00F70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922CB5" w14:textId="77777777" w:rsidR="00F707C0" w:rsidRPr="00345425" w:rsidRDefault="00F707C0" w:rsidP="00F707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Profils IPE200 (33m)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A2360" w14:textId="77777777" w:rsidR="00F707C0" w:rsidRPr="00345425" w:rsidRDefault="00F707C0" w:rsidP="00F70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BEB07" w14:textId="77777777" w:rsidR="00F707C0" w:rsidRPr="00345425" w:rsidRDefault="00F707C0" w:rsidP="00F707C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740,00</w:t>
                  </w:r>
                </w:p>
              </w:tc>
            </w:tr>
          </w:tbl>
          <w:p w14:paraId="552421E3" w14:textId="77777777" w:rsidR="005D54EB" w:rsidRDefault="005D54EB" w:rsidP="005D54EB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28E7174" w14:textId="73C9A83C" w:rsidR="005D54EB" w:rsidRDefault="005D54EB" w:rsidP="005D54EB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Papildināti Darbu apjomi</w:t>
            </w:r>
            <w:r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ir pieejam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5D54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Elektronisko iepirkumu sistēmā pie iepirkuma procedūras dokumentiem.</w:t>
            </w:r>
          </w:p>
        </w:tc>
      </w:tr>
      <w:tr w:rsidR="000455BC" w:rsidRPr="004A7FAE" w14:paraId="14E0F67B" w14:textId="77777777" w:rsidTr="00590F90">
        <w:trPr>
          <w:trHeight w:val="321"/>
        </w:trPr>
        <w:tc>
          <w:tcPr>
            <w:tcW w:w="1696" w:type="dxa"/>
          </w:tcPr>
          <w:p w14:paraId="52B11E07" w14:textId="7AEDCD52" w:rsidR="000455BC" w:rsidRDefault="00F004C3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6.Jautājums</w:t>
            </w:r>
          </w:p>
        </w:tc>
        <w:tc>
          <w:tcPr>
            <w:tcW w:w="7518" w:type="dxa"/>
          </w:tcPr>
          <w:p w14:paraId="6FD9E2DC" w14:textId="1B9D7533" w:rsidR="000455BC" w:rsidRPr="000455BC" w:rsidRDefault="00F004C3" w:rsidP="000455BC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Projekta lapā AR-02 “Pirmā stāva plāns”, asis 8-9/c-B, ir uzzīmētas divas WC kabīnes, pēc apzīmējuma tās ir kabīnes ar standarta LTT starpsienām un durvīm. Pasūtītāja Darbu apjomos šāda pozīcija nav iekļauta.</w:t>
            </w:r>
          </w:p>
        </w:tc>
      </w:tr>
      <w:tr w:rsidR="005D54EB" w:rsidRPr="004A7FAE" w14:paraId="423E441A" w14:textId="77777777" w:rsidTr="00590F90">
        <w:trPr>
          <w:trHeight w:val="321"/>
        </w:trPr>
        <w:tc>
          <w:tcPr>
            <w:tcW w:w="1696" w:type="dxa"/>
          </w:tcPr>
          <w:p w14:paraId="2DC5201A" w14:textId="385F6A29" w:rsidR="005D54EB" w:rsidRDefault="005D54EB" w:rsidP="00590F90">
            <w:pPr>
              <w:pStyle w:val="Bezatstarpm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5DE4EBB5" w14:textId="77777777" w:rsidR="005D54EB" w:rsidRPr="00D365A1" w:rsidRDefault="00ED2CDB" w:rsidP="00F8079D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aredzēt 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Lokālajā tāmē </w:t>
            </w:r>
            <w:proofErr w:type="spellStart"/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Nr</w:t>
            </w:r>
            <w:proofErr w:type="spellEnd"/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2_Vispārējie būvdarbi 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papildus tāmes pozīciju 6.11. 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WC LTT starpsienu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 </w:t>
            </w:r>
            <w:proofErr w:type="spellStart"/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anodēta</w:t>
            </w:r>
            <w:proofErr w:type="spellEnd"/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alu profila sistēma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 24mm laminētas skaidu plates pildījumu ar durvīm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montāža</w:t>
            </w: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” - </w:t>
            </w:r>
            <w:r w:rsidR="00F8079D"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7,2m2</w:t>
            </w:r>
          </w:p>
          <w:tbl>
            <w:tblPr>
              <w:tblW w:w="7196" w:type="dxa"/>
              <w:tblLayout w:type="fixed"/>
              <w:tblLook w:val="04A0" w:firstRow="1" w:lastRow="0" w:firstColumn="1" w:lastColumn="0" w:noHBand="0" w:noVBand="1"/>
            </w:tblPr>
            <w:tblGrid>
              <w:gridCol w:w="906"/>
              <w:gridCol w:w="359"/>
              <w:gridCol w:w="4119"/>
              <w:gridCol w:w="906"/>
              <w:gridCol w:w="906"/>
            </w:tblGrid>
            <w:tr w:rsidR="00D365A1" w:rsidRPr="00345425" w14:paraId="72E23296" w14:textId="77777777" w:rsidTr="00D365A1">
              <w:trPr>
                <w:trHeight w:val="690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8ECAD" w14:textId="77777777" w:rsidR="00D365A1" w:rsidRPr="00345425" w:rsidRDefault="00D365A1" w:rsidP="00D365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6.11.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C8FBA" w14:textId="77777777" w:rsidR="00D365A1" w:rsidRPr="00345425" w:rsidRDefault="00D365A1" w:rsidP="00D365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A2951B" w14:textId="77777777" w:rsidR="00D365A1" w:rsidRPr="00345425" w:rsidRDefault="00D365A1" w:rsidP="00D365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 xml:space="preserve">WC LTT starpsienu, no </w:t>
                  </w:r>
                  <w:proofErr w:type="spellStart"/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anodēta</w:t>
                  </w:r>
                  <w:proofErr w:type="spellEnd"/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 xml:space="preserve"> alu profila sistēmas ar 24mm laminētas skaidu plates pildījumu ar durvīm, montāža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3F120A" w14:textId="77777777" w:rsidR="00D365A1" w:rsidRPr="00345425" w:rsidRDefault="00D365A1" w:rsidP="00D365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A3CC52" w14:textId="77777777" w:rsidR="00D365A1" w:rsidRPr="00345425" w:rsidRDefault="00D365A1" w:rsidP="00D365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425">
                    <w:rPr>
                      <w:rFonts w:ascii="Arial" w:hAnsi="Arial" w:cs="Arial"/>
                      <w:sz w:val="20"/>
                      <w:szCs w:val="20"/>
                    </w:rPr>
                    <w:t>7,20</w:t>
                  </w:r>
                </w:p>
              </w:tc>
            </w:tr>
          </w:tbl>
          <w:p w14:paraId="775AF8B8" w14:textId="77777777" w:rsidR="00ED2CDB" w:rsidRPr="00D365A1" w:rsidRDefault="00ED2CDB" w:rsidP="00F8079D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E6D4D5F" w14:textId="0D43A699" w:rsidR="00ED2CDB" w:rsidRPr="00D365A1" w:rsidRDefault="00ED2CDB" w:rsidP="00F8079D">
            <w:pPr>
              <w:pStyle w:val="Bezatstarpm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65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Papildināti Darbu apjomi ir pieejami Elektronisko iepirkumu sistēmā pie iepirkuma procedūras dokumentiem.</w:t>
            </w:r>
          </w:p>
        </w:tc>
      </w:tr>
      <w:tr w:rsidR="0045369F" w:rsidRPr="008A4E33" w14:paraId="099EFE05" w14:textId="77777777" w:rsidTr="006C572C">
        <w:trPr>
          <w:trHeight w:val="321"/>
        </w:trPr>
        <w:tc>
          <w:tcPr>
            <w:tcW w:w="1696" w:type="dxa"/>
          </w:tcPr>
          <w:p w14:paraId="163C0782" w14:textId="77777777" w:rsidR="0045369F" w:rsidRDefault="0045369F" w:rsidP="006C572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Grozījums</w:t>
            </w:r>
          </w:p>
        </w:tc>
        <w:tc>
          <w:tcPr>
            <w:tcW w:w="7518" w:type="dxa"/>
          </w:tcPr>
          <w:p w14:paraId="17F8C000" w14:textId="77777777" w:rsidR="0045369F" w:rsidRPr="008A4E33" w:rsidRDefault="0045369F" w:rsidP="006C572C">
            <w:pPr>
              <w:pStyle w:val="Bezatstarpm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4E33">
              <w:rPr>
                <w:rFonts w:ascii="Arial" w:hAnsi="Arial" w:cs="Arial"/>
                <w:sz w:val="20"/>
                <w:szCs w:val="20"/>
                <w:lang w:eastAsia="en-US"/>
              </w:rPr>
              <w:t>Pagarināt piedāvājumu iesniegšanas termiņu un izteikt atklāta konkursa nolikuma 1.8.1.punktu šādā redakcijā:</w:t>
            </w:r>
          </w:p>
          <w:p w14:paraId="3CEA7533" w14:textId="620CF5AA" w:rsidR="0045369F" w:rsidRPr="008A4E33" w:rsidRDefault="0045369F" w:rsidP="006C57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E33">
              <w:rPr>
                <w:rFonts w:ascii="Arial" w:hAnsi="Arial" w:cs="Arial"/>
                <w:sz w:val="20"/>
                <w:szCs w:val="20"/>
              </w:rPr>
              <w:t>“1.8.1. Piedāvājumi iesniedzami Elektronisko iepirkumu sistēmas e-konkursu apakšsistēmā (</w:t>
            </w:r>
            <w:hyperlink r:id="rId8" w:history="1">
              <w:r w:rsidRPr="008A4E33">
                <w:rPr>
                  <w:rStyle w:val="Hipersaite"/>
                  <w:rFonts w:ascii="Arial" w:hAnsi="Arial" w:cs="Arial"/>
                  <w:sz w:val="20"/>
                  <w:szCs w:val="20"/>
                </w:rPr>
                <w:t>https://www.eis.gov.lv/EKEIS/Supplier/</w:t>
              </w:r>
            </w:hyperlink>
            <w:r w:rsidRPr="008A4E3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A4E33">
              <w:rPr>
                <w:rFonts w:ascii="Arial" w:hAnsi="Arial" w:cs="Arial"/>
                <w:b/>
                <w:sz w:val="20"/>
                <w:szCs w:val="20"/>
              </w:rPr>
              <w:t xml:space="preserve">līdz 2019.gada </w:t>
            </w:r>
            <w:r w:rsidR="00F80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Pr="004536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.oktobrim </w:t>
            </w:r>
            <w:r w:rsidRPr="008A4E33">
              <w:rPr>
                <w:rFonts w:ascii="Arial" w:hAnsi="Arial" w:cs="Arial"/>
                <w:b/>
                <w:sz w:val="20"/>
                <w:szCs w:val="20"/>
              </w:rPr>
              <w:t>pulksten 14.00.”</w:t>
            </w:r>
          </w:p>
        </w:tc>
      </w:tr>
    </w:tbl>
    <w:p w14:paraId="7E7997DC" w14:textId="77777777" w:rsidR="006376F6" w:rsidRPr="004A7FAE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  <w:bookmarkStart w:id="1" w:name="_GoBack"/>
      <w:bookmarkEnd w:id="1"/>
    </w:p>
    <w:sectPr w:rsidR="006376F6" w:rsidRPr="004A7FAE" w:rsidSect="004E05BA">
      <w:headerReference w:type="default" r:id="rId9"/>
      <w:footerReference w:type="default" r:id="rId10"/>
      <w:headerReference w:type="first" r:id="rId11"/>
      <w:pgSz w:w="11906" w:h="16838"/>
      <w:pgMar w:top="851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AAD817D" w14:textId="77777777" w:rsidR="000F2912" w:rsidRPr="00EC22E3" w:rsidRDefault="000F2912">
        <w:pPr>
          <w:pStyle w:val="Kjene"/>
          <w:jc w:val="right"/>
          <w:rPr>
            <w:sz w:val="16"/>
            <w:szCs w:val="16"/>
          </w:rPr>
        </w:pPr>
        <w:r w:rsidRPr="00EC22E3">
          <w:rPr>
            <w:rFonts w:ascii="Arial" w:hAnsi="Arial" w:cs="Arial"/>
            <w:sz w:val="16"/>
            <w:szCs w:val="16"/>
          </w:rPr>
          <w:fldChar w:fldCharType="begin"/>
        </w:r>
        <w:r w:rsidRPr="00EC22E3">
          <w:rPr>
            <w:rFonts w:ascii="Arial" w:hAnsi="Arial" w:cs="Arial"/>
            <w:sz w:val="16"/>
            <w:szCs w:val="16"/>
          </w:rPr>
          <w:instrText>PAGE   \* MERGEFORMAT</w:instrText>
        </w:r>
        <w:r w:rsidRPr="00EC22E3">
          <w:rPr>
            <w:rFonts w:ascii="Arial" w:hAnsi="Arial" w:cs="Arial"/>
            <w:sz w:val="16"/>
            <w:szCs w:val="16"/>
          </w:rPr>
          <w:fldChar w:fldCharType="separate"/>
        </w:r>
        <w:r w:rsidR="005F6939">
          <w:rPr>
            <w:rFonts w:ascii="Arial" w:hAnsi="Arial" w:cs="Arial"/>
            <w:noProof/>
            <w:sz w:val="16"/>
            <w:szCs w:val="16"/>
          </w:rPr>
          <w:t>2</w:t>
        </w:r>
        <w:r w:rsidRPr="00EC22E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0D7"/>
    <w:multiLevelType w:val="hybridMultilevel"/>
    <w:tmpl w:val="14C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81B70AB"/>
    <w:multiLevelType w:val="hybridMultilevel"/>
    <w:tmpl w:val="CFEE6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C734E"/>
    <w:multiLevelType w:val="multilevel"/>
    <w:tmpl w:val="D9BE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92A"/>
    <w:multiLevelType w:val="multilevel"/>
    <w:tmpl w:val="93A219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2196AD4"/>
    <w:multiLevelType w:val="hybridMultilevel"/>
    <w:tmpl w:val="CFEE6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15B49"/>
    <w:multiLevelType w:val="hybridMultilevel"/>
    <w:tmpl w:val="CFEE6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22"/>
  </w:num>
  <w:num w:numId="9">
    <w:abstractNumId w:val="7"/>
  </w:num>
  <w:num w:numId="10">
    <w:abstractNumId w:val="6"/>
  </w:num>
  <w:num w:numId="11">
    <w:abstractNumId w:val="22"/>
  </w:num>
  <w:num w:numId="12">
    <w:abstractNumId w:val="7"/>
  </w:num>
  <w:num w:numId="13">
    <w:abstractNumId w:val="1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A2F"/>
    <w:rsid w:val="00005318"/>
    <w:rsid w:val="0001269C"/>
    <w:rsid w:val="000148CA"/>
    <w:rsid w:val="000212D5"/>
    <w:rsid w:val="000246E3"/>
    <w:rsid w:val="00032669"/>
    <w:rsid w:val="00036C5D"/>
    <w:rsid w:val="000455BC"/>
    <w:rsid w:val="000466AE"/>
    <w:rsid w:val="00046F67"/>
    <w:rsid w:val="00051438"/>
    <w:rsid w:val="00051DC2"/>
    <w:rsid w:val="00052C2D"/>
    <w:rsid w:val="000613B6"/>
    <w:rsid w:val="000667F2"/>
    <w:rsid w:val="00067C8C"/>
    <w:rsid w:val="0007552E"/>
    <w:rsid w:val="0007583C"/>
    <w:rsid w:val="00077629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692"/>
    <w:rsid w:val="00142C09"/>
    <w:rsid w:val="0014680E"/>
    <w:rsid w:val="00155DC8"/>
    <w:rsid w:val="0016201D"/>
    <w:rsid w:val="00165C38"/>
    <w:rsid w:val="00170F74"/>
    <w:rsid w:val="0017391A"/>
    <w:rsid w:val="0017483F"/>
    <w:rsid w:val="00175F38"/>
    <w:rsid w:val="00182E07"/>
    <w:rsid w:val="00183F4A"/>
    <w:rsid w:val="00187C2B"/>
    <w:rsid w:val="00190FFF"/>
    <w:rsid w:val="00193F8A"/>
    <w:rsid w:val="00194AF8"/>
    <w:rsid w:val="0019511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D7EA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5486B"/>
    <w:rsid w:val="002607C8"/>
    <w:rsid w:val="00264CAB"/>
    <w:rsid w:val="002652A2"/>
    <w:rsid w:val="0026596A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45425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95DA8"/>
    <w:rsid w:val="003A4354"/>
    <w:rsid w:val="003A4D06"/>
    <w:rsid w:val="003A7953"/>
    <w:rsid w:val="003B6651"/>
    <w:rsid w:val="003C3979"/>
    <w:rsid w:val="003C57B6"/>
    <w:rsid w:val="003C6EF9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5369F"/>
    <w:rsid w:val="00471357"/>
    <w:rsid w:val="004722D9"/>
    <w:rsid w:val="00472A30"/>
    <w:rsid w:val="00476A88"/>
    <w:rsid w:val="00480FCA"/>
    <w:rsid w:val="00483745"/>
    <w:rsid w:val="00486A8E"/>
    <w:rsid w:val="00486D6F"/>
    <w:rsid w:val="0049522F"/>
    <w:rsid w:val="004966ED"/>
    <w:rsid w:val="004975A3"/>
    <w:rsid w:val="004A0F85"/>
    <w:rsid w:val="004A7FAE"/>
    <w:rsid w:val="004B4A7F"/>
    <w:rsid w:val="004C530E"/>
    <w:rsid w:val="004D07E4"/>
    <w:rsid w:val="004D4550"/>
    <w:rsid w:val="004E05BA"/>
    <w:rsid w:val="004E2EB0"/>
    <w:rsid w:val="004E6652"/>
    <w:rsid w:val="004F24EE"/>
    <w:rsid w:val="004F2CE8"/>
    <w:rsid w:val="00511BC3"/>
    <w:rsid w:val="00512D8B"/>
    <w:rsid w:val="00513C45"/>
    <w:rsid w:val="00514E44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0D2D"/>
    <w:rsid w:val="005C1FD9"/>
    <w:rsid w:val="005D255D"/>
    <w:rsid w:val="005D29D0"/>
    <w:rsid w:val="005D3BF3"/>
    <w:rsid w:val="005D54EB"/>
    <w:rsid w:val="005D5BFB"/>
    <w:rsid w:val="005E0637"/>
    <w:rsid w:val="005E58B3"/>
    <w:rsid w:val="005F06C7"/>
    <w:rsid w:val="005F5AA8"/>
    <w:rsid w:val="005F6939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75494"/>
    <w:rsid w:val="00682E66"/>
    <w:rsid w:val="0068443A"/>
    <w:rsid w:val="00685EC7"/>
    <w:rsid w:val="00685F30"/>
    <w:rsid w:val="00686A00"/>
    <w:rsid w:val="006908BE"/>
    <w:rsid w:val="0069115E"/>
    <w:rsid w:val="006922BF"/>
    <w:rsid w:val="0069314B"/>
    <w:rsid w:val="00694433"/>
    <w:rsid w:val="006A0E36"/>
    <w:rsid w:val="006B2C66"/>
    <w:rsid w:val="006B31A1"/>
    <w:rsid w:val="006C69D2"/>
    <w:rsid w:val="006D0D39"/>
    <w:rsid w:val="006D1729"/>
    <w:rsid w:val="006D4FBC"/>
    <w:rsid w:val="006D5EF7"/>
    <w:rsid w:val="006D632F"/>
    <w:rsid w:val="006E5122"/>
    <w:rsid w:val="006E6B3A"/>
    <w:rsid w:val="006E7097"/>
    <w:rsid w:val="006F32D0"/>
    <w:rsid w:val="006F4F03"/>
    <w:rsid w:val="006F7D94"/>
    <w:rsid w:val="00704F88"/>
    <w:rsid w:val="007056F9"/>
    <w:rsid w:val="0070791A"/>
    <w:rsid w:val="00710081"/>
    <w:rsid w:val="0072005C"/>
    <w:rsid w:val="0072778E"/>
    <w:rsid w:val="007302C5"/>
    <w:rsid w:val="0074341C"/>
    <w:rsid w:val="00745A0F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2557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7F4B45"/>
    <w:rsid w:val="008008CD"/>
    <w:rsid w:val="00802ABB"/>
    <w:rsid w:val="00805589"/>
    <w:rsid w:val="008064AF"/>
    <w:rsid w:val="00814145"/>
    <w:rsid w:val="00814871"/>
    <w:rsid w:val="00816D23"/>
    <w:rsid w:val="00823D06"/>
    <w:rsid w:val="0083083F"/>
    <w:rsid w:val="00842C2C"/>
    <w:rsid w:val="00844638"/>
    <w:rsid w:val="00845A19"/>
    <w:rsid w:val="00847485"/>
    <w:rsid w:val="00851FA3"/>
    <w:rsid w:val="00854856"/>
    <w:rsid w:val="00863A03"/>
    <w:rsid w:val="00864702"/>
    <w:rsid w:val="0087462A"/>
    <w:rsid w:val="00876669"/>
    <w:rsid w:val="00887E07"/>
    <w:rsid w:val="008928FB"/>
    <w:rsid w:val="00896E7E"/>
    <w:rsid w:val="008A3384"/>
    <w:rsid w:val="008A4E33"/>
    <w:rsid w:val="008A65EA"/>
    <w:rsid w:val="008B10F6"/>
    <w:rsid w:val="008B4511"/>
    <w:rsid w:val="008B4C0A"/>
    <w:rsid w:val="008C786C"/>
    <w:rsid w:val="008D31F0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94DED"/>
    <w:rsid w:val="00996240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44F2"/>
    <w:rsid w:val="009D713C"/>
    <w:rsid w:val="009E365C"/>
    <w:rsid w:val="009E77A0"/>
    <w:rsid w:val="009F26A3"/>
    <w:rsid w:val="009F674C"/>
    <w:rsid w:val="00A01D7F"/>
    <w:rsid w:val="00A02E57"/>
    <w:rsid w:val="00A04216"/>
    <w:rsid w:val="00A11EC9"/>
    <w:rsid w:val="00A22426"/>
    <w:rsid w:val="00A24696"/>
    <w:rsid w:val="00A25642"/>
    <w:rsid w:val="00A27DB1"/>
    <w:rsid w:val="00A30FB9"/>
    <w:rsid w:val="00A34670"/>
    <w:rsid w:val="00A41CC8"/>
    <w:rsid w:val="00A43292"/>
    <w:rsid w:val="00A55CAE"/>
    <w:rsid w:val="00A56EAF"/>
    <w:rsid w:val="00A64167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3603"/>
    <w:rsid w:val="00AB6E2E"/>
    <w:rsid w:val="00AB7C86"/>
    <w:rsid w:val="00AC4FB3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294"/>
    <w:rsid w:val="00B916E9"/>
    <w:rsid w:val="00B92FED"/>
    <w:rsid w:val="00B9549D"/>
    <w:rsid w:val="00B96D9D"/>
    <w:rsid w:val="00B97A1E"/>
    <w:rsid w:val="00BA19DA"/>
    <w:rsid w:val="00BA4554"/>
    <w:rsid w:val="00BA5774"/>
    <w:rsid w:val="00BA75E1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178B"/>
    <w:rsid w:val="00C42A17"/>
    <w:rsid w:val="00C446CD"/>
    <w:rsid w:val="00C47E80"/>
    <w:rsid w:val="00C567B1"/>
    <w:rsid w:val="00C6394C"/>
    <w:rsid w:val="00C66B1D"/>
    <w:rsid w:val="00C72644"/>
    <w:rsid w:val="00C728D7"/>
    <w:rsid w:val="00C80559"/>
    <w:rsid w:val="00C81847"/>
    <w:rsid w:val="00C81D0A"/>
    <w:rsid w:val="00C923A7"/>
    <w:rsid w:val="00C96EE9"/>
    <w:rsid w:val="00CA1250"/>
    <w:rsid w:val="00CA1CAD"/>
    <w:rsid w:val="00CA2BE6"/>
    <w:rsid w:val="00CA3645"/>
    <w:rsid w:val="00CA4849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05DDA"/>
    <w:rsid w:val="00D1697F"/>
    <w:rsid w:val="00D25DF2"/>
    <w:rsid w:val="00D365A1"/>
    <w:rsid w:val="00D36AA5"/>
    <w:rsid w:val="00D436CA"/>
    <w:rsid w:val="00D52EB5"/>
    <w:rsid w:val="00D63773"/>
    <w:rsid w:val="00D65789"/>
    <w:rsid w:val="00D73524"/>
    <w:rsid w:val="00D7566E"/>
    <w:rsid w:val="00D85128"/>
    <w:rsid w:val="00D8526D"/>
    <w:rsid w:val="00D862CA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C22E3"/>
    <w:rsid w:val="00ED2CDB"/>
    <w:rsid w:val="00ED3FE4"/>
    <w:rsid w:val="00EE026C"/>
    <w:rsid w:val="00EE20D2"/>
    <w:rsid w:val="00EE7891"/>
    <w:rsid w:val="00EF0A80"/>
    <w:rsid w:val="00EF0FFD"/>
    <w:rsid w:val="00F00003"/>
    <w:rsid w:val="00F004C3"/>
    <w:rsid w:val="00F1226D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07C0"/>
    <w:rsid w:val="00F73792"/>
    <w:rsid w:val="00F7571A"/>
    <w:rsid w:val="00F8079D"/>
    <w:rsid w:val="00F82B76"/>
    <w:rsid w:val="00F86827"/>
    <w:rsid w:val="00F968BE"/>
    <w:rsid w:val="00FA4686"/>
    <w:rsid w:val="00FA7F76"/>
    <w:rsid w:val="00FB07FA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  <w:style w:type="character" w:customStyle="1" w:styleId="SarakstarindkopaRakstz">
    <w:name w:val="Saraksta rindkopa Rakstz."/>
    <w:link w:val="Sarakstarindkopa"/>
    <w:uiPriority w:val="34"/>
    <w:rsid w:val="000776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5E58B3"/>
    <w:pPr>
      <w:suppressAutoHyphens/>
      <w:jc w:val="center"/>
    </w:pPr>
    <w:rPr>
      <w:sz w:val="20"/>
      <w:szCs w:val="20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5E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uiPriority w:val="99"/>
    <w:unhideWhenUsed/>
    <w:rsid w:val="005E58B3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6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6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6C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B">
    <w:name w:val="Body B"/>
    <w:rsid w:val="00C41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zimbra7">
    <w:name w:val="zimbra7"/>
    <w:basedOn w:val="Noklusjumarindkopasfonts"/>
    <w:rsid w:val="008064AF"/>
  </w:style>
  <w:style w:type="character" w:customStyle="1" w:styleId="zimbra3">
    <w:name w:val="zimbra3"/>
    <w:basedOn w:val="Noklusjumarindkopasfonts"/>
    <w:rsid w:val="0080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A53B-8BF0-45B5-AE3D-DE76F8A9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Anete Skujina</cp:lastModifiedBy>
  <cp:revision>65</cp:revision>
  <cp:lastPrinted>2019-10-14T10:47:00Z</cp:lastPrinted>
  <dcterms:created xsi:type="dcterms:W3CDTF">2019-03-20T07:16:00Z</dcterms:created>
  <dcterms:modified xsi:type="dcterms:W3CDTF">2019-10-14T11:08:00Z</dcterms:modified>
</cp:coreProperties>
</file>