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65FA7" w14:textId="77777777" w:rsidR="00EC2735" w:rsidRDefault="00EC2735"/>
    <w:tbl>
      <w:tblPr>
        <w:tblpPr w:leftFromText="180" w:rightFromText="180" w:vertAnchor="text" w:horzAnchor="margin" w:tblpXSpec="center" w:tblpY="-107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D769BC" w:rsidRPr="00CE6099" w14:paraId="3060E595" w14:textId="77777777" w:rsidTr="00B96E8A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8E7F4" w14:textId="77777777" w:rsidR="00CE6099" w:rsidRPr="00CE6099" w:rsidRDefault="00CE6099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1E154" w14:textId="77777777" w:rsidR="00F43406" w:rsidRDefault="00F43406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E5C90" w14:textId="77777777" w:rsidR="00F43406" w:rsidRDefault="00F43406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30A28" w14:textId="39E35AEF" w:rsidR="0032294A" w:rsidRPr="00CE6099" w:rsidRDefault="0032294A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Iepirkuma LPP 201</w:t>
            </w:r>
            <w:r w:rsidR="000E545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E60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E54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674BAA5" w14:textId="410A09BA" w:rsidR="0032294A" w:rsidRPr="00CE6099" w:rsidRDefault="0032294A" w:rsidP="0032294A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nolikuma 3.pielikums</w:t>
            </w:r>
          </w:p>
          <w:p w14:paraId="17D06289" w14:textId="77777777" w:rsidR="00D769BC" w:rsidRPr="00CE6099" w:rsidRDefault="00D769BC" w:rsidP="00EC2735">
            <w:pPr>
              <w:tabs>
                <w:tab w:val="left" w:pos="0"/>
                <w:tab w:val="left" w:pos="368"/>
                <w:tab w:val="left" w:pos="1515"/>
              </w:tabs>
              <w:autoSpaceDE w:val="0"/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APSEKOŠANAS UZDEVUMS</w:t>
            </w:r>
          </w:p>
        </w:tc>
      </w:tr>
      <w:tr w:rsidR="00D769BC" w:rsidRPr="00CE6099" w14:paraId="69862692" w14:textId="77777777" w:rsidTr="003A3A0C">
        <w:trPr>
          <w:trHeight w:val="54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54475E" w14:textId="77777777" w:rsidR="00D769BC" w:rsidRPr="00CE6099" w:rsidRDefault="00D769BC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42AA82" w14:textId="77777777" w:rsidR="00D769BC" w:rsidRPr="00CE6099" w:rsidRDefault="00D769BC" w:rsidP="008E12C9">
            <w:pPr>
              <w:tabs>
                <w:tab w:val="left" w:pos="0"/>
                <w:tab w:val="left" w:pos="368"/>
                <w:tab w:val="left" w:pos="1515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Apsekojamais objekts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493EA08" w14:textId="09E6D752" w:rsidR="00D769BC" w:rsidRPr="00CE6099" w:rsidRDefault="006D0BB9" w:rsidP="000240BA">
            <w:pPr>
              <w:tabs>
                <w:tab w:val="left" w:pos="0"/>
                <w:tab w:val="left" w:pos="368"/>
                <w:tab w:val="left" w:pos="1515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Tirdzniecī</w:t>
            </w:r>
            <w:r w:rsidR="00734C1C" w:rsidRPr="00CE6099">
              <w:rPr>
                <w:rFonts w:ascii="Arial" w:hAnsi="Arial" w:cs="Arial"/>
                <w:b/>
                <w:sz w:val="20"/>
                <w:szCs w:val="20"/>
              </w:rPr>
              <w:t xml:space="preserve">bas kanāla krasta nostiprinājumu tehniskā apsekošana </w:t>
            </w:r>
            <w:r w:rsidR="00CD25CA" w:rsidRPr="00CE6099">
              <w:rPr>
                <w:rFonts w:ascii="Arial" w:hAnsi="Arial" w:cs="Arial"/>
                <w:b/>
                <w:sz w:val="20"/>
                <w:szCs w:val="20"/>
              </w:rPr>
              <w:t>Vec</w:t>
            </w:r>
            <w:r w:rsidR="00734C1C" w:rsidRPr="00CE6099">
              <w:rPr>
                <w:rFonts w:ascii="Arial" w:hAnsi="Arial" w:cs="Arial"/>
                <w:b/>
                <w:sz w:val="20"/>
                <w:szCs w:val="20"/>
              </w:rPr>
              <w:t>ajā ostmalā, posmā no</w:t>
            </w:r>
            <w:r w:rsidR="00EA11AD" w:rsidRPr="00CE6099">
              <w:rPr>
                <w:rFonts w:ascii="Arial" w:hAnsi="Arial" w:cs="Arial"/>
                <w:b/>
                <w:sz w:val="20"/>
                <w:szCs w:val="20"/>
              </w:rPr>
              <w:t xml:space="preserve"> Tramvaj</w:t>
            </w:r>
            <w:r w:rsidR="000240BA" w:rsidRPr="00CE609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11AD" w:rsidRPr="00CE6099">
              <w:rPr>
                <w:rFonts w:ascii="Arial" w:hAnsi="Arial" w:cs="Arial"/>
                <w:b/>
                <w:sz w:val="20"/>
                <w:szCs w:val="20"/>
              </w:rPr>
              <w:t xml:space="preserve"> tilta līdz </w:t>
            </w:r>
            <w:r w:rsidR="008A27DA" w:rsidRPr="00CE6099">
              <w:rPr>
                <w:rFonts w:ascii="Arial" w:hAnsi="Arial" w:cs="Arial"/>
                <w:b/>
                <w:sz w:val="20"/>
                <w:szCs w:val="20"/>
              </w:rPr>
              <w:t>Jaunajam tiltam</w:t>
            </w:r>
            <w:r w:rsidR="00DD5AE2" w:rsidRPr="00CE6099">
              <w:rPr>
                <w:rFonts w:ascii="Arial" w:hAnsi="Arial" w:cs="Arial"/>
                <w:b/>
                <w:sz w:val="20"/>
                <w:szCs w:val="20"/>
              </w:rPr>
              <w:t>, Liepājā</w:t>
            </w:r>
          </w:p>
        </w:tc>
      </w:tr>
      <w:tr w:rsidR="00D769BC" w:rsidRPr="00CE6099" w14:paraId="152D092E" w14:textId="77777777" w:rsidTr="003A3A0C">
        <w:tc>
          <w:tcPr>
            <w:tcW w:w="567" w:type="dxa"/>
            <w:vAlign w:val="center"/>
          </w:tcPr>
          <w:p w14:paraId="5A829E02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F48CF0" w14:textId="1CC4595F" w:rsidR="00D769BC" w:rsidRPr="00CE6099" w:rsidRDefault="00844F63" w:rsidP="00844F63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 xml:space="preserve">Zemes </w:t>
            </w:r>
            <w:r w:rsidR="00D769BC" w:rsidRPr="00CE6099">
              <w:rPr>
                <w:rFonts w:ascii="Arial" w:hAnsi="Arial" w:cs="Arial"/>
                <w:b/>
                <w:sz w:val="20"/>
                <w:szCs w:val="20"/>
              </w:rPr>
              <w:t>kadastra apzīmējums</w:t>
            </w:r>
          </w:p>
        </w:tc>
        <w:tc>
          <w:tcPr>
            <w:tcW w:w="6804" w:type="dxa"/>
            <w:vAlign w:val="center"/>
          </w:tcPr>
          <w:p w14:paraId="43CFC7B3" w14:textId="6520B96A" w:rsidR="00D769BC" w:rsidRPr="00CE6099" w:rsidRDefault="002D064C" w:rsidP="007C7AF8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17000330197</w:t>
            </w:r>
            <w:r w:rsidR="00F15CCB" w:rsidRPr="00CE6099">
              <w:rPr>
                <w:rFonts w:ascii="Arial" w:hAnsi="Arial" w:cs="Arial"/>
                <w:sz w:val="20"/>
                <w:szCs w:val="20"/>
              </w:rPr>
              <w:t>, 17000330291</w:t>
            </w:r>
            <w:r w:rsidRPr="00CE6099">
              <w:rPr>
                <w:rFonts w:ascii="Arial" w:hAnsi="Arial" w:cs="Arial"/>
                <w:sz w:val="20"/>
                <w:szCs w:val="20"/>
              </w:rPr>
              <w:t>, 17000330265, 17000330067, 17000330258, 17000260007, 17000330257, 17000330256</w:t>
            </w:r>
          </w:p>
        </w:tc>
      </w:tr>
      <w:tr w:rsidR="00D769BC" w:rsidRPr="00CE6099" w14:paraId="37A75341" w14:textId="77777777" w:rsidTr="00D15238">
        <w:trPr>
          <w:trHeight w:val="797"/>
        </w:trPr>
        <w:tc>
          <w:tcPr>
            <w:tcW w:w="567" w:type="dxa"/>
            <w:vAlign w:val="center"/>
          </w:tcPr>
          <w:p w14:paraId="7BC5D371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4D9CEB" w14:textId="77777777" w:rsidR="00D769BC" w:rsidRPr="00CE6099" w:rsidRDefault="00D769B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Objekta adrese</w:t>
            </w:r>
          </w:p>
        </w:tc>
        <w:tc>
          <w:tcPr>
            <w:tcW w:w="6804" w:type="dxa"/>
            <w:vAlign w:val="center"/>
          </w:tcPr>
          <w:p w14:paraId="0F89E1C7" w14:textId="3264BF88" w:rsidR="00D769BC" w:rsidRPr="00CE6099" w:rsidRDefault="00EA11AD" w:rsidP="00844F63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 xml:space="preserve">Tirdzniecības kanāls </w:t>
            </w:r>
            <w:r w:rsidR="00844F63" w:rsidRPr="00CE6099">
              <w:rPr>
                <w:rFonts w:ascii="Arial" w:hAnsi="Arial" w:cs="Arial"/>
                <w:sz w:val="20"/>
                <w:szCs w:val="20"/>
              </w:rPr>
              <w:t>Vecajā ostmalā</w:t>
            </w:r>
            <w:r w:rsidR="00840E01" w:rsidRPr="00CE6099">
              <w:rPr>
                <w:rFonts w:ascii="Arial" w:hAnsi="Arial" w:cs="Arial"/>
                <w:sz w:val="20"/>
                <w:szCs w:val="20"/>
              </w:rPr>
              <w:t xml:space="preserve"> posmā no Tramvaja</w:t>
            </w:r>
            <w:r w:rsidR="008A27DA" w:rsidRPr="00CE6099">
              <w:rPr>
                <w:rFonts w:ascii="Arial" w:hAnsi="Arial" w:cs="Arial"/>
                <w:sz w:val="20"/>
                <w:szCs w:val="20"/>
              </w:rPr>
              <w:t xml:space="preserve"> tilta līdz Jaunajam tiltam</w:t>
            </w:r>
            <w:r w:rsidR="00DD5AE2" w:rsidRPr="00CE6099">
              <w:rPr>
                <w:rFonts w:ascii="Arial" w:hAnsi="Arial" w:cs="Arial"/>
                <w:sz w:val="20"/>
                <w:szCs w:val="20"/>
              </w:rPr>
              <w:t>, Liepājā</w:t>
            </w:r>
          </w:p>
        </w:tc>
      </w:tr>
      <w:tr w:rsidR="00D769BC" w:rsidRPr="00CE6099" w14:paraId="411829B6" w14:textId="77777777" w:rsidTr="003A3A0C">
        <w:tc>
          <w:tcPr>
            <w:tcW w:w="567" w:type="dxa"/>
            <w:vAlign w:val="center"/>
          </w:tcPr>
          <w:p w14:paraId="2931B4CA" w14:textId="77777777" w:rsidR="00D769BC" w:rsidRPr="00CE6099" w:rsidRDefault="00D769BC" w:rsidP="00B96E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F16A7E" w14:textId="77777777" w:rsidR="00D769BC" w:rsidRPr="00CE6099" w:rsidRDefault="00734C1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Pasūtītājs</w:t>
            </w:r>
          </w:p>
        </w:tc>
        <w:tc>
          <w:tcPr>
            <w:tcW w:w="6804" w:type="dxa"/>
            <w:vAlign w:val="center"/>
          </w:tcPr>
          <w:p w14:paraId="328F5E0F" w14:textId="77A0592A" w:rsidR="00D769BC" w:rsidRPr="00CE6099" w:rsidRDefault="00840E01" w:rsidP="007C7AF8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color w:val="000000"/>
                <w:sz w:val="20"/>
                <w:szCs w:val="20"/>
              </w:rPr>
              <w:t>Liepājas pilsētas pašvaldība Liepājas pilsētas pašvaldības iestādes “Liepājas pilsētas pašvaldības administrācija” personā, reģistrācijas Nr.90000063185, Rožu iela 6, Liepāja</w:t>
            </w:r>
          </w:p>
        </w:tc>
      </w:tr>
      <w:tr w:rsidR="00D769BC" w:rsidRPr="00CE6099" w14:paraId="0FE475D8" w14:textId="77777777" w:rsidTr="003A3A0C">
        <w:tc>
          <w:tcPr>
            <w:tcW w:w="567" w:type="dxa"/>
            <w:vAlign w:val="center"/>
          </w:tcPr>
          <w:p w14:paraId="5704F0CD" w14:textId="77777777" w:rsidR="00D769BC" w:rsidRPr="00CE6099" w:rsidRDefault="00D769BC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396BF76" w14:textId="77777777" w:rsidR="00D769BC" w:rsidRPr="00CE6099" w:rsidRDefault="00D769BC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Būves galvenais izmantošanas veids</w:t>
            </w:r>
          </w:p>
        </w:tc>
        <w:tc>
          <w:tcPr>
            <w:tcW w:w="6804" w:type="dxa"/>
            <w:vAlign w:val="center"/>
          </w:tcPr>
          <w:p w14:paraId="793C0DA5" w14:textId="53C359B4" w:rsidR="00D769BC" w:rsidRPr="00CE6099" w:rsidRDefault="009B7773" w:rsidP="00840E01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21510101 Krastmalas ar dažāda veida krasta nostiprinājumiem</w:t>
            </w:r>
            <w:r w:rsidR="00BA0A6F" w:rsidRPr="00CE60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E01" w:rsidRPr="00CE609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CE1A77" w:rsidRPr="00CE6099" w14:paraId="639FBC4A" w14:textId="77777777" w:rsidTr="003A3A0C">
        <w:tc>
          <w:tcPr>
            <w:tcW w:w="567" w:type="dxa"/>
            <w:vAlign w:val="center"/>
          </w:tcPr>
          <w:p w14:paraId="65450D02" w14:textId="77777777" w:rsidR="00CE1A77" w:rsidRPr="00CE6099" w:rsidRDefault="00CE1A77" w:rsidP="00B96E8A">
            <w:pPr>
              <w:pStyle w:val="PlainText"/>
              <w:numPr>
                <w:ilvl w:val="0"/>
                <w:numId w:val="9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510E975" w14:textId="7C3D1F9D" w:rsidR="00CE1A77" w:rsidRPr="00CE6099" w:rsidRDefault="00CE1A77" w:rsidP="008E12C9">
            <w:pPr>
              <w:tabs>
                <w:tab w:val="left" w:pos="0"/>
                <w:tab w:val="left" w:pos="293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apsekošanas uzdevumam pievienotie dokumenti</w:t>
            </w:r>
          </w:p>
        </w:tc>
        <w:tc>
          <w:tcPr>
            <w:tcW w:w="6804" w:type="dxa"/>
            <w:vAlign w:val="center"/>
          </w:tcPr>
          <w:p w14:paraId="14D8FE48" w14:textId="707E7B2D" w:rsidR="00CE1A77" w:rsidRPr="00883735" w:rsidRDefault="00883735" w:rsidP="00883735">
            <w:pPr>
              <w:tabs>
                <w:tab w:val="left" w:pos="0"/>
                <w:tab w:val="left" w:pos="293"/>
              </w:tabs>
              <w:autoSpaceDE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I</w:t>
            </w:r>
            <w:bookmarkStart w:id="0" w:name="_GoBack"/>
            <w:bookmarkEnd w:id="0"/>
            <w:r w:rsidR="00CE1A77" w:rsidRPr="00883735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nženiertopogrāfiskais plāns ar pazemes komunikācijām</w:t>
            </w:r>
            <w:r w:rsidRPr="00883735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CE1A77"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ir pasūtīt</w:t>
            </w:r>
            <w:r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CE1A77"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un </w:t>
            </w:r>
            <w:r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būs </w:t>
            </w:r>
            <w:r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pieejam</w:t>
            </w:r>
            <w:r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E1A77" w:rsidRPr="0088373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apmēram 2019.gada janvāra beigās. Situācijas plānu var apskatīt lapā  http://80.232.164.134/</w:t>
            </w:r>
          </w:p>
        </w:tc>
      </w:tr>
      <w:tr w:rsidR="007D5833" w:rsidRPr="00CE6099" w14:paraId="6BC143A0" w14:textId="77777777" w:rsidTr="003A3A0C">
        <w:tc>
          <w:tcPr>
            <w:tcW w:w="567" w:type="dxa"/>
            <w:vMerge w:val="restart"/>
            <w:vAlign w:val="center"/>
          </w:tcPr>
          <w:p w14:paraId="43A52CA8" w14:textId="77777777" w:rsidR="007D5833" w:rsidRPr="00CE6099" w:rsidRDefault="0078681E" w:rsidP="00B9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vAlign w:val="center"/>
          </w:tcPr>
          <w:p w14:paraId="32AEF4B6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099">
              <w:rPr>
                <w:rFonts w:ascii="Arial" w:hAnsi="Arial" w:cs="Arial"/>
                <w:b/>
                <w:sz w:val="20"/>
                <w:szCs w:val="20"/>
              </w:rPr>
              <w:t xml:space="preserve">Izpildītāja pamatuzdevumi </w:t>
            </w:r>
            <w:r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099">
              <w:rPr>
                <w:rFonts w:ascii="Arial" w:hAnsi="Arial" w:cs="Arial"/>
                <w:b/>
                <w:sz w:val="20"/>
                <w:szCs w:val="20"/>
              </w:rPr>
              <w:t>tehniskās apsekošanas atzinuma izstrādei</w:t>
            </w:r>
          </w:p>
        </w:tc>
        <w:tc>
          <w:tcPr>
            <w:tcW w:w="6804" w:type="dxa"/>
            <w:vAlign w:val="center"/>
          </w:tcPr>
          <w:p w14:paraId="7CEEAF1F" w14:textId="01DF3EDF" w:rsidR="007D5833" w:rsidRPr="00CE6099" w:rsidRDefault="007C7AF8" w:rsidP="00D07017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</w:pPr>
            <w:r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v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eikt kanālmalas krasta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un tā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nostiprinājumu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konstrukciju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tehnisko apsekošanu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 veicot nepieciešamos izpētes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(arī zemūdens daļas) darbus</w:t>
            </w:r>
            <w:r w:rsidR="003E4D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,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t.sk. ģeotehnisko</w:t>
            </w:r>
            <w:r w:rsidR="003E4D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s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darbus, uzmērījumus, skatrakumus, urbumus</w:t>
            </w:r>
            <w:r w:rsidR="000D781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, </w:t>
            </w:r>
            <w:r w:rsidR="001B5B0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zondāžas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u.c.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;</w:t>
            </w:r>
          </w:p>
        </w:tc>
      </w:tr>
      <w:tr w:rsidR="007D5833" w:rsidRPr="00CE6099" w14:paraId="1311EC98" w14:textId="77777777" w:rsidTr="003A3A0C">
        <w:tc>
          <w:tcPr>
            <w:tcW w:w="567" w:type="dxa"/>
            <w:vMerge/>
            <w:vAlign w:val="center"/>
          </w:tcPr>
          <w:p w14:paraId="704C4BA1" w14:textId="77777777" w:rsidR="007D5833" w:rsidRPr="00CE6099" w:rsidRDefault="007D5833" w:rsidP="00B96E8A">
            <w:pPr>
              <w:pStyle w:val="PlainText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39FE5F18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E92DC14" w14:textId="263D021E" w:rsidR="007D5833" w:rsidRPr="00CE6099" w:rsidRDefault="007C7AF8" w:rsidP="007C7AF8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</w:pPr>
            <w:r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v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eikt 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krastmalas un 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konstrukciju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tehniskā stāvokļa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un nestspējas</w:t>
            </w:r>
            <w:r w:rsidR="007D5833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novērtēju</w:t>
            </w:r>
            <w:r w:rsidR="00BA0A6F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mu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 sniegt rekomendācijas konstatēto defektu un to cēloņu novēršanai</w:t>
            </w:r>
            <w:r w:rsidR="00A74B0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,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sniegt ieteikumus par veicamiem pasākumiem un darbiem būves ekspluatācijas nodro</w:t>
            </w:r>
            <w:r w:rsidR="00960741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>šināšanā un krastmalas</w:t>
            </w:r>
            <w:r w:rsidR="00D02F28" w:rsidRPr="00CE6099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</w:rPr>
              <w:t xml:space="preserve"> pārbūves būvprojekta izstrādē;</w:t>
            </w:r>
          </w:p>
        </w:tc>
      </w:tr>
      <w:tr w:rsidR="007D5833" w:rsidRPr="00CE6099" w14:paraId="3CB8129C" w14:textId="77777777" w:rsidTr="003A3A0C">
        <w:tc>
          <w:tcPr>
            <w:tcW w:w="567" w:type="dxa"/>
            <w:vMerge/>
            <w:vAlign w:val="center"/>
          </w:tcPr>
          <w:p w14:paraId="31AE4A7A" w14:textId="77777777" w:rsidR="007D5833" w:rsidRPr="00CE6099" w:rsidRDefault="007D5833" w:rsidP="00B96E8A">
            <w:pPr>
              <w:pStyle w:val="PlainText"/>
              <w:numPr>
                <w:ilvl w:val="0"/>
                <w:numId w:val="34"/>
              </w:numPr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066BFA33" w14:textId="77777777" w:rsidR="007D5833" w:rsidRPr="00CE6099" w:rsidRDefault="007D5833" w:rsidP="008E12C9">
            <w:pPr>
              <w:tabs>
                <w:tab w:val="left" w:pos="0"/>
              </w:tabs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776A1BC3" w14:textId="77777777" w:rsidR="007D5833" w:rsidRPr="00CE6099" w:rsidRDefault="007C7AF8" w:rsidP="007C7AF8">
            <w:pPr>
              <w:pStyle w:val="ListParagraph"/>
              <w:numPr>
                <w:ilvl w:val="1"/>
                <w:numId w:val="41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s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>agatavot apsekošanas atzinumu atbilstoši Latvijas būvnormatīvam</w:t>
            </w:r>
            <w:r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 xml:space="preserve">LBN 405-15 </w:t>
            </w:r>
            <w:r w:rsidR="00D02F28" w:rsidRPr="00CE6099">
              <w:rPr>
                <w:rFonts w:ascii="Arial" w:hAnsi="Arial" w:cs="Arial"/>
                <w:i/>
                <w:sz w:val="20"/>
                <w:szCs w:val="20"/>
              </w:rPr>
              <w:t>“Būvju tehniskā apsekošana”</w:t>
            </w:r>
            <w:r w:rsidR="00D02F28" w:rsidRPr="00CE6099">
              <w:rPr>
                <w:rFonts w:ascii="Arial" w:hAnsi="Arial" w:cs="Arial"/>
                <w:sz w:val="20"/>
                <w:szCs w:val="20"/>
              </w:rPr>
              <w:t xml:space="preserve"> (apstiprināts ar Ministru kabineta 2015. gada 30. jūnija noteikumiem Nr. 337) un citiem spēkā esošajiem reglamentējošiem normatīvajiem aktiem un instrukcijām</w:t>
            </w:r>
            <w:r w:rsidR="007D5833" w:rsidRPr="00CE609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769BC" w:rsidRPr="00CE6099" w14:paraId="734BAB72" w14:textId="77777777" w:rsidTr="003A3A0C">
        <w:trPr>
          <w:trHeight w:val="518"/>
        </w:trPr>
        <w:tc>
          <w:tcPr>
            <w:tcW w:w="567" w:type="dxa"/>
            <w:vAlign w:val="center"/>
          </w:tcPr>
          <w:p w14:paraId="7CAEAD6E" w14:textId="77777777" w:rsidR="00D769BC" w:rsidRPr="00CE6099" w:rsidRDefault="0078681E" w:rsidP="00B96E8A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8</w:t>
            </w:r>
            <w:r w:rsidR="00B96E8A" w:rsidRPr="00CE6099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14:paraId="54404F18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</w:rPr>
            </w:pPr>
            <w:r w:rsidRPr="00CE6099">
              <w:rPr>
                <w:rFonts w:ascii="Arial" w:hAnsi="Arial" w:cs="Arial"/>
                <w:b/>
              </w:rPr>
              <w:t>Tehniskā</w:t>
            </w:r>
            <w:r w:rsidR="00C35655" w:rsidRPr="00CE6099">
              <w:rPr>
                <w:rFonts w:ascii="Arial" w:hAnsi="Arial" w:cs="Arial"/>
                <w:b/>
              </w:rPr>
              <w:t>s apsekošanas</w:t>
            </w:r>
            <w:r w:rsidRPr="00CE6099">
              <w:rPr>
                <w:rFonts w:ascii="Arial" w:hAnsi="Arial" w:cs="Arial"/>
                <w:b/>
              </w:rPr>
              <w:t xml:space="preserve"> atzinuma sastāvs</w:t>
            </w:r>
          </w:p>
        </w:tc>
        <w:tc>
          <w:tcPr>
            <w:tcW w:w="6804" w:type="dxa"/>
            <w:vAlign w:val="center"/>
          </w:tcPr>
          <w:p w14:paraId="4227288E" w14:textId="77777777" w:rsidR="00D769BC" w:rsidRPr="00CE6099" w:rsidRDefault="00D15238" w:rsidP="007C7AF8">
            <w:pPr>
              <w:pStyle w:val="PlainText"/>
              <w:widowControl/>
              <w:suppressAutoHyphens w:val="0"/>
              <w:spacing w:before="120" w:after="120"/>
              <w:jc w:val="both"/>
              <w:rPr>
                <w:rFonts w:ascii="Arial" w:hAnsi="Arial" w:cs="Arial"/>
              </w:rPr>
            </w:pPr>
            <w:r w:rsidRPr="00CE6099">
              <w:rPr>
                <w:rFonts w:ascii="Arial" w:hAnsi="Arial" w:cs="Arial"/>
              </w:rPr>
              <w:t>Atbilstoši Latvijas būvnormatīvam</w:t>
            </w:r>
            <w:r w:rsidR="00C35655" w:rsidRPr="00CE6099">
              <w:rPr>
                <w:rFonts w:ascii="Arial" w:hAnsi="Arial" w:cs="Arial"/>
              </w:rPr>
              <w:t xml:space="preserve"> LBN 405-15 </w:t>
            </w:r>
            <w:r w:rsidR="00C35655" w:rsidRPr="00CE6099">
              <w:rPr>
                <w:rFonts w:ascii="Arial" w:hAnsi="Arial" w:cs="Arial"/>
                <w:i/>
              </w:rPr>
              <w:t>“Būvju tehniskā apsekošana”</w:t>
            </w:r>
            <w:r w:rsidRPr="00CE6099">
              <w:rPr>
                <w:rFonts w:ascii="Arial" w:hAnsi="Arial" w:cs="Arial"/>
              </w:rPr>
              <w:t>,</w:t>
            </w:r>
            <w:r w:rsidR="00C35655" w:rsidRPr="00CE6099">
              <w:rPr>
                <w:rFonts w:ascii="Arial" w:hAnsi="Arial" w:cs="Arial"/>
              </w:rPr>
              <w:t xml:space="preserve"> pievienojot </w:t>
            </w:r>
            <w:r w:rsidR="00D769BC" w:rsidRPr="00CE6099">
              <w:rPr>
                <w:rFonts w:ascii="Arial" w:hAnsi="Arial" w:cs="Arial"/>
              </w:rPr>
              <w:t>nepieciešamos grafiskos, foto fiksācijas un citus materiālus</w:t>
            </w:r>
            <w:r w:rsidR="003E4D01" w:rsidRPr="00CE6099">
              <w:rPr>
                <w:rFonts w:ascii="Arial" w:hAnsi="Arial" w:cs="Arial"/>
              </w:rPr>
              <w:t>, t.sk. situācijas plānu un griezumus</w:t>
            </w:r>
            <w:r w:rsidR="00D769BC" w:rsidRPr="00CE6099">
              <w:rPr>
                <w:rFonts w:ascii="Arial" w:hAnsi="Arial" w:cs="Arial"/>
              </w:rPr>
              <w:t>;</w:t>
            </w:r>
          </w:p>
        </w:tc>
      </w:tr>
      <w:tr w:rsidR="00D769BC" w:rsidRPr="00CE6099" w14:paraId="6FA19C89" w14:textId="77777777" w:rsidTr="003A3A0C">
        <w:tc>
          <w:tcPr>
            <w:tcW w:w="567" w:type="dxa"/>
            <w:vMerge w:val="restart"/>
            <w:vAlign w:val="center"/>
          </w:tcPr>
          <w:p w14:paraId="38FD28C7" w14:textId="77777777" w:rsidR="00D769BC" w:rsidRPr="00CE6099" w:rsidRDefault="0078681E" w:rsidP="0078681E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8" w:type="dxa"/>
            <w:vMerge w:val="restart"/>
            <w:vAlign w:val="center"/>
          </w:tcPr>
          <w:p w14:paraId="63123794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Pasūtītājam nododami</w:t>
            </w:r>
          </w:p>
        </w:tc>
        <w:tc>
          <w:tcPr>
            <w:tcW w:w="6804" w:type="dxa"/>
            <w:vAlign w:val="center"/>
          </w:tcPr>
          <w:p w14:paraId="4CEB0813" w14:textId="77777777" w:rsidR="00D769BC" w:rsidRPr="00CE6099" w:rsidRDefault="007C7AF8" w:rsidP="007C7AF8">
            <w:pPr>
              <w:pStyle w:val="ListParagraph"/>
              <w:numPr>
                <w:ilvl w:val="1"/>
                <w:numId w:val="43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t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ehniskā</w:t>
            </w:r>
            <w:r w:rsidR="00C35655" w:rsidRPr="00CE6099">
              <w:rPr>
                <w:rFonts w:ascii="Arial" w:hAnsi="Arial" w:cs="Arial"/>
                <w:sz w:val="20"/>
                <w:szCs w:val="20"/>
              </w:rPr>
              <w:t>s apsekošanas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atzinuma izdrukāti komplekti – 4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(četros)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eksemplāros;</w:t>
            </w:r>
          </w:p>
        </w:tc>
      </w:tr>
      <w:tr w:rsidR="00D769BC" w:rsidRPr="00CE6099" w14:paraId="4AE71A74" w14:textId="77777777" w:rsidTr="003A3A0C">
        <w:tc>
          <w:tcPr>
            <w:tcW w:w="567" w:type="dxa"/>
            <w:vMerge/>
            <w:vAlign w:val="center"/>
          </w:tcPr>
          <w:p w14:paraId="25FF3998" w14:textId="77777777" w:rsidR="00D769BC" w:rsidRPr="00CE6099" w:rsidRDefault="00D769BC" w:rsidP="00B96E8A">
            <w:pPr>
              <w:pStyle w:val="PlainText"/>
              <w:tabs>
                <w:tab w:val="left" w:pos="0"/>
              </w:tabs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4B513F94" w14:textId="77777777" w:rsidR="00D769BC" w:rsidRPr="00CE6099" w:rsidRDefault="00D769BC" w:rsidP="008E12C9">
            <w:pPr>
              <w:pStyle w:val="PlainText"/>
              <w:widowControl/>
              <w:suppressAutoHyphens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vAlign w:val="center"/>
          </w:tcPr>
          <w:p w14:paraId="0700F5EC" w14:textId="77777777" w:rsidR="00D769BC" w:rsidRPr="00CE6099" w:rsidRDefault="007C7AF8" w:rsidP="007C7AF8">
            <w:pPr>
              <w:pStyle w:val="ListParagraph"/>
              <w:numPr>
                <w:ilvl w:val="1"/>
                <w:numId w:val="43"/>
              </w:num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099">
              <w:rPr>
                <w:rFonts w:ascii="Arial" w:hAnsi="Arial" w:cs="Arial"/>
                <w:sz w:val="20"/>
                <w:szCs w:val="20"/>
              </w:rPr>
              <w:t>t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>ehniskās apsekošanas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atzinums elektroniskā formā – PDF formātā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>; dokumentācijai jābūt pilnīgi identiskai ar dokumentāciju papīra formātā, t.i., jābūt ieskanētiem sertifikātiem, pielikumiem un tml.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-</w:t>
            </w:r>
            <w:r w:rsidR="00E8253A" w:rsidRPr="00CE6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2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(divos)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 xml:space="preserve"> eksemplāros</w:t>
            </w:r>
            <w:r w:rsidR="00EB1C67" w:rsidRPr="00CE6099">
              <w:rPr>
                <w:rFonts w:ascii="Arial" w:hAnsi="Arial" w:cs="Arial"/>
                <w:sz w:val="20"/>
                <w:szCs w:val="20"/>
              </w:rPr>
              <w:t xml:space="preserve"> uz elektronisko datu nesējiem</w:t>
            </w:r>
            <w:r w:rsidR="00D769BC" w:rsidRPr="00CE609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194C38B5" w14:textId="77777777" w:rsidR="00D769BC" w:rsidRPr="00CE6099" w:rsidRDefault="00D769BC" w:rsidP="00D769BC">
      <w:pPr>
        <w:rPr>
          <w:rFonts w:ascii="Arial" w:hAnsi="Arial" w:cs="Arial"/>
          <w:sz w:val="20"/>
          <w:szCs w:val="20"/>
        </w:rPr>
      </w:pPr>
    </w:p>
    <w:tbl>
      <w:tblPr>
        <w:tblW w:w="9665" w:type="dxa"/>
        <w:jc w:val="center"/>
        <w:tblInd w:w="453" w:type="dxa"/>
        <w:tblLook w:val="01E0" w:firstRow="1" w:lastRow="1" w:firstColumn="1" w:lastColumn="1" w:noHBand="0" w:noVBand="0"/>
      </w:tblPr>
      <w:tblGrid>
        <w:gridCol w:w="81"/>
        <w:gridCol w:w="4622"/>
        <w:gridCol w:w="55"/>
        <w:gridCol w:w="4907"/>
      </w:tblGrid>
      <w:tr w:rsidR="00D769BC" w:rsidRPr="00CE6099" w14:paraId="576B8625" w14:textId="77777777" w:rsidTr="00F43406">
        <w:trPr>
          <w:jc w:val="center"/>
        </w:trPr>
        <w:tc>
          <w:tcPr>
            <w:tcW w:w="4703" w:type="dxa"/>
            <w:gridSpan w:val="2"/>
            <w:shd w:val="clear" w:color="auto" w:fill="auto"/>
          </w:tcPr>
          <w:p w14:paraId="1C284083" w14:textId="77777777" w:rsidR="00D769BC" w:rsidRPr="00CE6099" w:rsidRDefault="00D769BC" w:rsidP="008E12C9">
            <w:pPr>
              <w:pStyle w:val="PlainText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Pasūtītājs</w:t>
            </w:r>
            <w:r w:rsidR="0078681E" w:rsidRPr="00CE6099">
              <w:rPr>
                <w:rFonts w:ascii="Arial" w:hAnsi="Arial" w:cs="Arial"/>
                <w:b/>
              </w:rPr>
              <w:t>:</w:t>
            </w:r>
            <w:r w:rsidRPr="00CE6099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F3FA360" w14:textId="77777777" w:rsidR="00D769BC" w:rsidRPr="00CE6099" w:rsidRDefault="00D769BC" w:rsidP="008E12C9">
            <w:pPr>
              <w:pStyle w:val="PlainText"/>
              <w:rPr>
                <w:rFonts w:ascii="Arial" w:hAnsi="Arial" w:cs="Arial"/>
                <w:b/>
              </w:rPr>
            </w:pPr>
            <w:r w:rsidRPr="00CE6099">
              <w:rPr>
                <w:rFonts w:ascii="Arial" w:hAnsi="Arial" w:cs="Arial"/>
                <w:b/>
              </w:rPr>
              <w:t>Izpildītājs:</w:t>
            </w:r>
          </w:p>
        </w:tc>
      </w:tr>
      <w:tr w:rsidR="00C86011" w:rsidRPr="00CE6099" w14:paraId="1CD7880F" w14:textId="77777777" w:rsidTr="00F43406">
        <w:trPr>
          <w:jc w:val="center"/>
        </w:trPr>
        <w:tc>
          <w:tcPr>
            <w:tcW w:w="4703" w:type="dxa"/>
            <w:gridSpan w:val="2"/>
            <w:shd w:val="clear" w:color="auto" w:fill="auto"/>
          </w:tcPr>
          <w:p w14:paraId="53062556" w14:textId="77777777" w:rsidR="00C86011" w:rsidRPr="00CE6099" w:rsidRDefault="00C86011" w:rsidP="00C86011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DD343A9" w14:textId="77777777" w:rsidR="00C86011" w:rsidRPr="00CE6099" w:rsidRDefault="00C86011" w:rsidP="00C86011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840E01" w:rsidRPr="00CE6099" w14:paraId="1F1DF8FA" w14:textId="77777777" w:rsidTr="00F43406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4907" w:type="dxa"/>
        </w:trPr>
        <w:tc>
          <w:tcPr>
            <w:tcW w:w="4677" w:type="dxa"/>
            <w:gridSpan w:val="2"/>
            <w:hideMark/>
          </w:tcPr>
          <w:p w14:paraId="6F1DB424" w14:textId="77777777" w:rsidR="00840E01" w:rsidRPr="00CE6099" w:rsidRDefault="00840E01" w:rsidP="00E9588A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Liepājas pilsētas pašvaldība</w:t>
            </w:r>
          </w:p>
          <w:p w14:paraId="6194A8D6" w14:textId="77777777" w:rsidR="00840E01" w:rsidRPr="00CE6099" w:rsidRDefault="00840E01" w:rsidP="00E9588A">
            <w:pPr>
              <w:autoSpaceDE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Cs/>
                <w:sz w:val="20"/>
                <w:szCs w:val="20"/>
              </w:rPr>
              <w:t>Liepājas pilsētas pašvaldības iestādes “Liepājas pilsētas pašvaldības administrācija” personā</w:t>
            </w:r>
          </w:p>
        </w:tc>
      </w:tr>
      <w:tr w:rsidR="00840E01" w:rsidRPr="00CE6099" w14:paraId="0A2695FE" w14:textId="77777777" w:rsidTr="00F43406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4907" w:type="dxa"/>
        </w:trPr>
        <w:tc>
          <w:tcPr>
            <w:tcW w:w="4677" w:type="dxa"/>
            <w:gridSpan w:val="2"/>
            <w:hideMark/>
          </w:tcPr>
          <w:p w14:paraId="5BE5637D" w14:textId="3AAF2760" w:rsidR="00840E01" w:rsidRPr="00CE6099" w:rsidRDefault="00840E01" w:rsidP="00E9588A">
            <w:pPr>
              <w:autoSpaceDE w:val="0"/>
              <w:snapToGrid w:val="0"/>
              <w:spacing w:before="4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Izpilddirektors:   </w:t>
            </w:r>
            <w:r w:rsid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CE6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R. Fricbergs </w:t>
            </w:r>
          </w:p>
        </w:tc>
      </w:tr>
    </w:tbl>
    <w:p w14:paraId="138B5CE0" w14:textId="280F5431" w:rsidR="0078681E" w:rsidRPr="00CE6099" w:rsidRDefault="0078681E" w:rsidP="00840E01">
      <w:pPr>
        <w:ind w:left="-284"/>
        <w:rPr>
          <w:rFonts w:ascii="Arial" w:hAnsi="Arial" w:cs="Arial"/>
          <w:sz w:val="20"/>
          <w:szCs w:val="20"/>
        </w:rPr>
      </w:pPr>
    </w:p>
    <w:sectPr w:rsidR="0078681E" w:rsidRPr="00CE6099" w:rsidSect="00840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9AF5" w14:textId="77777777" w:rsidR="00417167" w:rsidRDefault="00417167" w:rsidP="007A3C0E">
      <w:r>
        <w:separator/>
      </w:r>
    </w:p>
  </w:endnote>
  <w:endnote w:type="continuationSeparator" w:id="0">
    <w:p w14:paraId="3FDAA03E" w14:textId="77777777" w:rsidR="00417167" w:rsidRDefault="00417167" w:rsidP="007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E22C" w14:textId="77777777" w:rsidR="00417167" w:rsidRDefault="00417167" w:rsidP="007A3C0E">
      <w:r>
        <w:separator/>
      </w:r>
    </w:p>
  </w:footnote>
  <w:footnote w:type="continuationSeparator" w:id="0">
    <w:p w14:paraId="304BBEB3" w14:textId="77777777" w:rsidR="00417167" w:rsidRDefault="00417167" w:rsidP="007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E3"/>
    <w:multiLevelType w:val="multilevel"/>
    <w:tmpl w:val="5552B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B0979FF"/>
    <w:multiLevelType w:val="hybridMultilevel"/>
    <w:tmpl w:val="D6DC4A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869C3"/>
    <w:multiLevelType w:val="multilevel"/>
    <w:tmpl w:val="79726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C640B0"/>
    <w:multiLevelType w:val="hybridMultilevel"/>
    <w:tmpl w:val="F5F687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4EE"/>
    <w:multiLevelType w:val="hybridMultilevel"/>
    <w:tmpl w:val="439885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06D6"/>
    <w:multiLevelType w:val="hybridMultilevel"/>
    <w:tmpl w:val="DA48BC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0D62"/>
    <w:multiLevelType w:val="hybridMultilevel"/>
    <w:tmpl w:val="D4BCE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978D7"/>
    <w:multiLevelType w:val="hybridMultilevel"/>
    <w:tmpl w:val="AC0023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6BF1"/>
    <w:multiLevelType w:val="hybridMultilevel"/>
    <w:tmpl w:val="3702B012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45D"/>
    <w:multiLevelType w:val="multilevel"/>
    <w:tmpl w:val="797265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D17F32"/>
    <w:multiLevelType w:val="hybridMultilevel"/>
    <w:tmpl w:val="E0F231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83D46"/>
    <w:multiLevelType w:val="hybridMultilevel"/>
    <w:tmpl w:val="31E474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5732"/>
    <w:multiLevelType w:val="hybridMultilevel"/>
    <w:tmpl w:val="7C38FBF6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C45BD"/>
    <w:multiLevelType w:val="hybridMultilevel"/>
    <w:tmpl w:val="FDA07A40"/>
    <w:lvl w:ilvl="0" w:tplc="4FA60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71A0"/>
    <w:multiLevelType w:val="hybridMultilevel"/>
    <w:tmpl w:val="969437C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4743"/>
    <w:multiLevelType w:val="multilevel"/>
    <w:tmpl w:val="1C22C00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16">
    <w:nsid w:val="44DC6285"/>
    <w:multiLevelType w:val="hybridMultilevel"/>
    <w:tmpl w:val="372ABBF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57039"/>
    <w:multiLevelType w:val="hybridMultilevel"/>
    <w:tmpl w:val="8DFEEDD2"/>
    <w:lvl w:ilvl="0" w:tplc="E73A35F0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7415C91"/>
    <w:multiLevelType w:val="hybridMultilevel"/>
    <w:tmpl w:val="1480D586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F5716"/>
    <w:multiLevelType w:val="hybridMultilevel"/>
    <w:tmpl w:val="A1B29C3E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05754"/>
    <w:multiLevelType w:val="hybridMultilevel"/>
    <w:tmpl w:val="6E18079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25947"/>
    <w:multiLevelType w:val="hybridMultilevel"/>
    <w:tmpl w:val="3A02D5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2602E"/>
    <w:multiLevelType w:val="hybridMultilevel"/>
    <w:tmpl w:val="B3C400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E7E39"/>
    <w:multiLevelType w:val="hybridMultilevel"/>
    <w:tmpl w:val="574A1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61609"/>
    <w:multiLevelType w:val="hybridMultilevel"/>
    <w:tmpl w:val="49FC9DF4"/>
    <w:lvl w:ilvl="0" w:tplc="AF2A7B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36647FC"/>
    <w:multiLevelType w:val="hybridMultilevel"/>
    <w:tmpl w:val="BF5E222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831B2"/>
    <w:multiLevelType w:val="multilevel"/>
    <w:tmpl w:val="5552B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5C1847E7"/>
    <w:multiLevelType w:val="hybridMultilevel"/>
    <w:tmpl w:val="58C28C18"/>
    <w:lvl w:ilvl="0" w:tplc="DECA9C1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0C6A6E"/>
    <w:multiLevelType w:val="hybridMultilevel"/>
    <w:tmpl w:val="6F9ADF46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088A"/>
    <w:multiLevelType w:val="hybridMultilevel"/>
    <w:tmpl w:val="C9F0A7AC"/>
    <w:lvl w:ilvl="0" w:tplc="0426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27623FB"/>
    <w:multiLevelType w:val="hybridMultilevel"/>
    <w:tmpl w:val="6BBC88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65C84"/>
    <w:multiLevelType w:val="hybridMultilevel"/>
    <w:tmpl w:val="FF3A1BA4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A0222"/>
    <w:multiLevelType w:val="multilevel"/>
    <w:tmpl w:val="79726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2542E6"/>
    <w:multiLevelType w:val="hybridMultilevel"/>
    <w:tmpl w:val="84C8690C"/>
    <w:lvl w:ilvl="0" w:tplc="042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A2800"/>
    <w:multiLevelType w:val="hybridMultilevel"/>
    <w:tmpl w:val="592073CE"/>
    <w:lvl w:ilvl="0" w:tplc="4754A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65169"/>
    <w:multiLevelType w:val="hybridMultilevel"/>
    <w:tmpl w:val="921A8F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71FCC"/>
    <w:multiLevelType w:val="hybridMultilevel"/>
    <w:tmpl w:val="F1F83A9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87C04"/>
    <w:multiLevelType w:val="hybridMultilevel"/>
    <w:tmpl w:val="FBF6967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E27D6"/>
    <w:multiLevelType w:val="hybridMultilevel"/>
    <w:tmpl w:val="2194A932"/>
    <w:lvl w:ilvl="0" w:tplc="AF5A89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37B7B85"/>
    <w:multiLevelType w:val="hybridMultilevel"/>
    <w:tmpl w:val="0CBAAF4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7C87"/>
    <w:multiLevelType w:val="hybridMultilevel"/>
    <w:tmpl w:val="FF608BFE"/>
    <w:lvl w:ilvl="0" w:tplc="04260011">
      <w:start w:val="3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65082"/>
    <w:multiLevelType w:val="hybridMultilevel"/>
    <w:tmpl w:val="9D485862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087B"/>
    <w:multiLevelType w:val="hybridMultilevel"/>
    <w:tmpl w:val="2C0C50B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34"/>
  </w:num>
  <w:num w:numId="8">
    <w:abstractNumId w:val="35"/>
  </w:num>
  <w:num w:numId="9">
    <w:abstractNumId w:val="26"/>
  </w:num>
  <w:num w:numId="10">
    <w:abstractNumId w:val="27"/>
  </w:num>
  <w:num w:numId="11">
    <w:abstractNumId w:val="33"/>
  </w:num>
  <w:num w:numId="12">
    <w:abstractNumId w:val="10"/>
  </w:num>
  <w:num w:numId="13">
    <w:abstractNumId w:val="39"/>
  </w:num>
  <w:num w:numId="14">
    <w:abstractNumId w:val="14"/>
  </w:num>
  <w:num w:numId="15">
    <w:abstractNumId w:val="8"/>
  </w:num>
  <w:num w:numId="16">
    <w:abstractNumId w:val="22"/>
  </w:num>
  <w:num w:numId="17">
    <w:abstractNumId w:val="24"/>
  </w:num>
  <w:num w:numId="18">
    <w:abstractNumId w:val="20"/>
  </w:num>
  <w:num w:numId="19">
    <w:abstractNumId w:val="16"/>
  </w:num>
  <w:num w:numId="20">
    <w:abstractNumId w:val="31"/>
  </w:num>
  <w:num w:numId="21">
    <w:abstractNumId w:val="7"/>
  </w:num>
  <w:num w:numId="22">
    <w:abstractNumId w:val="41"/>
  </w:num>
  <w:num w:numId="23">
    <w:abstractNumId w:val="36"/>
  </w:num>
  <w:num w:numId="24">
    <w:abstractNumId w:val="18"/>
  </w:num>
  <w:num w:numId="25">
    <w:abstractNumId w:val="23"/>
  </w:num>
  <w:num w:numId="26">
    <w:abstractNumId w:val="12"/>
  </w:num>
  <w:num w:numId="27">
    <w:abstractNumId w:val="28"/>
  </w:num>
  <w:num w:numId="28">
    <w:abstractNumId w:val="19"/>
  </w:num>
  <w:num w:numId="29">
    <w:abstractNumId w:val="21"/>
  </w:num>
  <w:num w:numId="30">
    <w:abstractNumId w:val="25"/>
  </w:num>
  <w:num w:numId="31">
    <w:abstractNumId w:val="38"/>
  </w:num>
  <w:num w:numId="32">
    <w:abstractNumId w:val="3"/>
  </w:num>
  <w:num w:numId="33">
    <w:abstractNumId w:val="1"/>
  </w:num>
  <w:num w:numId="34">
    <w:abstractNumId w:val="40"/>
  </w:num>
  <w:num w:numId="35">
    <w:abstractNumId w:val="29"/>
  </w:num>
  <w:num w:numId="36">
    <w:abstractNumId w:val="42"/>
  </w:num>
  <w:num w:numId="37">
    <w:abstractNumId w:val="37"/>
  </w:num>
  <w:num w:numId="38">
    <w:abstractNumId w:val="17"/>
  </w:num>
  <w:num w:numId="39">
    <w:abstractNumId w:val="5"/>
  </w:num>
  <w:num w:numId="40">
    <w:abstractNumId w:val="0"/>
  </w:num>
  <w:num w:numId="41">
    <w:abstractNumId w:val="2"/>
  </w:num>
  <w:num w:numId="42">
    <w:abstractNumId w:val="32"/>
  </w:num>
  <w:num w:numId="4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0038B4"/>
    <w:rsid w:val="00007573"/>
    <w:rsid w:val="0001731D"/>
    <w:rsid w:val="000240BA"/>
    <w:rsid w:val="000458F8"/>
    <w:rsid w:val="00050DFA"/>
    <w:rsid w:val="00053C9A"/>
    <w:rsid w:val="000614D5"/>
    <w:rsid w:val="00062967"/>
    <w:rsid w:val="0009683E"/>
    <w:rsid w:val="000A1E2D"/>
    <w:rsid w:val="000B10CD"/>
    <w:rsid w:val="000C1420"/>
    <w:rsid w:val="000C29C0"/>
    <w:rsid w:val="000D7811"/>
    <w:rsid w:val="000E545D"/>
    <w:rsid w:val="0010345D"/>
    <w:rsid w:val="00103711"/>
    <w:rsid w:val="00104080"/>
    <w:rsid w:val="001144DD"/>
    <w:rsid w:val="001178CA"/>
    <w:rsid w:val="00122D23"/>
    <w:rsid w:val="001351BF"/>
    <w:rsid w:val="001426A4"/>
    <w:rsid w:val="00157B85"/>
    <w:rsid w:val="001779F3"/>
    <w:rsid w:val="001837B8"/>
    <w:rsid w:val="001A12B1"/>
    <w:rsid w:val="001A2A44"/>
    <w:rsid w:val="001A6C73"/>
    <w:rsid w:val="001B5B0F"/>
    <w:rsid w:val="001C6BCF"/>
    <w:rsid w:val="001D1E26"/>
    <w:rsid w:val="001D37A8"/>
    <w:rsid w:val="001D7383"/>
    <w:rsid w:val="00230967"/>
    <w:rsid w:val="00236F5C"/>
    <w:rsid w:val="002424AD"/>
    <w:rsid w:val="002450BF"/>
    <w:rsid w:val="00247098"/>
    <w:rsid w:val="00275063"/>
    <w:rsid w:val="002767F9"/>
    <w:rsid w:val="002A14C7"/>
    <w:rsid w:val="002B2119"/>
    <w:rsid w:val="002D064C"/>
    <w:rsid w:val="002D4CFC"/>
    <w:rsid w:val="002E0DAE"/>
    <w:rsid w:val="00305F03"/>
    <w:rsid w:val="0032294A"/>
    <w:rsid w:val="00331BFD"/>
    <w:rsid w:val="003776E9"/>
    <w:rsid w:val="003812D1"/>
    <w:rsid w:val="00390D89"/>
    <w:rsid w:val="00396509"/>
    <w:rsid w:val="003A3A0C"/>
    <w:rsid w:val="003A606E"/>
    <w:rsid w:val="003B50B8"/>
    <w:rsid w:val="003C07BD"/>
    <w:rsid w:val="003E4D01"/>
    <w:rsid w:val="003E6F2C"/>
    <w:rsid w:val="003F7C46"/>
    <w:rsid w:val="00404874"/>
    <w:rsid w:val="00404ADD"/>
    <w:rsid w:val="00406FBE"/>
    <w:rsid w:val="00417167"/>
    <w:rsid w:val="00421470"/>
    <w:rsid w:val="00423E28"/>
    <w:rsid w:val="00435648"/>
    <w:rsid w:val="004A713F"/>
    <w:rsid w:val="004A7E47"/>
    <w:rsid w:val="004B68FB"/>
    <w:rsid w:val="004D0B22"/>
    <w:rsid w:val="004E0C33"/>
    <w:rsid w:val="004F2717"/>
    <w:rsid w:val="004F54D1"/>
    <w:rsid w:val="00505996"/>
    <w:rsid w:val="00521C0D"/>
    <w:rsid w:val="005245E1"/>
    <w:rsid w:val="00525D8F"/>
    <w:rsid w:val="00527D54"/>
    <w:rsid w:val="00555035"/>
    <w:rsid w:val="005614BB"/>
    <w:rsid w:val="005764F4"/>
    <w:rsid w:val="005A67A1"/>
    <w:rsid w:val="005B04F2"/>
    <w:rsid w:val="005E0C53"/>
    <w:rsid w:val="0060540D"/>
    <w:rsid w:val="00613F4C"/>
    <w:rsid w:val="00635551"/>
    <w:rsid w:val="00654108"/>
    <w:rsid w:val="00662437"/>
    <w:rsid w:val="00667A70"/>
    <w:rsid w:val="00667C90"/>
    <w:rsid w:val="0067721D"/>
    <w:rsid w:val="0068535D"/>
    <w:rsid w:val="006904BA"/>
    <w:rsid w:val="006919F6"/>
    <w:rsid w:val="00696C4F"/>
    <w:rsid w:val="006D0BB9"/>
    <w:rsid w:val="006D2419"/>
    <w:rsid w:val="00722F27"/>
    <w:rsid w:val="00726761"/>
    <w:rsid w:val="00734C1C"/>
    <w:rsid w:val="00736C01"/>
    <w:rsid w:val="00754DBF"/>
    <w:rsid w:val="007626C2"/>
    <w:rsid w:val="0077099F"/>
    <w:rsid w:val="007748FF"/>
    <w:rsid w:val="00783352"/>
    <w:rsid w:val="0078681E"/>
    <w:rsid w:val="00792068"/>
    <w:rsid w:val="00792B37"/>
    <w:rsid w:val="007A3C0E"/>
    <w:rsid w:val="007A3FE7"/>
    <w:rsid w:val="007B525E"/>
    <w:rsid w:val="007C1C41"/>
    <w:rsid w:val="007C7AF8"/>
    <w:rsid w:val="007D5833"/>
    <w:rsid w:val="007D5BB8"/>
    <w:rsid w:val="007F7914"/>
    <w:rsid w:val="008021E5"/>
    <w:rsid w:val="00802E65"/>
    <w:rsid w:val="0080713D"/>
    <w:rsid w:val="00832BB1"/>
    <w:rsid w:val="008348DB"/>
    <w:rsid w:val="00840E01"/>
    <w:rsid w:val="0084450E"/>
    <w:rsid w:val="00844F63"/>
    <w:rsid w:val="00850D20"/>
    <w:rsid w:val="008671E1"/>
    <w:rsid w:val="0087346B"/>
    <w:rsid w:val="008775AA"/>
    <w:rsid w:val="00883735"/>
    <w:rsid w:val="00893719"/>
    <w:rsid w:val="00894830"/>
    <w:rsid w:val="008A27DA"/>
    <w:rsid w:val="008B2CD4"/>
    <w:rsid w:val="008B5DE3"/>
    <w:rsid w:val="008B6775"/>
    <w:rsid w:val="008C083A"/>
    <w:rsid w:val="008D44FE"/>
    <w:rsid w:val="008E54E2"/>
    <w:rsid w:val="008E756C"/>
    <w:rsid w:val="008F0B64"/>
    <w:rsid w:val="008F1D29"/>
    <w:rsid w:val="0091719E"/>
    <w:rsid w:val="00921CC6"/>
    <w:rsid w:val="00941035"/>
    <w:rsid w:val="00942444"/>
    <w:rsid w:val="00944524"/>
    <w:rsid w:val="00957A27"/>
    <w:rsid w:val="0096045F"/>
    <w:rsid w:val="00960741"/>
    <w:rsid w:val="009669B5"/>
    <w:rsid w:val="00972436"/>
    <w:rsid w:val="00981100"/>
    <w:rsid w:val="00987E44"/>
    <w:rsid w:val="009953D0"/>
    <w:rsid w:val="009A1E9F"/>
    <w:rsid w:val="009A3313"/>
    <w:rsid w:val="009B7773"/>
    <w:rsid w:val="009E21B6"/>
    <w:rsid w:val="009F573A"/>
    <w:rsid w:val="00A06BAE"/>
    <w:rsid w:val="00A151EB"/>
    <w:rsid w:val="00A40652"/>
    <w:rsid w:val="00A671DB"/>
    <w:rsid w:val="00A704C8"/>
    <w:rsid w:val="00A74595"/>
    <w:rsid w:val="00A74B01"/>
    <w:rsid w:val="00A74C7C"/>
    <w:rsid w:val="00A82CD0"/>
    <w:rsid w:val="00A96FD8"/>
    <w:rsid w:val="00AA3DF4"/>
    <w:rsid w:val="00AC191A"/>
    <w:rsid w:val="00AC7034"/>
    <w:rsid w:val="00B033E8"/>
    <w:rsid w:val="00B22AC9"/>
    <w:rsid w:val="00B26191"/>
    <w:rsid w:val="00B26438"/>
    <w:rsid w:val="00B36C58"/>
    <w:rsid w:val="00B40BA4"/>
    <w:rsid w:val="00B66398"/>
    <w:rsid w:val="00B66FB2"/>
    <w:rsid w:val="00B73DE9"/>
    <w:rsid w:val="00B80606"/>
    <w:rsid w:val="00B952DF"/>
    <w:rsid w:val="00B96E8A"/>
    <w:rsid w:val="00BA0A6F"/>
    <w:rsid w:val="00BA7353"/>
    <w:rsid w:val="00BB59B2"/>
    <w:rsid w:val="00BD774F"/>
    <w:rsid w:val="00C00E8F"/>
    <w:rsid w:val="00C3034C"/>
    <w:rsid w:val="00C33622"/>
    <w:rsid w:val="00C35655"/>
    <w:rsid w:val="00C54835"/>
    <w:rsid w:val="00C56A2B"/>
    <w:rsid w:val="00C64F6B"/>
    <w:rsid w:val="00C70050"/>
    <w:rsid w:val="00C84A3F"/>
    <w:rsid w:val="00C86011"/>
    <w:rsid w:val="00C912E5"/>
    <w:rsid w:val="00C949DB"/>
    <w:rsid w:val="00C9591E"/>
    <w:rsid w:val="00CD25CA"/>
    <w:rsid w:val="00CE1A77"/>
    <w:rsid w:val="00CE6099"/>
    <w:rsid w:val="00CE74E5"/>
    <w:rsid w:val="00CF3758"/>
    <w:rsid w:val="00D02F28"/>
    <w:rsid w:val="00D07017"/>
    <w:rsid w:val="00D1492A"/>
    <w:rsid w:val="00D15238"/>
    <w:rsid w:val="00D200AF"/>
    <w:rsid w:val="00D261A7"/>
    <w:rsid w:val="00D44C32"/>
    <w:rsid w:val="00D62028"/>
    <w:rsid w:val="00D75C35"/>
    <w:rsid w:val="00D769BC"/>
    <w:rsid w:val="00DB6E8A"/>
    <w:rsid w:val="00DC1376"/>
    <w:rsid w:val="00DD5AE2"/>
    <w:rsid w:val="00DD7096"/>
    <w:rsid w:val="00DF6706"/>
    <w:rsid w:val="00E62DC4"/>
    <w:rsid w:val="00E72922"/>
    <w:rsid w:val="00E8253A"/>
    <w:rsid w:val="00E95611"/>
    <w:rsid w:val="00EA11AD"/>
    <w:rsid w:val="00EB1C67"/>
    <w:rsid w:val="00EB59EE"/>
    <w:rsid w:val="00EC2735"/>
    <w:rsid w:val="00ED78E9"/>
    <w:rsid w:val="00EE5376"/>
    <w:rsid w:val="00F13734"/>
    <w:rsid w:val="00F15CCB"/>
    <w:rsid w:val="00F25759"/>
    <w:rsid w:val="00F262CE"/>
    <w:rsid w:val="00F370C4"/>
    <w:rsid w:val="00F43406"/>
    <w:rsid w:val="00F44A2A"/>
    <w:rsid w:val="00F66F06"/>
    <w:rsid w:val="00F76CB7"/>
    <w:rsid w:val="00FC0D6F"/>
    <w:rsid w:val="00FC2B7E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27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67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6706"/>
    <w:rPr>
      <w:rFonts w:ascii="Courier New" w:eastAsia="Arial" w:hAnsi="Courier New" w:cs="Tahoma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A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5"/>
    <w:rPr>
      <w:rFonts w:ascii="Segoe UI" w:eastAsia="Arial" w:hAnsi="Segoe UI" w:cs="Segoe UI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CE74E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C0E"/>
    <w:rPr>
      <w:rFonts w:ascii="Times New Roman" w:eastAsia="Arial" w:hAnsi="Times New Roman" w:cs="Tahoma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A3C0E"/>
    <w:rPr>
      <w:vertAlign w:val="superscript"/>
    </w:rPr>
  </w:style>
  <w:style w:type="paragraph" w:customStyle="1" w:styleId="Heading11">
    <w:name w:val="Heading 11"/>
    <w:basedOn w:val="Normal"/>
    <w:next w:val="Normal"/>
    <w:rsid w:val="00C86011"/>
    <w:pPr>
      <w:keepNext/>
      <w:widowControl/>
      <w:ind w:left="360"/>
      <w:jc w:val="both"/>
    </w:pPr>
    <w:rPr>
      <w:rFonts w:eastAsia="Times New Roman" w:cs="Times New Roman"/>
      <w:b/>
      <w:bCs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E"/>
    <w:rPr>
      <w:rFonts w:ascii="Times New Roman" w:eastAsia="Arial" w:hAnsi="Times New Roman" w:cs="Tahoma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E"/>
    <w:rPr>
      <w:rFonts w:ascii="Times New Roman" w:eastAsia="Arial" w:hAnsi="Times New Roman" w:cs="Tahoma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27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67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6706"/>
    <w:rPr>
      <w:rFonts w:ascii="Courier New" w:eastAsia="Arial" w:hAnsi="Courier New" w:cs="Tahoma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A7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B5"/>
    <w:rPr>
      <w:rFonts w:ascii="Segoe UI" w:eastAsia="Arial" w:hAnsi="Segoe UI" w:cs="Segoe UI"/>
      <w:kern w:val="1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CE74E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3C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3C0E"/>
    <w:rPr>
      <w:rFonts w:ascii="Times New Roman" w:eastAsia="Arial" w:hAnsi="Times New Roman" w:cs="Tahoma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A3C0E"/>
    <w:rPr>
      <w:vertAlign w:val="superscript"/>
    </w:rPr>
  </w:style>
  <w:style w:type="paragraph" w:customStyle="1" w:styleId="Heading11">
    <w:name w:val="Heading 11"/>
    <w:basedOn w:val="Normal"/>
    <w:next w:val="Normal"/>
    <w:rsid w:val="00C86011"/>
    <w:pPr>
      <w:keepNext/>
      <w:widowControl/>
      <w:ind w:left="360"/>
      <w:jc w:val="both"/>
    </w:pPr>
    <w:rPr>
      <w:rFonts w:eastAsia="Times New Roman" w:cs="Times New Roman"/>
      <w:b/>
      <w:bCs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0E"/>
    <w:rPr>
      <w:rFonts w:ascii="Times New Roman" w:eastAsia="Arial" w:hAnsi="Times New Roman" w:cs="Tahoma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0E"/>
    <w:rPr>
      <w:rFonts w:ascii="Times New Roman" w:eastAsia="Arial" w:hAnsi="Times New Roman" w:cs="Tahoma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DA52-B62A-4E1A-9F31-0B7C427A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Anete Skujina</cp:lastModifiedBy>
  <cp:revision>8</cp:revision>
  <cp:lastPrinted>2016-04-05T11:21:00Z</cp:lastPrinted>
  <dcterms:created xsi:type="dcterms:W3CDTF">2018-11-13T12:29:00Z</dcterms:created>
  <dcterms:modified xsi:type="dcterms:W3CDTF">2019-01-10T09:35:00Z</dcterms:modified>
</cp:coreProperties>
</file>