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52CC" w:rsidRPr="0090777C" w:rsidRDefault="000B52CC" w:rsidP="000B52CC">
      <w:pPr>
        <w:keepNext/>
        <w:pageBreakBefore/>
        <w:jc w:val="right"/>
        <w:outlineLvl w:val="3"/>
        <w:rPr>
          <w:rFonts w:ascii="Arial" w:hAnsi="Arial" w:cs="Arial"/>
          <w:sz w:val="20"/>
          <w:szCs w:val="20"/>
        </w:rPr>
      </w:pPr>
      <w:bookmarkStart w:id="0" w:name="_Hlk506213417"/>
      <w:r w:rsidRPr="0090777C">
        <w:rPr>
          <w:rFonts w:ascii="Arial" w:hAnsi="Arial" w:cs="Arial"/>
          <w:sz w:val="20"/>
          <w:szCs w:val="20"/>
        </w:rPr>
        <w:t xml:space="preserve">Iepirkuma LPP </w:t>
      </w:r>
      <w:r w:rsidR="00664A77">
        <w:rPr>
          <w:rFonts w:ascii="Arial" w:hAnsi="Arial" w:cs="Arial"/>
          <w:sz w:val="20"/>
          <w:szCs w:val="20"/>
        </w:rPr>
        <w:t>2019/103</w:t>
      </w:r>
    </w:p>
    <w:p w:rsidR="000B52CC" w:rsidRPr="0090777C" w:rsidRDefault="000B52CC" w:rsidP="000B52CC">
      <w:pPr>
        <w:jc w:val="right"/>
        <w:rPr>
          <w:rFonts w:ascii="Arial" w:hAnsi="Arial" w:cs="Arial"/>
          <w:sz w:val="20"/>
          <w:szCs w:val="20"/>
        </w:rPr>
      </w:pPr>
      <w:r w:rsidRPr="0090777C">
        <w:rPr>
          <w:rFonts w:ascii="Arial" w:hAnsi="Arial" w:cs="Arial"/>
          <w:sz w:val="20"/>
          <w:szCs w:val="20"/>
        </w:rPr>
        <w:t>nolikuma</w:t>
      </w:r>
      <w:r w:rsidRPr="0090777C">
        <w:rPr>
          <w:rFonts w:ascii="Arial" w:hAnsi="Arial" w:cs="Arial"/>
          <w:b/>
          <w:sz w:val="20"/>
          <w:szCs w:val="20"/>
        </w:rPr>
        <w:t xml:space="preserve"> 6.pielikums</w:t>
      </w:r>
      <w:bookmarkEnd w:id="0"/>
    </w:p>
    <w:p w:rsidR="009649EE" w:rsidRPr="0090777C" w:rsidRDefault="009649EE">
      <w:pPr>
        <w:pStyle w:val="Nosaukums"/>
        <w:rPr>
          <w:rFonts w:ascii="Arial" w:hAnsi="Arial" w:cs="Arial"/>
          <w:bCs/>
          <w:color w:val="000000"/>
          <w:sz w:val="20"/>
        </w:rPr>
      </w:pPr>
      <w:r w:rsidRPr="0090777C">
        <w:rPr>
          <w:rFonts w:ascii="Arial" w:hAnsi="Arial" w:cs="Arial"/>
          <w:bCs/>
          <w:sz w:val="20"/>
        </w:rPr>
        <w:t>LĪGUMS Nr.</w:t>
      </w:r>
      <w:r w:rsidR="004949CC">
        <w:rPr>
          <w:rFonts w:ascii="Arial" w:hAnsi="Arial" w:cs="Arial"/>
          <w:bCs/>
          <w:sz w:val="20"/>
        </w:rPr>
        <w:t xml:space="preserve"> </w:t>
      </w:r>
      <w:r w:rsidR="000B52CC" w:rsidRPr="0090777C">
        <w:rPr>
          <w:rFonts w:ascii="Arial" w:hAnsi="Arial" w:cs="Arial"/>
          <w:bCs/>
          <w:sz w:val="20"/>
        </w:rPr>
        <w:t xml:space="preserve">LPP </w:t>
      </w:r>
      <w:r w:rsidR="00664A77">
        <w:rPr>
          <w:rFonts w:ascii="Arial" w:hAnsi="Arial" w:cs="Arial"/>
          <w:bCs/>
          <w:sz w:val="20"/>
        </w:rPr>
        <w:t>2019/103</w:t>
      </w:r>
    </w:p>
    <w:p w:rsidR="009649EE" w:rsidRPr="0090777C" w:rsidRDefault="009649EE">
      <w:pPr>
        <w:pStyle w:val="Apakvirsraksts"/>
        <w:spacing w:before="0" w:after="0"/>
        <w:rPr>
          <w:rFonts w:cs="Arial"/>
          <w:sz w:val="20"/>
          <w:szCs w:val="20"/>
        </w:rPr>
      </w:pPr>
    </w:p>
    <w:p w:rsidR="009649EE" w:rsidRPr="0090777C" w:rsidRDefault="009649EE">
      <w:pPr>
        <w:pStyle w:val="Apakvirsraksts"/>
        <w:tabs>
          <w:tab w:val="left" w:pos="5940"/>
        </w:tabs>
        <w:spacing w:before="0" w:after="0"/>
        <w:jc w:val="left"/>
        <w:rPr>
          <w:rFonts w:eastAsia="Times New Roman" w:cs="Arial"/>
          <w:i w:val="0"/>
          <w:sz w:val="20"/>
          <w:szCs w:val="20"/>
        </w:rPr>
      </w:pPr>
      <w:r w:rsidRPr="0090777C">
        <w:rPr>
          <w:rFonts w:eastAsia="Times New Roman" w:cs="Arial"/>
          <w:i w:val="0"/>
          <w:sz w:val="20"/>
          <w:szCs w:val="20"/>
        </w:rPr>
        <w:t>Liepājā</w:t>
      </w:r>
      <w:r w:rsidRPr="0090777C">
        <w:rPr>
          <w:rFonts w:eastAsia="Times New Roman" w:cs="Arial"/>
          <w:i w:val="0"/>
          <w:sz w:val="20"/>
          <w:szCs w:val="20"/>
        </w:rPr>
        <w:tab/>
      </w:r>
      <w:r w:rsidRPr="0090777C">
        <w:rPr>
          <w:rFonts w:eastAsia="Times New Roman" w:cs="Arial"/>
          <w:i w:val="0"/>
          <w:sz w:val="20"/>
          <w:szCs w:val="20"/>
        </w:rPr>
        <w:tab/>
      </w:r>
      <w:r w:rsidRPr="0090777C">
        <w:rPr>
          <w:rFonts w:eastAsia="Times New Roman" w:cs="Arial"/>
          <w:i w:val="0"/>
          <w:sz w:val="20"/>
          <w:szCs w:val="20"/>
        </w:rPr>
        <w:tab/>
        <w:t>201</w:t>
      </w:r>
      <w:r w:rsidR="00F05213" w:rsidRPr="0090777C">
        <w:rPr>
          <w:rFonts w:eastAsia="Times New Roman" w:cs="Arial"/>
          <w:i w:val="0"/>
          <w:sz w:val="20"/>
          <w:szCs w:val="20"/>
        </w:rPr>
        <w:t>9</w:t>
      </w:r>
      <w:r w:rsidRPr="0090777C">
        <w:rPr>
          <w:rFonts w:eastAsia="Times New Roman" w:cs="Arial"/>
          <w:i w:val="0"/>
          <w:sz w:val="20"/>
          <w:szCs w:val="20"/>
        </w:rPr>
        <w:t>.gada ____._____</w:t>
      </w:r>
    </w:p>
    <w:p w:rsidR="009649EE" w:rsidRPr="0090777C" w:rsidRDefault="009649EE">
      <w:pPr>
        <w:pStyle w:val="Apakvirsraksts"/>
        <w:tabs>
          <w:tab w:val="left" w:pos="6120"/>
        </w:tabs>
        <w:spacing w:before="0" w:after="0"/>
        <w:jc w:val="left"/>
        <w:rPr>
          <w:rFonts w:eastAsia="Times New Roman" w:cs="Arial"/>
          <w:i w:val="0"/>
          <w:sz w:val="20"/>
          <w:szCs w:val="20"/>
        </w:rPr>
      </w:pPr>
    </w:p>
    <w:p w:rsidR="009649EE" w:rsidRPr="0090777C" w:rsidRDefault="00F05213">
      <w:pPr>
        <w:pStyle w:val="Apakvirsraksts"/>
        <w:tabs>
          <w:tab w:val="left" w:pos="6120"/>
        </w:tabs>
        <w:spacing w:before="0" w:after="0"/>
        <w:jc w:val="both"/>
        <w:rPr>
          <w:rFonts w:eastAsia="Times New Roman" w:cs="Arial"/>
          <w:i w:val="0"/>
          <w:sz w:val="20"/>
          <w:szCs w:val="20"/>
        </w:rPr>
      </w:pPr>
      <w:r w:rsidRPr="0090777C">
        <w:rPr>
          <w:rFonts w:eastAsia="Times New Roman" w:cs="Arial"/>
          <w:b/>
          <w:i w:val="0"/>
          <w:iCs w:val="0"/>
          <w:kern w:val="1"/>
          <w:sz w:val="20"/>
          <w:szCs w:val="20"/>
        </w:rPr>
        <w:t>Liepājas pilsētas pašvaldības iestāde “Komunālā pārvalde”</w:t>
      </w:r>
      <w:r w:rsidR="009649EE" w:rsidRPr="0090777C">
        <w:rPr>
          <w:rFonts w:eastAsia="Times New Roman" w:cs="Arial"/>
          <w:i w:val="0"/>
          <w:iCs w:val="0"/>
          <w:kern w:val="1"/>
          <w:sz w:val="20"/>
          <w:szCs w:val="20"/>
        </w:rPr>
        <w:t>, tās</w:t>
      </w:r>
      <w:r w:rsidRPr="0090777C">
        <w:rPr>
          <w:rFonts w:eastAsia="Times New Roman" w:cs="Arial"/>
          <w:i w:val="0"/>
          <w:iCs w:val="0"/>
          <w:kern w:val="1"/>
          <w:sz w:val="20"/>
          <w:szCs w:val="20"/>
        </w:rPr>
        <w:t xml:space="preserve"> valdes locekļa Jāņa Neimaņa </w:t>
      </w:r>
      <w:r w:rsidR="009649EE" w:rsidRPr="0090777C">
        <w:rPr>
          <w:rFonts w:eastAsia="Times New Roman" w:cs="Arial"/>
          <w:i w:val="0"/>
          <w:iCs w:val="0"/>
          <w:kern w:val="1"/>
          <w:sz w:val="20"/>
          <w:szCs w:val="20"/>
        </w:rPr>
        <w:t>personā,</w:t>
      </w:r>
      <w:r w:rsidRPr="0090777C">
        <w:rPr>
          <w:rFonts w:eastAsia="Times New Roman" w:cs="Arial"/>
          <w:i w:val="0"/>
          <w:iCs w:val="0"/>
          <w:kern w:val="1"/>
          <w:sz w:val="20"/>
          <w:szCs w:val="20"/>
        </w:rPr>
        <w:t xml:space="preserve"> kurš rīkojas uz Nolikuma pamata (turpmāk </w:t>
      </w:r>
      <w:r w:rsidR="009649EE" w:rsidRPr="0090777C">
        <w:rPr>
          <w:rFonts w:eastAsia="Times New Roman" w:cs="Arial"/>
          <w:i w:val="0"/>
          <w:iCs w:val="0"/>
          <w:kern w:val="1"/>
          <w:sz w:val="20"/>
          <w:szCs w:val="20"/>
        </w:rPr>
        <w:t xml:space="preserve"> - </w:t>
      </w:r>
      <w:r w:rsidR="009649EE" w:rsidRPr="0090777C">
        <w:rPr>
          <w:rFonts w:eastAsia="Times New Roman" w:cs="Arial"/>
          <w:b/>
          <w:i w:val="0"/>
          <w:iCs w:val="0"/>
          <w:kern w:val="1"/>
          <w:sz w:val="20"/>
          <w:szCs w:val="20"/>
        </w:rPr>
        <w:t>Pasūtītājs</w:t>
      </w:r>
      <w:r w:rsidR="009649EE" w:rsidRPr="0090777C">
        <w:rPr>
          <w:rFonts w:eastAsia="Times New Roman" w:cs="Arial"/>
          <w:i w:val="0"/>
          <w:iCs w:val="0"/>
          <w:kern w:val="1"/>
          <w:sz w:val="20"/>
          <w:szCs w:val="20"/>
        </w:rPr>
        <w:t xml:space="preserve">) no vienas puses un </w:t>
      </w:r>
      <w:r w:rsidR="009649EE" w:rsidRPr="0090777C">
        <w:rPr>
          <w:rFonts w:eastAsia="Times New Roman" w:cs="Arial"/>
          <w:b/>
          <w:bCs/>
          <w:i w:val="0"/>
          <w:iCs w:val="0"/>
          <w:kern w:val="1"/>
          <w:sz w:val="20"/>
          <w:szCs w:val="20"/>
        </w:rPr>
        <w:t xml:space="preserve">__ „____________”, </w:t>
      </w:r>
      <w:r w:rsidR="009649EE" w:rsidRPr="0090777C">
        <w:rPr>
          <w:rFonts w:eastAsia="Times New Roman" w:cs="Arial"/>
          <w:i w:val="0"/>
          <w:iCs w:val="0"/>
          <w:kern w:val="1"/>
          <w:sz w:val="20"/>
          <w:szCs w:val="20"/>
        </w:rPr>
        <w:t>tās _____________________</w:t>
      </w:r>
      <w:r w:rsidR="009F75AA" w:rsidRPr="0090777C">
        <w:rPr>
          <w:rFonts w:eastAsia="Times New Roman" w:cs="Arial"/>
          <w:i w:val="0"/>
          <w:iCs w:val="0"/>
          <w:kern w:val="1"/>
          <w:sz w:val="20"/>
          <w:szCs w:val="20"/>
        </w:rPr>
        <w:t xml:space="preserve"> </w:t>
      </w:r>
      <w:r w:rsidR="009649EE" w:rsidRPr="0090777C">
        <w:rPr>
          <w:rFonts w:eastAsia="Times New Roman" w:cs="Arial"/>
          <w:i w:val="0"/>
          <w:iCs w:val="0"/>
          <w:kern w:val="1"/>
          <w:sz w:val="20"/>
          <w:szCs w:val="20"/>
        </w:rPr>
        <w:t xml:space="preserve">personā, (turpmāk– Izpildītājs) no otrās puses, (līdzēji saukti arī atsevišķi – </w:t>
      </w:r>
      <w:r w:rsidR="009649EE" w:rsidRPr="0090777C">
        <w:rPr>
          <w:rFonts w:eastAsia="Times New Roman" w:cs="Arial"/>
          <w:b/>
          <w:i w:val="0"/>
          <w:iCs w:val="0"/>
          <w:kern w:val="1"/>
          <w:sz w:val="20"/>
          <w:szCs w:val="20"/>
        </w:rPr>
        <w:t>Puse</w:t>
      </w:r>
      <w:r w:rsidR="009649EE" w:rsidRPr="0090777C">
        <w:rPr>
          <w:rFonts w:eastAsia="Times New Roman" w:cs="Arial"/>
          <w:i w:val="0"/>
          <w:iCs w:val="0"/>
          <w:kern w:val="1"/>
          <w:sz w:val="20"/>
          <w:szCs w:val="20"/>
        </w:rPr>
        <w:t xml:space="preserve">, kopā tekstā </w:t>
      </w:r>
      <w:r w:rsidR="009649EE" w:rsidRPr="0090777C">
        <w:rPr>
          <w:rFonts w:eastAsia="Times New Roman" w:cs="Arial"/>
          <w:b/>
          <w:i w:val="0"/>
          <w:iCs w:val="0"/>
          <w:kern w:val="1"/>
          <w:sz w:val="20"/>
          <w:szCs w:val="20"/>
        </w:rPr>
        <w:t>Puses</w:t>
      </w:r>
      <w:r w:rsidR="009649EE" w:rsidRPr="0090777C">
        <w:rPr>
          <w:rFonts w:eastAsia="Times New Roman" w:cs="Arial"/>
          <w:i w:val="0"/>
          <w:iCs w:val="0"/>
          <w:kern w:val="1"/>
          <w:sz w:val="20"/>
          <w:szCs w:val="20"/>
        </w:rPr>
        <w:t>) noslēdza sekojoša satura līgumu</w:t>
      </w:r>
      <w:r w:rsidR="00234475" w:rsidRPr="0090777C">
        <w:rPr>
          <w:rFonts w:eastAsia="Times New Roman" w:cs="Arial"/>
          <w:i w:val="0"/>
          <w:iCs w:val="0"/>
          <w:kern w:val="1"/>
          <w:sz w:val="20"/>
          <w:szCs w:val="20"/>
        </w:rPr>
        <w:t xml:space="preserve"> (turpmāk – Līgums)</w:t>
      </w:r>
      <w:r w:rsidR="009649EE" w:rsidRPr="0090777C">
        <w:rPr>
          <w:rFonts w:eastAsia="Times New Roman" w:cs="Arial"/>
          <w:i w:val="0"/>
          <w:sz w:val="20"/>
          <w:szCs w:val="20"/>
        </w:rPr>
        <w:t>:</w:t>
      </w:r>
    </w:p>
    <w:p w:rsidR="009649EE" w:rsidRPr="0090777C" w:rsidRDefault="009649EE">
      <w:pPr>
        <w:pStyle w:val="Pamatteksts"/>
        <w:rPr>
          <w:rFonts w:ascii="Arial" w:hAnsi="Arial" w:cs="Arial"/>
          <w:sz w:val="20"/>
          <w:szCs w:val="20"/>
        </w:rPr>
      </w:pPr>
    </w:p>
    <w:p w:rsidR="009649EE" w:rsidRPr="0090777C" w:rsidRDefault="009649EE">
      <w:pPr>
        <w:numPr>
          <w:ilvl w:val="0"/>
          <w:numId w:val="5"/>
        </w:numPr>
        <w:tabs>
          <w:tab w:val="left" w:pos="253"/>
        </w:tabs>
        <w:jc w:val="center"/>
        <w:rPr>
          <w:rFonts w:ascii="Arial" w:hAnsi="Arial" w:cs="Arial"/>
          <w:b/>
          <w:bCs/>
          <w:caps/>
          <w:sz w:val="20"/>
          <w:szCs w:val="20"/>
        </w:rPr>
      </w:pPr>
      <w:r w:rsidRPr="0090777C">
        <w:rPr>
          <w:rFonts w:ascii="Arial" w:hAnsi="Arial" w:cs="Arial"/>
          <w:b/>
          <w:bCs/>
          <w:caps/>
          <w:sz w:val="20"/>
          <w:szCs w:val="20"/>
        </w:rPr>
        <w:t>Līguma priekšmets</w:t>
      </w:r>
    </w:p>
    <w:p w:rsidR="009649EE" w:rsidRPr="0090777C" w:rsidRDefault="000B52CC">
      <w:pPr>
        <w:numPr>
          <w:ilvl w:val="1"/>
          <w:numId w:val="7"/>
        </w:numPr>
        <w:tabs>
          <w:tab w:val="left" w:pos="422"/>
          <w:tab w:val="left" w:pos="722"/>
        </w:tabs>
        <w:ind w:left="356" w:hanging="366"/>
        <w:jc w:val="both"/>
        <w:rPr>
          <w:rFonts w:ascii="Arial" w:hAnsi="Arial" w:cs="Arial"/>
          <w:color w:val="000000"/>
          <w:sz w:val="20"/>
          <w:szCs w:val="20"/>
        </w:rPr>
      </w:pPr>
      <w:r w:rsidRPr="0090777C">
        <w:rPr>
          <w:rFonts w:ascii="Arial" w:hAnsi="Arial" w:cs="Arial"/>
          <w:sz w:val="20"/>
          <w:szCs w:val="20"/>
        </w:rPr>
        <w:t>Pamatojoties uz iepirkuma “</w:t>
      </w:r>
      <w:r w:rsidR="00643698">
        <w:rPr>
          <w:rFonts w:ascii="Arial" w:hAnsi="Arial" w:cs="Arial"/>
          <w:sz w:val="20"/>
          <w:szCs w:val="20"/>
        </w:rPr>
        <w:t>Par ceļu barjeru piegādi un uzstādīšanu Liepājā</w:t>
      </w:r>
      <w:r w:rsidRPr="0090777C">
        <w:rPr>
          <w:rFonts w:ascii="Arial" w:hAnsi="Arial" w:cs="Arial"/>
          <w:sz w:val="20"/>
          <w:szCs w:val="20"/>
        </w:rPr>
        <w:t>”</w:t>
      </w:r>
      <w:r w:rsidR="00B905FE" w:rsidRPr="0090777C">
        <w:rPr>
          <w:rFonts w:ascii="Arial" w:hAnsi="Arial" w:cs="Arial"/>
          <w:sz w:val="20"/>
          <w:szCs w:val="20"/>
        </w:rPr>
        <w:t xml:space="preserve"> (Identifikācijas numurs LPP </w:t>
      </w:r>
      <w:r w:rsidR="00664A77">
        <w:rPr>
          <w:rFonts w:ascii="Arial" w:hAnsi="Arial" w:cs="Arial"/>
          <w:sz w:val="20"/>
          <w:szCs w:val="20"/>
        </w:rPr>
        <w:t>2019/103</w:t>
      </w:r>
      <w:r w:rsidR="00B905FE" w:rsidRPr="0090777C">
        <w:rPr>
          <w:rFonts w:ascii="Arial" w:hAnsi="Arial" w:cs="Arial"/>
          <w:sz w:val="20"/>
          <w:szCs w:val="20"/>
        </w:rPr>
        <w:t>)</w:t>
      </w:r>
      <w:r w:rsidR="00037621" w:rsidRPr="0090777C">
        <w:rPr>
          <w:rFonts w:ascii="Arial" w:hAnsi="Arial" w:cs="Arial"/>
          <w:sz w:val="20"/>
          <w:szCs w:val="20"/>
        </w:rPr>
        <w:t xml:space="preserve"> (turpmāk – Iepirkums) </w:t>
      </w:r>
      <w:r w:rsidRPr="0090777C">
        <w:rPr>
          <w:rFonts w:ascii="Arial" w:hAnsi="Arial" w:cs="Arial"/>
          <w:sz w:val="20"/>
          <w:szCs w:val="20"/>
        </w:rPr>
        <w:t xml:space="preserve"> </w:t>
      </w:r>
      <w:r w:rsidR="009649EE" w:rsidRPr="0090777C">
        <w:rPr>
          <w:rFonts w:ascii="Arial" w:hAnsi="Arial" w:cs="Arial"/>
          <w:sz w:val="20"/>
          <w:szCs w:val="20"/>
        </w:rPr>
        <w:t>Pasūtītājs pasūta un apmaksā, un Izpildītājs</w:t>
      </w:r>
      <w:r w:rsidR="00266668" w:rsidRPr="0090777C">
        <w:rPr>
          <w:rFonts w:ascii="Arial" w:hAnsi="Arial" w:cs="Arial"/>
          <w:sz w:val="20"/>
          <w:szCs w:val="20"/>
        </w:rPr>
        <w:t xml:space="preserve"> </w:t>
      </w:r>
      <w:r w:rsidR="00A001E2" w:rsidRPr="0090777C">
        <w:rPr>
          <w:rFonts w:ascii="Arial" w:hAnsi="Arial" w:cs="Arial"/>
          <w:b/>
          <w:bCs/>
          <w:sz w:val="20"/>
          <w:szCs w:val="20"/>
        </w:rPr>
        <w:t>piegādā un uzstāda</w:t>
      </w:r>
      <w:r w:rsidR="009649EE" w:rsidRPr="0090777C">
        <w:rPr>
          <w:rFonts w:ascii="Arial" w:hAnsi="Arial" w:cs="Arial"/>
          <w:b/>
          <w:bCs/>
          <w:sz w:val="20"/>
          <w:szCs w:val="20"/>
        </w:rPr>
        <w:t xml:space="preserve"> </w:t>
      </w:r>
      <w:r w:rsidR="00643698">
        <w:rPr>
          <w:rFonts w:ascii="Arial" w:hAnsi="Arial" w:cs="Arial"/>
          <w:b/>
          <w:bCs/>
          <w:sz w:val="20"/>
          <w:szCs w:val="20"/>
        </w:rPr>
        <w:t>c</w:t>
      </w:r>
      <w:r w:rsidR="00A323EB">
        <w:rPr>
          <w:rFonts w:ascii="Arial" w:hAnsi="Arial" w:cs="Arial"/>
          <w:b/>
          <w:bCs/>
          <w:sz w:val="20"/>
          <w:szCs w:val="20"/>
        </w:rPr>
        <w:t>eļu drošības barjeras</w:t>
      </w:r>
      <w:r w:rsidR="009F75AA" w:rsidRPr="0090777C">
        <w:rPr>
          <w:rFonts w:ascii="Arial" w:hAnsi="Arial" w:cs="Arial"/>
          <w:b/>
          <w:bCs/>
          <w:sz w:val="20"/>
          <w:szCs w:val="20"/>
        </w:rPr>
        <w:t xml:space="preserve"> Liepājā</w:t>
      </w:r>
      <w:r w:rsidR="0090777C">
        <w:rPr>
          <w:rFonts w:ascii="Arial" w:hAnsi="Arial" w:cs="Arial"/>
          <w:b/>
          <w:bCs/>
          <w:sz w:val="20"/>
          <w:szCs w:val="20"/>
        </w:rPr>
        <w:t>,</w:t>
      </w:r>
      <w:r w:rsidR="009F75AA" w:rsidRPr="0090777C">
        <w:rPr>
          <w:rFonts w:ascii="Arial" w:hAnsi="Arial" w:cs="Arial"/>
          <w:b/>
          <w:bCs/>
          <w:sz w:val="20"/>
          <w:szCs w:val="20"/>
        </w:rPr>
        <w:t xml:space="preserve"> </w:t>
      </w:r>
      <w:r w:rsidR="009649EE" w:rsidRPr="0090777C">
        <w:rPr>
          <w:rFonts w:ascii="Arial" w:hAnsi="Arial" w:cs="Arial"/>
          <w:sz w:val="20"/>
          <w:szCs w:val="20"/>
        </w:rPr>
        <w:t xml:space="preserve">atbilstoši </w:t>
      </w:r>
      <w:r w:rsidR="009F75AA" w:rsidRPr="0090777C">
        <w:rPr>
          <w:rFonts w:ascii="Arial" w:hAnsi="Arial" w:cs="Arial"/>
          <w:sz w:val="20"/>
          <w:szCs w:val="20"/>
        </w:rPr>
        <w:t>Līgumam</w:t>
      </w:r>
      <w:r w:rsidR="009649EE" w:rsidRPr="0090777C">
        <w:rPr>
          <w:rFonts w:ascii="Arial" w:hAnsi="Arial" w:cs="Arial"/>
          <w:sz w:val="20"/>
          <w:szCs w:val="20"/>
        </w:rPr>
        <w:t xml:space="preserve">, </w:t>
      </w:r>
      <w:r w:rsidR="00F05213" w:rsidRPr="0090777C">
        <w:rPr>
          <w:rFonts w:ascii="Arial" w:hAnsi="Arial" w:cs="Arial"/>
          <w:sz w:val="20"/>
          <w:szCs w:val="20"/>
        </w:rPr>
        <w:t>tā</w:t>
      </w:r>
      <w:r w:rsidR="009649EE" w:rsidRPr="0090777C">
        <w:rPr>
          <w:rFonts w:ascii="Arial" w:hAnsi="Arial" w:cs="Arial"/>
          <w:sz w:val="20"/>
          <w:szCs w:val="20"/>
        </w:rPr>
        <w:t xml:space="preserve"> pielikumiem un Pasūtītāja </w:t>
      </w:r>
      <w:r w:rsidR="009649EE" w:rsidRPr="0090777C">
        <w:rPr>
          <w:rFonts w:ascii="Arial" w:hAnsi="Arial" w:cs="Arial"/>
          <w:color w:val="000000"/>
          <w:sz w:val="20"/>
          <w:szCs w:val="20"/>
        </w:rPr>
        <w:t>norādījumiem (turpmāk – Darbs).</w:t>
      </w:r>
    </w:p>
    <w:p w:rsidR="009649EE" w:rsidRPr="00643698" w:rsidRDefault="00F05213" w:rsidP="00643698">
      <w:pPr>
        <w:numPr>
          <w:ilvl w:val="1"/>
          <w:numId w:val="7"/>
        </w:numPr>
        <w:tabs>
          <w:tab w:val="left" w:pos="422"/>
          <w:tab w:val="left" w:pos="722"/>
          <w:tab w:val="left" w:pos="750"/>
        </w:tabs>
        <w:ind w:left="-12" w:firstLine="0"/>
        <w:jc w:val="both"/>
        <w:rPr>
          <w:rFonts w:ascii="Arial" w:hAnsi="Arial" w:cs="Arial"/>
          <w:bCs/>
          <w:color w:val="000000"/>
          <w:sz w:val="20"/>
          <w:szCs w:val="20"/>
          <w:shd w:val="clear" w:color="auto" w:fill="FFFFFF"/>
        </w:rPr>
      </w:pPr>
      <w:r w:rsidRPr="0090777C">
        <w:rPr>
          <w:rFonts w:ascii="Arial" w:hAnsi="Arial" w:cs="Arial"/>
          <w:bCs/>
          <w:color w:val="000000"/>
          <w:sz w:val="20"/>
          <w:szCs w:val="20"/>
          <w:shd w:val="clear" w:color="auto" w:fill="FFFFFF"/>
        </w:rPr>
        <w:t>L</w:t>
      </w:r>
      <w:r w:rsidR="00643698">
        <w:rPr>
          <w:rFonts w:ascii="Arial" w:hAnsi="Arial" w:cs="Arial"/>
          <w:bCs/>
          <w:color w:val="000000"/>
          <w:sz w:val="20"/>
          <w:szCs w:val="20"/>
          <w:shd w:val="clear" w:color="auto" w:fill="FFFFFF"/>
        </w:rPr>
        <w:t xml:space="preserve">īguma pielikums  un tā sastāvdaļa ir </w:t>
      </w:r>
      <w:r w:rsidR="009F75AA" w:rsidRPr="00643698">
        <w:rPr>
          <w:rFonts w:ascii="Arial" w:hAnsi="Arial" w:cs="Arial"/>
          <w:bCs/>
          <w:color w:val="000000"/>
          <w:sz w:val="20"/>
          <w:szCs w:val="20"/>
        </w:rPr>
        <w:t xml:space="preserve">Izpildītāja </w:t>
      </w:r>
      <w:r w:rsidR="00037621" w:rsidRPr="00643698">
        <w:rPr>
          <w:rFonts w:ascii="Arial" w:hAnsi="Arial" w:cs="Arial"/>
          <w:bCs/>
          <w:color w:val="000000"/>
          <w:sz w:val="20"/>
          <w:szCs w:val="20"/>
        </w:rPr>
        <w:t>pied</w:t>
      </w:r>
      <w:r w:rsidR="009F75AA" w:rsidRPr="00643698">
        <w:rPr>
          <w:rFonts w:ascii="Arial" w:hAnsi="Arial" w:cs="Arial"/>
          <w:bCs/>
          <w:color w:val="000000"/>
          <w:sz w:val="20"/>
          <w:szCs w:val="20"/>
        </w:rPr>
        <w:t>ā</w:t>
      </w:r>
      <w:r w:rsidR="00037621" w:rsidRPr="00643698">
        <w:rPr>
          <w:rFonts w:ascii="Arial" w:hAnsi="Arial" w:cs="Arial"/>
          <w:bCs/>
          <w:color w:val="000000"/>
          <w:sz w:val="20"/>
          <w:szCs w:val="20"/>
        </w:rPr>
        <w:t>vā</w:t>
      </w:r>
      <w:r w:rsidR="009F75AA" w:rsidRPr="00643698">
        <w:rPr>
          <w:rFonts w:ascii="Arial" w:hAnsi="Arial" w:cs="Arial"/>
          <w:bCs/>
          <w:color w:val="000000"/>
          <w:sz w:val="20"/>
          <w:szCs w:val="20"/>
        </w:rPr>
        <w:t>jums</w:t>
      </w:r>
      <w:r w:rsidR="00A37343">
        <w:rPr>
          <w:rFonts w:ascii="Arial" w:hAnsi="Arial" w:cs="Arial"/>
          <w:bCs/>
          <w:color w:val="000000"/>
          <w:sz w:val="20"/>
          <w:szCs w:val="20"/>
        </w:rPr>
        <w:t xml:space="preserve"> un tāme</w:t>
      </w:r>
      <w:r w:rsidR="00037621" w:rsidRPr="00643698">
        <w:rPr>
          <w:rFonts w:ascii="Arial" w:hAnsi="Arial" w:cs="Arial"/>
          <w:bCs/>
          <w:color w:val="000000"/>
          <w:sz w:val="20"/>
          <w:szCs w:val="20"/>
        </w:rPr>
        <w:t xml:space="preserve"> Iepirkumam</w:t>
      </w:r>
      <w:r w:rsidR="009F75AA" w:rsidRPr="00643698">
        <w:rPr>
          <w:rFonts w:ascii="Arial" w:hAnsi="Arial" w:cs="Arial"/>
          <w:bCs/>
          <w:color w:val="000000"/>
          <w:sz w:val="20"/>
          <w:szCs w:val="20"/>
        </w:rPr>
        <w:t>.</w:t>
      </w:r>
    </w:p>
    <w:p w:rsidR="009649EE" w:rsidRPr="0090777C" w:rsidRDefault="009649EE" w:rsidP="007E7A28">
      <w:pPr>
        <w:tabs>
          <w:tab w:val="num" w:pos="993"/>
        </w:tabs>
        <w:ind w:left="709" w:hanging="283"/>
        <w:jc w:val="both"/>
        <w:rPr>
          <w:rFonts w:ascii="Arial" w:hAnsi="Arial" w:cs="Arial"/>
          <w:sz w:val="20"/>
          <w:szCs w:val="20"/>
        </w:rPr>
      </w:pPr>
      <w:bookmarkStart w:id="1" w:name="_GoBack"/>
      <w:bookmarkEnd w:id="1"/>
    </w:p>
    <w:p w:rsidR="009649EE" w:rsidRPr="0090777C" w:rsidRDefault="009649EE" w:rsidP="00026E4D">
      <w:pPr>
        <w:numPr>
          <w:ilvl w:val="0"/>
          <w:numId w:val="5"/>
        </w:numPr>
        <w:tabs>
          <w:tab w:val="left" w:pos="284"/>
          <w:tab w:val="left" w:pos="768"/>
        </w:tabs>
        <w:jc w:val="center"/>
        <w:rPr>
          <w:rFonts w:ascii="Arial" w:eastAsia="Arial" w:hAnsi="Arial" w:cs="Arial"/>
          <w:b/>
          <w:iCs/>
          <w:caps/>
          <w:kern w:val="1"/>
          <w:sz w:val="20"/>
          <w:szCs w:val="20"/>
        </w:rPr>
      </w:pPr>
      <w:r w:rsidRPr="0090777C">
        <w:rPr>
          <w:rFonts w:ascii="Arial" w:eastAsia="Arial" w:hAnsi="Arial" w:cs="Arial"/>
          <w:b/>
          <w:iCs/>
          <w:caps/>
          <w:kern w:val="1"/>
          <w:sz w:val="20"/>
          <w:szCs w:val="20"/>
        </w:rPr>
        <w:t>DARBA IZPILDES noteikumi un termiņš</w:t>
      </w:r>
    </w:p>
    <w:p w:rsidR="009B46FD" w:rsidRPr="0090777C" w:rsidRDefault="009649EE" w:rsidP="009B46FD">
      <w:pPr>
        <w:pStyle w:val="Pamatteksts3"/>
        <w:numPr>
          <w:ilvl w:val="1"/>
          <w:numId w:val="5"/>
        </w:numPr>
        <w:tabs>
          <w:tab w:val="left" w:pos="426"/>
        </w:tabs>
        <w:spacing w:line="240" w:lineRule="auto"/>
        <w:jc w:val="both"/>
        <w:rPr>
          <w:rFonts w:ascii="Arial" w:eastAsia="Arial" w:hAnsi="Arial" w:cs="Arial"/>
          <w:b w:val="0"/>
          <w:caps w:val="0"/>
          <w:kern w:val="1"/>
          <w:sz w:val="20"/>
        </w:rPr>
      </w:pPr>
      <w:r w:rsidRPr="0090777C">
        <w:rPr>
          <w:rFonts w:ascii="Arial" w:eastAsia="Arial" w:hAnsi="Arial" w:cs="Arial"/>
          <w:b w:val="0"/>
          <w:caps w:val="0"/>
          <w:kern w:val="1"/>
          <w:sz w:val="20"/>
        </w:rPr>
        <w:t>I</w:t>
      </w:r>
      <w:r w:rsidRPr="0090777C">
        <w:rPr>
          <w:rFonts w:ascii="Arial" w:eastAsia="Arial" w:hAnsi="Arial" w:cs="Arial"/>
          <w:b w:val="0"/>
          <w:caps w:val="0"/>
          <w:color w:val="000000"/>
          <w:kern w:val="1"/>
          <w:sz w:val="20"/>
        </w:rPr>
        <w:t xml:space="preserve">zpildītājam Darbs jāpabeidz ne vēlāk kā </w:t>
      </w:r>
      <w:r w:rsidRPr="0090777C">
        <w:rPr>
          <w:rFonts w:ascii="Arial" w:eastAsia="Arial" w:hAnsi="Arial" w:cs="Arial"/>
          <w:bCs/>
          <w:caps w:val="0"/>
          <w:color w:val="000000"/>
          <w:kern w:val="1"/>
          <w:sz w:val="20"/>
        </w:rPr>
        <w:t>60 (sešdesmit)</w:t>
      </w:r>
      <w:r w:rsidRPr="0090777C">
        <w:rPr>
          <w:rFonts w:ascii="Arial" w:eastAsia="Arial" w:hAnsi="Arial" w:cs="Arial"/>
          <w:b w:val="0"/>
          <w:caps w:val="0"/>
          <w:color w:val="000000"/>
          <w:kern w:val="1"/>
          <w:sz w:val="20"/>
        </w:rPr>
        <w:t xml:space="preserve"> dienu </w:t>
      </w:r>
      <w:r w:rsidR="009F75AA" w:rsidRPr="0090777C">
        <w:rPr>
          <w:rFonts w:ascii="Arial" w:eastAsia="Arial" w:hAnsi="Arial" w:cs="Arial"/>
          <w:b w:val="0"/>
          <w:caps w:val="0"/>
          <w:color w:val="000000"/>
          <w:kern w:val="1"/>
          <w:sz w:val="20"/>
        </w:rPr>
        <w:t>laikā pēc L</w:t>
      </w:r>
      <w:r w:rsidR="009B46FD" w:rsidRPr="0090777C">
        <w:rPr>
          <w:rFonts w:ascii="Arial" w:eastAsia="Arial" w:hAnsi="Arial" w:cs="Arial"/>
          <w:b w:val="0"/>
          <w:caps w:val="0"/>
          <w:color w:val="000000"/>
          <w:kern w:val="1"/>
          <w:sz w:val="20"/>
        </w:rPr>
        <w:t>īguma parakstīšanas.</w:t>
      </w:r>
    </w:p>
    <w:p w:rsidR="009649EE" w:rsidRPr="0090777C" w:rsidRDefault="009649EE" w:rsidP="009B46FD">
      <w:pPr>
        <w:pStyle w:val="Pamatteksts3"/>
        <w:numPr>
          <w:ilvl w:val="1"/>
          <w:numId w:val="5"/>
        </w:numPr>
        <w:tabs>
          <w:tab w:val="left" w:pos="426"/>
        </w:tabs>
        <w:spacing w:line="240" w:lineRule="auto"/>
        <w:jc w:val="both"/>
        <w:rPr>
          <w:rFonts w:ascii="Arial" w:eastAsia="Arial" w:hAnsi="Arial" w:cs="Arial"/>
          <w:b w:val="0"/>
          <w:caps w:val="0"/>
          <w:kern w:val="1"/>
          <w:sz w:val="20"/>
        </w:rPr>
      </w:pPr>
      <w:r w:rsidRPr="0090777C">
        <w:rPr>
          <w:rFonts w:ascii="Arial" w:eastAsia="Arial" w:hAnsi="Arial" w:cs="Arial"/>
          <w:b w:val="0"/>
          <w:caps w:val="0"/>
          <w:kern w:val="1"/>
          <w:sz w:val="20"/>
        </w:rPr>
        <w:t xml:space="preserve">Izpildītājam </w:t>
      </w:r>
      <w:r w:rsidR="00A323EB">
        <w:rPr>
          <w:rFonts w:ascii="Arial" w:eastAsia="Arial" w:hAnsi="Arial" w:cs="Arial"/>
          <w:b w:val="0"/>
          <w:caps w:val="0"/>
          <w:kern w:val="1"/>
          <w:sz w:val="20"/>
        </w:rPr>
        <w:t>ceļa barjeru</w:t>
      </w:r>
      <w:r w:rsidRPr="0090777C">
        <w:rPr>
          <w:rFonts w:ascii="Arial" w:eastAsia="Arial" w:hAnsi="Arial" w:cs="Arial"/>
          <w:b w:val="0"/>
          <w:caps w:val="0"/>
          <w:kern w:val="1"/>
          <w:sz w:val="20"/>
        </w:rPr>
        <w:t xml:space="preserve"> uzstādīšana jāveic </w:t>
      </w:r>
      <w:r w:rsidR="00A37343">
        <w:rPr>
          <w:rFonts w:ascii="Arial" w:eastAsia="Arial" w:hAnsi="Arial" w:cs="Arial"/>
          <w:b w:val="0"/>
          <w:caps w:val="0"/>
          <w:kern w:val="1"/>
          <w:sz w:val="20"/>
        </w:rPr>
        <w:t>tāmē norādītās</w:t>
      </w:r>
      <w:r w:rsidR="004E497A" w:rsidRPr="0090777C">
        <w:rPr>
          <w:rFonts w:ascii="Arial" w:eastAsia="Arial" w:hAnsi="Arial" w:cs="Arial"/>
          <w:b w:val="0"/>
          <w:caps w:val="0"/>
          <w:kern w:val="1"/>
          <w:sz w:val="20"/>
        </w:rPr>
        <w:t xml:space="preserve"> vietās atbilstoši Pasūtītāja pārstāvja norādījumiem.</w:t>
      </w:r>
    </w:p>
    <w:p w:rsidR="009649EE" w:rsidRPr="0090777C" w:rsidRDefault="009649EE">
      <w:pPr>
        <w:pStyle w:val="Pamatteksts3"/>
        <w:numPr>
          <w:ilvl w:val="1"/>
          <w:numId w:val="5"/>
        </w:numPr>
        <w:tabs>
          <w:tab w:val="left" w:pos="426"/>
        </w:tabs>
        <w:spacing w:line="240" w:lineRule="auto"/>
        <w:jc w:val="both"/>
        <w:rPr>
          <w:rFonts w:ascii="Arial" w:hAnsi="Arial" w:cs="Arial"/>
          <w:b w:val="0"/>
          <w:caps w:val="0"/>
          <w:sz w:val="20"/>
        </w:rPr>
      </w:pPr>
      <w:r w:rsidRPr="0090777C">
        <w:rPr>
          <w:rFonts w:ascii="Arial" w:hAnsi="Arial" w:cs="Arial"/>
          <w:b w:val="0"/>
          <w:caps w:val="0"/>
          <w:sz w:val="20"/>
        </w:rPr>
        <w:t>Pēc Darba izpildes, Izpildītājs nodod Darbu Pasūtītājam ar nodošanas – pieņemšanas aktu, kuru paraksta Pasūtītāja un Izpildītāja pilnvarotās personas. Kopā ar nodošanas – pieņemšanas aktu Izpildītājs iesniedz rēķinu.</w:t>
      </w:r>
    </w:p>
    <w:p w:rsidR="009F75AA" w:rsidRPr="0090777C" w:rsidRDefault="009649EE" w:rsidP="00A2412E">
      <w:pPr>
        <w:pStyle w:val="Pamatteksts3"/>
        <w:numPr>
          <w:ilvl w:val="1"/>
          <w:numId w:val="5"/>
        </w:numPr>
        <w:tabs>
          <w:tab w:val="left" w:pos="426"/>
        </w:tabs>
        <w:spacing w:line="240" w:lineRule="auto"/>
        <w:jc w:val="both"/>
        <w:rPr>
          <w:rFonts w:ascii="Arial" w:eastAsia="Arial" w:hAnsi="Arial" w:cs="Arial"/>
          <w:b w:val="0"/>
          <w:caps w:val="0"/>
          <w:kern w:val="1"/>
          <w:sz w:val="20"/>
        </w:rPr>
      </w:pPr>
      <w:r w:rsidRPr="0090777C">
        <w:rPr>
          <w:rFonts w:ascii="Arial" w:eastAsia="Arial" w:hAnsi="Arial" w:cs="Arial"/>
          <w:b w:val="0"/>
          <w:caps w:val="0"/>
          <w:kern w:val="1"/>
          <w:sz w:val="20"/>
        </w:rPr>
        <w:t xml:space="preserve">Ja Izpildītājs nav veicis Darbu atbilstoši </w:t>
      </w:r>
      <w:r w:rsidR="009F75AA" w:rsidRPr="0090777C">
        <w:rPr>
          <w:rFonts w:ascii="Arial" w:eastAsia="Arial" w:hAnsi="Arial" w:cs="Arial"/>
          <w:b w:val="0"/>
          <w:caps w:val="0"/>
          <w:kern w:val="1"/>
          <w:sz w:val="20"/>
        </w:rPr>
        <w:t>L</w:t>
      </w:r>
      <w:r w:rsidRPr="0090777C">
        <w:rPr>
          <w:rFonts w:ascii="Arial" w:eastAsia="Arial" w:hAnsi="Arial" w:cs="Arial"/>
          <w:b w:val="0"/>
          <w:caps w:val="0"/>
          <w:kern w:val="1"/>
          <w:sz w:val="20"/>
        </w:rPr>
        <w:t xml:space="preserve">īguma noteikumiem, vai izpildījis to nepilnīgi, Pasūtītājs neparaksta nodošanas – pieņemšanas aktu līdz brīdim, kamēr visi trūkumi ir novērsti. </w:t>
      </w:r>
    </w:p>
    <w:p w:rsidR="009649EE" w:rsidRPr="0090777C" w:rsidRDefault="009649EE" w:rsidP="00A2412E">
      <w:pPr>
        <w:pStyle w:val="Pamatteksts3"/>
        <w:numPr>
          <w:ilvl w:val="1"/>
          <w:numId w:val="5"/>
        </w:numPr>
        <w:tabs>
          <w:tab w:val="left" w:pos="426"/>
        </w:tabs>
        <w:spacing w:line="240" w:lineRule="auto"/>
        <w:jc w:val="both"/>
        <w:rPr>
          <w:rFonts w:ascii="Arial" w:eastAsia="Arial" w:hAnsi="Arial" w:cs="Arial"/>
          <w:b w:val="0"/>
          <w:caps w:val="0"/>
          <w:kern w:val="1"/>
          <w:sz w:val="20"/>
        </w:rPr>
      </w:pPr>
      <w:r w:rsidRPr="0090777C">
        <w:rPr>
          <w:rFonts w:ascii="Arial" w:eastAsia="Arial" w:hAnsi="Arial" w:cs="Arial"/>
          <w:b w:val="0"/>
          <w:caps w:val="0"/>
          <w:kern w:val="1"/>
          <w:sz w:val="20"/>
        </w:rPr>
        <w:t>Pēc Pasūtītāja pārstāvja pieprasījuma Izpildītājam 5 (piecu) darba dienu laikā jāsniedz rakstiska informācija Pasūtītājam par Darba izpildes gaitu.</w:t>
      </w:r>
    </w:p>
    <w:p w:rsidR="009649EE" w:rsidRPr="0090777C" w:rsidRDefault="009649EE">
      <w:pPr>
        <w:ind w:left="360"/>
        <w:jc w:val="center"/>
        <w:rPr>
          <w:rFonts w:ascii="Arial" w:hAnsi="Arial" w:cs="Arial"/>
          <w:sz w:val="20"/>
          <w:szCs w:val="20"/>
        </w:rPr>
      </w:pPr>
    </w:p>
    <w:p w:rsidR="009649EE" w:rsidRPr="0090777C" w:rsidRDefault="009649EE">
      <w:pPr>
        <w:numPr>
          <w:ilvl w:val="0"/>
          <w:numId w:val="5"/>
        </w:numPr>
        <w:tabs>
          <w:tab w:val="left" w:pos="360"/>
        </w:tabs>
        <w:jc w:val="center"/>
        <w:rPr>
          <w:rFonts w:ascii="Arial" w:hAnsi="Arial" w:cs="Arial"/>
          <w:b/>
          <w:caps/>
          <w:sz w:val="20"/>
          <w:szCs w:val="20"/>
        </w:rPr>
      </w:pPr>
      <w:r w:rsidRPr="0090777C">
        <w:rPr>
          <w:rFonts w:ascii="Arial" w:hAnsi="Arial" w:cs="Arial"/>
          <w:b/>
          <w:caps/>
          <w:sz w:val="20"/>
          <w:szCs w:val="20"/>
        </w:rPr>
        <w:t>Maksājumu un norēķinu kārtība.</w:t>
      </w:r>
    </w:p>
    <w:p w:rsidR="009649EE" w:rsidRPr="0090777C" w:rsidRDefault="009F75AA">
      <w:pPr>
        <w:numPr>
          <w:ilvl w:val="0"/>
          <w:numId w:val="6"/>
        </w:numPr>
        <w:tabs>
          <w:tab w:val="left" w:pos="253"/>
          <w:tab w:val="left" w:pos="426"/>
        </w:tabs>
        <w:ind w:left="-9" w:firstLine="9"/>
        <w:jc w:val="both"/>
        <w:rPr>
          <w:rFonts w:ascii="Arial" w:hAnsi="Arial" w:cs="Arial"/>
          <w:b/>
          <w:bCs/>
          <w:sz w:val="20"/>
          <w:szCs w:val="20"/>
        </w:rPr>
      </w:pPr>
      <w:r w:rsidRPr="0090777C">
        <w:rPr>
          <w:rFonts w:ascii="Arial" w:hAnsi="Arial" w:cs="Arial"/>
          <w:sz w:val="20"/>
          <w:szCs w:val="20"/>
        </w:rPr>
        <w:t xml:space="preserve">Pasūtītājs </w:t>
      </w:r>
      <w:r w:rsidR="009649EE" w:rsidRPr="0090777C">
        <w:rPr>
          <w:rFonts w:ascii="Arial" w:hAnsi="Arial" w:cs="Arial"/>
          <w:sz w:val="20"/>
          <w:szCs w:val="20"/>
        </w:rPr>
        <w:t xml:space="preserve">maksā Izpildītājam </w:t>
      </w:r>
      <w:r w:rsidR="00F05213" w:rsidRPr="0090777C">
        <w:rPr>
          <w:rFonts w:ascii="Arial" w:hAnsi="Arial" w:cs="Arial"/>
          <w:sz w:val="20"/>
          <w:szCs w:val="20"/>
        </w:rPr>
        <w:t>Līgumcenu</w:t>
      </w:r>
      <w:r w:rsidR="009649EE" w:rsidRPr="0090777C">
        <w:rPr>
          <w:rFonts w:ascii="Arial" w:hAnsi="Arial" w:cs="Arial"/>
          <w:sz w:val="20"/>
          <w:szCs w:val="20"/>
        </w:rPr>
        <w:t xml:space="preserve"> par pi</w:t>
      </w:r>
      <w:r w:rsidRPr="0090777C">
        <w:rPr>
          <w:rFonts w:ascii="Arial" w:hAnsi="Arial" w:cs="Arial"/>
          <w:sz w:val="20"/>
          <w:szCs w:val="20"/>
        </w:rPr>
        <w:t>lnīgu, savlaicīgu un kvalitatīvi izpildītu</w:t>
      </w:r>
      <w:r w:rsidR="009649EE" w:rsidRPr="0090777C">
        <w:rPr>
          <w:rFonts w:ascii="Arial" w:hAnsi="Arial" w:cs="Arial"/>
          <w:sz w:val="20"/>
          <w:szCs w:val="20"/>
        </w:rPr>
        <w:t xml:space="preserve"> Darbu __________</w:t>
      </w:r>
      <w:r w:rsidR="00F05213" w:rsidRPr="0090777C">
        <w:rPr>
          <w:rFonts w:ascii="Arial" w:hAnsi="Arial" w:cs="Arial"/>
          <w:sz w:val="20"/>
          <w:szCs w:val="20"/>
        </w:rPr>
        <w:t xml:space="preserve"> EUR</w:t>
      </w:r>
      <w:r w:rsidR="009649EE" w:rsidRPr="0090777C">
        <w:rPr>
          <w:rFonts w:ascii="Arial" w:hAnsi="Arial" w:cs="Arial"/>
          <w:sz w:val="20"/>
          <w:szCs w:val="20"/>
        </w:rPr>
        <w:t xml:space="preserve"> (__________________________), un pie</w:t>
      </w:r>
      <w:r w:rsidRPr="0090777C">
        <w:rPr>
          <w:rFonts w:ascii="Arial" w:hAnsi="Arial" w:cs="Arial"/>
          <w:sz w:val="20"/>
          <w:szCs w:val="20"/>
        </w:rPr>
        <w:t>vienotās vērtības nodoklis</w:t>
      </w:r>
      <w:r w:rsidR="00F05213" w:rsidRPr="0090777C">
        <w:rPr>
          <w:rFonts w:ascii="Arial" w:hAnsi="Arial" w:cs="Arial"/>
          <w:sz w:val="20"/>
          <w:szCs w:val="20"/>
        </w:rPr>
        <w:t xml:space="preserve"> (turpmāk – PVN)</w:t>
      </w:r>
      <w:r w:rsidRPr="0090777C">
        <w:rPr>
          <w:rFonts w:ascii="Arial" w:hAnsi="Arial" w:cs="Arial"/>
          <w:sz w:val="20"/>
          <w:szCs w:val="20"/>
        </w:rPr>
        <w:t xml:space="preserve"> 21% </w:t>
      </w:r>
      <w:r w:rsidR="009649EE" w:rsidRPr="0090777C">
        <w:rPr>
          <w:rFonts w:ascii="Arial" w:hAnsi="Arial" w:cs="Arial"/>
          <w:sz w:val="20"/>
          <w:szCs w:val="20"/>
        </w:rPr>
        <w:t>____________</w:t>
      </w:r>
      <w:r w:rsidR="00F05213" w:rsidRPr="0090777C">
        <w:rPr>
          <w:rFonts w:ascii="Arial" w:hAnsi="Arial" w:cs="Arial"/>
          <w:sz w:val="20"/>
          <w:szCs w:val="20"/>
        </w:rPr>
        <w:t xml:space="preserve"> EUR</w:t>
      </w:r>
      <w:r w:rsidR="009649EE" w:rsidRPr="0090777C">
        <w:rPr>
          <w:rFonts w:ascii="Arial" w:hAnsi="Arial" w:cs="Arial"/>
          <w:sz w:val="20"/>
          <w:szCs w:val="20"/>
        </w:rPr>
        <w:t xml:space="preserve"> (____________________________),</w:t>
      </w:r>
      <w:r w:rsidR="0056129B" w:rsidRPr="0090777C">
        <w:rPr>
          <w:rFonts w:ascii="Arial" w:hAnsi="Arial" w:cs="Arial"/>
          <w:sz w:val="20"/>
          <w:szCs w:val="20"/>
        </w:rPr>
        <w:t xml:space="preserve"> </w:t>
      </w:r>
      <w:r w:rsidR="009649EE" w:rsidRPr="0090777C">
        <w:rPr>
          <w:rFonts w:ascii="Arial" w:hAnsi="Arial" w:cs="Arial"/>
          <w:sz w:val="20"/>
          <w:szCs w:val="20"/>
        </w:rPr>
        <w:t xml:space="preserve">kopā </w:t>
      </w:r>
      <w:r w:rsidR="00F05213" w:rsidRPr="0090777C">
        <w:rPr>
          <w:rFonts w:ascii="Arial" w:hAnsi="Arial" w:cs="Arial"/>
          <w:sz w:val="20"/>
          <w:szCs w:val="20"/>
        </w:rPr>
        <w:t xml:space="preserve">Līguma summu </w:t>
      </w:r>
      <w:r w:rsidRPr="0090777C">
        <w:rPr>
          <w:rFonts w:ascii="Arial" w:hAnsi="Arial" w:cs="Arial"/>
          <w:b/>
          <w:bCs/>
          <w:sz w:val="20"/>
          <w:szCs w:val="20"/>
        </w:rPr>
        <w:t>EUR</w:t>
      </w:r>
      <w:r w:rsidR="009649EE" w:rsidRPr="0090777C">
        <w:rPr>
          <w:rFonts w:ascii="Arial" w:hAnsi="Arial" w:cs="Arial"/>
          <w:b/>
          <w:bCs/>
          <w:sz w:val="20"/>
          <w:szCs w:val="20"/>
        </w:rPr>
        <w:t xml:space="preserve"> ______________ (_____________________________).</w:t>
      </w:r>
    </w:p>
    <w:p w:rsidR="00BE6415" w:rsidRDefault="00234475" w:rsidP="00BE6415">
      <w:pPr>
        <w:numPr>
          <w:ilvl w:val="0"/>
          <w:numId w:val="6"/>
        </w:numPr>
        <w:tabs>
          <w:tab w:val="left" w:pos="253"/>
          <w:tab w:val="left" w:pos="426"/>
        </w:tabs>
        <w:ind w:left="-9" w:firstLine="9"/>
        <w:jc w:val="both"/>
        <w:rPr>
          <w:rFonts w:ascii="Arial" w:hAnsi="Arial" w:cs="Arial"/>
          <w:sz w:val="20"/>
          <w:szCs w:val="20"/>
        </w:rPr>
      </w:pPr>
      <w:r w:rsidRPr="00B228F6">
        <w:rPr>
          <w:rFonts w:ascii="Arial" w:hAnsi="Arial" w:cs="Arial"/>
          <w:sz w:val="20"/>
          <w:szCs w:val="20"/>
        </w:rPr>
        <w:t>Apmaksa Izpildītājam tiek veikta atbilstoši izpildītam un Pasūtītāja pieņemtam darba apjomam.</w:t>
      </w:r>
    </w:p>
    <w:p w:rsidR="00643698" w:rsidRPr="00BE6415" w:rsidRDefault="00BE6415" w:rsidP="00BE6415">
      <w:pPr>
        <w:numPr>
          <w:ilvl w:val="0"/>
          <w:numId w:val="6"/>
        </w:numPr>
        <w:tabs>
          <w:tab w:val="left" w:pos="253"/>
          <w:tab w:val="left" w:pos="426"/>
        </w:tabs>
        <w:ind w:left="-9" w:firstLine="9"/>
        <w:jc w:val="both"/>
        <w:rPr>
          <w:rFonts w:ascii="Arial" w:hAnsi="Arial" w:cs="Arial"/>
          <w:sz w:val="20"/>
          <w:szCs w:val="20"/>
        </w:rPr>
      </w:pPr>
      <w:r w:rsidRPr="00BE6415">
        <w:rPr>
          <w:rFonts w:ascii="Arial" w:hAnsi="Arial" w:cs="Arial"/>
          <w:sz w:val="20"/>
          <w:szCs w:val="20"/>
        </w:rPr>
        <w:t xml:space="preserve">Pasūtītājam ir tiesības iepriekš brīdinot Izpildītāju, izmainīt darbu apjomus ne vairāk kā </w:t>
      </w:r>
      <w:r w:rsidRPr="00BE6415">
        <w:rPr>
          <w:rFonts w:ascii="Arial" w:hAnsi="Arial" w:cs="Arial"/>
          <w:b/>
          <w:sz w:val="20"/>
          <w:szCs w:val="20"/>
        </w:rPr>
        <w:t xml:space="preserve">10% </w:t>
      </w:r>
      <w:r w:rsidRPr="00BE6415">
        <w:rPr>
          <w:rFonts w:ascii="Arial" w:hAnsi="Arial" w:cs="Arial"/>
          <w:sz w:val="20"/>
          <w:szCs w:val="20"/>
        </w:rPr>
        <w:t>apmērā no līgumcenas, piemērojot nosolītās vienību cenas.</w:t>
      </w:r>
    </w:p>
    <w:p w:rsidR="009649EE" w:rsidRPr="00B228F6" w:rsidRDefault="009649EE">
      <w:pPr>
        <w:numPr>
          <w:ilvl w:val="0"/>
          <w:numId w:val="6"/>
        </w:numPr>
        <w:tabs>
          <w:tab w:val="left" w:pos="253"/>
          <w:tab w:val="left" w:pos="426"/>
        </w:tabs>
        <w:ind w:left="-9" w:firstLine="9"/>
        <w:jc w:val="both"/>
        <w:rPr>
          <w:rFonts w:ascii="Arial" w:hAnsi="Arial" w:cs="Arial"/>
          <w:sz w:val="20"/>
          <w:szCs w:val="20"/>
        </w:rPr>
      </w:pPr>
      <w:r w:rsidRPr="00B228F6">
        <w:rPr>
          <w:rFonts w:ascii="Arial" w:hAnsi="Arial" w:cs="Arial"/>
          <w:sz w:val="20"/>
          <w:szCs w:val="20"/>
        </w:rPr>
        <w:t>Līgum</w:t>
      </w:r>
      <w:r w:rsidR="00234475" w:rsidRPr="00B228F6">
        <w:rPr>
          <w:rFonts w:ascii="Arial" w:hAnsi="Arial" w:cs="Arial"/>
          <w:sz w:val="20"/>
          <w:szCs w:val="20"/>
        </w:rPr>
        <w:t xml:space="preserve">a </w:t>
      </w:r>
      <w:r w:rsidRPr="00B228F6">
        <w:rPr>
          <w:rFonts w:ascii="Arial" w:hAnsi="Arial" w:cs="Arial"/>
          <w:sz w:val="20"/>
          <w:szCs w:val="20"/>
        </w:rPr>
        <w:t>summas paaugstinājums nav pieļaujams.</w:t>
      </w:r>
    </w:p>
    <w:p w:rsidR="009649EE" w:rsidRPr="00B228F6" w:rsidRDefault="009649EE">
      <w:pPr>
        <w:numPr>
          <w:ilvl w:val="0"/>
          <w:numId w:val="6"/>
        </w:numPr>
        <w:tabs>
          <w:tab w:val="left" w:pos="253"/>
          <w:tab w:val="left" w:pos="426"/>
        </w:tabs>
        <w:ind w:left="-9" w:firstLine="9"/>
        <w:jc w:val="both"/>
        <w:rPr>
          <w:rFonts w:ascii="Arial" w:hAnsi="Arial" w:cs="Arial"/>
          <w:sz w:val="20"/>
          <w:szCs w:val="20"/>
        </w:rPr>
      </w:pPr>
      <w:r w:rsidRPr="00B228F6">
        <w:rPr>
          <w:rFonts w:ascii="Arial" w:hAnsi="Arial" w:cs="Arial"/>
          <w:sz w:val="20"/>
          <w:szCs w:val="20"/>
        </w:rPr>
        <w:t xml:space="preserve">Apmaksa Izpildītājam par Darbu tiek veikta kā galīgais norēķins. </w:t>
      </w:r>
    </w:p>
    <w:p w:rsidR="00026E4D" w:rsidRPr="0090777C" w:rsidRDefault="009649EE" w:rsidP="00026E4D">
      <w:pPr>
        <w:numPr>
          <w:ilvl w:val="0"/>
          <w:numId w:val="6"/>
        </w:numPr>
        <w:tabs>
          <w:tab w:val="left" w:pos="253"/>
          <w:tab w:val="left" w:pos="426"/>
        </w:tabs>
        <w:ind w:left="-9" w:firstLine="9"/>
        <w:jc w:val="both"/>
        <w:rPr>
          <w:rFonts w:ascii="Arial" w:hAnsi="Arial" w:cs="Arial"/>
          <w:sz w:val="20"/>
          <w:szCs w:val="20"/>
        </w:rPr>
      </w:pPr>
      <w:r w:rsidRPr="00B228F6">
        <w:rPr>
          <w:rFonts w:ascii="Arial" w:hAnsi="Arial" w:cs="Arial"/>
          <w:sz w:val="20"/>
          <w:szCs w:val="20"/>
        </w:rPr>
        <w:t>Pasūtītājs veic galīgo norēķinu Izpildītājam par Darbu 3</w:t>
      </w:r>
      <w:r w:rsidR="009F75AA" w:rsidRPr="00B228F6">
        <w:rPr>
          <w:rFonts w:ascii="Arial" w:hAnsi="Arial" w:cs="Arial"/>
          <w:sz w:val="20"/>
          <w:szCs w:val="20"/>
        </w:rPr>
        <w:t>0</w:t>
      </w:r>
      <w:r w:rsidRPr="00B228F6">
        <w:rPr>
          <w:rFonts w:ascii="Arial" w:hAnsi="Arial" w:cs="Arial"/>
          <w:sz w:val="20"/>
          <w:szCs w:val="20"/>
        </w:rPr>
        <w:t xml:space="preserve"> (trīsdesmit) dienu laikā pēc nodošanas – pieņemšanas akta parakstīšanas</w:t>
      </w:r>
      <w:r w:rsidRPr="0090777C">
        <w:rPr>
          <w:rFonts w:ascii="Arial" w:hAnsi="Arial" w:cs="Arial"/>
          <w:sz w:val="20"/>
          <w:szCs w:val="20"/>
        </w:rPr>
        <w:t xml:space="preserve"> un rēķina saņemšanas, </w:t>
      </w:r>
      <w:r w:rsidR="009F75AA" w:rsidRPr="0090777C">
        <w:rPr>
          <w:rFonts w:ascii="Arial" w:hAnsi="Arial" w:cs="Arial"/>
          <w:sz w:val="20"/>
          <w:szCs w:val="20"/>
        </w:rPr>
        <w:t>L</w:t>
      </w:r>
      <w:r w:rsidRPr="0090777C">
        <w:rPr>
          <w:rFonts w:ascii="Arial" w:hAnsi="Arial" w:cs="Arial"/>
          <w:sz w:val="20"/>
          <w:szCs w:val="20"/>
        </w:rPr>
        <w:t>īguma 3.1.punktā minētās līgumsummas apmērā, atskaitot avansa maksājumu.</w:t>
      </w:r>
    </w:p>
    <w:p w:rsidR="00026E4D" w:rsidRPr="0090777C" w:rsidRDefault="00026E4D" w:rsidP="00026E4D">
      <w:pPr>
        <w:numPr>
          <w:ilvl w:val="0"/>
          <w:numId w:val="6"/>
        </w:numPr>
        <w:tabs>
          <w:tab w:val="left" w:pos="253"/>
          <w:tab w:val="left" w:pos="426"/>
        </w:tabs>
        <w:ind w:left="-9" w:firstLine="9"/>
        <w:jc w:val="both"/>
        <w:rPr>
          <w:rFonts w:ascii="Arial" w:hAnsi="Arial" w:cs="Arial"/>
          <w:sz w:val="20"/>
          <w:szCs w:val="20"/>
        </w:rPr>
      </w:pPr>
      <w:r w:rsidRPr="0090777C">
        <w:rPr>
          <w:rFonts w:ascii="Arial" w:eastAsia="Arial" w:hAnsi="Arial" w:cs="Arial"/>
          <w:sz w:val="20"/>
          <w:szCs w:val="20"/>
        </w:rPr>
        <w:t>Maksājumi tiek veikti ar pārskaitījumu, veicot pārskaitījumu uz Izpildītāja norādīto kontu kredītiestādē</w:t>
      </w:r>
      <w:r w:rsidRPr="0090777C">
        <w:rPr>
          <w:rFonts w:ascii="Arial" w:hAnsi="Arial" w:cs="Arial"/>
          <w:sz w:val="20"/>
          <w:szCs w:val="20"/>
        </w:rPr>
        <w:t>.</w:t>
      </w:r>
    </w:p>
    <w:p w:rsidR="00026E4D" w:rsidRPr="0090777C" w:rsidRDefault="00026E4D" w:rsidP="00026E4D">
      <w:pPr>
        <w:numPr>
          <w:ilvl w:val="0"/>
          <w:numId w:val="6"/>
        </w:numPr>
        <w:tabs>
          <w:tab w:val="left" w:pos="253"/>
          <w:tab w:val="left" w:pos="426"/>
        </w:tabs>
        <w:ind w:left="-9" w:firstLine="9"/>
        <w:jc w:val="both"/>
        <w:rPr>
          <w:rFonts w:ascii="Arial" w:hAnsi="Arial" w:cs="Arial"/>
          <w:sz w:val="20"/>
          <w:szCs w:val="20"/>
        </w:rPr>
      </w:pPr>
      <w:r w:rsidRPr="0090777C">
        <w:rPr>
          <w:rFonts w:ascii="Arial" w:eastAsia="Arial" w:hAnsi="Arial" w:cs="Arial"/>
          <w:sz w:val="20"/>
          <w:szCs w:val="20"/>
        </w:rPr>
        <w:t>Par maksājuma dienu uzskatāma pārskaitījuma izdarīšanas diena.</w:t>
      </w:r>
    </w:p>
    <w:p w:rsidR="009649EE" w:rsidRPr="0090777C" w:rsidRDefault="009649EE">
      <w:pPr>
        <w:pStyle w:val="Pamattekstsaratkpi"/>
        <w:tabs>
          <w:tab w:val="left" w:pos="567"/>
        </w:tabs>
        <w:ind w:left="0" w:firstLine="0"/>
        <w:jc w:val="both"/>
        <w:rPr>
          <w:rFonts w:ascii="Arial" w:eastAsia="Arial" w:hAnsi="Arial" w:cs="Arial"/>
          <w:sz w:val="20"/>
        </w:rPr>
      </w:pPr>
    </w:p>
    <w:p w:rsidR="009649EE" w:rsidRPr="0090777C" w:rsidRDefault="009649EE">
      <w:pPr>
        <w:numPr>
          <w:ilvl w:val="0"/>
          <w:numId w:val="5"/>
        </w:numPr>
        <w:tabs>
          <w:tab w:val="left" w:pos="270"/>
        </w:tabs>
        <w:jc w:val="center"/>
        <w:rPr>
          <w:rFonts w:ascii="Arial" w:hAnsi="Arial" w:cs="Arial"/>
          <w:b/>
          <w:caps/>
          <w:sz w:val="20"/>
          <w:szCs w:val="20"/>
        </w:rPr>
      </w:pPr>
      <w:r w:rsidRPr="0090777C">
        <w:rPr>
          <w:rFonts w:ascii="Arial" w:hAnsi="Arial" w:cs="Arial"/>
          <w:b/>
          <w:caps/>
          <w:sz w:val="20"/>
          <w:szCs w:val="20"/>
        </w:rPr>
        <w:t>Garantija</w:t>
      </w:r>
    </w:p>
    <w:p w:rsidR="009649EE" w:rsidRPr="0090777C" w:rsidRDefault="009649EE">
      <w:pPr>
        <w:numPr>
          <w:ilvl w:val="1"/>
          <w:numId w:val="8"/>
        </w:numPr>
        <w:tabs>
          <w:tab w:val="left" w:pos="450"/>
        </w:tabs>
        <w:ind w:left="30" w:firstLine="0"/>
        <w:jc w:val="both"/>
        <w:rPr>
          <w:rFonts w:ascii="Arial" w:hAnsi="Arial" w:cs="Arial"/>
          <w:sz w:val="20"/>
          <w:szCs w:val="20"/>
        </w:rPr>
      </w:pPr>
      <w:r w:rsidRPr="0090777C">
        <w:rPr>
          <w:rFonts w:ascii="Arial" w:hAnsi="Arial" w:cs="Arial"/>
          <w:sz w:val="20"/>
          <w:szCs w:val="20"/>
        </w:rPr>
        <w:t xml:space="preserve">Garantija Darbam un materiāliem tiek noteikta </w:t>
      </w:r>
      <w:r w:rsidRPr="0090777C">
        <w:rPr>
          <w:rFonts w:ascii="Arial" w:hAnsi="Arial" w:cs="Arial"/>
          <w:b/>
          <w:bCs/>
          <w:sz w:val="20"/>
          <w:szCs w:val="20"/>
        </w:rPr>
        <w:t xml:space="preserve">3 (trīs) </w:t>
      </w:r>
      <w:r w:rsidRPr="0090777C">
        <w:rPr>
          <w:rFonts w:ascii="Arial" w:hAnsi="Arial" w:cs="Arial"/>
          <w:sz w:val="20"/>
          <w:szCs w:val="20"/>
        </w:rPr>
        <w:t>gadi, pēc nodošanas - pieņemšanas akta parakstīšanas.</w:t>
      </w:r>
    </w:p>
    <w:p w:rsidR="009649EE" w:rsidRPr="0090777C" w:rsidRDefault="009649EE">
      <w:pPr>
        <w:numPr>
          <w:ilvl w:val="1"/>
          <w:numId w:val="8"/>
        </w:numPr>
        <w:tabs>
          <w:tab w:val="left" w:pos="450"/>
        </w:tabs>
        <w:ind w:left="30" w:firstLine="0"/>
        <w:jc w:val="both"/>
        <w:rPr>
          <w:rFonts w:ascii="Arial" w:hAnsi="Arial" w:cs="Arial"/>
          <w:sz w:val="20"/>
          <w:szCs w:val="20"/>
        </w:rPr>
      </w:pPr>
      <w:r w:rsidRPr="0090777C">
        <w:rPr>
          <w:rFonts w:ascii="Arial" w:hAnsi="Arial" w:cs="Arial"/>
          <w:sz w:val="20"/>
          <w:szCs w:val="20"/>
        </w:rPr>
        <w:t>Par konstatētajiem defektiem Puses sastāda aktu un vienojas par defektu novēršanu, nosakot termiņu, kas nav ilgāks par 1 (vienu) mēnesi. Aktu var sastādīt Pasūtītāja pārstāvis defekta konstatēšanas brīdī Izpildītājam klāt neesot.</w:t>
      </w:r>
    </w:p>
    <w:p w:rsidR="009649EE" w:rsidRPr="0090777C" w:rsidRDefault="009649EE">
      <w:pPr>
        <w:numPr>
          <w:ilvl w:val="1"/>
          <w:numId w:val="8"/>
        </w:numPr>
        <w:tabs>
          <w:tab w:val="left" w:pos="450"/>
        </w:tabs>
        <w:ind w:left="30" w:firstLine="0"/>
        <w:jc w:val="both"/>
        <w:rPr>
          <w:rFonts w:ascii="Arial" w:hAnsi="Arial" w:cs="Arial"/>
          <w:sz w:val="20"/>
          <w:szCs w:val="20"/>
        </w:rPr>
      </w:pPr>
      <w:r w:rsidRPr="0090777C">
        <w:rPr>
          <w:rFonts w:ascii="Arial" w:hAnsi="Arial" w:cs="Arial"/>
          <w:sz w:val="20"/>
          <w:szCs w:val="20"/>
        </w:rPr>
        <w:t xml:space="preserve">Garantijas laikā Izpildītāja pārstāvim, lai konstatētu nepieciešamību garantijas remontdarbiem, jāierodas uzstādīšanas vietā </w:t>
      </w:r>
      <w:r w:rsidR="002915A0" w:rsidRPr="0090777C">
        <w:rPr>
          <w:rFonts w:ascii="Arial" w:hAnsi="Arial" w:cs="Arial"/>
          <w:sz w:val="20"/>
          <w:szCs w:val="20"/>
        </w:rPr>
        <w:t>2 (</w:t>
      </w:r>
      <w:r w:rsidRPr="0090777C">
        <w:rPr>
          <w:rFonts w:ascii="Arial" w:hAnsi="Arial" w:cs="Arial"/>
          <w:sz w:val="20"/>
          <w:szCs w:val="20"/>
        </w:rPr>
        <w:t>divu</w:t>
      </w:r>
      <w:r w:rsidR="002915A0" w:rsidRPr="0090777C">
        <w:rPr>
          <w:rFonts w:ascii="Arial" w:hAnsi="Arial" w:cs="Arial"/>
          <w:sz w:val="20"/>
          <w:szCs w:val="20"/>
        </w:rPr>
        <w:t>)</w:t>
      </w:r>
      <w:r w:rsidRPr="0090777C">
        <w:rPr>
          <w:rFonts w:ascii="Arial" w:hAnsi="Arial" w:cs="Arial"/>
          <w:sz w:val="20"/>
          <w:szCs w:val="20"/>
        </w:rPr>
        <w:t xml:space="preserve"> darba dienu laikā pēc uzaicinājuma saņemšanas.</w:t>
      </w:r>
    </w:p>
    <w:p w:rsidR="009649EE" w:rsidRPr="0090777C" w:rsidRDefault="009649EE">
      <w:pPr>
        <w:numPr>
          <w:ilvl w:val="1"/>
          <w:numId w:val="8"/>
        </w:numPr>
        <w:tabs>
          <w:tab w:val="left" w:pos="450"/>
        </w:tabs>
        <w:ind w:left="30" w:firstLine="0"/>
        <w:jc w:val="both"/>
        <w:rPr>
          <w:rFonts w:ascii="Arial" w:hAnsi="Arial" w:cs="Arial"/>
          <w:sz w:val="20"/>
          <w:szCs w:val="20"/>
        </w:rPr>
      </w:pPr>
      <w:r w:rsidRPr="0090777C">
        <w:rPr>
          <w:rFonts w:ascii="Arial" w:hAnsi="Arial" w:cs="Arial"/>
          <w:sz w:val="20"/>
          <w:szCs w:val="20"/>
        </w:rPr>
        <w:t xml:space="preserve">Garantijas laikā nepieciešamos remontdarbus, transportēšanas, </w:t>
      </w:r>
      <w:r w:rsidR="009C097D" w:rsidRPr="0090777C">
        <w:rPr>
          <w:rFonts w:ascii="Arial" w:hAnsi="Arial" w:cs="Arial"/>
          <w:sz w:val="20"/>
          <w:szCs w:val="20"/>
        </w:rPr>
        <w:t xml:space="preserve">aprīkojuma </w:t>
      </w:r>
      <w:r w:rsidRPr="0090777C">
        <w:rPr>
          <w:rFonts w:ascii="Arial" w:hAnsi="Arial" w:cs="Arial"/>
          <w:sz w:val="20"/>
          <w:szCs w:val="20"/>
        </w:rPr>
        <w:t>montāžas un demontāžas izdevumus sedz Izpildītājs.</w:t>
      </w:r>
    </w:p>
    <w:p w:rsidR="009649EE" w:rsidRPr="0090777C" w:rsidRDefault="009649EE">
      <w:pPr>
        <w:numPr>
          <w:ilvl w:val="1"/>
          <w:numId w:val="8"/>
        </w:numPr>
        <w:tabs>
          <w:tab w:val="left" w:pos="450"/>
        </w:tabs>
        <w:ind w:left="30" w:firstLine="0"/>
        <w:jc w:val="both"/>
        <w:rPr>
          <w:rFonts w:ascii="Arial" w:hAnsi="Arial" w:cs="Arial"/>
          <w:sz w:val="20"/>
          <w:szCs w:val="20"/>
        </w:rPr>
      </w:pPr>
      <w:r w:rsidRPr="0090777C">
        <w:rPr>
          <w:rFonts w:ascii="Arial" w:hAnsi="Arial" w:cs="Arial"/>
          <w:sz w:val="20"/>
          <w:szCs w:val="20"/>
        </w:rPr>
        <w:t>Garantijas noteikumi nav spēkā, ja defekts radies vandālisma rezultātā.</w:t>
      </w:r>
    </w:p>
    <w:p w:rsidR="009649EE" w:rsidRPr="0090777C" w:rsidRDefault="009649EE">
      <w:pPr>
        <w:numPr>
          <w:ilvl w:val="1"/>
          <w:numId w:val="8"/>
        </w:numPr>
        <w:tabs>
          <w:tab w:val="left" w:pos="450"/>
        </w:tabs>
        <w:ind w:left="30" w:firstLine="0"/>
        <w:jc w:val="both"/>
        <w:rPr>
          <w:rFonts w:ascii="Arial" w:eastAsia="Arial" w:hAnsi="Arial" w:cs="Arial"/>
          <w:color w:val="000000"/>
          <w:kern w:val="1"/>
          <w:sz w:val="20"/>
          <w:szCs w:val="20"/>
        </w:rPr>
      </w:pPr>
      <w:r w:rsidRPr="0090777C">
        <w:rPr>
          <w:rFonts w:ascii="Arial" w:eastAsia="Arial" w:hAnsi="Arial" w:cs="Arial"/>
          <w:color w:val="000000"/>
          <w:kern w:val="1"/>
          <w:sz w:val="20"/>
          <w:szCs w:val="20"/>
        </w:rPr>
        <w:t xml:space="preserve">Ja Izpildītājs garantijas termiņā un Līgumā norādītajā laikā atsakās novērst konstatētos defektus, vai nenovērš tos noteiktā laikā, </w:t>
      </w:r>
      <w:r w:rsidR="002915A0" w:rsidRPr="0090777C">
        <w:rPr>
          <w:rFonts w:ascii="Arial" w:eastAsia="Arial" w:hAnsi="Arial" w:cs="Arial"/>
          <w:color w:val="000000"/>
          <w:kern w:val="1"/>
          <w:sz w:val="20"/>
          <w:szCs w:val="20"/>
        </w:rPr>
        <w:t xml:space="preserve">tad </w:t>
      </w:r>
      <w:r w:rsidRPr="0090777C">
        <w:rPr>
          <w:rFonts w:ascii="Arial" w:eastAsia="Arial" w:hAnsi="Arial" w:cs="Arial"/>
          <w:color w:val="000000"/>
          <w:kern w:val="1"/>
          <w:sz w:val="20"/>
          <w:szCs w:val="20"/>
        </w:rPr>
        <w:t>Pasūtītājam ir tiesības šo darbu veikšanu uzdot citai personai.</w:t>
      </w:r>
    </w:p>
    <w:p w:rsidR="009649EE" w:rsidRPr="0090777C" w:rsidRDefault="009649EE">
      <w:pPr>
        <w:numPr>
          <w:ilvl w:val="1"/>
          <w:numId w:val="8"/>
        </w:numPr>
        <w:tabs>
          <w:tab w:val="left" w:pos="450"/>
        </w:tabs>
        <w:ind w:left="30" w:firstLine="0"/>
        <w:jc w:val="both"/>
        <w:rPr>
          <w:rFonts w:ascii="Arial" w:eastAsia="Arial" w:hAnsi="Arial" w:cs="Arial"/>
          <w:color w:val="000000"/>
          <w:kern w:val="1"/>
          <w:sz w:val="20"/>
          <w:szCs w:val="20"/>
        </w:rPr>
      </w:pPr>
      <w:r w:rsidRPr="0090777C">
        <w:rPr>
          <w:rFonts w:ascii="Arial" w:eastAsia="Arial" w:hAnsi="Arial" w:cs="Arial"/>
          <w:color w:val="000000"/>
          <w:kern w:val="1"/>
          <w:sz w:val="20"/>
          <w:szCs w:val="20"/>
        </w:rPr>
        <w:t>Izpildītājs sedz Pasūtītājam visas izmaksas un zaudējumus, kas radušies no savlaicīgas garantijas darbu neizpildes.</w:t>
      </w:r>
    </w:p>
    <w:p w:rsidR="00234475" w:rsidRPr="0090777C" w:rsidRDefault="00234475" w:rsidP="00234475">
      <w:pPr>
        <w:tabs>
          <w:tab w:val="left" w:pos="450"/>
        </w:tabs>
        <w:ind w:left="30"/>
        <w:jc w:val="both"/>
        <w:rPr>
          <w:rFonts w:ascii="Arial" w:eastAsia="Arial" w:hAnsi="Arial" w:cs="Arial"/>
          <w:color w:val="000000"/>
          <w:kern w:val="1"/>
          <w:sz w:val="20"/>
          <w:szCs w:val="20"/>
        </w:rPr>
      </w:pPr>
    </w:p>
    <w:p w:rsidR="009649EE" w:rsidRPr="0090777C" w:rsidRDefault="009649EE">
      <w:pPr>
        <w:numPr>
          <w:ilvl w:val="0"/>
          <w:numId w:val="5"/>
        </w:numPr>
        <w:tabs>
          <w:tab w:val="left" w:pos="380"/>
        </w:tabs>
        <w:jc w:val="center"/>
        <w:rPr>
          <w:rFonts w:ascii="Arial" w:eastAsia="Arial" w:hAnsi="Arial" w:cs="Arial"/>
          <w:b/>
          <w:bCs/>
          <w:kern w:val="1"/>
          <w:sz w:val="20"/>
          <w:szCs w:val="20"/>
        </w:rPr>
      </w:pPr>
      <w:r w:rsidRPr="0090777C">
        <w:rPr>
          <w:rFonts w:ascii="Arial" w:eastAsia="Arial" w:hAnsi="Arial" w:cs="Arial"/>
          <w:b/>
          <w:bCs/>
          <w:kern w:val="1"/>
          <w:sz w:val="20"/>
          <w:szCs w:val="20"/>
        </w:rPr>
        <w:t>NEPĀRVARAMA VARA</w:t>
      </w:r>
    </w:p>
    <w:p w:rsidR="009649EE" w:rsidRPr="0090777C" w:rsidRDefault="009649EE">
      <w:pPr>
        <w:pStyle w:val="Pamatteksts3"/>
        <w:tabs>
          <w:tab w:val="left" w:pos="426"/>
        </w:tabs>
        <w:spacing w:line="240" w:lineRule="auto"/>
        <w:jc w:val="both"/>
        <w:rPr>
          <w:rFonts w:ascii="Arial" w:eastAsia="Arial" w:hAnsi="Arial" w:cs="Arial"/>
          <w:b w:val="0"/>
          <w:caps w:val="0"/>
          <w:kern w:val="1"/>
          <w:sz w:val="20"/>
        </w:rPr>
      </w:pPr>
      <w:r w:rsidRPr="0090777C">
        <w:rPr>
          <w:rFonts w:ascii="Arial" w:eastAsia="Arial" w:hAnsi="Arial" w:cs="Arial"/>
          <w:b w:val="0"/>
          <w:caps w:val="0"/>
          <w:kern w:val="1"/>
          <w:sz w:val="20"/>
        </w:rPr>
        <w:t xml:space="preserve">5.1. Puses tiek atbrīvotas no atbildības par daļēju vai pilnīgu </w:t>
      </w:r>
      <w:r w:rsidR="009F75AA" w:rsidRPr="0090777C">
        <w:rPr>
          <w:rFonts w:ascii="Arial" w:eastAsia="Arial" w:hAnsi="Arial" w:cs="Arial"/>
          <w:b w:val="0"/>
          <w:caps w:val="0"/>
          <w:kern w:val="1"/>
          <w:sz w:val="20"/>
        </w:rPr>
        <w:t>L</w:t>
      </w:r>
      <w:r w:rsidRPr="0090777C">
        <w:rPr>
          <w:rFonts w:ascii="Arial" w:eastAsia="Arial" w:hAnsi="Arial" w:cs="Arial"/>
          <w:b w:val="0"/>
          <w:caps w:val="0"/>
          <w:kern w:val="1"/>
          <w:sz w:val="20"/>
        </w:rPr>
        <w:t xml:space="preserve">īguma saistību neizpildīšanu, ja tam par iemeslu ir nepārvaramas varas apstākļi, piemēram, militāras darbības (neatkarīgi no tā, bija vai nebija </w:t>
      </w:r>
      <w:r w:rsidRPr="0090777C">
        <w:rPr>
          <w:rFonts w:ascii="Arial" w:eastAsia="Arial" w:hAnsi="Arial" w:cs="Arial"/>
          <w:b w:val="0"/>
          <w:caps w:val="0"/>
          <w:kern w:val="1"/>
          <w:sz w:val="20"/>
        </w:rPr>
        <w:lastRenderedPageBreak/>
        <w:t xml:space="preserve">pieteikts karš), militārs iebrukums, citi valstij kaitnieciski akti, sacelšanās, streiki, revolūcijas, varas maiņa vai pilsoņu karš, dabas stihijas, piemēram, plūdi, radiācija vai radioaktīvais piesārņojums, kā arī citi, no pušu gribas neatkarīgi apstākļi, kuri aizkavē </w:t>
      </w:r>
      <w:r w:rsidR="009F75AA" w:rsidRPr="0090777C">
        <w:rPr>
          <w:rFonts w:ascii="Arial" w:eastAsia="Arial" w:hAnsi="Arial" w:cs="Arial"/>
          <w:b w:val="0"/>
          <w:caps w:val="0"/>
          <w:kern w:val="1"/>
          <w:sz w:val="20"/>
        </w:rPr>
        <w:t>L</w:t>
      </w:r>
      <w:r w:rsidRPr="0090777C">
        <w:rPr>
          <w:rFonts w:ascii="Arial" w:eastAsia="Arial" w:hAnsi="Arial" w:cs="Arial"/>
          <w:b w:val="0"/>
          <w:caps w:val="0"/>
          <w:kern w:val="1"/>
          <w:sz w:val="20"/>
        </w:rPr>
        <w:t xml:space="preserve">īgumā paredzēto darbu izpildīšanu vai padara to izpildīšanu neiespējamu. </w:t>
      </w:r>
    </w:p>
    <w:p w:rsidR="009649EE" w:rsidRPr="0090777C" w:rsidRDefault="009649EE">
      <w:pPr>
        <w:pStyle w:val="Pamatteksts3"/>
        <w:tabs>
          <w:tab w:val="left" w:pos="426"/>
        </w:tabs>
        <w:spacing w:line="240" w:lineRule="auto"/>
        <w:jc w:val="both"/>
        <w:rPr>
          <w:rFonts w:ascii="Arial" w:eastAsia="Arial" w:hAnsi="Arial" w:cs="Arial"/>
          <w:b w:val="0"/>
          <w:caps w:val="0"/>
          <w:kern w:val="1"/>
          <w:sz w:val="20"/>
        </w:rPr>
      </w:pPr>
      <w:r w:rsidRPr="0090777C">
        <w:rPr>
          <w:rFonts w:ascii="Arial" w:eastAsia="Arial" w:hAnsi="Arial" w:cs="Arial"/>
          <w:b w:val="0"/>
          <w:caps w:val="0"/>
          <w:kern w:val="1"/>
          <w:sz w:val="20"/>
        </w:rPr>
        <w:t xml:space="preserve">5.2. Puse, kurai ir iestājušies nepārvaramas varas apstākļi, kuri aizkavē </w:t>
      </w:r>
      <w:r w:rsidR="009F75AA" w:rsidRPr="0090777C">
        <w:rPr>
          <w:rFonts w:ascii="Arial" w:eastAsia="Arial" w:hAnsi="Arial" w:cs="Arial"/>
          <w:b w:val="0"/>
          <w:caps w:val="0"/>
          <w:kern w:val="1"/>
          <w:sz w:val="20"/>
        </w:rPr>
        <w:t>L</w:t>
      </w:r>
      <w:r w:rsidRPr="0090777C">
        <w:rPr>
          <w:rFonts w:ascii="Arial" w:eastAsia="Arial" w:hAnsi="Arial" w:cs="Arial"/>
          <w:b w:val="0"/>
          <w:caps w:val="0"/>
          <w:kern w:val="1"/>
          <w:sz w:val="20"/>
        </w:rPr>
        <w:t xml:space="preserve">īgumā paredzēto darbu izpildi 5 (piecu) kalendāro dienu laikā, ja tas ir iespējams, paziņo </w:t>
      </w:r>
      <w:r w:rsidR="002915A0" w:rsidRPr="0090777C">
        <w:rPr>
          <w:rFonts w:ascii="Arial" w:eastAsia="Arial" w:hAnsi="Arial" w:cs="Arial"/>
          <w:b w:val="0"/>
          <w:caps w:val="0"/>
          <w:kern w:val="1"/>
          <w:sz w:val="20"/>
        </w:rPr>
        <w:t>otrai Pusei</w:t>
      </w:r>
      <w:r w:rsidRPr="0090777C">
        <w:rPr>
          <w:rFonts w:ascii="Arial" w:eastAsia="Arial" w:hAnsi="Arial" w:cs="Arial"/>
          <w:b w:val="0"/>
          <w:caps w:val="0"/>
          <w:kern w:val="1"/>
          <w:sz w:val="20"/>
        </w:rPr>
        <w:t xml:space="preserve"> par šo apstākļu sākšanos.  </w:t>
      </w:r>
    </w:p>
    <w:p w:rsidR="009649EE" w:rsidRPr="0090777C" w:rsidRDefault="009649EE">
      <w:pPr>
        <w:pStyle w:val="Pamatteksts3"/>
        <w:tabs>
          <w:tab w:val="left" w:pos="426"/>
        </w:tabs>
        <w:spacing w:line="240" w:lineRule="auto"/>
        <w:jc w:val="both"/>
        <w:rPr>
          <w:rFonts w:ascii="Arial" w:eastAsia="Arial" w:hAnsi="Arial" w:cs="Arial"/>
          <w:b w:val="0"/>
          <w:caps w:val="0"/>
          <w:kern w:val="1"/>
          <w:sz w:val="20"/>
        </w:rPr>
      </w:pPr>
      <w:r w:rsidRPr="0090777C">
        <w:rPr>
          <w:rFonts w:ascii="Arial" w:eastAsia="Arial" w:hAnsi="Arial" w:cs="Arial"/>
          <w:b w:val="0"/>
          <w:caps w:val="0"/>
          <w:kern w:val="1"/>
          <w:sz w:val="20"/>
        </w:rPr>
        <w:t xml:space="preserve">5.3. Gadījumā, ja Darba izpildīšanu aizkavē nepārvaramas varas apstākļi, Pusēm ir tiesības </w:t>
      </w:r>
      <w:r w:rsidR="009F75AA" w:rsidRPr="0090777C">
        <w:rPr>
          <w:rFonts w:ascii="Arial" w:eastAsia="Arial" w:hAnsi="Arial" w:cs="Arial"/>
          <w:b w:val="0"/>
          <w:caps w:val="0"/>
          <w:kern w:val="1"/>
          <w:sz w:val="20"/>
        </w:rPr>
        <w:t>L</w:t>
      </w:r>
      <w:r w:rsidRPr="0090777C">
        <w:rPr>
          <w:rFonts w:ascii="Arial" w:eastAsia="Arial" w:hAnsi="Arial" w:cs="Arial"/>
          <w:b w:val="0"/>
          <w:caps w:val="0"/>
          <w:kern w:val="1"/>
          <w:sz w:val="20"/>
        </w:rPr>
        <w:t>īgumu izbeigt, par to informējot otru Pusi vismaz 10 (desmit) dienas iepriekš.</w:t>
      </w:r>
    </w:p>
    <w:p w:rsidR="009649EE" w:rsidRPr="0090777C" w:rsidRDefault="009649EE">
      <w:pPr>
        <w:ind w:left="48"/>
        <w:jc w:val="both"/>
        <w:rPr>
          <w:rFonts w:ascii="Arial" w:hAnsi="Arial" w:cs="Arial"/>
          <w:sz w:val="20"/>
          <w:szCs w:val="20"/>
        </w:rPr>
      </w:pPr>
    </w:p>
    <w:p w:rsidR="009649EE" w:rsidRPr="0090777C" w:rsidRDefault="009649EE">
      <w:pPr>
        <w:numPr>
          <w:ilvl w:val="0"/>
          <w:numId w:val="5"/>
        </w:numPr>
        <w:tabs>
          <w:tab w:val="left" w:pos="48"/>
          <w:tab w:val="left" w:pos="370"/>
        </w:tabs>
        <w:jc w:val="center"/>
        <w:rPr>
          <w:rFonts w:ascii="Arial" w:eastAsia="Arial" w:hAnsi="Arial" w:cs="Arial"/>
          <w:b/>
          <w:bCs/>
          <w:sz w:val="20"/>
          <w:szCs w:val="20"/>
        </w:rPr>
      </w:pPr>
      <w:r w:rsidRPr="0090777C">
        <w:rPr>
          <w:rFonts w:ascii="Arial" w:eastAsia="Arial" w:hAnsi="Arial" w:cs="Arial"/>
          <w:b/>
          <w:bCs/>
          <w:sz w:val="20"/>
          <w:szCs w:val="20"/>
        </w:rPr>
        <w:t>PUŠU ATBILDĪBA</w:t>
      </w:r>
    </w:p>
    <w:p w:rsidR="009649EE" w:rsidRPr="0090777C" w:rsidRDefault="009649EE">
      <w:pPr>
        <w:numPr>
          <w:ilvl w:val="1"/>
          <w:numId w:val="5"/>
        </w:numPr>
        <w:tabs>
          <w:tab w:val="left" w:pos="-27"/>
          <w:tab w:val="left" w:pos="426"/>
        </w:tabs>
        <w:autoSpaceDE w:val="0"/>
        <w:jc w:val="both"/>
        <w:rPr>
          <w:rFonts w:ascii="Arial" w:eastAsia="Arial" w:hAnsi="Arial" w:cs="Arial"/>
          <w:sz w:val="20"/>
          <w:szCs w:val="20"/>
        </w:rPr>
      </w:pPr>
      <w:r w:rsidRPr="0090777C">
        <w:rPr>
          <w:rFonts w:ascii="Arial" w:eastAsia="Arial" w:hAnsi="Arial" w:cs="Arial"/>
          <w:sz w:val="20"/>
          <w:szCs w:val="20"/>
        </w:rPr>
        <w:t xml:space="preserve">Puses ir atbildīgas par Līguma izpildi saskaņā ar spēkā esošajiem Latvijas Republikas normatīvajiem aktiem. </w:t>
      </w:r>
    </w:p>
    <w:p w:rsidR="009649EE" w:rsidRPr="0090777C" w:rsidRDefault="009649EE">
      <w:pPr>
        <w:numPr>
          <w:ilvl w:val="1"/>
          <w:numId w:val="5"/>
        </w:numPr>
        <w:tabs>
          <w:tab w:val="left" w:pos="-27"/>
          <w:tab w:val="left" w:pos="426"/>
        </w:tabs>
        <w:autoSpaceDE w:val="0"/>
        <w:jc w:val="both"/>
        <w:rPr>
          <w:rFonts w:ascii="Arial" w:hAnsi="Arial" w:cs="Arial"/>
          <w:sz w:val="20"/>
          <w:szCs w:val="20"/>
        </w:rPr>
      </w:pPr>
      <w:r w:rsidRPr="0090777C">
        <w:rPr>
          <w:rFonts w:ascii="Arial" w:hAnsi="Arial" w:cs="Arial"/>
          <w:sz w:val="20"/>
          <w:szCs w:val="20"/>
        </w:rPr>
        <w:t>Puses ir savstarpēji atbildīgas par līgumsaistību nepildīšanu un to nepienācīgu izpildi. Šajā gadījumā jāatlīdzina otrai Pusei nodarītie zaudējumi.</w:t>
      </w:r>
    </w:p>
    <w:p w:rsidR="009649EE" w:rsidRPr="0090777C" w:rsidRDefault="009649EE">
      <w:pPr>
        <w:numPr>
          <w:ilvl w:val="1"/>
          <w:numId w:val="5"/>
        </w:numPr>
        <w:tabs>
          <w:tab w:val="left" w:pos="-27"/>
          <w:tab w:val="left" w:pos="426"/>
        </w:tabs>
        <w:autoSpaceDE w:val="0"/>
        <w:jc w:val="both"/>
        <w:rPr>
          <w:rFonts w:ascii="Arial" w:hAnsi="Arial" w:cs="Arial"/>
          <w:sz w:val="20"/>
          <w:szCs w:val="20"/>
        </w:rPr>
      </w:pPr>
      <w:r w:rsidRPr="0090777C">
        <w:rPr>
          <w:rFonts w:ascii="Arial" w:hAnsi="Arial" w:cs="Arial"/>
          <w:sz w:val="20"/>
          <w:szCs w:val="20"/>
        </w:rPr>
        <w:t xml:space="preserve">Ja Pasūtītājs nokavē kādu no </w:t>
      </w:r>
      <w:r w:rsidR="009F75AA" w:rsidRPr="0090777C">
        <w:rPr>
          <w:rFonts w:ascii="Arial" w:hAnsi="Arial" w:cs="Arial"/>
          <w:sz w:val="20"/>
          <w:szCs w:val="20"/>
        </w:rPr>
        <w:t>L</w:t>
      </w:r>
      <w:r w:rsidRPr="0090777C">
        <w:rPr>
          <w:rFonts w:ascii="Arial" w:hAnsi="Arial" w:cs="Arial"/>
          <w:sz w:val="20"/>
          <w:szCs w:val="20"/>
        </w:rPr>
        <w:t xml:space="preserve">īgumā noteiktajiem maksājuma termiņiem Izpildītājam, tad tas </w:t>
      </w:r>
      <w:r w:rsidR="002915A0" w:rsidRPr="0090777C">
        <w:rPr>
          <w:rFonts w:ascii="Arial" w:hAnsi="Arial" w:cs="Arial"/>
          <w:sz w:val="20"/>
          <w:szCs w:val="20"/>
        </w:rPr>
        <w:t>maksā Izpildītājam līguma sodu 0,5</w:t>
      </w:r>
      <w:r w:rsidRPr="0090777C">
        <w:rPr>
          <w:rFonts w:ascii="Arial" w:hAnsi="Arial" w:cs="Arial"/>
          <w:sz w:val="20"/>
          <w:szCs w:val="20"/>
        </w:rPr>
        <w:t xml:space="preserve">% </w:t>
      </w:r>
      <w:r w:rsidR="0056129B" w:rsidRPr="0090777C">
        <w:rPr>
          <w:rFonts w:ascii="Arial" w:hAnsi="Arial" w:cs="Arial"/>
          <w:sz w:val="20"/>
          <w:szCs w:val="20"/>
        </w:rPr>
        <w:t>(nulle komats piecu procentu</w:t>
      </w:r>
      <w:r w:rsidR="002915A0" w:rsidRPr="0090777C">
        <w:rPr>
          <w:rFonts w:ascii="Arial" w:hAnsi="Arial" w:cs="Arial"/>
          <w:sz w:val="20"/>
          <w:szCs w:val="20"/>
        </w:rPr>
        <w:t xml:space="preserve">) </w:t>
      </w:r>
      <w:r w:rsidRPr="0090777C">
        <w:rPr>
          <w:rFonts w:ascii="Arial" w:hAnsi="Arial" w:cs="Arial"/>
          <w:sz w:val="20"/>
          <w:szCs w:val="20"/>
        </w:rPr>
        <w:t xml:space="preserve">apmērā no </w:t>
      </w:r>
      <w:r w:rsidR="00643698">
        <w:rPr>
          <w:rFonts w:ascii="Arial" w:hAnsi="Arial" w:cs="Arial"/>
          <w:sz w:val="20"/>
          <w:szCs w:val="20"/>
        </w:rPr>
        <w:t>Līgumcenas</w:t>
      </w:r>
      <w:r w:rsidRPr="0090777C">
        <w:rPr>
          <w:rFonts w:ascii="Arial" w:hAnsi="Arial" w:cs="Arial"/>
          <w:sz w:val="20"/>
          <w:szCs w:val="20"/>
        </w:rPr>
        <w:t xml:space="preserve"> par katru nokavēto dienu</w:t>
      </w:r>
      <w:r w:rsidR="002915A0" w:rsidRPr="0090777C">
        <w:rPr>
          <w:rFonts w:ascii="Arial" w:hAnsi="Arial" w:cs="Arial"/>
          <w:sz w:val="20"/>
          <w:szCs w:val="20"/>
        </w:rPr>
        <w:t>, bet kopsummā n</w:t>
      </w:r>
      <w:r w:rsidR="0056129B" w:rsidRPr="0090777C">
        <w:rPr>
          <w:rFonts w:ascii="Arial" w:hAnsi="Arial" w:cs="Arial"/>
          <w:sz w:val="20"/>
          <w:szCs w:val="20"/>
        </w:rPr>
        <w:t>e vairāk kā 10% (desmit procentu</w:t>
      </w:r>
      <w:r w:rsidR="002915A0" w:rsidRPr="0090777C">
        <w:rPr>
          <w:rFonts w:ascii="Arial" w:hAnsi="Arial" w:cs="Arial"/>
          <w:sz w:val="20"/>
          <w:szCs w:val="20"/>
        </w:rPr>
        <w:t xml:space="preserve">) no </w:t>
      </w:r>
      <w:r w:rsidR="00F05213" w:rsidRPr="0090777C">
        <w:rPr>
          <w:rFonts w:ascii="Arial" w:hAnsi="Arial" w:cs="Arial"/>
          <w:sz w:val="20"/>
          <w:szCs w:val="20"/>
        </w:rPr>
        <w:t>Līgumcenas</w:t>
      </w:r>
      <w:r w:rsidRPr="0090777C">
        <w:rPr>
          <w:rFonts w:ascii="Arial" w:hAnsi="Arial" w:cs="Arial"/>
          <w:sz w:val="20"/>
          <w:szCs w:val="20"/>
        </w:rPr>
        <w:t>.</w:t>
      </w:r>
    </w:p>
    <w:p w:rsidR="009649EE" w:rsidRPr="0090777C" w:rsidRDefault="009649EE" w:rsidP="002915A0">
      <w:pPr>
        <w:numPr>
          <w:ilvl w:val="1"/>
          <w:numId w:val="5"/>
        </w:numPr>
        <w:tabs>
          <w:tab w:val="left" w:pos="-27"/>
          <w:tab w:val="left" w:pos="426"/>
        </w:tabs>
        <w:autoSpaceDE w:val="0"/>
        <w:jc w:val="both"/>
        <w:rPr>
          <w:rFonts w:ascii="Arial" w:hAnsi="Arial" w:cs="Arial"/>
          <w:sz w:val="20"/>
          <w:szCs w:val="20"/>
        </w:rPr>
      </w:pPr>
      <w:r w:rsidRPr="0090777C">
        <w:rPr>
          <w:rFonts w:ascii="Arial" w:hAnsi="Arial" w:cs="Arial"/>
          <w:sz w:val="20"/>
          <w:szCs w:val="20"/>
        </w:rPr>
        <w:t xml:space="preserve">Ja Izpildītājs nokavē Līgumā 2.1.punktā minēto Darba izpildes termiņu, tad tas maksā Pasūtītājam līguma sodu </w:t>
      </w:r>
      <w:r w:rsidR="0056129B" w:rsidRPr="0090777C">
        <w:rPr>
          <w:rFonts w:ascii="Arial" w:hAnsi="Arial" w:cs="Arial"/>
          <w:sz w:val="20"/>
          <w:szCs w:val="20"/>
        </w:rPr>
        <w:t>0,5% (nulle komats piecu procentu</w:t>
      </w:r>
      <w:r w:rsidR="002915A0" w:rsidRPr="0090777C">
        <w:rPr>
          <w:rFonts w:ascii="Arial" w:hAnsi="Arial" w:cs="Arial"/>
          <w:sz w:val="20"/>
          <w:szCs w:val="20"/>
        </w:rPr>
        <w:t xml:space="preserve">) </w:t>
      </w:r>
      <w:r w:rsidR="0056129B" w:rsidRPr="0090777C">
        <w:rPr>
          <w:rFonts w:ascii="Arial" w:hAnsi="Arial" w:cs="Arial"/>
          <w:sz w:val="20"/>
          <w:szCs w:val="20"/>
        </w:rPr>
        <w:t>apmērā no L</w:t>
      </w:r>
      <w:r w:rsidRPr="0090777C">
        <w:rPr>
          <w:rFonts w:ascii="Arial" w:hAnsi="Arial" w:cs="Arial"/>
          <w:sz w:val="20"/>
          <w:szCs w:val="20"/>
        </w:rPr>
        <w:t xml:space="preserve">īgumā noteiktās </w:t>
      </w:r>
      <w:r w:rsidR="00F05213" w:rsidRPr="0090777C">
        <w:rPr>
          <w:rFonts w:ascii="Arial" w:hAnsi="Arial" w:cs="Arial"/>
          <w:sz w:val="20"/>
          <w:szCs w:val="20"/>
        </w:rPr>
        <w:t xml:space="preserve">Līgumcenas </w:t>
      </w:r>
      <w:r w:rsidRPr="0090777C">
        <w:rPr>
          <w:rFonts w:ascii="Arial" w:hAnsi="Arial" w:cs="Arial"/>
          <w:sz w:val="20"/>
          <w:szCs w:val="20"/>
        </w:rPr>
        <w:t xml:space="preserve">par katru nokavēto </w:t>
      </w:r>
      <w:r w:rsidR="002915A0" w:rsidRPr="0090777C">
        <w:rPr>
          <w:rFonts w:ascii="Arial" w:hAnsi="Arial" w:cs="Arial"/>
          <w:sz w:val="20"/>
          <w:szCs w:val="20"/>
        </w:rPr>
        <w:t>dienu, bet kopsummā n</w:t>
      </w:r>
      <w:r w:rsidR="0056129B" w:rsidRPr="0090777C">
        <w:rPr>
          <w:rFonts w:ascii="Arial" w:hAnsi="Arial" w:cs="Arial"/>
          <w:sz w:val="20"/>
          <w:szCs w:val="20"/>
        </w:rPr>
        <w:t>e vairāk kā 10% (desmit procentus</w:t>
      </w:r>
      <w:r w:rsidR="002915A0" w:rsidRPr="0090777C">
        <w:rPr>
          <w:rFonts w:ascii="Arial" w:hAnsi="Arial" w:cs="Arial"/>
          <w:sz w:val="20"/>
          <w:szCs w:val="20"/>
        </w:rPr>
        <w:t xml:space="preserve">) no </w:t>
      </w:r>
      <w:r w:rsidR="00F05213" w:rsidRPr="0090777C">
        <w:rPr>
          <w:rFonts w:ascii="Arial" w:hAnsi="Arial" w:cs="Arial"/>
          <w:sz w:val="20"/>
          <w:szCs w:val="20"/>
        </w:rPr>
        <w:t>Līgumcenas</w:t>
      </w:r>
      <w:r w:rsidR="002915A0" w:rsidRPr="0090777C">
        <w:rPr>
          <w:rFonts w:ascii="Arial" w:hAnsi="Arial" w:cs="Arial"/>
          <w:sz w:val="20"/>
          <w:szCs w:val="20"/>
        </w:rPr>
        <w:t>.</w:t>
      </w:r>
    </w:p>
    <w:p w:rsidR="009649EE" w:rsidRPr="0090777C" w:rsidRDefault="009649EE">
      <w:pPr>
        <w:numPr>
          <w:ilvl w:val="1"/>
          <w:numId w:val="5"/>
        </w:numPr>
        <w:tabs>
          <w:tab w:val="left" w:pos="-27"/>
          <w:tab w:val="left" w:pos="426"/>
        </w:tabs>
        <w:autoSpaceDE w:val="0"/>
        <w:jc w:val="both"/>
        <w:rPr>
          <w:rFonts w:ascii="Arial" w:hAnsi="Arial" w:cs="Arial"/>
          <w:sz w:val="20"/>
          <w:szCs w:val="20"/>
        </w:rPr>
      </w:pPr>
      <w:r w:rsidRPr="0090777C">
        <w:rPr>
          <w:rFonts w:ascii="Arial" w:hAnsi="Arial" w:cs="Arial"/>
          <w:sz w:val="20"/>
          <w:szCs w:val="20"/>
        </w:rPr>
        <w:t>Turpmākie norēķini notiek pēc līgumsoda nomaksas.</w:t>
      </w:r>
    </w:p>
    <w:p w:rsidR="009649EE" w:rsidRPr="0090777C" w:rsidRDefault="009649EE">
      <w:pPr>
        <w:numPr>
          <w:ilvl w:val="1"/>
          <w:numId w:val="5"/>
        </w:numPr>
        <w:tabs>
          <w:tab w:val="left" w:pos="-27"/>
          <w:tab w:val="left" w:pos="426"/>
        </w:tabs>
        <w:autoSpaceDE w:val="0"/>
        <w:jc w:val="both"/>
        <w:rPr>
          <w:rFonts w:ascii="Arial" w:hAnsi="Arial" w:cs="Arial"/>
          <w:sz w:val="20"/>
          <w:szCs w:val="20"/>
        </w:rPr>
      </w:pPr>
      <w:r w:rsidRPr="0090777C">
        <w:rPr>
          <w:rFonts w:ascii="Arial" w:hAnsi="Arial" w:cs="Arial"/>
          <w:sz w:val="20"/>
          <w:szCs w:val="20"/>
        </w:rPr>
        <w:t>Izpildītājs ir atbildīgs par Darba aizsardzības likuma un Ministru kabineta noteikumu par darba aizsardzību ievērošanu.</w:t>
      </w:r>
    </w:p>
    <w:p w:rsidR="009649EE" w:rsidRPr="0090777C" w:rsidRDefault="009649EE">
      <w:pPr>
        <w:numPr>
          <w:ilvl w:val="1"/>
          <w:numId w:val="5"/>
        </w:numPr>
        <w:tabs>
          <w:tab w:val="left" w:pos="-27"/>
          <w:tab w:val="left" w:pos="426"/>
        </w:tabs>
        <w:autoSpaceDE w:val="0"/>
        <w:jc w:val="both"/>
        <w:rPr>
          <w:rFonts w:ascii="Arial" w:hAnsi="Arial" w:cs="Arial"/>
          <w:sz w:val="20"/>
          <w:szCs w:val="20"/>
        </w:rPr>
      </w:pPr>
      <w:r w:rsidRPr="0090777C">
        <w:rPr>
          <w:rFonts w:ascii="Arial" w:hAnsi="Arial" w:cs="Arial"/>
          <w:sz w:val="20"/>
          <w:szCs w:val="20"/>
        </w:rPr>
        <w:t>Izpildītājs ir atbildīgs Darba izpildes laikā par zaudējumiem, kas radušies tā darbības vai bezdarbības dēļ trešās personas dzīvībai, veselībai vai mantai, kā arī sedz radušos zaudējumus.</w:t>
      </w:r>
    </w:p>
    <w:p w:rsidR="009649EE" w:rsidRPr="0090777C" w:rsidRDefault="009649EE">
      <w:pPr>
        <w:autoSpaceDE w:val="0"/>
        <w:ind w:left="388" w:hanging="400"/>
        <w:rPr>
          <w:rFonts w:ascii="Arial" w:hAnsi="Arial" w:cs="Arial"/>
          <w:sz w:val="20"/>
          <w:szCs w:val="20"/>
        </w:rPr>
      </w:pPr>
    </w:p>
    <w:p w:rsidR="009649EE" w:rsidRPr="0090777C" w:rsidRDefault="009649EE">
      <w:pPr>
        <w:numPr>
          <w:ilvl w:val="0"/>
          <w:numId w:val="5"/>
        </w:numPr>
        <w:tabs>
          <w:tab w:val="left" w:pos="360"/>
        </w:tabs>
        <w:autoSpaceDE w:val="0"/>
        <w:jc w:val="center"/>
        <w:rPr>
          <w:rFonts w:ascii="Arial" w:eastAsia="Arial" w:hAnsi="Arial" w:cs="Arial"/>
          <w:b/>
          <w:bCs/>
          <w:sz w:val="20"/>
          <w:szCs w:val="20"/>
        </w:rPr>
      </w:pPr>
      <w:r w:rsidRPr="0090777C">
        <w:rPr>
          <w:rFonts w:ascii="Arial" w:eastAsia="Arial" w:hAnsi="Arial" w:cs="Arial"/>
          <w:b/>
          <w:bCs/>
          <w:sz w:val="20"/>
          <w:szCs w:val="20"/>
        </w:rPr>
        <w:t>STRĪDU IZSKATĪŠANA</w:t>
      </w:r>
    </w:p>
    <w:p w:rsidR="009649EE" w:rsidRPr="0090777C" w:rsidRDefault="009649EE">
      <w:pPr>
        <w:pStyle w:val="Pamattekstsaratkpi"/>
        <w:numPr>
          <w:ilvl w:val="1"/>
          <w:numId w:val="5"/>
        </w:numPr>
        <w:tabs>
          <w:tab w:val="left" w:pos="426"/>
        </w:tabs>
        <w:autoSpaceDE w:val="0"/>
        <w:ind w:left="-9" w:hanging="9"/>
        <w:jc w:val="both"/>
        <w:rPr>
          <w:rFonts w:ascii="Arial" w:eastAsia="Arial" w:hAnsi="Arial" w:cs="Arial"/>
          <w:sz w:val="20"/>
        </w:rPr>
      </w:pPr>
      <w:r w:rsidRPr="0090777C">
        <w:rPr>
          <w:rFonts w:ascii="Arial" w:eastAsia="Arial" w:hAnsi="Arial" w:cs="Arial"/>
          <w:sz w:val="20"/>
        </w:rPr>
        <w:t>Visus strīdus un domstarpības par Līguma saistību izpildi Puses risina savstarpējo pārrunu ceļā.</w:t>
      </w:r>
    </w:p>
    <w:p w:rsidR="009649EE" w:rsidRPr="0090777C" w:rsidRDefault="009649EE">
      <w:pPr>
        <w:pStyle w:val="Pamatteksts3"/>
        <w:numPr>
          <w:ilvl w:val="1"/>
          <w:numId w:val="5"/>
        </w:numPr>
        <w:tabs>
          <w:tab w:val="left" w:pos="426"/>
        </w:tabs>
        <w:autoSpaceDE w:val="0"/>
        <w:spacing w:line="240" w:lineRule="auto"/>
        <w:jc w:val="both"/>
        <w:rPr>
          <w:rFonts w:ascii="Arial" w:eastAsia="Arial" w:hAnsi="Arial" w:cs="Arial"/>
          <w:b w:val="0"/>
          <w:caps w:val="0"/>
          <w:sz w:val="20"/>
        </w:rPr>
      </w:pPr>
      <w:r w:rsidRPr="0090777C">
        <w:rPr>
          <w:rFonts w:ascii="Arial" w:eastAsia="Arial" w:hAnsi="Arial" w:cs="Arial"/>
          <w:b w:val="0"/>
          <w:caps w:val="0"/>
          <w:sz w:val="20"/>
        </w:rPr>
        <w:t>Strīdus un domstarpības, ko neizdodas atrisināt savstarpējo pārrunu ceļā, Puses risina Latvijas Republikas tiesā normatīvajos aktos noteiktajā kārtībā.</w:t>
      </w:r>
    </w:p>
    <w:p w:rsidR="009649EE" w:rsidRPr="0090777C" w:rsidRDefault="009649EE">
      <w:pPr>
        <w:pStyle w:val="Pamatteksts3"/>
        <w:autoSpaceDE w:val="0"/>
        <w:spacing w:line="240" w:lineRule="auto"/>
        <w:jc w:val="both"/>
        <w:rPr>
          <w:rFonts w:ascii="Arial" w:hAnsi="Arial" w:cs="Arial"/>
          <w:b w:val="0"/>
          <w:caps w:val="0"/>
          <w:sz w:val="20"/>
        </w:rPr>
      </w:pPr>
    </w:p>
    <w:p w:rsidR="009649EE" w:rsidRPr="0090777C" w:rsidRDefault="009649EE">
      <w:pPr>
        <w:pStyle w:val="Pamatteksts3"/>
        <w:numPr>
          <w:ilvl w:val="0"/>
          <w:numId w:val="5"/>
        </w:numPr>
        <w:tabs>
          <w:tab w:val="left" w:pos="263"/>
        </w:tabs>
        <w:autoSpaceDE w:val="0"/>
        <w:spacing w:line="240" w:lineRule="auto"/>
        <w:rPr>
          <w:rFonts w:ascii="Arial" w:hAnsi="Arial" w:cs="Arial"/>
          <w:bCs/>
          <w:caps w:val="0"/>
          <w:sz w:val="20"/>
        </w:rPr>
      </w:pPr>
      <w:r w:rsidRPr="0090777C">
        <w:rPr>
          <w:rFonts w:ascii="Arial" w:hAnsi="Arial" w:cs="Arial"/>
          <w:bCs/>
          <w:caps w:val="0"/>
          <w:sz w:val="20"/>
        </w:rPr>
        <w:t>LĪGUMA DARBĪBAS LAIKS, GROZĪŠANA UN IZBEIGŠANA</w:t>
      </w:r>
    </w:p>
    <w:p w:rsidR="009649EE" w:rsidRPr="0090777C" w:rsidRDefault="009F75AA">
      <w:pPr>
        <w:pStyle w:val="Pamatteksts3"/>
        <w:numPr>
          <w:ilvl w:val="1"/>
          <w:numId w:val="5"/>
        </w:numPr>
        <w:tabs>
          <w:tab w:val="left" w:pos="426"/>
        </w:tabs>
        <w:autoSpaceDE w:val="0"/>
        <w:spacing w:line="240" w:lineRule="auto"/>
        <w:jc w:val="both"/>
        <w:rPr>
          <w:rFonts w:ascii="Arial" w:eastAsia="Arial" w:hAnsi="Arial" w:cs="Arial"/>
          <w:b w:val="0"/>
          <w:caps w:val="0"/>
          <w:sz w:val="20"/>
        </w:rPr>
      </w:pPr>
      <w:r w:rsidRPr="0090777C">
        <w:rPr>
          <w:rFonts w:ascii="Arial" w:eastAsia="Arial" w:hAnsi="Arial" w:cs="Arial"/>
          <w:b w:val="0"/>
          <w:caps w:val="0"/>
          <w:sz w:val="20"/>
        </w:rPr>
        <w:t>L</w:t>
      </w:r>
      <w:r w:rsidR="009649EE" w:rsidRPr="0090777C">
        <w:rPr>
          <w:rFonts w:ascii="Arial" w:eastAsia="Arial" w:hAnsi="Arial" w:cs="Arial"/>
          <w:b w:val="0"/>
          <w:caps w:val="0"/>
          <w:sz w:val="20"/>
        </w:rPr>
        <w:t xml:space="preserve">īgums stājas spēkā ar tā parakstīšanas </w:t>
      </w:r>
      <w:r w:rsidR="00F05213" w:rsidRPr="0090777C">
        <w:rPr>
          <w:rFonts w:ascii="Arial" w:eastAsia="Arial" w:hAnsi="Arial" w:cs="Arial"/>
          <w:b w:val="0"/>
          <w:caps w:val="0"/>
          <w:sz w:val="20"/>
        </w:rPr>
        <w:t>dienu</w:t>
      </w:r>
      <w:r w:rsidR="009649EE" w:rsidRPr="0090777C">
        <w:rPr>
          <w:rFonts w:ascii="Arial" w:eastAsia="Arial" w:hAnsi="Arial" w:cs="Arial"/>
          <w:b w:val="0"/>
          <w:caps w:val="0"/>
          <w:sz w:val="20"/>
        </w:rPr>
        <w:t xml:space="preserve"> un ir spēkā līdz brīdim, kad Puses pilnībā izpildījušas savas saistības.</w:t>
      </w:r>
    </w:p>
    <w:p w:rsidR="009649EE" w:rsidRPr="0090777C" w:rsidRDefault="009F75AA">
      <w:pPr>
        <w:pStyle w:val="Pamatteksts3"/>
        <w:numPr>
          <w:ilvl w:val="1"/>
          <w:numId w:val="5"/>
        </w:numPr>
        <w:tabs>
          <w:tab w:val="left" w:pos="426"/>
        </w:tabs>
        <w:autoSpaceDE w:val="0"/>
        <w:spacing w:line="240" w:lineRule="auto"/>
        <w:jc w:val="both"/>
        <w:rPr>
          <w:rFonts w:ascii="Arial" w:eastAsia="Arial" w:hAnsi="Arial" w:cs="Arial"/>
          <w:b w:val="0"/>
          <w:caps w:val="0"/>
          <w:sz w:val="20"/>
        </w:rPr>
      </w:pPr>
      <w:r w:rsidRPr="0090777C">
        <w:rPr>
          <w:rFonts w:ascii="Arial" w:eastAsia="Arial" w:hAnsi="Arial" w:cs="Arial"/>
          <w:b w:val="0"/>
          <w:caps w:val="0"/>
          <w:sz w:val="20"/>
        </w:rPr>
        <w:t>Grozījumi un papildinājumi L</w:t>
      </w:r>
      <w:r w:rsidR="009649EE" w:rsidRPr="0090777C">
        <w:rPr>
          <w:rFonts w:ascii="Arial" w:eastAsia="Arial" w:hAnsi="Arial" w:cs="Arial"/>
          <w:b w:val="0"/>
          <w:caps w:val="0"/>
          <w:sz w:val="20"/>
        </w:rPr>
        <w:t xml:space="preserve">īgumā izdarāmi Pusēm vienojoties un noformējami rakstiski. Tie stājas spēkā, kad tos ir parakstījušas abas Puses un kļūst par neatņemamām </w:t>
      </w:r>
      <w:r w:rsidRPr="0090777C">
        <w:rPr>
          <w:rFonts w:ascii="Arial" w:eastAsia="Arial" w:hAnsi="Arial" w:cs="Arial"/>
          <w:b w:val="0"/>
          <w:caps w:val="0"/>
          <w:sz w:val="20"/>
        </w:rPr>
        <w:t>L</w:t>
      </w:r>
      <w:r w:rsidR="009649EE" w:rsidRPr="0090777C">
        <w:rPr>
          <w:rFonts w:ascii="Arial" w:eastAsia="Arial" w:hAnsi="Arial" w:cs="Arial"/>
          <w:b w:val="0"/>
          <w:caps w:val="0"/>
          <w:sz w:val="20"/>
        </w:rPr>
        <w:t>īguma sastāvdaļām.</w:t>
      </w:r>
    </w:p>
    <w:p w:rsidR="009649EE" w:rsidRPr="0090777C" w:rsidRDefault="009649EE">
      <w:pPr>
        <w:pStyle w:val="Pamatteksts3"/>
        <w:numPr>
          <w:ilvl w:val="1"/>
          <w:numId w:val="5"/>
        </w:numPr>
        <w:tabs>
          <w:tab w:val="left" w:pos="426"/>
        </w:tabs>
        <w:autoSpaceDE w:val="0"/>
        <w:spacing w:line="240" w:lineRule="auto"/>
        <w:jc w:val="both"/>
        <w:rPr>
          <w:rFonts w:ascii="Arial" w:hAnsi="Arial" w:cs="Arial"/>
          <w:b w:val="0"/>
          <w:caps w:val="0"/>
          <w:sz w:val="20"/>
        </w:rPr>
      </w:pPr>
      <w:r w:rsidRPr="0090777C">
        <w:rPr>
          <w:rFonts w:ascii="Arial" w:hAnsi="Arial" w:cs="Arial"/>
          <w:b w:val="0"/>
          <w:caps w:val="0"/>
          <w:sz w:val="20"/>
        </w:rPr>
        <w:t>Līguma izbeigšana iespējama Pusēm rakstiski vienojoties.</w:t>
      </w:r>
    </w:p>
    <w:p w:rsidR="009649EE" w:rsidRPr="0090777C" w:rsidRDefault="002915A0" w:rsidP="003A26B0">
      <w:pPr>
        <w:numPr>
          <w:ilvl w:val="1"/>
          <w:numId w:val="5"/>
        </w:numPr>
        <w:tabs>
          <w:tab w:val="left" w:pos="360"/>
          <w:tab w:val="left" w:pos="426"/>
        </w:tabs>
        <w:suppressAutoHyphens w:val="0"/>
        <w:jc w:val="both"/>
        <w:rPr>
          <w:rFonts w:ascii="Arial" w:hAnsi="Arial" w:cs="Arial"/>
          <w:sz w:val="20"/>
          <w:szCs w:val="20"/>
          <w:lang w:eastAsia="en-US"/>
        </w:rPr>
      </w:pPr>
      <w:r w:rsidRPr="0090777C">
        <w:rPr>
          <w:rFonts w:ascii="Arial" w:hAnsi="Arial" w:cs="Arial"/>
          <w:sz w:val="20"/>
          <w:szCs w:val="20"/>
          <w:lang w:eastAsia="en-US"/>
        </w:rPr>
        <w:t xml:space="preserve">Pasūtītājam ir tiesības vienpusēji izbeigt Līgumu un neapmaksāt Līguma 3.1. punktā noteikto Līguma summu, par to brīdinot Izpildītāju 10 (desmit) dienas iepriekš, ja Pasūtītājs konstatē, ka Izpildītājs veic Darbu neatbilstoši </w:t>
      </w:r>
      <w:r w:rsidR="007E7A28" w:rsidRPr="0090777C">
        <w:rPr>
          <w:rFonts w:ascii="Arial" w:hAnsi="Arial" w:cs="Arial"/>
          <w:sz w:val="20"/>
          <w:szCs w:val="20"/>
          <w:lang w:eastAsia="en-US"/>
        </w:rPr>
        <w:t>T</w:t>
      </w:r>
      <w:r w:rsidRPr="0090777C">
        <w:rPr>
          <w:rFonts w:ascii="Arial" w:hAnsi="Arial" w:cs="Arial"/>
          <w:sz w:val="20"/>
          <w:szCs w:val="20"/>
          <w:lang w:eastAsia="en-US"/>
        </w:rPr>
        <w:t>ehniskajai specifikācijai, Piedāv</w:t>
      </w:r>
      <w:r w:rsidR="007E7A28" w:rsidRPr="0090777C">
        <w:rPr>
          <w:rFonts w:ascii="Arial" w:hAnsi="Arial" w:cs="Arial"/>
          <w:sz w:val="20"/>
          <w:szCs w:val="20"/>
          <w:lang w:eastAsia="en-US"/>
        </w:rPr>
        <w:t>ājumam vai Līguma nosacījumiem.</w:t>
      </w:r>
    </w:p>
    <w:p w:rsidR="009635AF" w:rsidRPr="00C60B5E" w:rsidRDefault="00C60B5E" w:rsidP="00C60B5E">
      <w:pPr>
        <w:numPr>
          <w:ilvl w:val="1"/>
          <w:numId w:val="5"/>
        </w:numPr>
        <w:tabs>
          <w:tab w:val="left" w:pos="993"/>
        </w:tabs>
        <w:jc w:val="both"/>
        <w:rPr>
          <w:rFonts w:ascii="Arial" w:hAnsi="Arial" w:cs="Arial"/>
          <w:sz w:val="20"/>
          <w:szCs w:val="20"/>
          <w:lang w:eastAsia="en-US"/>
        </w:rPr>
      </w:pPr>
      <w:r w:rsidRPr="002A2F68">
        <w:rPr>
          <w:rFonts w:ascii="Arial" w:hAnsi="Arial" w:cs="Arial"/>
          <w:sz w:val="20"/>
          <w:szCs w:val="20"/>
        </w:rPr>
        <w:t xml:space="preserve">Pasūtītājs ir tiesīgs vienpusēji izbeigt </w:t>
      </w:r>
      <w:r>
        <w:rPr>
          <w:rFonts w:ascii="Arial" w:hAnsi="Arial" w:cs="Arial"/>
          <w:sz w:val="20"/>
          <w:szCs w:val="20"/>
        </w:rPr>
        <w:t>Līgumu</w:t>
      </w:r>
      <w:r w:rsidRPr="002A2F68">
        <w:rPr>
          <w:rFonts w:ascii="Arial" w:hAnsi="Arial" w:cs="Arial"/>
          <w:sz w:val="20"/>
          <w:szCs w:val="20"/>
        </w:rPr>
        <w:t>, ja</w:t>
      </w:r>
      <w:bookmarkStart w:id="2" w:name="_Ref443993285"/>
      <w:r w:rsidRPr="002A2F68">
        <w:rPr>
          <w:rFonts w:ascii="Arial" w:hAnsi="Arial" w:cs="Arial"/>
          <w:sz w:val="20"/>
          <w:szCs w:val="20"/>
        </w:rPr>
        <w:t xml:space="preserve"> Izpildītājam vai t</w:t>
      </w:r>
      <w:r w:rsidRPr="002A2F68">
        <w:rPr>
          <w:rFonts w:ascii="Arial" w:hAnsi="Arial" w:cs="Arial"/>
          <w:sz w:val="20"/>
          <w:szCs w:val="20"/>
          <w:shd w:val="clear" w:color="auto" w:fill="FFFFFF"/>
        </w:rPr>
        <w:t>ā valdes vai padomes loceklim, patieso labuma guvējam, pārstāvēttiesīgajai personai vai prokūristam, vai personai, kura ir pilnvarota pārstāvēt Izpildītāju darbībās, kas saistītas ar filiāli, vai personālsabiedrības biedram, tā valdes vai padomes loceklim, patiesā labuma guvējam, pārstāvēttiesīgajai personai vai prokūristam, ja Izpildītājs ir personālsabiedrība, ir noteiktas starptautiskās vai nacionālās sankcijas vai būtiskas finanšu un kapitāla tirgus intereses ietekmējošas Eiropas Savienības vai Ziemeļatlantijas līguma organizācijas dalībvalsts sankcijas</w:t>
      </w:r>
      <w:r w:rsidRPr="002A2F68">
        <w:rPr>
          <w:rFonts w:ascii="Arial" w:hAnsi="Arial" w:cs="Arial"/>
          <w:sz w:val="20"/>
          <w:szCs w:val="20"/>
        </w:rPr>
        <w:t>, kuras ietekmē Līguma izpildi</w:t>
      </w:r>
      <w:r>
        <w:rPr>
          <w:rFonts w:ascii="Arial" w:hAnsi="Arial" w:cs="Arial"/>
          <w:sz w:val="20"/>
          <w:szCs w:val="20"/>
        </w:rPr>
        <w:t>.</w:t>
      </w:r>
      <w:bookmarkEnd w:id="2"/>
    </w:p>
    <w:p w:rsidR="009649EE" w:rsidRPr="0090777C" w:rsidRDefault="009649EE">
      <w:pPr>
        <w:pStyle w:val="Pamatteksts3"/>
        <w:numPr>
          <w:ilvl w:val="1"/>
          <w:numId w:val="5"/>
        </w:numPr>
        <w:tabs>
          <w:tab w:val="left" w:pos="426"/>
        </w:tabs>
        <w:autoSpaceDE w:val="0"/>
        <w:spacing w:line="240" w:lineRule="auto"/>
        <w:jc w:val="both"/>
        <w:rPr>
          <w:rFonts w:ascii="Arial" w:eastAsia="Helvetica" w:hAnsi="Arial" w:cs="Arial"/>
          <w:b w:val="0"/>
          <w:caps w:val="0"/>
          <w:sz w:val="20"/>
        </w:rPr>
      </w:pPr>
      <w:r w:rsidRPr="0090777C">
        <w:rPr>
          <w:rFonts w:ascii="Arial" w:eastAsia="Helvetica" w:hAnsi="Arial" w:cs="Arial"/>
          <w:b w:val="0"/>
          <w:caps w:val="0"/>
          <w:sz w:val="20"/>
        </w:rPr>
        <w:t xml:space="preserve">Ja meteoroloģisku apstākļu dēļ atsevišķu vai visu </w:t>
      </w:r>
      <w:r w:rsidR="000B52CC" w:rsidRPr="0090777C">
        <w:rPr>
          <w:rFonts w:ascii="Arial" w:eastAsia="Helvetica" w:hAnsi="Arial" w:cs="Arial"/>
          <w:b w:val="0"/>
          <w:caps w:val="0"/>
          <w:sz w:val="20"/>
        </w:rPr>
        <w:t>D</w:t>
      </w:r>
      <w:r w:rsidRPr="0090777C">
        <w:rPr>
          <w:rFonts w:ascii="Arial" w:eastAsia="Helvetica" w:hAnsi="Arial" w:cs="Arial"/>
          <w:b w:val="0"/>
          <w:caps w:val="0"/>
          <w:sz w:val="20"/>
        </w:rPr>
        <w:t xml:space="preserve">arbu veikšana tehnoloģiski nav iespējama, tad Pasūtītājs var noteikt tehnoloģisko pārtraukumu atsevišķu vai visu </w:t>
      </w:r>
      <w:r w:rsidR="000B52CC" w:rsidRPr="0090777C">
        <w:rPr>
          <w:rFonts w:ascii="Arial" w:eastAsia="Helvetica" w:hAnsi="Arial" w:cs="Arial"/>
          <w:b w:val="0"/>
          <w:caps w:val="0"/>
          <w:sz w:val="20"/>
        </w:rPr>
        <w:t>D</w:t>
      </w:r>
      <w:r w:rsidRPr="0090777C">
        <w:rPr>
          <w:rFonts w:ascii="Arial" w:eastAsia="Helvetica" w:hAnsi="Arial" w:cs="Arial"/>
          <w:b w:val="0"/>
          <w:caps w:val="0"/>
          <w:sz w:val="20"/>
        </w:rPr>
        <w:t>arbu veikšanai. Ja tiek noteikts tehnoloģiskais pārtraukums, tad P</w:t>
      </w:r>
      <w:r w:rsidR="009F75AA" w:rsidRPr="0090777C">
        <w:rPr>
          <w:rFonts w:ascii="Arial" w:eastAsia="Helvetica" w:hAnsi="Arial" w:cs="Arial"/>
          <w:b w:val="0"/>
          <w:caps w:val="0"/>
          <w:sz w:val="20"/>
        </w:rPr>
        <w:t>asūtītājs var noteikt pamatotu L</w:t>
      </w:r>
      <w:r w:rsidRPr="0090777C">
        <w:rPr>
          <w:rFonts w:ascii="Arial" w:eastAsia="Helvetica" w:hAnsi="Arial" w:cs="Arial"/>
          <w:b w:val="0"/>
          <w:caps w:val="0"/>
          <w:sz w:val="20"/>
        </w:rPr>
        <w:t>īguma izpildes termiņa pagarinājumu.</w:t>
      </w:r>
    </w:p>
    <w:p w:rsidR="004E497A" w:rsidRPr="0090777C" w:rsidRDefault="004E497A">
      <w:pPr>
        <w:pStyle w:val="Pamatteksts3"/>
        <w:tabs>
          <w:tab w:val="left" w:pos="426"/>
        </w:tabs>
        <w:autoSpaceDE w:val="0"/>
        <w:spacing w:line="240" w:lineRule="auto"/>
        <w:jc w:val="both"/>
        <w:rPr>
          <w:rFonts w:ascii="Arial" w:eastAsia="Arial" w:hAnsi="Arial" w:cs="Arial"/>
          <w:b w:val="0"/>
          <w:caps w:val="0"/>
          <w:sz w:val="20"/>
        </w:rPr>
      </w:pPr>
    </w:p>
    <w:p w:rsidR="009649EE" w:rsidRPr="0090777C" w:rsidRDefault="009649EE">
      <w:pPr>
        <w:numPr>
          <w:ilvl w:val="0"/>
          <w:numId w:val="5"/>
        </w:numPr>
        <w:tabs>
          <w:tab w:val="left" w:pos="150"/>
          <w:tab w:val="left" w:pos="234"/>
        </w:tabs>
        <w:autoSpaceDE w:val="0"/>
        <w:jc w:val="center"/>
        <w:rPr>
          <w:rFonts w:ascii="Arial" w:eastAsia="Arial" w:hAnsi="Arial" w:cs="Arial"/>
          <w:b/>
          <w:bCs/>
          <w:caps/>
          <w:sz w:val="20"/>
          <w:szCs w:val="20"/>
        </w:rPr>
      </w:pPr>
      <w:r w:rsidRPr="0090777C">
        <w:rPr>
          <w:rFonts w:ascii="Arial" w:eastAsia="Arial" w:hAnsi="Arial" w:cs="Arial"/>
          <w:b/>
          <w:bCs/>
          <w:caps/>
          <w:sz w:val="20"/>
          <w:szCs w:val="20"/>
        </w:rPr>
        <w:t>Pārstāvji un kontaktinformācija</w:t>
      </w:r>
    </w:p>
    <w:p w:rsidR="009649EE" w:rsidRPr="0090777C" w:rsidRDefault="009F75AA">
      <w:pPr>
        <w:numPr>
          <w:ilvl w:val="1"/>
          <w:numId w:val="5"/>
        </w:numPr>
        <w:tabs>
          <w:tab w:val="left" w:pos="426"/>
        </w:tabs>
        <w:autoSpaceDE w:val="0"/>
        <w:jc w:val="both"/>
        <w:rPr>
          <w:rFonts w:ascii="Arial" w:eastAsia="Arial" w:hAnsi="Arial" w:cs="Arial"/>
          <w:sz w:val="20"/>
          <w:szCs w:val="20"/>
        </w:rPr>
      </w:pPr>
      <w:r w:rsidRPr="0090777C">
        <w:rPr>
          <w:rFonts w:ascii="Arial" w:eastAsia="Arial" w:hAnsi="Arial" w:cs="Arial"/>
          <w:sz w:val="20"/>
          <w:szCs w:val="20"/>
        </w:rPr>
        <w:t>Pasūtītāja pārstāvis ar L</w:t>
      </w:r>
      <w:r w:rsidR="009649EE" w:rsidRPr="0090777C">
        <w:rPr>
          <w:rFonts w:ascii="Arial" w:eastAsia="Arial" w:hAnsi="Arial" w:cs="Arial"/>
          <w:sz w:val="20"/>
          <w:szCs w:val="20"/>
        </w:rPr>
        <w:t>īgumu saistītu jautājumu risināšanā, kā arī attiecībā uz darbu izpildi ir: _________________</w:t>
      </w:r>
      <w:r w:rsidR="009649EE" w:rsidRPr="0090777C">
        <w:rPr>
          <w:rFonts w:ascii="Arial" w:eastAsia="Arial" w:hAnsi="Arial" w:cs="Arial"/>
          <w:b/>
          <w:bCs/>
          <w:sz w:val="20"/>
          <w:szCs w:val="20"/>
        </w:rPr>
        <w:t xml:space="preserve">, </w:t>
      </w:r>
      <w:r w:rsidR="009649EE" w:rsidRPr="0090777C">
        <w:rPr>
          <w:rFonts w:ascii="Arial" w:eastAsia="Arial" w:hAnsi="Arial" w:cs="Arial"/>
          <w:sz w:val="20"/>
          <w:szCs w:val="20"/>
        </w:rPr>
        <w:t>tālr.: __________, e-pasts: __________@___________.lv.</w:t>
      </w:r>
    </w:p>
    <w:p w:rsidR="009649EE" w:rsidRPr="0090777C" w:rsidRDefault="00234475">
      <w:pPr>
        <w:numPr>
          <w:ilvl w:val="1"/>
          <w:numId w:val="5"/>
        </w:numPr>
        <w:tabs>
          <w:tab w:val="left" w:pos="426"/>
        </w:tabs>
        <w:autoSpaceDE w:val="0"/>
        <w:jc w:val="both"/>
        <w:rPr>
          <w:rFonts w:ascii="Arial" w:hAnsi="Arial" w:cs="Arial"/>
          <w:color w:val="000000"/>
          <w:sz w:val="20"/>
          <w:szCs w:val="20"/>
        </w:rPr>
      </w:pPr>
      <w:bookmarkStart w:id="3" w:name="_Hlk1548315"/>
      <w:r w:rsidRPr="0090777C">
        <w:rPr>
          <w:rFonts w:ascii="Arial" w:hAnsi="Arial" w:cs="Arial"/>
          <w:sz w:val="20"/>
          <w:szCs w:val="20"/>
        </w:rPr>
        <w:t>Izpildītāja pārstāvis ar L</w:t>
      </w:r>
      <w:r w:rsidR="009649EE" w:rsidRPr="0090777C">
        <w:rPr>
          <w:rFonts w:ascii="Arial" w:hAnsi="Arial" w:cs="Arial"/>
          <w:sz w:val="20"/>
          <w:szCs w:val="20"/>
        </w:rPr>
        <w:t>īgumu saistītu jautājumu risināšanā, kā arī attiecībā uz darbu izpildi ir</w:t>
      </w:r>
      <w:bookmarkEnd w:id="3"/>
      <w:r w:rsidR="009649EE" w:rsidRPr="0090777C">
        <w:rPr>
          <w:rFonts w:ascii="Arial" w:hAnsi="Arial" w:cs="Arial"/>
          <w:sz w:val="20"/>
          <w:szCs w:val="20"/>
        </w:rPr>
        <w:t xml:space="preserve">: </w:t>
      </w:r>
      <w:r w:rsidR="009649EE" w:rsidRPr="0090777C">
        <w:rPr>
          <w:rFonts w:ascii="Arial" w:hAnsi="Arial" w:cs="Arial"/>
          <w:b/>
          <w:bCs/>
          <w:color w:val="000000"/>
          <w:sz w:val="20"/>
          <w:szCs w:val="20"/>
        </w:rPr>
        <w:t>_____________</w:t>
      </w:r>
      <w:r w:rsidR="009649EE" w:rsidRPr="0090777C">
        <w:rPr>
          <w:rFonts w:ascii="Arial" w:hAnsi="Arial" w:cs="Arial"/>
          <w:color w:val="000000"/>
          <w:sz w:val="20"/>
          <w:szCs w:val="20"/>
        </w:rPr>
        <w:t xml:space="preserve"> tālr.: ______________, e-pasts __________@__________.</w:t>
      </w:r>
    </w:p>
    <w:p w:rsidR="00A65D68" w:rsidRPr="0090777C" w:rsidRDefault="00A65D68">
      <w:pPr>
        <w:numPr>
          <w:ilvl w:val="1"/>
          <w:numId w:val="5"/>
        </w:numPr>
        <w:tabs>
          <w:tab w:val="left" w:pos="426"/>
        </w:tabs>
        <w:autoSpaceDE w:val="0"/>
        <w:jc w:val="both"/>
        <w:rPr>
          <w:rFonts w:ascii="Arial" w:eastAsia="Arial" w:hAnsi="Arial" w:cs="Arial"/>
          <w:sz w:val="20"/>
          <w:szCs w:val="20"/>
        </w:rPr>
      </w:pPr>
      <w:r w:rsidRPr="0090777C">
        <w:rPr>
          <w:rFonts w:ascii="Arial" w:eastAsia="Arial" w:hAnsi="Arial" w:cs="Arial"/>
          <w:sz w:val="20"/>
          <w:szCs w:val="20"/>
        </w:rPr>
        <w:t>Sertificēts speciālists ceļu būvdarbu vadīšanā _________________. Sert.Nr._______________</w:t>
      </w:r>
    </w:p>
    <w:p w:rsidR="009649EE" w:rsidRPr="0090777C" w:rsidRDefault="009649EE">
      <w:pPr>
        <w:numPr>
          <w:ilvl w:val="1"/>
          <w:numId w:val="5"/>
        </w:numPr>
        <w:tabs>
          <w:tab w:val="left" w:pos="426"/>
        </w:tabs>
        <w:autoSpaceDE w:val="0"/>
        <w:jc w:val="both"/>
        <w:rPr>
          <w:rFonts w:ascii="Arial" w:eastAsia="Arial" w:hAnsi="Arial" w:cs="Arial"/>
          <w:sz w:val="20"/>
          <w:szCs w:val="20"/>
        </w:rPr>
      </w:pPr>
      <w:r w:rsidRPr="0090777C">
        <w:rPr>
          <w:rFonts w:ascii="Arial" w:eastAsia="Arial" w:hAnsi="Arial" w:cs="Arial"/>
          <w:sz w:val="20"/>
          <w:szCs w:val="20"/>
        </w:rPr>
        <w:t>Puses vienojas, ka katrai Pusei ir tiesības jebkurā laikā mainīt savu Līgumā norādīto kontaktpersonu. Kontaktpersonas maiņas gadījumā nekavējoties rakstiski jāinformē otra Puses par pārstāvju nomaiņu. Rakstiski paziņoto pārstāvju pilnvaras ir spēkā līdz to atsaukumam.</w:t>
      </w:r>
    </w:p>
    <w:p w:rsidR="00A65D68" w:rsidRPr="0090777C" w:rsidRDefault="00A65D68">
      <w:pPr>
        <w:numPr>
          <w:ilvl w:val="1"/>
          <w:numId w:val="5"/>
        </w:numPr>
        <w:tabs>
          <w:tab w:val="left" w:pos="426"/>
        </w:tabs>
        <w:autoSpaceDE w:val="0"/>
        <w:jc w:val="both"/>
        <w:rPr>
          <w:rFonts w:ascii="Arial" w:eastAsia="Arial" w:hAnsi="Arial" w:cs="Arial"/>
          <w:sz w:val="20"/>
          <w:szCs w:val="20"/>
        </w:rPr>
      </w:pPr>
      <w:r w:rsidRPr="0090777C">
        <w:rPr>
          <w:rFonts w:ascii="Arial" w:eastAsia="Arial" w:hAnsi="Arial" w:cs="Arial"/>
          <w:sz w:val="20"/>
          <w:szCs w:val="20"/>
        </w:rPr>
        <w:t>Izpildītājs Līguma 9.3.punktā norādīto personu drīkst mainīt tikai ar Pasūtītāja rakstisku piekrišanu, ievērojot Publisko iepirkumu likumu.</w:t>
      </w:r>
    </w:p>
    <w:p w:rsidR="009649EE" w:rsidRPr="0090777C" w:rsidRDefault="009649EE">
      <w:pPr>
        <w:pStyle w:val="Balonteksts"/>
        <w:autoSpaceDE w:val="0"/>
        <w:rPr>
          <w:rFonts w:ascii="Arial" w:hAnsi="Arial" w:cs="Arial"/>
          <w:sz w:val="20"/>
          <w:szCs w:val="20"/>
          <w:lang w:val="lv-LV"/>
        </w:rPr>
      </w:pPr>
    </w:p>
    <w:p w:rsidR="009649EE" w:rsidRPr="0090777C" w:rsidRDefault="0090777C" w:rsidP="007E7A28">
      <w:pPr>
        <w:numPr>
          <w:ilvl w:val="0"/>
          <w:numId w:val="5"/>
        </w:numPr>
        <w:tabs>
          <w:tab w:val="clear" w:pos="0"/>
          <w:tab w:val="num" w:pos="426"/>
        </w:tabs>
        <w:autoSpaceDE w:val="0"/>
        <w:jc w:val="center"/>
        <w:rPr>
          <w:rFonts w:ascii="Arial" w:eastAsia="Arial" w:hAnsi="Arial" w:cs="Arial"/>
          <w:b/>
          <w:bCs/>
          <w:sz w:val="20"/>
          <w:szCs w:val="20"/>
        </w:rPr>
      </w:pPr>
      <w:r>
        <w:rPr>
          <w:rFonts w:ascii="Arial" w:eastAsia="Arial" w:hAnsi="Arial" w:cs="Arial"/>
          <w:b/>
          <w:bCs/>
          <w:sz w:val="20"/>
          <w:szCs w:val="20"/>
        </w:rPr>
        <w:br w:type="page"/>
      </w:r>
      <w:r w:rsidR="009649EE" w:rsidRPr="0090777C">
        <w:rPr>
          <w:rFonts w:ascii="Arial" w:eastAsia="Arial" w:hAnsi="Arial" w:cs="Arial"/>
          <w:b/>
          <w:bCs/>
          <w:sz w:val="20"/>
          <w:szCs w:val="20"/>
        </w:rPr>
        <w:lastRenderedPageBreak/>
        <w:t xml:space="preserve">NOBEIGUMA </w:t>
      </w:r>
      <w:r w:rsidR="004949CC">
        <w:rPr>
          <w:rFonts w:ascii="Arial" w:eastAsia="Arial" w:hAnsi="Arial" w:cs="Arial"/>
          <w:b/>
          <w:bCs/>
          <w:sz w:val="20"/>
          <w:szCs w:val="20"/>
        </w:rPr>
        <w:t>JAUTĀJUMI</w:t>
      </w:r>
    </w:p>
    <w:p w:rsidR="00F05213" w:rsidRPr="0090777C" w:rsidRDefault="00C60B5E" w:rsidP="007E7A28">
      <w:pPr>
        <w:numPr>
          <w:ilvl w:val="1"/>
          <w:numId w:val="5"/>
        </w:numPr>
        <w:tabs>
          <w:tab w:val="left" w:pos="567"/>
        </w:tabs>
        <w:autoSpaceDE w:val="0"/>
        <w:jc w:val="both"/>
        <w:rPr>
          <w:rFonts w:ascii="Arial" w:hAnsi="Arial" w:cs="Arial"/>
          <w:sz w:val="20"/>
          <w:szCs w:val="20"/>
        </w:rPr>
      </w:pPr>
      <w:r w:rsidRPr="007B1CA2">
        <w:rPr>
          <w:rFonts w:ascii="Arial" w:hAnsi="Arial" w:cs="Arial"/>
          <w:sz w:val="20"/>
          <w:szCs w:val="20"/>
        </w:rPr>
        <w:t xml:space="preserve">Puses apliecina, ka Līgumā </w:t>
      </w:r>
      <w:r>
        <w:rPr>
          <w:rFonts w:ascii="Arial" w:hAnsi="Arial" w:cs="Arial"/>
          <w:sz w:val="20"/>
          <w:szCs w:val="20"/>
        </w:rPr>
        <w:t xml:space="preserve">9.sadaļā </w:t>
      </w:r>
      <w:r w:rsidRPr="007B1CA2">
        <w:rPr>
          <w:rFonts w:ascii="Arial" w:hAnsi="Arial" w:cs="Arial"/>
          <w:sz w:val="20"/>
          <w:szCs w:val="20"/>
        </w:rPr>
        <w:t>noteiktās Pušu atbildīgās personas ir informētas par tās personas datu</w:t>
      </w:r>
      <w:r>
        <w:rPr>
          <w:rFonts w:ascii="Arial" w:hAnsi="Arial" w:cs="Arial"/>
          <w:sz w:val="20"/>
          <w:szCs w:val="20"/>
        </w:rPr>
        <w:t xml:space="preserve"> apstrādi, kas saistīts ar Līguma izpildi</w:t>
      </w:r>
      <w:r w:rsidR="00F05213" w:rsidRPr="0090777C">
        <w:rPr>
          <w:rFonts w:ascii="Arial" w:hAnsi="Arial" w:cs="Arial"/>
          <w:sz w:val="20"/>
          <w:szCs w:val="20"/>
        </w:rPr>
        <w:t>.</w:t>
      </w:r>
    </w:p>
    <w:p w:rsidR="009649EE" w:rsidRPr="0090777C" w:rsidRDefault="009F75AA" w:rsidP="007E7A28">
      <w:pPr>
        <w:pStyle w:val="Pamatteksts3"/>
        <w:numPr>
          <w:ilvl w:val="1"/>
          <w:numId w:val="5"/>
        </w:numPr>
        <w:tabs>
          <w:tab w:val="left" w:pos="520"/>
          <w:tab w:val="left" w:pos="567"/>
        </w:tabs>
        <w:autoSpaceDE w:val="0"/>
        <w:spacing w:line="240" w:lineRule="auto"/>
        <w:jc w:val="both"/>
        <w:rPr>
          <w:rFonts w:ascii="Arial" w:eastAsia="Arial" w:hAnsi="Arial" w:cs="Arial"/>
          <w:b w:val="0"/>
          <w:caps w:val="0"/>
          <w:sz w:val="20"/>
        </w:rPr>
      </w:pPr>
      <w:r w:rsidRPr="0090777C">
        <w:rPr>
          <w:rFonts w:ascii="Arial" w:eastAsia="Arial" w:hAnsi="Arial" w:cs="Arial"/>
          <w:b w:val="0"/>
          <w:caps w:val="0"/>
          <w:sz w:val="20"/>
        </w:rPr>
        <w:t>L</w:t>
      </w:r>
      <w:r w:rsidR="0056129B" w:rsidRPr="0090777C">
        <w:rPr>
          <w:rFonts w:ascii="Arial" w:eastAsia="Arial" w:hAnsi="Arial" w:cs="Arial"/>
          <w:b w:val="0"/>
          <w:caps w:val="0"/>
          <w:sz w:val="20"/>
        </w:rPr>
        <w:t>īgums sagatavots</w:t>
      </w:r>
      <w:r w:rsidR="009649EE" w:rsidRPr="0090777C">
        <w:rPr>
          <w:rFonts w:ascii="Arial" w:eastAsia="Arial" w:hAnsi="Arial" w:cs="Arial"/>
          <w:b w:val="0"/>
          <w:caps w:val="0"/>
          <w:sz w:val="20"/>
        </w:rPr>
        <w:t xml:space="preserve"> un parakstīts 2 (divos) eksemplāros latviešu valodā. Eksemplāriem ir vienāds juridisks spēks. Pie katras no Pusēm glabājas viens Līguma eksemplārs.</w:t>
      </w:r>
    </w:p>
    <w:p w:rsidR="009649EE" w:rsidRPr="0090777C" w:rsidRDefault="009649EE" w:rsidP="007E7A28">
      <w:pPr>
        <w:pStyle w:val="Pamattekstaatkpe3"/>
        <w:numPr>
          <w:ilvl w:val="1"/>
          <w:numId w:val="5"/>
        </w:numPr>
        <w:tabs>
          <w:tab w:val="left" w:pos="520"/>
          <w:tab w:val="left" w:pos="567"/>
        </w:tabs>
        <w:autoSpaceDE w:val="0"/>
        <w:rPr>
          <w:rFonts w:ascii="Arial" w:eastAsia="Arial" w:hAnsi="Arial" w:cs="Arial"/>
          <w:sz w:val="20"/>
        </w:rPr>
      </w:pPr>
      <w:r w:rsidRPr="0090777C">
        <w:rPr>
          <w:rFonts w:ascii="Arial" w:eastAsia="Arial" w:hAnsi="Arial" w:cs="Arial"/>
          <w:sz w:val="20"/>
        </w:rPr>
        <w:t xml:space="preserve">Puses apņemas neizpaust trešajai personai jebkuru informāciju, kura tai kļuvusi zināma saistībā ar </w:t>
      </w:r>
      <w:r w:rsidR="009F75AA" w:rsidRPr="0090777C">
        <w:rPr>
          <w:rFonts w:ascii="Arial" w:eastAsia="Arial" w:hAnsi="Arial" w:cs="Arial"/>
          <w:sz w:val="20"/>
        </w:rPr>
        <w:t>L</w:t>
      </w:r>
      <w:r w:rsidRPr="0090777C">
        <w:rPr>
          <w:rFonts w:ascii="Arial" w:eastAsia="Arial" w:hAnsi="Arial" w:cs="Arial"/>
          <w:sz w:val="20"/>
        </w:rPr>
        <w:t>īguma izpildi, izņemot gadījumus, kad to pieprasa varas institūcijas, pamatojoties uz normatīvajos aktos noteiktu pienākumu informāciju sniegt.</w:t>
      </w:r>
    </w:p>
    <w:p w:rsidR="009649EE" w:rsidRPr="0090777C" w:rsidRDefault="009649EE">
      <w:pPr>
        <w:pStyle w:val="Pamattekstaatkpe3"/>
        <w:autoSpaceDE w:val="0"/>
        <w:rPr>
          <w:rFonts w:ascii="Arial" w:eastAsia="Arial" w:hAnsi="Arial" w:cs="Arial"/>
          <w:sz w:val="20"/>
        </w:rPr>
      </w:pPr>
    </w:p>
    <w:p w:rsidR="009649EE" w:rsidRPr="0090777C" w:rsidRDefault="009649EE">
      <w:pPr>
        <w:tabs>
          <w:tab w:val="left" w:pos="0"/>
          <w:tab w:val="left" w:pos="491"/>
        </w:tabs>
        <w:autoSpaceDE w:val="0"/>
        <w:jc w:val="center"/>
        <w:rPr>
          <w:rFonts w:ascii="Arial" w:eastAsia="Arial" w:hAnsi="Arial" w:cs="Arial"/>
          <w:b/>
          <w:bCs/>
          <w:sz w:val="20"/>
          <w:szCs w:val="20"/>
        </w:rPr>
      </w:pPr>
      <w:r w:rsidRPr="0090777C">
        <w:rPr>
          <w:rFonts w:ascii="Arial" w:eastAsia="Arial" w:hAnsi="Arial" w:cs="Arial"/>
          <w:b/>
          <w:bCs/>
          <w:sz w:val="20"/>
          <w:szCs w:val="20"/>
        </w:rPr>
        <w:t>11. PUŠU REKVIZĪTI UN PARAKSTI</w:t>
      </w:r>
    </w:p>
    <w:p w:rsidR="009649EE" w:rsidRPr="0090777C" w:rsidRDefault="009649EE">
      <w:pPr>
        <w:pStyle w:val="Pamattekstaatkpe3"/>
        <w:autoSpaceDE w:val="0"/>
        <w:rPr>
          <w:rFonts w:ascii="Arial" w:eastAsia="Arial" w:hAnsi="Arial" w:cs="Arial"/>
          <w:sz w:val="20"/>
        </w:rPr>
      </w:pPr>
    </w:p>
    <w:p w:rsidR="009649EE" w:rsidRPr="0090777C" w:rsidRDefault="009649EE">
      <w:pPr>
        <w:autoSpaceDE w:val="0"/>
        <w:rPr>
          <w:rFonts w:ascii="Arial" w:hAnsi="Arial" w:cs="Arial"/>
          <w:sz w:val="20"/>
          <w:szCs w:val="20"/>
        </w:rPr>
      </w:pPr>
    </w:p>
    <w:p w:rsidR="009649EE" w:rsidRPr="0090777C" w:rsidRDefault="009649EE">
      <w:pPr>
        <w:pStyle w:val="Pamattekstaatkpe3"/>
        <w:autoSpaceDE w:val="0"/>
        <w:rPr>
          <w:rFonts w:ascii="Arial" w:eastAsia="Arial" w:hAnsi="Arial" w:cs="Arial"/>
          <w:sz w:val="20"/>
        </w:rPr>
      </w:pPr>
    </w:p>
    <w:p w:rsidR="009649EE" w:rsidRPr="0090777C" w:rsidRDefault="009649EE">
      <w:pPr>
        <w:pStyle w:val="Pamattekstaatkpe3"/>
        <w:autoSpaceDE w:val="0"/>
        <w:rPr>
          <w:rFonts w:ascii="Arial" w:eastAsia="Arial" w:hAnsi="Arial" w:cs="Arial"/>
          <w:sz w:val="20"/>
        </w:rPr>
      </w:pPr>
    </w:p>
    <w:p w:rsidR="009649EE" w:rsidRPr="0090777C" w:rsidRDefault="009649EE">
      <w:pPr>
        <w:pStyle w:val="Pamattekstaatkpe3"/>
        <w:autoSpaceDE w:val="0"/>
        <w:rPr>
          <w:rFonts w:ascii="Arial" w:eastAsia="Arial" w:hAnsi="Arial" w:cs="Arial"/>
          <w:sz w:val="20"/>
        </w:rPr>
      </w:pPr>
    </w:p>
    <w:p w:rsidR="009649EE" w:rsidRPr="0090777C" w:rsidRDefault="009649EE">
      <w:pPr>
        <w:pStyle w:val="Pamattekstaatkpe3"/>
        <w:autoSpaceDE w:val="0"/>
        <w:rPr>
          <w:rFonts w:ascii="Arial" w:eastAsia="Arial" w:hAnsi="Arial" w:cs="Arial"/>
          <w:sz w:val="20"/>
        </w:rPr>
      </w:pPr>
    </w:p>
    <w:p w:rsidR="009649EE" w:rsidRPr="0090777C" w:rsidRDefault="009649EE">
      <w:pPr>
        <w:pStyle w:val="Pamattekstaatkpe3"/>
        <w:autoSpaceDE w:val="0"/>
        <w:rPr>
          <w:rFonts w:ascii="Arial" w:eastAsia="Arial" w:hAnsi="Arial" w:cs="Arial"/>
          <w:sz w:val="20"/>
        </w:rPr>
      </w:pPr>
    </w:p>
    <w:p w:rsidR="009649EE" w:rsidRPr="0090777C" w:rsidRDefault="009649EE">
      <w:pPr>
        <w:pStyle w:val="Pamattekstaatkpe3"/>
        <w:autoSpaceDE w:val="0"/>
        <w:rPr>
          <w:rFonts w:ascii="Arial" w:eastAsia="Arial" w:hAnsi="Arial" w:cs="Arial"/>
          <w:sz w:val="20"/>
        </w:rPr>
      </w:pPr>
    </w:p>
    <w:p w:rsidR="009649EE" w:rsidRPr="0090777C" w:rsidRDefault="009649EE">
      <w:pPr>
        <w:pStyle w:val="Pamattekstaatkpe3"/>
        <w:autoSpaceDE w:val="0"/>
        <w:rPr>
          <w:rFonts w:ascii="Arial" w:eastAsia="Arial" w:hAnsi="Arial" w:cs="Arial"/>
          <w:sz w:val="20"/>
        </w:rPr>
      </w:pPr>
    </w:p>
    <w:p w:rsidR="009649EE" w:rsidRPr="0090777C" w:rsidRDefault="009649EE">
      <w:pPr>
        <w:pStyle w:val="Pamattekstaatkpe3"/>
        <w:autoSpaceDE w:val="0"/>
        <w:rPr>
          <w:rFonts w:ascii="Arial" w:eastAsia="Arial" w:hAnsi="Arial" w:cs="Arial"/>
          <w:sz w:val="20"/>
        </w:rPr>
      </w:pPr>
    </w:p>
    <w:p w:rsidR="009649EE" w:rsidRPr="0090777C" w:rsidRDefault="009649EE">
      <w:pPr>
        <w:pStyle w:val="Pamattekstaatkpe3"/>
        <w:autoSpaceDE w:val="0"/>
        <w:rPr>
          <w:rFonts w:ascii="Arial" w:eastAsia="Arial" w:hAnsi="Arial" w:cs="Arial"/>
          <w:sz w:val="20"/>
        </w:rPr>
      </w:pPr>
    </w:p>
    <w:p w:rsidR="009649EE" w:rsidRPr="0090777C" w:rsidRDefault="009649EE">
      <w:pPr>
        <w:pStyle w:val="Pamattekstaatkpe3"/>
        <w:autoSpaceDE w:val="0"/>
        <w:rPr>
          <w:rFonts w:ascii="Arial" w:eastAsia="Arial" w:hAnsi="Arial" w:cs="Arial"/>
          <w:sz w:val="20"/>
        </w:rPr>
      </w:pPr>
    </w:p>
    <w:p w:rsidR="009649EE" w:rsidRPr="0090777C" w:rsidRDefault="009649EE">
      <w:pPr>
        <w:pStyle w:val="Pamattekstaatkpe3"/>
        <w:autoSpaceDE w:val="0"/>
        <w:rPr>
          <w:rFonts w:ascii="Arial" w:eastAsia="Arial" w:hAnsi="Arial" w:cs="Arial"/>
          <w:sz w:val="20"/>
        </w:rPr>
      </w:pPr>
    </w:p>
    <w:p w:rsidR="009649EE" w:rsidRPr="0090777C" w:rsidRDefault="009649EE">
      <w:pPr>
        <w:pStyle w:val="Pamatteksts"/>
        <w:autoSpaceDE w:val="0"/>
        <w:jc w:val="right"/>
        <w:rPr>
          <w:rFonts w:ascii="Arial" w:hAnsi="Arial" w:cs="Arial"/>
          <w:sz w:val="20"/>
          <w:szCs w:val="20"/>
        </w:rPr>
      </w:pPr>
    </w:p>
    <w:sectPr w:rsidR="009649EE" w:rsidRPr="0090777C">
      <w:headerReference w:type="default" r:id="rId8"/>
      <w:footerReference w:type="default" r:id="rId9"/>
      <w:headerReference w:type="first" r:id="rId10"/>
      <w:footerReference w:type="first" r:id="rId11"/>
      <w:pgSz w:w="11905" w:h="16837"/>
      <w:pgMar w:top="851" w:right="777" w:bottom="723" w:left="1418" w:header="720" w:footer="5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13" w:rsidRDefault="00B57A13">
      <w:r>
        <w:separator/>
      </w:r>
    </w:p>
  </w:endnote>
  <w:endnote w:type="continuationSeparator" w:id="0">
    <w:p w:rsidR="00B57A13" w:rsidRDefault="00B5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altRim">
    <w:altName w:val="Arial"/>
    <w:charset w:val="BA"/>
    <w:family w:val="swiss"/>
    <w:pitch w:val="variable"/>
  </w:font>
  <w:font w:name="StarSymbol">
    <w:altName w:val="Arial Unicode MS"/>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OpenSymbol">
    <w:altName w:val="MS Gothic"/>
    <w:charset w:val="00"/>
    <w:family w:val="auto"/>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 Helvet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EE" w:rsidRDefault="009649EE">
    <w:pPr>
      <w:pStyle w:val="Kjene"/>
      <w:ind w:right="360"/>
      <w:jc w:val="right"/>
    </w:pPr>
    <w:r>
      <w:fldChar w:fldCharType="begin"/>
    </w:r>
    <w:r>
      <w:instrText xml:space="preserve"> PAGE </w:instrText>
    </w:r>
    <w:r>
      <w:fldChar w:fldCharType="separate"/>
    </w:r>
    <w:r w:rsidR="00664A77">
      <w:rPr>
        <w:noProof/>
      </w:rPr>
      <w:t>1</w:t>
    </w:r>
    <w:r>
      <w:fldChar w:fldCharType="end"/>
    </w:r>
    <w:r w:rsidR="00B57A13">
      <w:pict>
        <v:shapetype id="_x0000_t202" coordsize="21600,21600" o:spt="202" path="m,l,21600r21600,l21600,xe">
          <v:stroke joinstyle="miter"/>
          <v:path gradientshapeok="t" o:connecttype="rect"/>
        </v:shapetype>
        <v:shape id="_x0000_s2049" type="#_x0000_t202" style="position:absolute;left:0;text-align:left;margin-left:537.4pt;margin-top:.05pt;width:1.1pt;height:25.85pt;z-index:1;mso-wrap-distance-left:0;mso-wrap-distance-right:0;mso-position-horizontal-relative:page;mso-position-vertical-relative:text" stroked="f">
          <v:fill opacity="0" color2="black"/>
          <v:textbox inset="0,0,0,0">
            <w:txbxContent>
              <w:p w:rsidR="009649EE" w:rsidRDefault="009649EE">
                <w:pPr>
                  <w:pStyle w:val="Kjene"/>
                </w:pPr>
              </w:p>
              <w:p w:rsidR="009649EE" w:rsidRDefault="009649EE">
                <w:pPr>
                  <w:pStyle w:val="Kjene"/>
                </w:pP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EE" w:rsidRDefault="009649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13" w:rsidRDefault="00B57A13">
      <w:r>
        <w:separator/>
      </w:r>
    </w:p>
  </w:footnote>
  <w:footnote w:type="continuationSeparator" w:id="0">
    <w:p w:rsidR="00B57A13" w:rsidRDefault="00B57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EE" w:rsidRDefault="009649E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EE" w:rsidRDefault="009649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pStyle w:val="Virsraksts4"/>
      <w:suff w:val="nothing"/>
      <w:lvlText w:val=""/>
      <w:lvlJc w:val="left"/>
      <w:pPr>
        <w:tabs>
          <w:tab w:val="num" w:pos="0"/>
        </w:tabs>
        <w:ind w:left="0" w:firstLine="0"/>
      </w:pPr>
    </w:lvl>
    <w:lvl w:ilvl="4">
      <w:start w:val="1"/>
      <w:numFmt w:val="none"/>
      <w:pStyle w:val="Virsraksts5"/>
      <w:suff w:val="nothing"/>
      <w:lvlText w:val=""/>
      <w:lvlJc w:val="left"/>
      <w:pPr>
        <w:tabs>
          <w:tab w:val="num" w:pos="0"/>
        </w:tabs>
        <w:ind w:left="0" w:firstLine="0"/>
      </w:pPr>
    </w:lvl>
    <w:lvl w:ilvl="5">
      <w:start w:val="1"/>
      <w:numFmt w:val="decimal"/>
      <w:pStyle w:val="Virsraksts61"/>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Sarakstaaizzme"/>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pStyle w:val="virsrakstiparastie"/>
      <w:lvlText w:val="%1."/>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Virsraksts11"/>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6"/>
    <w:multiLevelType w:val="multilevel"/>
    <w:tmpl w:val="3830EEC6"/>
    <w:name w:val="WW8Num6"/>
    <w:lvl w:ilvl="0">
      <w:start w:val="1"/>
      <w:numFmt w:val="decimal"/>
      <w:lvlText w:val="3.%1."/>
      <w:lvlJc w:val="left"/>
      <w:pPr>
        <w:tabs>
          <w:tab w:val="num" w:pos="720"/>
        </w:tabs>
        <w:ind w:left="720" w:hanging="360"/>
      </w:pPr>
      <w:rPr>
        <w:b w:val="0"/>
      </w:rPr>
    </w:lvl>
    <w:lvl w:ilvl="1">
      <w:start w:val="1"/>
      <w:numFmt w:val="decimal"/>
      <w:lvlText w:val="3.%2."/>
      <w:lvlJc w:val="left"/>
      <w:pPr>
        <w:tabs>
          <w:tab w:val="num" w:pos="1080"/>
        </w:tabs>
        <w:ind w:left="1080" w:hanging="360"/>
      </w:pPr>
    </w:lvl>
    <w:lvl w:ilvl="2">
      <w:start w:val="1"/>
      <w:numFmt w:val="decimal"/>
      <w:lvlText w:val="3.%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3.%5."/>
      <w:lvlJc w:val="left"/>
      <w:pPr>
        <w:tabs>
          <w:tab w:val="num" w:pos="2160"/>
        </w:tabs>
        <w:ind w:left="2160" w:hanging="360"/>
      </w:pPr>
    </w:lvl>
    <w:lvl w:ilvl="5">
      <w:start w:val="1"/>
      <w:numFmt w:val="decimal"/>
      <w:lvlText w:val="3.%6."/>
      <w:lvlJc w:val="left"/>
      <w:pPr>
        <w:tabs>
          <w:tab w:val="num" w:pos="2520"/>
        </w:tabs>
        <w:ind w:left="2520" w:hanging="360"/>
      </w:pPr>
    </w:lvl>
    <w:lvl w:ilvl="6">
      <w:start w:val="1"/>
      <w:numFmt w:val="decimal"/>
      <w:lvlText w:val="3.%7."/>
      <w:lvlJc w:val="left"/>
      <w:pPr>
        <w:tabs>
          <w:tab w:val="num" w:pos="2880"/>
        </w:tabs>
        <w:ind w:left="2880" w:hanging="360"/>
      </w:pPr>
    </w:lvl>
    <w:lvl w:ilvl="7">
      <w:start w:val="1"/>
      <w:numFmt w:val="decimal"/>
      <w:lvlText w:val="3.%8."/>
      <w:lvlJc w:val="left"/>
      <w:pPr>
        <w:tabs>
          <w:tab w:val="num" w:pos="3240"/>
        </w:tabs>
        <w:ind w:left="3240" w:hanging="360"/>
      </w:pPr>
    </w:lvl>
    <w:lvl w:ilvl="8">
      <w:start w:val="1"/>
      <w:numFmt w:val="decimal"/>
      <w:lvlText w:val="3.%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9" w15:restartNumberingAfterBreak="0">
    <w:nsid w:val="60BB2485"/>
    <w:multiLevelType w:val="multilevel"/>
    <w:tmpl w:val="C456A4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78B1785A"/>
    <w:multiLevelType w:val="multilevel"/>
    <w:tmpl w:val="F7AABE6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720"/>
        </w:tabs>
        <w:ind w:left="0"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6FD"/>
    <w:rsid w:val="00026E4D"/>
    <w:rsid w:val="00037621"/>
    <w:rsid w:val="000579E6"/>
    <w:rsid w:val="000620F6"/>
    <w:rsid w:val="000B03D0"/>
    <w:rsid w:val="000B52CC"/>
    <w:rsid w:val="000D7CD4"/>
    <w:rsid w:val="0015676E"/>
    <w:rsid w:val="001725F3"/>
    <w:rsid w:val="00182724"/>
    <w:rsid w:val="001D3173"/>
    <w:rsid w:val="001E5952"/>
    <w:rsid w:val="00212F38"/>
    <w:rsid w:val="00234475"/>
    <w:rsid w:val="00235EC2"/>
    <w:rsid w:val="00251A9C"/>
    <w:rsid w:val="002533B0"/>
    <w:rsid w:val="00266668"/>
    <w:rsid w:val="002915A0"/>
    <w:rsid w:val="0033682C"/>
    <w:rsid w:val="003A26B0"/>
    <w:rsid w:val="003B00EA"/>
    <w:rsid w:val="003F4FE8"/>
    <w:rsid w:val="004949CC"/>
    <w:rsid w:val="004E497A"/>
    <w:rsid w:val="0056129B"/>
    <w:rsid w:val="005713E4"/>
    <w:rsid w:val="005B1595"/>
    <w:rsid w:val="00643698"/>
    <w:rsid w:val="006536FC"/>
    <w:rsid w:val="00664A77"/>
    <w:rsid w:val="007914DC"/>
    <w:rsid w:val="007A2ADB"/>
    <w:rsid w:val="007C4A6F"/>
    <w:rsid w:val="007E7A28"/>
    <w:rsid w:val="00801A50"/>
    <w:rsid w:val="008849D5"/>
    <w:rsid w:val="008F7829"/>
    <w:rsid w:val="0090777C"/>
    <w:rsid w:val="009635AF"/>
    <w:rsid w:val="009649EE"/>
    <w:rsid w:val="009B46FD"/>
    <w:rsid w:val="009C097D"/>
    <w:rsid w:val="009F75AA"/>
    <w:rsid w:val="00A001E2"/>
    <w:rsid w:val="00A2412E"/>
    <w:rsid w:val="00A323EB"/>
    <w:rsid w:val="00A37343"/>
    <w:rsid w:val="00A44C37"/>
    <w:rsid w:val="00A65D68"/>
    <w:rsid w:val="00B00404"/>
    <w:rsid w:val="00B11E25"/>
    <w:rsid w:val="00B228F6"/>
    <w:rsid w:val="00B57A13"/>
    <w:rsid w:val="00B774B5"/>
    <w:rsid w:val="00B905FE"/>
    <w:rsid w:val="00B94B31"/>
    <w:rsid w:val="00BD440E"/>
    <w:rsid w:val="00BE6415"/>
    <w:rsid w:val="00C55C19"/>
    <w:rsid w:val="00C60B5E"/>
    <w:rsid w:val="00C82EC9"/>
    <w:rsid w:val="00CB1CDC"/>
    <w:rsid w:val="00D35CE1"/>
    <w:rsid w:val="00D371AE"/>
    <w:rsid w:val="00DD02AC"/>
    <w:rsid w:val="00F05213"/>
    <w:rsid w:val="00F8203F"/>
    <w:rsid w:val="00FD00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6260441-C8B8-4404-A908-7AF08149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rPr>
      <w:sz w:val="24"/>
      <w:szCs w:val="24"/>
      <w:lang w:eastAsia="ar-SA"/>
    </w:rPr>
  </w:style>
  <w:style w:type="paragraph" w:styleId="Virsraksts1">
    <w:name w:val="heading 1"/>
    <w:basedOn w:val="Parasts"/>
    <w:next w:val="Parasts"/>
    <w:qFormat/>
    <w:pPr>
      <w:keepNext/>
      <w:ind w:left="360"/>
      <w:jc w:val="both"/>
      <w:outlineLvl w:val="0"/>
    </w:pPr>
    <w:rPr>
      <w:b/>
    </w:rPr>
  </w:style>
  <w:style w:type="paragraph" w:styleId="Virsraksts2">
    <w:name w:val="heading 2"/>
    <w:basedOn w:val="Parasts"/>
    <w:next w:val="Parasts"/>
    <w:qFormat/>
    <w:pPr>
      <w:keepNext/>
      <w:numPr>
        <w:ilvl w:val="1"/>
        <w:numId w:val="1"/>
      </w:numPr>
      <w:jc w:val="center"/>
      <w:outlineLvl w:val="1"/>
    </w:pPr>
    <w:rPr>
      <w:b/>
    </w:rPr>
  </w:style>
  <w:style w:type="paragraph" w:styleId="Virsraksts3">
    <w:name w:val="heading 3"/>
    <w:basedOn w:val="Parasts"/>
    <w:next w:val="Parasts"/>
    <w:qFormat/>
    <w:pPr>
      <w:keepNext/>
      <w:numPr>
        <w:ilvl w:val="2"/>
        <w:numId w:val="1"/>
      </w:numPr>
      <w:jc w:val="right"/>
      <w:outlineLvl w:val="2"/>
    </w:pPr>
    <w:rPr>
      <w:b/>
      <w:bCs/>
    </w:rPr>
  </w:style>
  <w:style w:type="paragraph" w:styleId="Virsraksts4">
    <w:name w:val="heading 4"/>
    <w:basedOn w:val="Parasts"/>
    <w:next w:val="Parasts"/>
    <w:qFormat/>
    <w:pPr>
      <w:keepNext/>
      <w:numPr>
        <w:ilvl w:val="3"/>
        <w:numId w:val="1"/>
      </w:numPr>
      <w:outlineLvl w:val="3"/>
    </w:pPr>
    <w:rPr>
      <w:b/>
      <w:bCs/>
    </w:rPr>
  </w:style>
  <w:style w:type="paragraph" w:styleId="Virsraksts5">
    <w:name w:val="heading 5"/>
    <w:basedOn w:val="Parasts"/>
    <w:next w:val="Parasts"/>
    <w:qFormat/>
    <w:pPr>
      <w:keepNext/>
      <w:numPr>
        <w:ilvl w:val="4"/>
        <w:numId w:val="1"/>
      </w:numPr>
      <w:autoSpaceDE w:val="0"/>
      <w:jc w:val="right"/>
      <w:outlineLvl w:val="4"/>
    </w:pPr>
    <w:rPr>
      <w:b/>
      <w:sz w:val="22"/>
    </w:rPr>
  </w:style>
  <w:style w:type="paragraph" w:styleId="Virsraksts6">
    <w:name w:val="heading 6"/>
    <w:basedOn w:val="Parasts"/>
    <w:next w:val="Parasts"/>
    <w:qFormat/>
    <w:pPr>
      <w:spacing w:before="240" w:after="60"/>
      <w:outlineLvl w:val="5"/>
    </w:pPr>
    <w:rPr>
      <w:b/>
      <w:bCs/>
      <w:sz w:val="22"/>
      <w:szCs w:val="22"/>
    </w:rPr>
  </w:style>
  <w:style w:type="paragraph" w:styleId="Virsraksts7">
    <w:name w:val="heading 7"/>
    <w:basedOn w:val="Parasts"/>
    <w:next w:val="Parasts"/>
    <w:qFormat/>
    <w:pPr>
      <w:keepNext/>
      <w:autoSpaceDE w:val="0"/>
      <w:outlineLvl w:val="6"/>
    </w:pPr>
    <w:rPr>
      <w:i/>
      <w:iCs/>
      <w:sz w:val="22"/>
      <w:szCs w:val="22"/>
    </w:rPr>
  </w:style>
  <w:style w:type="paragraph" w:styleId="Virsraksts9">
    <w:name w:val="heading 9"/>
    <w:basedOn w:val="Parasts"/>
    <w:next w:val="Parasts"/>
    <w:qFormat/>
    <w:pPr>
      <w:keepNext/>
      <w:numPr>
        <w:ilvl w:val="8"/>
        <w:numId w:val="1"/>
      </w:numPr>
      <w:overflowPunct w:val="0"/>
      <w:autoSpaceDE w:val="0"/>
      <w:spacing w:before="120"/>
      <w:jc w:val="center"/>
      <w:textAlignment w:val="baseline"/>
      <w:outlineLvl w:val="8"/>
    </w:pPr>
    <w:rPr>
      <w:rFonts w:ascii="Arial BaltRim" w:hAnsi="Arial BaltRim"/>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Symbol" w:hAnsi="Symbol"/>
    </w:rPr>
  </w:style>
  <w:style w:type="character" w:customStyle="1" w:styleId="WW8Num5z2">
    <w:name w:val="WW8Num5z2"/>
    <w:rPr>
      <w:b w:val="0"/>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9z0">
    <w:name w:val="WW8Num9z0"/>
    <w:rPr>
      <w:rFonts w:ascii="Times New Roman" w:hAnsi="Times New Roman"/>
      <w:b w:val="0"/>
      <w:bCs w:val="0"/>
      <w:sz w:val="23"/>
      <w:szCs w:val="23"/>
    </w:rPr>
  </w:style>
  <w:style w:type="character" w:customStyle="1" w:styleId="WW8Num10z0">
    <w:name w:val="WW8Num10z0"/>
    <w:rPr>
      <w:rFonts w:ascii="StarSymbol" w:eastAsia="StarSymbol" w:hAnsi="StarSymbol" w:cs="StarSymbol"/>
    </w:rPr>
  </w:style>
  <w:style w:type="character" w:customStyle="1" w:styleId="WW8Num11z0">
    <w:name w:val="WW8Num11z0"/>
    <w:rPr>
      <w:rFonts w:ascii="StarSymbol" w:eastAsia="StarSymbol" w:hAnsi="StarSymbol" w:cs="StarSymbol"/>
    </w:rPr>
  </w:style>
  <w:style w:type="character" w:customStyle="1" w:styleId="WW8Num12z0">
    <w:name w:val="WW8Num12z0"/>
    <w:rPr>
      <w:rFonts w:ascii="StarSymbol" w:eastAsia="StarSymbol" w:hAnsi="StarSymbol" w:cs="StarSymbol"/>
    </w:rPr>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8Num5z0">
    <w:name w:val="WW8Num5z0"/>
    <w:rPr>
      <w:b w:val="0"/>
      <w:bCs w:val="0"/>
    </w:rPr>
  </w:style>
  <w:style w:type="character" w:customStyle="1" w:styleId="WW8Num6z2">
    <w:name w:val="WW8Num6z2"/>
    <w:rPr>
      <w:b w:val="0"/>
    </w:rPr>
  </w:style>
  <w:style w:type="character" w:customStyle="1" w:styleId="WW8Num13z0">
    <w:name w:val="WW8Num13z0"/>
    <w:rPr>
      <w:b w:val="0"/>
      <w:bCs w:val="0"/>
      <w:sz w:val="22"/>
      <w:szCs w:val="22"/>
    </w:rPr>
  </w:style>
  <w:style w:type="character" w:customStyle="1" w:styleId="WW-DefaultParagraphFont1">
    <w:name w:val="WW-Default Paragraph Font1"/>
  </w:style>
  <w:style w:type="character" w:customStyle="1" w:styleId="WW8Num6z0">
    <w:name w:val="WW8Num6z0"/>
    <w:rPr>
      <w:b w:val="0"/>
      <w:bCs w:val="0"/>
    </w:rPr>
  </w:style>
  <w:style w:type="character" w:customStyle="1" w:styleId="WW8Num7z0">
    <w:name w:val="WW8Num7z0"/>
    <w:rPr>
      <w:b/>
      <w:bCs/>
    </w:rPr>
  </w:style>
  <w:style w:type="character" w:customStyle="1" w:styleId="WW8Num7z1">
    <w:name w:val="WW8Num7z1"/>
    <w:rPr>
      <w:color w:val="000000"/>
      <w:sz w:val="23"/>
      <w:szCs w:val="23"/>
    </w:rPr>
  </w:style>
  <w:style w:type="character" w:customStyle="1" w:styleId="WW8Num8z0">
    <w:name w:val="WW8Num8z0"/>
    <w:rPr>
      <w:rFonts w:ascii="Times New Roman" w:hAnsi="Times New Roman"/>
      <w:b w:val="0"/>
      <w:bCs w:val="0"/>
      <w:sz w:val="23"/>
      <w:szCs w:val="23"/>
    </w:rPr>
  </w:style>
  <w:style w:type="character" w:customStyle="1" w:styleId="WW8Num8z1">
    <w:name w:val="WW8Num8z1"/>
    <w:rPr>
      <w:rFonts w:ascii="Times New Roman" w:hAnsi="Times New Roman"/>
      <w:sz w:val="22"/>
      <w:szCs w:val="22"/>
    </w:rPr>
  </w:style>
  <w:style w:type="character" w:customStyle="1" w:styleId="WW8Num11z2">
    <w:name w:val="WW8Num11z2"/>
    <w:rPr>
      <w:color w:val="auto"/>
    </w:rPr>
  </w:style>
  <w:style w:type="character" w:customStyle="1" w:styleId="WW8Num18z0">
    <w:name w:val="WW8Num18z0"/>
    <w:rPr>
      <w:rFonts w:ascii="Symbol" w:hAnsi="Symbol" w:cs="Symbol"/>
      <w:b/>
      <w:bCs/>
    </w:rPr>
  </w:style>
  <w:style w:type="character" w:customStyle="1" w:styleId="WW8Num19z0">
    <w:name w:val="WW8Num19z0"/>
    <w:rPr>
      <w:rFonts w:ascii="Symbol" w:hAnsi="Symbol" w:cs="Symbol"/>
      <w:b/>
      <w:bCs/>
    </w:rPr>
  </w:style>
  <w:style w:type="character" w:customStyle="1" w:styleId="WW8Num20z0">
    <w:name w:val="WW8Num20z0"/>
    <w:rPr>
      <w:rFonts w:ascii="Times New Roman" w:hAnsi="Times New Roman" w:cs="StarSymbol"/>
      <w:sz w:val="23"/>
      <w:szCs w:val="23"/>
    </w:rPr>
  </w:style>
  <w:style w:type="character" w:customStyle="1" w:styleId="WW8Num21z0">
    <w:name w:val="WW8Num21z0"/>
    <w:rPr>
      <w:b/>
      <w:i w:val="0"/>
    </w:rPr>
  </w:style>
  <w:style w:type="character" w:customStyle="1" w:styleId="WW-DefaultParagraphFont11">
    <w:name w:val="WW-Default Paragraph Font11"/>
  </w:style>
  <w:style w:type="character" w:customStyle="1" w:styleId="WW8Num12z1">
    <w:name w:val="WW8Num12z1"/>
    <w:rPr>
      <w:rFonts w:ascii="Times New Roman" w:eastAsia="Times New Roman" w:hAnsi="Times New Roman" w:cs="Times New Roman"/>
      <w:sz w:val="23"/>
      <w:szCs w:val="23"/>
    </w:rPr>
  </w:style>
  <w:style w:type="character" w:customStyle="1" w:styleId="WW8Num14z2">
    <w:name w:val="WW8Num14z2"/>
    <w:rPr>
      <w:color w:val="auto"/>
    </w:rPr>
  </w:style>
  <w:style w:type="character" w:customStyle="1" w:styleId="WW-DefaultParagraphFont111">
    <w:name w:val="WW-Default Paragraph Font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9z1">
    <w:name w:val="WW8Num9z1"/>
    <w:rPr>
      <w:rFonts w:ascii="Times New Roman" w:hAnsi="Times New Roman"/>
      <w:sz w:val="24"/>
      <w:szCs w:val="24"/>
    </w:rPr>
  </w:style>
  <w:style w:type="character" w:customStyle="1" w:styleId="WW8Num13z1">
    <w:name w:val="WW8Num13z1"/>
    <w:rPr>
      <w:rFonts w:ascii="Times New Roman" w:eastAsia="Times New Roman" w:hAnsi="Times New Roman" w:cs="Times New Roman"/>
      <w:sz w:val="23"/>
      <w:szCs w:val="23"/>
    </w:rPr>
  </w:style>
  <w:style w:type="character" w:customStyle="1" w:styleId="WW8Num14z0">
    <w:name w:val="WW8Num14z0"/>
    <w:rPr>
      <w:b w:val="0"/>
      <w:bCs w:val="0"/>
      <w:sz w:val="22"/>
      <w:szCs w:val="22"/>
    </w:rPr>
  </w:style>
  <w:style w:type="character" w:customStyle="1" w:styleId="WW8Num15z2">
    <w:name w:val="WW8Num15z2"/>
    <w:rPr>
      <w:color w:val="auto"/>
    </w:rPr>
  </w:style>
  <w:style w:type="character" w:customStyle="1" w:styleId="WW-Absatz-Standardschriftart111111">
    <w:name w:val="WW-Absatz-Standardschriftart111111"/>
  </w:style>
  <w:style w:type="character" w:customStyle="1" w:styleId="WW8Num17z0">
    <w:name w:val="WW8Num17z0"/>
    <w:rPr>
      <w:rFonts w:ascii="Symbol" w:hAnsi="Symbol" w:cs="Symbol"/>
      <w:b w:val="0"/>
      <w:bCs w:val="0"/>
    </w:rPr>
  </w:style>
  <w:style w:type="character" w:customStyle="1" w:styleId="WW8Num20z1">
    <w:name w:val="WW8Num20z1"/>
    <w:rPr>
      <w:rFonts w:ascii="Times New Roman" w:eastAsia="Times New Roman" w:hAnsi="Times New Roman" w:cs="Times New Roman"/>
      <w:sz w:val="22"/>
      <w:szCs w:val="22"/>
    </w:rPr>
  </w:style>
  <w:style w:type="character" w:customStyle="1" w:styleId="WW8Num21z1">
    <w:name w:val="WW8Num21z1"/>
    <w:rPr>
      <w:rFonts w:ascii="Times New Roman" w:hAnsi="Times New Roman"/>
      <w:color w:val="000000"/>
      <w:sz w:val="23"/>
      <w:szCs w:val="23"/>
    </w:rPr>
  </w:style>
  <w:style w:type="character" w:customStyle="1" w:styleId="WW8Num22z1">
    <w:name w:val="WW8Num22z1"/>
    <w:rPr>
      <w:color w:val="000000"/>
      <w:sz w:val="23"/>
      <w:szCs w:val="23"/>
    </w:rPr>
  </w:style>
  <w:style w:type="character" w:customStyle="1" w:styleId="WW8Num25z1">
    <w:name w:val="WW8Num25z1"/>
    <w:rPr>
      <w:rFonts w:ascii="Courier New" w:eastAsia="Courier New" w:hAnsi="Courier New" w:cs="Courier New"/>
    </w:rPr>
  </w:style>
  <w:style w:type="character" w:customStyle="1" w:styleId="WW8Num28z0">
    <w:name w:val="WW8Num28z0"/>
    <w:rPr>
      <w:b/>
      <w:sz w:val="24"/>
      <w:szCs w:val="24"/>
    </w:rPr>
  </w:style>
  <w:style w:type="character" w:customStyle="1" w:styleId="WW8Num28z1">
    <w:name w:val="WW8Num28z1"/>
    <w:rPr>
      <w:b w:val="0"/>
      <w:i w:val="0"/>
    </w:rPr>
  </w:style>
  <w:style w:type="character" w:customStyle="1" w:styleId="WW8Num29z0">
    <w:name w:val="WW8Num29z0"/>
    <w:rPr>
      <w:color w:val="000000"/>
      <w:sz w:val="24"/>
      <w:szCs w:val="24"/>
    </w:rPr>
  </w:style>
  <w:style w:type="character" w:customStyle="1" w:styleId="WW8Num29z1">
    <w:name w:val="WW8Num29z1"/>
    <w:rPr>
      <w:b w:val="0"/>
      <w:i w:val="0"/>
    </w:rPr>
  </w:style>
  <w:style w:type="character" w:customStyle="1" w:styleId="WW8Num30z0">
    <w:name w:val="WW8Num30z0"/>
    <w:rPr>
      <w:rFonts w:ascii="Times New Roman" w:hAnsi="Times New Roman" w:cs="Times New Roman"/>
    </w:rPr>
  </w:style>
  <w:style w:type="character" w:customStyle="1" w:styleId="WW8Num30z1">
    <w:name w:val="WW8Num30z1"/>
    <w:rPr>
      <w:rFonts w:ascii="Times New Roman" w:eastAsia="Times New Roman" w:hAnsi="Times New Roman" w:cs="Times New Roman"/>
      <w:color w:val="000000"/>
      <w:sz w:val="23"/>
      <w:szCs w:val="23"/>
    </w:rPr>
  </w:style>
  <w:style w:type="character" w:customStyle="1" w:styleId="WW8Num31z0">
    <w:name w:val="WW8Num31z0"/>
    <w:rPr>
      <w:rFonts w:ascii="StarSymbol" w:hAnsi="StarSymbol" w:cs="StarSymbol"/>
      <w:sz w:val="24"/>
      <w:szCs w:val="24"/>
    </w:rPr>
  </w:style>
  <w:style w:type="character" w:customStyle="1" w:styleId="WW8Num31z1">
    <w:name w:val="WW8Num31z1"/>
    <w:rPr>
      <w:b w:val="0"/>
      <w:i w:val="0"/>
    </w:rPr>
  </w:style>
  <w:style w:type="character" w:customStyle="1" w:styleId="WW8Num32z0">
    <w:name w:val="WW8Num32z0"/>
    <w:rPr>
      <w:rFonts w:ascii="Times New Roman" w:hAnsi="Times New Roman" w:cs="Times New Roman"/>
      <w:color w:val="000000"/>
    </w:rPr>
  </w:style>
  <w:style w:type="character" w:customStyle="1" w:styleId="WW8Num33z0">
    <w:name w:val="WW8Num33z0"/>
    <w:rPr>
      <w:rFonts w:ascii="StarSymbol" w:hAnsi="StarSymbol" w:cs="StarSymbol"/>
      <w:sz w:val="24"/>
      <w:szCs w:val="24"/>
    </w:rPr>
  </w:style>
  <w:style w:type="character" w:customStyle="1" w:styleId="WW8Num33z1">
    <w:name w:val="WW8Num33z1"/>
    <w:rPr>
      <w:rFonts w:ascii="Courier New" w:hAnsi="Courier New"/>
      <w:sz w:val="24"/>
      <w:szCs w:val="24"/>
    </w:rPr>
  </w:style>
  <w:style w:type="character" w:customStyle="1" w:styleId="WW8Num36z0">
    <w:name w:val="WW8Num36z0"/>
    <w:rPr>
      <w:rFonts w:ascii="StarSymbol" w:hAnsi="StarSymbol"/>
      <w:sz w:val="24"/>
      <w:szCs w:val="24"/>
    </w:rPr>
  </w:style>
  <w:style w:type="character" w:customStyle="1" w:styleId="WW8Num37z1">
    <w:name w:val="WW8Num37z1"/>
    <w:rPr>
      <w:rFonts w:ascii="Times New Roman" w:eastAsia="Times New Roman" w:hAnsi="Times New Roman" w:cs="Times New Roman"/>
      <w:sz w:val="23"/>
      <w:szCs w:val="23"/>
    </w:rPr>
  </w:style>
  <w:style w:type="character" w:customStyle="1" w:styleId="WW8Num40z0">
    <w:name w:val="WW8Num40z0"/>
    <w:rPr>
      <w:rFonts w:ascii="StarSymbol" w:hAnsi="StarSymbol" w:cs="StarSymbol"/>
    </w:rPr>
  </w:style>
  <w:style w:type="character" w:customStyle="1" w:styleId="WW8Num40z1">
    <w:name w:val="WW8Num40z1"/>
    <w:rPr>
      <w:b w:val="0"/>
      <w:i w:val="0"/>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Times New Roman" w:hAnsi="Times New Roman" w:cs="Times New Roman"/>
    </w:rPr>
  </w:style>
  <w:style w:type="character" w:customStyle="1" w:styleId="WW8Num41z1">
    <w:name w:val="WW8Num41z1"/>
    <w:rPr>
      <w:b/>
      <w:bCs/>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b w:val="0"/>
      <w:i w:val="0"/>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b w:val="0"/>
      <w:i w:val="0"/>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b w:val="0"/>
      <w:i w:val="0"/>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2">
    <w:name w:val="WW8Num45z2"/>
    <w:rPr>
      <w:color w:val="auto"/>
    </w:rPr>
  </w:style>
  <w:style w:type="character" w:customStyle="1" w:styleId="WW-DefaultParagraphFont1111">
    <w:name w:val="WW-Default Paragraph Font1111"/>
  </w:style>
  <w:style w:type="character" w:customStyle="1" w:styleId="WW8Num6z1">
    <w:name w:val="WW8Num6z1"/>
    <w:rPr>
      <w:rFonts w:ascii="Times New Roman" w:eastAsia="Times New Roman" w:hAnsi="Times New Roman" w:cs="Times New Roman"/>
      <w:color w:val="000000"/>
      <w:sz w:val="23"/>
      <w:szCs w:val="23"/>
    </w:rPr>
  </w:style>
  <w:style w:type="character" w:customStyle="1" w:styleId="WW8Num16z0">
    <w:name w:val="WW8Num16z0"/>
    <w:rPr>
      <w:rFonts w:ascii="Symbol" w:hAnsi="Symbol" w:cs="Symbol"/>
      <w:b/>
      <w:bCs/>
    </w:rPr>
  </w:style>
  <w:style w:type="character" w:customStyle="1" w:styleId="WW8Num19z1">
    <w:name w:val="WW8Num19z1"/>
    <w:rPr>
      <w:rFonts w:ascii="Courier New" w:eastAsia="Courier New" w:hAnsi="Courier New" w:cs="Courier New"/>
    </w:rPr>
  </w:style>
  <w:style w:type="character" w:customStyle="1" w:styleId="WW8Num24z1">
    <w:name w:val="WW8Num24z1"/>
    <w:rPr>
      <w:b w:val="0"/>
      <w:bCs w:val="0"/>
      <w:color w:val="000000"/>
      <w:sz w:val="23"/>
      <w:szCs w:val="23"/>
    </w:rPr>
  </w:style>
  <w:style w:type="character" w:customStyle="1" w:styleId="WW8Num27z0">
    <w:name w:val="WW8Num27z0"/>
    <w:rPr>
      <w:b/>
      <w:sz w:val="24"/>
      <w:szCs w:val="24"/>
    </w:rPr>
  </w:style>
  <w:style w:type="character" w:customStyle="1" w:styleId="WW8Num27z1">
    <w:name w:val="WW8Num27z1"/>
    <w:rPr>
      <w:rFonts w:ascii="Times New Roman" w:eastAsia="Times New Roman" w:hAnsi="Times New Roman" w:cs="Times New Roman"/>
    </w:rPr>
  </w:style>
  <w:style w:type="character" w:customStyle="1" w:styleId="WW-DefaultParagraphFont11111">
    <w:name w:val="WW-Default Paragraph Font11111"/>
  </w:style>
  <w:style w:type="character" w:customStyle="1" w:styleId="WW8Num32z1">
    <w:name w:val="WW8Num32z1"/>
    <w:rPr>
      <w:rFonts w:ascii="Courier New" w:eastAsia="Courier New" w:hAnsi="Courier New" w:cs="Courier New"/>
    </w:rPr>
  </w:style>
  <w:style w:type="character" w:customStyle="1" w:styleId="WW8Num34z0">
    <w:name w:val="WW8Num34z0"/>
    <w:rPr>
      <w:rFonts w:ascii="StarSymbol" w:hAnsi="StarSymbol" w:cs="StarSymbol"/>
      <w:sz w:val="24"/>
      <w:szCs w:val="24"/>
    </w:rPr>
  </w:style>
  <w:style w:type="character" w:customStyle="1" w:styleId="WW8Num34z1">
    <w:name w:val="WW8Num34z1"/>
    <w:rPr>
      <w:color w:val="auto"/>
      <w:sz w:val="23"/>
      <w:szCs w:val="23"/>
    </w:rPr>
  </w:style>
  <w:style w:type="character" w:customStyle="1" w:styleId="WW8Num35z0">
    <w:name w:val="WW8Num35z0"/>
    <w:rPr>
      <w:rFonts w:ascii="Times New Roman" w:hAnsi="Times New Roman" w:cs="Times New Roman"/>
    </w:rPr>
  </w:style>
  <w:style w:type="character" w:customStyle="1" w:styleId="WW8Num35z1">
    <w:name w:val="WW8Num35z1"/>
    <w:rPr>
      <w:b w:val="0"/>
      <w:i w:val="0"/>
    </w:rPr>
  </w:style>
  <w:style w:type="character" w:customStyle="1" w:styleId="WW8Num36z1">
    <w:name w:val="WW8Num36z1"/>
    <w:rPr>
      <w:b w:val="0"/>
      <w:i w:val="0"/>
    </w:rPr>
  </w:style>
  <w:style w:type="character" w:customStyle="1" w:styleId="WW8Num37z0">
    <w:name w:val="WW8Num37z0"/>
    <w:rPr>
      <w:i/>
      <w:iCs/>
    </w:rPr>
  </w:style>
  <w:style w:type="character" w:customStyle="1" w:styleId="WW8Num38z0">
    <w:name w:val="WW8Num38z0"/>
    <w:rPr>
      <w:rFonts w:ascii="Times New Roman" w:hAnsi="Times New Roman" w:cs="Times New Roman"/>
      <w:sz w:val="16"/>
      <w:szCs w:val="24"/>
    </w:rPr>
  </w:style>
  <w:style w:type="character" w:customStyle="1" w:styleId="WW8Num38z1">
    <w:name w:val="WW8Num38z1"/>
    <w:rPr>
      <w:color w:val="000000"/>
      <w:sz w:val="23"/>
      <w:szCs w:val="23"/>
    </w:rPr>
  </w:style>
  <w:style w:type="character" w:customStyle="1" w:styleId="WW8Num39z0">
    <w:name w:val="WW8Num39z0"/>
    <w:rPr>
      <w:rFonts w:ascii="Times New Roman" w:hAnsi="Times New Roman" w:cs="Times New Roman"/>
    </w:rPr>
  </w:style>
  <w:style w:type="character" w:customStyle="1" w:styleId="WW8Num39z1">
    <w:name w:val="WW8Num39z1"/>
    <w:rPr>
      <w:b w:val="0"/>
      <w:i w:val="0"/>
    </w:rPr>
  </w:style>
  <w:style w:type="character" w:customStyle="1" w:styleId="WW-Absatz-Standardschriftart1111111">
    <w:name w:val="WW-Absatz-Standardschriftart1111111"/>
  </w:style>
  <w:style w:type="character" w:customStyle="1" w:styleId="WW8Num14z1">
    <w:name w:val="WW8Num14z1"/>
    <w:rPr>
      <w:rFonts w:ascii="Times New Roman" w:eastAsia="Times New Roman" w:hAnsi="Times New Roman" w:cs="Times New Roman"/>
      <w:sz w:val="22"/>
      <w:szCs w:val="22"/>
    </w:rPr>
  </w:style>
  <w:style w:type="character" w:customStyle="1" w:styleId="WW8Num15z0">
    <w:name w:val="WW8Num15z0"/>
    <w:rPr>
      <w:b/>
      <w:sz w:val="24"/>
      <w:szCs w:val="24"/>
    </w:rPr>
  </w:style>
  <w:style w:type="character" w:customStyle="1" w:styleId="WW8Num22z0">
    <w:name w:val="WW8Num22z0"/>
    <w:rPr>
      <w:b/>
      <w:i w:val="0"/>
    </w:rPr>
  </w:style>
  <w:style w:type="character" w:customStyle="1" w:styleId="WW8Num23z0">
    <w:name w:val="WW8Num23z0"/>
    <w:rPr>
      <w:b/>
      <w:i w:val="0"/>
    </w:rPr>
  </w:style>
  <w:style w:type="character" w:customStyle="1" w:styleId="WW8Num24z0">
    <w:name w:val="WW8Num24z0"/>
    <w:rPr>
      <w:b/>
      <w:i w:val="0"/>
    </w:rPr>
  </w:style>
  <w:style w:type="character" w:customStyle="1" w:styleId="WW8Num25z0">
    <w:name w:val="WW8Num25z0"/>
    <w:rPr>
      <w:b/>
      <w:sz w:val="24"/>
      <w:szCs w:val="24"/>
    </w:rPr>
  </w:style>
  <w:style w:type="character" w:customStyle="1" w:styleId="WW8Num26z0">
    <w:name w:val="WW8Num26z0"/>
    <w:rPr>
      <w:b/>
      <w:sz w:val="24"/>
      <w:szCs w:val="24"/>
    </w:rPr>
  </w:style>
  <w:style w:type="character" w:customStyle="1" w:styleId="WW8Num26z1">
    <w:name w:val="WW8Num26z1"/>
    <w:rPr>
      <w:rFonts w:ascii="Times New Roman" w:eastAsia="Times New Roman" w:hAnsi="Times New Roman" w:cs="Times New Roman"/>
      <w:sz w:val="23"/>
      <w:szCs w:val="23"/>
    </w:rPr>
  </w:style>
  <w:style w:type="character" w:customStyle="1" w:styleId="WW8Num37z2">
    <w:name w:val="WW8Num37z2"/>
    <w:rPr>
      <w:i w:val="0"/>
      <w:iCs w:val="0"/>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0">
    <w:name w:val="WW8Num48z0"/>
    <w:rPr>
      <w:b/>
      <w:i w:val="0"/>
      <w:sz w:val="22"/>
    </w:rPr>
  </w:style>
  <w:style w:type="character" w:customStyle="1" w:styleId="WW8Num48z1">
    <w:name w:val="WW8Num48z1"/>
    <w:rPr>
      <w:b w:val="0"/>
      <w:i w:val="0"/>
    </w:rPr>
  </w:style>
  <w:style w:type="character" w:customStyle="1" w:styleId="WW8Num50z0">
    <w:name w:val="WW8Num50z0"/>
    <w:rPr>
      <w:rFonts w:ascii="Times New Roman" w:eastAsia="Times New Roman" w:hAnsi="Times New Roman" w:cs="Times New Roman"/>
    </w:rPr>
  </w:style>
  <w:style w:type="character" w:customStyle="1" w:styleId="WW8Num50z1">
    <w:name w:val="WW8Num50z1"/>
    <w:rPr>
      <w:b w:val="0"/>
      <w:i w:val="0"/>
    </w:rPr>
  </w:style>
  <w:style w:type="character" w:customStyle="1" w:styleId="WW8Num51z0">
    <w:name w:val="WW8Num51z0"/>
    <w:rPr>
      <w:rFonts w:ascii="Calibri" w:eastAsia="Calibri" w:hAnsi="Calibri" w:cs="Times New Roman"/>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b w:val="0"/>
      <w:i w:val="0"/>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b w:val="0"/>
      <w:i w:val="0"/>
    </w:rPr>
  </w:style>
  <w:style w:type="character" w:customStyle="1" w:styleId="WW8Num54z0">
    <w:name w:val="WW8Num54z0"/>
    <w:rPr>
      <w:rFonts w:ascii="Times New Roman" w:eastAsia="Times New Roman" w:hAnsi="Times New Roman" w:cs="Times New Roman"/>
    </w:rPr>
  </w:style>
  <w:style w:type="character" w:customStyle="1" w:styleId="WW8Num54z1">
    <w:name w:val="WW8Num54z1"/>
    <w:rPr>
      <w:b w:val="0"/>
      <w:i w:val="0"/>
    </w:rPr>
  </w:style>
  <w:style w:type="character" w:customStyle="1" w:styleId="WW8Num56z0">
    <w:name w:val="WW8Num56z0"/>
    <w:rPr>
      <w:b/>
      <w:i w:val="0"/>
      <w:sz w:val="22"/>
    </w:rPr>
  </w:style>
  <w:style w:type="character" w:customStyle="1" w:styleId="WW8Num56z1">
    <w:name w:val="WW8Num56z1"/>
    <w:rPr>
      <w:b w:val="0"/>
      <w:i w:val="0"/>
    </w:rPr>
  </w:style>
  <w:style w:type="character" w:customStyle="1" w:styleId="WW8Num57z0">
    <w:name w:val="WW8Num57z0"/>
    <w:rPr>
      <w:rFonts w:ascii="Times New Roman" w:eastAsia="Times New Roman" w:hAnsi="Times New Roman" w:cs="Times New Roman"/>
    </w:rPr>
  </w:style>
  <w:style w:type="character" w:customStyle="1" w:styleId="WW8Num57z1">
    <w:name w:val="WW8Num57z1"/>
    <w:rPr>
      <w:b w:val="0"/>
      <w:i w:val="0"/>
    </w:rPr>
  </w:style>
  <w:style w:type="character" w:customStyle="1" w:styleId="WW8Num59z0">
    <w:name w:val="WW8Num59z0"/>
    <w:rPr>
      <w:rFonts w:ascii="Times New Roman" w:eastAsia="Times New Roman" w:hAnsi="Times New Roman" w:cs="Times New Roman"/>
    </w:rPr>
  </w:style>
  <w:style w:type="character" w:customStyle="1" w:styleId="WW8Num59z1">
    <w:name w:val="WW8Num59z1"/>
    <w:rPr>
      <w:b w:val="0"/>
      <w:i w:val="0"/>
    </w:rPr>
  </w:style>
  <w:style w:type="character" w:customStyle="1" w:styleId="WW8Num60z0">
    <w:name w:val="WW8Num60z0"/>
    <w:rPr>
      <w:rFonts w:ascii="Times New Roman" w:eastAsia="Times New Roman" w:hAnsi="Times New Roman" w:cs="Times New Roman"/>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WW8Num61z0">
    <w:name w:val="WW8Num61z0"/>
    <w:rPr>
      <w:rFonts w:ascii="Times New Roman" w:eastAsia="Times New Roman" w:hAnsi="Times New Roman" w:cs="Times New Roman"/>
    </w:rPr>
  </w:style>
  <w:style w:type="character" w:customStyle="1" w:styleId="WW8Num61z1">
    <w:name w:val="WW8Num61z1"/>
    <w:rPr>
      <w:b w:val="0"/>
      <w:i w:val="0"/>
    </w:rPr>
  </w:style>
  <w:style w:type="character" w:customStyle="1" w:styleId="WW8Num63z0">
    <w:name w:val="WW8Num63z0"/>
    <w:rPr>
      <w:rFonts w:ascii="Times New Roman" w:eastAsia="Times New Roman" w:hAnsi="Times New Roman" w:cs="Times New Roman"/>
    </w:rPr>
  </w:style>
  <w:style w:type="character" w:customStyle="1" w:styleId="WW8Num63z1">
    <w:name w:val="WW8Num63z1"/>
    <w:rPr>
      <w:b w:val="0"/>
      <w:i w:val="0"/>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b w:val="0"/>
      <w:i w:val="0"/>
    </w:rPr>
  </w:style>
  <w:style w:type="character" w:customStyle="1" w:styleId="WW8Num66z0">
    <w:name w:val="WW8Num66z0"/>
    <w:rPr>
      <w:rFonts w:ascii="Times New Roman" w:eastAsia="Times New Roman" w:hAnsi="Times New Roman" w:cs="Times New Roman"/>
    </w:rPr>
  </w:style>
  <w:style w:type="character" w:customStyle="1" w:styleId="WW8Num66z1">
    <w:name w:val="WW8Num66z1"/>
    <w:rPr>
      <w:rFonts w:ascii="Courier New" w:hAnsi="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7z1">
    <w:name w:val="WW8Num67z1"/>
    <w:rPr>
      <w:b/>
    </w:rPr>
  </w:style>
  <w:style w:type="character" w:customStyle="1" w:styleId="WW8Num72z0">
    <w:name w:val="WW8Num72z0"/>
    <w:rPr>
      <w:i/>
    </w:rPr>
  </w:style>
  <w:style w:type="character" w:customStyle="1" w:styleId="WW8Num72z1">
    <w:name w:val="WW8Num72z1"/>
    <w:rPr>
      <w:b/>
      <w:i/>
    </w:rPr>
  </w:style>
  <w:style w:type="character" w:customStyle="1" w:styleId="WW8Num73z0">
    <w:name w:val="WW8Num73z0"/>
    <w:rPr>
      <w:rFonts w:ascii="Times New Roman" w:eastAsia="Times New Roman" w:hAnsi="Times New Roman" w:cs="Times New Roman"/>
    </w:rPr>
  </w:style>
  <w:style w:type="character" w:customStyle="1" w:styleId="WW8Num73z1">
    <w:name w:val="WW8Num73z1"/>
    <w:rPr>
      <w:b w:val="0"/>
      <w:i w:val="0"/>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6z0">
    <w:name w:val="WW8Num76z0"/>
    <w:rPr>
      <w:rFonts w:ascii="Times New Roman" w:eastAsia="Times New Roman" w:hAnsi="Times New Roman" w:cs="Times New Roman"/>
    </w:rPr>
  </w:style>
  <w:style w:type="character" w:customStyle="1" w:styleId="WW8Num76z1">
    <w:name w:val="WW8Num76z1"/>
    <w:rPr>
      <w:b w:val="0"/>
      <w:i w:val="0"/>
    </w:rPr>
  </w:style>
  <w:style w:type="character" w:customStyle="1" w:styleId="WW8Num77z0">
    <w:name w:val="WW8Num77z0"/>
    <w:rPr>
      <w:b/>
      <w:i w:val="0"/>
      <w:sz w:val="22"/>
    </w:rPr>
  </w:style>
  <w:style w:type="character" w:customStyle="1" w:styleId="WW8Num77z1">
    <w:name w:val="WW8Num77z1"/>
    <w:rPr>
      <w:b w:val="0"/>
      <w:i w:val="0"/>
    </w:rPr>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7z2">
    <w:name w:val="WW8Num7z2"/>
    <w:rPr>
      <w:rFonts w:ascii="Wingdings" w:eastAsia="Wingdings" w:hAnsi="Wingdings" w:cs="Wingdings"/>
    </w:rPr>
  </w:style>
  <w:style w:type="character" w:customStyle="1" w:styleId="WW8Num10z1">
    <w:name w:val="WW8Num10z1"/>
    <w:rPr>
      <w:rFonts w:ascii="Times New Roman" w:hAnsi="Times New Roman"/>
      <w:sz w:val="22"/>
      <w:szCs w:val="22"/>
    </w:rPr>
  </w:style>
  <w:style w:type="character" w:customStyle="1" w:styleId="WW-DefaultParagraphFont11111111">
    <w:name w:val="WW-Default Paragraph Font11111111"/>
  </w:style>
  <w:style w:type="character" w:customStyle="1" w:styleId="WW-Absatz-Standardschriftart11111111">
    <w:name w:val="WW-Absatz-Standardschriftart11111111"/>
  </w:style>
  <w:style w:type="character" w:customStyle="1" w:styleId="WW-DefaultParagraphFont111111111">
    <w:name w:val="WW-Default Paragraph Font1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8z2">
    <w:name w:val="WW8Num8z2"/>
    <w:rPr>
      <w:rFonts w:ascii="Wingdings" w:eastAsia="Wingdings" w:hAnsi="Wingdings" w:cs="Wingdings"/>
    </w:rPr>
  </w:style>
  <w:style w:type="character" w:customStyle="1" w:styleId="WW8Num11z1">
    <w:name w:val="WW8Num11z1"/>
    <w:rPr>
      <w:rFonts w:ascii="Times New Roman" w:eastAsia="Times New Roman" w:hAnsi="Times New Roman" w:cs="Times New Roman"/>
      <w:sz w:val="23"/>
      <w:szCs w:val="23"/>
    </w:rPr>
  </w:style>
  <w:style w:type="character" w:customStyle="1" w:styleId="WW8Num15z1">
    <w:name w:val="WW8Num15z1"/>
    <w:rPr>
      <w:rFonts w:ascii="Times New Roman" w:eastAsia="Times New Roman" w:hAnsi="Times New Roman" w:cs="Times New Roman"/>
      <w:sz w:val="22"/>
      <w:szCs w:val="22"/>
    </w:rPr>
  </w:style>
  <w:style w:type="character" w:customStyle="1" w:styleId="WW-Absatz-Standardschriftart111111111111111">
    <w:name w:val="WW-Absatz-Standardschriftart111111111111111"/>
  </w:style>
  <w:style w:type="character" w:customStyle="1" w:styleId="WW8Num9z2">
    <w:name w:val="WW8Num9z2"/>
    <w:rPr>
      <w:rFonts w:ascii="Wingdings" w:eastAsia="Wingdings" w:hAnsi="Wingdings" w:cs="Wingdings"/>
    </w:rPr>
  </w:style>
  <w:style w:type="character" w:customStyle="1" w:styleId="WW8Num16z1">
    <w:name w:val="WW8Num16z1"/>
    <w:rPr>
      <w:rFonts w:ascii="Times New Roman" w:eastAsia="Times New Roman" w:hAnsi="Times New Roman" w:cs="Times New Roman"/>
      <w:sz w:val="22"/>
      <w:szCs w:val="22"/>
    </w:rPr>
  </w:style>
  <w:style w:type="character" w:customStyle="1" w:styleId="WW8Num23z1">
    <w:name w:val="WW8Num23z1"/>
    <w:rPr>
      <w:color w:val="000000"/>
      <w:sz w:val="23"/>
      <w:szCs w:val="23"/>
    </w:rPr>
  </w:style>
  <w:style w:type="character" w:customStyle="1" w:styleId="WW-DefaultParagraphFont1111111111">
    <w:name w:val="WW-Default Paragraph Font1111111111"/>
  </w:style>
  <w:style w:type="character" w:customStyle="1" w:styleId="WW8Num10z2">
    <w:name w:val="WW8Num10z2"/>
    <w:rPr>
      <w:rFonts w:ascii="Wingdings" w:eastAsia="Wingdings" w:hAnsi="Wingdings" w:cs="Wingdings"/>
    </w:rPr>
  </w:style>
  <w:style w:type="character" w:customStyle="1" w:styleId="WW8Num17z1">
    <w:name w:val="WW8Num17z1"/>
    <w:rPr>
      <w:rFonts w:ascii="Times New Roman" w:eastAsia="Times New Roman" w:hAnsi="Times New Roman" w:cs="Times New Roman"/>
      <w:sz w:val="22"/>
      <w:szCs w:val="22"/>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0z2">
    <w:name w:val="WW8Num20z2"/>
    <w:rPr>
      <w:b w:val="0"/>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3z2">
    <w:name w:val="WW8Num3z2"/>
    <w:rPr>
      <w:rFonts w:ascii="Wingdings" w:hAnsi="Wingdings"/>
    </w:rPr>
  </w:style>
  <w:style w:type="character" w:customStyle="1" w:styleId="WW-Absatz-Standardschriftart11111111111111111111">
    <w:name w:val="WW-Absatz-Standardschriftart11111111111111111111"/>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DefaultParagraphFont11111111111">
    <w:name w:val="WW-Default Paragraph Font11111111111"/>
  </w:style>
  <w:style w:type="character" w:styleId="Hipersaite">
    <w:name w:val="Hyperlink"/>
    <w:rPr>
      <w:color w:val="0000FF"/>
      <w:u w:val="single"/>
    </w:rPr>
  </w:style>
  <w:style w:type="character" w:styleId="Lappusesnumurs">
    <w:name w:val="page number"/>
    <w:basedOn w:val="WW-DefaultParagraphFont11111111111"/>
  </w:style>
  <w:style w:type="character" w:styleId="Izmantotahipersaite">
    <w:name w:val="FollowedHyperlink"/>
    <w:rPr>
      <w:color w:val="800080"/>
      <w:u w:val="single"/>
    </w:rPr>
  </w:style>
  <w:style w:type="character" w:styleId="Izteiksmgs">
    <w:name w:val="Strong"/>
    <w:qFormat/>
    <w:rPr>
      <w:b/>
      <w:bCs/>
    </w:rPr>
  </w:style>
  <w:style w:type="character" w:customStyle="1" w:styleId="RTFNum21">
    <w:name w:val="RTF_Num 2 1"/>
    <w:rPr>
      <w:b/>
      <w:bCs/>
    </w:rPr>
  </w:style>
  <w:style w:type="character" w:customStyle="1" w:styleId="RTFNum22">
    <w:name w:val="RTF_Num 2 2"/>
    <w:rPr>
      <w:b/>
      <w:bCs/>
    </w:rPr>
  </w:style>
  <w:style w:type="character" w:customStyle="1" w:styleId="RTFNum23">
    <w:name w:val="RTF_Num 2 3"/>
    <w:rPr>
      <w:b/>
      <w:bCs/>
    </w:rPr>
  </w:style>
  <w:style w:type="character" w:customStyle="1" w:styleId="RTFNum24">
    <w:name w:val="RTF_Num 2 4"/>
    <w:rPr>
      <w:b/>
      <w:bCs/>
    </w:rPr>
  </w:style>
  <w:style w:type="character" w:customStyle="1" w:styleId="RTFNum25">
    <w:name w:val="RTF_Num 2 5"/>
    <w:rPr>
      <w:b/>
      <w:bCs/>
    </w:rPr>
  </w:style>
  <w:style w:type="character" w:customStyle="1" w:styleId="RTFNum26">
    <w:name w:val="RTF_Num 2 6"/>
    <w:rPr>
      <w:b/>
      <w:bCs/>
    </w:rPr>
  </w:style>
  <w:style w:type="character" w:customStyle="1" w:styleId="RTFNum27">
    <w:name w:val="RTF_Num 2 7"/>
    <w:rPr>
      <w:b/>
      <w:bCs/>
    </w:rPr>
  </w:style>
  <w:style w:type="character" w:customStyle="1" w:styleId="RTFNum28">
    <w:name w:val="RTF_Num 2 8"/>
    <w:rPr>
      <w:b/>
      <w:bCs/>
    </w:rPr>
  </w:style>
  <w:style w:type="character" w:customStyle="1" w:styleId="RTFNum29">
    <w:name w:val="RTF_Num 2 9"/>
    <w:rPr>
      <w:b/>
      <w:bCs/>
    </w:rPr>
  </w:style>
  <w:style w:type="character" w:customStyle="1" w:styleId="RTFNum31">
    <w:name w:val="RTF_Num 3 1"/>
    <w:rPr>
      <w:rFonts w:ascii="Times New Roman" w:eastAsia="StarSymbol" w:hAnsi="Times New Roman" w:cs="StarSymbol"/>
      <w:sz w:val="22"/>
      <w:szCs w:val="22"/>
    </w:rPr>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b w:val="0"/>
      <w:bCs w:val="0"/>
      <w:sz w:val="22"/>
      <w:szCs w:val="22"/>
    </w:rPr>
  </w:style>
  <w:style w:type="character" w:customStyle="1" w:styleId="RTFNum42">
    <w:name w:val="RTF_Num 4 2"/>
    <w:rPr>
      <w:b/>
      <w:bCs/>
    </w:rPr>
  </w:style>
  <w:style w:type="character" w:customStyle="1" w:styleId="RTFNum43">
    <w:name w:val="RTF_Num 4 3"/>
    <w:rPr>
      <w:b/>
      <w:bCs/>
    </w:rPr>
  </w:style>
  <w:style w:type="character" w:customStyle="1" w:styleId="RTFNum44">
    <w:name w:val="RTF_Num 4 4"/>
    <w:rPr>
      <w:b/>
      <w:bCs/>
    </w:rPr>
  </w:style>
  <w:style w:type="character" w:customStyle="1" w:styleId="RTFNum45">
    <w:name w:val="RTF_Num 4 5"/>
    <w:rPr>
      <w:b/>
      <w:bCs/>
    </w:rPr>
  </w:style>
  <w:style w:type="character" w:customStyle="1" w:styleId="RTFNum46">
    <w:name w:val="RTF_Num 4 6"/>
    <w:rPr>
      <w:b/>
      <w:bCs/>
    </w:rPr>
  </w:style>
  <w:style w:type="character" w:customStyle="1" w:styleId="RTFNum47">
    <w:name w:val="RTF_Num 4 7"/>
    <w:rPr>
      <w:b/>
      <w:bCs/>
    </w:rPr>
  </w:style>
  <w:style w:type="character" w:customStyle="1" w:styleId="RTFNum48">
    <w:name w:val="RTF_Num 4 8"/>
    <w:rPr>
      <w:b/>
      <w:bCs/>
    </w:rPr>
  </w:style>
  <w:style w:type="character" w:customStyle="1" w:styleId="RTFNum49">
    <w:name w:val="RTF_Num 4 9"/>
    <w:rPr>
      <w:b/>
      <w:bCs/>
    </w:rPr>
  </w:style>
  <w:style w:type="character" w:customStyle="1" w:styleId="RTFNum51">
    <w:name w:val="RTF_Num 5 1"/>
    <w:rPr>
      <w:rFonts w:ascii="Times New Roman" w:eastAsia="StarSymbol" w:hAnsi="Times New Roman" w:cs="Star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NumberingSymbols">
    <w:name w:val="Numbering Symbols"/>
  </w:style>
  <w:style w:type="character" w:customStyle="1" w:styleId="WW-RTFNum21">
    <w:name w:val="WW-RTF_Num 2 1"/>
    <w:rPr>
      <w:b/>
      <w:bCs/>
    </w:rPr>
  </w:style>
  <w:style w:type="character" w:customStyle="1" w:styleId="WW-RTFNum22">
    <w:name w:val="WW-RTF_Num 2 2"/>
    <w:rPr>
      <w:b/>
      <w:bCs/>
    </w:rPr>
  </w:style>
  <w:style w:type="character" w:customStyle="1" w:styleId="WW-RTFNum23">
    <w:name w:val="WW-RTF_Num 2 3"/>
    <w:rPr>
      <w:b/>
      <w:bCs/>
    </w:rPr>
  </w:style>
  <w:style w:type="character" w:customStyle="1" w:styleId="WW-RTFNum24">
    <w:name w:val="WW-RTF_Num 2 4"/>
    <w:rPr>
      <w:b/>
      <w:bCs/>
    </w:rPr>
  </w:style>
  <w:style w:type="character" w:customStyle="1" w:styleId="WW-RTFNum25">
    <w:name w:val="WW-RTF_Num 2 5"/>
    <w:rPr>
      <w:b/>
      <w:bCs/>
    </w:rPr>
  </w:style>
  <w:style w:type="character" w:customStyle="1" w:styleId="WW-RTFNum26">
    <w:name w:val="WW-RTF_Num 2 6"/>
    <w:rPr>
      <w:b/>
      <w:bCs/>
    </w:rPr>
  </w:style>
  <w:style w:type="character" w:customStyle="1" w:styleId="WW-RTFNum27">
    <w:name w:val="WW-RTF_Num 2 7"/>
    <w:rPr>
      <w:b/>
      <w:bCs/>
    </w:rPr>
  </w:style>
  <w:style w:type="character" w:customStyle="1" w:styleId="WW-RTFNum28">
    <w:name w:val="WW-RTF_Num 2 8"/>
    <w:rPr>
      <w:b/>
      <w:bCs/>
    </w:rPr>
  </w:style>
  <w:style w:type="character" w:customStyle="1" w:styleId="WW-RTFNum29">
    <w:name w:val="WW-RTF_Num 2 9"/>
    <w:rPr>
      <w:b/>
      <w:bCs/>
    </w:rPr>
  </w:style>
  <w:style w:type="character" w:customStyle="1" w:styleId="WW-RTFNum211">
    <w:name w:val="WW-RTF_Num 2 11"/>
    <w:rPr>
      <w:rFonts w:ascii="Times New Roman" w:eastAsia="Times New Roman" w:hAnsi="Times New Roman" w:cs="Times New Roman"/>
      <w:b/>
      <w:bCs/>
    </w:rPr>
  </w:style>
  <w:style w:type="character" w:customStyle="1" w:styleId="WW-RTFNum2112">
    <w:name w:val="WW-RTF_Num 2 112"/>
    <w:rPr>
      <w:rFonts w:ascii="StarSymbol" w:eastAsia="StarSymbol" w:hAnsi="StarSymbol" w:cs="StarSymbol"/>
      <w:sz w:val="18"/>
      <w:szCs w:val="18"/>
    </w:rPr>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21123">
    <w:name w:val="WW-RTF_Num 2 1123"/>
  </w:style>
  <w:style w:type="character" w:customStyle="1" w:styleId="WW-RTFNum2212">
    <w:name w:val="WW-RTF_Num 2 212"/>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211234">
    <w:name w:val="WW-RTF_Num 2 11234"/>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2112345">
    <w:name w:val="WW-RTF_Num 2 112345"/>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21123456">
    <w:name w:val="WW-RTF_Num 2 1123456"/>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7">
    <w:name w:val="WW-RTF_Num 2 11234567"/>
  </w:style>
  <w:style w:type="character" w:customStyle="1" w:styleId="WW-RTFNum22123456">
    <w:name w:val="WW-RTF_Num 2 2123456"/>
  </w:style>
  <w:style w:type="character" w:customStyle="1" w:styleId="WW-RTFNum23123456">
    <w:name w:val="WW-RTF_Num 2 3123456"/>
    <w:rPr>
      <w:rFonts w:ascii="Wingdings" w:eastAsia="Wingdings" w:hAnsi="Wingdings" w:cs="Wingdings"/>
    </w:rPr>
  </w:style>
  <w:style w:type="character" w:customStyle="1" w:styleId="WW-RTFNum24123456">
    <w:name w:val="WW-RTF_Num 2 4123456"/>
    <w:rPr>
      <w:rFonts w:ascii="Wingdings" w:eastAsia="Wingdings" w:hAnsi="Wingdings" w:cs="Wingdings"/>
    </w:rPr>
  </w:style>
  <w:style w:type="character" w:customStyle="1" w:styleId="WW-RTFNum25123456">
    <w:name w:val="WW-RTF_Num 2 5123456"/>
    <w:rPr>
      <w:rFonts w:ascii="Wingdings" w:eastAsia="Wingdings" w:hAnsi="Wingdings" w:cs="Wingdings"/>
    </w:rPr>
  </w:style>
  <w:style w:type="character" w:customStyle="1" w:styleId="WW-RTFNum26123456">
    <w:name w:val="WW-RTF_Num 2 6123456"/>
    <w:rPr>
      <w:rFonts w:ascii="Wingdings" w:eastAsia="Wingdings" w:hAnsi="Wingdings" w:cs="Wingdings"/>
    </w:rPr>
  </w:style>
  <w:style w:type="character" w:customStyle="1" w:styleId="WW-RTFNum27123456">
    <w:name w:val="WW-RTF_Num 2 7123456"/>
    <w:rPr>
      <w:rFonts w:ascii="Wingdings" w:eastAsia="Wingdings" w:hAnsi="Wingdings" w:cs="Wingdings"/>
    </w:rPr>
  </w:style>
  <w:style w:type="character" w:customStyle="1" w:styleId="WW-RTFNum28123456">
    <w:name w:val="WW-RTF_Num 2 8123456"/>
    <w:rPr>
      <w:rFonts w:ascii="Wingdings" w:eastAsia="Wingdings" w:hAnsi="Wingdings" w:cs="Wingdings"/>
    </w:rPr>
  </w:style>
  <w:style w:type="character" w:customStyle="1" w:styleId="WW-RTFNum29123456">
    <w:name w:val="WW-RTF_Num 2 9123456"/>
    <w:rPr>
      <w:rFonts w:ascii="Wingdings" w:eastAsia="Wingdings" w:hAnsi="Wingdings" w:cs="Wingdings"/>
    </w:rPr>
  </w:style>
  <w:style w:type="character" w:customStyle="1" w:styleId="WW-RTFNum2112345678">
    <w:name w:val="WW-RTF_Num 2 112345678"/>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21123456789">
    <w:name w:val="WW-RTF_Num 2 1123456789"/>
    <w:rPr>
      <w:rFonts w:ascii="StarSymbol" w:eastAsia="StarSymbol" w:hAnsi="StarSymbol" w:cs="StarSymbol"/>
    </w:rPr>
  </w:style>
  <w:style w:type="character" w:customStyle="1" w:styleId="WW-RTFNum2212345678">
    <w:name w:val="WW-RTF_Num 2 212345678"/>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character" w:customStyle="1" w:styleId="WW-RTFNum2112345678910">
    <w:name w:val="WW-RTF_Num 2 112345678910"/>
  </w:style>
  <w:style w:type="character" w:customStyle="1" w:styleId="WW-RTFNum22123456789">
    <w:name w:val="WW-RTF_Num 2 2123456789"/>
    <w:rPr>
      <w:rFonts w:ascii="Times New Roman" w:eastAsia="Times New Roman" w:hAnsi="Times New Roman" w:cs="Times New Roman"/>
      <w:sz w:val="23"/>
      <w:szCs w:val="23"/>
    </w:rPr>
  </w:style>
  <w:style w:type="character" w:customStyle="1" w:styleId="WW-RTFNum23123456789">
    <w:name w:val="WW-RTF_Num 2 3123456789"/>
  </w:style>
  <w:style w:type="character" w:customStyle="1" w:styleId="WW-RTFNum24123456789">
    <w:name w:val="WW-RTF_Num 2 4123456789"/>
  </w:style>
  <w:style w:type="character" w:customStyle="1" w:styleId="WW-RTFNum25123456789">
    <w:name w:val="WW-RTF_Num 2 5123456789"/>
  </w:style>
  <w:style w:type="character" w:customStyle="1" w:styleId="WW-RTFNum26123456789">
    <w:name w:val="WW-RTF_Num 2 6123456789"/>
  </w:style>
  <w:style w:type="character" w:customStyle="1" w:styleId="WW-RTFNum27123456789">
    <w:name w:val="WW-RTF_Num 2 7123456789"/>
  </w:style>
  <w:style w:type="character" w:customStyle="1" w:styleId="WW-RTFNum28123456789">
    <w:name w:val="WW-RTF_Num 2 8123456789"/>
  </w:style>
  <w:style w:type="character" w:customStyle="1" w:styleId="WW-RTFNum29123456789">
    <w:name w:val="WW-RTF_Num 2 9123456789"/>
  </w:style>
  <w:style w:type="character" w:customStyle="1" w:styleId="WW-RTFNum211234567891011">
    <w:name w:val="WW-RTF_Num 2 11234567891011"/>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12">
    <w:name w:val="WW-RTF_Num 2 1123456789101112"/>
  </w:style>
  <w:style w:type="character" w:customStyle="1" w:styleId="WW-RTFNum221234567891011">
    <w:name w:val="WW-RTF_Num 2 21234567891011"/>
  </w:style>
  <w:style w:type="character" w:customStyle="1" w:styleId="WW-RTFNum231234567891011">
    <w:name w:val="WW-RTF_Num 2 31234567891011"/>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13">
    <w:name w:val="WW-RTF_Num 2 112345678910111213"/>
  </w:style>
  <w:style w:type="character" w:customStyle="1" w:styleId="WW-RTFNum22123456789101112">
    <w:name w:val="WW-RTF_Num 2 2123456789101112"/>
  </w:style>
  <w:style w:type="character" w:customStyle="1" w:styleId="WW-RTFNum23123456789101112">
    <w:name w:val="WW-RTF_Num 2 3123456789101112"/>
  </w:style>
  <w:style w:type="character" w:customStyle="1" w:styleId="WW-RTFNum24123456789101112">
    <w:name w:val="WW-RTF_Num 2 4123456789101112"/>
  </w:style>
  <w:style w:type="character" w:customStyle="1" w:styleId="WW-RTFNum25123456789101112">
    <w:name w:val="WW-RTF_Num 2 5123456789101112"/>
  </w:style>
  <w:style w:type="character" w:customStyle="1" w:styleId="WW-RTFNum26123456789101112">
    <w:name w:val="WW-RTF_Num 2 6123456789101112"/>
  </w:style>
  <w:style w:type="character" w:customStyle="1" w:styleId="WW-RTFNum27123456789101112">
    <w:name w:val="WW-RTF_Num 2 7123456789101112"/>
  </w:style>
  <w:style w:type="character" w:customStyle="1" w:styleId="WW-RTFNum28123456789101112">
    <w:name w:val="WW-RTF_Num 2 8123456789101112"/>
  </w:style>
  <w:style w:type="character" w:customStyle="1" w:styleId="WW-RTFNum29123456789101112">
    <w:name w:val="WW-RTF_Num 2 9123456789101112"/>
  </w:style>
  <w:style w:type="character" w:customStyle="1" w:styleId="WW-RTFNum211234567891011121314">
    <w:name w:val="WW-RTF_Num 2 11234567891011121314"/>
  </w:style>
  <w:style w:type="character" w:customStyle="1" w:styleId="WW-RTFNum2212345678910111213">
    <w:name w:val="WW-RTF_Num 2 212345678910111213"/>
    <w:rPr>
      <w:rFonts w:ascii="Times New Roman" w:eastAsia="Times New Roman" w:hAnsi="Times New Roman" w:cs="Times New Roman"/>
      <w:sz w:val="22"/>
      <w:szCs w:val="22"/>
    </w:rPr>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WW-RTFNum21123456789101112131415">
    <w:name w:val="WW-RTF_Num 2 1123456789101112131415"/>
  </w:style>
  <w:style w:type="character" w:customStyle="1" w:styleId="WW-RTFNum221234567891011121314">
    <w:name w:val="WW-RTF_Num 2 21234567891011121314"/>
  </w:style>
  <w:style w:type="character" w:customStyle="1" w:styleId="WW-RTFNum231234567891011121314">
    <w:name w:val="WW-RTF_Num 2 31234567891011121314"/>
  </w:style>
  <w:style w:type="character" w:customStyle="1" w:styleId="WW-RTFNum241234567891011121314">
    <w:name w:val="WW-RTF_Num 2 41234567891011121314"/>
  </w:style>
  <w:style w:type="character" w:customStyle="1" w:styleId="WW-RTFNum251234567891011121314">
    <w:name w:val="WW-RTF_Num 2 51234567891011121314"/>
  </w:style>
  <w:style w:type="character" w:customStyle="1" w:styleId="WW-RTFNum261234567891011121314">
    <w:name w:val="WW-RTF_Num 2 61234567891011121314"/>
  </w:style>
  <w:style w:type="character" w:customStyle="1" w:styleId="WW-RTFNum271234567891011121314">
    <w:name w:val="WW-RTF_Num 2 71234567891011121314"/>
  </w:style>
  <w:style w:type="character" w:customStyle="1" w:styleId="WW-RTFNum281234567891011121314">
    <w:name w:val="WW-RTF_Num 2 81234567891011121314"/>
  </w:style>
  <w:style w:type="character" w:customStyle="1" w:styleId="WW-RTFNum291234567891011121314">
    <w:name w:val="WW-RTF_Num 2 91234567891011121314"/>
  </w:style>
  <w:style w:type="character" w:customStyle="1" w:styleId="WW-RTFNum2112345678910111213141516">
    <w:name w:val="WW-RTF_Num 2 112345678910111213141516"/>
    <w:rPr>
      <w:rFonts w:ascii="Times New Roman" w:eastAsia="Times New Roman" w:hAnsi="Times New Roman" w:cs="Times New Roman"/>
    </w:rPr>
  </w:style>
  <w:style w:type="character" w:customStyle="1" w:styleId="WW-RTFNum211234567891011121314151617">
    <w:name w:val="WW-RTF_Num 2 11234567891011121314151617"/>
  </w:style>
  <w:style w:type="character" w:customStyle="1" w:styleId="WW-RTFNum22123456789101112131415">
    <w:name w:val="WW-RTF_Num 2 2123456789101112131415"/>
  </w:style>
  <w:style w:type="character" w:customStyle="1" w:styleId="WW-RTFNum23123456789101112131415">
    <w:name w:val="WW-RTF_Num 2 3123456789101112131415"/>
  </w:style>
  <w:style w:type="character" w:customStyle="1" w:styleId="WW-RTFNum24123456789101112131415">
    <w:name w:val="WW-RTF_Num 2 4123456789101112131415"/>
  </w:style>
  <w:style w:type="character" w:customStyle="1" w:styleId="WW-RTFNum25123456789101112131415">
    <w:name w:val="WW-RTF_Num 2 5123456789101112131415"/>
  </w:style>
  <w:style w:type="character" w:customStyle="1" w:styleId="WW-RTFNum26123456789101112131415">
    <w:name w:val="WW-RTF_Num 2 6123456789101112131415"/>
  </w:style>
  <w:style w:type="character" w:customStyle="1" w:styleId="WW-RTFNum27123456789101112131415">
    <w:name w:val="WW-RTF_Num 2 7123456789101112131415"/>
  </w:style>
  <w:style w:type="character" w:customStyle="1" w:styleId="WW-RTFNum28123456789101112131415">
    <w:name w:val="WW-RTF_Num 2 8123456789101112131415"/>
  </w:style>
  <w:style w:type="character" w:customStyle="1" w:styleId="WW-RTFNum29123456789101112131415">
    <w:name w:val="WW-RTF_Num 2 9123456789101112131415"/>
  </w:style>
  <w:style w:type="character" w:customStyle="1" w:styleId="WW-RTFNum21123456789101112131415161718">
    <w:name w:val="WW-RTF_Num 2 1123456789101112131415161718"/>
    <w:rPr>
      <w:rFonts w:ascii="Times New Roman" w:eastAsia="Times New Roman" w:hAnsi="Times New Roman" w:cs="Times New Roman"/>
    </w:rPr>
  </w:style>
  <w:style w:type="character" w:customStyle="1" w:styleId="WW-RTFNum2112345678910111213141516171819">
    <w:name w:val="WW-RTF_Num 2 112345678910111213141516171819"/>
    <w:rPr>
      <w:rFonts w:ascii="Times New Roman" w:eastAsia="Times New Roman" w:hAnsi="Times New Roman" w:cs="Times New Roman"/>
    </w:rPr>
  </w:style>
  <w:style w:type="character" w:customStyle="1" w:styleId="WW-RTFNum211234567891011121314151617181920">
    <w:name w:val="WW-RTF_Num 2 11234567891011121314151617181920"/>
    <w:rPr>
      <w:rFonts w:ascii="Times New Roman" w:eastAsia="Times New Roman" w:hAnsi="Times New Roman" w:cs="Times New Roman"/>
      <w:b/>
      <w:bCs/>
    </w:rPr>
  </w:style>
  <w:style w:type="character" w:customStyle="1" w:styleId="WW-RTFNum21123456789101112131415161718192021">
    <w:name w:val="WW-RTF_Num 2 1123456789101112131415161718192021"/>
  </w:style>
  <w:style w:type="character" w:customStyle="1" w:styleId="WW-RTFNum2212345678910111213141516">
    <w:name w:val="WW-RTF_Num 2 212345678910111213141516"/>
  </w:style>
  <w:style w:type="character" w:customStyle="1" w:styleId="WW-RTFNum2312345678910111213141516">
    <w:name w:val="WW-RTF_Num 2 312345678910111213141516"/>
  </w:style>
  <w:style w:type="character" w:customStyle="1" w:styleId="WW-RTFNum2412345678910111213141516">
    <w:name w:val="WW-RTF_Num 2 412345678910111213141516"/>
  </w:style>
  <w:style w:type="character" w:customStyle="1" w:styleId="WW-RTFNum2512345678910111213141516">
    <w:name w:val="WW-RTF_Num 2 512345678910111213141516"/>
  </w:style>
  <w:style w:type="character" w:customStyle="1" w:styleId="WW-RTFNum2612345678910111213141516">
    <w:name w:val="WW-RTF_Num 2 612345678910111213141516"/>
  </w:style>
  <w:style w:type="character" w:customStyle="1" w:styleId="WW-RTFNum2712345678910111213141516">
    <w:name w:val="WW-RTF_Num 2 712345678910111213141516"/>
  </w:style>
  <w:style w:type="character" w:customStyle="1" w:styleId="WW-RTFNum2812345678910111213141516">
    <w:name w:val="WW-RTF_Num 2 812345678910111213141516"/>
  </w:style>
  <w:style w:type="character" w:customStyle="1" w:styleId="WW-RTFNum2912345678910111213141516">
    <w:name w:val="WW-RTF_Num 2 912345678910111213141516"/>
  </w:style>
  <w:style w:type="character" w:customStyle="1" w:styleId="WW-RTFNum2112345678910111213141516171819202122">
    <w:name w:val="WW-RTF_Num 2 112345678910111213141516171819202122"/>
    <w:rPr>
      <w:rFonts w:ascii="Times New Roman" w:eastAsia="Times New Roman" w:hAnsi="Times New Roman" w:cs="Times New Roman"/>
      <w:b/>
      <w:bCs/>
    </w:rPr>
  </w:style>
  <w:style w:type="character" w:customStyle="1" w:styleId="WW-RTFNum211234567891011121314151617181920212223">
    <w:name w:val="WW-RTF_Num 2 11234567891011121314151617181920212223"/>
    <w:rPr>
      <w:rFonts w:ascii="Times New Roman" w:eastAsia="Times New Roman" w:hAnsi="Times New Roman" w:cs="Times New Roman"/>
      <w:color w:val="000000"/>
    </w:rPr>
  </w:style>
  <w:style w:type="character" w:customStyle="1" w:styleId="WW-RTFNum21123456789101112131415161718192021222324">
    <w:name w:val="WW-RTF_Num 2 1123456789101112131415161718192021222324"/>
    <w:rPr>
      <w:rFonts w:ascii="Symbol" w:eastAsia="Symbol" w:hAnsi="Symbol" w:cs="Symbol"/>
      <w:b/>
      <w:bCs/>
    </w:rPr>
  </w:style>
  <w:style w:type="character" w:customStyle="1" w:styleId="WW-RTFNum2112345678910111213141516171819202122232425">
    <w:name w:val="WW-RTF_Num 2 112345678910111213141516171819202122232425"/>
  </w:style>
  <w:style w:type="character" w:customStyle="1" w:styleId="WW-RTFNum221234567891011121314151617">
    <w:name w:val="WW-RTF_Num 2 21234567891011121314151617"/>
  </w:style>
  <w:style w:type="character" w:customStyle="1" w:styleId="WW-RTFNum231234567891011121314151617">
    <w:name w:val="WW-RTF_Num 2 31234567891011121314151617"/>
  </w:style>
  <w:style w:type="character" w:customStyle="1" w:styleId="WW-RTFNum241234567891011121314151617">
    <w:name w:val="WW-RTF_Num 2 41234567891011121314151617"/>
  </w:style>
  <w:style w:type="character" w:customStyle="1" w:styleId="WW-RTFNum251234567891011121314151617">
    <w:name w:val="WW-RTF_Num 2 51234567891011121314151617"/>
  </w:style>
  <w:style w:type="character" w:customStyle="1" w:styleId="WW-RTFNum261234567891011121314151617">
    <w:name w:val="WW-RTF_Num 2 61234567891011121314151617"/>
  </w:style>
  <w:style w:type="character" w:customStyle="1" w:styleId="WW-RTFNum271234567891011121314151617">
    <w:name w:val="WW-RTF_Num 2 71234567891011121314151617"/>
  </w:style>
  <w:style w:type="character" w:customStyle="1" w:styleId="WW-RTFNum281234567891011121314151617">
    <w:name w:val="WW-RTF_Num 2 81234567891011121314151617"/>
  </w:style>
  <w:style w:type="character" w:customStyle="1" w:styleId="WW-RTFNum291234567891011121314151617">
    <w:name w:val="WW-RTF_Num 2 91234567891011121314151617"/>
  </w:style>
  <w:style w:type="character" w:customStyle="1" w:styleId="WW8Num13z2">
    <w:name w:val="WW8Num13z2"/>
    <w:rPr>
      <w:rFonts w:ascii="Wingdings" w:hAnsi="Wingdings"/>
      <w:sz w:val="24"/>
      <w:szCs w:val="24"/>
    </w:rPr>
  </w:style>
  <w:style w:type="character" w:customStyle="1" w:styleId="WW-RTFNum211234567891011121314151617181920212223242526">
    <w:name w:val="WW-RTF_Num 2 11234567891011121314151617181920212223242526"/>
  </w:style>
  <w:style w:type="character" w:customStyle="1" w:styleId="WW-RTFNum22123456789101112131415161718">
    <w:name w:val="WW-RTF_Num 2 2123456789101112131415161718"/>
  </w:style>
  <w:style w:type="character" w:customStyle="1" w:styleId="WW-RTFNum23123456789101112131415161718">
    <w:name w:val="WW-RTF_Num 2 3123456789101112131415161718"/>
  </w:style>
  <w:style w:type="character" w:customStyle="1" w:styleId="WW-RTFNum24123456789101112131415161718">
    <w:name w:val="WW-RTF_Num 2 4123456789101112131415161718"/>
  </w:style>
  <w:style w:type="character" w:customStyle="1" w:styleId="WW-RTFNum25123456789101112131415161718">
    <w:name w:val="WW-RTF_Num 2 5123456789101112131415161718"/>
  </w:style>
  <w:style w:type="character" w:customStyle="1" w:styleId="WW-RTFNum26123456789101112131415161718">
    <w:name w:val="WW-RTF_Num 2 6123456789101112131415161718"/>
  </w:style>
  <w:style w:type="character" w:customStyle="1" w:styleId="WW-RTFNum27123456789101112131415161718">
    <w:name w:val="WW-RTF_Num 2 7123456789101112131415161718"/>
  </w:style>
  <w:style w:type="character" w:customStyle="1" w:styleId="WW-RTFNum28123456789101112131415161718">
    <w:name w:val="WW-RTF_Num 2 8123456789101112131415161718"/>
  </w:style>
  <w:style w:type="character" w:customStyle="1" w:styleId="WW-RTFNum29123456789101112131415161718">
    <w:name w:val="WW-RTF_Num 2 9123456789101112131415161718"/>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411">
    <w:name w:val="WW-RTF_Num 4 11"/>
    <w:rPr>
      <w:rFonts w:ascii="Times New Roman" w:eastAsia="Times New Roman" w:hAnsi="Times New Roman" w:cs="Times New Roman"/>
      <w:sz w:val="16"/>
      <w:szCs w:val="16"/>
    </w:rPr>
  </w:style>
  <w:style w:type="character" w:customStyle="1" w:styleId="WW-RTFNum421">
    <w:name w:val="WW-RTF_Num 4 21"/>
    <w:rPr>
      <w:color w:val="000000"/>
      <w:sz w:val="23"/>
      <w:szCs w:val="23"/>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51">
    <w:name w:val="WW-RTF_Num 5 1"/>
    <w:rPr>
      <w:rFonts w:ascii="Times New Roman" w:eastAsia="Times New Roman" w:hAnsi="Times New Roman" w:cs="Times New Roman"/>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rPr>
      <w:rFonts w:ascii="Times New Roman" w:eastAsia="Times New Roman" w:hAnsi="Times New Roman" w:cs="Times New Roman"/>
    </w:rPr>
  </w:style>
  <w:style w:type="character" w:customStyle="1" w:styleId="RTFNum81">
    <w:name w:val="RTF_Num 8 1"/>
    <w:rPr>
      <w:rFonts w:ascii="Times New Roman" w:eastAsia="Times New Roman" w:hAnsi="Times New Roman" w:cs="Times New Roman"/>
    </w:rPr>
  </w:style>
  <w:style w:type="character" w:customStyle="1" w:styleId="RTFNum91">
    <w:name w:val="RTF_Num 9 1"/>
    <w:rPr>
      <w:rFonts w:ascii="Times New Roman" w:eastAsia="Times New Roman" w:hAnsi="Times New Roman" w:cs="Times New Roman"/>
      <w:b w:val="0"/>
      <w:bCs w:val="0"/>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rPr>
      <w:rFonts w:ascii="Times New Roman" w:eastAsia="Times New Roman" w:hAnsi="Times New Roman" w:cs="Times New Roman"/>
      <w:b/>
      <w:bCs/>
    </w:rPr>
  </w:style>
  <w:style w:type="character" w:customStyle="1" w:styleId="RTFNum121">
    <w:name w:val="RTF_Num 12 1"/>
    <w:rPr>
      <w:rFonts w:ascii="Times New Roman" w:eastAsia="Times New Roman" w:hAnsi="Times New Roman" w:cs="Times New Roman"/>
      <w:color w:val="000000"/>
    </w:rPr>
  </w:style>
  <w:style w:type="character" w:customStyle="1" w:styleId="WW-RTFNum21123456789101112131415161718192021222324252627">
    <w:name w:val="WW-RTF_Num 2 1123456789101112131415161718192021222324252627"/>
    <w:rPr>
      <w:rFonts w:ascii="Times New Roman" w:eastAsia="Times New Roman" w:hAnsi="Times New Roman" w:cs="Times New Roman"/>
      <w:b/>
      <w:bCs/>
    </w:rPr>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2">
    <w:name w:val="WW-RTF_Num 4 112"/>
    <w:rPr>
      <w:rFonts w:ascii="Times New Roman" w:eastAsia="Times New Roman" w:hAnsi="Times New Roman" w:cs="Times New Roman"/>
      <w:b/>
      <w:bCs/>
    </w:rPr>
  </w:style>
  <w:style w:type="character" w:customStyle="1" w:styleId="WW-RTFNum511">
    <w:name w:val="WW-RTF_Num 5 11"/>
    <w:rPr>
      <w:rFonts w:ascii="Times New Roman" w:eastAsia="Times New Roman" w:hAnsi="Times New Roman" w:cs="Times New Roman"/>
    </w:rPr>
  </w:style>
  <w:style w:type="character" w:customStyle="1" w:styleId="WW-RTFNum2112345678910111213141516171819202122232425262728">
    <w:name w:val="WW-RTF_Num 2 112345678910111213141516171819202122232425262728"/>
  </w:style>
  <w:style w:type="character" w:customStyle="1" w:styleId="WW-RTFNum2212345678910111213141516171819">
    <w:name w:val="WW-RTF_Num 2 212345678910111213141516171819"/>
  </w:style>
  <w:style w:type="character" w:customStyle="1" w:styleId="WW-RTFNum2312345678910111213141516171819">
    <w:name w:val="WW-RTF_Num 2 312345678910111213141516171819"/>
  </w:style>
  <w:style w:type="character" w:customStyle="1" w:styleId="WW-RTFNum2412345678910111213141516171819">
    <w:name w:val="WW-RTF_Num 2 412345678910111213141516171819"/>
  </w:style>
  <w:style w:type="character" w:customStyle="1" w:styleId="WW-RTFNum2512345678910111213141516171819">
    <w:name w:val="WW-RTF_Num 2 512345678910111213141516171819"/>
  </w:style>
  <w:style w:type="character" w:customStyle="1" w:styleId="WW-RTFNum2612345678910111213141516171819">
    <w:name w:val="WW-RTF_Num 2 612345678910111213141516171819"/>
  </w:style>
  <w:style w:type="character" w:customStyle="1" w:styleId="WW-RTFNum2712345678910111213141516171819">
    <w:name w:val="WW-RTF_Num 2 712345678910111213141516171819"/>
  </w:style>
  <w:style w:type="character" w:customStyle="1" w:styleId="WW-RTFNum2812345678910111213141516171819">
    <w:name w:val="WW-RTF_Num 2 812345678910111213141516171819"/>
  </w:style>
  <w:style w:type="character" w:customStyle="1" w:styleId="WW-RTFNum2912345678910111213141516171819">
    <w:name w:val="WW-RTF_Num 2 912345678910111213141516171819"/>
  </w:style>
  <w:style w:type="character" w:customStyle="1" w:styleId="WW-RTFNum3112">
    <w:name w:val="WW-RTF_Num 3 112"/>
    <w:rPr>
      <w:rFonts w:ascii="Times New Roman" w:eastAsia="Times New Roman" w:hAnsi="Times New Roman" w:cs="Times New Roman"/>
    </w:rPr>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WW-RTFNum211234567891011121314151617181920212223242526272829">
    <w:name w:val="WW-RTF_Num 2 11234567891011121314151617181920212223242526272829"/>
    <w:rPr>
      <w:rFonts w:ascii="Times New Roman" w:eastAsia="Times New Roman" w:hAnsi="Times New Roman" w:cs="Times New Roman"/>
      <w:b/>
      <w:bCs/>
    </w:rPr>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rFonts w:ascii="Times New Roman" w:eastAsia="Times New Roman" w:hAnsi="Times New Roman" w:cs="Times New Roman"/>
      <w:b/>
      <w:bCs/>
    </w:rPr>
  </w:style>
  <w:style w:type="character" w:customStyle="1" w:styleId="WW-RTFNum5112">
    <w:name w:val="WW-RTF_Num 5 112"/>
    <w:rPr>
      <w:rFonts w:ascii="Times New Roman" w:eastAsia="Times New Roman" w:hAnsi="Times New Roman" w:cs="Times New Roman"/>
    </w:rPr>
  </w:style>
  <w:style w:type="character" w:customStyle="1" w:styleId="WW-RTFNum21123456789101112131415161718192021222324252627282930">
    <w:name w:val="WW-RTF_Num 2 1123456789101112131415161718192021222324252627282930"/>
    <w:rPr>
      <w:rFonts w:ascii="Times New Roman" w:eastAsia="Times New Roman" w:hAnsi="Times New Roman" w:cs="Times New Roman"/>
      <w:b/>
      <w:bCs/>
    </w:rPr>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rPr>
      <w:rFonts w:ascii="Times New Roman" w:eastAsia="Times New Roman" w:hAnsi="Times New Roman" w:cs="Times New Roman"/>
      <w:b/>
      <w:bCs/>
    </w:rPr>
  </w:style>
  <w:style w:type="character" w:customStyle="1" w:styleId="WW-RTFNum51123">
    <w:name w:val="WW-RTF_Num 5 1123"/>
    <w:rPr>
      <w:rFonts w:ascii="Times New Roman" w:eastAsia="Times New Roman" w:hAnsi="Times New Roman" w:cs="Times New Roman"/>
    </w:rPr>
  </w:style>
  <w:style w:type="character" w:customStyle="1" w:styleId="WW-RTFNum2112345678910111213141516171819202122232425262728293031">
    <w:name w:val="WW-RTF_Num 2 112345678910111213141516171819202122232425262728293031"/>
    <w:rPr>
      <w:rFonts w:ascii="Times New Roman" w:eastAsia="Times New Roman" w:hAnsi="Times New Roman" w:cs="Times New Roman"/>
      <w:b/>
      <w:bCs/>
    </w:rPr>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rPr>
      <w:rFonts w:ascii="Times New Roman" w:eastAsia="Times New Roman" w:hAnsi="Times New Roman" w:cs="Times New Roman"/>
      <w:b/>
      <w:bCs/>
    </w:rPr>
  </w:style>
  <w:style w:type="character" w:customStyle="1" w:styleId="WW-RTFNum511234">
    <w:name w:val="WW-RTF_Num 5 11234"/>
    <w:rPr>
      <w:rFonts w:ascii="Times New Roman" w:eastAsia="Times New Roman" w:hAnsi="Times New Roman" w:cs="Times New Roman"/>
    </w:rPr>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rPr>
      <w:rFonts w:ascii="Times New Roman" w:eastAsia="Times New Roman" w:hAnsi="Times New Roman" w:cs="Times New Roman"/>
      <w:b/>
      <w:bCs/>
    </w:rPr>
  </w:style>
  <w:style w:type="character" w:customStyle="1" w:styleId="WW-RTFNum81">
    <w:name w:val="WW-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WW-RTFNum91">
    <w:name w:val="WW-RTF_Num 9 1"/>
    <w:rPr>
      <w:rFonts w:ascii="Times New Roman" w:eastAsia="Times New Roman" w:hAnsi="Times New Roman" w:cs="Times New Roman"/>
      <w:b/>
      <w:bCs/>
    </w:rPr>
  </w:style>
  <w:style w:type="character" w:customStyle="1" w:styleId="WW-RTFNum101">
    <w:name w:val="WW-RTF_Num 10 1"/>
    <w:rPr>
      <w:rFonts w:ascii="Times New Roman" w:eastAsia="Times New Roman" w:hAnsi="Times New Roman" w:cs="Times New Roman"/>
    </w:rPr>
  </w:style>
  <w:style w:type="character" w:customStyle="1" w:styleId="WW-RTFNum111">
    <w:name w:val="WW-RTF_Num 11 1"/>
    <w:rPr>
      <w:rFonts w:ascii="Times New Roman" w:eastAsia="Times New Roman" w:hAnsi="Times New Roman" w:cs="Times New Roman"/>
      <w:b/>
      <w:bCs/>
    </w:rPr>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rPr>
      <w:rFonts w:ascii="Times New Roman" w:eastAsia="Times New Roman" w:hAnsi="Times New Roman" w:cs="Times New Roman"/>
      <w:b/>
      <w:bCs/>
    </w:rPr>
  </w:style>
  <w:style w:type="character" w:customStyle="1" w:styleId="RTFNum141">
    <w:name w:val="RTF_Num 14 1"/>
    <w:rPr>
      <w:rFonts w:ascii="Times New Roman" w:eastAsia="Times New Roman" w:hAnsi="Times New Roman" w:cs="Times New Roman"/>
    </w:rPr>
  </w:style>
  <w:style w:type="character" w:customStyle="1" w:styleId="RTFNum151">
    <w:name w:val="RTF_Num 15 1"/>
    <w:rPr>
      <w:rFonts w:ascii="Times New Roman" w:eastAsia="Times New Roman" w:hAnsi="Times New Roman" w:cs="Times New Roman"/>
      <w:b w:val="0"/>
      <w:bCs w:val="0"/>
    </w:rPr>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rFonts w:ascii="Times New Roman" w:eastAsia="Times New Roman" w:hAnsi="Times New Roman" w:cs="Times New Roman"/>
      <w:b/>
      <w:bCs/>
    </w:rPr>
  </w:style>
  <w:style w:type="character" w:customStyle="1" w:styleId="RTFNum181">
    <w:name w:val="RTF_Num 18 1"/>
    <w:rPr>
      <w:rFonts w:ascii="Times New Roman" w:eastAsia="Times New Roman" w:hAnsi="Times New Roman" w:cs="Times New Roman"/>
    </w:rPr>
  </w:style>
  <w:style w:type="character" w:customStyle="1" w:styleId="WW-RTFNum211234567891011121314151617181920212223242526272829303132">
    <w:name w:val="WW-RTF_Num 2 11234567891011121314151617181920212223242526272829303132"/>
    <w:rPr>
      <w:rFonts w:ascii="Times New Roman" w:eastAsia="Times New Roman" w:hAnsi="Times New Roman" w:cs="Times New Roman"/>
      <w:b/>
      <w:bCs/>
    </w:rPr>
  </w:style>
  <w:style w:type="character" w:customStyle="1" w:styleId="WW-RTFNum31123456">
    <w:name w:val="WW-RTF_Num 3 1123456"/>
  </w:style>
  <w:style w:type="character" w:customStyle="1" w:styleId="WW-RTFNum32123456">
    <w:name w:val="WW-RTF_Num 3 2123456"/>
  </w:style>
  <w:style w:type="character" w:customStyle="1" w:styleId="WW-RTFNum33123456">
    <w:name w:val="WW-RTF_Num 3 3123456"/>
  </w:style>
  <w:style w:type="character" w:customStyle="1" w:styleId="WW-RTFNum34123456">
    <w:name w:val="WW-RTF_Num 3 4123456"/>
  </w:style>
  <w:style w:type="character" w:customStyle="1" w:styleId="WW-RTFNum35123456">
    <w:name w:val="WW-RTF_Num 3 5123456"/>
  </w:style>
  <w:style w:type="character" w:customStyle="1" w:styleId="WW-RTFNum36123456">
    <w:name w:val="WW-RTF_Num 3 6123456"/>
  </w:style>
  <w:style w:type="character" w:customStyle="1" w:styleId="WW-RTFNum37123456">
    <w:name w:val="WW-RTF_Num 3 7123456"/>
  </w:style>
  <w:style w:type="character" w:customStyle="1" w:styleId="WW-RTFNum38123456">
    <w:name w:val="WW-RTF_Num 3 8123456"/>
  </w:style>
  <w:style w:type="character" w:customStyle="1" w:styleId="WW-RTFNum39123456">
    <w:name w:val="WW-RTF_Num 3 9123456"/>
  </w:style>
  <w:style w:type="character" w:customStyle="1" w:styleId="WW-RTFNum41123456">
    <w:name w:val="WW-RTF_Num 4 1123456"/>
    <w:rPr>
      <w:rFonts w:ascii="Times New Roman" w:eastAsia="Times New Roman" w:hAnsi="Times New Roman" w:cs="Times New Roman"/>
      <w:b/>
      <w:bCs/>
    </w:rPr>
  </w:style>
  <w:style w:type="character" w:customStyle="1" w:styleId="WW-RTFNum5112345">
    <w:name w:val="WW-RTF_Num 5 112345"/>
    <w:rPr>
      <w:rFonts w:ascii="Times New Roman" w:eastAsia="Times New Roman" w:hAnsi="Times New Roman" w:cs="Times New Roman"/>
    </w:rPr>
  </w:style>
  <w:style w:type="character" w:customStyle="1" w:styleId="BodyText3Char">
    <w:name w:val="Body Text 3 Char"/>
    <w:rPr>
      <w:b/>
      <w:caps/>
      <w:sz w:val="28"/>
    </w:rPr>
  </w:style>
  <w:style w:type="character" w:customStyle="1" w:styleId="BodyText2Char">
    <w:name w:val="Body Text 2 Char"/>
    <w:rPr>
      <w:sz w:val="24"/>
      <w:szCs w:val="24"/>
    </w:rPr>
  </w:style>
  <w:style w:type="character" w:customStyle="1" w:styleId="WW-RTFNum21123456789101112131415161718192021222324252627282930313233">
    <w:name w:val="WW-RTF_Num 2 1123456789101112131415161718192021222324252627282930313233"/>
    <w:rPr>
      <w:rFonts w:ascii="StarSymbol" w:eastAsia="StarSymbol" w:hAnsi="StarSymbol" w:cs="StarSymbol"/>
    </w:rPr>
  </w:style>
  <w:style w:type="character" w:customStyle="1" w:styleId="WW-RTFNum311234567">
    <w:name w:val="WW-RTF_Num 3 11234567"/>
  </w:style>
  <w:style w:type="character" w:customStyle="1" w:styleId="WW-RTFNum321234567">
    <w:name w:val="WW-RTF_Num 3 21234567"/>
  </w:style>
  <w:style w:type="character" w:customStyle="1" w:styleId="WW-RTFNum331234567">
    <w:name w:val="WW-RTF_Num 3 31234567"/>
  </w:style>
  <w:style w:type="character" w:customStyle="1" w:styleId="WW-RTFNum341234567">
    <w:name w:val="WW-RTF_Num 3 41234567"/>
  </w:style>
  <w:style w:type="character" w:customStyle="1" w:styleId="WW-RTFNum351234567">
    <w:name w:val="WW-RTF_Num 3 51234567"/>
  </w:style>
  <w:style w:type="character" w:customStyle="1" w:styleId="WW-RTFNum361234567">
    <w:name w:val="WW-RTF_Num 3 61234567"/>
  </w:style>
  <w:style w:type="character" w:customStyle="1" w:styleId="WW-RTFNum371234567">
    <w:name w:val="WW-RTF_Num 3 71234567"/>
  </w:style>
  <w:style w:type="character" w:customStyle="1" w:styleId="WW-RTFNum381234567">
    <w:name w:val="WW-RTF_Num 3 81234567"/>
  </w:style>
  <w:style w:type="character" w:customStyle="1" w:styleId="WW-RTFNum391234567">
    <w:name w:val="WW-RTF_Num 3 91234567"/>
  </w:style>
  <w:style w:type="character" w:customStyle="1" w:styleId="WW-RTFNum411234567">
    <w:name w:val="WW-RTF_Num 4 11234567"/>
    <w:rPr>
      <w:rFonts w:ascii="StarSymbol" w:eastAsia="StarSymbol" w:hAnsi="StarSymbol" w:cs="StarSymbol"/>
    </w:rPr>
  </w:style>
  <w:style w:type="character" w:customStyle="1" w:styleId="WW-RTFNum51123456">
    <w:name w:val="WW-RTF_Num 5 1123456"/>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1">
    <w:name w:val="WW-RTF_Num 6 11"/>
    <w:rPr>
      <w:rFonts w:ascii="StarSymbol" w:eastAsia="StarSymbol" w:hAnsi="StarSymbol" w:cs="StarSymbol"/>
    </w:rPr>
  </w:style>
  <w:style w:type="character" w:customStyle="1" w:styleId="WW-RTFNum711">
    <w:name w:val="WW-RTF_Num 7 1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WW-RTFNum2112345678910111213141516171819202122232425262728293031323334">
    <w:name w:val="WW-RTF_Num 2 112345678910111213141516171819202122232425262728293031323334"/>
    <w:rPr>
      <w:rFonts w:ascii="StarSymbol" w:eastAsia="StarSymbol" w:hAnsi="StarSymbol" w:cs="StarSymbol"/>
    </w:rPr>
  </w:style>
  <w:style w:type="character" w:customStyle="1" w:styleId="WW-RTFNum3112345678">
    <w:name w:val="WW-RTF_Num 3 112345678"/>
  </w:style>
  <w:style w:type="character" w:customStyle="1" w:styleId="WW-RTFNum3212345678">
    <w:name w:val="WW-RTF_Num 3 212345678"/>
  </w:style>
  <w:style w:type="character" w:customStyle="1" w:styleId="WW-RTFNum3312345678">
    <w:name w:val="WW-RTF_Num 3 312345678"/>
  </w:style>
  <w:style w:type="character" w:customStyle="1" w:styleId="WW-RTFNum3412345678">
    <w:name w:val="WW-RTF_Num 3 412345678"/>
  </w:style>
  <w:style w:type="character" w:customStyle="1" w:styleId="WW-RTFNum3512345678">
    <w:name w:val="WW-RTF_Num 3 512345678"/>
  </w:style>
  <w:style w:type="character" w:customStyle="1" w:styleId="WW-RTFNum3612345678">
    <w:name w:val="WW-RTF_Num 3 612345678"/>
  </w:style>
  <w:style w:type="character" w:customStyle="1" w:styleId="WW-RTFNum3712345678">
    <w:name w:val="WW-RTF_Num 3 712345678"/>
  </w:style>
  <w:style w:type="character" w:customStyle="1" w:styleId="WW-RTFNum3812345678">
    <w:name w:val="WW-RTF_Num 3 812345678"/>
  </w:style>
  <w:style w:type="character" w:customStyle="1" w:styleId="WW-RTFNum3912345678">
    <w:name w:val="WW-RTF_Num 3 912345678"/>
  </w:style>
  <w:style w:type="character" w:customStyle="1" w:styleId="WW-RTFNum4112345678">
    <w:name w:val="WW-RTF_Num 4 112345678"/>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511234567">
    <w:name w:val="WW-RTF_Num 5 11234567"/>
  </w:style>
  <w:style w:type="character" w:customStyle="1" w:styleId="WW-RTFNum521">
    <w:name w:val="WW-RTF_Num 5 21"/>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2">
    <w:name w:val="WW-RTF_Num 6 112"/>
    <w:rPr>
      <w:rFonts w:ascii="Times New Roman" w:eastAsia="Times New Roman" w:hAnsi="Times New Roman" w:cs="Times New Roman"/>
    </w:rPr>
  </w:style>
  <w:style w:type="character" w:customStyle="1" w:styleId="WW-RTFNum621">
    <w:name w:val="WW-RTF_Num 6 21"/>
    <w:rPr>
      <w:rFonts w:ascii="Times New Roman" w:eastAsia="Times New Roman" w:hAnsi="Times New Roman" w:cs="Times New Roman"/>
    </w:rPr>
  </w:style>
  <w:style w:type="character" w:customStyle="1" w:styleId="WW-RTFNum631">
    <w:name w:val="WW-RTF_Num 6 31"/>
    <w:rPr>
      <w:rFonts w:ascii="Times New Roman" w:eastAsia="Times New Roman" w:hAnsi="Times New Roman" w:cs="Times New Roman"/>
    </w:rPr>
  </w:style>
  <w:style w:type="character" w:customStyle="1" w:styleId="WW-RTFNum641">
    <w:name w:val="WW-RTF_Num 6 41"/>
    <w:rPr>
      <w:rFonts w:ascii="Times New Roman" w:eastAsia="Times New Roman" w:hAnsi="Times New Roman" w:cs="Times New Roman"/>
    </w:rPr>
  </w:style>
  <w:style w:type="character" w:customStyle="1" w:styleId="WW-RTFNum651">
    <w:name w:val="WW-RTF_Num 6 51"/>
    <w:rPr>
      <w:rFonts w:ascii="Times New Roman" w:eastAsia="Times New Roman" w:hAnsi="Times New Roman" w:cs="Times New Roman"/>
    </w:rPr>
  </w:style>
  <w:style w:type="character" w:customStyle="1" w:styleId="WW-RTFNum661">
    <w:name w:val="WW-RTF_Num 6 61"/>
    <w:rPr>
      <w:rFonts w:ascii="Times New Roman" w:eastAsia="Times New Roman" w:hAnsi="Times New Roman" w:cs="Times New Roman"/>
    </w:rPr>
  </w:style>
  <w:style w:type="character" w:customStyle="1" w:styleId="WW-RTFNum671">
    <w:name w:val="WW-RTF_Num 6 71"/>
    <w:rPr>
      <w:rFonts w:ascii="Times New Roman" w:eastAsia="Times New Roman" w:hAnsi="Times New Roman" w:cs="Times New Roman"/>
    </w:rPr>
  </w:style>
  <w:style w:type="character" w:customStyle="1" w:styleId="WW-RTFNum681">
    <w:name w:val="WW-RTF_Num 6 81"/>
    <w:rPr>
      <w:rFonts w:ascii="Times New Roman" w:eastAsia="Times New Roman" w:hAnsi="Times New Roman" w:cs="Times New Roman"/>
    </w:rPr>
  </w:style>
  <w:style w:type="character" w:customStyle="1" w:styleId="WW-RTFNum691">
    <w:name w:val="WW-RTF_Num 6 91"/>
    <w:rPr>
      <w:rFonts w:ascii="Times New Roman" w:eastAsia="Times New Roman" w:hAnsi="Times New Roman" w:cs="Times New Roman"/>
    </w:rPr>
  </w:style>
  <w:style w:type="character" w:customStyle="1" w:styleId="WW-RTFNum7112">
    <w:name w:val="WW-RTF_Num 7 112"/>
    <w:rPr>
      <w:rFonts w:ascii="Symbol" w:eastAsia="Symbol" w:hAnsi="Symbol" w:cs="Symbol"/>
    </w:rPr>
  </w:style>
  <w:style w:type="character" w:customStyle="1" w:styleId="WW-RTFNum72">
    <w:name w:val="WW-RTF_Num 7 2"/>
    <w:rPr>
      <w:rFonts w:ascii="Symbol" w:eastAsia="Symbol" w:hAnsi="Symbol" w:cs="Symbol"/>
    </w:rPr>
  </w:style>
  <w:style w:type="character" w:customStyle="1" w:styleId="WW-RTFNum73">
    <w:name w:val="WW-RTF_Num 7 3"/>
    <w:rPr>
      <w:rFonts w:ascii="Symbol" w:eastAsia="Symbol" w:hAnsi="Symbol" w:cs="Symbol"/>
    </w:rPr>
  </w:style>
  <w:style w:type="character" w:customStyle="1" w:styleId="WW-RTFNum74">
    <w:name w:val="WW-RTF_Num 7 4"/>
    <w:rPr>
      <w:rFonts w:ascii="Symbol" w:eastAsia="Symbol" w:hAnsi="Symbol" w:cs="Symbol"/>
    </w:rPr>
  </w:style>
  <w:style w:type="character" w:customStyle="1" w:styleId="WW-RTFNum75">
    <w:name w:val="WW-RTF_Num 7 5"/>
    <w:rPr>
      <w:rFonts w:ascii="Symbol" w:eastAsia="Symbol" w:hAnsi="Symbol" w:cs="Symbol"/>
    </w:rPr>
  </w:style>
  <w:style w:type="character" w:customStyle="1" w:styleId="WW-RTFNum76">
    <w:name w:val="WW-RTF_Num 7 6"/>
    <w:rPr>
      <w:rFonts w:ascii="Symbol" w:eastAsia="Symbol" w:hAnsi="Symbol" w:cs="Symbol"/>
    </w:rPr>
  </w:style>
  <w:style w:type="character" w:customStyle="1" w:styleId="WW-RTFNum77">
    <w:name w:val="WW-RTF_Num 7 7"/>
    <w:rPr>
      <w:rFonts w:ascii="Symbol" w:eastAsia="Symbol" w:hAnsi="Symbol" w:cs="Symbol"/>
    </w:rPr>
  </w:style>
  <w:style w:type="character" w:customStyle="1" w:styleId="WW-RTFNum78">
    <w:name w:val="WW-RTF_Num 7 8"/>
    <w:rPr>
      <w:rFonts w:ascii="Symbol" w:eastAsia="Symbol" w:hAnsi="Symbol" w:cs="Symbol"/>
    </w:rPr>
  </w:style>
  <w:style w:type="character" w:customStyle="1" w:styleId="WW-RTFNum79">
    <w:name w:val="WW-RTF_Num 7 9"/>
    <w:rPr>
      <w:rFonts w:ascii="Symbol" w:eastAsia="Symbol" w:hAnsi="Symbol" w:cs="Symbol"/>
    </w:rPr>
  </w:style>
  <w:style w:type="character" w:customStyle="1" w:styleId="WW-RTFNum811">
    <w:name w:val="WW-RTF_Num 8 1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911">
    <w:name w:val="WW-RTF_Num 9 1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RTFNum1011">
    <w:name w:val="WW-RTF_Num 10 11"/>
    <w:rPr>
      <w:b/>
      <w:bCs/>
    </w:rPr>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1">
    <w:name w:val="WW-RTF_Num 11 11"/>
  </w:style>
  <w:style w:type="character" w:customStyle="1" w:styleId="RTFNum112">
    <w:name w:val="RTF_Num 11 2"/>
    <w:rPr>
      <w:rFonts w:ascii="Times New Roman" w:eastAsia="Times New Roman" w:hAnsi="Times New Roman" w:cs="Times New Roman"/>
      <w:sz w:val="22"/>
      <w:szCs w:val="22"/>
    </w:rPr>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WW-RTFNum1211">
    <w:name w:val="WW-RTF_Num 12 1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131">
    <w:name w:val="WW-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WW-RTFNum141">
    <w:name w:val="WW-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WW-RTFNum151">
    <w:name w:val="WW-RTF_Num 15 1"/>
  </w:style>
  <w:style w:type="character" w:customStyle="1" w:styleId="RTFNum152">
    <w:name w:val="RTF_Num 15 2"/>
    <w:rPr>
      <w:rFonts w:ascii="Times New Roman" w:eastAsia="Times New Roman" w:hAnsi="Times New Roman" w:cs="Times New Roman"/>
      <w:sz w:val="23"/>
      <w:szCs w:val="23"/>
    </w:rPr>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RTFNum171">
    <w:name w:val="WW-RTF_Num 17 1"/>
    <w:rPr>
      <w:b/>
      <w:bCs/>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WW-RTFNum181">
    <w:name w:val="WW-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Internetlink">
    <w:name w:val="Internet link"/>
    <w:rPr>
      <w:color w:val="0000FF"/>
      <w:u w:val="single"/>
    </w:rPr>
  </w:style>
  <w:style w:type="character" w:customStyle="1" w:styleId="WW-RTFNum211234567891011121314151617181920212223242526272829303132333435">
    <w:name w:val="WW-RTF_Num 2 11234567891011121314151617181920212223242526272829303132333435"/>
  </w:style>
  <w:style w:type="character" w:customStyle="1" w:styleId="WW-RTFNum221234567891011121314151617181920">
    <w:name w:val="WW-RTF_Num 2 21234567891011121314151617181920"/>
  </w:style>
  <w:style w:type="character" w:customStyle="1" w:styleId="WW-RTFNum231234567891011121314151617181920">
    <w:name w:val="WW-RTF_Num 2 31234567891011121314151617181920"/>
  </w:style>
  <w:style w:type="character" w:customStyle="1" w:styleId="WW-RTFNum241234567891011121314151617181920">
    <w:name w:val="WW-RTF_Num 2 41234567891011121314151617181920"/>
  </w:style>
  <w:style w:type="character" w:customStyle="1" w:styleId="WW-RTFNum251234567891011121314151617181920">
    <w:name w:val="WW-RTF_Num 2 51234567891011121314151617181920"/>
  </w:style>
  <w:style w:type="character" w:customStyle="1" w:styleId="WW-RTFNum261234567891011121314151617181920">
    <w:name w:val="WW-RTF_Num 2 61234567891011121314151617181920"/>
  </w:style>
  <w:style w:type="character" w:customStyle="1" w:styleId="WW-RTFNum271234567891011121314151617181920">
    <w:name w:val="WW-RTF_Num 2 71234567891011121314151617181920"/>
  </w:style>
  <w:style w:type="character" w:customStyle="1" w:styleId="WW-RTFNum281234567891011121314151617181920">
    <w:name w:val="WW-RTF_Num 2 81234567891011121314151617181920"/>
  </w:style>
  <w:style w:type="character" w:customStyle="1" w:styleId="WW-RTFNum291234567891011121314151617181920">
    <w:name w:val="WW-RTF_Num 2 91234567891011121314151617181920"/>
  </w:style>
  <w:style w:type="character" w:customStyle="1" w:styleId="WW-RTFNum31123456789">
    <w:name w:val="WW-RTF_Num 3 1123456789"/>
    <w:rPr>
      <w:rFonts w:ascii="Times New Roman" w:eastAsia="Times New Roman" w:hAnsi="Times New Roman" w:cs="Times New Roman"/>
    </w:rPr>
  </w:style>
  <w:style w:type="character" w:customStyle="1" w:styleId="WW-RTFNum3112345678910">
    <w:name w:val="WW-RTF_Num 3 112345678910"/>
  </w:style>
  <w:style w:type="character" w:customStyle="1" w:styleId="WW-RTFNum32123456789">
    <w:name w:val="WW-RTF_Num 3 2123456789"/>
  </w:style>
  <w:style w:type="character" w:customStyle="1" w:styleId="WW-RTFNum33123456789">
    <w:name w:val="WW-RTF_Num 3 3123456789"/>
  </w:style>
  <w:style w:type="character" w:customStyle="1" w:styleId="WW-RTFNum34123456789">
    <w:name w:val="WW-RTF_Num 3 4123456789"/>
  </w:style>
  <w:style w:type="character" w:customStyle="1" w:styleId="WW-RTFNum35123456789">
    <w:name w:val="WW-RTF_Num 3 5123456789"/>
  </w:style>
  <w:style w:type="character" w:customStyle="1" w:styleId="WW-RTFNum36123456789">
    <w:name w:val="WW-RTF_Num 3 6123456789"/>
  </w:style>
  <w:style w:type="character" w:customStyle="1" w:styleId="WW-RTFNum37123456789">
    <w:name w:val="WW-RTF_Num 3 7123456789"/>
  </w:style>
  <w:style w:type="character" w:customStyle="1" w:styleId="WW-RTFNum38123456789">
    <w:name w:val="WW-RTF_Num 3 8123456789"/>
  </w:style>
  <w:style w:type="character" w:customStyle="1" w:styleId="WW-RTFNum39123456789">
    <w:name w:val="WW-RTF_Num 3 9123456789"/>
  </w:style>
  <w:style w:type="character" w:customStyle="1" w:styleId="WW-RTFNum41123456789">
    <w:name w:val="WW-RTF_Num 4 1123456789"/>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345678">
    <w:name w:val="WW-RTF_Num 5 112345678"/>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2">
    <w:name w:val="WW-RTF_Num 8 112"/>
  </w:style>
  <w:style w:type="character" w:customStyle="1" w:styleId="WW-RTFNum821">
    <w:name w:val="WW-RTF_Num 8 21"/>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9112">
    <w:name w:val="WW-RTF_Num 9 112"/>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12">
    <w:name w:val="WW-RTF_Num 10 112"/>
  </w:style>
  <w:style w:type="character" w:customStyle="1" w:styleId="WW-RTFNum1021">
    <w:name w:val="WW-RTF_Num 10 21"/>
  </w:style>
  <w:style w:type="character" w:customStyle="1" w:styleId="WW-RTFNum1031">
    <w:name w:val="WW-RTF_Num 10 31"/>
  </w:style>
  <w:style w:type="character" w:customStyle="1" w:styleId="WW-RTFNum1041">
    <w:name w:val="WW-RTF_Num 10 41"/>
  </w:style>
  <w:style w:type="character" w:customStyle="1" w:styleId="WW-RTFNum1051">
    <w:name w:val="WW-RTF_Num 10 51"/>
  </w:style>
  <w:style w:type="character" w:customStyle="1" w:styleId="WW-RTFNum1061">
    <w:name w:val="WW-RTF_Num 10 61"/>
  </w:style>
  <w:style w:type="character" w:customStyle="1" w:styleId="WW-RTFNum1071">
    <w:name w:val="WW-RTF_Num 10 71"/>
  </w:style>
  <w:style w:type="character" w:customStyle="1" w:styleId="WW-RTFNum1081">
    <w:name w:val="WW-RTF_Num 10 81"/>
  </w:style>
  <w:style w:type="character" w:customStyle="1" w:styleId="WW-RTFNum1091">
    <w:name w:val="WW-RTF_Num 10 91"/>
  </w:style>
  <w:style w:type="character" w:customStyle="1" w:styleId="WW-RTFNum11112">
    <w:name w:val="WW-RTF_Num 11 112"/>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12">
    <w:name w:val="WW-RTF_Num 12 112"/>
  </w:style>
  <w:style w:type="character" w:customStyle="1" w:styleId="WW-RTFNum1221">
    <w:name w:val="WW-RTF_Num 12 21"/>
  </w:style>
  <w:style w:type="character" w:customStyle="1" w:styleId="WW-RTFNum1231">
    <w:name w:val="WW-RTF_Num 12 31"/>
  </w:style>
  <w:style w:type="character" w:customStyle="1" w:styleId="WW-RTFNum1241">
    <w:name w:val="WW-RTF_Num 12 41"/>
  </w:style>
  <w:style w:type="character" w:customStyle="1" w:styleId="WW-RTFNum1251">
    <w:name w:val="WW-RTF_Num 12 51"/>
  </w:style>
  <w:style w:type="character" w:customStyle="1" w:styleId="WW-RTFNum1261">
    <w:name w:val="WW-RTF_Num 12 61"/>
  </w:style>
  <w:style w:type="character" w:customStyle="1" w:styleId="WW-RTFNum1271">
    <w:name w:val="WW-RTF_Num 12 71"/>
  </w:style>
  <w:style w:type="character" w:customStyle="1" w:styleId="WW-RTFNum1281">
    <w:name w:val="WW-RTF_Num 12 81"/>
  </w:style>
  <w:style w:type="character" w:customStyle="1" w:styleId="WW-RTFNum1291">
    <w:name w:val="WW-RTF_Num 12 91"/>
  </w:style>
  <w:style w:type="character" w:customStyle="1" w:styleId="WW-RTFNum1311">
    <w:name w:val="WW-RTF_Num 13 11"/>
    <w:rPr>
      <w:rFonts w:ascii="Symbol" w:eastAsia="Symbol" w:hAnsi="Symbol" w:cs="Symbol"/>
    </w:rPr>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1">
    <w:name w:val="WW-RTF_Num 14 1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1">
    <w:name w:val="WW-RTF_Num 15 11"/>
    <w:rPr>
      <w:rFonts w:ascii="Times New Roman" w:eastAsia="Times New Roman" w:hAnsi="Times New Roman" w:cs="Times New Roman"/>
    </w:rPr>
  </w:style>
  <w:style w:type="character" w:customStyle="1" w:styleId="WW-RTFNum152">
    <w:name w:val="WW-RTF_Num 15 2"/>
    <w:rPr>
      <w:rFonts w:ascii="Courier New" w:eastAsia="Courier New" w:hAnsi="Courier New" w:cs="Courier New"/>
    </w:rPr>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5112">
    <w:name w:val="WW-RTF_Num 15 112"/>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1">
    <w:name w:val="WW-RTF_Num 16 11"/>
  </w:style>
  <w:style w:type="character" w:customStyle="1" w:styleId="WW-RTFNum1621">
    <w:name w:val="WW-RTF_Num 16 21"/>
    <w:rPr>
      <w:rFonts w:ascii="Times New Roman" w:eastAsia="Times New Roman" w:hAnsi="Times New Roman" w:cs="Times New Roman"/>
    </w:rPr>
  </w:style>
  <w:style w:type="character" w:customStyle="1" w:styleId="WW-RTFNum1631">
    <w:name w:val="WW-RTF_Num 16 31"/>
  </w:style>
  <w:style w:type="character" w:customStyle="1" w:styleId="WW-RTFNum1641">
    <w:name w:val="WW-RTF_Num 16 41"/>
  </w:style>
  <w:style w:type="character" w:customStyle="1" w:styleId="WW-RTFNum1651">
    <w:name w:val="WW-RTF_Num 16 51"/>
  </w:style>
  <w:style w:type="character" w:customStyle="1" w:styleId="WW-RTFNum1661">
    <w:name w:val="WW-RTF_Num 16 61"/>
  </w:style>
  <w:style w:type="character" w:customStyle="1" w:styleId="WW-RTFNum1671">
    <w:name w:val="WW-RTF_Num 16 71"/>
  </w:style>
  <w:style w:type="character" w:customStyle="1" w:styleId="WW-RTFNum1681">
    <w:name w:val="WW-RTF_Num 16 81"/>
  </w:style>
  <w:style w:type="character" w:customStyle="1" w:styleId="WW-RTFNum1691">
    <w:name w:val="WW-RTF_Num 16 91"/>
  </w:style>
  <w:style w:type="character" w:customStyle="1" w:styleId="WW-RTFNum1711">
    <w:name w:val="WW-RTF_Num 17 1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1">
    <w:name w:val="WW-RTF_Num 18 1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rPr>
      <w:rFonts w:ascii="Times New Roman" w:eastAsia="Times New Roman" w:hAnsi="Times New Roman" w:cs="Times New Roman"/>
      <w:color w:val="000000"/>
      <w:sz w:val="23"/>
      <w:szCs w:val="23"/>
    </w:rPr>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WW-DefaultParagraphFont111111111111">
    <w:name w:val="WW-Default Paragraph Font111111111111"/>
    <w:rPr>
      <w:sz w:val="24"/>
      <w:szCs w:val="24"/>
    </w:rPr>
  </w:style>
  <w:style w:type="character" w:customStyle="1" w:styleId="RTFNum211">
    <w:name w:val="RTF_Num 21 1"/>
    <w:rPr>
      <w:rFonts w:ascii="StarSymbol" w:eastAsia="StarSymbol" w:hAnsi="StarSymbol" w:cs="StarSymbol"/>
    </w:rPr>
  </w:style>
  <w:style w:type="character" w:customStyle="1" w:styleId="RTFNum212">
    <w:name w:val="RTF_Num 21 2"/>
    <w:rPr>
      <w:color w:val="000000"/>
      <w:sz w:val="23"/>
      <w:szCs w:val="23"/>
    </w:rPr>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22">
    <w:name w:val="RTF_Num 22 2"/>
    <w:rPr>
      <w:rFonts w:ascii="Courier New" w:eastAsia="Courier New" w:hAnsi="Courier New" w:cs="Courier New"/>
    </w:rPr>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rFonts w:ascii="Times New Roman" w:eastAsia="Times New Roman" w:hAnsi="Times New Roman" w:cs="Times New Roman"/>
      <w:b/>
      <w:bCs/>
    </w:rPr>
  </w:style>
  <w:style w:type="character" w:customStyle="1" w:styleId="RTFNum241">
    <w:name w:val="RTF_Num 24 1"/>
    <w:rPr>
      <w:i/>
      <w:iCs/>
    </w:rPr>
  </w:style>
  <w:style w:type="character" w:customStyle="1" w:styleId="RTFNum242">
    <w:name w:val="RTF_Num 24 2"/>
    <w:rPr>
      <w:b/>
      <w:bCs/>
      <w:i/>
      <w:iCs/>
    </w:rPr>
  </w:style>
  <w:style w:type="character" w:customStyle="1" w:styleId="RTFNum243">
    <w:name w:val="RTF_Num 24 3"/>
    <w:rPr>
      <w:i w:val="0"/>
      <w:iCs w:val="0"/>
    </w:rPr>
  </w:style>
  <w:style w:type="character" w:customStyle="1" w:styleId="RTFNum244">
    <w:name w:val="RTF_Num 24 4"/>
    <w:rPr>
      <w:i/>
      <w:iCs/>
    </w:rPr>
  </w:style>
  <w:style w:type="character" w:customStyle="1" w:styleId="RTFNum245">
    <w:name w:val="RTF_Num 24 5"/>
    <w:rPr>
      <w:i/>
      <w:iCs/>
    </w:rPr>
  </w:style>
  <w:style w:type="character" w:customStyle="1" w:styleId="RTFNum246">
    <w:name w:val="RTF_Num 24 6"/>
    <w:rPr>
      <w:i/>
      <w:iCs/>
    </w:rPr>
  </w:style>
  <w:style w:type="character" w:customStyle="1" w:styleId="RTFNum247">
    <w:name w:val="RTF_Num 24 7"/>
    <w:rPr>
      <w:i/>
      <w:iCs/>
    </w:rPr>
  </w:style>
  <w:style w:type="character" w:customStyle="1" w:styleId="RTFNum248">
    <w:name w:val="RTF_Num 24 8"/>
    <w:rPr>
      <w:i/>
      <w:iCs/>
    </w:rPr>
  </w:style>
  <w:style w:type="character" w:customStyle="1" w:styleId="RTFNum249">
    <w:name w:val="RTF_Num 24 9"/>
    <w:rPr>
      <w:i/>
      <w:iCs/>
    </w:rPr>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RTFNum271">
    <w:name w:val="RTF_Num 27 1"/>
    <w:rPr>
      <w:rFonts w:ascii="StarSymbol" w:eastAsia="StarSymbol" w:hAnsi="StarSymbol" w:cs="StarSymbol"/>
    </w:rPr>
  </w:style>
  <w:style w:type="character" w:customStyle="1" w:styleId="RTFNum281">
    <w:name w:val="RTF_Num 28 1"/>
  </w:style>
  <w:style w:type="character" w:customStyle="1" w:styleId="RTFNum282">
    <w:name w:val="RTF_Num 28 2"/>
    <w:rPr>
      <w:b/>
      <w:bCs/>
    </w:rPr>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WW8Num5z1">
    <w:name w:val="WW8Num5z1"/>
    <w:rPr>
      <w:b/>
      <w:sz w:val="24"/>
      <w:szCs w:val="24"/>
    </w:rPr>
  </w:style>
  <w:style w:type="character" w:customStyle="1" w:styleId="Bullets">
    <w:name w:val="Bullets"/>
    <w:rPr>
      <w:rFonts w:ascii="StarSymbol" w:eastAsia="StarSymbol" w:hAnsi="StarSymbol" w:cs="StarSymbol"/>
      <w:sz w:val="18"/>
      <w:szCs w:val="18"/>
    </w:rPr>
  </w:style>
  <w:style w:type="character" w:customStyle="1" w:styleId="RTFNum291">
    <w:name w:val="RTF_Num 29 1"/>
    <w:rPr>
      <w:rFonts w:ascii="Times New Roman" w:eastAsia="Times New Roman" w:hAnsi="Times New Roman" w:cs="Times New Roman"/>
      <w:b/>
      <w:bCs/>
    </w:rPr>
  </w:style>
  <w:style w:type="character" w:customStyle="1" w:styleId="RTFNum301">
    <w:name w:val="RTF_Num 30 1"/>
    <w:rPr>
      <w:i/>
      <w:iCs/>
    </w:rPr>
  </w:style>
  <w:style w:type="character" w:customStyle="1" w:styleId="RTFNum302">
    <w:name w:val="RTF_Num 30 2"/>
    <w:rPr>
      <w:b/>
      <w:bCs/>
      <w:i w:val="0"/>
      <w:iCs w:val="0"/>
    </w:rPr>
  </w:style>
  <w:style w:type="character" w:customStyle="1" w:styleId="RTFNum303">
    <w:name w:val="RTF_Num 30 3"/>
    <w:rPr>
      <w:i w:val="0"/>
      <w:iCs w:val="0"/>
    </w:rPr>
  </w:style>
  <w:style w:type="character" w:customStyle="1" w:styleId="RTFNum304">
    <w:name w:val="RTF_Num 30 4"/>
    <w:rPr>
      <w:i/>
      <w:iCs/>
    </w:rPr>
  </w:style>
  <w:style w:type="character" w:customStyle="1" w:styleId="RTFNum305">
    <w:name w:val="RTF_Num 30 5"/>
    <w:rPr>
      <w:i/>
      <w:iCs/>
    </w:rPr>
  </w:style>
  <w:style w:type="character" w:customStyle="1" w:styleId="RTFNum306">
    <w:name w:val="RTF_Num 30 6"/>
    <w:rPr>
      <w:i/>
      <w:iCs/>
    </w:rPr>
  </w:style>
  <w:style w:type="character" w:customStyle="1" w:styleId="RTFNum307">
    <w:name w:val="RTF_Num 30 7"/>
    <w:rPr>
      <w:i/>
      <w:iCs/>
    </w:rPr>
  </w:style>
  <w:style w:type="character" w:customStyle="1" w:styleId="RTFNum308">
    <w:name w:val="RTF_Num 30 8"/>
    <w:rPr>
      <w:i/>
      <w:iCs/>
    </w:rPr>
  </w:style>
  <w:style w:type="character" w:customStyle="1" w:styleId="RTFNum309">
    <w:name w:val="RTF_Num 30 9"/>
    <w:rPr>
      <w:i/>
      <w:iCs/>
    </w:rPr>
  </w:style>
  <w:style w:type="character" w:customStyle="1" w:styleId="RTFNum311">
    <w:name w:val="RTF_Num 31 1"/>
  </w:style>
  <w:style w:type="character" w:customStyle="1" w:styleId="RTFNum312">
    <w:name w:val="RTF_Num 31 2"/>
  </w:style>
  <w:style w:type="character" w:customStyle="1" w:styleId="RTFNum313">
    <w:name w:val="RTF_Num 31 3"/>
  </w:style>
  <w:style w:type="character" w:customStyle="1" w:styleId="RTFNum314">
    <w:name w:val="RTF_Num 31 4"/>
  </w:style>
  <w:style w:type="character" w:customStyle="1" w:styleId="RTFNum315">
    <w:name w:val="RTF_Num 31 5"/>
  </w:style>
  <w:style w:type="character" w:customStyle="1" w:styleId="RTFNum316">
    <w:name w:val="RTF_Num 31 6"/>
  </w:style>
  <w:style w:type="character" w:customStyle="1" w:styleId="RTFNum317">
    <w:name w:val="RTF_Num 31 7"/>
  </w:style>
  <w:style w:type="character" w:customStyle="1" w:styleId="RTFNum318">
    <w:name w:val="RTF_Num 31 8"/>
  </w:style>
  <w:style w:type="character" w:customStyle="1" w:styleId="RTFNum319">
    <w:name w:val="RTF_Num 31 9"/>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rPr>
      <w:rFonts w:ascii="StarSymbol" w:eastAsia="StarSymbol" w:hAnsi="StarSymbol" w:cs="StarSymbol"/>
    </w:rPr>
  </w:style>
  <w:style w:type="character" w:customStyle="1" w:styleId="RTFNum341">
    <w:name w:val="RTF_Num 34 1"/>
  </w:style>
  <w:style w:type="character" w:customStyle="1" w:styleId="RTFNum342">
    <w:name w:val="RTF_Num 34 2"/>
    <w:rPr>
      <w:b/>
      <w:bCs/>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WW-RTFNum21123456789101112131415161718192021222324252627282930313233343536">
    <w:name w:val="WW-RTF_Num 2 1123456789101112131415161718192021222324252627282930313233343536"/>
    <w:rPr>
      <w:rFonts w:ascii="Times New Roman" w:eastAsia="Times New Roman" w:hAnsi="Times New Roman" w:cs="Times New Roman"/>
      <w:b/>
      <w:bCs/>
    </w:rPr>
  </w:style>
  <w:style w:type="character" w:customStyle="1" w:styleId="WW-RTFNum311234567891011">
    <w:name w:val="WW-RTF_Num 3 11234567891011"/>
  </w:style>
  <w:style w:type="character" w:customStyle="1" w:styleId="WW-RTFNum3212345678910">
    <w:name w:val="WW-RTF_Num 3 212345678910"/>
  </w:style>
  <w:style w:type="character" w:customStyle="1" w:styleId="WW-RTFNum3312345678910">
    <w:name w:val="WW-RTF_Num 3 312345678910"/>
  </w:style>
  <w:style w:type="character" w:customStyle="1" w:styleId="WW-RTFNum3412345678910">
    <w:name w:val="WW-RTF_Num 3 412345678910"/>
  </w:style>
  <w:style w:type="character" w:customStyle="1" w:styleId="WW-RTFNum3512345678910">
    <w:name w:val="WW-RTF_Num 3 512345678910"/>
  </w:style>
  <w:style w:type="character" w:customStyle="1" w:styleId="WW-RTFNum3612345678910">
    <w:name w:val="WW-RTF_Num 3 612345678910"/>
  </w:style>
  <w:style w:type="character" w:customStyle="1" w:styleId="WW-RTFNum3712345678910">
    <w:name w:val="WW-RTF_Num 3 712345678910"/>
  </w:style>
  <w:style w:type="character" w:customStyle="1" w:styleId="WW-RTFNum3812345678910">
    <w:name w:val="WW-RTF_Num 3 812345678910"/>
  </w:style>
  <w:style w:type="character" w:customStyle="1" w:styleId="WW-RTFNum3912345678910">
    <w:name w:val="WW-RTF_Num 3 912345678910"/>
  </w:style>
  <w:style w:type="character" w:customStyle="1" w:styleId="WW-RTFNum4112345678910">
    <w:name w:val="WW-RTF_Num 4 112345678910"/>
    <w:rPr>
      <w:rFonts w:ascii="StarSymbol" w:eastAsia="StarSymbol" w:hAnsi="StarSymbol" w:cs="StarSymbol"/>
    </w:rPr>
  </w:style>
  <w:style w:type="character" w:customStyle="1" w:styleId="WW-RTFNum51123456789">
    <w:name w:val="WW-RTF_Num 5 1123456789"/>
  </w:style>
  <w:style w:type="character" w:customStyle="1" w:styleId="WW-RTFNum52123">
    <w:name w:val="WW-RTF_Num 5 2123"/>
    <w:rPr>
      <w:b/>
      <w:bCs/>
    </w:rPr>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2112345678910111213141516171819202122232425262728293031323334353637">
    <w:name w:val="WW-RTF_Num 2 112345678910111213141516171819202122232425262728293031323334353637"/>
    <w:rPr>
      <w:rFonts w:ascii="Times New Roman" w:eastAsia="Times New Roman" w:hAnsi="Times New Roman" w:cs="Times New Roman"/>
      <w:b/>
      <w:bCs/>
    </w:rPr>
  </w:style>
  <w:style w:type="character" w:customStyle="1" w:styleId="WW-RTFNum31123456789101112">
    <w:name w:val="WW-RTF_Num 3 1123456789101112"/>
    <w:rPr>
      <w:i/>
      <w:iCs/>
    </w:rPr>
  </w:style>
  <w:style w:type="character" w:customStyle="1" w:styleId="WW-RTFNum321234567891011">
    <w:name w:val="WW-RTF_Num 3 21234567891011"/>
    <w:rPr>
      <w:b/>
      <w:bCs/>
      <w:i/>
      <w:iCs/>
    </w:rPr>
  </w:style>
  <w:style w:type="character" w:customStyle="1" w:styleId="WW-RTFNum331234567891011">
    <w:name w:val="WW-RTF_Num 3 31234567891011"/>
    <w:rPr>
      <w:i/>
      <w:iCs/>
    </w:rPr>
  </w:style>
  <w:style w:type="character" w:customStyle="1" w:styleId="WW-RTFNum341234567891011">
    <w:name w:val="WW-RTF_Num 3 41234567891011"/>
    <w:rPr>
      <w:i/>
      <w:iCs/>
    </w:rPr>
  </w:style>
  <w:style w:type="character" w:customStyle="1" w:styleId="WW-RTFNum351234567891011">
    <w:name w:val="WW-RTF_Num 3 51234567891011"/>
    <w:rPr>
      <w:i/>
      <w:iCs/>
    </w:rPr>
  </w:style>
  <w:style w:type="character" w:customStyle="1" w:styleId="WW-RTFNum361234567891011">
    <w:name w:val="WW-RTF_Num 3 61234567891011"/>
    <w:rPr>
      <w:i/>
      <w:iCs/>
    </w:rPr>
  </w:style>
  <w:style w:type="character" w:customStyle="1" w:styleId="WW-RTFNum371234567891011">
    <w:name w:val="WW-RTF_Num 3 71234567891011"/>
    <w:rPr>
      <w:i/>
      <w:iCs/>
    </w:rPr>
  </w:style>
  <w:style w:type="character" w:customStyle="1" w:styleId="WW-RTFNum381234567891011">
    <w:name w:val="WW-RTF_Num 3 81234567891011"/>
    <w:rPr>
      <w:i/>
      <w:iCs/>
    </w:rPr>
  </w:style>
  <w:style w:type="character" w:customStyle="1" w:styleId="WW-RTFNum391234567891011">
    <w:name w:val="WW-RTF_Num 3 91234567891011"/>
    <w:rPr>
      <w:i/>
      <w:iCs/>
    </w:rPr>
  </w:style>
  <w:style w:type="character" w:customStyle="1" w:styleId="WW-RTFNum411234567891011">
    <w:name w:val="WW-RTF_Num 4 11234567891011"/>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WW-RTFNum5112345678910">
    <w:name w:val="WW-RTF_Num 5 112345678910"/>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234">
    <w:name w:val="WW-RTF_Num 6 11234"/>
    <w:rPr>
      <w:rFonts w:ascii="OpenSymbol" w:eastAsia="OpenSymbol" w:hAnsi="OpenSymbol" w:cs="OpenSymbol"/>
    </w:rPr>
  </w:style>
  <w:style w:type="character" w:customStyle="1" w:styleId="WW-RTFNum711234">
    <w:name w:val="WW-RTF_Num 7 11234"/>
  </w:style>
  <w:style w:type="character" w:customStyle="1" w:styleId="WW-RTFNum7212">
    <w:name w:val="WW-RTF_Num 7 212"/>
    <w:rPr>
      <w:b/>
      <w:bCs/>
    </w:rPr>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211234567891011121314151617181920212223242526272829303132333435363738">
    <w:name w:val="WW-RTF_Num 2 11234567891011121314151617181920212223242526272829303132333435363738"/>
  </w:style>
  <w:style w:type="character" w:customStyle="1" w:styleId="WW-RTFNum22123456789101112131415161718192021">
    <w:name w:val="WW-RTF_Num 2 2123456789101112131415161718192021"/>
  </w:style>
  <w:style w:type="character" w:customStyle="1" w:styleId="WW-RTFNum23123456789101112131415161718192021">
    <w:name w:val="WW-RTF_Num 2 3123456789101112131415161718192021"/>
  </w:style>
  <w:style w:type="character" w:customStyle="1" w:styleId="WW-RTFNum24123456789101112131415161718192021">
    <w:name w:val="WW-RTF_Num 2 4123456789101112131415161718192021"/>
  </w:style>
  <w:style w:type="character" w:customStyle="1" w:styleId="WW-RTFNum25123456789101112131415161718192021">
    <w:name w:val="WW-RTF_Num 2 5123456789101112131415161718192021"/>
  </w:style>
  <w:style w:type="character" w:customStyle="1" w:styleId="WW-RTFNum26123456789101112131415161718192021">
    <w:name w:val="WW-RTF_Num 2 6123456789101112131415161718192021"/>
  </w:style>
  <w:style w:type="character" w:customStyle="1" w:styleId="WW-RTFNum27123456789101112131415161718192021">
    <w:name w:val="WW-RTF_Num 2 7123456789101112131415161718192021"/>
  </w:style>
  <w:style w:type="character" w:customStyle="1" w:styleId="WW-RTFNum28123456789101112131415161718192021">
    <w:name w:val="WW-RTF_Num 2 8123456789101112131415161718192021"/>
  </w:style>
  <w:style w:type="character" w:customStyle="1" w:styleId="WW-RTFNum29123456789101112131415161718192021">
    <w:name w:val="WW-RTF_Num 2 9123456789101112131415161718192021"/>
  </w:style>
  <w:style w:type="paragraph" w:customStyle="1" w:styleId="Heading">
    <w:name w:val="Heading"/>
    <w:basedOn w:val="Parasts"/>
    <w:next w:val="Pamatteksts"/>
    <w:pPr>
      <w:keepNext/>
      <w:spacing w:before="240" w:after="120"/>
    </w:pPr>
    <w:rPr>
      <w:rFonts w:ascii="Arial" w:eastAsia="Arial" w:hAnsi="Arial" w:cs="Tahoma"/>
      <w:sz w:val="28"/>
      <w:szCs w:val="28"/>
    </w:rPr>
  </w:style>
  <w:style w:type="paragraph" w:styleId="Pamatteksts">
    <w:name w:val="Body Text"/>
    <w:basedOn w:val="Parasts"/>
    <w:pPr>
      <w:jc w:val="both"/>
    </w:p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customStyle="1" w:styleId="iil-infopagecolcont">
    <w:name w:val="iil-infopagecolcont"/>
    <w:basedOn w:val="Parasts"/>
    <w:pPr>
      <w:spacing w:before="280" w:after="280"/>
    </w:pPr>
  </w:style>
  <w:style w:type="paragraph" w:styleId="Pamatteksts3">
    <w:name w:val="Body Text 3"/>
    <w:basedOn w:val="Parasts"/>
    <w:pPr>
      <w:spacing w:line="360" w:lineRule="auto"/>
      <w:jc w:val="center"/>
    </w:pPr>
    <w:rPr>
      <w:b/>
      <w:caps/>
      <w:sz w:val="28"/>
      <w:szCs w:val="20"/>
    </w:rPr>
  </w:style>
  <w:style w:type="paragraph" w:styleId="Galvene">
    <w:name w:val="header"/>
    <w:basedOn w:val="Parasts"/>
    <w:pPr>
      <w:tabs>
        <w:tab w:val="center" w:pos="4153"/>
        <w:tab w:val="right" w:pos="8306"/>
      </w:tabs>
    </w:pPr>
    <w:rPr>
      <w:szCs w:val="20"/>
    </w:rPr>
  </w:style>
  <w:style w:type="paragraph" w:styleId="Pamattekstaatkpe3">
    <w:name w:val="Body Text Indent 3"/>
    <w:basedOn w:val="Parasts"/>
    <w:pPr>
      <w:ind w:firstLine="709"/>
      <w:jc w:val="both"/>
    </w:pPr>
    <w:rPr>
      <w:szCs w:val="20"/>
    </w:rPr>
  </w:style>
  <w:style w:type="paragraph" w:styleId="Kjene">
    <w:name w:val="footer"/>
    <w:basedOn w:val="Parasts"/>
    <w:pPr>
      <w:tabs>
        <w:tab w:val="center" w:pos="4153"/>
        <w:tab w:val="right" w:pos="8306"/>
      </w:tabs>
    </w:pPr>
  </w:style>
  <w:style w:type="paragraph" w:customStyle="1" w:styleId="US">
    <w:name w:val="US"/>
    <w:basedOn w:val="Parasts"/>
    <w:pPr>
      <w:overflowPunct w:val="0"/>
      <w:autoSpaceDE w:val="0"/>
      <w:jc w:val="both"/>
      <w:textAlignment w:val="baseline"/>
    </w:pPr>
    <w:rPr>
      <w:rFonts w:ascii="Balt Helvetica" w:hAnsi="Balt Helvetica"/>
      <w:szCs w:val="20"/>
      <w:lang w:val="en-GB"/>
    </w:rPr>
  </w:style>
  <w:style w:type="paragraph" w:styleId="Pamatteksts2">
    <w:name w:val="Body Text 2"/>
    <w:basedOn w:val="Parasts"/>
    <w:pPr>
      <w:jc w:val="both"/>
    </w:pPr>
  </w:style>
  <w:style w:type="paragraph" w:styleId="Nosaukums">
    <w:name w:val="Title"/>
    <w:basedOn w:val="Parasts"/>
    <w:next w:val="Apakvirsraksts"/>
    <w:qFormat/>
    <w:pPr>
      <w:jc w:val="center"/>
    </w:pPr>
    <w:rPr>
      <w:b/>
      <w:szCs w:val="20"/>
    </w:rPr>
  </w:style>
  <w:style w:type="paragraph" w:styleId="Apakvirsraksts">
    <w:name w:val="Subtitle"/>
    <w:basedOn w:val="Heading"/>
    <w:next w:val="Pamatteksts"/>
    <w:qFormat/>
    <w:pPr>
      <w:jc w:val="center"/>
    </w:pPr>
    <w:rPr>
      <w:i/>
      <w:iCs/>
    </w:rPr>
  </w:style>
  <w:style w:type="paragraph" w:customStyle="1" w:styleId="rindkopapcburtaaratkpi">
    <w:name w:val="rindkopa pēc burta ar atkāpi"/>
    <w:basedOn w:val="Parasts"/>
    <w:rPr>
      <w:color w:val="000000"/>
      <w:sz w:val="20"/>
      <w:szCs w:val="22"/>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virsrakstiparastie">
    <w:name w:val="virsraksti parastie"/>
    <w:basedOn w:val="Virsraksts1"/>
    <w:pPr>
      <w:numPr>
        <w:numId w:val="3"/>
      </w:numPr>
      <w:spacing w:after="120"/>
      <w:ind w:left="360"/>
      <w:jc w:val="left"/>
    </w:pPr>
    <w:rPr>
      <w:rFonts w:cs="Arial"/>
      <w:bCs/>
      <w:kern w:val="1"/>
      <w:szCs w:val="32"/>
    </w:rPr>
  </w:style>
  <w:style w:type="paragraph" w:styleId="Paraststmeklis">
    <w:name w:val="Normal (Web)"/>
    <w:basedOn w:val="Parasts"/>
    <w:pPr>
      <w:spacing w:before="100"/>
    </w:pPr>
    <w:rPr>
      <w:lang w:val="en-GB"/>
    </w:rPr>
  </w:style>
  <w:style w:type="paragraph" w:styleId="Vienkrsteksts">
    <w:name w:val="Plain Text"/>
    <w:basedOn w:val="Parasts"/>
    <w:rPr>
      <w:rFonts w:ascii="Courier New" w:hAnsi="Courier New"/>
      <w:sz w:val="20"/>
      <w:szCs w:val="20"/>
    </w:rPr>
  </w:style>
  <w:style w:type="paragraph" w:styleId="Pamattekstsaratkpi">
    <w:name w:val="Body Text Indent"/>
    <w:basedOn w:val="Parasts"/>
    <w:pPr>
      <w:ind w:left="283" w:hanging="283"/>
    </w:pPr>
    <w:rPr>
      <w:szCs w:val="20"/>
    </w:rPr>
  </w:style>
  <w:style w:type="paragraph" w:styleId="Pamattekstaatkpe2">
    <w:name w:val="Body Text Indent 2"/>
    <w:basedOn w:val="Parasts"/>
    <w:pPr>
      <w:ind w:left="900" w:hanging="540"/>
      <w:jc w:val="both"/>
    </w:pPr>
    <w:rPr>
      <w:sz w:val="22"/>
      <w:szCs w:val="23"/>
    </w:rPr>
  </w:style>
  <w:style w:type="paragraph" w:customStyle="1" w:styleId="naisf">
    <w:name w:val="naisf"/>
    <w:basedOn w:val="Parasts"/>
    <w:pPr>
      <w:spacing w:before="100" w:after="100"/>
      <w:jc w:val="both"/>
    </w:pPr>
    <w:rPr>
      <w:szCs w:val="20"/>
      <w:lang w:val="en-GB"/>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Galvene1">
    <w:name w:val="Galvene1"/>
    <w:basedOn w:val="Parasts"/>
    <w:pPr>
      <w:tabs>
        <w:tab w:val="center" w:pos="4153"/>
        <w:tab w:val="right" w:pos="8306"/>
      </w:tabs>
    </w:pPr>
    <w:rPr>
      <w:szCs w:val="20"/>
    </w:rPr>
  </w:style>
  <w:style w:type="paragraph" w:customStyle="1" w:styleId="Virsraksts61">
    <w:name w:val="Virsraksts 61"/>
    <w:basedOn w:val="Parasts"/>
    <w:next w:val="Parasts"/>
    <w:pPr>
      <w:numPr>
        <w:ilvl w:val="5"/>
        <w:numId w:val="1"/>
      </w:numPr>
      <w:spacing w:before="240" w:after="60"/>
      <w:ind w:left="2160"/>
      <w:outlineLvl w:val="5"/>
    </w:pPr>
    <w:rPr>
      <w:b/>
      <w:bCs/>
      <w:sz w:val="22"/>
      <w:szCs w:val="22"/>
    </w:rPr>
  </w:style>
  <w:style w:type="paragraph" w:customStyle="1" w:styleId="Virsraksts11">
    <w:name w:val="Virsraksts 11"/>
    <w:basedOn w:val="Parasts"/>
    <w:next w:val="Parasts"/>
    <w:pPr>
      <w:keepNext/>
      <w:numPr>
        <w:numId w:val="4"/>
      </w:numPr>
      <w:ind w:left="360"/>
    </w:pPr>
    <w:rPr>
      <w:b/>
      <w:bCs/>
      <w:sz w:val="22"/>
    </w:rPr>
  </w:style>
  <w:style w:type="paragraph" w:customStyle="1" w:styleId="WW-header">
    <w:name w:val="WW-header"/>
    <w:basedOn w:val="Parasts"/>
    <w:pPr>
      <w:tabs>
        <w:tab w:val="center" w:pos="4153"/>
        <w:tab w:val="right" w:pos="8306"/>
      </w:tabs>
    </w:pPr>
    <w:rPr>
      <w:szCs w:val="20"/>
    </w:rPr>
  </w:style>
  <w:style w:type="paragraph" w:styleId="Sarakstarindkopa">
    <w:name w:val="List Paragraph"/>
    <w:basedOn w:val="Parasts"/>
    <w:qFormat/>
    <w:pPr>
      <w:suppressAutoHyphens w:val="0"/>
      <w:spacing w:after="200" w:line="276" w:lineRule="auto"/>
      <w:ind w:left="720"/>
    </w:pPr>
    <w:rPr>
      <w:rFonts w:ascii="Calibri" w:eastAsia="Calibri" w:hAnsi="Calibri"/>
      <w:sz w:val="22"/>
      <w:szCs w:val="22"/>
    </w:rPr>
  </w:style>
  <w:style w:type="paragraph" w:customStyle="1" w:styleId="msolistparagraphcxspfirst">
    <w:name w:val="msolistparagraphcxspfirst"/>
    <w:basedOn w:val="Parasts"/>
    <w:pPr>
      <w:suppressAutoHyphens w:val="0"/>
      <w:spacing w:before="280" w:after="280"/>
    </w:pPr>
    <w:rPr>
      <w:rFonts w:ascii="Arial Unicode MS" w:eastAsia="Arial Unicode MS" w:hAnsi="Arial Unicode MS" w:cs="Arial Unicode MS"/>
      <w:lang w:val="en-GB"/>
    </w:rPr>
  </w:style>
  <w:style w:type="paragraph" w:customStyle="1" w:styleId="msolistparagraphcxspmiddle">
    <w:name w:val="msolistparagraphcxspmiddle"/>
    <w:basedOn w:val="Parasts"/>
    <w:pPr>
      <w:suppressAutoHyphens w:val="0"/>
      <w:spacing w:before="280" w:after="280"/>
    </w:pPr>
    <w:rPr>
      <w:rFonts w:ascii="Arial Unicode MS" w:eastAsia="Arial Unicode MS" w:hAnsi="Arial Unicode MS" w:cs="Arial Unicode MS"/>
      <w:lang w:val="en-GB"/>
    </w:rPr>
  </w:style>
  <w:style w:type="paragraph" w:customStyle="1" w:styleId="msolistparagraphcxsplast">
    <w:name w:val="msolistparagraphcxsplast"/>
    <w:basedOn w:val="Parasts"/>
    <w:pPr>
      <w:suppressAutoHyphens w:val="0"/>
      <w:spacing w:before="280" w:after="280"/>
    </w:pPr>
    <w:rPr>
      <w:rFonts w:ascii="Arial Unicode MS" w:eastAsia="Arial Unicode MS" w:hAnsi="Arial Unicode MS" w:cs="Arial Unicode MS"/>
      <w:lang w:val="en-GB"/>
    </w:rPr>
  </w:style>
  <w:style w:type="paragraph" w:styleId="Balonteksts">
    <w:name w:val="Balloon Text"/>
    <w:basedOn w:val="Parasts"/>
    <w:rPr>
      <w:rFonts w:ascii="Tahoma" w:hAnsi="Tahoma" w:cs="Tahoma"/>
      <w:sz w:val="16"/>
      <w:szCs w:val="16"/>
      <w:lang w:val="en-GB"/>
    </w:rPr>
  </w:style>
  <w:style w:type="paragraph" w:styleId="Sarakstaaizzme">
    <w:name w:val="List Bullet"/>
    <w:basedOn w:val="Parasts"/>
    <w:pPr>
      <w:numPr>
        <w:numId w:val="2"/>
      </w:numPr>
    </w:pPr>
  </w:style>
  <w:style w:type="character" w:styleId="Komentraatsauce">
    <w:name w:val="annotation reference"/>
    <w:uiPriority w:val="99"/>
    <w:semiHidden/>
    <w:unhideWhenUsed/>
    <w:rsid w:val="0056129B"/>
    <w:rPr>
      <w:sz w:val="16"/>
      <w:szCs w:val="16"/>
    </w:rPr>
  </w:style>
  <w:style w:type="paragraph" w:styleId="Komentrateksts">
    <w:name w:val="annotation text"/>
    <w:basedOn w:val="Parasts"/>
    <w:link w:val="KomentratekstsRakstz"/>
    <w:uiPriority w:val="99"/>
    <w:semiHidden/>
    <w:unhideWhenUsed/>
    <w:rsid w:val="0056129B"/>
    <w:rPr>
      <w:sz w:val="20"/>
      <w:szCs w:val="20"/>
    </w:rPr>
  </w:style>
  <w:style w:type="character" w:customStyle="1" w:styleId="KomentratekstsRakstz">
    <w:name w:val="Komentāra teksts Rakstz."/>
    <w:link w:val="Komentrateksts"/>
    <w:uiPriority w:val="99"/>
    <w:semiHidden/>
    <w:rsid w:val="0056129B"/>
    <w:rPr>
      <w:lang w:eastAsia="ar-SA"/>
    </w:rPr>
  </w:style>
  <w:style w:type="paragraph" w:styleId="Komentratma">
    <w:name w:val="annotation subject"/>
    <w:basedOn w:val="Komentrateksts"/>
    <w:next w:val="Komentrateksts"/>
    <w:link w:val="KomentratmaRakstz"/>
    <w:uiPriority w:val="99"/>
    <w:semiHidden/>
    <w:unhideWhenUsed/>
    <w:rsid w:val="0056129B"/>
    <w:rPr>
      <w:b/>
      <w:bCs/>
    </w:rPr>
  </w:style>
  <w:style w:type="character" w:customStyle="1" w:styleId="KomentratmaRakstz">
    <w:name w:val="Komentāra tēma Rakstz."/>
    <w:link w:val="Komentratma"/>
    <w:uiPriority w:val="99"/>
    <w:semiHidden/>
    <w:rsid w:val="0056129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775B-E14C-40E9-ABEA-0DDEF75F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5980</Words>
  <Characters>3409</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 __________________</vt:lpstr>
      <vt:lpstr>APSTIPRINU: __________________</vt:lpstr>
    </vt:vector>
  </TitlesOfParts>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 __________________</dc:title>
  <dc:subject/>
  <dc:creator>Test</dc:creator>
  <cp:keywords/>
  <cp:lastModifiedBy>Raitis</cp:lastModifiedBy>
  <cp:revision>15</cp:revision>
  <cp:lastPrinted>2016-04-20T07:19:00Z</cp:lastPrinted>
  <dcterms:created xsi:type="dcterms:W3CDTF">2019-03-06T09:18:00Z</dcterms:created>
  <dcterms:modified xsi:type="dcterms:W3CDTF">2019-09-03T06:21:00Z</dcterms:modified>
</cp:coreProperties>
</file>